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CF6" w:rsidRPr="004E469E" w:rsidRDefault="00015CF6" w:rsidP="00015CF6">
      <w:pPr>
        <w:spacing w:after="0" w:line="360" w:lineRule="auto"/>
        <w:contextualSpacing/>
        <w:jc w:val="center"/>
        <w:rPr>
          <w:rFonts w:ascii="Arial" w:eastAsia="Arial" w:hAnsi="Arial" w:cs="Arial"/>
          <w:sz w:val="28"/>
          <w:szCs w:val="28"/>
          <w:lang w:val="ru-RU"/>
        </w:rPr>
      </w:pPr>
      <w:r w:rsidRPr="004E469E">
        <w:rPr>
          <w:rFonts w:ascii="Times New Roman" w:eastAsia="Times New Roman" w:hAnsi="Times New Roman" w:cs="Times New Roman"/>
          <w:b/>
          <w:sz w:val="28"/>
          <w:szCs w:val="28"/>
          <w:lang w:val="ru-RU"/>
        </w:rPr>
        <w:t>МИНИСТЕРСТВО ПРОСВЕЩЕНИЯ РОССИЙСКОЙ ФЕДЕРАЦИИ</w:t>
      </w:r>
      <w:bookmarkStart w:id="0" w:name="_GoBack"/>
      <w:bookmarkEnd w:id="0"/>
    </w:p>
    <w:p w:rsidR="00015CF6" w:rsidRPr="004E469E" w:rsidRDefault="00015CF6" w:rsidP="00015CF6">
      <w:pPr>
        <w:spacing w:after="0" w:line="360" w:lineRule="auto"/>
        <w:ind w:left="120"/>
        <w:contextualSpacing/>
        <w:jc w:val="center"/>
        <w:rPr>
          <w:rFonts w:ascii="Times New Roman" w:eastAsia="Times New Roman" w:hAnsi="Times New Roman" w:cs="Times New Roman"/>
          <w:b/>
          <w:sz w:val="28"/>
          <w:szCs w:val="28"/>
          <w:lang w:val="ru-RU"/>
        </w:rPr>
      </w:pPr>
      <w:r w:rsidRPr="004E469E">
        <w:rPr>
          <w:rFonts w:ascii="Times New Roman" w:eastAsia="Times New Roman" w:hAnsi="Times New Roman" w:cs="Times New Roman"/>
          <w:b/>
          <w:sz w:val="28"/>
          <w:szCs w:val="28"/>
          <w:lang w:val="ru-RU"/>
        </w:rPr>
        <w:t xml:space="preserve">Министерство общего и профессионального </w:t>
      </w:r>
    </w:p>
    <w:p w:rsidR="00015CF6" w:rsidRPr="004E469E" w:rsidRDefault="00015CF6" w:rsidP="00015CF6">
      <w:pPr>
        <w:spacing w:after="0" w:line="360" w:lineRule="auto"/>
        <w:ind w:left="120"/>
        <w:contextualSpacing/>
        <w:jc w:val="center"/>
        <w:rPr>
          <w:rFonts w:ascii="Arial" w:eastAsia="Arial" w:hAnsi="Arial" w:cs="Arial"/>
          <w:sz w:val="28"/>
          <w:szCs w:val="28"/>
          <w:lang w:val="ru-RU"/>
        </w:rPr>
      </w:pPr>
      <w:proofErr w:type="gramStart"/>
      <w:r w:rsidRPr="004E469E">
        <w:rPr>
          <w:rFonts w:ascii="Times New Roman" w:eastAsia="Times New Roman" w:hAnsi="Times New Roman" w:cs="Times New Roman"/>
          <w:b/>
          <w:sz w:val="28"/>
          <w:szCs w:val="28"/>
          <w:lang w:val="ru-RU"/>
        </w:rPr>
        <w:t>образования</w:t>
      </w:r>
      <w:proofErr w:type="gramEnd"/>
      <w:r w:rsidRPr="004E469E">
        <w:rPr>
          <w:rFonts w:ascii="Times New Roman" w:eastAsia="Times New Roman" w:hAnsi="Times New Roman" w:cs="Times New Roman"/>
          <w:b/>
          <w:sz w:val="28"/>
          <w:szCs w:val="28"/>
          <w:lang w:val="ru-RU"/>
        </w:rPr>
        <w:t xml:space="preserve"> Ростовской области‌‌ </w:t>
      </w:r>
    </w:p>
    <w:p w:rsidR="00015CF6" w:rsidRPr="004E469E" w:rsidRDefault="00015CF6" w:rsidP="00015CF6">
      <w:pPr>
        <w:spacing w:after="0" w:line="360" w:lineRule="auto"/>
        <w:ind w:left="120"/>
        <w:contextualSpacing/>
        <w:jc w:val="center"/>
        <w:rPr>
          <w:rFonts w:ascii="Arial" w:eastAsia="Arial" w:hAnsi="Arial" w:cs="Arial"/>
          <w:sz w:val="28"/>
          <w:szCs w:val="28"/>
          <w:lang w:val="ru-RU"/>
        </w:rPr>
      </w:pPr>
      <w:r w:rsidRPr="004E469E">
        <w:rPr>
          <w:rFonts w:ascii="Times New Roman" w:eastAsia="Times New Roman" w:hAnsi="Times New Roman" w:cs="Times New Roman"/>
          <w:b/>
          <w:sz w:val="28"/>
          <w:szCs w:val="28"/>
          <w:lang w:val="ru-RU"/>
        </w:rPr>
        <w:t>‌Управление образования администрации г. Ростова-на-Дону‌</w:t>
      </w:r>
      <w:r w:rsidRPr="004E469E">
        <w:rPr>
          <w:rFonts w:ascii="Times New Roman" w:eastAsia="Times New Roman" w:hAnsi="Times New Roman" w:cs="Times New Roman"/>
          <w:sz w:val="28"/>
          <w:szCs w:val="28"/>
          <w:lang w:val="ru-RU"/>
        </w:rPr>
        <w:t>​</w:t>
      </w:r>
    </w:p>
    <w:p w:rsidR="00015CF6" w:rsidRPr="004E469E" w:rsidRDefault="00015CF6" w:rsidP="00015CF6">
      <w:pPr>
        <w:spacing w:after="0" w:line="360" w:lineRule="auto"/>
        <w:ind w:left="120"/>
        <w:contextualSpacing/>
        <w:jc w:val="center"/>
        <w:rPr>
          <w:rFonts w:ascii="Arial" w:eastAsia="Arial" w:hAnsi="Arial" w:cs="Arial"/>
          <w:sz w:val="28"/>
          <w:szCs w:val="28"/>
          <w:lang w:val="ru-RU"/>
        </w:rPr>
      </w:pPr>
      <w:r w:rsidRPr="004E469E">
        <w:rPr>
          <w:rFonts w:ascii="Times New Roman" w:eastAsia="Times New Roman" w:hAnsi="Times New Roman" w:cs="Times New Roman"/>
          <w:b/>
          <w:sz w:val="28"/>
          <w:szCs w:val="28"/>
          <w:lang w:val="ru-RU"/>
        </w:rPr>
        <w:t xml:space="preserve">МБОУ «Школа </w:t>
      </w:r>
      <w:r w:rsidRPr="004E469E">
        <w:rPr>
          <w:rFonts w:ascii="Segoe UI Symbol" w:eastAsia="Segoe UI Symbol" w:hAnsi="Segoe UI Symbol" w:cs="Segoe UI Symbol"/>
          <w:b/>
          <w:sz w:val="28"/>
          <w:szCs w:val="28"/>
          <w:lang w:val="ru-RU"/>
        </w:rPr>
        <w:t>№</w:t>
      </w:r>
      <w:r w:rsidRPr="004E469E">
        <w:rPr>
          <w:rFonts w:ascii="Times New Roman" w:eastAsia="Times New Roman" w:hAnsi="Times New Roman" w:cs="Times New Roman"/>
          <w:b/>
          <w:sz w:val="28"/>
          <w:szCs w:val="28"/>
          <w:lang w:val="ru-RU"/>
        </w:rPr>
        <w:t xml:space="preserve"> 91 имени Шолохова Михаила Александровича»</w:t>
      </w:r>
    </w:p>
    <w:p w:rsidR="00015CF6" w:rsidRPr="004E469E" w:rsidRDefault="00015CF6" w:rsidP="00015CF6">
      <w:pPr>
        <w:spacing w:after="0" w:line="360" w:lineRule="auto"/>
        <w:ind w:left="120"/>
        <w:contextualSpacing/>
        <w:rPr>
          <w:rFonts w:ascii="Arial" w:eastAsia="Arial" w:hAnsi="Arial" w:cs="Arial"/>
          <w:sz w:val="28"/>
          <w:szCs w:val="28"/>
          <w:lang w:val="ru-RU"/>
        </w:rPr>
      </w:pPr>
    </w:p>
    <w:p w:rsidR="00015CF6" w:rsidRPr="004E469E" w:rsidRDefault="00015CF6" w:rsidP="00015CF6">
      <w:pPr>
        <w:spacing w:after="0" w:line="20" w:lineRule="atLeast"/>
        <w:ind w:left="120"/>
        <w:contextualSpacing/>
        <w:rPr>
          <w:rFonts w:ascii="Arial" w:eastAsia="Arial" w:hAnsi="Arial" w:cs="Arial"/>
          <w:sz w:val="28"/>
          <w:szCs w:val="28"/>
          <w:lang w:val="ru-RU"/>
        </w:rPr>
      </w:pPr>
    </w:p>
    <w:p w:rsidR="00015CF6" w:rsidRPr="004E469E" w:rsidRDefault="00015CF6" w:rsidP="00015CF6">
      <w:pPr>
        <w:spacing w:after="0" w:line="20" w:lineRule="atLeast"/>
        <w:ind w:left="120"/>
        <w:contextualSpacing/>
        <w:rPr>
          <w:rFonts w:ascii="Arial" w:eastAsia="Arial" w:hAnsi="Arial" w:cs="Arial"/>
          <w:sz w:val="28"/>
          <w:szCs w:val="28"/>
          <w:lang w:val="ru-RU"/>
        </w:rPr>
      </w:pPr>
    </w:p>
    <w:p w:rsidR="00015CF6" w:rsidRPr="004E469E" w:rsidRDefault="00015CF6" w:rsidP="00015CF6">
      <w:pPr>
        <w:spacing w:after="0" w:line="20" w:lineRule="atLeast"/>
        <w:ind w:left="120"/>
        <w:contextualSpacing/>
        <w:rPr>
          <w:rFonts w:ascii="Arial" w:eastAsia="Arial" w:hAnsi="Arial" w:cs="Arial"/>
          <w:sz w:val="28"/>
          <w:szCs w:val="28"/>
          <w:lang w:val="ru-RU"/>
        </w:rPr>
      </w:pPr>
    </w:p>
    <w:tbl>
      <w:tblPr>
        <w:tblW w:w="0" w:type="auto"/>
        <w:tblInd w:w="108" w:type="dxa"/>
        <w:tblCellMar>
          <w:left w:w="10" w:type="dxa"/>
          <w:right w:w="10" w:type="dxa"/>
        </w:tblCellMar>
        <w:tblLook w:val="04A0" w:firstRow="1" w:lastRow="0" w:firstColumn="1" w:lastColumn="0" w:noHBand="0" w:noVBand="1"/>
      </w:tblPr>
      <w:tblGrid>
        <w:gridCol w:w="3114"/>
        <w:gridCol w:w="3115"/>
        <w:gridCol w:w="3115"/>
      </w:tblGrid>
      <w:tr w:rsidR="00015CF6" w:rsidRPr="00015CF6" w:rsidTr="003A5AE2">
        <w:trPr>
          <w:trHeight w:val="1"/>
        </w:trPr>
        <w:tc>
          <w:tcPr>
            <w:tcW w:w="3114" w:type="dxa"/>
            <w:shd w:val="clear" w:color="000000" w:fill="FFFFFF"/>
            <w:tcMar>
              <w:left w:w="108" w:type="dxa"/>
              <w:right w:w="108" w:type="dxa"/>
            </w:tcMar>
          </w:tcPr>
          <w:p w:rsidR="00015CF6" w:rsidRPr="00015CF6" w:rsidRDefault="00015CF6" w:rsidP="003A5AE2">
            <w:pPr>
              <w:spacing w:after="120" w:line="20" w:lineRule="atLeast"/>
              <w:contextualSpacing/>
              <w:jc w:val="both"/>
              <w:rPr>
                <w:rFonts w:ascii="Times New Roman" w:eastAsia="Times New Roman" w:hAnsi="Times New Roman" w:cs="Times New Roman"/>
                <w:sz w:val="24"/>
                <w:szCs w:val="28"/>
                <w:lang w:val="ru-RU"/>
              </w:rPr>
            </w:pPr>
            <w:r w:rsidRPr="00015CF6">
              <w:rPr>
                <w:rFonts w:ascii="Times New Roman" w:eastAsia="Times New Roman" w:hAnsi="Times New Roman" w:cs="Times New Roman"/>
                <w:sz w:val="24"/>
                <w:szCs w:val="28"/>
                <w:lang w:val="ru-RU"/>
              </w:rPr>
              <w:t>РАССМОТРЕНО</w:t>
            </w:r>
          </w:p>
          <w:p w:rsidR="00015CF6" w:rsidRPr="00015CF6" w:rsidRDefault="00015CF6" w:rsidP="003A5AE2">
            <w:pPr>
              <w:spacing w:after="120" w:line="20" w:lineRule="atLeast"/>
              <w:contextualSpacing/>
              <w:rPr>
                <w:rFonts w:ascii="Times New Roman" w:eastAsia="Times New Roman" w:hAnsi="Times New Roman" w:cs="Times New Roman"/>
                <w:sz w:val="24"/>
                <w:szCs w:val="28"/>
                <w:lang w:val="ru-RU"/>
              </w:rPr>
            </w:pPr>
            <w:r w:rsidRPr="00015CF6">
              <w:rPr>
                <w:rFonts w:ascii="Times New Roman" w:eastAsia="Times New Roman" w:hAnsi="Times New Roman" w:cs="Times New Roman"/>
                <w:sz w:val="24"/>
                <w:szCs w:val="28"/>
                <w:lang w:val="ru-RU"/>
              </w:rPr>
              <w:t>На педагогическом совете</w:t>
            </w:r>
          </w:p>
          <w:p w:rsidR="00015CF6" w:rsidRPr="00015CF6" w:rsidRDefault="00015CF6" w:rsidP="003A5AE2">
            <w:pPr>
              <w:spacing w:after="0" w:line="20" w:lineRule="atLeast"/>
              <w:contextualSpacing/>
              <w:rPr>
                <w:rFonts w:ascii="Times New Roman" w:eastAsia="Times New Roman" w:hAnsi="Times New Roman" w:cs="Times New Roman"/>
                <w:sz w:val="24"/>
                <w:szCs w:val="28"/>
                <w:lang w:val="ru-RU"/>
              </w:rPr>
            </w:pPr>
            <w:r w:rsidRPr="00015CF6">
              <w:rPr>
                <w:rFonts w:ascii="Times New Roman" w:eastAsia="Times New Roman" w:hAnsi="Times New Roman" w:cs="Times New Roman"/>
                <w:sz w:val="24"/>
                <w:szCs w:val="28"/>
                <w:lang w:val="ru-RU"/>
              </w:rPr>
              <w:t xml:space="preserve">Протокол </w:t>
            </w:r>
            <w:r w:rsidRPr="00015CF6">
              <w:rPr>
                <w:rFonts w:ascii="Segoe UI Symbol" w:eastAsia="Segoe UI Symbol" w:hAnsi="Segoe UI Symbol" w:cs="Segoe UI Symbol"/>
                <w:sz w:val="24"/>
                <w:szCs w:val="28"/>
                <w:lang w:val="ru-RU"/>
              </w:rPr>
              <w:t>№</w:t>
            </w:r>
            <w:r w:rsidRPr="00015CF6">
              <w:rPr>
                <w:rFonts w:ascii="Times New Roman" w:eastAsia="Times New Roman" w:hAnsi="Times New Roman" w:cs="Times New Roman"/>
                <w:sz w:val="24"/>
                <w:szCs w:val="28"/>
                <w:lang w:val="ru-RU"/>
              </w:rPr>
              <w:t xml:space="preserve">   </w:t>
            </w:r>
          </w:p>
          <w:p w:rsidR="00015CF6" w:rsidRPr="00015CF6" w:rsidRDefault="00015CF6" w:rsidP="003A5AE2">
            <w:pPr>
              <w:spacing w:after="0" w:line="20" w:lineRule="atLeast"/>
              <w:contextualSpacing/>
              <w:rPr>
                <w:rFonts w:ascii="Times New Roman" w:eastAsia="Times New Roman" w:hAnsi="Times New Roman" w:cs="Times New Roman"/>
                <w:sz w:val="24"/>
                <w:szCs w:val="28"/>
              </w:rPr>
            </w:pPr>
            <w:proofErr w:type="spellStart"/>
            <w:r w:rsidRPr="00015CF6">
              <w:rPr>
                <w:rFonts w:ascii="Times New Roman" w:eastAsia="Times New Roman" w:hAnsi="Times New Roman" w:cs="Times New Roman"/>
                <w:sz w:val="24"/>
                <w:szCs w:val="28"/>
              </w:rPr>
              <w:t>От</w:t>
            </w:r>
            <w:proofErr w:type="spellEnd"/>
            <w:r w:rsidRPr="00015CF6">
              <w:rPr>
                <w:rFonts w:ascii="Times New Roman" w:eastAsia="Times New Roman" w:hAnsi="Times New Roman" w:cs="Times New Roman"/>
                <w:sz w:val="24"/>
                <w:szCs w:val="28"/>
              </w:rPr>
              <w:t xml:space="preserve"> </w:t>
            </w:r>
            <w:proofErr w:type="gramStart"/>
            <w:r w:rsidRPr="00015CF6">
              <w:rPr>
                <w:rFonts w:ascii="Times New Roman" w:eastAsia="Times New Roman" w:hAnsi="Times New Roman" w:cs="Times New Roman"/>
                <w:sz w:val="24"/>
                <w:szCs w:val="28"/>
              </w:rPr>
              <w:t>«  »</w:t>
            </w:r>
            <w:proofErr w:type="gramEnd"/>
            <w:r w:rsidRPr="00015CF6">
              <w:rPr>
                <w:rFonts w:ascii="Times New Roman" w:eastAsia="Times New Roman" w:hAnsi="Times New Roman" w:cs="Times New Roman"/>
                <w:sz w:val="24"/>
                <w:szCs w:val="28"/>
              </w:rPr>
              <w:t xml:space="preserve"> </w:t>
            </w:r>
            <w:r w:rsidRPr="00015CF6">
              <w:rPr>
                <w:rFonts w:ascii="Times New Roman" w:eastAsia="Times New Roman" w:hAnsi="Times New Roman" w:cs="Times New Roman"/>
                <w:sz w:val="24"/>
                <w:szCs w:val="28"/>
                <w:lang w:val="ru-RU"/>
              </w:rPr>
              <w:t>августа</w:t>
            </w:r>
            <w:r w:rsidRPr="00015CF6">
              <w:rPr>
                <w:rFonts w:ascii="Times New Roman" w:eastAsia="Times New Roman" w:hAnsi="Times New Roman" w:cs="Times New Roman"/>
                <w:sz w:val="24"/>
                <w:szCs w:val="28"/>
              </w:rPr>
              <w:t xml:space="preserve">  202</w:t>
            </w:r>
            <w:r w:rsidRPr="00015CF6">
              <w:rPr>
                <w:rFonts w:ascii="Times New Roman" w:eastAsia="Times New Roman" w:hAnsi="Times New Roman" w:cs="Times New Roman"/>
                <w:sz w:val="24"/>
                <w:szCs w:val="28"/>
                <w:lang w:val="ru-RU"/>
              </w:rPr>
              <w:t>6</w:t>
            </w:r>
            <w:r w:rsidRPr="00015CF6">
              <w:rPr>
                <w:rFonts w:ascii="Times New Roman" w:eastAsia="Times New Roman" w:hAnsi="Times New Roman" w:cs="Times New Roman"/>
                <w:sz w:val="24"/>
                <w:szCs w:val="28"/>
              </w:rPr>
              <w:t xml:space="preserve"> г.</w:t>
            </w:r>
          </w:p>
          <w:p w:rsidR="00015CF6" w:rsidRPr="00015CF6" w:rsidRDefault="00015CF6" w:rsidP="003A5AE2">
            <w:pPr>
              <w:spacing w:after="0" w:line="20" w:lineRule="atLeast"/>
              <w:contextualSpacing/>
              <w:rPr>
                <w:sz w:val="24"/>
                <w:szCs w:val="28"/>
              </w:rPr>
            </w:pPr>
          </w:p>
        </w:tc>
        <w:tc>
          <w:tcPr>
            <w:tcW w:w="3115" w:type="dxa"/>
            <w:shd w:val="clear" w:color="000000" w:fill="FFFFFF"/>
            <w:tcMar>
              <w:left w:w="108" w:type="dxa"/>
              <w:right w:w="108" w:type="dxa"/>
            </w:tcMar>
          </w:tcPr>
          <w:p w:rsidR="00015CF6" w:rsidRPr="00015CF6" w:rsidRDefault="00015CF6" w:rsidP="003A5AE2">
            <w:pPr>
              <w:spacing w:after="120" w:line="20" w:lineRule="atLeast"/>
              <w:contextualSpacing/>
              <w:rPr>
                <w:rFonts w:ascii="Times New Roman" w:eastAsia="Times New Roman" w:hAnsi="Times New Roman" w:cs="Times New Roman"/>
                <w:sz w:val="24"/>
                <w:szCs w:val="28"/>
                <w:lang w:val="ru-RU"/>
              </w:rPr>
            </w:pPr>
            <w:r w:rsidRPr="00015CF6">
              <w:rPr>
                <w:rFonts w:ascii="Times New Roman" w:eastAsia="Times New Roman" w:hAnsi="Times New Roman" w:cs="Times New Roman"/>
                <w:sz w:val="24"/>
                <w:szCs w:val="28"/>
                <w:lang w:val="ru-RU"/>
              </w:rPr>
              <w:t>СОГЛАСОВАНО</w:t>
            </w:r>
          </w:p>
          <w:p w:rsidR="00015CF6" w:rsidRPr="00015CF6" w:rsidRDefault="00015CF6" w:rsidP="003A5AE2">
            <w:pPr>
              <w:spacing w:after="120" w:line="20" w:lineRule="atLeast"/>
              <w:contextualSpacing/>
              <w:rPr>
                <w:rFonts w:ascii="Times New Roman" w:eastAsia="Times New Roman" w:hAnsi="Times New Roman" w:cs="Times New Roman"/>
                <w:sz w:val="24"/>
                <w:szCs w:val="28"/>
                <w:lang w:val="ru-RU"/>
              </w:rPr>
            </w:pPr>
            <w:r w:rsidRPr="00015CF6">
              <w:rPr>
                <w:rFonts w:ascii="Times New Roman" w:eastAsia="Times New Roman" w:hAnsi="Times New Roman" w:cs="Times New Roman"/>
                <w:sz w:val="24"/>
                <w:szCs w:val="28"/>
                <w:lang w:val="ru-RU"/>
              </w:rPr>
              <w:t>Руководитель МО</w:t>
            </w:r>
          </w:p>
          <w:p w:rsidR="00015CF6" w:rsidRPr="00015CF6" w:rsidRDefault="00015CF6" w:rsidP="003A5AE2">
            <w:pPr>
              <w:spacing w:after="120" w:line="20" w:lineRule="atLeast"/>
              <w:contextualSpacing/>
              <w:rPr>
                <w:rFonts w:ascii="Times New Roman" w:eastAsia="Times New Roman" w:hAnsi="Times New Roman" w:cs="Times New Roman"/>
                <w:sz w:val="24"/>
                <w:szCs w:val="28"/>
                <w:lang w:val="ru-RU"/>
              </w:rPr>
            </w:pPr>
            <w:r w:rsidRPr="00015CF6">
              <w:rPr>
                <w:rFonts w:ascii="Times New Roman" w:eastAsia="Times New Roman" w:hAnsi="Times New Roman" w:cs="Times New Roman"/>
                <w:sz w:val="24"/>
                <w:szCs w:val="28"/>
                <w:lang w:val="ru-RU"/>
              </w:rPr>
              <w:t>__________</w:t>
            </w:r>
            <w:proofErr w:type="spellStart"/>
            <w:r w:rsidRPr="00015CF6">
              <w:rPr>
                <w:rFonts w:ascii="Times New Roman" w:eastAsia="Times New Roman" w:hAnsi="Times New Roman" w:cs="Times New Roman"/>
                <w:sz w:val="24"/>
                <w:szCs w:val="28"/>
                <w:lang w:val="ru-RU"/>
              </w:rPr>
              <w:t>Чекалдина</w:t>
            </w:r>
            <w:proofErr w:type="spellEnd"/>
            <w:r w:rsidRPr="00015CF6">
              <w:rPr>
                <w:rFonts w:ascii="Times New Roman" w:eastAsia="Times New Roman" w:hAnsi="Times New Roman" w:cs="Times New Roman"/>
                <w:sz w:val="24"/>
                <w:szCs w:val="28"/>
                <w:lang w:val="ru-RU"/>
              </w:rPr>
              <w:t xml:space="preserve"> Л.А. </w:t>
            </w:r>
          </w:p>
          <w:p w:rsidR="00015CF6" w:rsidRPr="00015CF6" w:rsidRDefault="00015CF6" w:rsidP="003A5AE2">
            <w:pPr>
              <w:spacing w:after="0" w:line="20" w:lineRule="atLeast"/>
              <w:contextualSpacing/>
              <w:rPr>
                <w:rFonts w:ascii="Times New Roman" w:eastAsia="Times New Roman" w:hAnsi="Times New Roman" w:cs="Times New Roman"/>
                <w:sz w:val="24"/>
                <w:szCs w:val="28"/>
              </w:rPr>
            </w:pPr>
            <w:proofErr w:type="spellStart"/>
            <w:r w:rsidRPr="00015CF6">
              <w:rPr>
                <w:rFonts w:ascii="Times New Roman" w:eastAsia="Times New Roman" w:hAnsi="Times New Roman" w:cs="Times New Roman"/>
                <w:sz w:val="24"/>
                <w:szCs w:val="28"/>
              </w:rPr>
              <w:t>Протокол</w:t>
            </w:r>
            <w:proofErr w:type="spellEnd"/>
            <w:r w:rsidRPr="00015CF6">
              <w:rPr>
                <w:rFonts w:ascii="Times New Roman" w:eastAsia="Times New Roman" w:hAnsi="Times New Roman" w:cs="Times New Roman"/>
                <w:sz w:val="24"/>
                <w:szCs w:val="28"/>
              </w:rPr>
              <w:t xml:space="preserve"> </w:t>
            </w:r>
            <w:r w:rsidRPr="00015CF6">
              <w:rPr>
                <w:rFonts w:ascii="Segoe UI Symbol" w:eastAsia="Segoe UI Symbol" w:hAnsi="Segoe UI Symbol" w:cs="Segoe UI Symbol"/>
                <w:sz w:val="24"/>
                <w:szCs w:val="28"/>
              </w:rPr>
              <w:t>№</w:t>
            </w:r>
            <w:r w:rsidRPr="00015CF6">
              <w:rPr>
                <w:rFonts w:ascii="Times New Roman" w:eastAsia="Times New Roman" w:hAnsi="Times New Roman" w:cs="Times New Roman"/>
                <w:sz w:val="24"/>
                <w:szCs w:val="28"/>
              </w:rPr>
              <w:t xml:space="preserve">   </w:t>
            </w:r>
          </w:p>
          <w:p w:rsidR="00015CF6" w:rsidRPr="00015CF6" w:rsidRDefault="00015CF6" w:rsidP="003A5AE2">
            <w:pPr>
              <w:spacing w:after="0" w:line="20" w:lineRule="atLeast"/>
              <w:contextualSpacing/>
              <w:rPr>
                <w:rFonts w:ascii="Times New Roman" w:eastAsia="Times New Roman" w:hAnsi="Times New Roman" w:cs="Times New Roman"/>
                <w:sz w:val="24"/>
                <w:szCs w:val="28"/>
              </w:rPr>
            </w:pPr>
            <w:proofErr w:type="spellStart"/>
            <w:r w:rsidRPr="00015CF6">
              <w:rPr>
                <w:rFonts w:ascii="Times New Roman" w:eastAsia="Times New Roman" w:hAnsi="Times New Roman" w:cs="Times New Roman"/>
                <w:sz w:val="24"/>
                <w:szCs w:val="28"/>
              </w:rPr>
              <w:t>От</w:t>
            </w:r>
            <w:proofErr w:type="spellEnd"/>
            <w:r w:rsidRPr="00015CF6">
              <w:rPr>
                <w:rFonts w:ascii="Times New Roman" w:eastAsia="Times New Roman" w:hAnsi="Times New Roman" w:cs="Times New Roman"/>
                <w:sz w:val="24"/>
                <w:szCs w:val="28"/>
              </w:rPr>
              <w:t xml:space="preserve"> </w:t>
            </w:r>
            <w:proofErr w:type="gramStart"/>
            <w:r w:rsidRPr="00015CF6">
              <w:rPr>
                <w:rFonts w:ascii="Times New Roman" w:eastAsia="Times New Roman" w:hAnsi="Times New Roman" w:cs="Times New Roman"/>
                <w:sz w:val="24"/>
                <w:szCs w:val="28"/>
              </w:rPr>
              <w:t>«  »</w:t>
            </w:r>
            <w:proofErr w:type="gramEnd"/>
            <w:r w:rsidRPr="00015CF6">
              <w:rPr>
                <w:rFonts w:ascii="Times New Roman" w:eastAsia="Times New Roman" w:hAnsi="Times New Roman" w:cs="Times New Roman"/>
                <w:sz w:val="24"/>
                <w:szCs w:val="28"/>
              </w:rPr>
              <w:t xml:space="preserve">   </w:t>
            </w:r>
            <w:r w:rsidRPr="00015CF6">
              <w:rPr>
                <w:rFonts w:ascii="Times New Roman" w:eastAsia="Times New Roman" w:hAnsi="Times New Roman" w:cs="Times New Roman"/>
                <w:sz w:val="24"/>
                <w:szCs w:val="28"/>
                <w:lang w:val="ru-RU"/>
              </w:rPr>
              <w:t xml:space="preserve">августа </w:t>
            </w:r>
            <w:r w:rsidRPr="00015CF6">
              <w:rPr>
                <w:rFonts w:ascii="Times New Roman" w:eastAsia="Times New Roman" w:hAnsi="Times New Roman" w:cs="Times New Roman"/>
                <w:sz w:val="24"/>
                <w:szCs w:val="28"/>
              </w:rPr>
              <w:t xml:space="preserve"> 2026 г.</w:t>
            </w:r>
          </w:p>
          <w:p w:rsidR="00015CF6" w:rsidRPr="00015CF6" w:rsidRDefault="00015CF6" w:rsidP="003A5AE2">
            <w:pPr>
              <w:spacing w:after="0" w:line="20" w:lineRule="atLeast"/>
              <w:contextualSpacing/>
              <w:rPr>
                <w:sz w:val="24"/>
                <w:szCs w:val="28"/>
              </w:rPr>
            </w:pPr>
          </w:p>
        </w:tc>
        <w:tc>
          <w:tcPr>
            <w:tcW w:w="3115" w:type="dxa"/>
            <w:shd w:val="clear" w:color="000000" w:fill="FFFFFF"/>
            <w:tcMar>
              <w:left w:w="108" w:type="dxa"/>
              <w:right w:w="108" w:type="dxa"/>
            </w:tcMar>
          </w:tcPr>
          <w:p w:rsidR="00015CF6" w:rsidRPr="00015CF6" w:rsidRDefault="00015CF6" w:rsidP="003A5AE2">
            <w:pPr>
              <w:spacing w:after="120" w:line="20" w:lineRule="atLeast"/>
              <w:contextualSpacing/>
              <w:rPr>
                <w:rFonts w:ascii="Times New Roman" w:eastAsia="Times New Roman" w:hAnsi="Times New Roman" w:cs="Times New Roman"/>
                <w:sz w:val="24"/>
                <w:szCs w:val="28"/>
                <w:lang w:val="ru-RU"/>
              </w:rPr>
            </w:pPr>
            <w:r w:rsidRPr="00015CF6">
              <w:rPr>
                <w:rFonts w:ascii="Times New Roman" w:eastAsia="Times New Roman" w:hAnsi="Times New Roman" w:cs="Times New Roman"/>
                <w:sz w:val="24"/>
                <w:szCs w:val="28"/>
                <w:lang w:val="ru-RU"/>
              </w:rPr>
              <w:t>УТВЕРЖДЕНО</w:t>
            </w:r>
          </w:p>
          <w:p w:rsidR="00015CF6" w:rsidRPr="00015CF6" w:rsidRDefault="00015CF6" w:rsidP="003A5AE2">
            <w:pPr>
              <w:spacing w:after="120" w:line="20" w:lineRule="atLeast"/>
              <w:contextualSpacing/>
              <w:rPr>
                <w:rFonts w:ascii="Times New Roman" w:eastAsia="Times New Roman" w:hAnsi="Times New Roman" w:cs="Times New Roman"/>
                <w:sz w:val="24"/>
                <w:szCs w:val="28"/>
                <w:lang w:val="ru-RU"/>
              </w:rPr>
            </w:pPr>
            <w:r w:rsidRPr="00015CF6">
              <w:rPr>
                <w:rFonts w:ascii="Times New Roman" w:eastAsia="Times New Roman" w:hAnsi="Times New Roman" w:cs="Times New Roman"/>
                <w:sz w:val="24"/>
                <w:szCs w:val="28"/>
                <w:lang w:val="ru-RU"/>
              </w:rPr>
              <w:t>Директор</w:t>
            </w:r>
          </w:p>
          <w:p w:rsidR="00015CF6" w:rsidRPr="00015CF6" w:rsidRDefault="00015CF6" w:rsidP="003A5AE2">
            <w:pPr>
              <w:spacing w:after="120" w:line="20" w:lineRule="atLeast"/>
              <w:contextualSpacing/>
              <w:rPr>
                <w:rFonts w:ascii="Times New Roman" w:eastAsia="Times New Roman" w:hAnsi="Times New Roman" w:cs="Times New Roman"/>
                <w:sz w:val="24"/>
                <w:szCs w:val="28"/>
                <w:lang w:val="ru-RU"/>
              </w:rPr>
            </w:pPr>
            <w:r w:rsidRPr="00015CF6">
              <w:rPr>
                <w:rFonts w:ascii="Times New Roman" w:eastAsia="Times New Roman" w:hAnsi="Times New Roman" w:cs="Times New Roman"/>
                <w:sz w:val="24"/>
                <w:szCs w:val="28"/>
                <w:lang w:val="ru-RU"/>
              </w:rPr>
              <w:t xml:space="preserve">________М. П. </w:t>
            </w:r>
            <w:proofErr w:type="spellStart"/>
            <w:r w:rsidRPr="00015CF6">
              <w:rPr>
                <w:rFonts w:ascii="Times New Roman" w:eastAsia="Times New Roman" w:hAnsi="Times New Roman" w:cs="Times New Roman"/>
                <w:sz w:val="24"/>
                <w:szCs w:val="28"/>
                <w:lang w:val="ru-RU"/>
              </w:rPr>
              <w:t>Глебездина</w:t>
            </w:r>
            <w:proofErr w:type="spellEnd"/>
          </w:p>
          <w:p w:rsidR="00015CF6" w:rsidRPr="00015CF6" w:rsidRDefault="00015CF6" w:rsidP="003A5AE2">
            <w:pPr>
              <w:spacing w:after="0" w:line="20" w:lineRule="atLeast"/>
              <w:contextualSpacing/>
              <w:rPr>
                <w:rFonts w:ascii="Times New Roman" w:eastAsia="Times New Roman" w:hAnsi="Times New Roman" w:cs="Times New Roman"/>
                <w:sz w:val="24"/>
                <w:szCs w:val="28"/>
                <w:lang w:val="ru-RU"/>
              </w:rPr>
            </w:pPr>
            <w:r w:rsidRPr="00015CF6">
              <w:rPr>
                <w:rFonts w:ascii="Times New Roman" w:eastAsia="Times New Roman" w:hAnsi="Times New Roman" w:cs="Times New Roman"/>
                <w:sz w:val="24"/>
                <w:szCs w:val="28"/>
                <w:lang w:val="ru-RU"/>
              </w:rPr>
              <w:t xml:space="preserve">Приказ </w:t>
            </w:r>
            <w:r w:rsidRPr="00015CF6">
              <w:rPr>
                <w:rFonts w:ascii="Segoe UI Symbol" w:eastAsia="Segoe UI Symbol" w:hAnsi="Segoe UI Symbol" w:cs="Segoe UI Symbol"/>
                <w:sz w:val="24"/>
                <w:szCs w:val="28"/>
                <w:lang w:val="ru-RU"/>
              </w:rPr>
              <w:t>№</w:t>
            </w:r>
            <w:r w:rsidRPr="00015CF6">
              <w:rPr>
                <w:rFonts w:ascii="Times New Roman" w:eastAsia="Times New Roman" w:hAnsi="Times New Roman" w:cs="Times New Roman"/>
                <w:sz w:val="24"/>
                <w:szCs w:val="28"/>
                <w:lang w:val="ru-RU"/>
              </w:rPr>
              <w:t xml:space="preserve">   375</w:t>
            </w:r>
          </w:p>
          <w:p w:rsidR="00015CF6" w:rsidRPr="00015CF6" w:rsidRDefault="00015CF6" w:rsidP="003A5AE2">
            <w:pPr>
              <w:spacing w:after="0" w:line="20" w:lineRule="atLeast"/>
              <w:contextualSpacing/>
              <w:rPr>
                <w:rFonts w:ascii="Times New Roman" w:eastAsia="Times New Roman" w:hAnsi="Times New Roman" w:cs="Times New Roman"/>
                <w:sz w:val="24"/>
                <w:szCs w:val="28"/>
                <w:lang w:val="ru-RU"/>
              </w:rPr>
            </w:pPr>
            <w:r w:rsidRPr="00015CF6">
              <w:rPr>
                <w:rFonts w:ascii="Times New Roman" w:eastAsia="Times New Roman" w:hAnsi="Times New Roman" w:cs="Times New Roman"/>
                <w:sz w:val="24"/>
                <w:szCs w:val="28"/>
                <w:lang w:val="ru-RU"/>
              </w:rPr>
              <w:t>От «31» августа 2026 г.</w:t>
            </w:r>
          </w:p>
          <w:p w:rsidR="00015CF6" w:rsidRPr="00015CF6" w:rsidRDefault="00015CF6" w:rsidP="003A5AE2">
            <w:pPr>
              <w:spacing w:after="0" w:line="20" w:lineRule="atLeast"/>
              <w:contextualSpacing/>
              <w:rPr>
                <w:sz w:val="24"/>
                <w:szCs w:val="28"/>
                <w:lang w:val="ru-RU"/>
              </w:rPr>
            </w:pPr>
          </w:p>
        </w:tc>
      </w:tr>
    </w:tbl>
    <w:p w:rsidR="00015CF6" w:rsidRPr="004E469E" w:rsidRDefault="00015CF6" w:rsidP="00015CF6">
      <w:pPr>
        <w:spacing w:after="0"/>
        <w:ind w:left="120"/>
        <w:rPr>
          <w:sz w:val="28"/>
          <w:szCs w:val="28"/>
          <w:lang w:val="ru-RU"/>
        </w:rPr>
      </w:pPr>
    </w:p>
    <w:p w:rsidR="00015CF6" w:rsidRPr="004E469E" w:rsidRDefault="00015CF6" w:rsidP="00015CF6">
      <w:pPr>
        <w:spacing w:after="0"/>
        <w:ind w:left="120"/>
        <w:rPr>
          <w:sz w:val="28"/>
          <w:szCs w:val="28"/>
          <w:lang w:val="ru-RU"/>
        </w:rPr>
      </w:pPr>
    </w:p>
    <w:p w:rsidR="00015CF6" w:rsidRPr="004E469E" w:rsidRDefault="00015CF6" w:rsidP="00015CF6">
      <w:pPr>
        <w:spacing w:after="0"/>
        <w:ind w:left="120"/>
        <w:rPr>
          <w:sz w:val="28"/>
          <w:szCs w:val="28"/>
          <w:lang w:val="ru-RU"/>
        </w:rPr>
      </w:pPr>
    </w:p>
    <w:p w:rsidR="00015CF6" w:rsidRPr="004E469E" w:rsidRDefault="00015CF6" w:rsidP="00015CF6">
      <w:pPr>
        <w:spacing w:after="0"/>
        <w:ind w:left="120"/>
        <w:rPr>
          <w:sz w:val="28"/>
          <w:szCs w:val="28"/>
          <w:lang w:val="ru-RU"/>
        </w:rPr>
      </w:pPr>
    </w:p>
    <w:p w:rsidR="00015CF6" w:rsidRPr="004E469E" w:rsidRDefault="00015CF6" w:rsidP="00015CF6">
      <w:pPr>
        <w:spacing w:after="0"/>
        <w:ind w:left="120"/>
        <w:rPr>
          <w:sz w:val="28"/>
          <w:szCs w:val="28"/>
          <w:lang w:val="ru-RU"/>
        </w:rPr>
      </w:pPr>
    </w:p>
    <w:p w:rsidR="00015CF6" w:rsidRPr="004E469E" w:rsidRDefault="00015CF6" w:rsidP="00015CF6">
      <w:pPr>
        <w:spacing w:after="0" w:line="408" w:lineRule="auto"/>
        <w:ind w:left="120"/>
        <w:jc w:val="center"/>
        <w:rPr>
          <w:sz w:val="28"/>
          <w:szCs w:val="28"/>
          <w:lang w:val="ru-RU"/>
        </w:rPr>
      </w:pPr>
      <w:r w:rsidRPr="004E469E">
        <w:rPr>
          <w:rFonts w:ascii="Times New Roman" w:hAnsi="Times New Roman"/>
          <w:b/>
          <w:color w:val="000000"/>
          <w:sz w:val="28"/>
          <w:szCs w:val="28"/>
          <w:lang w:val="ru-RU"/>
        </w:rPr>
        <w:t>РАБОЧАЯ ПРОГРАММА</w:t>
      </w:r>
    </w:p>
    <w:p w:rsidR="00015CF6" w:rsidRPr="004E469E" w:rsidRDefault="00015CF6" w:rsidP="00015CF6">
      <w:pPr>
        <w:spacing w:after="0" w:line="408" w:lineRule="auto"/>
        <w:ind w:left="120"/>
        <w:jc w:val="center"/>
        <w:rPr>
          <w:sz w:val="28"/>
          <w:szCs w:val="28"/>
          <w:lang w:val="ru-RU"/>
        </w:rPr>
      </w:pPr>
      <w:r w:rsidRPr="004E469E">
        <w:rPr>
          <w:rFonts w:ascii="Times New Roman" w:hAnsi="Times New Roman"/>
          <w:color w:val="000000"/>
          <w:sz w:val="28"/>
          <w:szCs w:val="28"/>
          <w:lang w:val="ru-RU"/>
        </w:rPr>
        <w:t>(</w:t>
      </w:r>
      <w:r w:rsidRPr="004E469E">
        <w:rPr>
          <w:rFonts w:ascii="Times New Roman" w:hAnsi="Times New Roman"/>
          <w:color w:val="000000"/>
          <w:sz w:val="28"/>
          <w:szCs w:val="28"/>
        </w:rPr>
        <w:t>ID</w:t>
      </w:r>
      <w:r w:rsidRPr="004E469E">
        <w:rPr>
          <w:rFonts w:ascii="Times New Roman" w:hAnsi="Times New Roman"/>
          <w:color w:val="000000"/>
          <w:sz w:val="28"/>
          <w:szCs w:val="28"/>
          <w:lang w:val="ru-RU"/>
        </w:rPr>
        <w:t xml:space="preserve"> 1189</w:t>
      </w:r>
      <w:r>
        <w:rPr>
          <w:rFonts w:ascii="Times New Roman" w:hAnsi="Times New Roman"/>
          <w:color w:val="000000"/>
          <w:sz w:val="28"/>
          <w:szCs w:val="28"/>
          <w:lang w:val="ru-RU"/>
        </w:rPr>
        <w:t>5531</w:t>
      </w:r>
      <w:r w:rsidRPr="004E469E">
        <w:rPr>
          <w:rFonts w:ascii="Times New Roman" w:hAnsi="Times New Roman"/>
          <w:color w:val="000000"/>
          <w:sz w:val="28"/>
          <w:szCs w:val="28"/>
          <w:lang w:val="ru-RU"/>
        </w:rPr>
        <w:t>)</w:t>
      </w:r>
    </w:p>
    <w:p w:rsidR="00015CF6" w:rsidRPr="004E469E" w:rsidRDefault="00015CF6" w:rsidP="00015CF6">
      <w:pPr>
        <w:spacing w:after="0"/>
        <w:ind w:left="120"/>
        <w:jc w:val="center"/>
        <w:rPr>
          <w:sz w:val="28"/>
          <w:szCs w:val="28"/>
          <w:lang w:val="ru-RU"/>
        </w:rPr>
      </w:pPr>
    </w:p>
    <w:p w:rsidR="00015CF6" w:rsidRPr="004E469E" w:rsidRDefault="00015CF6" w:rsidP="00015CF6">
      <w:pPr>
        <w:spacing w:after="0" w:line="408" w:lineRule="auto"/>
        <w:ind w:left="120"/>
        <w:jc w:val="center"/>
        <w:rPr>
          <w:sz w:val="28"/>
          <w:szCs w:val="28"/>
          <w:lang w:val="ru-RU"/>
        </w:rPr>
      </w:pPr>
      <w:proofErr w:type="gramStart"/>
      <w:r w:rsidRPr="004E469E">
        <w:rPr>
          <w:rFonts w:ascii="Times New Roman" w:hAnsi="Times New Roman"/>
          <w:b/>
          <w:color w:val="000000"/>
          <w:sz w:val="28"/>
          <w:szCs w:val="28"/>
          <w:lang w:val="ru-RU"/>
        </w:rPr>
        <w:t>учебного</w:t>
      </w:r>
      <w:proofErr w:type="gramEnd"/>
      <w:r w:rsidRPr="004E469E">
        <w:rPr>
          <w:rFonts w:ascii="Times New Roman" w:hAnsi="Times New Roman"/>
          <w:b/>
          <w:color w:val="000000"/>
          <w:sz w:val="28"/>
          <w:szCs w:val="28"/>
          <w:lang w:val="ru-RU"/>
        </w:rPr>
        <w:t xml:space="preserve"> предмета «Обществознание»</w:t>
      </w:r>
    </w:p>
    <w:p w:rsidR="00015CF6" w:rsidRPr="004E469E" w:rsidRDefault="00015CF6" w:rsidP="00015CF6">
      <w:pPr>
        <w:spacing w:after="0"/>
        <w:ind w:left="120"/>
        <w:jc w:val="center"/>
        <w:rPr>
          <w:sz w:val="28"/>
          <w:szCs w:val="28"/>
          <w:lang w:val="ru-RU"/>
        </w:rPr>
      </w:pPr>
    </w:p>
    <w:p w:rsidR="00015CF6" w:rsidRPr="004E469E" w:rsidRDefault="00015CF6" w:rsidP="00015CF6">
      <w:pPr>
        <w:spacing w:after="0"/>
        <w:ind w:left="120"/>
        <w:jc w:val="center"/>
        <w:rPr>
          <w:sz w:val="28"/>
          <w:szCs w:val="28"/>
          <w:lang w:val="ru-RU"/>
        </w:rPr>
      </w:pPr>
    </w:p>
    <w:p w:rsidR="00015CF6" w:rsidRPr="004E469E" w:rsidRDefault="00015CF6" w:rsidP="00015CF6">
      <w:pPr>
        <w:autoSpaceDE w:val="0"/>
        <w:autoSpaceDN w:val="0"/>
        <w:adjustRightInd w:val="0"/>
        <w:spacing w:after="0" w:line="20" w:lineRule="atLeast"/>
        <w:contextualSpacing/>
        <w:jc w:val="both"/>
        <w:rPr>
          <w:rFonts w:ascii="Times New Roman" w:eastAsia="Times New Roman" w:hAnsi="Times New Roman"/>
          <w:sz w:val="28"/>
          <w:szCs w:val="28"/>
          <w:lang w:val="ru-RU"/>
        </w:rPr>
      </w:pPr>
      <w:proofErr w:type="gramStart"/>
      <w:r>
        <w:rPr>
          <w:rFonts w:ascii="Times New Roman" w:eastAsia="Times New Roman" w:hAnsi="Times New Roman"/>
          <w:sz w:val="28"/>
          <w:szCs w:val="28"/>
          <w:lang w:val="ru-RU"/>
        </w:rPr>
        <w:t>Класс:  9</w:t>
      </w:r>
      <w:proofErr w:type="gramEnd"/>
      <w:r>
        <w:rPr>
          <w:rFonts w:ascii="Times New Roman" w:eastAsia="Times New Roman" w:hAnsi="Times New Roman"/>
          <w:sz w:val="28"/>
          <w:szCs w:val="28"/>
          <w:lang w:val="ru-RU"/>
        </w:rPr>
        <w:t xml:space="preserve"> «В</w:t>
      </w:r>
      <w:r w:rsidRPr="004E469E">
        <w:rPr>
          <w:rFonts w:ascii="Times New Roman" w:eastAsia="Times New Roman" w:hAnsi="Times New Roman"/>
          <w:sz w:val="28"/>
          <w:szCs w:val="28"/>
          <w:lang w:val="ru-RU"/>
        </w:rPr>
        <w:t>»</w:t>
      </w:r>
    </w:p>
    <w:p w:rsidR="00015CF6" w:rsidRPr="004E469E" w:rsidRDefault="00015CF6" w:rsidP="00015CF6">
      <w:pPr>
        <w:autoSpaceDE w:val="0"/>
        <w:autoSpaceDN w:val="0"/>
        <w:adjustRightInd w:val="0"/>
        <w:spacing w:after="0" w:line="20" w:lineRule="atLeast"/>
        <w:contextualSpacing/>
        <w:jc w:val="both"/>
        <w:rPr>
          <w:rFonts w:ascii="Times New Roman" w:eastAsia="Times New Roman" w:hAnsi="Times New Roman"/>
          <w:sz w:val="28"/>
          <w:szCs w:val="28"/>
          <w:lang w:val="ru-RU"/>
        </w:rPr>
      </w:pPr>
    </w:p>
    <w:p w:rsidR="00015CF6" w:rsidRPr="004E469E" w:rsidRDefault="00015CF6" w:rsidP="00015CF6">
      <w:pPr>
        <w:autoSpaceDE w:val="0"/>
        <w:autoSpaceDN w:val="0"/>
        <w:adjustRightInd w:val="0"/>
        <w:spacing w:after="0" w:line="20" w:lineRule="atLeast"/>
        <w:contextualSpacing/>
        <w:jc w:val="both"/>
        <w:rPr>
          <w:rFonts w:ascii="Times New Roman" w:eastAsia="Times New Roman" w:hAnsi="Times New Roman"/>
          <w:sz w:val="28"/>
          <w:szCs w:val="28"/>
          <w:lang w:val="ru-RU"/>
        </w:rPr>
      </w:pPr>
      <w:r w:rsidRPr="004E469E">
        <w:rPr>
          <w:rFonts w:ascii="Times New Roman" w:eastAsia="Times New Roman" w:hAnsi="Times New Roman"/>
          <w:sz w:val="28"/>
          <w:szCs w:val="28"/>
          <w:lang w:val="ru-RU"/>
        </w:rPr>
        <w:t>Учебный год: 2026-2027</w:t>
      </w:r>
    </w:p>
    <w:p w:rsidR="00015CF6" w:rsidRPr="004E469E" w:rsidRDefault="00015CF6" w:rsidP="00015CF6">
      <w:pPr>
        <w:autoSpaceDE w:val="0"/>
        <w:autoSpaceDN w:val="0"/>
        <w:adjustRightInd w:val="0"/>
        <w:spacing w:after="0" w:line="20" w:lineRule="atLeast"/>
        <w:contextualSpacing/>
        <w:jc w:val="both"/>
        <w:rPr>
          <w:rFonts w:ascii="Times New Roman" w:eastAsia="Times New Roman" w:hAnsi="Times New Roman"/>
          <w:sz w:val="28"/>
          <w:szCs w:val="28"/>
          <w:lang w:val="ru-RU"/>
        </w:rPr>
      </w:pPr>
    </w:p>
    <w:p w:rsidR="00015CF6" w:rsidRPr="004E469E" w:rsidRDefault="00015CF6" w:rsidP="00015CF6">
      <w:pPr>
        <w:autoSpaceDE w:val="0"/>
        <w:autoSpaceDN w:val="0"/>
        <w:adjustRightInd w:val="0"/>
        <w:spacing w:after="0" w:line="20" w:lineRule="atLeast"/>
        <w:contextualSpacing/>
        <w:jc w:val="both"/>
        <w:rPr>
          <w:rFonts w:ascii="Times New Roman" w:eastAsia="Times New Roman" w:hAnsi="Times New Roman"/>
          <w:sz w:val="28"/>
          <w:szCs w:val="28"/>
          <w:lang w:val="ru-RU"/>
        </w:rPr>
      </w:pPr>
      <w:r w:rsidRPr="004E469E">
        <w:rPr>
          <w:rFonts w:ascii="Times New Roman" w:eastAsia="Times New Roman" w:hAnsi="Times New Roman"/>
          <w:sz w:val="28"/>
          <w:szCs w:val="28"/>
          <w:lang w:val="ru-RU"/>
        </w:rPr>
        <w:t>Учитель: Кравченко Мария Александровна</w:t>
      </w:r>
    </w:p>
    <w:p w:rsidR="00015CF6" w:rsidRPr="004E469E" w:rsidRDefault="00015CF6" w:rsidP="00015CF6">
      <w:pPr>
        <w:spacing w:after="0"/>
        <w:ind w:left="120"/>
        <w:rPr>
          <w:sz w:val="28"/>
          <w:szCs w:val="28"/>
          <w:lang w:val="ru-RU"/>
        </w:rPr>
      </w:pPr>
    </w:p>
    <w:p w:rsidR="00015CF6" w:rsidRPr="004E469E" w:rsidRDefault="00015CF6" w:rsidP="00015CF6">
      <w:pPr>
        <w:rPr>
          <w:sz w:val="28"/>
          <w:szCs w:val="28"/>
          <w:lang w:val="ru-RU"/>
        </w:rPr>
      </w:pPr>
    </w:p>
    <w:p w:rsidR="00015CF6" w:rsidRPr="004E469E" w:rsidRDefault="00015CF6" w:rsidP="00015CF6">
      <w:pPr>
        <w:rPr>
          <w:sz w:val="28"/>
          <w:szCs w:val="28"/>
          <w:lang w:val="ru-RU"/>
        </w:rPr>
      </w:pPr>
    </w:p>
    <w:p w:rsidR="004D3010" w:rsidRPr="00015CF6" w:rsidRDefault="00015CF6" w:rsidP="00015CF6">
      <w:pPr>
        <w:spacing w:after="0" w:line="240" w:lineRule="atLeast"/>
        <w:ind w:left="120"/>
        <w:jc w:val="center"/>
        <w:rPr>
          <w:rFonts w:ascii="Times New Roman" w:hAnsi="Times New Roman" w:cs="Times New Roman"/>
          <w:sz w:val="16"/>
          <w:szCs w:val="16"/>
          <w:lang w:val="ru-RU"/>
        </w:rPr>
      </w:pPr>
      <w:r w:rsidRPr="004E469E">
        <w:rPr>
          <w:rFonts w:ascii="Times New Roman" w:hAnsi="Times New Roman" w:cs="Times New Roman"/>
          <w:sz w:val="28"/>
          <w:szCs w:val="28"/>
          <w:lang w:val="ru-RU"/>
        </w:rPr>
        <w:t>г. Ростов-на-Дону, 2026 г.</w:t>
      </w:r>
    </w:p>
    <w:p w:rsidR="004D3010" w:rsidRPr="00015CF6" w:rsidRDefault="004D3010" w:rsidP="00015CF6">
      <w:pPr>
        <w:spacing w:line="240" w:lineRule="atLeast"/>
        <w:rPr>
          <w:rFonts w:ascii="Times New Roman" w:hAnsi="Times New Roman" w:cs="Times New Roman"/>
          <w:sz w:val="16"/>
          <w:szCs w:val="16"/>
          <w:lang w:val="ru-RU"/>
        </w:rPr>
        <w:sectPr w:rsidR="004D3010" w:rsidRPr="00015CF6">
          <w:pgSz w:w="11906" w:h="16383"/>
          <w:pgMar w:top="1134" w:right="850" w:bottom="1134" w:left="1701" w:header="720" w:footer="720" w:gutter="0"/>
          <w:cols w:space="720"/>
        </w:sectPr>
      </w:pPr>
      <w:bookmarkStart w:id="1" w:name="block-99554272"/>
    </w:p>
    <w:p w:rsidR="004D3010" w:rsidRPr="00015CF6" w:rsidRDefault="003A37C2" w:rsidP="00015CF6">
      <w:pPr>
        <w:spacing w:after="0" w:line="240" w:lineRule="atLeast"/>
        <w:ind w:left="120"/>
        <w:jc w:val="both"/>
        <w:rPr>
          <w:rFonts w:ascii="Times New Roman" w:hAnsi="Times New Roman" w:cs="Times New Roman"/>
          <w:sz w:val="16"/>
          <w:szCs w:val="16"/>
          <w:lang w:val="ru-RU"/>
        </w:rPr>
      </w:pPr>
      <w:bookmarkStart w:id="2" w:name="block-99554274"/>
      <w:bookmarkEnd w:id="1"/>
      <w:r w:rsidRPr="00015CF6">
        <w:rPr>
          <w:rFonts w:ascii="Times New Roman" w:hAnsi="Times New Roman" w:cs="Times New Roman"/>
          <w:b/>
          <w:color w:val="000000"/>
          <w:sz w:val="16"/>
          <w:szCs w:val="16"/>
          <w:lang w:val="ru-RU"/>
        </w:rPr>
        <w:lastRenderedPageBreak/>
        <w:t>ПОЯСНИТЕЛЬНАЯ ЗАПИСКА</w:t>
      </w:r>
    </w:p>
    <w:p w:rsidR="004D3010" w:rsidRPr="00015CF6" w:rsidRDefault="004D3010" w:rsidP="00015CF6">
      <w:pPr>
        <w:spacing w:after="0" w:line="240" w:lineRule="atLeast"/>
        <w:ind w:left="120"/>
        <w:jc w:val="both"/>
        <w:rPr>
          <w:rFonts w:ascii="Times New Roman" w:hAnsi="Times New Roman" w:cs="Times New Roman"/>
          <w:sz w:val="16"/>
          <w:szCs w:val="16"/>
          <w:lang w:val="ru-RU"/>
        </w:rPr>
      </w:pPr>
    </w:p>
    <w:p w:rsidR="004D3010" w:rsidRPr="00015CF6" w:rsidRDefault="003A37C2" w:rsidP="00015CF6">
      <w:pPr>
        <w:spacing w:after="0" w:line="240" w:lineRule="atLeast"/>
        <w:ind w:left="12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ОБЩАЯ ХАРАКТЕРИСТИКА УЧЕБНОГО ПРЕДМЕТА «ОБЩЕСТВОЗНАНИЕ»</w:t>
      </w:r>
    </w:p>
    <w:p w:rsidR="004D3010" w:rsidRPr="00015CF6" w:rsidRDefault="004D3010" w:rsidP="00015CF6">
      <w:pPr>
        <w:spacing w:after="0" w:line="240" w:lineRule="atLeast"/>
        <w:ind w:left="120"/>
        <w:rPr>
          <w:rFonts w:ascii="Times New Roman" w:hAnsi="Times New Roman" w:cs="Times New Roman"/>
          <w:sz w:val="16"/>
          <w:szCs w:val="16"/>
          <w:lang w:val="ru-RU"/>
        </w:rPr>
      </w:pP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а также с учетом федеральной рабочей программы воспитания и подлежит непосредственному применению при реализации обязательной части ООП ООО.</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w:t>
      </w:r>
      <w:proofErr w:type="spellStart"/>
      <w:r w:rsidRPr="00015CF6">
        <w:rPr>
          <w:rFonts w:ascii="Times New Roman" w:hAnsi="Times New Roman" w:cs="Times New Roman"/>
          <w:color w:val="000000"/>
          <w:sz w:val="16"/>
          <w:szCs w:val="16"/>
        </w:rPr>
        <w:t>Отечеству</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приверженности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национальным</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ценностям</w:t>
      </w:r>
      <w:proofErr w:type="spellEnd"/>
      <w:r w:rsidRPr="00015CF6">
        <w:rPr>
          <w:rFonts w:ascii="Times New Roman" w:hAnsi="Times New Roman" w:cs="Times New Roman"/>
          <w:color w:val="000000"/>
          <w:sz w:val="16"/>
          <w:szCs w:val="16"/>
        </w:rPr>
        <w:t xml:space="preserve">. </w:t>
      </w:r>
      <w:r w:rsidRPr="00015CF6">
        <w:rPr>
          <w:rFonts w:ascii="Times New Roman" w:hAnsi="Times New Roman" w:cs="Times New Roman"/>
          <w:color w:val="000000"/>
          <w:sz w:val="16"/>
          <w:szCs w:val="16"/>
          <w:lang w:val="ru-RU"/>
        </w:rPr>
        <w:t xml:space="preserve">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w:t>
      </w:r>
      <w:proofErr w:type="spellStart"/>
      <w:r w:rsidRPr="00015CF6">
        <w:rPr>
          <w:rFonts w:ascii="Times New Roman" w:hAnsi="Times New Roman" w:cs="Times New Roman"/>
          <w:color w:val="000000"/>
          <w:sz w:val="16"/>
          <w:szCs w:val="16"/>
          <w:lang w:val="ru-RU"/>
        </w:rPr>
        <w:t>метапредметных</w:t>
      </w:r>
      <w:proofErr w:type="spellEnd"/>
      <w:r w:rsidRPr="00015CF6">
        <w:rPr>
          <w:rFonts w:ascii="Times New Roman" w:hAnsi="Times New Roman" w:cs="Times New Roman"/>
          <w:color w:val="000000"/>
          <w:sz w:val="16"/>
          <w:szCs w:val="16"/>
          <w:lang w:val="ru-RU"/>
        </w:rPr>
        <w:t xml:space="preserve"> умений извлекать необходимые сведения, осмысливать, преобразовывать и применять.</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w:t>
      </w:r>
    </w:p>
    <w:p w:rsidR="004D3010" w:rsidRPr="00015CF6" w:rsidRDefault="003A37C2" w:rsidP="00015CF6">
      <w:pPr>
        <w:spacing w:after="0" w:line="240" w:lineRule="atLeast"/>
        <w:ind w:left="12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ЦЕЛИ ИЗУЧЕНИЯ УЧЕБНОГО ПРЕДМЕТА «ОБЩЕСТВОЗНАНИЕ:</w:t>
      </w:r>
    </w:p>
    <w:p w:rsidR="004D3010" w:rsidRPr="00015CF6" w:rsidRDefault="003A37C2" w:rsidP="00015CF6">
      <w:pPr>
        <w:numPr>
          <w:ilvl w:val="0"/>
          <w:numId w:val="1"/>
        </w:numPr>
        <w:spacing w:after="0" w:line="240" w:lineRule="atLeast"/>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воспитание</w:t>
      </w:r>
      <w:proofErr w:type="gramEnd"/>
      <w:r w:rsidRPr="00015CF6">
        <w:rPr>
          <w:rFonts w:ascii="Times New Roman" w:hAnsi="Times New Roman" w:cs="Times New Roman"/>
          <w:color w:val="000000"/>
          <w:sz w:val="16"/>
          <w:szCs w:val="16"/>
          <w:lang w:val="ru-RU"/>
        </w:rPr>
        <w:t xml:space="preserve">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4D3010" w:rsidRPr="00015CF6" w:rsidRDefault="003A37C2" w:rsidP="00015CF6">
      <w:pPr>
        <w:numPr>
          <w:ilvl w:val="0"/>
          <w:numId w:val="1"/>
        </w:numPr>
        <w:spacing w:after="0" w:line="240" w:lineRule="atLeast"/>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развитие</w:t>
      </w:r>
      <w:proofErr w:type="gramEnd"/>
      <w:r w:rsidRPr="00015CF6">
        <w:rPr>
          <w:rFonts w:ascii="Times New Roman" w:hAnsi="Times New Roman" w:cs="Times New Roman"/>
          <w:color w:val="000000"/>
          <w:sz w:val="16"/>
          <w:szCs w:val="16"/>
          <w:lang w:val="ru-RU"/>
        </w:rPr>
        <w:t xml:space="preserve">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rsidR="004D3010" w:rsidRPr="00015CF6" w:rsidRDefault="003A37C2" w:rsidP="00015CF6">
      <w:pPr>
        <w:numPr>
          <w:ilvl w:val="0"/>
          <w:numId w:val="1"/>
        </w:numPr>
        <w:spacing w:after="0" w:line="240" w:lineRule="atLeast"/>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развитие</w:t>
      </w:r>
      <w:proofErr w:type="gramEnd"/>
      <w:r w:rsidRPr="00015CF6">
        <w:rPr>
          <w:rFonts w:ascii="Times New Roman" w:hAnsi="Times New Roman" w:cs="Times New Roman"/>
          <w:color w:val="000000"/>
          <w:sz w:val="16"/>
          <w:szCs w:val="16"/>
          <w:lang w:val="ru-RU"/>
        </w:rPr>
        <w:t xml:space="preserve">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w:t>
      </w:r>
    </w:p>
    <w:p w:rsidR="004D3010" w:rsidRPr="00015CF6" w:rsidRDefault="003A37C2" w:rsidP="00015CF6">
      <w:pPr>
        <w:numPr>
          <w:ilvl w:val="0"/>
          <w:numId w:val="1"/>
        </w:numPr>
        <w:spacing w:after="0" w:line="240" w:lineRule="atLeast"/>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способности</w:t>
      </w:r>
      <w:proofErr w:type="gramEnd"/>
      <w:r w:rsidRPr="00015CF6">
        <w:rPr>
          <w:rFonts w:ascii="Times New Roman" w:hAnsi="Times New Roman" w:cs="Times New Roman"/>
          <w:color w:val="000000"/>
          <w:sz w:val="16"/>
          <w:szCs w:val="16"/>
          <w:lang w:val="ru-RU"/>
        </w:rPr>
        <w:t xml:space="preserve"> к личному самоопределению, самореализации, самоконтролю;</w:t>
      </w:r>
    </w:p>
    <w:p w:rsidR="004D3010" w:rsidRPr="00015CF6" w:rsidRDefault="003A37C2" w:rsidP="00015CF6">
      <w:pPr>
        <w:numPr>
          <w:ilvl w:val="0"/>
          <w:numId w:val="1"/>
        </w:numPr>
        <w:spacing w:after="0" w:line="240" w:lineRule="atLeast"/>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мотивации</w:t>
      </w:r>
      <w:proofErr w:type="gramEnd"/>
      <w:r w:rsidRPr="00015CF6">
        <w:rPr>
          <w:rFonts w:ascii="Times New Roman" w:hAnsi="Times New Roman" w:cs="Times New Roman"/>
          <w:color w:val="000000"/>
          <w:sz w:val="16"/>
          <w:szCs w:val="16"/>
          <w:lang w:val="ru-RU"/>
        </w:rPr>
        <w:t xml:space="preserve"> к высокопроизводительной, наукоемкой трудовой деятельности;</w:t>
      </w:r>
    </w:p>
    <w:p w:rsidR="004D3010" w:rsidRPr="00015CF6" w:rsidRDefault="003A37C2" w:rsidP="00015CF6">
      <w:pPr>
        <w:numPr>
          <w:ilvl w:val="0"/>
          <w:numId w:val="1"/>
        </w:numPr>
        <w:spacing w:after="0" w:line="240" w:lineRule="atLeast"/>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формирование</w:t>
      </w:r>
      <w:proofErr w:type="gramEnd"/>
      <w:r w:rsidRPr="00015CF6">
        <w:rPr>
          <w:rFonts w:ascii="Times New Roman" w:hAnsi="Times New Roman" w:cs="Times New Roman"/>
          <w:color w:val="000000"/>
          <w:sz w:val="16"/>
          <w:szCs w:val="16"/>
          <w:lang w:val="ru-RU"/>
        </w:rPr>
        <w:t xml:space="preserve"> у обучающихся целостной картины общества, соответствующее современному уровню знаний и доступной по содержанию для обучающихся старшего подросткового возраста;</w:t>
      </w:r>
    </w:p>
    <w:p w:rsidR="004D3010" w:rsidRPr="00015CF6" w:rsidRDefault="003A37C2" w:rsidP="00015CF6">
      <w:pPr>
        <w:numPr>
          <w:ilvl w:val="0"/>
          <w:numId w:val="1"/>
        </w:numPr>
        <w:spacing w:after="0" w:line="240" w:lineRule="atLeast"/>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освоение</w:t>
      </w:r>
      <w:proofErr w:type="gramEnd"/>
      <w:r w:rsidRPr="00015CF6">
        <w:rPr>
          <w:rFonts w:ascii="Times New Roman" w:hAnsi="Times New Roman" w:cs="Times New Roman"/>
          <w:color w:val="000000"/>
          <w:sz w:val="16"/>
          <w:szCs w:val="16"/>
          <w:lang w:val="ru-RU"/>
        </w:rPr>
        <w:t xml:space="preserve">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4D3010" w:rsidRPr="00015CF6" w:rsidRDefault="003A37C2" w:rsidP="00015CF6">
      <w:pPr>
        <w:numPr>
          <w:ilvl w:val="0"/>
          <w:numId w:val="1"/>
        </w:numPr>
        <w:spacing w:after="0" w:line="240" w:lineRule="atLeast"/>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владение</w:t>
      </w:r>
      <w:proofErr w:type="gramEnd"/>
      <w:r w:rsidRPr="00015CF6">
        <w:rPr>
          <w:rFonts w:ascii="Times New Roman" w:hAnsi="Times New Roman" w:cs="Times New Roman"/>
          <w:color w:val="000000"/>
          <w:sz w:val="16"/>
          <w:szCs w:val="16"/>
          <w:lang w:val="ru-RU"/>
        </w:rPr>
        <w:t xml:space="preserve">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4D3010" w:rsidRPr="00015CF6" w:rsidRDefault="003A37C2" w:rsidP="00015CF6">
      <w:pPr>
        <w:numPr>
          <w:ilvl w:val="0"/>
          <w:numId w:val="1"/>
        </w:numPr>
        <w:spacing w:after="0" w:line="240" w:lineRule="atLeast"/>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создание</w:t>
      </w:r>
      <w:proofErr w:type="gramEnd"/>
      <w:r w:rsidRPr="00015CF6">
        <w:rPr>
          <w:rFonts w:ascii="Times New Roman" w:hAnsi="Times New Roman" w:cs="Times New Roman"/>
          <w:color w:val="000000"/>
          <w:sz w:val="16"/>
          <w:szCs w:val="16"/>
          <w:lang w:val="ru-RU"/>
        </w:rPr>
        <w:t xml:space="preserve">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4D3010" w:rsidRPr="00015CF6" w:rsidRDefault="003A37C2" w:rsidP="00015CF6">
      <w:pPr>
        <w:numPr>
          <w:ilvl w:val="0"/>
          <w:numId w:val="1"/>
        </w:numPr>
        <w:spacing w:after="0" w:line="240" w:lineRule="atLeast"/>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формирование</w:t>
      </w:r>
      <w:proofErr w:type="gramEnd"/>
      <w:r w:rsidRPr="00015CF6">
        <w:rPr>
          <w:rFonts w:ascii="Times New Roman" w:hAnsi="Times New Roman" w:cs="Times New Roman"/>
          <w:color w:val="000000"/>
          <w:sz w:val="16"/>
          <w:szCs w:val="16"/>
          <w:lang w:val="ru-RU"/>
        </w:rPr>
        <w:t xml:space="preserve">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4D3010" w:rsidRPr="00015CF6" w:rsidRDefault="004D3010" w:rsidP="00015CF6">
      <w:pPr>
        <w:spacing w:after="0" w:line="240" w:lineRule="atLeast"/>
        <w:ind w:left="120"/>
        <w:rPr>
          <w:rFonts w:ascii="Times New Roman" w:hAnsi="Times New Roman" w:cs="Times New Roman"/>
          <w:sz w:val="16"/>
          <w:szCs w:val="16"/>
          <w:lang w:val="ru-RU"/>
        </w:rPr>
      </w:pPr>
    </w:p>
    <w:p w:rsidR="004D3010" w:rsidRPr="00015CF6" w:rsidRDefault="003A37C2" w:rsidP="00015CF6">
      <w:pPr>
        <w:spacing w:after="0" w:line="240" w:lineRule="atLeast"/>
        <w:ind w:left="12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МЕСТО УЧЕБНОГО ПРЕДМЕТА «ОБЩЕСТВОЗНАНИЕ» В УЧЕБНОМ ПЛАНЕ</w:t>
      </w:r>
    </w:p>
    <w:p w:rsidR="004D3010" w:rsidRPr="00015CF6" w:rsidRDefault="004D3010" w:rsidP="00015CF6">
      <w:pPr>
        <w:spacing w:after="0" w:line="240" w:lineRule="atLeast"/>
        <w:ind w:left="120"/>
        <w:jc w:val="both"/>
        <w:rPr>
          <w:rFonts w:ascii="Times New Roman" w:hAnsi="Times New Roman" w:cs="Times New Roman"/>
          <w:sz w:val="16"/>
          <w:szCs w:val="16"/>
          <w:lang w:val="ru-RU"/>
        </w:rPr>
      </w:pPr>
    </w:p>
    <w:p w:rsidR="004D3010" w:rsidRPr="00015CF6" w:rsidRDefault="004D3010" w:rsidP="00015CF6">
      <w:pPr>
        <w:spacing w:after="0" w:line="240" w:lineRule="atLeast"/>
        <w:ind w:left="120"/>
        <w:rPr>
          <w:rFonts w:ascii="Times New Roman" w:hAnsi="Times New Roman" w:cs="Times New Roman"/>
          <w:sz w:val="16"/>
          <w:szCs w:val="16"/>
          <w:lang w:val="ru-RU"/>
        </w:rPr>
      </w:pP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w:t>
      </w:r>
      <w:r w:rsidR="00E77966" w:rsidRPr="00015CF6">
        <w:rPr>
          <w:rFonts w:ascii="Times New Roman" w:hAnsi="Times New Roman" w:cs="Times New Roman"/>
          <w:color w:val="000000"/>
          <w:sz w:val="16"/>
          <w:szCs w:val="16"/>
          <w:lang w:val="ru-RU"/>
        </w:rPr>
        <w:t xml:space="preserve"> Согласно календарному графику работы МБОУ «Школа № 91» в 9в – 34 часа. (Контрольных работ - 2</w:t>
      </w:r>
      <w:proofErr w:type="gramStart"/>
      <w:r w:rsidR="00E77966" w:rsidRPr="00015CF6">
        <w:rPr>
          <w:rFonts w:ascii="Times New Roman" w:hAnsi="Times New Roman" w:cs="Times New Roman"/>
          <w:color w:val="000000"/>
          <w:sz w:val="16"/>
          <w:szCs w:val="16"/>
          <w:lang w:val="ru-RU"/>
        </w:rPr>
        <w:t>) .</w:t>
      </w:r>
      <w:proofErr w:type="gramEnd"/>
    </w:p>
    <w:p w:rsidR="004D3010" w:rsidRPr="00015CF6" w:rsidRDefault="004D3010" w:rsidP="00015CF6">
      <w:pPr>
        <w:spacing w:after="0" w:line="240" w:lineRule="atLeast"/>
        <w:ind w:left="120"/>
        <w:rPr>
          <w:rFonts w:ascii="Times New Roman" w:hAnsi="Times New Roman" w:cs="Times New Roman"/>
          <w:sz w:val="16"/>
          <w:szCs w:val="16"/>
          <w:lang w:val="ru-RU"/>
        </w:rPr>
      </w:pPr>
    </w:p>
    <w:p w:rsidR="004D3010" w:rsidRPr="00015CF6" w:rsidRDefault="004D3010" w:rsidP="00015CF6">
      <w:pPr>
        <w:spacing w:after="0" w:line="240" w:lineRule="atLeast"/>
        <w:ind w:left="120"/>
        <w:jc w:val="both"/>
        <w:rPr>
          <w:rFonts w:ascii="Times New Roman" w:hAnsi="Times New Roman" w:cs="Times New Roman"/>
          <w:sz w:val="16"/>
          <w:szCs w:val="16"/>
          <w:lang w:val="ru-RU"/>
        </w:rPr>
      </w:pPr>
    </w:p>
    <w:p w:rsidR="004D3010" w:rsidRPr="00015CF6" w:rsidRDefault="004D3010" w:rsidP="00015CF6">
      <w:pPr>
        <w:spacing w:line="240" w:lineRule="atLeast"/>
        <w:rPr>
          <w:rFonts w:ascii="Times New Roman" w:hAnsi="Times New Roman" w:cs="Times New Roman"/>
          <w:sz w:val="16"/>
          <w:szCs w:val="16"/>
          <w:lang w:val="ru-RU"/>
        </w:rPr>
        <w:sectPr w:rsidR="004D3010" w:rsidRPr="00015CF6">
          <w:pgSz w:w="11906" w:h="16383"/>
          <w:pgMar w:top="1134" w:right="850" w:bottom="1134" w:left="1701" w:header="720" w:footer="720" w:gutter="0"/>
          <w:cols w:space="720"/>
        </w:sectPr>
      </w:pPr>
    </w:p>
    <w:p w:rsidR="004D3010" w:rsidRPr="00015CF6" w:rsidRDefault="003A37C2" w:rsidP="00015CF6">
      <w:pPr>
        <w:spacing w:after="0" w:line="240" w:lineRule="atLeast"/>
        <w:ind w:left="120"/>
        <w:jc w:val="both"/>
        <w:rPr>
          <w:rFonts w:ascii="Times New Roman" w:hAnsi="Times New Roman" w:cs="Times New Roman"/>
          <w:sz w:val="16"/>
          <w:szCs w:val="16"/>
          <w:lang w:val="ru-RU"/>
        </w:rPr>
      </w:pPr>
      <w:bookmarkStart w:id="3" w:name="block-99554270"/>
      <w:bookmarkEnd w:id="2"/>
      <w:r w:rsidRPr="00015CF6">
        <w:rPr>
          <w:rFonts w:ascii="Times New Roman" w:hAnsi="Times New Roman" w:cs="Times New Roman"/>
          <w:b/>
          <w:color w:val="000000"/>
          <w:sz w:val="16"/>
          <w:szCs w:val="16"/>
          <w:lang w:val="ru-RU"/>
        </w:rPr>
        <w:lastRenderedPageBreak/>
        <w:t>СОДЕРЖАНИЕ УЧЕБНОГО ПРЕДМЕТА</w:t>
      </w:r>
    </w:p>
    <w:p w:rsidR="004D3010" w:rsidRPr="00015CF6" w:rsidRDefault="004D3010" w:rsidP="00015CF6">
      <w:pPr>
        <w:spacing w:after="0" w:line="240" w:lineRule="atLeast"/>
        <w:ind w:left="120"/>
        <w:jc w:val="both"/>
        <w:rPr>
          <w:rFonts w:ascii="Times New Roman" w:hAnsi="Times New Roman" w:cs="Times New Roman"/>
          <w:sz w:val="16"/>
          <w:szCs w:val="16"/>
          <w:lang w:val="ru-RU"/>
        </w:rPr>
      </w:pP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9 КЛАСС</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Человек и общество.</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Человек. Биологическое и социальное в человеке. Индивид. Личность. Потребности. Способности. Возраст человека. Социализация личности. Общество. </w:t>
      </w:r>
      <w:proofErr w:type="spellStart"/>
      <w:r w:rsidRPr="00015CF6">
        <w:rPr>
          <w:rFonts w:ascii="Times New Roman" w:hAnsi="Times New Roman" w:cs="Times New Roman"/>
          <w:color w:val="000000"/>
          <w:sz w:val="16"/>
          <w:szCs w:val="16"/>
        </w:rPr>
        <w:t>Сферы</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общественной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жизни</w:t>
      </w:r>
      <w:proofErr w:type="spellEnd"/>
      <w:r w:rsidRPr="00015CF6">
        <w:rPr>
          <w:rFonts w:ascii="Times New Roman" w:hAnsi="Times New Roman" w:cs="Times New Roman"/>
          <w:color w:val="000000"/>
          <w:sz w:val="16"/>
          <w:szCs w:val="16"/>
        </w:rPr>
        <w:t xml:space="preserve">. </w:t>
      </w:r>
      <w:r w:rsidRPr="00015CF6">
        <w:rPr>
          <w:rFonts w:ascii="Times New Roman" w:hAnsi="Times New Roman" w:cs="Times New Roman"/>
          <w:color w:val="000000"/>
          <w:sz w:val="16"/>
          <w:szCs w:val="16"/>
          <w:lang w:val="ru-RU"/>
        </w:rPr>
        <w:t>Социальные общности и группы. Социальная структура общества. Социальное неравенство. Социальная мобильность. Социальные нормы.</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Традиционные ценности российского общества. Наследие. Идентичность. Семья. Российский народ. Защита традиционных ценностей.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Информационное пространство современного общества. Средства массовой информации и коммуникации. Правда и </w:t>
      </w:r>
      <w:proofErr w:type="spellStart"/>
      <w:r w:rsidRPr="00015CF6">
        <w:rPr>
          <w:rFonts w:ascii="Times New Roman" w:hAnsi="Times New Roman" w:cs="Times New Roman"/>
          <w:color w:val="000000"/>
          <w:sz w:val="16"/>
          <w:szCs w:val="16"/>
          <w:lang w:val="ru-RU"/>
        </w:rPr>
        <w:t>фейк</w:t>
      </w:r>
      <w:proofErr w:type="spellEnd"/>
      <w:r w:rsidRPr="00015CF6">
        <w:rPr>
          <w:rFonts w:ascii="Times New Roman" w:hAnsi="Times New Roman" w:cs="Times New Roman"/>
          <w:color w:val="000000"/>
          <w:sz w:val="16"/>
          <w:szCs w:val="16"/>
          <w:lang w:val="ru-RU"/>
        </w:rPr>
        <w:t>. Информационная безопасность и правила безопасного поведения в Интернете.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Государство и право</w:t>
      </w:r>
      <w:r w:rsidRPr="00015CF6">
        <w:rPr>
          <w:rFonts w:ascii="Times New Roman" w:hAnsi="Times New Roman" w:cs="Times New Roman"/>
          <w:color w:val="000000"/>
          <w:sz w:val="16"/>
          <w:szCs w:val="16"/>
          <w:lang w:val="ru-RU"/>
        </w:rPr>
        <w:t>.</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Государство. Признаки государства. Символы государства. Функции государства. Форма государства.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Основы организации государственной власти в России. Разделение властей. 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w:t>
      </w:r>
      <w:proofErr w:type="spellStart"/>
      <w:r w:rsidRPr="00015CF6">
        <w:rPr>
          <w:rFonts w:ascii="Times New Roman" w:hAnsi="Times New Roman" w:cs="Times New Roman"/>
          <w:color w:val="000000"/>
          <w:sz w:val="16"/>
          <w:szCs w:val="16"/>
        </w:rPr>
        <w:t>Верховный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Суд</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Российской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Федерации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Цифровое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государство</w:t>
      </w:r>
      <w:proofErr w:type="spellEnd"/>
      <w:r w:rsidRPr="00015CF6">
        <w:rPr>
          <w:rFonts w:ascii="Times New Roman" w:hAnsi="Times New Roman" w:cs="Times New Roman"/>
          <w:color w:val="000000"/>
          <w:sz w:val="16"/>
          <w:szCs w:val="16"/>
        </w:rPr>
        <w:t xml:space="preserve">. </w:t>
      </w:r>
      <w:r w:rsidRPr="00015CF6">
        <w:rPr>
          <w:rFonts w:ascii="Times New Roman" w:hAnsi="Times New Roman" w:cs="Times New Roman"/>
          <w:color w:val="000000"/>
          <w:sz w:val="16"/>
          <w:szCs w:val="16"/>
          <w:lang w:val="ru-RU"/>
        </w:rPr>
        <w:t>Электронное правительство. Государственные услуги.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Право.</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Нормы и отрасли права. Источники права. Правоотношения: субъект, объект, содержание.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Особенности правового статуса несовершеннолетнего как субъекта правоотношений.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Правонарушения и юридическая ответственность. Признаки и виды правонарушений.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Признаки и виды юридической ответственности.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Особенности уголовной ответственности несовершеннолетних.</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Правоохранительные органы в Российской Федерации.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Гражданин и гражданство. Гражданство Российской Федерации.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Права и свободы человека и гражданина в Конституции Российской Федерации. Конституционные обязанности.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Культура.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Культура. Культурное наследие. Искусство. Виды искусства. Учреждения культуры. Государственная культурная политика.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Религия. Роль религии в жизни человека и общества. Традиционные религии в Российской Федерации.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Образование. Современная система российского образования. Права и обязанности обучающегося.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Наука.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Роль науки в развитии общества. Передовые рубежи российской науки в </w:t>
      </w:r>
      <w:r w:rsidRPr="00015CF6">
        <w:rPr>
          <w:rFonts w:ascii="Times New Roman" w:hAnsi="Times New Roman" w:cs="Times New Roman"/>
          <w:color w:val="000000"/>
          <w:sz w:val="16"/>
          <w:szCs w:val="16"/>
        </w:rPr>
        <w:t>XXI</w:t>
      </w:r>
      <w:r w:rsidRPr="00015CF6">
        <w:rPr>
          <w:rFonts w:ascii="Times New Roman" w:hAnsi="Times New Roman" w:cs="Times New Roman"/>
          <w:color w:val="000000"/>
          <w:sz w:val="16"/>
          <w:szCs w:val="16"/>
          <w:lang w:val="ru-RU"/>
        </w:rPr>
        <w:t xml:space="preserve"> веке. Государственная поддержка науки в Российской Федерации.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Экономика.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Хозяйственная система. Экономическая деятельность. Экономические блага. Факторы производства. Собственность. Обмен и торговля. Рынок и его механизмы.</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Государство в экономике. Деньги и их функции. Инфляция. Центральный Банк Российской Федерации. Государственный бюджет. Налоги. Цели экономической политики государства.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Семья в экономике. Экономические ресурсы семьи. Финансовые инструменты, используемые домохозяйствами. Семейный бюджет и рациональное потребление. Способы и формы сбережений. Личный финансовый план.</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Россия на пути в будущее.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Россия – страна возможностей. Национальные цели развития России. Технологический суверенитет.</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Россия в </w:t>
      </w:r>
      <w:r w:rsidRPr="00015CF6">
        <w:rPr>
          <w:rFonts w:ascii="Times New Roman" w:hAnsi="Times New Roman" w:cs="Times New Roman"/>
          <w:color w:val="000000"/>
          <w:sz w:val="16"/>
          <w:szCs w:val="16"/>
        </w:rPr>
        <w:t>XXI</w:t>
      </w:r>
      <w:r w:rsidRPr="00015CF6">
        <w:rPr>
          <w:rFonts w:ascii="Times New Roman" w:hAnsi="Times New Roman" w:cs="Times New Roman"/>
          <w:color w:val="000000"/>
          <w:sz w:val="16"/>
          <w:szCs w:val="16"/>
          <w:lang w:val="ru-RU"/>
        </w:rPr>
        <w:t xml:space="preserve"> веке. Россия – государство-цивилизация. Россия в глобальной политике.</w:t>
      </w:r>
    </w:p>
    <w:p w:rsidR="004D3010" w:rsidRPr="00015CF6" w:rsidRDefault="004D3010" w:rsidP="00015CF6">
      <w:pPr>
        <w:spacing w:line="240" w:lineRule="atLeast"/>
        <w:rPr>
          <w:rFonts w:ascii="Times New Roman" w:hAnsi="Times New Roman" w:cs="Times New Roman"/>
          <w:sz w:val="16"/>
          <w:szCs w:val="16"/>
          <w:lang w:val="ru-RU"/>
        </w:rPr>
        <w:sectPr w:rsidR="004D3010" w:rsidRPr="00015CF6">
          <w:pgSz w:w="11906" w:h="16383"/>
          <w:pgMar w:top="1134" w:right="850" w:bottom="1134" w:left="1701" w:header="720" w:footer="720" w:gutter="0"/>
          <w:cols w:space="720"/>
        </w:sectPr>
      </w:pPr>
    </w:p>
    <w:p w:rsidR="004D3010" w:rsidRPr="00015CF6" w:rsidRDefault="003A37C2" w:rsidP="00015CF6">
      <w:pPr>
        <w:spacing w:after="0" w:line="240" w:lineRule="atLeast"/>
        <w:ind w:left="120"/>
        <w:jc w:val="both"/>
        <w:rPr>
          <w:rFonts w:ascii="Times New Roman" w:hAnsi="Times New Roman" w:cs="Times New Roman"/>
          <w:sz w:val="16"/>
          <w:szCs w:val="16"/>
          <w:lang w:val="ru-RU"/>
        </w:rPr>
      </w:pPr>
      <w:bookmarkStart w:id="4" w:name="block-99554267"/>
      <w:bookmarkEnd w:id="3"/>
      <w:r w:rsidRPr="00015CF6">
        <w:rPr>
          <w:rFonts w:ascii="Times New Roman" w:hAnsi="Times New Roman" w:cs="Times New Roman"/>
          <w:b/>
          <w:color w:val="000000"/>
          <w:sz w:val="16"/>
          <w:szCs w:val="16"/>
          <w:lang w:val="ru-RU"/>
        </w:rPr>
        <w:lastRenderedPageBreak/>
        <w:t xml:space="preserve">ПЛАНИРУЕМЫЕ </w:t>
      </w:r>
      <w:r w:rsidRPr="00015CF6">
        <w:rPr>
          <w:rFonts w:ascii="Times New Roman" w:hAnsi="Times New Roman" w:cs="Times New Roman"/>
          <w:b/>
          <w:color w:val="222222"/>
          <w:sz w:val="16"/>
          <w:szCs w:val="16"/>
          <w:lang w:val="ru-RU"/>
        </w:rPr>
        <w:t>ОБРАЗОВАТЕЛЬНЫЕ РЕЗУЛЬТАТЫ</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222222"/>
          <w:sz w:val="16"/>
          <w:szCs w:val="16"/>
          <w:lang w:val="ru-RU"/>
        </w:rPr>
        <w:t>Л</w:t>
      </w:r>
      <w:r w:rsidRPr="00015CF6">
        <w:rPr>
          <w:rFonts w:ascii="Times New Roman" w:hAnsi="Times New Roman" w:cs="Times New Roman"/>
          <w:b/>
          <w:color w:val="000000"/>
          <w:sz w:val="16"/>
          <w:szCs w:val="16"/>
          <w:lang w:val="ru-RU"/>
        </w:rPr>
        <w:t>ИЧНОСТНЫЕ РЕЗУЛЬТАТЫ</w:t>
      </w:r>
    </w:p>
    <w:p w:rsidR="004D3010" w:rsidRPr="00015CF6" w:rsidRDefault="004D3010" w:rsidP="00015CF6">
      <w:pPr>
        <w:spacing w:after="0" w:line="240" w:lineRule="atLeast"/>
        <w:ind w:left="120"/>
        <w:jc w:val="both"/>
        <w:rPr>
          <w:rFonts w:ascii="Times New Roman" w:hAnsi="Times New Roman" w:cs="Times New Roman"/>
          <w:sz w:val="16"/>
          <w:szCs w:val="16"/>
          <w:lang w:val="ru-RU"/>
        </w:rPr>
      </w:pP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w:t>
      </w:r>
    </w:p>
    <w:p w:rsidR="004D3010" w:rsidRPr="00015CF6" w:rsidRDefault="003A37C2" w:rsidP="00015CF6">
      <w:pPr>
        <w:spacing w:after="0" w:line="240" w:lineRule="atLeast"/>
        <w:ind w:left="12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и</w:t>
      </w:r>
      <w:proofErr w:type="gramEnd"/>
      <w:r w:rsidRPr="00015CF6">
        <w:rPr>
          <w:rFonts w:ascii="Times New Roman" w:hAnsi="Times New Roman" w:cs="Times New Roman"/>
          <w:color w:val="000000"/>
          <w:sz w:val="16"/>
          <w:szCs w:val="16"/>
          <w:lang w:val="ru-RU"/>
        </w:rPr>
        <w:t xml:space="preserve">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i/>
          <w:color w:val="000000"/>
          <w:sz w:val="16"/>
          <w:szCs w:val="16"/>
          <w:lang w:val="ru-RU"/>
        </w:rPr>
        <w:t>1) гражданского воспитания:</w:t>
      </w:r>
      <w:r w:rsidRPr="00015CF6">
        <w:rPr>
          <w:rFonts w:ascii="Times New Roman" w:hAnsi="Times New Roman" w:cs="Times New Roman"/>
          <w:color w:val="000000"/>
          <w:sz w:val="16"/>
          <w:szCs w:val="16"/>
          <w:lang w:val="ru-RU"/>
        </w:rPr>
        <w:t xml:space="preserve">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w:t>
      </w:r>
      <w:proofErr w:type="spellStart"/>
      <w:r w:rsidRPr="00015CF6">
        <w:rPr>
          <w:rFonts w:ascii="Times New Roman" w:hAnsi="Times New Roman" w:cs="Times New Roman"/>
          <w:color w:val="000000"/>
          <w:sz w:val="16"/>
          <w:szCs w:val="16"/>
          <w:lang w:val="ru-RU"/>
        </w:rPr>
        <w:t>волонтерство</w:t>
      </w:r>
      <w:proofErr w:type="spellEnd"/>
      <w:r w:rsidRPr="00015CF6">
        <w:rPr>
          <w:rFonts w:ascii="Times New Roman" w:hAnsi="Times New Roman" w:cs="Times New Roman"/>
          <w:color w:val="000000"/>
          <w:sz w:val="16"/>
          <w:szCs w:val="16"/>
          <w:lang w:val="ru-RU"/>
        </w:rPr>
        <w:t>, помощь людям, нуждающимся в ней);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i/>
          <w:color w:val="000000"/>
          <w:sz w:val="16"/>
          <w:szCs w:val="16"/>
          <w:lang w:val="ru-RU"/>
        </w:rPr>
        <w:t xml:space="preserve">2) патриотического воспитания: </w:t>
      </w:r>
      <w:r w:rsidRPr="00015CF6">
        <w:rPr>
          <w:rFonts w:ascii="Times New Roman" w:hAnsi="Times New Roman" w:cs="Times New Roman"/>
          <w:color w:val="000000"/>
          <w:sz w:val="16"/>
          <w:szCs w:val="16"/>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i/>
          <w:color w:val="000000"/>
          <w:sz w:val="16"/>
          <w:szCs w:val="16"/>
          <w:lang w:val="ru-RU"/>
        </w:rPr>
        <w:t>3) духовно-нравственного воспитания:</w:t>
      </w:r>
      <w:r w:rsidRPr="00015CF6">
        <w:rPr>
          <w:rFonts w:ascii="Times New Roman" w:hAnsi="Times New Roman" w:cs="Times New Roman"/>
          <w:color w:val="000000"/>
          <w:sz w:val="16"/>
          <w:szCs w:val="16"/>
          <w:lang w:val="ru-RU"/>
        </w:rPr>
        <w:t xml:space="preserve">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i/>
          <w:color w:val="000000"/>
          <w:sz w:val="16"/>
          <w:szCs w:val="16"/>
          <w:lang w:val="ru-RU"/>
        </w:rPr>
        <w:t xml:space="preserve">4) эстетического воспитания: </w:t>
      </w:r>
      <w:r w:rsidRPr="00015CF6">
        <w:rPr>
          <w:rFonts w:ascii="Times New Roman" w:hAnsi="Times New Roman" w:cs="Times New Roman"/>
          <w:color w:val="000000"/>
          <w:sz w:val="16"/>
          <w:szCs w:val="16"/>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i/>
          <w:color w:val="000000"/>
          <w:sz w:val="16"/>
          <w:szCs w:val="16"/>
          <w:lang w:val="ru-RU"/>
        </w:rPr>
        <w:t>5) физического воспитания, формирования культуры здоровья и эмоционального благополучия:</w:t>
      </w:r>
      <w:r w:rsidRPr="00015CF6">
        <w:rPr>
          <w:rFonts w:ascii="Times New Roman" w:hAnsi="Times New Roman" w:cs="Times New Roman"/>
          <w:color w:val="000000"/>
          <w:sz w:val="16"/>
          <w:szCs w:val="16"/>
          <w:lang w:val="ru-RU"/>
        </w:rPr>
        <w:t xml:space="preserve">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proofErr w:type="spellStart"/>
      <w:r w:rsidRPr="00015CF6">
        <w:rPr>
          <w:rFonts w:ascii="Times New Roman" w:hAnsi="Times New Roman" w:cs="Times New Roman"/>
          <w:color w:val="000000"/>
          <w:sz w:val="16"/>
          <w:szCs w:val="16"/>
          <w:lang w:val="ru-RU"/>
        </w:rPr>
        <w:t>сформированность</w:t>
      </w:r>
      <w:proofErr w:type="spellEnd"/>
      <w:r w:rsidRPr="00015CF6">
        <w:rPr>
          <w:rFonts w:ascii="Times New Roman" w:hAnsi="Times New Roman" w:cs="Times New Roman"/>
          <w:color w:val="000000"/>
          <w:sz w:val="16"/>
          <w:szCs w:val="16"/>
          <w:lang w:val="ru-RU"/>
        </w:rPr>
        <w:t xml:space="preserve"> навыков рефлексии, признание своего права на ошибку и такого же права другого человека;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i/>
          <w:color w:val="000000"/>
          <w:sz w:val="16"/>
          <w:szCs w:val="16"/>
          <w:lang w:val="ru-RU"/>
        </w:rPr>
        <w:t xml:space="preserve">6) трудового воспитания: </w:t>
      </w:r>
      <w:r w:rsidRPr="00015CF6">
        <w:rPr>
          <w:rFonts w:ascii="Times New Roman" w:hAnsi="Times New Roman" w:cs="Times New Roman"/>
          <w:color w:val="000000"/>
          <w:sz w:val="16"/>
          <w:szCs w:val="16"/>
          <w:lang w:val="ru-RU"/>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i/>
          <w:color w:val="000000"/>
          <w:sz w:val="16"/>
          <w:szCs w:val="16"/>
          <w:lang w:val="ru-RU"/>
        </w:rPr>
        <w:t>7) ценности научного познания:</w:t>
      </w:r>
      <w:r w:rsidRPr="00015CF6">
        <w:rPr>
          <w:rFonts w:ascii="Times New Roman" w:hAnsi="Times New Roman" w:cs="Times New Roman"/>
          <w:color w:val="000000"/>
          <w:sz w:val="16"/>
          <w:szCs w:val="16"/>
          <w:lang w:val="ru-RU"/>
        </w:rPr>
        <w:t xml:space="preserve">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i/>
          <w:color w:val="000000"/>
          <w:sz w:val="16"/>
          <w:szCs w:val="16"/>
          <w:lang w:val="ru-RU"/>
        </w:rPr>
        <w:t xml:space="preserve">8) экологического воспитания: </w:t>
      </w:r>
      <w:r w:rsidRPr="00015CF6">
        <w:rPr>
          <w:rFonts w:ascii="Times New Roman" w:hAnsi="Times New Roman" w:cs="Times New Roman"/>
          <w:color w:val="000000"/>
          <w:sz w:val="16"/>
          <w:szCs w:val="16"/>
          <w:lang w:val="ru-RU"/>
        </w:rPr>
        <w:t>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 повышение уровня экологической культуры;</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i/>
          <w:color w:val="000000"/>
          <w:sz w:val="16"/>
          <w:szCs w:val="16"/>
          <w:lang w:val="ru-RU"/>
        </w:rPr>
        <w:t>Личностные результаты, обеспечивающие адаптацию обучающегося к изменяющимся условиям социальной и природной среды:</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освоение</w:t>
      </w:r>
      <w:proofErr w:type="gramEnd"/>
      <w:r w:rsidRPr="00015CF6">
        <w:rPr>
          <w:rFonts w:ascii="Times New Roman" w:hAnsi="Times New Roman" w:cs="Times New Roman"/>
          <w:color w:val="000000"/>
          <w:sz w:val="16"/>
          <w:szCs w:val="16"/>
          <w:lang w:val="ru-RU"/>
        </w:rPr>
        <w:t xml:space="preserve">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способность</w:t>
      </w:r>
      <w:proofErr w:type="gramEnd"/>
      <w:r w:rsidRPr="00015CF6">
        <w:rPr>
          <w:rFonts w:ascii="Times New Roman" w:hAnsi="Times New Roman" w:cs="Times New Roman"/>
          <w:color w:val="000000"/>
          <w:sz w:val="16"/>
          <w:szCs w:val="16"/>
          <w:lang w:val="ru-RU"/>
        </w:rPr>
        <w:t xml:space="preserve"> обучающихся взаимодействия в условиях неопределенности, открытость опыту и знаниям других людей;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способность</w:t>
      </w:r>
      <w:proofErr w:type="gramEnd"/>
      <w:r w:rsidRPr="00015CF6">
        <w:rPr>
          <w:rFonts w:ascii="Times New Roman" w:hAnsi="Times New Roman" w:cs="Times New Roman"/>
          <w:color w:val="000000"/>
          <w:sz w:val="16"/>
          <w:szCs w:val="16"/>
          <w:lang w:val="ru-RU"/>
        </w:rPr>
        <w:t xml:space="preserve"> действовать в условиях неопределенности, открытость опыту и знаниям других людей, повышать уровень своей компетентности через практическую деятельность, в том числе умение учиться у других людей;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осознавать</w:t>
      </w:r>
      <w:proofErr w:type="gramEnd"/>
      <w:r w:rsidRPr="00015CF6">
        <w:rPr>
          <w:rFonts w:ascii="Times New Roman" w:hAnsi="Times New Roman" w:cs="Times New Roman"/>
          <w:color w:val="000000"/>
          <w:sz w:val="16"/>
          <w:szCs w:val="16"/>
          <w:lang w:val="ru-RU"/>
        </w:rPr>
        <w:t xml:space="preserve"> в совместной деятельности новые знания, навыки и компетенции из опыта других людей;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навык</w:t>
      </w:r>
      <w:proofErr w:type="gramEnd"/>
      <w:r w:rsidRPr="00015CF6">
        <w:rPr>
          <w:rFonts w:ascii="Times New Roman" w:hAnsi="Times New Roman" w:cs="Times New Roman"/>
          <w:color w:val="000000"/>
          <w:sz w:val="16"/>
          <w:szCs w:val="16"/>
          <w:lang w:val="ru-RU"/>
        </w:rPr>
        <w:t xml:space="preserve"> выявления и связывания образов, способность формирования новых знаний, в том числе спос</w:t>
      </w:r>
      <w:r w:rsidRPr="00015CF6">
        <w:rPr>
          <w:rFonts w:ascii="Times New Roman" w:hAnsi="Times New Roman" w:cs="Times New Roman"/>
          <w:color w:val="222222"/>
          <w:sz w:val="16"/>
          <w:szCs w:val="16"/>
          <w:lang w:val="ru-RU"/>
        </w:rPr>
        <w:t>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умение</w:t>
      </w:r>
      <w:proofErr w:type="gramEnd"/>
      <w:r w:rsidRPr="00015CF6">
        <w:rPr>
          <w:rFonts w:ascii="Times New Roman" w:hAnsi="Times New Roman" w:cs="Times New Roman"/>
          <w:color w:val="000000"/>
          <w:sz w:val="16"/>
          <w:szCs w:val="16"/>
          <w:lang w:val="ru-RU"/>
        </w:rPr>
        <w:t xml:space="preserve">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lastRenderedPageBreak/>
        <w:t>МЕТАПРЕДМЕТНЫЕ РЕЗУЛЬТАТЫ</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1. Овладение универсальными учебными познавательными действиями.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Базовые логические действия: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выявлять</w:t>
      </w:r>
      <w:proofErr w:type="gramEnd"/>
      <w:r w:rsidRPr="00015CF6">
        <w:rPr>
          <w:rFonts w:ascii="Times New Roman" w:hAnsi="Times New Roman" w:cs="Times New Roman"/>
          <w:color w:val="000000"/>
          <w:sz w:val="16"/>
          <w:szCs w:val="16"/>
          <w:lang w:val="ru-RU"/>
        </w:rPr>
        <w:t xml:space="preserve"> и характеризовать существенные признаки социальных явлений и процессов; устанавливать существенный признак классификации социальных фактов, основания для их обобщения и сравнения, критерии проводимого анализа;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с</w:t>
      </w:r>
      <w:proofErr w:type="gramEnd"/>
      <w:r w:rsidRPr="00015CF6">
        <w:rPr>
          <w:rFonts w:ascii="Times New Roman" w:hAnsi="Times New Roman" w:cs="Times New Roman"/>
          <w:color w:val="000000"/>
          <w:sz w:val="16"/>
          <w:szCs w:val="16"/>
          <w:lang w:val="ru-RU"/>
        </w:rPr>
        <w:t xml:space="preserve"> учетом предложенной задачи выявлять закономерности и противоречия в рассматриваемых фактах, данных и наблюдениях;</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предлагать</w:t>
      </w:r>
      <w:proofErr w:type="gramEnd"/>
      <w:r w:rsidRPr="00015CF6">
        <w:rPr>
          <w:rFonts w:ascii="Times New Roman" w:hAnsi="Times New Roman" w:cs="Times New Roman"/>
          <w:color w:val="000000"/>
          <w:sz w:val="16"/>
          <w:szCs w:val="16"/>
          <w:lang w:val="ru-RU"/>
        </w:rPr>
        <w:t xml:space="preserve"> критерии для выявления закономерностей и противоречий;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выявлять</w:t>
      </w:r>
      <w:proofErr w:type="gramEnd"/>
      <w:r w:rsidRPr="00015CF6">
        <w:rPr>
          <w:rFonts w:ascii="Times New Roman" w:hAnsi="Times New Roman" w:cs="Times New Roman"/>
          <w:color w:val="000000"/>
          <w:sz w:val="16"/>
          <w:szCs w:val="16"/>
          <w:lang w:val="ru-RU"/>
        </w:rPr>
        <w:t xml:space="preserve"> дефицит информации, данных, необходимых для решения поставленной задачи;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выявлять</w:t>
      </w:r>
      <w:proofErr w:type="gramEnd"/>
      <w:r w:rsidRPr="00015CF6">
        <w:rPr>
          <w:rFonts w:ascii="Times New Roman" w:hAnsi="Times New Roman" w:cs="Times New Roman"/>
          <w:color w:val="000000"/>
          <w:sz w:val="16"/>
          <w:szCs w:val="16"/>
          <w:lang w:val="ru-RU"/>
        </w:rPr>
        <w:t xml:space="preserve"> причинно-следственные связи при изучении явлений и процессов;</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делать</w:t>
      </w:r>
      <w:proofErr w:type="gramEnd"/>
      <w:r w:rsidRPr="00015CF6">
        <w:rPr>
          <w:rFonts w:ascii="Times New Roman" w:hAnsi="Times New Roman" w:cs="Times New Roman"/>
          <w:color w:val="000000"/>
          <w:sz w:val="16"/>
          <w:szCs w:val="16"/>
          <w:lang w:val="ru-RU"/>
        </w:rPr>
        <w:t xml:space="preserve">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осознавать</w:t>
      </w:r>
      <w:proofErr w:type="gramEnd"/>
      <w:r w:rsidRPr="00015CF6">
        <w:rPr>
          <w:rFonts w:ascii="Times New Roman" w:hAnsi="Times New Roman" w:cs="Times New Roman"/>
          <w:color w:val="000000"/>
          <w:sz w:val="16"/>
          <w:szCs w:val="16"/>
          <w:lang w:val="ru-RU"/>
        </w:rPr>
        <w:t xml:space="preserve"> невозможность контролировать все вокруг.</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Базовые исследовательские действия: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использовать</w:t>
      </w:r>
      <w:proofErr w:type="gramEnd"/>
      <w:r w:rsidRPr="00015CF6">
        <w:rPr>
          <w:rFonts w:ascii="Times New Roman" w:hAnsi="Times New Roman" w:cs="Times New Roman"/>
          <w:color w:val="000000"/>
          <w:sz w:val="16"/>
          <w:szCs w:val="16"/>
          <w:lang w:val="ru-RU"/>
        </w:rPr>
        <w:t xml:space="preserve"> вопросы как исследовательский инструмент познания;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формулировать</w:t>
      </w:r>
      <w:proofErr w:type="gramEnd"/>
      <w:r w:rsidRPr="00015CF6">
        <w:rPr>
          <w:rFonts w:ascii="Times New Roman" w:hAnsi="Times New Roman" w:cs="Times New Roman"/>
          <w:color w:val="000000"/>
          <w:sz w:val="16"/>
          <w:szCs w:val="16"/>
          <w:lang w:val="ru-RU"/>
        </w:rPr>
        <w:t xml:space="preserve"> вопросы, фиксирующие разрыв между реальным и желательным состоянием ситуации, объекта, самостоятельно устанавливать искомое и данное;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формулировать</w:t>
      </w:r>
      <w:proofErr w:type="gramEnd"/>
      <w:r w:rsidRPr="00015CF6">
        <w:rPr>
          <w:rFonts w:ascii="Times New Roman" w:hAnsi="Times New Roman" w:cs="Times New Roman"/>
          <w:color w:val="000000"/>
          <w:sz w:val="16"/>
          <w:szCs w:val="16"/>
          <w:lang w:val="ru-RU"/>
        </w:rPr>
        <w:t xml:space="preserve"> гипотезу об истинности собственных суждений и суждений других, аргументировать свою позицию, мнение;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проводить</w:t>
      </w:r>
      <w:proofErr w:type="gramEnd"/>
      <w:r w:rsidRPr="00015CF6">
        <w:rPr>
          <w:rFonts w:ascii="Times New Roman" w:hAnsi="Times New Roman" w:cs="Times New Roman"/>
          <w:color w:val="000000"/>
          <w:sz w:val="16"/>
          <w:szCs w:val="16"/>
          <w:lang w:val="ru-RU"/>
        </w:rPr>
        <w:t xml:space="preserve">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оценивать</w:t>
      </w:r>
      <w:proofErr w:type="gramEnd"/>
      <w:r w:rsidRPr="00015CF6">
        <w:rPr>
          <w:rFonts w:ascii="Times New Roman" w:hAnsi="Times New Roman" w:cs="Times New Roman"/>
          <w:color w:val="000000"/>
          <w:sz w:val="16"/>
          <w:szCs w:val="16"/>
          <w:lang w:val="ru-RU"/>
        </w:rPr>
        <w:t xml:space="preserve"> на применимость и достоверность информацию, полученную в ходе исследования;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самостоятельно</w:t>
      </w:r>
      <w:proofErr w:type="gramEnd"/>
      <w:r w:rsidRPr="00015CF6">
        <w:rPr>
          <w:rFonts w:ascii="Times New Roman" w:hAnsi="Times New Roman" w:cs="Times New Roman"/>
          <w:color w:val="000000"/>
          <w:sz w:val="16"/>
          <w:szCs w:val="16"/>
          <w:lang w:val="ru-RU"/>
        </w:rPr>
        <w:t xml:space="preserve">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прогнозировать</w:t>
      </w:r>
      <w:proofErr w:type="gramEnd"/>
      <w:r w:rsidRPr="00015CF6">
        <w:rPr>
          <w:rFonts w:ascii="Times New Roman" w:hAnsi="Times New Roman" w:cs="Times New Roman"/>
          <w:color w:val="000000"/>
          <w:sz w:val="16"/>
          <w:szCs w:val="16"/>
          <w:lang w:val="ru-RU"/>
        </w:rPr>
        <w:t xml:space="preserve">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Умения работать с информацией: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применять</w:t>
      </w:r>
      <w:proofErr w:type="gramEnd"/>
      <w:r w:rsidRPr="00015CF6">
        <w:rPr>
          <w:rFonts w:ascii="Times New Roman" w:hAnsi="Times New Roman" w:cs="Times New Roman"/>
          <w:color w:val="000000"/>
          <w:sz w:val="16"/>
          <w:szCs w:val="16"/>
          <w:lang w:val="ru-RU"/>
        </w:rPr>
        <w:t xml:space="preserve">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выбирать</w:t>
      </w:r>
      <w:proofErr w:type="gramEnd"/>
      <w:r w:rsidRPr="00015CF6">
        <w:rPr>
          <w:rFonts w:ascii="Times New Roman" w:hAnsi="Times New Roman" w:cs="Times New Roman"/>
          <w:color w:val="000000"/>
          <w:sz w:val="16"/>
          <w:szCs w:val="16"/>
          <w:lang w:val="ru-RU"/>
        </w:rPr>
        <w:t>, анализировать, систематизировать и интерпретировать информацию различных видов и форм представления;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находить</w:t>
      </w:r>
      <w:proofErr w:type="gramEnd"/>
      <w:r w:rsidRPr="00015CF6">
        <w:rPr>
          <w:rFonts w:ascii="Times New Roman" w:hAnsi="Times New Roman" w:cs="Times New Roman"/>
          <w:color w:val="000000"/>
          <w:sz w:val="16"/>
          <w:szCs w:val="16"/>
          <w:lang w:val="ru-RU"/>
        </w:rPr>
        <w:t xml:space="preserve"> сходные аргументы (подтверждающие или опровергающие одну и ту же идею, версию) в различных информационных источниках;</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самостоятельно</w:t>
      </w:r>
      <w:proofErr w:type="gramEnd"/>
      <w:r w:rsidRPr="00015CF6">
        <w:rPr>
          <w:rFonts w:ascii="Times New Roman" w:hAnsi="Times New Roman" w:cs="Times New Roman"/>
          <w:color w:val="000000"/>
          <w:sz w:val="16"/>
          <w:szCs w:val="16"/>
          <w:lang w:val="ru-RU"/>
        </w:rPr>
        <w:t xml:space="preserve"> выбирать оптимальную форму представления информации; оценивать надежность информации по критериям, предложенным педагогическим работником или сформулированным самостоятельно;</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эффективно</w:t>
      </w:r>
      <w:proofErr w:type="gramEnd"/>
      <w:r w:rsidRPr="00015CF6">
        <w:rPr>
          <w:rFonts w:ascii="Times New Roman" w:hAnsi="Times New Roman" w:cs="Times New Roman"/>
          <w:color w:val="000000"/>
          <w:sz w:val="16"/>
          <w:szCs w:val="16"/>
          <w:lang w:val="ru-RU"/>
        </w:rPr>
        <w:t xml:space="preserve"> запоминать и систематизировать информацию.</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2. Овладение универсальными учебными коммуникативными действиями: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воспринимать</w:t>
      </w:r>
      <w:proofErr w:type="gramEnd"/>
      <w:r w:rsidRPr="00015CF6">
        <w:rPr>
          <w:rFonts w:ascii="Times New Roman" w:hAnsi="Times New Roman" w:cs="Times New Roman"/>
          <w:color w:val="000000"/>
          <w:sz w:val="16"/>
          <w:szCs w:val="16"/>
          <w:lang w:val="ru-RU"/>
        </w:rPr>
        <w:t xml:space="preserve"> и формулировать суждения, выражать эмоции в соответствии с целями и условиями общения;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выражать</w:t>
      </w:r>
      <w:proofErr w:type="gramEnd"/>
      <w:r w:rsidRPr="00015CF6">
        <w:rPr>
          <w:rFonts w:ascii="Times New Roman" w:hAnsi="Times New Roman" w:cs="Times New Roman"/>
          <w:color w:val="000000"/>
          <w:sz w:val="16"/>
          <w:szCs w:val="16"/>
          <w:lang w:val="ru-RU"/>
        </w:rPr>
        <w:t xml:space="preserve"> себя (свою точку зрения) в устных и письменных текстах;</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распознавать</w:t>
      </w:r>
      <w:proofErr w:type="gramEnd"/>
      <w:r w:rsidRPr="00015CF6">
        <w:rPr>
          <w:rFonts w:ascii="Times New Roman" w:hAnsi="Times New Roman" w:cs="Times New Roman"/>
          <w:color w:val="000000"/>
          <w:sz w:val="16"/>
          <w:szCs w:val="16"/>
          <w:lang w:val="ru-RU"/>
        </w:rPr>
        <w:t xml:space="preserve">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понимать</w:t>
      </w:r>
      <w:proofErr w:type="gramEnd"/>
      <w:r w:rsidRPr="00015CF6">
        <w:rPr>
          <w:rFonts w:ascii="Times New Roman" w:hAnsi="Times New Roman" w:cs="Times New Roman"/>
          <w:color w:val="000000"/>
          <w:sz w:val="16"/>
          <w:szCs w:val="16"/>
          <w:lang w:val="ru-RU"/>
        </w:rPr>
        <w:t xml:space="preserve"> намерения других людей, проявлять уважительное отношение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к</w:t>
      </w:r>
      <w:proofErr w:type="gramEnd"/>
      <w:r w:rsidRPr="00015CF6">
        <w:rPr>
          <w:rFonts w:ascii="Times New Roman" w:hAnsi="Times New Roman" w:cs="Times New Roman"/>
          <w:color w:val="000000"/>
          <w:sz w:val="16"/>
          <w:szCs w:val="16"/>
          <w:lang w:val="ru-RU"/>
        </w:rPr>
        <w:t xml:space="preserve"> собеседнику и в корректной форме формулировать свои возражения;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в</w:t>
      </w:r>
      <w:proofErr w:type="gramEnd"/>
      <w:r w:rsidRPr="00015CF6">
        <w:rPr>
          <w:rFonts w:ascii="Times New Roman" w:hAnsi="Times New Roman" w:cs="Times New Roman"/>
          <w:color w:val="000000"/>
          <w:sz w:val="16"/>
          <w:szCs w:val="16"/>
          <w:lang w:val="ru-RU"/>
        </w:rPr>
        <w:t xml:space="preserve">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публично</w:t>
      </w:r>
      <w:proofErr w:type="gramEnd"/>
      <w:r w:rsidRPr="00015CF6">
        <w:rPr>
          <w:rFonts w:ascii="Times New Roman" w:hAnsi="Times New Roman" w:cs="Times New Roman"/>
          <w:color w:val="000000"/>
          <w:sz w:val="16"/>
          <w:szCs w:val="16"/>
          <w:lang w:val="ru-RU"/>
        </w:rPr>
        <w:t xml:space="preserve"> представлять результаты выполненного исследования, проекта;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самостоятельно</w:t>
      </w:r>
      <w:proofErr w:type="gramEnd"/>
      <w:r w:rsidRPr="00015CF6">
        <w:rPr>
          <w:rFonts w:ascii="Times New Roman" w:hAnsi="Times New Roman" w:cs="Times New Roman"/>
          <w:color w:val="000000"/>
          <w:sz w:val="16"/>
          <w:szCs w:val="16"/>
          <w:lang w:val="ru-RU"/>
        </w:rPr>
        <w:t xml:space="preserve">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3. Овладение универсальными учебными регулятивными действиями.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Самоорганизация: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выявлять</w:t>
      </w:r>
      <w:proofErr w:type="gramEnd"/>
      <w:r w:rsidRPr="00015CF6">
        <w:rPr>
          <w:rFonts w:ascii="Times New Roman" w:hAnsi="Times New Roman" w:cs="Times New Roman"/>
          <w:color w:val="000000"/>
          <w:sz w:val="16"/>
          <w:szCs w:val="16"/>
          <w:lang w:val="ru-RU"/>
        </w:rPr>
        <w:t xml:space="preserve"> проблемы для решения в жизненных и учебных ситуациях;</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ориентироваться</w:t>
      </w:r>
      <w:proofErr w:type="gramEnd"/>
      <w:r w:rsidRPr="00015CF6">
        <w:rPr>
          <w:rFonts w:ascii="Times New Roman" w:hAnsi="Times New Roman" w:cs="Times New Roman"/>
          <w:color w:val="000000"/>
          <w:sz w:val="16"/>
          <w:szCs w:val="16"/>
          <w:lang w:val="ru-RU"/>
        </w:rPr>
        <w:t xml:space="preserve"> в различных подходах принятия решений (индивидуальное, принятие решения в группе, принятие решений в группе);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самостоятельно</w:t>
      </w:r>
      <w:proofErr w:type="gramEnd"/>
      <w:r w:rsidRPr="00015CF6">
        <w:rPr>
          <w:rFonts w:ascii="Times New Roman" w:hAnsi="Times New Roman" w:cs="Times New Roman"/>
          <w:color w:val="000000"/>
          <w:sz w:val="16"/>
          <w:szCs w:val="16"/>
          <w:lang w:val="ru-RU"/>
        </w:rPr>
        <w:t xml:space="preserve">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составлять</w:t>
      </w:r>
      <w:proofErr w:type="gramEnd"/>
      <w:r w:rsidRPr="00015CF6">
        <w:rPr>
          <w:rFonts w:ascii="Times New Roman" w:hAnsi="Times New Roman" w:cs="Times New Roman"/>
          <w:color w:val="000000"/>
          <w:sz w:val="16"/>
          <w:szCs w:val="16"/>
          <w:lang w:val="ru-RU"/>
        </w:rPr>
        <w:t xml:space="preserve">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осуществлять</w:t>
      </w:r>
      <w:proofErr w:type="gramEnd"/>
      <w:r w:rsidRPr="00015CF6">
        <w:rPr>
          <w:rFonts w:ascii="Times New Roman" w:hAnsi="Times New Roman" w:cs="Times New Roman"/>
          <w:color w:val="000000"/>
          <w:sz w:val="16"/>
          <w:szCs w:val="16"/>
          <w:lang w:val="ru-RU"/>
        </w:rPr>
        <w:t xml:space="preserve"> выбор и брать ответственность за решение.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Самоконтроль и эмоциональный интеллект:</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lastRenderedPageBreak/>
        <w:t>владеть</w:t>
      </w:r>
      <w:proofErr w:type="gramEnd"/>
      <w:r w:rsidRPr="00015CF6">
        <w:rPr>
          <w:rFonts w:ascii="Times New Roman" w:hAnsi="Times New Roman" w:cs="Times New Roman"/>
          <w:color w:val="000000"/>
          <w:sz w:val="16"/>
          <w:szCs w:val="16"/>
          <w:lang w:val="ru-RU"/>
        </w:rPr>
        <w:t xml:space="preserve"> способами самоконтроля, </w:t>
      </w:r>
      <w:proofErr w:type="spellStart"/>
      <w:r w:rsidRPr="00015CF6">
        <w:rPr>
          <w:rFonts w:ascii="Times New Roman" w:hAnsi="Times New Roman" w:cs="Times New Roman"/>
          <w:color w:val="000000"/>
          <w:sz w:val="16"/>
          <w:szCs w:val="16"/>
          <w:lang w:val="ru-RU"/>
        </w:rPr>
        <w:t>самомотивации</w:t>
      </w:r>
      <w:proofErr w:type="spellEnd"/>
      <w:r w:rsidRPr="00015CF6">
        <w:rPr>
          <w:rFonts w:ascii="Times New Roman" w:hAnsi="Times New Roman" w:cs="Times New Roman"/>
          <w:color w:val="000000"/>
          <w:sz w:val="16"/>
          <w:szCs w:val="16"/>
          <w:lang w:val="ru-RU"/>
        </w:rPr>
        <w:t xml:space="preserve"> и рефлексии; давать оценку ситуации и предлагать план ее изменения;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учитывать</w:t>
      </w:r>
      <w:proofErr w:type="gramEnd"/>
      <w:r w:rsidRPr="00015CF6">
        <w:rPr>
          <w:rFonts w:ascii="Times New Roman" w:hAnsi="Times New Roman" w:cs="Times New Roman"/>
          <w:color w:val="000000"/>
          <w:sz w:val="16"/>
          <w:szCs w:val="16"/>
          <w:lang w:val="ru-RU"/>
        </w:rPr>
        <w:t xml:space="preserve"> контекст и предвидеть трудности, которые могут возникнуть при решении учебной задачи, адаптировать решение к меняющимся обстоятельствам;</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объяснять</w:t>
      </w:r>
      <w:proofErr w:type="gramEnd"/>
      <w:r w:rsidRPr="00015CF6">
        <w:rPr>
          <w:rFonts w:ascii="Times New Roman" w:hAnsi="Times New Roman" w:cs="Times New Roman"/>
          <w:color w:val="000000"/>
          <w:sz w:val="16"/>
          <w:szCs w:val="16"/>
          <w:lang w:val="ru-RU"/>
        </w:rPr>
        <w:t xml:space="preserve"> причины достижения (</w:t>
      </w:r>
      <w:proofErr w:type="spellStart"/>
      <w:r w:rsidRPr="00015CF6">
        <w:rPr>
          <w:rFonts w:ascii="Times New Roman" w:hAnsi="Times New Roman" w:cs="Times New Roman"/>
          <w:color w:val="000000"/>
          <w:sz w:val="16"/>
          <w:szCs w:val="16"/>
          <w:lang w:val="ru-RU"/>
        </w:rPr>
        <w:t>недостижения</w:t>
      </w:r>
      <w:proofErr w:type="spellEnd"/>
      <w:r w:rsidRPr="00015CF6">
        <w:rPr>
          <w:rFonts w:ascii="Times New Roman" w:hAnsi="Times New Roman" w:cs="Times New Roman"/>
          <w:color w:val="000000"/>
          <w:sz w:val="16"/>
          <w:szCs w:val="16"/>
          <w:lang w:val="ru-RU"/>
        </w:rPr>
        <w:t>) результатов деятельности, давать оценку приобретенному опыту, уметь находить позитивное в произошедшей ситуации;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вносить</w:t>
      </w:r>
      <w:proofErr w:type="gramEnd"/>
      <w:r w:rsidRPr="00015CF6">
        <w:rPr>
          <w:rFonts w:ascii="Times New Roman" w:hAnsi="Times New Roman" w:cs="Times New Roman"/>
          <w:color w:val="000000"/>
          <w:sz w:val="16"/>
          <w:szCs w:val="16"/>
          <w:lang w:val="ru-RU"/>
        </w:rPr>
        <w:t xml:space="preserve">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различать</w:t>
      </w:r>
      <w:proofErr w:type="gramEnd"/>
      <w:r w:rsidRPr="00015CF6">
        <w:rPr>
          <w:rFonts w:ascii="Times New Roman" w:hAnsi="Times New Roman" w:cs="Times New Roman"/>
          <w:color w:val="000000"/>
          <w:sz w:val="16"/>
          <w:szCs w:val="16"/>
          <w:lang w:val="ru-RU"/>
        </w:rPr>
        <w:t>, называть и управлять собственными эмоциями и эмоциями других людей;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выявлять</w:t>
      </w:r>
      <w:proofErr w:type="gramEnd"/>
      <w:r w:rsidRPr="00015CF6">
        <w:rPr>
          <w:rFonts w:ascii="Times New Roman" w:hAnsi="Times New Roman" w:cs="Times New Roman"/>
          <w:color w:val="000000"/>
          <w:sz w:val="16"/>
          <w:szCs w:val="16"/>
          <w:lang w:val="ru-RU"/>
        </w:rPr>
        <w:t xml:space="preserve"> и анализировать причины эмоций;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ставить</w:t>
      </w:r>
      <w:proofErr w:type="gramEnd"/>
      <w:r w:rsidRPr="00015CF6">
        <w:rPr>
          <w:rFonts w:ascii="Times New Roman" w:hAnsi="Times New Roman" w:cs="Times New Roman"/>
          <w:color w:val="000000"/>
          <w:sz w:val="16"/>
          <w:szCs w:val="16"/>
          <w:lang w:val="ru-RU"/>
        </w:rPr>
        <w:t xml:space="preserve"> себя на место другого человека, понимать мотивы и намерения другого;</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регулировать</w:t>
      </w:r>
      <w:proofErr w:type="gramEnd"/>
      <w:r w:rsidRPr="00015CF6">
        <w:rPr>
          <w:rFonts w:ascii="Times New Roman" w:hAnsi="Times New Roman" w:cs="Times New Roman"/>
          <w:color w:val="000000"/>
          <w:sz w:val="16"/>
          <w:szCs w:val="16"/>
          <w:lang w:val="ru-RU"/>
        </w:rPr>
        <w:t xml:space="preserve"> способ выражения эмоций;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осознанно</w:t>
      </w:r>
      <w:proofErr w:type="gramEnd"/>
      <w:r w:rsidRPr="00015CF6">
        <w:rPr>
          <w:rFonts w:ascii="Times New Roman" w:hAnsi="Times New Roman" w:cs="Times New Roman"/>
          <w:color w:val="000000"/>
          <w:sz w:val="16"/>
          <w:szCs w:val="16"/>
          <w:lang w:val="ru-RU"/>
        </w:rPr>
        <w:t xml:space="preserve"> относиться к другому человеку, его мнению;</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признавать</w:t>
      </w:r>
      <w:proofErr w:type="gramEnd"/>
      <w:r w:rsidRPr="00015CF6">
        <w:rPr>
          <w:rFonts w:ascii="Times New Roman" w:hAnsi="Times New Roman" w:cs="Times New Roman"/>
          <w:color w:val="000000"/>
          <w:sz w:val="16"/>
          <w:szCs w:val="16"/>
          <w:lang w:val="ru-RU"/>
        </w:rPr>
        <w:t xml:space="preserve"> свое право на ошибку и такое же право другого человека;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принимать</w:t>
      </w:r>
      <w:proofErr w:type="gramEnd"/>
      <w:r w:rsidRPr="00015CF6">
        <w:rPr>
          <w:rFonts w:ascii="Times New Roman" w:hAnsi="Times New Roman" w:cs="Times New Roman"/>
          <w:color w:val="000000"/>
          <w:sz w:val="16"/>
          <w:szCs w:val="16"/>
          <w:lang w:val="ru-RU"/>
        </w:rPr>
        <w:t xml:space="preserve"> себя и других людей, не осуждая;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открытость</w:t>
      </w:r>
      <w:proofErr w:type="gramEnd"/>
      <w:r w:rsidRPr="00015CF6">
        <w:rPr>
          <w:rFonts w:ascii="Times New Roman" w:hAnsi="Times New Roman" w:cs="Times New Roman"/>
          <w:color w:val="000000"/>
          <w:sz w:val="16"/>
          <w:szCs w:val="16"/>
          <w:lang w:val="ru-RU"/>
        </w:rPr>
        <w:t xml:space="preserve"> себе и другим людям.</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Совместная деятельность:</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понимать</w:t>
      </w:r>
      <w:proofErr w:type="gramEnd"/>
      <w:r w:rsidRPr="00015CF6">
        <w:rPr>
          <w:rFonts w:ascii="Times New Roman" w:hAnsi="Times New Roman" w:cs="Times New Roman"/>
          <w:color w:val="000000"/>
          <w:sz w:val="16"/>
          <w:szCs w:val="16"/>
          <w:lang w:val="ru-RU"/>
        </w:rPr>
        <w:t xml:space="preserve">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принимать</w:t>
      </w:r>
      <w:proofErr w:type="gramEnd"/>
      <w:r w:rsidRPr="00015CF6">
        <w:rPr>
          <w:rFonts w:ascii="Times New Roman" w:hAnsi="Times New Roman" w:cs="Times New Roman"/>
          <w:color w:val="000000"/>
          <w:sz w:val="16"/>
          <w:szCs w:val="16"/>
          <w:lang w:val="ru-RU"/>
        </w:rPr>
        <w:t xml:space="preserve">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уметь</w:t>
      </w:r>
      <w:proofErr w:type="gramEnd"/>
      <w:r w:rsidRPr="00015CF6">
        <w:rPr>
          <w:rFonts w:ascii="Times New Roman" w:hAnsi="Times New Roman" w:cs="Times New Roman"/>
          <w:color w:val="000000"/>
          <w:sz w:val="16"/>
          <w:szCs w:val="16"/>
          <w:lang w:val="ru-RU"/>
        </w:rPr>
        <w:t xml:space="preserve"> обобщать мнения нескольких человек, проявлять готовность руководить, выполнять поручения, подчиняться;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планировать</w:t>
      </w:r>
      <w:proofErr w:type="gramEnd"/>
      <w:r w:rsidRPr="00015CF6">
        <w:rPr>
          <w:rFonts w:ascii="Times New Roman" w:hAnsi="Times New Roman" w:cs="Times New Roman"/>
          <w:color w:val="000000"/>
          <w:sz w:val="16"/>
          <w:szCs w:val="16"/>
          <w:lang w:val="ru-RU"/>
        </w:rPr>
        <w:t xml:space="preserve">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выполнять</w:t>
      </w:r>
      <w:proofErr w:type="gramEnd"/>
      <w:r w:rsidRPr="00015CF6">
        <w:rPr>
          <w:rFonts w:ascii="Times New Roman" w:hAnsi="Times New Roman" w:cs="Times New Roman"/>
          <w:color w:val="000000"/>
          <w:sz w:val="16"/>
          <w:szCs w:val="16"/>
          <w:lang w:val="ru-RU"/>
        </w:rPr>
        <w:t xml:space="preserve"> свою часть работы, достигать качественного результата по своему направлению и координировать свои действия с другими членами команды;</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оценивать</w:t>
      </w:r>
      <w:proofErr w:type="gramEnd"/>
      <w:r w:rsidRPr="00015CF6">
        <w:rPr>
          <w:rFonts w:ascii="Times New Roman" w:hAnsi="Times New Roman" w:cs="Times New Roman"/>
          <w:color w:val="000000"/>
          <w:sz w:val="16"/>
          <w:szCs w:val="16"/>
          <w:lang w:val="ru-RU"/>
        </w:rPr>
        <w:t xml:space="preserve"> качество своего вклада в общий продукт по критериям, самостоятельно сформулированным участниками взаимодействия;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сравнивать</w:t>
      </w:r>
      <w:proofErr w:type="gramEnd"/>
      <w:r w:rsidRPr="00015CF6">
        <w:rPr>
          <w:rFonts w:ascii="Times New Roman" w:hAnsi="Times New Roman" w:cs="Times New Roman"/>
          <w:color w:val="000000"/>
          <w:sz w:val="16"/>
          <w:szCs w:val="16"/>
          <w:lang w:val="ru-RU"/>
        </w:rPr>
        <w:t xml:space="preserve">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ПРЕДМЕТНЫЕ РЕЗУЛЬТАТЫ</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1) приобретет знания о человеке и обществе, традиционных ценностях российского общества;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значении</w:t>
      </w:r>
      <w:proofErr w:type="gramEnd"/>
      <w:r w:rsidRPr="00015CF6">
        <w:rPr>
          <w:rFonts w:ascii="Times New Roman" w:hAnsi="Times New Roman" w:cs="Times New Roman"/>
          <w:color w:val="000000"/>
          <w:sz w:val="16"/>
          <w:szCs w:val="16"/>
          <w:lang w:val="ru-RU"/>
        </w:rPr>
        <w:t xml:space="preserve"> семьи, религии, науки, образования и искусства в жизни человека и общества;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признаках</w:t>
      </w:r>
      <w:proofErr w:type="gramEnd"/>
      <w:r w:rsidRPr="00015CF6">
        <w:rPr>
          <w:rFonts w:ascii="Times New Roman" w:hAnsi="Times New Roman" w:cs="Times New Roman"/>
          <w:color w:val="000000"/>
          <w:sz w:val="16"/>
          <w:szCs w:val="16"/>
          <w:lang w:val="ru-RU"/>
        </w:rPr>
        <w:t xml:space="preserve"> и функциях государства как основного политического института, основах организации государственной власти в России;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правах</w:t>
      </w:r>
      <w:proofErr w:type="gramEnd"/>
      <w:r w:rsidRPr="00015CF6">
        <w:rPr>
          <w:rFonts w:ascii="Times New Roman" w:hAnsi="Times New Roman" w:cs="Times New Roman"/>
          <w:color w:val="000000"/>
          <w:sz w:val="16"/>
          <w:szCs w:val="16"/>
          <w:lang w:val="ru-RU"/>
        </w:rPr>
        <w:t xml:space="preserve"> и обязанностях гражданина Российской Федерации (в том числе несовершеннолетнего); нормах, отраслях и источниках права;</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правоотношениях</w:t>
      </w:r>
      <w:proofErr w:type="gramEnd"/>
      <w:r w:rsidRPr="00015CF6">
        <w:rPr>
          <w:rFonts w:ascii="Times New Roman" w:hAnsi="Times New Roman" w:cs="Times New Roman"/>
          <w:color w:val="000000"/>
          <w:sz w:val="16"/>
          <w:szCs w:val="16"/>
          <w:lang w:val="ru-RU"/>
        </w:rPr>
        <w:t>;</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правонарушениях</w:t>
      </w:r>
      <w:proofErr w:type="gramEnd"/>
      <w:r w:rsidRPr="00015CF6">
        <w:rPr>
          <w:rFonts w:ascii="Times New Roman" w:hAnsi="Times New Roman" w:cs="Times New Roman"/>
          <w:color w:val="000000"/>
          <w:sz w:val="16"/>
          <w:szCs w:val="16"/>
          <w:lang w:val="ru-RU"/>
        </w:rPr>
        <w:t xml:space="preserve"> и юридической ответственности;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хозяйственных</w:t>
      </w:r>
      <w:proofErr w:type="gramEnd"/>
      <w:r w:rsidRPr="00015CF6">
        <w:rPr>
          <w:rFonts w:ascii="Times New Roman" w:hAnsi="Times New Roman" w:cs="Times New Roman"/>
          <w:color w:val="000000"/>
          <w:sz w:val="16"/>
          <w:szCs w:val="16"/>
          <w:lang w:val="ru-RU"/>
        </w:rPr>
        <w:t xml:space="preserve"> системах, роли государства в экономике, в том числе в организации денежного обращения;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роли</w:t>
      </w:r>
      <w:proofErr w:type="gramEnd"/>
      <w:r w:rsidRPr="00015CF6">
        <w:rPr>
          <w:rFonts w:ascii="Times New Roman" w:hAnsi="Times New Roman" w:cs="Times New Roman"/>
          <w:color w:val="000000"/>
          <w:sz w:val="16"/>
          <w:szCs w:val="16"/>
          <w:lang w:val="ru-RU"/>
        </w:rPr>
        <w:t xml:space="preserve"> домохозяйства в экономике и основах рационального финансово грамотного поведения;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роли</w:t>
      </w:r>
      <w:proofErr w:type="gramEnd"/>
      <w:r w:rsidRPr="00015CF6">
        <w:rPr>
          <w:rFonts w:ascii="Times New Roman" w:hAnsi="Times New Roman" w:cs="Times New Roman"/>
          <w:color w:val="000000"/>
          <w:sz w:val="16"/>
          <w:szCs w:val="16"/>
          <w:lang w:val="ru-RU"/>
        </w:rPr>
        <w:t xml:space="preserve"> и месте Российской Федерации в многополярном мире;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proofErr w:type="gramStart"/>
      <w:r w:rsidRPr="00015CF6">
        <w:rPr>
          <w:rFonts w:ascii="Times New Roman" w:hAnsi="Times New Roman" w:cs="Times New Roman"/>
          <w:color w:val="000000"/>
          <w:sz w:val="16"/>
          <w:szCs w:val="16"/>
          <w:lang w:val="ru-RU"/>
        </w:rPr>
        <w:t>необходимости</w:t>
      </w:r>
      <w:proofErr w:type="gramEnd"/>
      <w:r w:rsidRPr="00015CF6">
        <w:rPr>
          <w:rFonts w:ascii="Times New Roman" w:hAnsi="Times New Roman" w:cs="Times New Roman"/>
          <w:color w:val="000000"/>
          <w:sz w:val="16"/>
          <w:szCs w:val="16"/>
          <w:lang w:val="ru-RU"/>
        </w:rPr>
        <w:t xml:space="preserve"> обеспечения технологического суверенитета, защиты личности, общества и государства от терроризма и экстремизма, противодействия коррупции;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2) уметь характеризовать традиционные российские духовно-нравственные ценности (в том числе защиту человеческой жизни, прав и свобод человека, крепкую семью, созидательный труд, служение Отечеству, гуманизм, милосердие, справедливость, взаимопомощь, коллективизм, историческое единство народов России, преемственность истории нашей Родины);</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социально-экономического кризиса в государстве;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w:t>
      </w:r>
      <w:r w:rsidRPr="00015CF6">
        <w:rPr>
          <w:rFonts w:ascii="Times New Roman" w:hAnsi="Times New Roman" w:cs="Times New Roman"/>
          <w:color w:val="000000"/>
          <w:sz w:val="16"/>
          <w:szCs w:val="16"/>
          <w:lang w:val="ru-RU"/>
        </w:rPr>
        <w:lastRenderedPageBreak/>
        <w:t>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10) владеть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4D3010" w:rsidRPr="00015CF6" w:rsidRDefault="003A37C2" w:rsidP="00015CF6">
      <w:pPr>
        <w:spacing w:after="0" w:line="240" w:lineRule="atLeast"/>
        <w:ind w:firstLine="600"/>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15) самостоятельно заполнять форму (в том числе электронную) простейших документов (заявления, обращения, личный финансовый план);</w:t>
      </w:r>
    </w:p>
    <w:p w:rsidR="004D3010" w:rsidRPr="00015CF6" w:rsidRDefault="003A37C2" w:rsidP="00015CF6">
      <w:pPr>
        <w:spacing w:after="0" w:line="240" w:lineRule="atLeast"/>
        <w:ind w:firstLine="600"/>
        <w:jc w:val="both"/>
        <w:rPr>
          <w:rFonts w:ascii="Times New Roman" w:hAnsi="Times New Roman" w:cs="Times New Roman"/>
          <w:color w:val="000000"/>
          <w:sz w:val="16"/>
          <w:szCs w:val="16"/>
          <w:lang w:val="ru-RU"/>
        </w:rPr>
      </w:pPr>
      <w:r w:rsidRPr="00015CF6">
        <w:rPr>
          <w:rFonts w:ascii="Times New Roman" w:hAnsi="Times New Roman" w:cs="Times New Roman"/>
          <w:color w:val="000000"/>
          <w:sz w:val="16"/>
          <w:szCs w:val="16"/>
          <w:lang w:val="ru-RU"/>
        </w:rP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015CF6" w:rsidRPr="00015CF6" w:rsidRDefault="00015CF6" w:rsidP="00015CF6">
      <w:pPr>
        <w:spacing w:after="0" w:line="240" w:lineRule="atLeast"/>
        <w:ind w:firstLine="600"/>
        <w:jc w:val="both"/>
        <w:rPr>
          <w:rFonts w:ascii="Times New Roman" w:hAnsi="Times New Roman" w:cs="Times New Roman"/>
          <w:color w:val="000000"/>
          <w:sz w:val="16"/>
          <w:szCs w:val="16"/>
          <w:lang w:val="ru-RU"/>
        </w:rPr>
      </w:pPr>
    </w:p>
    <w:p w:rsidR="00015CF6" w:rsidRPr="00015CF6" w:rsidRDefault="00015CF6" w:rsidP="00015CF6">
      <w:pPr>
        <w:spacing w:after="0" w:line="240" w:lineRule="atLeast"/>
        <w:ind w:left="3" w:right="4"/>
        <w:contextualSpacing/>
        <w:jc w:val="center"/>
        <w:rPr>
          <w:rFonts w:ascii="Times New Roman" w:hAnsi="Times New Roman" w:cs="Times New Roman"/>
          <w:b/>
          <w:sz w:val="16"/>
          <w:szCs w:val="16"/>
          <w:lang w:val="ru-RU"/>
        </w:rPr>
      </w:pPr>
      <w:r w:rsidRPr="00015CF6">
        <w:rPr>
          <w:rFonts w:ascii="Times New Roman" w:hAnsi="Times New Roman" w:cs="Times New Roman"/>
          <w:b/>
          <w:sz w:val="16"/>
          <w:szCs w:val="16"/>
          <w:lang w:val="ru-RU"/>
        </w:rPr>
        <w:t>СИСТЕМА</w:t>
      </w:r>
      <w:r w:rsidRPr="00015CF6">
        <w:rPr>
          <w:rFonts w:ascii="Times New Roman" w:hAnsi="Times New Roman" w:cs="Times New Roman"/>
          <w:b/>
          <w:spacing w:val="-9"/>
          <w:sz w:val="16"/>
          <w:szCs w:val="16"/>
          <w:lang w:val="ru-RU"/>
        </w:rPr>
        <w:t xml:space="preserve"> </w:t>
      </w:r>
      <w:r w:rsidRPr="00015CF6">
        <w:rPr>
          <w:rFonts w:ascii="Times New Roman" w:hAnsi="Times New Roman" w:cs="Times New Roman"/>
          <w:b/>
          <w:sz w:val="16"/>
          <w:szCs w:val="16"/>
          <w:lang w:val="ru-RU"/>
        </w:rPr>
        <w:t>ОЦЕНКИ</w:t>
      </w:r>
      <w:r w:rsidRPr="00015CF6">
        <w:rPr>
          <w:rFonts w:ascii="Times New Roman" w:hAnsi="Times New Roman" w:cs="Times New Roman"/>
          <w:b/>
          <w:spacing w:val="-7"/>
          <w:sz w:val="16"/>
          <w:szCs w:val="16"/>
          <w:lang w:val="ru-RU"/>
        </w:rPr>
        <w:t xml:space="preserve"> </w:t>
      </w:r>
      <w:r w:rsidRPr="00015CF6">
        <w:rPr>
          <w:rFonts w:ascii="Times New Roman" w:hAnsi="Times New Roman" w:cs="Times New Roman"/>
          <w:b/>
          <w:sz w:val="16"/>
          <w:szCs w:val="16"/>
          <w:lang w:val="ru-RU"/>
        </w:rPr>
        <w:t>ДОСТИЖЕНИЯ</w:t>
      </w:r>
      <w:r w:rsidRPr="00015CF6">
        <w:rPr>
          <w:rFonts w:ascii="Times New Roman" w:hAnsi="Times New Roman" w:cs="Times New Roman"/>
          <w:b/>
          <w:spacing w:val="-6"/>
          <w:sz w:val="16"/>
          <w:szCs w:val="16"/>
          <w:lang w:val="ru-RU"/>
        </w:rPr>
        <w:t xml:space="preserve"> </w:t>
      </w:r>
      <w:r w:rsidRPr="00015CF6">
        <w:rPr>
          <w:rFonts w:ascii="Times New Roman" w:hAnsi="Times New Roman" w:cs="Times New Roman"/>
          <w:b/>
          <w:spacing w:val="-2"/>
          <w:sz w:val="16"/>
          <w:szCs w:val="16"/>
          <w:lang w:val="ru-RU"/>
        </w:rPr>
        <w:t>ОБУЧАЮЩИМИСЯ</w:t>
      </w:r>
    </w:p>
    <w:p w:rsidR="00015CF6" w:rsidRPr="00015CF6" w:rsidRDefault="00015CF6" w:rsidP="00015CF6">
      <w:pPr>
        <w:spacing w:after="0" w:line="240" w:lineRule="atLeast"/>
        <w:ind w:right="2"/>
        <w:contextualSpacing/>
        <w:jc w:val="center"/>
        <w:rPr>
          <w:rFonts w:ascii="Times New Roman" w:hAnsi="Times New Roman" w:cs="Times New Roman"/>
          <w:b/>
          <w:sz w:val="16"/>
          <w:szCs w:val="16"/>
          <w:lang w:val="ru-RU"/>
        </w:rPr>
      </w:pPr>
      <w:r w:rsidRPr="00015CF6">
        <w:rPr>
          <w:rFonts w:ascii="Times New Roman" w:hAnsi="Times New Roman" w:cs="Times New Roman"/>
          <w:b/>
          <w:sz w:val="16"/>
          <w:szCs w:val="16"/>
          <w:lang w:val="ru-RU"/>
        </w:rPr>
        <w:t>ПЛАНИРУЕМЫХ</w:t>
      </w:r>
      <w:r w:rsidRPr="00015CF6">
        <w:rPr>
          <w:rFonts w:ascii="Times New Roman" w:hAnsi="Times New Roman" w:cs="Times New Roman"/>
          <w:b/>
          <w:spacing w:val="-14"/>
          <w:sz w:val="16"/>
          <w:szCs w:val="16"/>
          <w:lang w:val="ru-RU"/>
        </w:rPr>
        <w:t xml:space="preserve"> </w:t>
      </w:r>
      <w:r w:rsidRPr="00015CF6">
        <w:rPr>
          <w:rFonts w:ascii="Times New Roman" w:hAnsi="Times New Roman" w:cs="Times New Roman"/>
          <w:b/>
          <w:sz w:val="16"/>
          <w:szCs w:val="16"/>
          <w:lang w:val="ru-RU"/>
        </w:rPr>
        <w:t>РЕЗУЛЬТАТОВ</w:t>
      </w:r>
      <w:r w:rsidRPr="00015CF6">
        <w:rPr>
          <w:rFonts w:ascii="Times New Roman" w:hAnsi="Times New Roman" w:cs="Times New Roman"/>
          <w:b/>
          <w:spacing w:val="-12"/>
          <w:sz w:val="16"/>
          <w:szCs w:val="16"/>
          <w:lang w:val="ru-RU"/>
        </w:rPr>
        <w:t xml:space="preserve"> </w:t>
      </w:r>
      <w:r w:rsidRPr="00015CF6">
        <w:rPr>
          <w:rFonts w:ascii="Times New Roman" w:hAnsi="Times New Roman" w:cs="Times New Roman"/>
          <w:b/>
          <w:sz w:val="16"/>
          <w:szCs w:val="16"/>
          <w:lang w:val="ru-RU"/>
        </w:rPr>
        <w:t>ОСВОЕНИЯ</w:t>
      </w:r>
      <w:r w:rsidRPr="00015CF6">
        <w:rPr>
          <w:rFonts w:ascii="Times New Roman" w:hAnsi="Times New Roman" w:cs="Times New Roman"/>
          <w:b/>
          <w:spacing w:val="-11"/>
          <w:sz w:val="16"/>
          <w:szCs w:val="16"/>
          <w:lang w:val="ru-RU"/>
        </w:rPr>
        <w:t xml:space="preserve"> </w:t>
      </w:r>
      <w:r w:rsidRPr="00015CF6">
        <w:rPr>
          <w:rFonts w:ascii="Times New Roman" w:hAnsi="Times New Roman" w:cs="Times New Roman"/>
          <w:b/>
          <w:sz w:val="16"/>
          <w:szCs w:val="16"/>
          <w:lang w:val="ru-RU"/>
        </w:rPr>
        <w:t>ОБРАЗОВАТЕЛЬНЫХ ПРОГРАММ НА УРОВНЯХ ОСНОВНОГО ОБЩЕГО И СРЕДНЕГО ОБЩЕГО ОБРАЗОВАНИЯ</w:t>
      </w:r>
    </w:p>
    <w:p w:rsidR="00015CF6" w:rsidRPr="00015CF6" w:rsidRDefault="00015CF6" w:rsidP="00015CF6">
      <w:pPr>
        <w:spacing w:after="0" w:line="240" w:lineRule="atLeast"/>
        <w:ind w:right="2"/>
        <w:contextualSpacing/>
        <w:jc w:val="center"/>
        <w:rPr>
          <w:rFonts w:ascii="Times New Roman" w:hAnsi="Times New Roman" w:cs="Times New Roman"/>
          <w:b/>
          <w:sz w:val="16"/>
          <w:szCs w:val="16"/>
          <w:lang w:val="ru-RU"/>
        </w:rPr>
      </w:pPr>
    </w:p>
    <w:p w:rsidR="00015CF6" w:rsidRPr="00015CF6" w:rsidRDefault="00015CF6" w:rsidP="00015CF6">
      <w:pPr>
        <w:spacing w:after="0" w:line="240" w:lineRule="atLeast"/>
        <w:ind w:left="3" w:right="4"/>
        <w:contextualSpacing/>
        <w:jc w:val="center"/>
        <w:rPr>
          <w:rFonts w:ascii="Times New Roman" w:hAnsi="Times New Roman" w:cs="Times New Roman"/>
          <w:b/>
          <w:sz w:val="16"/>
          <w:szCs w:val="16"/>
          <w:lang w:val="ru-RU"/>
        </w:rPr>
      </w:pPr>
      <w:r w:rsidRPr="00015CF6">
        <w:rPr>
          <w:rFonts w:ascii="Times New Roman" w:hAnsi="Times New Roman" w:cs="Times New Roman"/>
          <w:b/>
          <w:sz w:val="16"/>
          <w:szCs w:val="16"/>
          <w:lang w:val="ru-RU"/>
        </w:rPr>
        <w:t>УЧЕБНЫЙ</w:t>
      </w:r>
      <w:r w:rsidRPr="00015CF6">
        <w:rPr>
          <w:rFonts w:ascii="Times New Roman" w:hAnsi="Times New Roman" w:cs="Times New Roman"/>
          <w:b/>
          <w:spacing w:val="-7"/>
          <w:sz w:val="16"/>
          <w:szCs w:val="16"/>
          <w:lang w:val="ru-RU"/>
        </w:rPr>
        <w:t xml:space="preserve"> </w:t>
      </w:r>
      <w:r w:rsidRPr="00015CF6">
        <w:rPr>
          <w:rFonts w:ascii="Times New Roman" w:hAnsi="Times New Roman" w:cs="Times New Roman"/>
          <w:b/>
          <w:sz w:val="16"/>
          <w:szCs w:val="16"/>
          <w:lang w:val="ru-RU"/>
        </w:rPr>
        <w:t>ПРЕДМЕТ</w:t>
      </w:r>
      <w:r w:rsidRPr="00015CF6">
        <w:rPr>
          <w:rFonts w:ascii="Times New Roman" w:hAnsi="Times New Roman" w:cs="Times New Roman"/>
          <w:b/>
          <w:spacing w:val="-4"/>
          <w:sz w:val="16"/>
          <w:szCs w:val="16"/>
          <w:lang w:val="ru-RU"/>
        </w:rPr>
        <w:t xml:space="preserve"> </w:t>
      </w:r>
      <w:r w:rsidRPr="00015CF6">
        <w:rPr>
          <w:rFonts w:ascii="Times New Roman" w:hAnsi="Times New Roman" w:cs="Times New Roman"/>
          <w:b/>
          <w:spacing w:val="-2"/>
          <w:sz w:val="16"/>
          <w:szCs w:val="16"/>
          <w:lang w:val="ru-RU"/>
        </w:rPr>
        <w:t>«ОБЩЕСТВОЗНАНИЕ»</w:t>
      </w:r>
    </w:p>
    <w:p w:rsidR="00015CF6" w:rsidRPr="00015CF6" w:rsidRDefault="00015CF6" w:rsidP="00015CF6">
      <w:pPr>
        <w:pStyle w:val="af3"/>
        <w:spacing w:line="240" w:lineRule="atLeast"/>
        <w:ind w:left="0" w:firstLine="0"/>
        <w:contextualSpacing/>
        <w:jc w:val="left"/>
        <w:rPr>
          <w:b/>
          <w:sz w:val="16"/>
          <w:szCs w:val="16"/>
        </w:rPr>
      </w:pPr>
    </w:p>
    <w:p w:rsidR="00015CF6" w:rsidRPr="00015CF6" w:rsidRDefault="00015CF6" w:rsidP="00015CF6">
      <w:pPr>
        <w:pStyle w:val="af3"/>
        <w:spacing w:line="240" w:lineRule="atLeast"/>
        <w:ind w:left="851" w:firstLine="0"/>
        <w:contextualSpacing/>
        <w:rPr>
          <w:sz w:val="16"/>
          <w:szCs w:val="16"/>
        </w:rPr>
      </w:pPr>
      <w:proofErr w:type="gramStart"/>
      <w:r w:rsidRPr="00015CF6">
        <w:rPr>
          <w:sz w:val="16"/>
          <w:szCs w:val="16"/>
        </w:rPr>
        <w:t>Процедуры</w:t>
      </w:r>
      <w:r w:rsidRPr="00015CF6">
        <w:rPr>
          <w:spacing w:val="71"/>
          <w:sz w:val="16"/>
          <w:szCs w:val="16"/>
        </w:rPr>
        <w:t xml:space="preserve">  </w:t>
      </w:r>
      <w:proofErr w:type="spellStart"/>
      <w:r w:rsidRPr="00015CF6">
        <w:rPr>
          <w:sz w:val="16"/>
          <w:szCs w:val="16"/>
        </w:rPr>
        <w:t>внутришкольного</w:t>
      </w:r>
      <w:proofErr w:type="spellEnd"/>
      <w:proofErr w:type="gramEnd"/>
      <w:r w:rsidRPr="00015CF6">
        <w:rPr>
          <w:spacing w:val="71"/>
          <w:sz w:val="16"/>
          <w:szCs w:val="16"/>
        </w:rPr>
        <w:t xml:space="preserve">  </w:t>
      </w:r>
      <w:r w:rsidRPr="00015CF6">
        <w:rPr>
          <w:sz w:val="16"/>
          <w:szCs w:val="16"/>
        </w:rPr>
        <w:t>оценивания</w:t>
      </w:r>
      <w:r w:rsidRPr="00015CF6">
        <w:rPr>
          <w:spacing w:val="71"/>
          <w:sz w:val="16"/>
          <w:szCs w:val="16"/>
        </w:rPr>
        <w:t xml:space="preserve">  </w:t>
      </w:r>
      <w:r w:rsidRPr="00015CF6">
        <w:rPr>
          <w:sz w:val="16"/>
          <w:szCs w:val="16"/>
        </w:rPr>
        <w:t>по</w:t>
      </w:r>
      <w:r w:rsidRPr="00015CF6">
        <w:rPr>
          <w:spacing w:val="71"/>
          <w:sz w:val="16"/>
          <w:szCs w:val="16"/>
        </w:rPr>
        <w:t xml:space="preserve">  </w:t>
      </w:r>
      <w:r w:rsidRPr="00015CF6">
        <w:rPr>
          <w:sz w:val="16"/>
          <w:szCs w:val="16"/>
        </w:rPr>
        <w:t>учебному</w:t>
      </w:r>
      <w:r w:rsidRPr="00015CF6">
        <w:rPr>
          <w:spacing w:val="71"/>
          <w:sz w:val="16"/>
          <w:szCs w:val="16"/>
        </w:rPr>
        <w:t xml:space="preserve">  </w:t>
      </w:r>
      <w:r w:rsidRPr="00015CF6">
        <w:rPr>
          <w:spacing w:val="-2"/>
          <w:sz w:val="16"/>
          <w:szCs w:val="16"/>
        </w:rPr>
        <w:t>предмету</w:t>
      </w:r>
    </w:p>
    <w:p w:rsidR="00015CF6" w:rsidRPr="00015CF6" w:rsidRDefault="00015CF6" w:rsidP="00015CF6">
      <w:pPr>
        <w:pStyle w:val="af3"/>
        <w:spacing w:line="240" w:lineRule="atLeast"/>
        <w:ind w:right="132" w:firstLine="0"/>
        <w:contextualSpacing/>
        <w:rPr>
          <w:sz w:val="16"/>
          <w:szCs w:val="16"/>
        </w:rPr>
      </w:pPr>
      <w:r w:rsidRPr="00015CF6">
        <w:rPr>
          <w:sz w:val="16"/>
          <w:szCs w:val="16"/>
        </w:rPr>
        <w:t>«Обществознание»</w:t>
      </w:r>
      <w:r w:rsidRPr="00015CF6">
        <w:rPr>
          <w:spacing w:val="-18"/>
          <w:sz w:val="16"/>
          <w:szCs w:val="16"/>
        </w:rPr>
        <w:t xml:space="preserve"> </w:t>
      </w:r>
      <w:r w:rsidRPr="00015CF6">
        <w:rPr>
          <w:sz w:val="16"/>
          <w:szCs w:val="16"/>
        </w:rPr>
        <w:t>на</w:t>
      </w:r>
      <w:r w:rsidRPr="00015CF6">
        <w:rPr>
          <w:spacing w:val="-17"/>
          <w:sz w:val="16"/>
          <w:szCs w:val="16"/>
        </w:rPr>
        <w:t xml:space="preserve"> </w:t>
      </w:r>
      <w:r w:rsidRPr="00015CF6">
        <w:rPr>
          <w:sz w:val="16"/>
          <w:szCs w:val="16"/>
        </w:rPr>
        <w:t>уровнях</w:t>
      </w:r>
      <w:r w:rsidRPr="00015CF6">
        <w:rPr>
          <w:spacing w:val="-18"/>
          <w:sz w:val="16"/>
          <w:szCs w:val="16"/>
        </w:rPr>
        <w:t xml:space="preserve"> </w:t>
      </w:r>
      <w:r w:rsidRPr="00015CF6">
        <w:rPr>
          <w:sz w:val="16"/>
          <w:szCs w:val="16"/>
        </w:rPr>
        <w:t>основного</w:t>
      </w:r>
      <w:r w:rsidRPr="00015CF6">
        <w:rPr>
          <w:spacing w:val="-17"/>
          <w:sz w:val="16"/>
          <w:szCs w:val="16"/>
        </w:rPr>
        <w:t xml:space="preserve"> </w:t>
      </w:r>
      <w:r w:rsidRPr="00015CF6">
        <w:rPr>
          <w:sz w:val="16"/>
          <w:szCs w:val="16"/>
        </w:rPr>
        <w:t>общего</w:t>
      </w:r>
      <w:r w:rsidRPr="00015CF6">
        <w:rPr>
          <w:spacing w:val="-18"/>
          <w:sz w:val="16"/>
          <w:szCs w:val="16"/>
        </w:rPr>
        <w:t xml:space="preserve"> </w:t>
      </w:r>
      <w:r w:rsidRPr="00015CF6">
        <w:rPr>
          <w:sz w:val="16"/>
          <w:szCs w:val="16"/>
        </w:rPr>
        <w:t>и</w:t>
      </w:r>
      <w:r w:rsidRPr="00015CF6">
        <w:rPr>
          <w:spacing w:val="-17"/>
          <w:sz w:val="16"/>
          <w:szCs w:val="16"/>
        </w:rPr>
        <w:t xml:space="preserve"> </w:t>
      </w:r>
      <w:r w:rsidRPr="00015CF6">
        <w:rPr>
          <w:sz w:val="16"/>
          <w:szCs w:val="16"/>
        </w:rPr>
        <w:t>среднего</w:t>
      </w:r>
      <w:r w:rsidRPr="00015CF6">
        <w:rPr>
          <w:spacing w:val="-18"/>
          <w:sz w:val="16"/>
          <w:szCs w:val="16"/>
        </w:rPr>
        <w:t xml:space="preserve"> </w:t>
      </w:r>
      <w:r w:rsidRPr="00015CF6">
        <w:rPr>
          <w:sz w:val="16"/>
          <w:szCs w:val="16"/>
        </w:rPr>
        <w:t>общего</w:t>
      </w:r>
      <w:r w:rsidRPr="00015CF6">
        <w:rPr>
          <w:spacing w:val="-17"/>
          <w:sz w:val="16"/>
          <w:szCs w:val="16"/>
        </w:rPr>
        <w:t xml:space="preserve"> </w:t>
      </w:r>
      <w:r w:rsidRPr="00015CF6">
        <w:rPr>
          <w:sz w:val="16"/>
          <w:szCs w:val="16"/>
        </w:rPr>
        <w:t xml:space="preserve">образования включают текущее, тематическое, </w:t>
      </w:r>
      <w:proofErr w:type="spellStart"/>
      <w:r w:rsidRPr="00015CF6">
        <w:rPr>
          <w:sz w:val="16"/>
          <w:szCs w:val="16"/>
        </w:rPr>
        <w:t>внутришкольное</w:t>
      </w:r>
      <w:proofErr w:type="spellEnd"/>
      <w:r w:rsidRPr="00015CF6">
        <w:rPr>
          <w:sz w:val="16"/>
          <w:szCs w:val="16"/>
        </w:rPr>
        <w:t xml:space="preserve"> итоговое и промежуточное оценивание. Выставление отметок обучающимся в ходе различных процедур оценивания основывается на отборе объектов оценивания из числа предметных </w:t>
      </w:r>
      <w:r w:rsidRPr="00015CF6">
        <w:rPr>
          <w:spacing w:val="-2"/>
          <w:sz w:val="16"/>
          <w:szCs w:val="16"/>
        </w:rPr>
        <w:t>и</w:t>
      </w:r>
      <w:r w:rsidRPr="00015CF6">
        <w:rPr>
          <w:spacing w:val="-16"/>
          <w:sz w:val="16"/>
          <w:szCs w:val="16"/>
        </w:rPr>
        <w:t xml:space="preserve"> </w:t>
      </w:r>
      <w:r w:rsidRPr="00015CF6">
        <w:rPr>
          <w:spacing w:val="-2"/>
          <w:sz w:val="16"/>
          <w:szCs w:val="16"/>
        </w:rPr>
        <w:t>связанных</w:t>
      </w:r>
      <w:r w:rsidRPr="00015CF6">
        <w:rPr>
          <w:spacing w:val="-15"/>
          <w:sz w:val="16"/>
          <w:szCs w:val="16"/>
        </w:rPr>
        <w:t xml:space="preserve"> </w:t>
      </w:r>
      <w:r w:rsidRPr="00015CF6">
        <w:rPr>
          <w:spacing w:val="-2"/>
          <w:sz w:val="16"/>
          <w:szCs w:val="16"/>
        </w:rPr>
        <w:t>с</w:t>
      </w:r>
      <w:r w:rsidRPr="00015CF6">
        <w:rPr>
          <w:spacing w:val="-16"/>
          <w:sz w:val="16"/>
          <w:szCs w:val="16"/>
        </w:rPr>
        <w:t xml:space="preserve"> </w:t>
      </w:r>
      <w:r w:rsidRPr="00015CF6">
        <w:rPr>
          <w:spacing w:val="-2"/>
          <w:sz w:val="16"/>
          <w:szCs w:val="16"/>
        </w:rPr>
        <w:t>ними</w:t>
      </w:r>
      <w:r w:rsidRPr="00015CF6">
        <w:rPr>
          <w:spacing w:val="-15"/>
          <w:sz w:val="16"/>
          <w:szCs w:val="16"/>
        </w:rPr>
        <w:t xml:space="preserve"> </w:t>
      </w:r>
      <w:proofErr w:type="spellStart"/>
      <w:r w:rsidRPr="00015CF6">
        <w:rPr>
          <w:spacing w:val="-2"/>
          <w:sz w:val="16"/>
          <w:szCs w:val="16"/>
        </w:rPr>
        <w:t>метапредметных</w:t>
      </w:r>
      <w:proofErr w:type="spellEnd"/>
      <w:r w:rsidRPr="00015CF6">
        <w:rPr>
          <w:spacing w:val="-10"/>
          <w:sz w:val="16"/>
          <w:szCs w:val="16"/>
        </w:rPr>
        <w:t xml:space="preserve"> </w:t>
      </w:r>
      <w:r w:rsidRPr="00015CF6">
        <w:rPr>
          <w:spacing w:val="-2"/>
          <w:sz w:val="16"/>
          <w:szCs w:val="16"/>
        </w:rPr>
        <w:t>результатов,</w:t>
      </w:r>
      <w:r w:rsidRPr="00015CF6">
        <w:rPr>
          <w:spacing w:val="-15"/>
          <w:sz w:val="16"/>
          <w:szCs w:val="16"/>
        </w:rPr>
        <w:t xml:space="preserve"> </w:t>
      </w:r>
      <w:r w:rsidRPr="00015CF6">
        <w:rPr>
          <w:spacing w:val="-2"/>
          <w:sz w:val="16"/>
          <w:szCs w:val="16"/>
        </w:rPr>
        <w:t>представленных</w:t>
      </w:r>
      <w:r w:rsidRPr="00015CF6">
        <w:rPr>
          <w:spacing w:val="-16"/>
          <w:sz w:val="16"/>
          <w:szCs w:val="16"/>
        </w:rPr>
        <w:t xml:space="preserve"> </w:t>
      </w:r>
      <w:r w:rsidRPr="00015CF6">
        <w:rPr>
          <w:spacing w:val="-2"/>
          <w:sz w:val="16"/>
          <w:szCs w:val="16"/>
        </w:rPr>
        <w:t>в</w:t>
      </w:r>
      <w:r w:rsidRPr="00015CF6">
        <w:rPr>
          <w:spacing w:val="-15"/>
          <w:sz w:val="16"/>
          <w:szCs w:val="16"/>
        </w:rPr>
        <w:t xml:space="preserve"> </w:t>
      </w:r>
      <w:r w:rsidRPr="00015CF6">
        <w:rPr>
          <w:spacing w:val="-2"/>
          <w:sz w:val="16"/>
          <w:szCs w:val="16"/>
        </w:rPr>
        <w:t xml:space="preserve">федеральном </w:t>
      </w:r>
      <w:r w:rsidRPr="00015CF6">
        <w:rPr>
          <w:sz w:val="16"/>
          <w:szCs w:val="16"/>
        </w:rPr>
        <w:t>государственном образовательном стандарте основного общего образования, федеральном государственном образовательном стандарте среднего общего образования (ФГОС ООО, ФГОС СОО), федеральной образовательной программе основного общего образования, федеральной образовательной программе среднего общего образования (ФООП, ФОП ООО, ФОП СОО). Учителя обществознания</w:t>
      </w:r>
      <w:r w:rsidRPr="00015CF6">
        <w:rPr>
          <w:spacing w:val="-2"/>
          <w:sz w:val="16"/>
          <w:szCs w:val="16"/>
        </w:rPr>
        <w:t xml:space="preserve"> </w:t>
      </w:r>
      <w:r w:rsidRPr="00015CF6">
        <w:rPr>
          <w:sz w:val="16"/>
          <w:szCs w:val="16"/>
        </w:rPr>
        <w:t>осуществляют</w:t>
      </w:r>
      <w:r w:rsidRPr="00015CF6">
        <w:rPr>
          <w:spacing w:val="-1"/>
          <w:sz w:val="16"/>
          <w:szCs w:val="16"/>
        </w:rPr>
        <w:t xml:space="preserve"> </w:t>
      </w:r>
      <w:r w:rsidRPr="00015CF6">
        <w:rPr>
          <w:sz w:val="16"/>
          <w:szCs w:val="16"/>
        </w:rPr>
        <w:t>тематическое,</w:t>
      </w:r>
      <w:r w:rsidRPr="00015CF6">
        <w:rPr>
          <w:spacing w:val="-3"/>
          <w:sz w:val="16"/>
          <w:szCs w:val="16"/>
        </w:rPr>
        <w:t xml:space="preserve"> </w:t>
      </w:r>
      <w:r w:rsidRPr="00015CF6">
        <w:rPr>
          <w:sz w:val="16"/>
          <w:szCs w:val="16"/>
        </w:rPr>
        <w:t xml:space="preserve">а также </w:t>
      </w:r>
      <w:proofErr w:type="spellStart"/>
      <w:r w:rsidRPr="00015CF6">
        <w:rPr>
          <w:sz w:val="16"/>
          <w:szCs w:val="16"/>
        </w:rPr>
        <w:t>внутришкольное</w:t>
      </w:r>
      <w:proofErr w:type="spellEnd"/>
      <w:r w:rsidRPr="00015CF6">
        <w:rPr>
          <w:sz w:val="16"/>
          <w:szCs w:val="16"/>
        </w:rPr>
        <w:t xml:space="preserve"> итоговое оценивание в ходе проведения повторительно-обобщающих уроков, включенных в поурочное планирование.</w:t>
      </w:r>
    </w:p>
    <w:p w:rsidR="00015CF6" w:rsidRPr="00015CF6" w:rsidRDefault="00015CF6" w:rsidP="00015CF6">
      <w:pPr>
        <w:pStyle w:val="af3"/>
        <w:spacing w:line="240" w:lineRule="atLeast"/>
        <w:ind w:right="143"/>
        <w:contextualSpacing/>
        <w:rPr>
          <w:sz w:val="16"/>
          <w:szCs w:val="16"/>
        </w:rPr>
      </w:pPr>
      <w:proofErr w:type="gramStart"/>
      <w:r w:rsidRPr="00015CF6">
        <w:rPr>
          <w:sz w:val="16"/>
          <w:szCs w:val="16"/>
        </w:rPr>
        <w:t>В</w:t>
      </w:r>
      <w:r w:rsidRPr="00015CF6">
        <w:rPr>
          <w:spacing w:val="80"/>
          <w:sz w:val="16"/>
          <w:szCs w:val="16"/>
        </w:rPr>
        <w:t xml:space="preserve">  </w:t>
      </w:r>
      <w:r w:rsidRPr="00015CF6">
        <w:rPr>
          <w:sz w:val="16"/>
          <w:szCs w:val="16"/>
        </w:rPr>
        <w:t>соответствии</w:t>
      </w:r>
      <w:proofErr w:type="gramEnd"/>
      <w:r w:rsidRPr="00015CF6">
        <w:rPr>
          <w:spacing w:val="80"/>
          <w:sz w:val="16"/>
          <w:szCs w:val="16"/>
        </w:rPr>
        <w:t xml:space="preserve">  </w:t>
      </w:r>
      <w:r w:rsidRPr="00015CF6">
        <w:rPr>
          <w:sz w:val="16"/>
          <w:szCs w:val="16"/>
        </w:rPr>
        <w:t>с</w:t>
      </w:r>
      <w:r w:rsidRPr="00015CF6">
        <w:rPr>
          <w:spacing w:val="80"/>
          <w:sz w:val="16"/>
          <w:szCs w:val="16"/>
        </w:rPr>
        <w:t xml:space="preserve">  </w:t>
      </w:r>
      <w:r w:rsidRPr="00015CF6">
        <w:rPr>
          <w:sz w:val="16"/>
          <w:szCs w:val="16"/>
        </w:rPr>
        <w:t>положениями</w:t>
      </w:r>
      <w:r w:rsidRPr="00015CF6">
        <w:rPr>
          <w:spacing w:val="80"/>
          <w:sz w:val="16"/>
          <w:szCs w:val="16"/>
        </w:rPr>
        <w:t xml:space="preserve">  </w:t>
      </w:r>
      <w:r w:rsidRPr="00015CF6">
        <w:rPr>
          <w:sz w:val="16"/>
          <w:szCs w:val="16"/>
        </w:rPr>
        <w:t>ФООП</w:t>
      </w:r>
      <w:r w:rsidRPr="00015CF6">
        <w:rPr>
          <w:spacing w:val="80"/>
          <w:sz w:val="16"/>
          <w:szCs w:val="16"/>
        </w:rPr>
        <w:t xml:space="preserve">  </w:t>
      </w:r>
      <w:r w:rsidRPr="00015CF6">
        <w:rPr>
          <w:sz w:val="16"/>
          <w:szCs w:val="16"/>
        </w:rPr>
        <w:t>процедуры</w:t>
      </w:r>
      <w:r w:rsidRPr="00015CF6">
        <w:rPr>
          <w:spacing w:val="80"/>
          <w:sz w:val="16"/>
          <w:szCs w:val="16"/>
        </w:rPr>
        <w:t xml:space="preserve">  </w:t>
      </w:r>
      <w:r w:rsidRPr="00015CF6">
        <w:rPr>
          <w:sz w:val="16"/>
          <w:szCs w:val="16"/>
        </w:rPr>
        <w:t>оценивания по обществознанию осуществляются в устной и письменной форме. Рекомендуется чередовать оценивание устных ответов и письменных работ обучающихся</w:t>
      </w:r>
      <w:r w:rsidRPr="00015CF6">
        <w:rPr>
          <w:spacing w:val="-11"/>
          <w:sz w:val="16"/>
          <w:szCs w:val="16"/>
        </w:rPr>
        <w:t xml:space="preserve"> </w:t>
      </w:r>
      <w:r w:rsidRPr="00015CF6">
        <w:rPr>
          <w:sz w:val="16"/>
          <w:szCs w:val="16"/>
        </w:rPr>
        <w:t>в</w:t>
      </w:r>
      <w:r w:rsidRPr="00015CF6">
        <w:rPr>
          <w:spacing w:val="-9"/>
          <w:sz w:val="16"/>
          <w:szCs w:val="16"/>
        </w:rPr>
        <w:t xml:space="preserve"> </w:t>
      </w:r>
      <w:r w:rsidRPr="00015CF6">
        <w:rPr>
          <w:sz w:val="16"/>
          <w:szCs w:val="16"/>
        </w:rPr>
        <w:t>связи</w:t>
      </w:r>
      <w:r w:rsidRPr="00015CF6">
        <w:rPr>
          <w:spacing w:val="-8"/>
          <w:sz w:val="16"/>
          <w:szCs w:val="16"/>
        </w:rPr>
        <w:t xml:space="preserve"> </w:t>
      </w:r>
      <w:r w:rsidRPr="00015CF6">
        <w:rPr>
          <w:sz w:val="16"/>
          <w:szCs w:val="16"/>
        </w:rPr>
        <w:t>с</w:t>
      </w:r>
      <w:r w:rsidRPr="00015CF6">
        <w:rPr>
          <w:spacing w:val="-11"/>
          <w:sz w:val="16"/>
          <w:szCs w:val="16"/>
        </w:rPr>
        <w:t xml:space="preserve"> </w:t>
      </w:r>
      <w:r w:rsidRPr="00015CF6">
        <w:rPr>
          <w:sz w:val="16"/>
          <w:szCs w:val="16"/>
        </w:rPr>
        <w:t>ограничениями</w:t>
      </w:r>
      <w:r w:rsidRPr="00015CF6">
        <w:rPr>
          <w:spacing w:val="-8"/>
          <w:sz w:val="16"/>
          <w:szCs w:val="16"/>
        </w:rPr>
        <w:t xml:space="preserve"> </w:t>
      </w:r>
      <w:r w:rsidRPr="00015CF6">
        <w:rPr>
          <w:sz w:val="16"/>
          <w:szCs w:val="16"/>
        </w:rPr>
        <w:t>каждой</w:t>
      </w:r>
      <w:r w:rsidRPr="00015CF6">
        <w:rPr>
          <w:spacing w:val="-10"/>
          <w:sz w:val="16"/>
          <w:szCs w:val="16"/>
        </w:rPr>
        <w:t xml:space="preserve"> </w:t>
      </w:r>
      <w:r w:rsidRPr="00015CF6">
        <w:rPr>
          <w:sz w:val="16"/>
          <w:szCs w:val="16"/>
        </w:rPr>
        <w:t>из</w:t>
      </w:r>
      <w:r w:rsidRPr="00015CF6">
        <w:rPr>
          <w:spacing w:val="-12"/>
          <w:sz w:val="16"/>
          <w:szCs w:val="16"/>
        </w:rPr>
        <w:t xml:space="preserve"> </w:t>
      </w:r>
      <w:r w:rsidRPr="00015CF6">
        <w:rPr>
          <w:sz w:val="16"/>
          <w:szCs w:val="16"/>
        </w:rPr>
        <w:t>форм.</w:t>
      </w:r>
      <w:r w:rsidRPr="00015CF6">
        <w:rPr>
          <w:spacing w:val="-12"/>
          <w:sz w:val="16"/>
          <w:szCs w:val="16"/>
        </w:rPr>
        <w:t xml:space="preserve"> </w:t>
      </w:r>
      <w:r w:rsidRPr="00015CF6">
        <w:rPr>
          <w:sz w:val="16"/>
          <w:szCs w:val="16"/>
        </w:rPr>
        <w:t>Они</w:t>
      </w:r>
      <w:r w:rsidRPr="00015CF6">
        <w:rPr>
          <w:spacing w:val="-10"/>
          <w:sz w:val="16"/>
          <w:szCs w:val="16"/>
        </w:rPr>
        <w:t xml:space="preserve"> </w:t>
      </w:r>
      <w:r w:rsidRPr="00015CF6">
        <w:rPr>
          <w:sz w:val="16"/>
          <w:szCs w:val="16"/>
        </w:rPr>
        <w:t>составляют</w:t>
      </w:r>
      <w:r w:rsidRPr="00015CF6">
        <w:rPr>
          <w:spacing w:val="-9"/>
          <w:sz w:val="16"/>
          <w:szCs w:val="16"/>
        </w:rPr>
        <w:t xml:space="preserve"> </w:t>
      </w:r>
      <w:r w:rsidRPr="00015CF6">
        <w:rPr>
          <w:sz w:val="16"/>
          <w:szCs w:val="16"/>
        </w:rPr>
        <w:t>основы комплексного подхода и позволяют обеспечить выявление динамики индивидуальных образовательных достижений обучающихся на уровнях основного</w:t>
      </w:r>
      <w:r w:rsidRPr="00015CF6">
        <w:rPr>
          <w:spacing w:val="-2"/>
          <w:sz w:val="16"/>
          <w:szCs w:val="16"/>
        </w:rPr>
        <w:t xml:space="preserve"> </w:t>
      </w:r>
      <w:r w:rsidRPr="00015CF6">
        <w:rPr>
          <w:sz w:val="16"/>
          <w:szCs w:val="16"/>
        </w:rPr>
        <w:t>общего</w:t>
      </w:r>
      <w:r w:rsidRPr="00015CF6">
        <w:rPr>
          <w:spacing w:val="-2"/>
          <w:sz w:val="16"/>
          <w:szCs w:val="16"/>
        </w:rPr>
        <w:t xml:space="preserve"> </w:t>
      </w:r>
      <w:r w:rsidRPr="00015CF6">
        <w:rPr>
          <w:sz w:val="16"/>
          <w:szCs w:val="16"/>
        </w:rPr>
        <w:t>и</w:t>
      </w:r>
      <w:r w:rsidRPr="00015CF6">
        <w:rPr>
          <w:spacing w:val="-2"/>
          <w:sz w:val="16"/>
          <w:szCs w:val="16"/>
        </w:rPr>
        <w:t xml:space="preserve"> </w:t>
      </w:r>
      <w:r w:rsidRPr="00015CF6">
        <w:rPr>
          <w:sz w:val="16"/>
          <w:szCs w:val="16"/>
        </w:rPr>
        <w:t>среднего общего</w:t>
      </w:r>
      <w:r w:rsidRPr="00015CF6">
        <w:rPr>
          <w:spacing w:val="-1"/>
          <w:sz w:val="16"/>
          <w:szCs w:val="16"/>
        </w:rPr>
        <w:t xml:space="preserve"> </w:t>
      </w:r>
      <w:r w:rsidRPr="00015CF6">
        <w:rPr>
          <w:sz w:val="16"/>
          <w:szCs w:val="16"/>
        </w:rPr>
        <w:t>образования,</w:t>
      </w:r>
      <w:r w:rsidRPr="00015CF6">
        <w:rPr>
          <w:spacing w:val="-3"/>
          <w:sz w:val="16"/>
          <w:szCs w:val="16"/>
        </w:rPr>
        <w:t xml:space="preserve"> </w:t>
      </w:r>
      <w:r w:rsidRPr="00015CF6">
        <w:rPr>
          <w:sz w:val="16"/>
          <w:szCs w:val="16"/>
        </w:rPr>
        <w:t>использовать</w:t>
      </w:r>
      <w:r w:rsidRPr="00015CF6">
        <w:rPr>
          <w:spacing w:val="-2"/>
          <w:sz w:val="16"/>
          <w:szCs w:val="16"/>
        </w:rPr>
        <w:t xml:space="preserve"> </w:t>
      </w:r>
      <w:r w:rsidRPr="00015CF6">
        <w:rPr>
          <w:sz w:val="16"/>
          <w:szCs w:val="16"/>
        </w:rPr>
        <w:t>разнообразные методы и формы оценки, взаимно дополняющие друг друга.</w:t>
      </w:r>
    </w:p>
    <w:p w:rsidR="00015CF6" w:rsidRPr="00015CF6" w:rsidRDefault="00015CF6" w:rsidP="00015CF6">
      <w:pPr>
        <w:pStyle w:val="af3"/>
        <w:spacing w:line="240" w:lineRule="atLeast"/>
        <w:ind w:right="144"/>
        <w:contextualSpacing/>
        <w:rPr>
          <w:sz w:val="16"/>
          <w:szCs w:val="16"/>
        </w:rPr>
      </w:pPr>
      <w:r w:rsidRPr="00015CF6">
        <w:rPr>
          <w:sz w:val="16"/>
          <w:szCs w:val="16"/>
        </w:rPr>
        <w:t xml:space="preserve">При проведении текущего оценивания, тематического контроля учителя обществознания в полной мере ориентируются на планируемые </w:t>
      </w:r>
      <w:proofErr w:type="gramStart"/>
      <w:r w:rsidRPr="00015CF6">
        <w:rPr>
          <w:sz w:val="16"/>
          <w:szCs w:val="16"/>
        </w:rPr>
        <w:t>образовательные</w:t>
      </w:r>
      <w:r w:rsidRPr="00015CF6">
        <w:rPr>
          <w:spacing w:val="80"/>
          <w:sz w:val="16"/>
          <w:szCs w:val="16"/>
        </w:rPr>
        <w:t xml:space="preserve">  </w:t>
      </w:r>
      <w:r w:rsidRPr="00015CF6">
        <w:rPr>
          <w:sz w:val="16"/>
          <w:szCs w:val="16"/>
        </w:rPr>
        <w:t>результаты</w:t>
      </w:r>
      <w:proofErr w:type="gramEnd"/>
      <w:r w:rsidRPr="00015CF6">
        <w:rPr>
          <w:sz w:val="16"/>
          <w:szCs w:val="16"/>
        </w:rPr>
        <w:t>,</w:t>
      </w:r>
      <w:r w:rsidRPr="00015CF6">
        <w:rPr>
          <w:spacing w:val="80"/>
          <w:sz w:val="16"/>
          <w:szCs w:val="16"/>
        </w:rPr>
        <w:t xml:space="preserve">  </w:t>
      </w:r>
      <w:r w:rsidRPr="00015CF6">
        <w:rPr>
          <w:sz w:val="16"/>
          <w:szCs w:val="16"/>
        </w:rPr>
        <w:t>выступающие</w:t>
      </w:r>
      <w:r w:rsidRPr="00015CF6">
        <w:rPr>
          <w:spacing w:val="80"/>
          <w:sz w:val="16"/>
          <w:szCs w:val="16"/>
        </w:rPr>
        <w:t xml:space="preserve">  </w:t>
      </w:r>
      <w:r w:rsidRPr="00015CF6">
        <w:rPr>
          <w:sz w:val="16"/>
          <w:szCs w:val="16"/>
        </w:rPr>
        <w:t>объектами</w:t>
      </w:r>
      <w:r w:rsidRPr="00015CF6">
        <w:rPr>
          <w:spacing w:val="80"/>
          <w:sz w:val="16"/>
          <w:szCs w:val="16"/>
        </w:rPr>
        <w:t xml:space="preserve">  </w:t>
      </w:r>
      <w:r w:rsidRPr="00015CF6">
        <w:rPr>
          <w:sz w:val="16"/>
          <w:szCs w:val="16"/>
        </w:rPr>
        <w:t>оценивания.</w:t>
      </w:r>
      <w:r w:rsidRPr="00015CF6">
        <w:rPr>
          <w:spacing w:val="80"/>
          <w:sz w:val="16"/>
          <w:szCs w:val="16"/>
        </w:rPr>
        <w:t xml:space="preserve"> </w:t>
      </w:r>
      <w:r w:rsidRPr="00015CF6">
        <w:rPr>
          <w:sz w:val="16"/>
          <w:szCs w:val="16"/>
        </w:rPr>
        <w:t>Они</w:t>
      </w:r>
      <w:r w:rsidRPr="00015CF6">
        <w:rPr>
          <w:spacing w:val="62"/>
          <w:sz w:val="16"/>
          <w:szCs w:val="16"/>
        </w:rPr>
        <w:t xml:space="preserve">   </w:t>
      </w:r>
      <w:r w:rsidRPr="00015CF6">
        <w:rPr>
          <w:sz w:val="16"/>
          <w:szCs w:val="16"/>
        </w:rPr>
        <w:t>представляются</w:t>
      </w:r>
      <w:r w:rsidRPr="00015CF6">
        <w:rPr>
          <w:spacing w:val="63"/>
          <w:sz w:val="16"/>
          <w:szCs w:val="16"/>
        </w:rPr>
        <w:t xml:space="preserve">   </w:t>
      </w:r>
      <w:r w:rsidRPr="00015CF6">
        <w:rPr>
          <w:sz w:val="16"/>
          <w:szCs w:val="16"/>
        </w:rPr>
        <w:t>в</w:t>
      </w:r>
      <w:r w:rsidRPr="00015CF6">
        <w:rPr>
          <w:spacing w:val="63"/>
          <w:sz w:val="16"/>
          <w:szCs w:val="16"/>
        </w:rPr>
        <w:t xml:space="preserve">   </w:t>
      </w:r>
      <w:r w:rsidRPr="00015CF6">
        <w:rPr>
          <w:sz w:val="16"/>
          <w:szCs w:val="16"/>
        </w:rPr>
        <w:t>качественных</w:t>
      </w:r>
      <w:proofErr w:type="gramStart"/>
      <w:r w:rsidRPr="00015CF6">
        <w:rPr>
          <w:spacing w:val="63"/>
          <w:sz w:val="16"/>
          <w:szCs w:val="16"/>
        </w:rPr>
        <w:t xml:space="preserve">   </w:t>
      </w:r>
      <w:r w:rsidRPr="00015CF6">
        <w:rPr>
          <w:sz w:val="16"/>
          <w:szCs w:val="16"/>
        </w:rPr>
        <w:t>(</w:t>
      </w:r>
      <w:proofErr w:type="gramEnd"/>
      <w:r w:rsidRPr="00015CF6">
        <w:rPr>
          <w:sz w:val="16"/>
          <w:szCs w:val="16"/>
        </w:rPr>
        <w:t>содержательных)</w:t>
      </w:r>
      <w:r w:rsidRPr="00015CF6">
        <w:rPr>
          <w:spacing w:val="63"/>
          <w:sz w:val="16"/>
          <w:szCs w:val="16"/>
        </w:rPr>
        <w:t xml:space="preserve">   </w:t>
      </w:r>
      <w:r w:rsidRPr="00015CF6">
        <w:rPr>
          <w:spacing w:val="-2"/>
          <w:sz w:val="16"/>
          <w:szCs w:val="16"/>
        </w:rPr>
        <w:t xml:space="preserve">критериях </w:t>
      </w:r>
      <w:r w:rsidRPr="00015CF6">
        <w:rPr>
          <w:sz w:val="16"/>
          <w:szCs w:val="16"/>
        </w:rPr>
        <w:t>и</w:t>
      </w:r>
      <w:r w:rsidRPr="00015CF6">
        <w:rPr>
          <w:spacing w:val="40"/>
          <w:sz w:val="16"/>
          <w:szCs w:val="16"/>
        </w:rPr>
        <w:t xml:space="preserve">  </w:t>
      </w:r>
      <w:r w:rsidRPr="00015CF6">
        <w:rPr>
          <w:sz w:val="16"/>
          <w:szCs w:val="16"/>
        </w:rPr>
        <w:t>их</w:t>
      </w:r>
      <w:r w:rsidRPr="00015CF6">
        <w:rPr>
          <w:spacing w:val="40"/>
          <w:sz w:val="16"/>
          <w:szCs w:val="16"/>
        </w:rPr>
        <w:t xml:space="preserve">  </w:t>
      </w:r>
      <w:r w:rsidRPr="00015CF6">
        <w:rPr>
          <w:sz w:val="16"/>
          <w:szCs w:val="16"/>
        </w:rPr>
        <w:t>количественном</w:t>
      </w:r>
      <w:r w:rsidRPr="00015CF6">
        <w:rPr>
          <w:spacing w:val="40"/>
          <w:sz w:val="16"/>
          <w:szCs w:val="16"/>
        </w:rPr>
        <w:t xml:space="preserve">  </w:t>
      </w:r>
      <w:r w:rsidRPr="00015CF6">
        <w:rPr>
          <w:sz w:val="16"/>
          <w:szCs w:val="16"/>
        </w:rPr>
        <w:t>выражении</w:t>
      </w:r>
      <w:r w:rsidRPr="00015CF6">
        <w:rPr>
          <w:spacing w:val="40"/>
          <w:sz w:val="16"/>
          <w:szCs w:val="16"/>
        </w:rPr>
        <w:t xml:space="preserve">  </w:t>
      </w:r>
      <w:r w:rsidRPr="00015CF6">
        <w:rPr>
          <w:sz w:val="16"/>
          <w:szCs w:val="16"/>
        </w:rPr>
        <w:t>(в</w:t>
      </w:r>
      <w:r w:rsidRPr="00015CF6">
        <w:rPr>
          <w:spacing w:val="40"/>
          <w:sz w:val="16"/>
          <w:szCs w:val="16"/>
        </w:rPr>
        <w:t xml:space="preserve">  </w:t>
      </w:r>
      <w:r w:rsidRPr="00015CF6">
        <w:rPr>
          <w:sz w:val="16"/>
          <w:szCs w:val="16"/>
        </w:rPr>
        <w:t>баллах</w:t>
      </w:r>
      <w:r w:rsidRPr="00015CF6">
        <w:rPr>
          <w:spacing w:val="40"/>
          <w:sz w:val="16"/>
          <w:szCs w:val="16"/>
        </w:rPr>
        <w:t xml:space="preserve">  </w:t>
      </w:r>
      <w:r w:rsidRPr="00015CF6">
        <w:rPr>
          <w:sz w:val="16"/>
          <w:szCs w:val="16"/>
        </w:rPr>
        <w:t>за</w:t>
      </w:r>
      <w:r w:rsidRPr="00015CF6">
        <w:rPr>
          <w:spacing w:val="40"/>
          <w:sz w:val="16"/>
          <w:szCs w:val="16"/>
        </w:rPr>
        <w:t xml:space="preserve">  </w:t>
      </w:r>
      <w:r w:rsidRPr="00015CF6">
        <w:rPr>
          <w:sz w:val="16"/>
          <w:szCs w:val="16"/>
        </w:rPr>
        <w:t>выполненные</w:t>
      </w:r>
      <w:r w:rsidRPr="00015CF6">
        <w:rPr>
          <w:spacing w:val="40"/>
          <w:sz w:val="16"/>
          <w:szCs w:val="16"/>
        </w:rPr>
        <w:t xml:space="preserve">  </w:t>
      </w:r>
      <w:r w:rsidRPr="00015CF6">
        <w:rPr>
          <w:sz w:val="16"/>
          <w:szCs w:val="16"/>
        </w:rPr>
        <w:t>задания или при оценивании устных ответов обучающихся), при этом учителя осуществляют перевод баллов в отметку.</w:t>
      </w:r>
    </w:p>
    <w:p w:rsidR="00015CF6" w:rsidRPr="00015CF6" w:rsidRDefault="00015CF6" w:rsidP="00015CF6">
      <w:pPr>
        <w:pStyle w:val="af3"/>
        <w:spacing w:line="240" w:lineRule="atLeast"/>
        <w:ind w:right="136"/>
        <w:contextualSpacing/>
        <w:rPr>
          <w:sz w:val="16"/>
          <w:szCs w:val="16"/>
        </w:rPr>
      </w:pPr>
      <w:r w:rsidRPr="00015CF6">
        <w:rPr>
          <w:sz w:val="16"/>
          <w:szCs w:val="16"/>
        </w:rPr>
        <w:t xml:space="preserve">Предметные результаты и связанные с ними </w:t>
      </w:r>
      <w:proofErr w:type="spellStart"/>
      <w:r w:rsidRPr="00015CF6">
        <w:rPr>
          <w:sz w:val="16"/>
          <w:szCs w:val="16"/>
        </w:rPr>
        <w:t>метапредметные</w:t>
      </w:r>
      <w:proofErr w:type="spellEnd"/>
      <w:r w:rsidRPr="00015CF6">
        <w:rPr>
          <w:sz w:val="16"/>
          <w:szCs w:val="16"/>
        </w:rPr>
        <w:t xml:space="preserve"> образовательные результаты по учебному предмету «Обществознание» выражаются в ряде показателей, представляются в совокупности критериев, применяемых</w:t>
      </w:r>
      <w:r w:rsidRPr="00015CF6">
        <w:rPr>
          <w:spacing w:val="78"/>
          <w:sz w:val="16"/>
          <w:szCs w:val="16"/>
        </w:rPr>
        <w:t xml:space="preserve"> </w:t>
      </w:r>
      <w:r w:rsidRPr="00015CF6">
        <w:rPr>
          <w:sz w:val="16"/>
          <w:szCs w:val="16"/>
        </w:rPr>
        <w:t>при</w:t>
      </w:r>
      <w:r w:rsidRPr="00015CF6">
        <w:rPr>
          <w:spacing w:val="76"/>
          <w:sz w:val="16"/>
          <w:szCs w:val="16"/>
        </w:rPr>
        <w:t xml:space="preserve"> </w:t>
      </w:r>
      <w:r w:rsidRPr="00015CF6">
        <w:rPr>
          <w:sz w:val="16"/>
          <w:szCs w:val="16"/>
        </w:rPr>
        <w:t>оценивании</w:t>
      </w:r>
      <w:r w:rsidRPr="00015CF6">
        <w:rPr>
          <w:spacing w:val="76"/>
          <w:sz w:val="16"/>
          <w:szCs w:val="16"/>
        </w:rPr>
        <w:t xml:space="preserve"> </w:t>
      </w:r>
      <w:r w:rsidRPr="00015CF6">
        <w:rPr>
          <w:sz w:val="16"/>
          <w:szCs w:val="16"/>
        </w:rPr>
        <w:t>устных</w:t>
      </w:r>
      <w:r w:rsidRPr="00015CF6">
        <w:rPr>
          <w:spacing w:val="76"/>
          <w:sz w:val="16"/>
          <w:szCs w:val="16"/>
        </w:rPr>
        <w:t xml:space="preserve"> </w:t>
      </w:r>
      <w:r w:rsidRPr="00015CF6">
        <w:rPr>
          <w:sz w:val="16"/>
          <w:szCs w:val="16"/>
        </w:rPr>
        <w:t>и</w:t>
      </w:r>
      <w:r w:rsidRPr="00015CF6">
        <w:rPr>
          <w:spacing w:val="78"/>
          <w:sz w:val="16"/>
          <w:szCs w:val="16"/>
        </w:rPr>
        <w:t xml:space="preserve"> </w:t>
      </w:r>
      <w:r w:rsidRPr="00015CF6">
        <w:rPr>
          <w:sz w:val="16"/>
          <w:szCs w:val="16"/>
        </w:rPr>
        <w:t>письменных</w:t>
      </w:r>
      <w:r w:rsidRPr="00015CF6">
        <w:rPr>
          <w:spacing w:val="78"/>
          <w:sz w:val="16"/>
          <w:szCs w:val="16"/>
        </w:rPr>
        <w:t xml:space="preserve"> </w:t>
      </w:r>
      <w:r w:rsidRPr="00015CF6">
        <w:rPr>
          <w:sz w:val="16"/>
          <w:szCs w:val="16"/>
        </w:rPr>
        <w:t>ответов</w:t>
      </w:r>
      <w:r w:rsidRPr="00015CF6">
        <w:rPr>
          <w:spacing w:val="77"/>
          <w:sz w:val="16"/>
          <w:szCs w:val="16"/>
        </w:rPr>
        <w:t xml:space="preserve"> </w:t>
      </w:r>
      <w:r w:rsidRPr="00015CF6">
        <w:rPr>
          <w:sz w:val="16"/>
          <w:szCs w:val="16"/>
        </w:rPr>
        <w:t xml:space="preserve">обучающихся в ходе текущего, тематического </w:t>
      </w:r>
      <w:proofErr w:type="spellStart"/>
      <w:r w:rsidRPr="00015CF6">
        <w:rPr>
          <w:sz w:val="16"/>
          <w:szCs w:val="16"/>
        </w:rPr>
        <w:t>внутришкольного</w:t>
      </w:r>
      <w:proofErr w:type="spellEnd"/>
      <w:r w:rsidRPr="00015CF6">
        <w:rPr>
          <w:sz w:val="16"/>
          <w:szCs w:val="16"/>
        </w:rPr>
        <w:t xml:space="preserve"> контроля.</w:t>
      </w:r>
    </w:p>
    <w:p w:rsidR="00015CF6" w:rsidRPr="00015CF6" w:rsidRDefault="00015CF6" w:rsidP="00015CF6">
      <w:pPr>
        <w:pStyle w:val="af3"/>
        <w:spacing w:line="240" w:lineRule="atLeast"/>
        <w:ind w:left="0" w:firstLine="0"/>
        <w:contextualSpacing/>
        <w:jc w:val="left"/>
        <w:rPr>
          <w:sz w:val="16"/>
          <w:szCs w:val="16"/>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6"/>
        <w:gridCol w:w="726"/>
        <w:gridCol w:w="8216"/>
      </w:tblGrid>
      <w:tr w:rsidR="00015CF6" w:rsidRPr="00015CF6" w:rsidTr="00015CF6">
        <w:trPr>
          <w:trHeight w:val="748"/>
        </w:trPr>
        <w:tc>
          <w:tcPr>
            <w:tcW w:w="686" w:type="dxa"/>
          </w:tcPr>
          <w:p w:rsidR="00015CF6" w:rsidRPr="00015CF6" w:rsidRDefault="00015CF6" w:rsidP="00015CF6">
            <w:pPr>
              <w:pStyle w:val="TableParagraph"/>
              <w:spacing w:before="0" w:line="240" w:lineRule="atLeast"/>
              <w:ind w:left="170" w:right="154" w:firstLine="52"/>
              <w:contextualSpacing/>
              <w:rPr>
                <w:b/>
                <w:sz w:val="16"/>
                <w:szCs w:val="16"/>
              </w:rPr>
            </w:pPr>
            <w:r w:rsidRPr="00015CF6">
              <w:rPr>
                <w:b/>
                <w:spacing w:val="-10"/>
                <w:sz w:val="16"/>
                <w:szCs w:val="16"/>
              </w:rPr>
              <w:lastRenderedPageBreak/>
              <w:t xml:space="preserve">№ </w:t>
            </w:r>
            <w:r w:rsidRPr="00015CF6">
              <w:rPr>
                <w:b/>
                <w:spacing w:val="-4"/>
                <w:sz w:val="16"/>
                <w:szCs w:val="16"/>
              </w:rPr>
              <w:t>п/п</w:t>
            </w:r>
          </w:p>
        </w:tc>
        <w:tc>
          <w:tcPr>
            <w:tcW w:w="726" w:type="dxa"/>
          </w:tcPr>
          <w:p w:rsidR="00015CF6" w:rsidRPr="00015CF6" w:rsidRDefault="00015CF6" w:rsidP="00015CF6">
            <w:pPr>
              <w:pStyle w:val="TableParagraph"/>
              <w:spacing w:before="0" w:line="240" w:lineRule="atLeast"/>
              <w:ind w:left="127"/>
              <w:contextualSpacing/>
              <w:rPr>
                <w:b/>
                <w:sz w:val="16"/>
                <w:szCs w:val="16"/>
              </w:rPr>
            </w:pPr>
            <w:r w:rsidRPr="00015CF6">
              <w:rPr>
                <w:b/>
                <w:sz w:val="16"/>
                <w:szCs w:val="16"/>
              </w:rPr>
              <w:t>Обобщенные</w:t>
            </w:r>
            <w:r w:rsidRPr="00015CF6">
              <w:rPr>
                <w:b/>
                <w:spacing w:val="-9"/>
                <w:sz w:val="16"/>
                <w:szCs w:val="16"/>
              </w:rPr>
              <w:t xml:space="preserve"> </w:t>
            </w:r>
            <w:r w:rsidRPr="00015CF6">
              <w:rPr>
                <w:b/>
                <w:spacing w:val="-2"/>
                <w:sz w:val="16"/>
                <w:szCs w:val="16"/>
              </w:rPr>
              <w:t>показатели</w:t>
            </w:r>
          </w:p>
        </w:tc>
        <w:tc>
          <w:tcPr>
            <w:tcW w:w="8216" w:type="dxa"/>
          </w:tcPr>
          <w:p w:rsidR="00015CF6" w:rsidRPr="00015CF6" w:rsidRDefault="00015CF6" w:rsidP="00015CF6">
            <w:pPr>
              <w:pStyle w:val="TableParagraph"/>
              <w:spacing w:before="0" w:line="240" w:lineRule="atLeast"/>
              <w:ind w:left="1769"/>
              <w:contextualSpacing/>
              <w:rPr>
                <w:b/>
                <w:sz w:val="16"/>
                <w:szCs w:val="16"/>
              </w:rPr>
            </w:pPr>
            <w:r w:rsidRPr="00015CF6">
              <w:rPr>
                <w:b/>
                <w:sz w:val="16"/>
                <w:szCs w:val="16"/>
              </w:rPr>
              <w:t>Критерии</w:t>
            </w:r>
            <w:r w:rsidRPr="00015CF6">
              <w:rPr>
                <w:b/>
                <w:spacing w:val="-4"/>
                <w:sz w:val="16"/>
                <w:szCs w:val="16"/>
              </w:rPr>
              <w:t xml:space="preserve"> </w:t>
            </w:r>
            <w:r w:rsidRPr="00015CF6">
              <w:rPr>
                <w:b/>
                <w:spacing w:val="-2"/>
                <w:sz w:val="16"/>
                <w:szCs w:val="16"/>
              </w:rPr>
              <w:t>оценивания</w:t>
            </w:r>
          </w:p>
        </w:tc>
      </w:tr>
      <w:tr w:rsidR="00015CF6" w:rsidRPr="00015CF6" w:rsidTr="00015CF6">
        <w:trPr>
          <w:trHeight w:val="3288"/>
        </w:trPr>
        <w:tc>
          <w:tcPr>
            <w:tcW w:w="686" w:type="dxa"/>
          </w:tcPr>
          <w:p w:rsidR="00015CF6" w:rsidRPr="00015CF6" w:rsidRDefault="00015CF6" w:rsidP="00015CF6">
            <w:pPr>
              <w:pStyle w:val="TableParagraph"/>
              <w:spacing w:before="0" w:line="240" w:lineRule="atLeast"/>
              <w:ind w:left="10"/>
              <w:contextualSpacing/>
              <w:jc w:val="center"/>
              <w:rPr>
                <w:sz w:val="16"/>
                <w:szCs w:val="16"/>
              </w:rPr>
            </w:pPr>
            <w:r w:rsidRPr="00015CF6">
              <w:rPr>
                <w:spacing w:val="-10"/>
                <w:sz w:val="16"/>
                <w:szCs w:val="16"/>
              </w:rPr>
              <w:t>1</w:t>
            </w:r>
          </w:p>
        </w:tc>
        <w:tc>
          <w:tcPr>
            <w:tcW w:w="726" w:type="dxa"/>
          </w:tcPr>
          <w:p w:rsidR="00015CF6" w:rsidRPr="00015CF6" w:rsidRDefault="00015CF6" w:rsidP="00015CF6">
            <w:pPr>
              <w:pStyle w:val="TableParagraph"/>
              <w:spacing w:before="0" w:line="240" w:lineRule="atLeast"/>
              <w:ind w:left="108"/>
              <w:contextualSpacing/>
              <w:rPr>
                <w:sz w:val="16"/>
                <w:szCs w:val="16"/>
              </w:rPr>
            </w:pPr>
            <w:r w:rsidRPr="00015CF6">
              <w:rPr>
                <w:sz w:val="16"/>
                <w:szCs w:val="16"/>
              </w:rPr>
              <w:t>Действия</w:t>
            </w:r>
            <w:r w:rsidRPr="00015CF6">
              <w:rPr>
                <w:spacing w:val="40"/>
                <w:sz w:val="16"/>
                <w:szCs w:val="16"/>
              </w:rPr>
              <w:t xml:space="preserve"> </w:t>
            </w:r>
            <w:r w:rsidRPr="00015CF6">
              <w:rPr>
                <w:sz w:val="16"/>
                <w:szCs w:val="16"/>
              </w:rPr>
              <w:t>с</w:t>
            </w:r>
            <w:r w:rsidRPr="00015CF6">
              <w:rPr>
                <w:spacing w:val="40"/>
                <w:sz w:val="16"/>
                <w:szCs w:val="16"/>
              </w:rPr>
              <w:t xml:space="preserve"> </w:t>
            </w:r>
            <w:proofErr w:type="gramStart"/>
            <w:r w:rsidRPr="00015CF6">
              <w:rPr>
                <w:sz w:val="16"/>
                <w:szCs w:val="16"/>
              </w:rPr>
              <w:t xml:space="preserve">обществовед- </w:t>
            </w:r>
            <w:proofErr w:type="spellStart"/>
            <w:r w:rsidRPr="00015CF6">
              <w:rPr>
                <w:sz w:val="16"/>
                <w:szCs w:val="16"/>
              </w:rPr>
              <w:t>ческими</w:t>
            </w:r>
            <w:proofErr w:type="spellEnd"/>
            <w:proofErr w:type="gramEnd"/>
            <w:r w:rsidRPr="00015CF6">
              <w:rPr>
                <w:sz w:val="16"/>
                <w:szCs w:val="16"/>
              </w:rPr>
              <w:t xml:space="preserve"> понятиями</w:t>
            </w:r>
          </w:p>
        </w:tc>
        <w:tc>
          <w:tcPr>
            <w:tcW w:w="8216" w:type="dxa"/>
          </w:tcPr>
          <w:p w:rsidR="00015CF6" w:rsidRPr="00015CF6" w:rsidRDefault="00015CF6" w:rsidP="00015CF6">
            <w:pPr>
              <w:pStyle w:val="TableParagraph"/>
              <w:numPr>
                <w:ilvl w:val="0"/>
                <w:numId w:val="10"/>
              </w:numPr>
              <w:tabs>
                <w:tab w:val="left" w:pos="813"/>
              </w:tabs>
              <w:spacing w:before="0" w:line="240" w:lineRule="atLeast"/>
              <w:ind w:right="99" w:firstLine="142"/>
              <w:contextualSpacing/>
              <w:jc w:val="both"/>
              <w:rPr>
                <w:sz w:val="16"/>
                <w:szCs w:val="16"/>
              </w:rPr>
            </w:pPr>
            <w:proofErr w:type="gramStart"/>
            <w:r w:rsidRPr="00015CF6">
              <w:rPr>
                <w:sz w:val="16"/>
                <w:szCs w:val="16"/>
              </w:rPr>
              <w:t>корректное</w:t>
            </w:r>
            <w:proofErr w:type="gramEnd"/>
            <w:r w:rsidRPr="00015CF6">
              <w:rPr>
                <w:sz w:val="16"/>
                <w:szCs w:val="16"/>
              </w:rPr>
              <w:t xml:space="preserve"> использование понятий, терминов, соответствующих изучаемому разделу, теме урока;</w:t>
            </w:r>
          </w:p>
          <w:p w:rsidR="00015CF6" w:rsidRPr="00015CF6" w:rsidRDefault="00015CF6" w:rsidP="00015CF6">
            <w:pPr>
              <w:pStyle w:val="TableParagraph"/>
              <w:numPr>
                <w:ilvl w:val="0"/>
                <w:numId w:val="10"/>
              </w:numPr>
              <w:tabs>
                <w:tab w:val="left" w:pos="813"/>
              </w:tabs>
              <w:spacing w:before="0" w:line="240" w:lineRule="atLeast"/>
              <w:ind w:right="97" w:firstLine="142"/>
              <w:contextualSpacing/>
              <w:jc w:val="both"/>
              <w:rPr>
                <w:sz w:val="16"/>
                <w:szCs w:val="16"/>
              </w:rPr>
            </w:pPr>
            <w:proofErr w:type="gramStart"/>
            <w:r w:rsidRPr="00015CF6">
              <w:rPr>
                <w:sz w:val="16"/>
                <w:szCs w:val="16"/>
              </w:rPr>
              <w:t>раскрытие</w:t>
            </w:r>
            <w:proofErr w:type="gramEnd"/>
            <w:r w:rsidRPr="00015CF6">
              <w:rPr>
                <w:sz w:val="16"/>
                <w:szCs w:val="16"/>
              </w:rPr>
              <w:t xml:space="preserve"> смысла понятия/термина с выделением существенных и несущественных </w:t>
            </w:r>
            <w:r w:rsidRPr="00015CF6">
              <w:rPr>
                <w:spacing w:val="-2"/>
                <w:sz w:val="16"/>
                <w:szCs w:val="16"/>
              </w:rPr>
              <w:t>признаков;</w:t>
            </w:r>
          </w:p>
          <w:p w:rsidR="00015CF6" w:rsidRPr="00015CF6" w:rsidRDefault="00015CF6" w:rsidP="00015CF6">
            <w:pPr>
              <w:pStyle w:val="TableParagraph"/>
              <w:spacing w:before="0" w:line="240" w:lineRule="atLeast"/>
              <w:ind w:left="177" w:right="100"/>
              <w:contextualSpacing/>
              <w:jc w:val="both"/>
              <w:rPr>
                <w:sz w:val="16"/>
                <w:szCs w:val="16"/>
              </w:rPr>
            </w:pPr>
            <w:proofErr w:type="gramStart"/>
            <w:r w:rsidRPr="00015CF6">
              <w:rPr>
                <w:sz w:val="16"/>
                <w:szCs w:val="16"/>
              </w:rPr>
              <w:t>с</w:t>
            </w:r>
            <w:proofErr w:type="gramEnd"/>
            <w:r w:rsidRPr="00015CF6">
              <w:rPr>
                <w:sz w:val="16"/>
                <w:szCs w:val="16"/>
              </w:rPr>
              <w:t xml:space="preserve"> определением различных смыслов многозначных </w:t>
            </w:r>
            <w:r w:rsidRPr="00015CF6">
              <w:rPr>
                <w:spacing w:val="-2"/>
                <w:sz w:val="16"/>
                <w:szCs w:val="16"/>
              </w:rPr>
              <w:t>понятий;</w:t>
            </w:r>
          </w:p>
          <w:p w:rsidR="00015CF6" w:rsidRPr="00015CF6" w:rsidRDefault="00015CF6" w:rsidP="00015CF6">
            <w:pPr>
              <w:pStyle w:val="TableParagraph"/>
              <w:numPr>
                <w:ilvl w:val="0"/>
                <w:numId w:val="10"/>
              </w:numPr>
              <w:tabs>
                <w:tab w:val="left" w:pos="813"/>
              </w:tabs>
              <w:spacing w:before="0" w:line="240" w:lineRule="atLeast"/>
              <w:ind w:left="813" w:hanging="494"/>
              <w:contextualSpacing/>
              <w:jc w:val="both"/>
              <w:rPr>
                <w:sz w:val="16"/>
                <w:szCs w:val="16"/>
              </w:rPr>
            </w:pPr>
            <w:proofErr w:type="gramStart"/>
            <w:r w:rsidRPr="00015CF6">
              <w:rPr>
                <w:sz w:val="16"/>
                <w:szCs w:val="16"/>
              </w:rPr>
              <w:t>классификация</w:t>
            </w:r>
            <w:proofErr w:type="gramEnd"/>
            <w:r w:rsidRPr="00015CF6">
              <w:rPr>
                <w:spacing w:val="-5"/>
                <w:sz w:val="16"/>
                <w:szCs w:val="16"/>
              </w:rPr>
              <w:t xml:space="preserve"> </w:t>
            </w:r>
            <w:r w:rsidRPr="00015CF6">
              <w:rPr>
                <w:sz w:val="16"/>
                <w:szCs w:val="16"/>
              </w:rPr>
              <w:t>понятий</w:t>
            </w:r>
            <w:r w:rsidRPr="00015CF6">
              <w:rPr>
                <w:spacing w:val="-4"/>
                <w:sz w:val="16"/>
                <w:szCs w:val="16"/>
              </w:rPr>
              <w:t xml:space="preserve"> </w:t>
            </w:r>
            <w:r w:rsidRPr="00015CF6">
              <w:rPr>
                <w:sz w:val="16"/>
                <w:szCs w:val="16"/>
              </w:rPr>
              <w:t>по</w:t>
            </w:r>
            <w:r w:rsidRPr="00015CF6">
              <w:rPr>
                <w:spacing w:val="-4"/>
                <w:sz w:val="16"/>
                <w:szCs w:val="16"/>
              </w:rPr>
              <w:t xml:space="preserve"> </w:t>
            </w:r>
            <w:r w:rsidRPr="00015CF6">
              <w:rPr>
                <w:sz w:val="16"/>
                <w:szCs w:val="16"/>
              </w:rPr>
              <w:t>заданным</w:t>
            </w:r>
            <w:r w:rsidRPr="00015CF6">
              <w:rPr>
                <w:spacing w:val="-6"/>
                <w:sz w:val="16"/>
                <w:szCs w:val="16"/>
              </w:rPr>
              <w:t xml:space="preserve"> </w:t>
            </w:r>
            <w:r w:rsidRPr="00015CF6">
              <w:rPr>
                <w:spacing w:val="-2"/>
                <w:sz w:val="16"/>
                <w:szCs w:val="16"/>
              </w:rPr>
              <w:t>критериям;</w:t>
            </w:r>
          </w:p>
          <w:p w:rsidR="00015CF6" w:rsidRPr="00015CF6" w:rsidRDefault="00015CF6" w:rsidP="00015CF6">
            <w:pPr>
              <w:pStyle w:val="TableParagraph"/>
              <w:numPr>
                <w:ilvl w:val="0"/>
                <w:numId w:val="10"/>
              </w:numPr>
              <w:tabs>
                <w:tab w:val="left" w:pos="813"/>
              </w:tabs>
              <w:spacing w:before="0" w:line="240" w:lineRule="atLeast"/>
              <w:ind w:right="100" w:firstLine="142"/>
              <w:contextualSpacing/>
              <w:jc w:val="both"/>
              <w:rPr>
                <w:sz w:val="16"/>
                <w:szCs w:val="16"/>
              </w:rPr>
            </w:pPr>
            <w:proofErr w:type="gramStart"/>
            <w:r w:rsidRPr="00015CF6">
              <w:rPr>
                <w:sz w:val="16"/>
                <w:szCs w:val="16"/>
              </w:rPr>
              <w:t>отсутствие</w:t>
            </w:r>
            <w:proofErr w:type="gramEnd"/>
            <w:r w:rsidRPr="00015CF6">
              <w:rPr>
                <w:sz w:val="16"/>
                <w:szCs w:val="16"/>
              </w:rPr>
              <w:t xml:space="preserve"> фактических ошибок при употреблении понятий/терминов</w:t>
            </w:r>
          </w:p>
        </w:tc>
      </w:tr>
      <w:tr w:rsidR="00015CF6" w:rsidRPr="00015CF6" w:rsidTr="00015CF6">
        <w:trPr>
          <w:trHeight w:val="6461"/>
        </w:trPr>
        <w:tc>
          <w:tcPr>
            <w:tcW w:w="686" w:type="dxa"/>
          </w:tcPr>
          <w:p w:rsidR="00015CF6" w:rsidRPr="00015CF6" w:rsidRDefault="00015CF6" w:rsidP="00015CF6">
            <w:pPr>
              <w:pStyle w:val="TableParagraph"/>
              <w:spacing w:before="0" w:line="240" w:lineRule="atLeast"/>
              <w:ind w:left="10"/>
              <w:contextualSpacing/>
              <w:jc w:val="center"/>
              <w:rPr>
                <w:sz w:val="16"/>
                <w:szCs w:val="16"/>
              </w:rPr>
            </w:pPr>
            <w:r w:rsidRPr="00015CF6">
              <w:rPr>
                <w:spacing w:val="-10"/>
                <w:sz w:val="16"/>
                <w:szCs w:val="16"/>
              </w:rPr>
              <w:t>2</w:t>
            </w:r>
          </w:p>
        </w:tc>
        <w:tc>
          <w:tcPr>
            <w:tcW w:w="726" w:type="dxa"/>
          </w:tcPr>
          <w:p w:rsidR="00015CF6" w:rsidRPr="00015CF6" w:rsidRDefault="00015CF6" w:rsidP="00015CF6">
            <w:pPr>
              <w:pStyle w:val="TableParagraph"/>
              <w:spacing w:before="0" w:line="240" w:lineRule="atLeast"/>
              <w:ind w:left="108"/>
              <w:contextualSpacing/>
              <w:rPr>
                <w:sz w:val="16"/>
                <w:szCs w:val="16"/>
              </w:rPr>
            </w:pPr>
            <w:r w:rsidRPr="00015CF6">
              <w:rPr>
                <w:sz w:val="16"/>
                <w:szCs w:val="16"/>
              </w:rPr>
              <w:t>Действия</w:t>
            </w:r>
            <w:r w:rsidRPr="00015CF6">
              <w:rPr>
                <w:spacing w:val="80"/>
                <w:sz w:val="16"/>
                <w:szCs w:val="16"/>
              </w:rPr>
              <w:t xml:space="preserve"> </w:t>
            </w:r>
            <w:r w:rsidRPr="00015CF6">
              <w:rPr>
                <w:sz w:val="16"/>
                <w:szCs w:val="16"/>
              </w:rPr>
              <w:t>с</w:t>
            </w:r>
            <w:r w:rsidRPr="00015CF6">
              <w:rPr>
                <w:spacing w:val="80"/>
                <w:sz w:val="16"/>
                <w:szCs w:val="16"/>
              </w:rPr>
              <w:t xml:space="preserve"> </w:t>
            </w:r>
            <w:r w:rsidRPr="00015CF6">
              <w:rPr>
                <w:sz w:val="16"/>
                <w:szCs w:val="16"/>
              </w:rPr>
              <w:t>источниками социальной информации</w:t>
            </w:r>
          </w:p>
        </w:tc>
        <w:tc>
          <w:tcPr>
            <w:tcW w:w="8216" w:type="dxa"/>
          </w:tcPr>
          <w:p w:rsidR="00015CF6" w:rsidRPr="00015CF6" w:rsidRDefault="00015CF6" w:rsidP="00015CF6">
            <w:pPr>
              <w:pStyle w:val="TableParagraph"/>
              <w:numPr>
                <w:ilvl w:val="0"/>
                <w:numId w:val="9"/>
              </w:numPr>
              <w:tabs>
                <w:tab w:val="left" w:pos="813"/>
              </w:tabs>
              <w:spacing w:before="0" w:line="240" w:lineRule="atLeast"/>
              <w:ind w:right="97" w:firstLine="214"/>
              <w:contextualSpacing/>
              <w:jc w:val="both"/>
              <w:rPr>
                <w:sz w:val="16"/>
                <w:szCs w:val="16"/>
              </w:rPr>
            </w:pPr>
            <w:proofErr w:type="gramStart"/>
            <w:r w:rsidRPr="00015CF6">
              <w:rPr>
                <w:sz w:val="16"/>
                <w:szCs w:val="16"/>
              </w:rPr>
              <w:t>выбор</w:t>
            </w:r>
            <w:proofErr w:type="gramEnd"/>
            <w:r w:rsidRPr="00015CF6">
              <w:rPr>
                <w:sz w:val="16"/>
                <w:szCs w:val="16"/>
              </w:rPr>
              <w:t xml:space="preserve"> источников для освещения указанного вопроса, темы / целенаправленный поиск необходимых сведений для восполнения недостающих звеньев;</w:t>
            </w:r>
          </w:p>
          <w:p w:rsidR="00015CF6" w:rsidRPr="00015CF6" w:rsidRDefault="00015CF6" w:rsidP="00015CF6">
            <w:pPr>
              <w:pStyle w:val="TableParagraph"/>
              <w:numPr>
                <w:ilvl w:val="0"/>
                <w:numId w:val="9"/>
              </w:numPr>
              <w:tabs>
                <w:tab w:val="left" w:pos="813"/>
              </w:tabs>
              <w:spacing w:before="0" w:line="240" w:lineRule="atLeast"/>
              <w:ind w:right="102" w:firstLine="214"/>
              <w:contextualSpacing/>
              <w:jc w:val="both"/>
              <w:rPr>
                <w:sz w:val="16"/>
                <w:szCs w:val="16"/>
              </w:rPr>
            </w:pPr>
            <w:proofErr w:type="gramStart"/>
            <w:r w:rsidRPr="00015CF6">
              <w:rPr>
                <w:sz w:val="16"/>
                <w:szCs w:val="16"/>
              </w:rPr>
              <w:t>поиск</w:t>
            </w:r>
            <w:proofErr w:type="gramEnd"/>
            <w:r w:rsidRPr="00015CF6">
              <w:rPr>
                <w:sz w:val="16"/>
                <w:szCs w:val="16"/>
              </w:rPr>
              <w:t xml:space="preserve"> социальной информации, представленной в различных знаковых системах;</w:t>
            </w:r>
          </w:p>
          <w:p w:rsidR="00015CF6" w:rsidRPr="00015CF6" w:rsidRDefault="00015CF6" w:rsidP="00015CF6">
            <w:pPr>
              <w:pStyle w:val="TableParagraph"/>
              <w:numPr>
                <w:ilvl w:val="0"/>
                <w:numId w:val="9"/>
              </w:numPr>
              <w:tabs>
                <w:tab w:val="left" w:pos="813"/>
                <w:tab w:val="left" w:pos="2284"/>
                <w:tab w:val="left" w:pos="4203"/>
              </w:tabs>
              <w:spacing w:before="0" w:line="240" w:lineRule="atLeast"/>
              <w:ind w:right="99" w:firstLine="214"/>
              <w:contextualSpacing/>
              <w:jc w:val="both"/>
              <w:rPr>
                <w:sz w:val="16"/>
                <w:szCs w:val="16"/>
              </w:rPr>
            </w:pPr>
            <w:proofErr w:type="gramStart"/>
            <w:r w:rsidRPr="00015CF6">
              <w:rPr>
                <w:spacing w:val="-2"/>
                <w:sz w:val="16"/>
                <w:szCs w:val="16"/>
              </w:rPr>
              <w:t>анализ,</w:t>
            </w:r>
            <w:r w:rsidRPr="00015CF6">
              <w:rPr>
                <w:sz w:val="16"/>
                <w:szCs w:val="16"/>
              </w:rPr>
              <w:tab/>
            </w:r>
            <w:proofErr w:type="gramEnd"/>
            <w:r w:rsidRPr="00015CF6">
              <w:rPr>
                <w:spacing w:val="-2"/>
                <w:sz w:val="16"/>
                <w:szCs w:val="16"/>
              </w:rPr>
              <w:t>обобщение,</w:t>
            </w:r>
            <w:r w:rsidRPr="00015CF6">
              <w:rPr>
                <w:sz w:val="16"/>
                <w:szCs w:val="16"/>
              </w:rPr>
              <w:tab/>
            </w:r>
            <w:r w:rsidRPr="00015CF6">
              <w:rPr>
                <w:spacing w:val="-2"/>
                <w:sz w:val="16"/>
                <w:szCs w:val="16"/>
              </w:rPr>
              <w:t>систематизация, конкретизация</w:t>
            </w:r>
          </w:p>
          <w:p w:rsidR="00015CF6" w:rsidRPr="00015CF6" w:rsidRDefault="00015CF6" w:rsidP="00015CF6">
            <w:pPr>
              <w:pStyle w:val="TableParagraph"/>
              <w:spacing w:before="0" w:line="240" w:lineRule="atLeast"/>
              <w:ind w:left="105" w:right="101"/>
              <w:contextualSpacing/>
              <w:jc w:val="both"/>
              <w:rPr>
                <w:sz w:val="16"/>
                <w:szCs w:val="16"/>
              </w:rPr>
            </w:pPr>
            <w:proofErr w:type="gramStart"/>
            <w:r w:rsidRPr="00015CF6">
              <w:rPr>
                <w:sz w:val="16"/>
                <w:szCs w:val="16"/>
              </w:rPr>
              <w:t>и</w:t>
            </w:r>
            <w:r w:rsidRPr="00015CF6">
              <w:rPr>
                <w:spacing w:val="80"/>
                <w:sz w:val="16"/>
                <w:szCs w:val="16"/>
              </w:rPr>
              <w:t xml:space="preserve">  </w:t>
            </w:r>
            <w:r w:rsidRPr="00015CF6">
              <w:rPr>
                <w:sz w:val="16"/>
                <w:szCs w:val="16"/>
              </w:rPr>
              <w:t>критическая</w:t>
            </w:r>
            <w:proofErr w:type="gramEnd"/>
            <w:r w:rsidRPr="00015CF6">
              <w:rPr>
                <w:spacing w:val="80"/>
                <w:sz w:val="16"/>
                <w:szCs w:val="16"/>
              </w:rPr>
              <w:t xml:space="preserve">  </w:t>
            </w:r>
            <w:r w:rsidRPr="00015CF6">
              <w:rPr>
                <w:sz w:val="16"/>
                <w:szCs w:val="16"/>
              </w:rPr>
              <w:t>оценка</w:t>
            </w:r>
            <w:r w:rsidRPr="00015CF6">
              <w:rPr>
                <w:spacing w:val="80"/>
                <w:sz w:val="16"/>
                <w:szCs w:val="16"/>
              </w:rPr>
              <w:t xml:space="preserve">  </w:t>
            </w:r>
            <w:r w:rsidRPr="00015CF6">
              <w:rPr>
                <w:sz w:val="16"/>
                <w:szCs w:val="16"/>
              </w:rPr>
              <w:t>социальной</w:t>
            </w:r>
            <w:r w:rsidRPr="00015CF6">
              <w:rPr>
                <w:spacing w:val="80"/>
                <w:sz w:val="16"/>
                <w:szCs w:val="16"/>
              </w:rPr>
              <w:t xml:space="preserve">  </w:t>
            </w:r>
            <w:r w:rsidRPr="00015CF6">
              <w:rPr>
                <w:sz w:val="16"/>
                <w:szCs w:val="16"/>
              </w:rPr>
              <w:t>информации из различных источников;</w:t>
            </w:r>
          </w:p>
          <w:p w:rsidR="00015CF6" w:rsidRPr="00015CF6" w:rsidRDefault="00015CF6" w:rsidP="00015CF6">
            <w:pPr>
              <w:pStyle w:val="TableParagraph"/>
              <w:numPr>
                <w:ilvl w:val="0"/>
                <w:numId w:val="9"/>
              </w:numPr>
              <w:tabs>
                <w:tab w:val="left" w:pos="813"/>
              </w:tabs>
              <w:spacing w:before="0" w:line="240" w:lineRule="atLeast"/>
              <w:ind w:right="98" w:firstLine="214"/>
              <w:contextualSpacing/>
              <w:jc w:val="both"/>
              <w:rPr>
                <w:sz w:val="16"/>
                <w:szCs w:val="16"/>
              </w:rPr>
            </w:pPr>
            <w:proofErr w:type="gramStart"/>
            <w:r w:rsidRPr="00015CF6">
              <w:rPr>
                <w:sz w:val="16"/>
                <w:szCs w:val="16"/>
              </w:rPr>
              <w:t>использование</w:t>
            </w:r>
            <w:proofErr w:type="gramEnd"/>
            <w:r w:rsidRPr="00015CF6">
              <w:rPr>
                <w:sz w:val="16"/>
                <w:szCs w:val="16"/>
              </w:rPr>
              <w:t xml:space="preserve"> информации из различных источников для подтверждения собственной точки зрения, положений учебного текста /формулирования выводов, подкрепленных аргументами;</w:t>
            </w:r>
          </w:p>
          <w:p w:rsidR="00015CF6" w:rsidRPr="00015CF6" w:rsidRDefault="00015CF6" w:rsidP="00015CF6">
            <w:pPr>
              <w:pStyle w:val="TableParagraph"/>
              <w:numPr>
                <w:ilvl w:val="0"/>
                <w:numId w:val="9"/>
              </w:numPr>
              <w:tabs>
                <w:tab w:val="left" w:pos="813"/>
              </w:tabs>
              <w:spacing w:before="0" w:line="240" w:lineRule="atLeast"/>
              <w:ind w:right="95" w:firstLine="214"/>
              <w:contextualSpacing/>
              <w:jc w:val="both"/>
              <w:rPr>
                <w:sz w:val="16"/>
                <w:szCs w:val="16"/>
              </w:rPr>
            </w:pPr>
            <w:proofErr w:type="gramStart"/>
            <w:r w:rsidRPr="00015CF6">
              <w:rPr>
                <w:sz w:val="16"/>
                <w:szCs w:val="16"/>
              </w:rPr>
              <w:t>представление</w:t>
            </w:r>
            <w:proofErr w:type="gramEnd"/>
            <w:r w:rsidRPr="00015CF6">
              <w:rPr>
                <w:sz w:val="16"/>
                <w:szCs w:val="16"/>
              </w:rPr>
              <w:t xml:space="preserve"> полученных сведений в различных знаковых системах (составление таблицы, диаграммы, графика и пр.);</w:t>
            </w:r>
          </w:p>
          <w:p w:rsidR="00015CF6" w:rsidRPr="00015CF6" w:rsidRDefault="00015CF6" w:rsidP="00015CF6">
            <w:pPr>
              <w:pStyle w:val="TableParagraph"/>
              <w:numPr>
                <w:ilvl w:val="0"/>
                <w:numId w:val="9"/>
              </w:numPr>
              <w:tabs>
                <w:tab w:val="left" w:pos="813"/>
              </w:tabs>
              <w:spacing w:before="0" w:line="240" w:lineRule="atLeast"/>
              <w:ind w:right="97" w:firstLine="214"/>
              <w:contextualSpacing/>
              <w:jc w:val="both"/>
              <w:rPr>
                <w:sz w:val="16"/>
                <w:szCs w:val="16"/>
              </w:rPr>
            </w:pPr>
            <w:proofErr w:type="gramStart"/>
            <w:r w:rsidRPr="00015CF6">
              <w:rPr>
                <w:sz w:val="16"/>
                <w:szCs w:val="16"/>
              </w:rPr>
              <w:t>различение</w:t>
            </w:r>
            <w:proofErr w:type="gramEnd"/>
            <w:r w:rsidRPr="00015CF6">
              <w:rPr>
                <w:sz w:val="16"/>
                <w:szCs w:val="16"/>
              </w:rPr>
              <w:t xml:space="preserve"> отдельных компонентов в </w:t>
            </w:r>
            <w:proofErr w:type="spellStart"/>
            <w:r w:rsidRPr="00015CF6">
              <w:rPr>
                <w:sz w:val="16"/>
                <w:szCs w:val="16"/>
              </w:rPr>
              <w:t>информа</w:t>
            </w:r>
            <w:proofErr w:type="spellEnd"/>
            <w:r w:rsidRPr="00015CF6">
              <w:rPr>
                <w:sz w:val="16"/>
                <w:szCs w:val="16"/>
              </w:rPr>
              <w:t xml:space="preserve">- </w:t>
            </w:r>
            <w:proofErr w:type="spellStart"/>
            <w:r w:rsidRPr="00015CF6">
              <w:rPr>
                <w:sz w:val="16"/>
                <w:szCs w:val="16"/>
              </w:rPr>
              <w:t>ционном</w:t>
            </w:r>
            <w:proofErr w:type="spellEnd"/>
            <w:r w:rsidRPr="00015CF6">
              <w:rPr>
                <w:sz w:val="16"/>
                <w:szCs w:val="16"/>
              </w:rPr>
              <w:t xml:space="preserve"> сообщении;</w:t>
            </w:r>
          </w:p>
          <w:p w:rsidR="00015CF6" w:rsidRPr="00015CF6" w:rsidRDefault="00015CF6" w:rsidP="00015CF6">
            <w:pPr>
              <w:pStyle w:val="TableParagraph"/>
              <w:numPr>
                <w:ilvl w:val="0"/>
                <w:numId w:val="9"/>
              </w:numPr>
              <w:tabs>
                <w:tab w:val="left" w:pos="813"/>
              </w:tabs>
              <w:spacing w:before="0" w:line="240" w:lineRule="atLeast"/>
              <w:ind w:right="102" w:firstLine="214"/>
              <w:contextualSpacing/>
              <w:jc w:val="both"/>
              <w:rPr>
                <w:sz w:val="16"/>
                <w:szCs w:val="16"/>
              </w:rPr>
            </w:pPr>
            <w:proofErr w:type="gramStart"/>
            <w:r w:rsidRPr="00015CF6">
              <w:rPr>
                <w:sz w:val="16"/>
                <w:szCs w:val="16"/>
              </w:rPr>
              <w:t>объяснение</w:t>
            </w:r>
            <w:proofErr w:type="gramEnd"/>
            <w:r w:rsidRPr="00015CF6">
              <w:rPr>
                <w:sz w:val="16"/>
                <w:szCs w:val="16"/>
              </w:rPr>
              <w:t xml:space="preserve"> надежности источника социальной </w:t>
            </w:r>
            <w:r w:rsidRPr="00015CF6">
              <w:rPr>
                <w:spacing w:val="-2"/>
                <w:sz w:val="16"/>
                <w:szCs w:val="16"/>
              </w:rPr>
              <w:t>информации;</w:t>
            </w:r>
          </w:p>
        </w:tc>
      </w:tr>
    </w:tbl>
    <w:p w:rsidR="00015CF6" w:rsidRPr="00015CF6" w:rsidRDefault="00015CF6" w:rsidP="00015CF6">
      <w:pPr>
        <w:pStyle w:val="TableParagraph"/>
        <w:spacing w:before="0" w:line="240" w:lineRule="atLeast"/>
        <w:contextualSpacing/>
        <w:jc w:val="both"/>
        <w:rPr>
          <w:sz w:val="16"/>
          <w:szCs w:val="16"/>
        </w:rPr>
        <w:sectPr w:rsidR="00015CF6" w:rsidRPr="00015CF6">
          <w:pgSz w:w="11910" w:h="16840"/>
          <w:pgMar w:top="1340" w:right="708" w:bottom="940" w:left="1275" w:header="0" w:footer="753" w:gutter="0"/>
          <w:cols w:space="720"/>
        </w:sect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6"/>
        <w:gridCol w:w="2962"/>
        <w:gridCol w:w="5980"/>
      </w:tblGrid>
      <w:tr w:rsidR="00015CF6" w:rsidRPr="00015CF6" w:rsidTr="003A5AE2">
        <w:trPr>
          <w:trHeight w:val="748"/>
        </w:trPr>
        <w:tc>
          <w:tcPr>
            <w:tcW w:w="686" w:type="dxa"/>
          </w:tcPr>
          <w:p w:rsidR="00015CF6" w:rsidRPr="00015CF6" w:rsidRDefault="00015CF6" w:rsidP="00015CF6">
            <w:pPr>
              <w:pStyle w:val="TableParagraph"/>
              <w:spacing w:before="0" w:line="240" w:lineRule="atLeast"/>
              <w:ind w:left="0"/>
              <w:contextualSpacing/>
              <w:rPr>
                <w:sz w:val="16"/>
                <w:szCs w:val="16"/>
              </w:rPr>
            </w:pPr>
          </w:p>
        </w:tc>
        <w:tc>
          <w:tcPr>
            <w:tcW w:w="2962" w:type="dxa"/>
          </w:tcPr>
          <w:p w:rsidR="00015CF6" w:rsidRPr="00015CF6" w:rsidRDefault="00015CF6" w:rsidP="00015CF6">
            <w:pPr>
              <w:pStyle w:val="TableParagraph"/>
              <w:spacing w:before="0" w:line="240" w:lineRule="atLeast"/>
              <w:ind w:left="0"/>
              <w:contextualSpacing/>
              <w:rPr>
                <w:sz w:val="16"/>
                <w:szCs w:val="16"/>
              </w:rPr>
            </w:pPr>
          </w:p>
        </w:tc>
        <w:tc>
          <w:tcPr>
            <w:tcW w:w="5980" w:type="dxa"/>
          </w:tcPr>
          <w:p w:rsidR="00015CF6" w:rsidRPr="00015CF6" w:rsidRDefault="00015CF6" w:rsidP="00015CF6">
            <w:pPr>
              <w:pStyle w:val="TableParagraph"/>
              <w:tabs>
                <w:tab w:val="left" w:pos="814"/>
                <w:tab w:val="left" w:pos="2416"/>
                <w:tab w:val="left" w:pos="4215"/>
                <w:tab w:val="left" w:pos="5491"/>
              </w:tabs>
              <w:spacing w:before="0" w:line="240" w:lineRule="atLeast"/>
              <w:ind w:left="105" w:right="100" w:firstLine="214"/>
              <w:contextualSpacing/>
              <w:rPr>
                <w:sz w:val="16"/>
                <w:szCs w:val="16"/>
              </w:rPr>
            </w:pPr>
            <w:r w:rsidRPr="00015CF6">
              <w:rPr>
                <w:spacing w:val="-10"/>
                <w:sz w:val="16"/>
                <w:szCs w:val="16"/>
              </w:rPr>
              <w:t>–</w:t>
            </w:r>
            <w:r w:rsidRPr="00015CF6">
              <w:rPr>
                <w:sz w:val="16"/>
                <w:szCs w:val="16"/>
              </w:rPr>
              <w:tab/>
            </w:r>
            <w:r w:rsidRPr="00015CF6">
              <w:rPr>
                <w:spacing w:val="-2"/>
                <w:sz w:val="16"/>
                <w:szCs w:val="16"/>
              </w:rPr>
              <w:t>отсутствие</w:t>
            </w:r>
            <w:r w:rsidRPr="00015CF6">
              <w:rPr>
                <w:sz w:val="16"/>
                <w:szCs w:val="16"/>
              </w:rPr>
              <w:tab/>
            </w:r>
            <w:r w:rsidRPr="00015CF6">
              <w:rPr>
                <w:spacing w:val="-2"/>
                <w:sz w:val="16"/>
                <w:szCs w:val="16"/>
              </w:rPr>
              <w:t>фактических</w:t>
            </w:r>
            <w:r w:rsidRPr="00015CF6">
              <w:rPr>
                <w:sz w:val="16"/>
                <w:szCs w:val="16"/>
              </w:rPr>
              <w:tab/>
            </w:r>
            <w:r w:rsidRPr="00015CF6">
              <w:rPr>
                <w:spacing w:val="-2"/>
                <w:sz w:val="16"/>
                <w:szCs w:val="16"/>
              </w:rPr>
              <w:t>ошибок</w:t>
            </w:r>
            <w:r w:rsidRPr="00015CF6">
              <w:rPr>
                <w:sz w:val="16"/>
                <w:szCs w:val="16"/>
              </w:rPr>
              <w:tab/>
            </w:r>
            <w:r w:rsidRPr="00015CF6">
              <w:rPr>
                <w:spacing w:val="-4"/>
                <w:sz w:val="16"/>
                <w:szCs w:val="16"/>
              </w:rPr>
              <w:t xml:space="preserve">при </w:t>
            </w:r>
            <w:r w:rsidRPr="00015CF6">
              <w:rPr>
                <w:sz w:val="16"/>
                <w:szCs w:val="16"/>
              </w:rPr>
              <w:t>использовании источников социальной информации</w:t>
            </w:r>
          </w:p>
        </w:tc>
      </w:tr>
      <w:tr w:rsidR="00015CF6" w:rsidRPr="00015CF6" w:rsidTr="003A5AE2">
        <w:trPr>
          <w:trHeight w:val="4240"/>
        </w:trPr>
        <w:tc>
          <w:tcPr>
            <w:tcW w:w="686" w:type="dxa"/>
          </w:tcPr>
          <w:p w:rsidR="00015CF6" w:rsidRPr="00015CF6" w:rsidRDefault="00015CF6" w:rsidP="00015CF6">
            <w:pPr>
              <w:pStyle w:val="TableParagraph"/>
              <w:spacing w:before="0" w:line="240" w:lineRule="atLeast"/>
              <w:ind w:left="10"/>
              <w:contextualSpacing/>
              <w:jc w:val="center"/>
              <w:rPr>
                <w:sz w:val="16"/>
                <w:szCs w:val="16"/>
              </w:rPr>
            </w:pPr>
            <w:r w:rsidRPr="00015CF6">
              <w:rPr>
                <w:spacing w:val="-10"/>
                <w:sz w:val="16"/>
                <w:szCs w:val="16"/>
              </w:rPr>
              <w:t>3</w:t>
            </w:r>
          </w:p>
        </w:tc>
        <w:tc>
          <w:tcPr>
            <w:tcW w:w="2962" w:type="dxa"/>
          </w:tcPr>
          <w:p w:rsidR="00015CF6" w:rsidRPr="00015CF6" w:rsidRDefault="00015CF6" w:rsidP="00015CF6">
            <w:pPr>
              <w:pStyle w:val="TableParagraph"/>
              <w:spacing w:before="0" w:line="240" w:lineRule="atLeast"/>
              <w:ind w:left="108"/>
              <w:contextualSpacing/>
              <w:rPr>
                <w:sz w:val="16"/>
                <w:szCs w:val="16"/>
              </w:rPr>
            </w:pPr>
            <w:r w:rsidRPr="00015CF6">
              <w:rPr>
                <w:spacing w:val="-2"/>
                <w:sz w:val="16"/>
                <w:szCs w:val="16"/>
              </w:rPr>
              <w:t>Использование</w:t>
            </w:r>
            <w:r w:rsidRPr="00015CF6">
              <w:rPr>
                <w:spacing w:val="9"/>
                <w:sz w:val="16"/>
                <w:szCs w:val="16"/>
              </w:rPr>
              <w:t xml:space="preserve"> </w:t>
            </w:r>
            <w:r w:rsidRPr="00015CF6">
              <w:rPr>
                <w:spacing w:val="-2"/>
                <w:sz w:val="16"/>
                <w:szCs w:val="16"/>
              </w:rPr>
              <w:t>примеров</w:t>
            </w:r>
          </w:p>
        </w:tc>
        <w:tc>
          <w:tcPr>
            <w:tcW w:w="5980" w:type="dxa"/>
          </w:tcPr>
          <w:p w:rsidR="00015CF6" w:rsidRPr="00015CF6" w:rsidRDefault="00015CF6" w:rsidP="00015CF6">
            <w:pPr>
              <w:pStyle w:val="TableParagraph"/>
              <w:numPr>
                <w:ilvl w:val="0"/>
                <w:numId w:val="8"/>
              </w:numPr>
              <w:tabs>
                <w:tab w:val="left" w:pos="813"/>
              </w:tabs>
              <w:spacing w:before="0" w:line="240" w:lineRule="atLeast"/>
              <w:ind w:right="99" w:firstLine="214"/>
              <w:contextualSpacing/>
              <w:jc w:val="both"/>
              <w:rPr>
                <w:sz w:val="16"/>
                <w:szCs w:val="16"/>
              </w:rPr>
            </w:pPr>
            <w:proofErr w:type="gramStart"/>
            <w:r w:rsidRPr="00015CF6">
              <w:rPr>
                <w:sz w:val="16"/>
                <w:szCs w:val="16"/>
              </w:rPr>
              <w:t>отбор</w:t>
            </w:r>
            <w:proofErr w:type="gramEnd"/>
            <w:r w:rsidRPr="00015CF6">
              <w:rPr>
                <w:sz w:val="16"/>
                <w:szCs w:val="16"/>
              </w:rPr>
              <w:t xml:space="preserve"> примеров из различных источников, личного социального опыта для иллюстрации социальных явлений;</w:t>
            </w:r>
          </w:p>
          <w:p w:rsidR="00015CF6" w:rsidRPr="00015CF6" w:rsidRDefault="00015CF6" w:rsidP="00015CF6">
            <w:pPr>
              <w:pStyle w:val="TableParagraph"/>
              <w:numPr>
                <w:ilvl w:val="0"/>
                <w:numId w:val="8"/>
              </w:numPr>
              <w:tabs>
                <w:tab w:val="left" w:pos="814"/>
                <w:tab w:val="left" w:pos="2775"/>
                <w:tab w:val="left" w:pos="4735"/>
              </w:tabs>
              <w:spacing w:before="0" w:line="240" w:lineRule="atLeast"/>
              <w:ind w:right="98" w:firstLine="214"/>
              <w:contextualSpacing/>
              <w:jc w:val="right"/>
              <w:rPr>
                <w:sz w:val="16"/>
                <w:szCs w:val="16"/>
              </w:rPr>
            </w:pPr>
            <w:proofErr w:type="gramStart"/>
            <w:r w:rsidRPr="00015CF6">
              <w:rPr>
                <w:spacing w:val="-2"/>
                <w:sz w:val="16"/>
                <w:szCs w:val="16"/>
              </w:rPr>
              <w:t>конкретизация</w:t>
            </w:r>
            <w:proofErr w:type="gramEnd"/>
            <w:r w:rsidRPr="00015CF6">
              <w:rPr>
                <w:sz w:val="16"/>
                <w:szCs w:val="16"/>
              </w:rPr>
              <w:tab/>
            </w:r>
            <w:r w:rsidRPr="00015CF6">
              <w:rPr>
                <w:spacing w:val="-2"/>
                <w:sz w:val="16"/>
                <w:szCs w:val="16"/>
              </w:rPr>
              <w:t>теоретических</w:t>
            </w:r>
            <w:r w:rsidRPr="00015CF6">
              <w:rPr>
                <w:sz w:val="16"/>
                <w:szCs w:val="16"/>
              </w:rPr>
              <w:tab/>
            </w:r>
            <w:r w:rsidRPr="00015CF6">
              <w:rPr>
                <w:spacing w:val="-4"/>
                <w:sz w:val="16"/>
                <w:szCs w:val="16"/>
              </w:rPr>
              <w:t xml:space="preserve">положений </w:t>
            </w:r>
            <w:r w:rsidRPr="00015CF6">
              <w:rPr>
                <w:sz w:val="16"/>
                <w:szCs w:val="16"/>
              </w:rPr>
              <w:t>фактами</w:t>
            </w:r>
            <w:r w:rsidRPr="00015CF6">
              <w:rPr>
                <w:spacing w:val="80"/>
                <w:sz w:val="16"/>
                <w:szCs w:val="16"/>
              </w:rPr>
              <w:t xml:space="preserve"> </w:t>
            </w:r>
            <w:r w:rsidRPr="00015CF6">
              <w:rPr>
                <w:sz w:val="16"/>
                <w:szCs w:val="16"/>
              </w:rPr>
              <w:t>социальной</w:t>
            </w:r>
            <w:r w:rsidRPr="00015CF6">
              <w:rPr>
                <w:spacing w:val="80"/>
                <w:sz w:val="16"/>
                <w:szCs w:val="16"/>
              </w:rPr>
              <w:t xml:space="preserve"> </w:t>
            </w:r>
            <w:r w:rsidRPr="00015CF6">
              <w:rPr>
                <w:sz w:val="16"/>
                <w:szCs w:val="16"/>
              </w:rPr>
              <w:t>действительности,</w:t>
            </w:r>
            <w:r w:rsidRPr="00015CF6">
              <w:rPr>
                <w:spacing w:val="80"/>
                <w:sz w:val="16"/>
                <w:szCs w:val="16"/>
              </w:rPr>
              <w:t xml:space="preserve"> </w:t>
            </w:r>
            <w:r w:rsidRPr="00015CF6">
              <w:rPr>
                <w:sz w:val="16"/>
                <w:szCs w:val="16"/>
              </w:rPr>
              <w:t>модельными ситуациями,</w:t>
            </w:r>
            <w:r w:rsidRPr="00015CF6">
              <w:rPr>
                <w:spacing w:val="-9"/>
                <w:sz w:val="16"/>
                <w:szCs w:val="16"/>
              </w:rPr>
              <w:t xml:space="preserve"> </w:t>
            </w:r>
            <w:r w:rsidRPr="00015CF6">
              <w:rPr>
                <w:sz w:val="16"/>
                <w:szCs w:val="16"/>
              </w:rPr>
              <w:t>примерами</w:t>
            </w:r>
            <w:r w:rsidRPr="00015CF6">
              <w:rPr>
                <w:spacing w:val="-6"/>
                <w:sz w:val="16"/>
                <w:szCs w:val="16"/>
              </w:rPr>
              <w:t xml:space="preserve"> </w:t>
            </w:r>
            <w:r w:rsidRPr="00015CF6">
              <w:rPr>
                <w:sz w:val="16"/>
                <w:szCs w:val="16"/>
              </w:rPr>
              <w:t>из</w:t>
            </w:r>
            <w:r w:rsidRPr="00015CF6">
              <w:rPr>
                <w:spacing w:val="-9"/>
                <w:sz w:val="16"/>
                <w:szCs w:val="16"/>
              </w:rPr>
              <w:t xml:space="preserve"> </w:t>
            </w:r>
            <w:r w:rsidRPr="00015CF6">
              <w:rPr>
                <w:sz w:val="16"/>
                <w:szCs w:val="16"/>
              </w:rPr>
              <w:t>личного</w:t>
            </w:r>
            <w:r w:rsidRPr="00015CF6">
              <w:rPr>
                <w:spacing w:val="-6"/>
                <w:sz w:val="16"/>
                <w:szCs w:val="16"/>
              </w:rPr>
              <w:t xml:space="preserve"> </w:t>
            </w:r>
            <w:r w:rsidRPr="00015CF6">
              <w:rPr>
                <w:sz w:val="16"/>
                <w:szCs w:val="16"/>
              </w:rPr>
              <w:t>социального</w:t>
            </w:r>
            <w:r w:rsidRPr="00015CF6">
              <w:rPr>
                <w:spacing w:val="-6"/>
                <w:sz w:val="16"/>
                <w:szCs w:val="16"/>
              </w:rPr>
              <w:t xml:space="preserve"> </w:t>
            </w:r>
            <w:r w:rsidRPr="00015CF6">
              <w:rPr>
                <w:spacing w:val="-2"/>
                <w:sz w:val="16"/>
                <w:szCs w:val="16"/>
              </w:rPr>
              <w:t>опыта;</w:t>
            </w:r>
          </w:p>
          <w:p w:rsidR="00015CF6" w:rsidRPr="00015CF6" w:rsidRDefault="00015CF6" w:rsidP="00015CF6">
            <w:pPr>
              <w:pStyle w:val="TableParagraph"/>
              <w:numPr>
                <w:ilvl w:val="0"/>
                <w:numId w:val="8"/>
              </w:numPr>
              <w:tabs>
                <w:tab w:val="left" w:pos="813"/>
              </w:tabs>
              <w:spacing w:before="0" w:line="240" w:lineRule="atLeast"/>
              <w:ind w:right="98" w:firstLine="214"/>
              <w:contextualSpacing/>
              <w:jc w:val="both"/>
              <w:rPr>
                <w:sz w:val="16"/>
                <w:szCs w:val="16"/>
              </w:rPr>
            </w:pPr>
            <w:proofErr w:type="gramStart"/>
            <w:r w:rsidRPr="00015CF6">
              <w:rPr>
                <w:sz w:val="16"/>
                <w:szCs w:val="16"/>
              </w:rPr>
              <w:t>использование</w:t>
            </w:r>
            <w:proofErr w:type="gramEnd"/>
            <w:r w:rsidRPr="00015CF6">
              <w:rPr>
                <w:sz w:val="16"/>
                <w:szCs w:val="16"/>
              </w:rPr>
              <w:t xml:space="preserve"> развернутых примеров при выполнении познавательных заданий в соответствии с их требованиями;</w:t>
            </w:r>
          </w:p>
          <w:p w:rsidR="00015CF6" w:rsidRPr="00015CF6" w:rsidRDefault="00015CF6" w:rsidP="00015CF6">
            <w:pPr>
              <w:pStyle w:val="TableParagraph"/>
              <w:numPr>
                <w:ilvl w:val="0"/>
                <w:numId w:val="8"/>
              </w:numPr>
              <w:tabs>
                <w:tab w:val="left" w:pos="813"/>
              </w:tabs>
              <w:spacing w:before="0" w:line="240" w:lineRule="atLeast"/>
              <w:ind w:right="100" w:firstLine="214"/>
              <w:contextualSpacing/>
              <w:jc w:val="both"/>
              <w:rPr>
                <w:sz w:val="16"/>
                <w:szCs w:val="16"/>
              </w:rPr>
            </w:pPr>
            <w:proofErr w:type="gramStart"/>
            <w:r w:rsidRPr="00015CF6">
              <w:rPr>
                <w:sz w:val="16"/>
                <w:szCs w:val="16"/>
              </w:rPr>
              <w:t>сравнение</w:t>
            </w:r>
            <w:proofErr w:type="gramEnd"/>
            <w:r w:rsidRPr="00015CF6">
              <w:rPr>
                <w:sz w:val="16"/>
                <w:szCs w:val="16"/>
              </w:rPr>
              <w:t xml:space="preserve"> объектов в использованных примерах по разным основаниям (в том числе установление основания для сравнения);</w:t>
            </w:r>
          </w:p>
          <w:p w:rsidR="00015CF6" w:rsidRPr="00015CF6" w:rsidRDefault="00015CF6" w:rsidP="00015CF6">
            <w:pPr>
              <w:pStyle w:val="TableParagraph"/>
              <w:numPr>
                <w:ilvl w:val="0"/>
                <w:numId w:val="8"/>
              </w:numPr>
              <w:tabs>
                <w:tab w:val="left" w:pos="813"/>
              </w:tabs>
              <w:spacing w:before="0" w:line="240" w:lineRule="atLeast"/>
              <w:ind w:left="813" w:hanging="494"/>
              <w:contextualSpacing/>
              <w:jc w:val="both"/>
              <w:rPr>
                <w:sz w:val="16"/>
                <w:szCs w:val="16"/>
              </w:rPr>
            </w:pPr>
            <w:proofErr w:type="gramStart"/>
            <w:r w:rsidRPr="00015CF6">
              <w:rPr>
                <w:sz w:val="16"/>
                <w:szCs w:val="16"/>
              </w:rPr>
              <w:t>отсутствие</w:t>
            </w:r>
            <w:proofErr w:type="gramEnd"/>
            <w:r w:rsidRPr="00015CF6">
              <w:rPr>
                <w:spacing w:val="-4"/>
                <w:sz w:val="16"/>
                <w:szCs w:val="16"/>
              </w:rPr>
              <w:t xml:space="preserve"> </w:t>
            </w:r>
            <w:r w:rsidRPr="00015CF6">
              <w:rPr>
                <w:sz w:val="16"/>
                <w:szCs w:val="16"/>
              </w:rPr>
              <w:t>фактических</w:t>
            </w:r>
            <w:r w:rsidRPr="00015CF6">
              <w:rPr>
                <w:spacing w:val="-2"/>
                <w:sz w:val="16"/>
                <w:szCs w:val="16"/>
              </w:rPr>
              <w:t xml:space="preserve"> </w:t>
            </w:r>
            <w:r w:rsidRPr="00015CF6">
              <w:rPr>
                <w:sz w:val="16"/>
                <w:szCs w:val="16"/>
              </w:rPr>
              <w:t>ошибок</w:t>
            </w:r>
            <w:r w:rsidRPr="00015CF6">
              <w:rPr>
                <w:spacing w:val="-1"/>
                <w:sz w:val="16"/>
                <w:szCs w:val="16"/>
              </w:rPr>
              <w:t xml:space="preserve"> </w:t>
            </w:r>
            <w:r w:rsidRPr="00015CF6">
              <w:rPr>
                <w:sz w:val="16"/>
                <w:szCs w:val="16"/>
              </w:rPr>
              <w:t>в</w:t>
            </w:r>
            <w:r w:rsidRPr="00015CF6">
              <w:rPr>
                <w:spacing w:val="-3"/>
                <w:sz w:val="16"/>
                <w:szCs w:val="16"/>
              </w:rPr>
              <w:t xml:space="preserve"> </w:t>
            </w:r>
            <w:r w:rsidRPr="00015CF6">
              <w:rPr>
                <w:spacing w:val="-2"/>
                <w:sz w:val="16"/>
                <w:szCs w:val="16"/>
              </w:rPr>
              <w:t>примерах</w:t>
            </w:r>
          </w:p>
        </w:tc>
      </w:tr>
      <w:tr w:rsidR="00015CF6" w:rsidRPr="00015CF6" w:rsidTr="003A5AE2">
        <w:trPr>
          <w:trHeight w:val="4557"/>
        </w:trPr>
        <w:tc>
          <w:tcPr>
            <w:tcW w:w="686" w:type="dxa"/>
          </w:tcPr>
          <w:p w:rsidR="00015CF6" w:rsidRPr="00015CF6" w:rsidRDefault="00015CF6" w:rsidP="00015CF6">
            <w:pPr>
              <w:pStyle w:val="TableParagraph"/>
              <w:spacing w:before="0" w:line="240" w:lineRule="atLeast"/>
              <w:ind w:left="10"/>
              <w:contextualSpacing/>
              <w:jc w:val="center"/>
              <w:rPr>
                <w:sz w:val="16"/>
                <w:szCs w:val="16"/>
              </w:rPr>
            </w:pPr>
            <w:r w:rsidRPr="00015CF6">
              <w:rPr>
                <w:spacing w:val="-10"/>
                <w:sz w:val="16"/>
                <w:szCs w:val="16"/>
              </w:rPr>
              <w:t>4</w:t>
            </w:r>
          </w:p>
        </w:tc>
        <w:tc>
          <w:tcPr>
            <w:tcW w:w="2962" w:type="dxa"/>
          </w:tcPr>
          <w:p w:rsidR="00015CF6" w:rsidRPr="00015CF6" w:rsidRDefault="00015CF6" w:rsidP="00015CF6">
            <w:pPr>
              <w:pStyle w:val="TableParagraph"/>
              <w:spacing w:before="0" w:line="240" w:lineRule="atLeast"/>
              <w:ind w:left="108"/>
              <w:contextualSpacing/>
              <w:rPr>
                <w:sz w:val="16"/>
                <w:szCs w:val="16"/>
              </w:rPr>
            </w:pPr>
            <w:r w:rsidRPr="00015CF6">
              <w:rPr>
                <w:spacing w:val="-2"/>
                <w:sz w:val="16"/>
                <w:szCs w:val="16"/>
              </w:rPr>
              <w:t xml:space="preserve">Аргументация/объяснение сформулированных </w:t>
            </w:r>
            <w:r w:rsidRPr="00015CF6">
              <w:rPr>
                <w:sz w:val="16"/>
                <w:szCs w:val="16"/>
              </w:rPr>
              <w:t>положений, выводов</w:t>
            </w:r>
          </w:p>
        </w:tc>
        <w:tc>
          <w:tcPr>
            <w:tcW w:w="5980" w:type="dxa"/>
          </w:tcPr>
          <w:p w:rsidR="00015CF6" w:rsidRPr="00015CF6" w:rsidRDefault="00015CF6" w:rsidP="00015CF6">
            <w:pPr>
              <w:pStyle w:val="TableParagraph"/>
              <w:numPr>
                <w:ilvl w:val="0"/>
                <w:numId w:val="7"/>
              </w:numPr>
              <w:tabs>
                <w:tab w:val="left" w:pos="813"/>
                <w:tab w:val="left" w:pos="2702"/>
                <w:tab w:val="left" w:pos="5769"/>
              </w:tabs>
              <w:spacing w:before="0" w:line="240" w:lineRule="atLeast"/>
              <w:ind w:right="91" w:firstLine="214"/>
              <w:contextualSpacing/>
              <w:jc w:val="both"/>
              <w:rPr>
                <w:sz w:val="16"/>
                <w:szCs w:val="16"/>
              </w:rPr>
            </w:pPr>
            <w:proofErr w:type="gramStart"/>
            <w:r w:rsidRPr="00015CF6">
              <w:rPr>
                <w:spacing w:val="-2"/>
                <w:sz w:val="16"/>
                <w:szCs w:val="16"/>
              </w:rPr>
              <w:t>приведение</w:t>
            </w:r>
            <w:proofErr w:type="gramEnd"/>
            <w:r w:rsidRPr="00015CF6">
              <w:rPr>
                <w:sz w:val="16"/>
                <w:szCs w:val="16"/>
              </w:rPr>
              <w:tab/>
            </w:r>
            <w:r w:rsidRPr="00015CF6">
              <w:rPr>
                <w:spacing w:val="-2"/>
                <w:sz w:val="16"/>
                <w:szCs w:val="16"/>
              </w:rPr>
              <w:t>аргументов/объяснений</w:t>
            </w:r>
            <w:r w:rsidRPr="00015CF6">
              <w:rPr>
                <w:sz w:val="16"/>
                <w:szCs w:val="16"/>
              </w:rPr>
              <w:tab/>
            </w:r>
            <w:r w:rsidRPr="00015CF6">
              <w:rPr>
                <w:spacing w:val="-10"/>
                <w:sz w:val="16"/>
                <w:szCs w:val="16"/>
              </w:rPr>
              <w:t xml:space="preserve">с </w:t>
            </w:r>
            <w:r w:rsidRPr="00015CF6">
              <w:rPr>
                <w:sz w:val="16"/>
                <w:szCs w:val="16"/>
              </w:rPr>
              <w:t xml:space="preserve">использованием ключевых понятий, теоретических </w:t>
            </w:r>
            <w:r w:rsidRPr="00015CF6">
              <w:rPr>
                <w:spacing w:val="-2"/>
                <w:sz w:val="16"/>
                <w:szCs w:val="16"/>
              </w:rPr>
              <w:t>положений</w:t>
            </w:r>
          </w:p>
          <w:p w:rsidR="00015CF6" w:rsidRPr="00015CF6" w:rsidRDefault="00015CF6" w:rsidP="00015CF6">
            <w:pPr>
              <w:pStyle w:val="TableParagraph"/>
              <w:spacing w:before="0" w:line="240" w:lineRule="atLeast"/>
              <w:ind w:left="319" w:hanging="214"/>
              <w:contextualSpacing/>
              <w:jc w:val="both"/>
              <w:rPr>
                <w:sz w:val="16"/>
                <w:szCs w:val="16"/>
              </w:rPr>
            </w:pPr>
            <w:proofErr w:type="gramStart"/>
            <w:r w:rsidRPr="00015CF6">
              <w:rPr>
                <w:sz w:val="16"/>
                <w:szCs w:val="16"/>
              </w:rPr>
              <w:t>для</w:t>
            </w:r>
            <w:proofErr w:type="gramEnd"/>
            <w:r w:rsidRPr="00015CF6">
              <w:rPr>
                <w:spacing w:val="-8"/>
                <w:sz w:val="16"/>
                <w:szCs w:val="16"/>
              </w:rPr>
              <w:t xml:space="preserve"> </w:t>
            </w:r>
            <w:r w:rsidRPr="00015CF6">
              <w:rPr>
                <w:sz w:val="16"/>
                <w:szCs w:val="16"/>
              </w:rPr>
              <w:t>объяснения</w:t>
            </w:r>
            <w:r w:rsidRPr="00015CF6">
              <w:rPr>
                <w:spacing w:val="-6"/>
                <w:sz w:val="16"/>
                <w:szCs w:val="16"/>
              </w:rPr>
              <w:t xml:space="preserve"> </w:t>
            </w:r>
            <w:r w:rsidRPr="00015CF6">
              <w:rPr>
                <w:sz w:val="16"/>
                <w:szCs w:val="16"/>
              </w:rPr>
              <w:t>явлений</w:t>
            </w:r>
            <w:r w:rsidRPr="00015CF6">
              <w:rPr>
                <w:spacing w:val="-6"/>
                <w:sz w:val="16"/>
                <w:szCs w:val="16"/>
              </w:rPr>
              <w:t xml:space="preserve"> </w:t>
            </w:r>
            <w:r w:rsidRPr="00015CF6">
              <w:rPr>
                <w:sz w:val="16"/>
                <w:szCs w:val="16"/>
              </w:rPr>
              <w:t>социальной</w:t>
            </w:r>
            <w:r w:rsidRPr="00015CF6">
              <w:rPr>
                <w:spacing w:val="-5"/>
                <w:sz w:val="16"/>
                <w:szCs w:val="16"/>
              </w:rPr>
              <w:t xml:space="preserve"> </w:t>
            </w:r>
            <w:r w:rsidRPr="00015CF6">
              <w:rPr>
                <w:spacing w:val="-2"/>
                <w:sz w:val="16"/>
                <w:szCs w:val="16"/>
              </w:rPr>
              <w:t>действительности;</w:t>
            </w:r>
          </w:p>
          <w:p w:rsidR="00015CF6" w:rsidRPr="00015CF6" w:rsidRDefault="00015CF6" w:rsidP="00015CF6">
            <w:pPr>
              <w:pStyle w:val="TableParagraph"/>
              <w:numPr>
                <w:ilvl w:val="0"/>
                <w:numId w:val="7"/>
              </w:numPr>
              <w:tabs>
                <w:tab w:val="left" w:pos="813"/>
              </w:tabs>
              <w:spacing w:before="0" w:line="240" w:lineRule="atLeast"/>
              <w:ind w:right="101" w:firstLine="214"/>
              <w:contextualSpacing/>
              <w:jc w:val="both"/>
              <w:rPr>
                <w:sz w:val="16"/>
                <w:szCs w:val="16"/>
              </w:rPr>
            </w:pPr>
            <w:proofErr w:type="gramStart"/>
            <w:r w:rsidRPr="00015CF6">
              <w:rPr>
                <w:sz w:val="16"/>
                <w:szCs w:val="16"/>
              </w:rPr>
              <w:t>самостоятельный</w:t>
            </w:r>
            <w:proofErr w:type="gramEnd"/>
            <w:r w:rsidRPr="00015CF6">
              <w:rPr>
                <w:sz w:val="16"/>
                <w:szCs w:val="16"/>
              </w:rPr>
              <w:t xml:space="preserve"> выбор аргументов/объяснений для решения познавательной задачи;</w:t>
            </w:r>
          </w:p>
          <w:p w:rsidR="00015CF6" w:rsidRPr="00015CF6" w:rsidRDefault="00015CF6" w:rsidP="00015CF6">
            <w:pPr>
              <w:pStyle w:val="TableParagraph"/>
              <w:numPr>
                <w:ilvl w:val="0"/>
                <w:numId w:val="7"/>
              </w:numPr>
              <w:tabs>
                <w:tab w:val="left" w:pos="813"/>
              </w:tabs>
              <w:spacing w:before="0" w:line="240" w:lineRule="atLeast"/>
              <w:ind w:right="100" w:firstLine="214"/>
              <w:contextualSpacing/>
              <w:jc w:val="both"/>
              <w:rPr>
                <w:sz w:val="16"/>
                <w:szCs w:val="16"/>
              </w:rPr>
            </w:pPr>
            <w:proofErr w:type="gramStart"/>
            <w:r w:rsidRPr="00015CF6">
              <w:rPr>
                <w:sz w:val="16"/>
                <w:szCs w:val="16"/>
              </w:rPr>
              <w:t>формулирование</w:t>
            </w:r>
            <w:proofErr w:type="gramEnd"/>
            <w:r w:rsidRPr="00015CF6">
              <w:rPr>
                <w:sz w:val="16"/>
                <w:szCs w:val="16"/>
              </w:rPr>
              <w:t xml:space="preserve"> выводов с использованием дедуктивных и индуктивных умозаключений, умозаключений по аналогии;</w:t>
            </w:r>
          </w:p>
          <w:p w:rsidR="00015CF6" w:rsidRPr="00015CF6" w:rsidRDefault="00015CF6" w:rsidP="00015CF6">
            <w:pPr>
              <w:pStyle w:val="TableParagraph"/>
              <w:numPr>
                <w:ilvl w:val="0"/>
                <w:numId w:val="7"/>
              </w:numPr>
              <w:tabs>
                <w:tab w:val="left" w:pos="873"/>
              </w:tabs>
              <w:spacing w:before="0" w:line="240" w:lineRule="atLeast"/>
              <w:ind w:right="97" w:firstLine="214"/>
              <w:contextualSpacing/>
              <w:jc w:val="both"/>
              <w:rPr>
                <w:sz w:val="16"/>
                <w:szCs w:val="16"/>
              </w:rPr>
            </w:pPr>
            <w:proofErr w:type="gramStart"/>
            <w:r w:rsidRPr="00015CF6">
              <w:rPr>
                <w:sz w:val="16"/>
                <w:szCs w:val="16"/>
              </w:rPr>
              <w:t>установление</w:t>
            </w:r>
            <w:proofErr w:type="gramEnd"/>
            <w:r w:rsidRPr="00015CF6">
              <w:rPr>
                <w:sz w:val="16"/>
                <w:szCs w:val="16"/>
              </w:rPr>
              <w:t xml:space="preserve">, выявление и объяснение взаимосвязей / социальных объектов, явлений </w:t>
            </w:r>
            <w:r w:rsidRPr="00015CF6">
              <w:rPr>
                <w:spacing w:val="-2"/>
                <w:sz w:val="16"/>
                <w:szCs w:val="16"/>
              </w:rPr>
              <w:t>процессов;</w:t>
            </w:r>
          </w:p>
          <w:p w:rsidR="00015CF6" w:rsidRPr="00015CF6" w:rsidRDefault="00015CF6" w:rsidP="00015CF6">
            <w:pPr>
              <w:pStyle w:val="TableParagraph"/>
              <w:numPr>
                <w:ilvl w:val="0"/>
                <w:numId w:val="7"/>
              </w:numPr>
              <w:tabs>
                <w:tab w:val="left" w:pos="813"/>
              </w:tabs>
              <w:spacing w:before="0" w:line="240" w:lineRule="atLeast"/>
              <w:ind w:right="101" w:firstLine="214"/>
              <w:contextualSpacing/>
              <w:jc w:val="both"/>
              <w:rPr>
                <w:sz w:val="16"/>
                <w:szCs w:val="16"/>
              </w:rPr>
            </w:pPr>
            <w:proofErr w:type="gramStart"/>
            <w:r w:rsidRPr="00015CF6">
              <w:rPr>
                <w:sz w:val="16"/>
                <w:szCs w:val="16"/>
              </w:rPr>
              <w:t>отсутствие</w:t>
            </w:r>
            <w:proofErr w:type="gramEnd"/>
            <w:r w:rsidRPr="00015CF6">
              <w:rPr>
                <w:sz w:val="16"/>
                <w:szCs w:val="16"/>
              </w:rPr>
              <w:t xml:space="preserve"> логических ошибок при формулировании аргументов/ объяснений</w:t>
            </w:r>
          </w:p>
        </w:tc>
      </w:tr>
    </w:tbl>
    <w:p w:rsidR="00015CF6" w:rsidRPr="00015CF6" w:rsidRDefault="00015CF6" w:rsidP="00015CF6">
      <w:pPr>
        <w:pStyle w:val="af3"/>
        <w:spacing w:line="240" w:lineRule="atLeast"/>
        <w:ind w:right="143"/>
        <w:contextualSpacing/>
        <w:rPr>
          <w:sz w:val="16"/>
          <w:szCs w:val="16"/>
        </w:rPr>
      </w:pPr>
      <w:r w:rsidRPr="00015CF6">
        <w:rPr>
          <w:sz w:val="16"/>
          <w:szCs w:val="16"/>
        </w:rPr>
        <w:t xml:space="preserve">В зависимости от содержания задачи/ситуации можно выделить следующие проверяемые результаты, составляющие основу критериев оценивания </w:t>
      </w:r>
      <w:r w:rsidRPr="00015CF6">
        <w:rPr>
          <w:i/>
          <w:sz w:val="16"/>
          <w:szCs w:val="16"/>
        </w:rPr>
        <w:t>практико-ориентированных заданий</w:t>
      </w:r>
      <w:r w:rsidRPr="00015CF6">
        <w:rPr>
          <w:sz w:val="16"/>
          <w:szCs w:val="16"/>
        </w:rPr>
        <w:t>:</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5"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анализировать</w:t>
      </w:r>
      <w:proofErr w:type="gramEnd"/>
      <w:r w:rsidRPr="00015CF6">
        <w:rPr>
          <w:rFonts w:ascii="Times New Roman" w:hAnsi="Times New Roman" w:cs="Times New Roman"/>
          <w:sz w:val="16"/>
          <w:szCs w:val="16"/>
          <w:lang w:val="ru-RU"/>
        </w:rPr>
        <w:t xml:space="preserve"> информацию о социальных объектах, устанавливать соответствие между существенными чертами, признаками конкретных социальных явлений;</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5"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осуществлять</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поиск</w:t>
      </w:r>
      <w:proofErr w:type="gramEnd"/>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социальной</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информации,</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представленной</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в различных знаковых системах (текст, диаграмма и т. п.);</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left="851" w:right="145" w:hanging="708"/>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извлекать</w:t>
      </w:r>
      <w:proofErr w:type="gramEnd"/>
      <w:r w:rsidRPr="00015CF6">
        <w:rPr>
          <w:rFonts w:ascii="Times New Roman" w:hAnsi="Times New Roman" w:cs="Times New Roman"/>
          <w:sz w:val="16"/>
          <w:szCs w:val="16"/>
          <w:lang w:val="ru-RU"/>
        </w:rPr>
        <w:t xml:space="preserve"> социальную информацию (текстовую, графическую, аудиовизуальную) по заданной теме из различных источников (в том числе учебных</w:t>
      </w:r>
      <w:r w:rsidRPr="00015CF6">
        <w:rPr>
          <w:rFonts w:ascii="Times New Roman" w:hAnsi="Times New Roman" w:cs="Times New Roman"/>
          <w:spacing w:val="61"/>
          <w:w w:val="150"/>
          <w:sz w:val="16"/>
          <w:szCs w:val="16"/>
          <w:lang w:val="ru-RU"/>
        </w:rPr>
        <w:t xml:space="preserve">  </w:t>
      </w:r>
      <w:r w:rsidRPr="00015CF6">
        <w:rPr>
          <w:rFonts w:ascii="Times New Roman" w:hAnsi="Times New Roman" w:cs="Times New Roman"/>
          <w:sz w:val="16"/>
          <w:szCs w:val="16"/>
          <w:lang w:val="ru-RU"/>
        </w:rPr>
        <w:t>материалов)</w:t>
      </w:r>
      <w:r w:rsidRPr="00015CF6">
        <w:rPr>
          <w:rFonts w:ascii="Times New Roman" w:hAnsi="Times New Roman" w:cs="Times New Roman"/>
          <w:spacing w:val="60"/>
          <w:w w:val="150"/>
          <w:sz w:val="16"/>
          <w:szCs w:val="16"/>
          <w:lang w:val="ru-RU"/>
        </w:rPr>
        <w:t xml:space="preserve">  </w:t>
      </w:r>
      <w:r w:rsidRPr="00015CF6">
        <w:rPr>
          <w:rFonts w:ascii="Times New Roman" w:hAnsi="Times New Roman" w:cs="Times New Roman"/>
          <w:sz w:val="16"/>
          <w:szCs w:val="16"/>
          <w:lang w:val="ru-RU"/>
        </w:rPr>
        <w:t>и</w:t>
      </w:r>
      <w:r w:rsidRPr="00015CF6">
        <w:rPr>
          <w:rFonts w:ascii="Times New Roman" w:hAnsi="Times New Roman" w:cs="Times New Roman"/>
          <w:spacing w:val="60"/>
          <w:w w:val="150"/>
          <w:sz w:val="16"/>
          <w:szCs w:val="16"/>
          <w:lang w:val="ru-RU"/>
        </w:rPr>
        <w:t xml:space="preserve">  </w:t>
      </w:r>
      <w:r w:rsidRPr="00015CF6">
        <w:rPr>
          <w:rFonts w:ascii="Times New Roman" w:hAnsi="Times New Roman" w:cs="Times New Roman"/>
          <w:sz w:val="16"/>
          <w:szCs w:val="16"/>
          <w:lang w:val="ru-RU"/>
        </w:rPr>
        <w:t>публикаций</w:t>
      </w:r>
      <w:r w:rsidRPr="00015CF6">
        <w:rPr>
          <w:rFonts w:ascii="Times New Roman" w:hAnsi="Times New Roman" w:cs="Times New Roman"/>
          <w:spacing w:val="61"/>
          <w:w w:val="150"/>
          <w:sz w:val="16"/>
          <w:szCs w:val="16"/>
          <w:lang w:val="ru-RU"/>
        </w:rPr>
        <w:t xml:space="preserve">  </w:t>
      </w:r>
      <w:r w:rsidRPr="00015CF6">
        <w:rPr>
          <w:rFonts w:ascii="Times New Roman" w:hAnsi="Times New Roman" w:cs="Times New Roman"/>
          <w:sz w:val="16"/>
          <w:szCs w:val="16"/>
          <w:lang w:val="ru-RU"/>
        </w:rPr>
        <w:t>средств</w:t>
      </w:r>
      <w:r w:rsidRPr="00015CF6">
        <w:rPr>
          <w:rFonts w:ascii="Times New Roman" w:hAnsi="Times New Roman" w:cs="Times New Roman"/>
          <w:spacing w:val="61"/>
          <w:w w:val="150"/>
          <w:sz w:val="16"/>
          <w:szCs w:val="16"/>
          <w:lang w:val="ru-RU"/>
        </w:rPr>
        <w:t xml:space="preserve">  </w:t>
      </w:r>
      <w:r w:rsidRPr="00015CF6">
        <w:rPr>
          <w:rFonts w:ascii="Times New Roman" w:hAnsi="Times New Roman" w:cs="Times New Roman"/>
          <w:sz w:val="16"/>
          <w:szCs w:val="16"/>
          <w:lang w:val="ru-RU"/>
        </w:rPr>
        <w:t>массовой</w:t>
      </w:r>
      <w:r w:rsidRPr="00015CF6">
        <w:rPr>
          <w:rFonts w:ascii="Times New Roman" w:hAnsi="Times New Roman" w:cs="Times New Roman"/>
          <w:spacing w:val="60"/>
          <w:w w:val="150"/>
          <w:sz w:val="16"/>
          <w:szCs w:val="16"/>
          <w:lang w:val="ru-RU"/>
        </w:rPr>
        <w:t xml:space="preserve">  </w:t>
      </w:r>
      <w:proofErr w:type="spellStart"/>
      <w:r w:rsidRPr="00015CF6">
        <w:rPr>
          <w:rFonts w:ascii="Times New Roman" w:hAnsi="Times New Roman" w:cs="Times New Roman"/>
          <w:spacing w:val="-2"/>
          <w:sz w:val="16"/>
          <w:szCs w:val="16"/>
          <w:lang w:val="ru-RU"/>
        </w:rPr>
        <w:t>информации</w:t>
      </w:r>
      <w:r w:rsidRPr="00015CF6">
        <w:rPr>
          <w:rFonts w:ascii="Times New Roman" w:hAnsi="Times New Roman" w:cs="Times New Roman"/>
          <w:sz w:val="16"/>
          <w:szCs w:val="16"/>
          <w:lang w:val="ru-RU"/>
        </w:rPr>
        <w:t>с</w:t>
      </w:r>
      <w:proofErr w:type="spellEnd"/>
      <w:r w:rsidRPr="00015CF6">
        <w:rPr>
          <w:rFonts w:ascii="Times New Roman" w:hAnsi="Times New Roman" w:cs="Times New Roman"/>
          <w:sz w:val="16"/>
          <w:szCs w:val="16"/>
          <w:lang w:val="ru-RU"/>
        </w:rPr>
        <w:t xml:space="preserve"> соблюдением правил информационной безопасности при работе в Интернете; –</w:t>
      </w:r>
      <w:r w:rsidRPr="00015CF6">
        <w:rPr>
          <w:rFonts w:ascii="Times New Roman" w:hAnsi="Times New Roman" w:cs="Times New Roman"/>
          <w:spacing w:val="72"/>
          <w:sz w:val="16"/>
          <w:szCs w:val="16"/>
          <w:lang w:val="ru-RU"/>
        </w:rPr>
        <w:t xml:space="preserve"> </w:t>
      </w:r>
      <w:r w:rsidRPr="00015CF6">
        <w:rPr>
          <w:rFonts w:ascii="Times New Roman" w:hAnsi="Times New Roman" w:cs="Times New Roman"/>
          <w:sz w:val="16"/>
          <w:szCs w:val="16"/>
          <w:lang w:val="ru-RU"/>
        </w:rPr>
        <w:t>выделять</w:t>
      </w:r>
      <w:r w:rsidRPr="00015CF6">
        <w:rPr>
          <w:rFonts w:ascii="Times New Roman" w:hAnsi="Times New Roman" w:cs="Times New Roman"/>
          <w:spacing w:val="41"/>
          <w:sz w:val="16"/>
          <w:szCs w:val="16"/>
          <w:lang w:val="ru-RU"/>
        </w:rPr>
        <w:t xml:space="preserve">  </w:t>
      </w:r>
      <w:r w:rsidRPr="00015CF6">
        <w:rPr>
          <w:rFonts w:ascii="Times New Roman" w:hAnsi="Times New Roman" w:cs="Times New Roman"/>
          <w:sz w:val="16"/>
          <w:szCs w:val="16"/>
          <w:lang w:val="ru-RU"/>
        </w:rPr>
        <w:t>в</w:t>
      </w:r>
      <w:r w:rsidRPr="00015CF6">
        <w:rPr>
          <w:rFonts w:ascii="Times New Roman" w:hAnsi="Times New Roman" w:cs="Times New Roman"/>
          <w:spacing w:val="42"/>
          <w:sz w:val="16"/>
          <w:szCs w:val="16"/>
          <w:lang w:val="ru-RU"/>
        </w:rPr>
        <w:t xml:space="preserve">  </w:t>
      </w:r>
      <w:r w:rsidRPr="00015CF6">
        <w:rPr>
          <w:rFonts w:ascii="Times New Roman" w:hAnsi="Times New Roman" w:cs="Times New Roman"/>
          <w:sz w:val="16"/>
          <w:szCs w:val="16"/>
          <w:lang w:val="ru-RU"/>
        </w:rPr>
        <w:t>социальной</w:t>
      </w:r>
      <w:r w:rsidRPr="00015CF6">
        <w:rPr>
          <w:rFonts w:ascii="Times New Roman" w:hAnsi="Times New Roman" w:cs="Times New Roman"/>
          <w:spacing w:val="42"/>
          <w:sz w:val="16"/>
          <w:szCs w:val="16"/>
          <w:lang w:val="ru-RU"/>
        </w:rPr>
        <w:t xml:space="preserve">  </w:t>
      </w:r>
      <w:r w:rsidRPr="00015CF6">
        <w:rPr>
          <w:rFonts w:ascii="Times New Roman" w:hAnsi="Times New Roman" w:cs="Times New Roman"/>
          <w:sz w:val="16"/>
          <w:szCs w:val="16"/>
          <w:lang w:val="ru-RU"/>
        </w:rPr>
        <w:t>информации</w:t>
      </w:r>
      <w:r w:rsidRPr="00015CF6">
        <w:rPr>
          <w:rFonts w:ascii="Times New Roman" w:hAnsi="Times New Roman" w:cs="Times New Roman"/>
          <w:spacing w:val="41"/>
          <w:sz w:val="16"/>
          <w:szCs w:val="16"/>
          <w:lang w:val="ru-RU"/>
        </w:rPr>
        <w:t xml:space="preserve">  </w:t>
      </w:r>
      <w:r w:rsidRPr="00015CF6">
        <w:rPr>
          <w:rFonts w:ascii="Times New Roman" w:hAnsi="Times New Roman" w:cs="Times New Roman"/>
          <w:sz w:val="16"/>
          <w:szCs w:val="16"/>
          <w:lang w:val="ru-RU"/>
        </w:rPr>
        <w:t>факты,</w:t>
      </w:r>
      <w:r w:rsidRPr="00015CF6">
        <w:rPr>
          <w:rFonts w:ascii="Times New Roman" w:hAnsi="Times New Roman" w:cs="Times New Roman"/>
          <w:spacing w:val="42"/>
          <w:sz w:val="16"/>
          <w:szCs w:val="16"/>
          <w:lang w:val="ru-RU"/>
        </w:rPr>
        <w:t xml:space="preserve">  </w:t>
      </w:r>
      <w:r w:rsidRPr="00015CF6">
        <w:rPr>
          <w:rFonts w:ascii="Times New Roman" w:hAnsi="Times New Roman" w:cs="Times New Roman"/>
          <w:sz w:val="16"/>
          <w:szCs w:val="16"/>
          <w:lang w:val="ru-RU"/>
        </w:rPr>
        <w:t>выводы,</w:t>
      </w:r>
      <w:r w:rsidRPr="00015CF6">
        <w:rPr>
          <w:rFonts w:ascii="Times New Roman" w:hAnsi="Times New Roman" w:cs="Times New Roman"/>
          <w:spacing w:val="42"/>
          <w:sz w:val="16"/>
          <w:szCs w:val="16"/>
          <w:lang w:val="ru-RU"/>
        </w:rPr>
        <w:t xml:space="preserve">  </w:t>
      </w:r>
      <w:r w:rsidRPr="00015CF6">
        <w:rPr>
          <w:rFonts w:ascii="Times New Roman" w:hAnsi="Times New Roman" w:cs="Times New Roman"/>
          <w:spacing w:val="-2"/>
          <w:sz w:val="16"/>
          <w:szCs w:val="16"/>
          <w:lang w:val="ru-RU"/>
        </w:rPr>
        <w:t>оценочные</w:t>
      </w:r>
    </w:p>
    <w:p w:rsidR="00015CF6" w:rsidRPr="00015CF6" w:rsidRDefault="00015CF6" w:rsidP="00015CF6">
      <w:pPr>
        <w:pStyle w:val="af3"/>
        <w:spacing w:line="240" w:lineRule="atLeast"/>
        <w:ind w:firstLine="0"/>
        <w:contextualSpacing/>
        <w:rPr>
          <w:sz w:val="16"/>
          <w:szCs w:val="16"/>
        </w:rPr>
      </w:pPr>
      <w:proofErr w:type="gramStart"/>
      <w:r w:rsidRPr="00015CF6">
        <w:rPr>
          <w:sz w:val="16"/>
          <w:szCs w:val="16"/>
        </w:rPr>
        <w:t>суждения</w:t>
      </w:r>
      <w:proofErr w:type="gramEnd"/>
      <w:r w:rsidRPr="00015CF6">
        <w:rPr>
          <w:sz w:val="16"/>
          <w:szCs w:val="16"/>
        </w:rPr>
        <w:t>,</w:t>
      </w:r>
      <w:r w:rsidRPr="00015CF6">
        <w:rPr>
          <w:spacing w:val="-6"/>
          <w:sz w:val="16"/>
          <w:szCs w:val="16"/>
        </w:rPr>
        <w:t xml:space="preserve"> </w:t>
      </w:r>
      <w:r w:rsidRPr="00015CF6">
        <w:rPr>
          <w:spacing w:val="-2"/>
          <w:sz w:val="16"/>
          <w:szCs w:val="16"/>
        </w:rPr>
        <w:t>мнения;</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3"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применять</w:t>
      </w:r>
      <w:proofErr w:type="gramEnd"/>
      <w:r w:rsidRPr="00015CF6">
        <w:rPr>
          <w:rFonts w:ascii="Times New Roman" w:hAnsi="Times New Roman" w:cs="Times New Roman"/>
          <w:sz w:val="16"/>
          <w:szCs w:val="16"/>
          <w:lang w:val="ru-RU"/>
        </w:rPr>
        <w:t xml:space="preserve"> социально-гуманитарные знания для решения познавательных задач по актуальным социальным проблемам, доказывать надежность предлагаемого решения;</w:t>
      </w:r>
    </w:p>
    <w:p w:rsidR="00015CF6" w:rsidRPr="00015CF6" w:rsidRDefault="00015CF6" w:rsidP="00015CF6">
      <w:pPr>
        <w:pStyle w:val="af"/>
        <w:widowControl w:val="0"/>
        <w:numPr>
          <w:ilvl w:val="0"/>
          <w:numId w:val="6"/>
        </w:numPr>
        <w:tabs>
          <w:tab w:val="left" w:pos="1136"/>
        </w:tabs>
        <w:autoSpaceDE w:val="0"/>
        <w:autoSpaceDN w:val="0"/>
        <w:spacing w:after="0" w:line="240" w:lineRule="atLeast"/>
        <w:ind w:left="1136" w:hanging="285"/>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предвидеть</w:t>
      </w:r>
      <w:proofErr w:type="gramEnd"/>
      <w:r w:rsidRPr="00015CF6">
        <w:rPr>
          <w:rFonts w:ascii="Times New Roman" w:hAnsi="Times New Roman" w:cs="Times New Roman"/>
          <w:spacing w:val="-17"/>
          <w:sz w:val="16"/>
          <w:szCs w:val="16"/>
          <w:lang w:val="ru-RU"/>
        </w:rPr>
        <w:t xml:space="preserve"> </w:t>
      </w:r>
      <w:r w:rsidRPr="00015CF6">
        <w:rPr>
          <w:rFonts w:ascii="Times New Roman" w:hAnsi="Times New Roman" w:cs="Times New Roman"/>
          <w:sz w:val="16"/>
          <w:szCs w:val="16"/>
          <w:lang w:val="ru-RU"/>
        </w:rPr>
        <w:t>последствия</w:t>
      </w:r>
      <w:r w:rsidRPr="00015CF6">
        <w:rPr>
          <w:rFonts w:ascii="Times New Roman" w:hAnsi="Times New Roman" w:cs="Times New Roman"/>
          <w:spacing w:val="-10"/>
          <w:sz w:val="16"/>
          <w:szCs w:val="16"/>
          <w:lang w:val="ru-RU"/>
        </w:rPr>
        <w:t xml:space="preserve"> </w:t>
      </w:r>
      <w:r w:rsidRPr="00015CF6">
        <w:rPr>
          <w:rFonts w:ascii="Times New Roman" w:hAnsi="Times New Roman" w:cs="Times New Roman"/>
          <w:sz w:val="16"/>
          <w:szCs w:val="16"/>
          <w:lang w:val="ru-RU"/>
        </w:rPr>
        <w:t>определенных</w:t>
      </w:r>
      <w:r w:rsidRPr="00015CF6">
        <w:rPr>
          <w:rFonts w:ascii="Times New Roman" w:hAnsi="Times New Roman" w:cs="Times New Roman"/>
          <w:spacing w:val="-12"/>
          <w:sz w:val="16"/>
          <w:szCs w:val="16"/>
          <w:lang w:val="ru-RU"/>
        </w:rPr>
        <w:t xml:space="preserve"> </w:t>
      </w:r>
      <w:r w:rsidRPr="00015CF6">
        <w:rPr>
          <w:rFonts w:ascii="Times New Roman" w:hAnsi="Times New Roman" w:cs="Times New Roman"/>
          <w:sz w:val="16"/>
          <w:szCs w:val="16"/>
          <w:lang w:val="ru-RU"/>
        </w:rPr>
        <w:t>социальных</w:t>
      </w:r>
      <w:r w:rsidRPr="00015CF6">
        <w:rPr>
          <w:rFonts w:ascii="Times New Roman" w:hAnsi="Times New Roman" w:cs="Times New Roman"/>
          <w:spacing w:val="-9"/>
          <w:sz w:val="16"/>
          <w:szCs w:val="16"/>
          <w:lang w:val="ru-RU"/>
        </w:rPr>
        <w:t xml:space="preserve"> </w:t>
      </w:r>
      <w:r w:rsidRPr="00015CF6">
        <w:rPr>
          <w:rFonts w:ascii="Times New Roman" w:hAnsi="Times New Roman" w:cs="Times New Roman"/>
          <w:spacing w:val="-2"/>
          <w:sz w:val="16"/>
          <w:szCs w:val="16"/>
          <w:lang w:val="ru-RU"/>
        </w:rPr>
        <w:t>действий.</w:t>
      </w:r>
    </w:p>
    <w:p w:rsidR="00015CF6" w:rsidRPr="00015CF6" w:rsidRDefault="00015CF6" w:rsidP="00015CF6">
      <w:pPr>
        <w:pStyle w:val="1"/>
        <w:spacing w:before="0" w:after="0" w:line="240" w:lineRule="atLeast"/>
        <w:ind w:left="3509"/>
        <w:contextualSpacing/>
        <w:jc w:val="both"/>
        <w:rPr>
          <w:rFonts w:ascii="Times New Roman" w:hAnsi="Times New Roman" w:cs="Times New Roman"/>
          <w:color w:val="auto"/>
          <w:sz w:val="16"/>
          <w:szCs w:val="16"/>
          <w:lang w:val="ru-RU"/>
        </w:rPr>
      </w:pPr>
      <w:r w:rsidRPr="00015CF6">
        <w:rPr>
          <w:rFonts w:ascii="Times New Roman" w:hAnsi="Times New Roman" w:cs="Times New Roman"/>
          <w:color w:val="auto"/>
          <w:sz w:val="16"/>
          <w:szCs w:val="16"/>
          <w:lang w:val="ru-RU"/>
        </w:rPr>
        <w:t>Оценка</w:t>
      </w:r>
      <w:r w:rsidRPr="00015CF6">
        <w:rPr>
          <w:rFonts w:ascii="Times New Roman" w:hAnsi="Times New Roman" w:cs="Times New Roman"/>
          <w:color w:val="auto"/>
          <w:spacing w:val="-6"/>
          <w:sz w:val="16"/>
          <w:szCs w:val="16"/>
          <w:lang w:val="ru-RU"/>
        </w:rPr>
        <w:t xml:space="preserve"> </w:t>
      </w:r>
      <w:r w:rsidRPr="00015CF6">
        <w:rPr>
          <w:rFonts w:ascii="Times New Roman" w:hAnsi="Times New Roman" w:cs="Times New Roman"/>
          <w:color w:val="auto"/>
          <w:sz w:val="16"/>
          <w:szCs w:val="16"/>
          <w:lang w:val="ru-RU"/>
        </w:rPr>
        <w:t>устного</w:t>
      </w:r>
      <w:r w:rsidRPr="00015CF6">
        <w:rPr>
          <w:rFonts w:ascii="Times New Roman" w:hAnsi="Times New Roman" w:cs="Times New Roman"/>
          <w:color w:val="auto"/>
          <w:spacing w:val="-5"/>
          <w:sz w:val="16"/>
          <w:szCs w:val="16"/>
          <w:lang w:val="ru-RU"/>
        </w:rPr>
        <w:t xml:space="preserve"> </w:t>
      </w:r>
      <w:r w:rsidRPr="00015CF6">
        <w:rPr>
          <w:rFonts w:ascii="Times New Roman" w:hAnsi="Times New Roman" w:cs="Times New Roman"/>
          <w:color w:val="auto"/>
          <w:spacing w:val="-2"/>
          <w:sz w:val="16"/>
          <w:szCs w:val="16"/>
          <w:lang w:val="ru-RU"/>
        </w:rPr>
        <w:t>ответа</w:t>
      </w:r>
    </w:p>
    <w:p w:rsidR="00015CF6" w:rsidRPr="00015CF6" w:rsidRDefault="00015CF6" w:rsidP="00015CF6">
      <w:pPr>
        <w:pStyle w:val="af3"/>
        <w:spacing w:line="240" w:lineRule="atLeast"/>
        <w:ind w:right="147"/>
        <w:contextualSpacing/>
        <w:rPr>
          <w:sz w:val="16"/>
          <w:szCs w:val="16"/>
        </w:rPr>
      </w:pPr>
      <w:r w:rsidRPr="00015CF6">
        <w:rPr>
          <w:sz w:val="16"/>
          <w:szCs w:val="16"/>
        </w:rPr>
        <w:t>Устный ответ может проводиться на различных этапах урока: проверки усвоения изученного материала, освоения новых знаний, первичного закрепления. При его оценивании отметка выставляется за:</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7"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lastRenderedPageBreak/>
        <w:t>ответы</w:t>
      </w:r>
      <w:proofErr w:type="gramEnd"/>
      <w:r w:rsidRPr="00015CF6">
        <w:rPr>
          <w:rFonts w:ascii="Times New Roman" w:hAnsi="Times New Roman" w:cs="Times New Roman"/>
          <w:sz w:val="16"/>
          <w:szCs w:val="16"/>
          <w:lang w:val="ru-RU"/>
        </w:rPr>
        <w:t xml:space="preserve"> на вопросы, участие в беседе, исправление ответов других обучающихся, устное изложение материала;</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38"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участие</w:t>
      </w:r>
      <w:proofErr w:type="gramEnd"/>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в</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семинарах,</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выполнение</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на</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уроках</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 xml:space="preserve">заданий для самостоятельной работы, работу в группах, использование различных </w:t>
      </w:r>
      <w:r w:rsidRPr="00015CF6">
        <w:rPr>
          <w:rFonts w:ascii="Times New Roman" w:hAnsi="Times New Roman" w:cs="Times New Roman"/>
          <w:spacing w:val="-4"/>
          <w:sz w:val="16"/>
          <w:szCs w:val="16"/>
          <w:lang w:val="ru-RU"/>
        </w:rPr>
        <w:t>документов</w:t>
      </w:r>
      <w:r w:rsidRPr="00015CF6">
        <w:rPr>
          <w:rFonts w:ascii="Times New Roman" w:hAnsi="Times New Roman" w:cs="Times New Roman"/>
          <w:spacing w:val="-12"/>
          <w:sz w:val="16"/>
          <w:szCs w:val="16"/>
          <w:lang w:val="ru-RU"/>
        </w:rPr>
        <w:t xml:space="preserve"> </w:t>
      </w:r>
      <w:r w:rsidRPr="00015CF6">
        <w:rPr>
          <w:rFonts w:ascii="Times New Roman" w:hAnsi="Times New Roman" w:cs="Times New Roman"/>
          <w:spacing w:val="-4"/>
          <w:sz w:val="16"/>
          <w:szCs w:val="16"/>
          <w:lang w:val="ru-RU"/>
        </w:rPr>
        <w:t>(графические,</w:t>
      </w:r>
      <w:r w:rsidRPr="00015CF6">
        <w:rPr>
          <w:rFonts w:ascii="Times New Roman" w:hAnsi="Times New Roman" w:cs="Times New Roman"/>
          <w:spacing w:val="-11"/>
          <w:sz w:val="16"/>
          <w:szCs w:val="16"/>
          <w:lang w:val="ru-RU"/>
        </w:rPr>
        <w:t xml:space="preserve"> </w:t>
      </w:r>
      <w:r w:rsidRPr="00015CF6">
        <w:rPr>
          <w:rFonts w:ascii="Times New Roman" w:hAnsi="Times New Roman" w:cs="Times New Roman"/>
          <w:spacing w:val="-4"/>
          <w:sz w:val="16"/>
          <w:szCs w:val="16"/>
          <w:lang w:val="ru-RU"/>
        </w:rPr>
        <w:t>статистические</w:t>
      </w:r>
      <w:r w:rsidRPr="00015CF6">
        <w:rPr>
          <w:rFonts w:ascii="Times New Roman" w:hAnsi="Times New Roman" w:cs="Times New Roman"/>
          <w:spacing w:val="-11"/>
          <w:sz w:val="16"/>
          <w:szCs w:val="16"/>
          <w:lang w:val="ru-RU"/>
        </w:rPr>
        <w:t xml:space="preserve"> </w:t>
      </w:r>
      <w:r w:rsidRPr="00015CF6">
        <w:rPr>
          <w:rFonts w:ascii="Times New Roman" w:hAnsi="Times New Roman" w:cs="Times New Roman"/>
          <w:spacing w:val="-4"/>
          <w:sz w:val="16"/>
          <w:szCs w:val="16"/>
          <w:lang w:val="ru-RU"/>
        </w:rPr>
        <w:t>источники,</w:t>
      </w:r>
      <w:r w:rsidRPr="00015CF6">
        <w:rPr>
          <w:rFonts w:ascii="Times New Roman" w:hAnsi="Times New Roman" w:cs="Times New Roman"/>
          <w:spacing w:val="-11"/>
          <w:sz w:val="16"/>
          <w:szCs w:val="16"/>
          <w:lang w:val="ru-RU"/>
        </w:rPr>
        <w:t xml:space="preserve"> </w:t>
      </w:r>
      <w:r w:rsidRPr="00015CF6">
        <w:rPr>
          <w:rFonts w:ascii="Times New Roman" w:hAnsi="Times New Roman" w:cs="Times New Roman"/>
          <w:spacing w:val="-4"/>
          <w:sz w:val="16"/>
          <w:szCs w:val="16"/>
          <w:lang w:val="ru-RU"/>
        </w:rPr>
        <w:t>таблицы,</w:t>
      </w:r>
      <w:r w:rsidRPr="00015CF6">
        <w:rPr>
          <w:rFonts w:ascii="Times New Roman" w:hAnsi="Times New Roman" w:cs="Times New Roman"/>
          <w:spacing w:val="-11"/>
          <w:sz w:val="16"/>
          <w:szCs w:val="16"/>
          <w:lang w:val="ru-RU"/>
        </w:rPr>
        <w:t xml:space="preserve"> </w:t>
      </w:r>
      <w:r w:rsidRPr="00015CF6">
        <w:rPr>
          <w:rFonts w:ascii="Times New Roman" w:hAnsi="Times New Roman" w:cs="Times New Roman"/>
          <w:spacing w:val="-4"/>
          <w:sz w:val="16"/>
          <w:szCs w:val="16"/>
          <w:lang w:val="ru-RU"/>
        </w:rPr>
        <w:t>диаграммы</w:t>
      </w:r>
      <w:r w:rsidRPr="00015CF6">
        <w:rPr>
          <w:rFonts w:ascii="Times New Roman" w:hAnsi="Times New Roman" w:cs="Times New Roman"/>
          <w:spacing w:val="-11"/>
          <w:sz w:val="16"/>
          <w:szCs w:val="16"/>
          <w:lang w:val="ru-RU"/>
        </w:rPr>
        <w:t xml:space="preserve"> </w:t>
      </w:r>
      <w:r w:rsidRPr="00015CF6">
        <w:rPr>
          <w:rFonts w:ascii="Times New Roman" w:hAnsi="Times New Roman" w:cs="Times New Roman"/>
          <w:spacing w:val="-4"/>
          <w:sz w:val="16"/>
          <w:szCs w:val="16"/>
          <w:lang w:val="ru-RU"/>
        </w:rPr>
        <w:t>и</w:t>
      </w:r>
      <w:r w:rsidRPr="00015CF6">
        <w:rPr>
          <w:rFonts w:ascii="Times New Roman" w:hAnsi="Times New Roman" w:cs="Times New Roman"/>
          <w:spacing w:val="-10"/>
          <w:sz w:val="16"/>
          <w:szCs w:val="16"/>
          <w:lang w:val="ru-RU"/>
        </w:rPr>
        <w:t xml:space="preserve"> </w:t>
      </w:r>
      <w:r w:rsidRPr="00015CF6">
        <w:rPr>
          <w:rFonts w:ascii="Times New Roman" w:hAnsi="Times New Roman" w:cs="Times New Roman"/>
          <w:spacing w:val="-4"/>
          <w:sz w:val="16"/>
          <w:szCs w:val="16"/>
          <w:lang w:val="ru-RU"/>
        </w:rPr>
        <w:t>т.</w:t>
      </w:r>
      <w:r w:rsidRPr="00015CF6">
        <w:rPr>
          <w:rFonts w:ascii="Times New Roman" w:hAnsi="Times New Roman" w:cs="Times New Roman"/>
          <w:spacing w:val="-11"/>
          <w:sz w:val="16"/>
          <w:szCs w:val="16"/>
          <w:lang w:val="ru-RU"/>
        </w:rPr>
        <w:t xml:space="preserve"> </w:t>
      </w:r>
      <w:r w:rsidRPr="00015CF6">
        <w:rPr>
          <w:rFonts w:ascii="Times New Roman" w:hAnsi="Times New Roman" w:cs="Times New Roman"/>
          <w:spacing w:val="-4"/>
          <w:sz w:val="16"/>
          <w:szCs w:val="16"/>
          <w:lang w:val="ru-RU"/>
        </w:rPr>
        <w:t>д.).</w:t>
      </w:r>
    </w:p>
    <w:p w:rsidR="00015CF6" w:rsidRPr="00015CF6" w:rsidRDefault="00015CF6" w:rsidP="00015CF6">
      <w:pPr>
        <w:pStyle w:val="af3"/>
        <w:spacing w:line="240" w:lineRule="atLeast"/>
        <w:ind w:left="851" w:firstLine="0"/>
        <w:contextualSpacing/>
        <w:rPr>
          <w:sz w:val="16"/>
          <w:szCs w:val="16"/>
        </w:rPr>
      </w:pPr>
      <w:r w:rsidRPr="00015CF6">
        <w:rPr>
          <w:sz w:val="16"/>
          <w:szCs w:val="16"/>
        </w:rPr>
        <w:t>При</w:t>
      </w:r>
      <w:r w:rsidRPr="00015CF6">
        <w:rPr>
          <w:spacing w:val="-3"/>
          <w:sz w:val="16"/>
          <w:szCs w:val="16"/>
        </w:rPr>
        <w:t xml:space="preserve"> </w:t>
      </w:r>
      <w:r w:rsidRPr="00015CF6">
        <w:rPr>
          <w:sz w:val="16"/>
          <w:szCs w:val="16"/>
        </w:rPr>
        <w:t>этом</w:t>
      </w:r>
      <w:r w:rsidRPr="00015CF6">
        <w:rPr>
          <w:spacing w:val="-3"/>
          <w:sz w:val="16"/>
          <w:szCs w:val="16"/>
        </w:rPr>
        <w:t xml:space="preserve"> </w:t>
      </w:r>
      <w:r w:rsidRPr="00015CF6">
        <w:rPr>
          <w:spacing w:val="-2"/>
          <w:sz w:val="16"/>
          <w:szCs w:val="16"/>
        </w:rPr>
        <w:t>учитывается:</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1"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умение</w:t>
      </w:r>
      <w:proofErr w:type="gramEnd"/>
      <w:r w:rsidRPr="00015CF6">
        <w:rPr>
          <w:rFonts w:ascii="Times New Roman" w:hAnsi="Times New Roman" w:cs="Times New Roman"/>
          <w:sz w:val="16"/>
          <w:szCs w:val="16"/>
          <w:lang w:val="ru-RU"/>
        </w:rPr>
        <w:t xml:space="preserve"> использовать в ответе различные источники знаний: текст учебника, рассказ учителя, наглядный учебный материал, материалы художественной литературы, </w:t>
      </w:r>
      <w:proofErr w:type="spellStart"/>
      <w:r w:rsidRPr="00015CF6">
        <w:rPr>
          <w:rFonts w:ascii="Times New Roman" w:hAnsi="Times New Roman" w:cs="Times New Roman"/>
          <w:sz w:val="16"/>
          <w:szCs w:val="16"/>
          <w:lang w:val="ru-RU"/>
        </w:rPr>
        <w:t>интернет-ресурсов</w:t>
      </w:r>
      <w:proofErr w:type="spellEnd"/>
      <w:r w:rsidRPr="00015CF6">
        <w:rPr>
          <w:rFonts w:ascii="Times New Roman" w:hAnsi="Times New Roman" w:cs="Times New Roman"/>
          <w:sz w:val="16"/>
          <w:szCs w:val="16"/>
          <w:lang w:val="ru-RU"/>
        </w:rPr>
        <w:t>, кинофильмов и др.;</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4"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привлечение</w:t>
      </w:r>
      <w:proofErr w:type="gramEnd"/>
      <w:r w:rsidRPr="00015CF6">
        <w:rPr>
          <w:rFonts w:ascii="Times New Roman" w:hAnsi="Times New Roman" w:cs="Times New Roman"/>
          <w:sz w:val="16"/>
          <w:szCs w:val="16"/>
          <w:lang w:val="ru-RU"/>
        </w:rPr>
        <w:t xml:space="preserve"> знаний, полученных при изучении курсов истории, географии,</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литературы</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и</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других</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учебных</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предметов,</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при</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ответе</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на</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вопросы по обществознанию;</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6"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качество</w:t>
      </w:r>
      <w:proofErr w:type="gramEnd"/>
      <w:r w:rsidRPr="00015CF6">
        <w:rPr>
          <w:rFonts w:ascii="Times New Roman" w:hAnsi="Times New Roman" w:cs="Times New Roman"/>
          <w:sz w:val="16"/>
          <w:szCs w:val="16"/>
          <w:lang w:val="ru-RU"/>
        </w:rPr>
        <w:t xml:space="preserve"> устной речи и логика изложения: последовательность, выделение главного, доказательность;</w:t>
      </w:r>
    </w:p>
    <w:p w:rsidR="00015CF6" w:rsidRPr="00015CF6" w:rsidRDefault="00015CF6" w:rsidP="00015CF6">
      <w:pPr>
        <w:pStyle w:val="af3"/>
        <w:spacing w:line="240" w:lineRule="atLeast"/>
        <w:ind w:right="147"/>
        <w:contextualSpacing/>
        <w:rPr>
          <w:sz w:val="16"/>
          <w:szCs w:val="16"/>
        </w:rPr>
      </w:pPr>
      <w:r w:rsidRPr="00015CF6">
        <w:rPr>
          <w:sz w:val="16"/>
          <w:szCs w:val="16"/>
        </w:rPr>
        <w:t>Приведем нормы оценивания устных ответов обучающихся, которые рекомендуются для осуществления текущего и тематического контроля.</w:t>
      </w:r>
    </w:p>
    <w:p w:rsidR="00015CF6" w:rsidRPr="00015CF6" w:rsidRDefault="00015CF6" w:rsidP="00015CF6">
      <w:pPr>
        <w:pStyle w:val="af3"/>
        <w:spacing w:line="240" w:lineRule="atLeast"/>
        <w:ind w:left="0" w:firstLine="0"/>
        <w:contextualSpacing/>
        <w:jc w:val="left"/>
        <w:rPr>
          <w:sz w:val="16"/>
          <w:szCs w:val="16"/>
        </w:rPr>
      </w:pPr>
    </w:p>
    <w:p w:rsidR="00015CF6" w:rsidRPr="00015CF6" w:rsidRDefault="00015CF6" w:rsidP="00015CF6">
      <w:pPr>
        <w:spacing w:after="0" w:line="240" w:lineRule="atLeast"/>
        <w:ind w:left="851"/>
        <w:contextualSpacing/>
        <w:rPr>
          <w:rFonts w:ascii="Times New Roman" w:hAnsi="Times New Roman" w:cs="Times New Roman"/>
          <w:i/>
          <w:sz w:val="16"/>
          <w:szCs w:val="16"/>
          <w:lang w:val="ru-RU"/>
        </w:rPr>
      </w:pPr>
      <w:r w:rsidRPr="00015CF6">
        <w:rPr>
          <w:rFonts w:ascii="Times New Roman" w:hAnsi="Times New Roman" w:cs="Times New Roman"/>
          <w:i/>
          <w:sz w:val="16"/>
          <w:szCs w:val="16"/>
          <w:lang w:val="ru-RU"/>
        </w:rPr>
        <w:t>Для</w:t>
      </w:r>
      <w:r w:rsidRPr="00015CF6">
        <w:rPr>
          <w:rFonts w:ascii="Times New Roman" w:hAnsi="Times New Roman" w:cs="Times New Roman"/>
          <w:i/>
          <w:spacing w:val="-6"/>
          <w:sz w:val="16"/>
          <w:szCs w:val="16"/>
          <w:lang w:val="ru-RU"/>
        </w:rPr>
        <w:t xml:space="preserve"> </w:t>
      </w:r>
      <w:r w:rsidRPr="00015CF6">
        <w:rPr>
          <w:rFonts w:ascii="Times New Roman" w:hAnsi="Times New Roman" w:cs="Times New Roman"/>
          <w:i/>
          <w:sz w:val="16"/>
          <w:szCs w:val="16"/>
          <w:lang w:val="ru-RU"/>
        </w:rPr>
        <w:t>уровня</w:t>
      </w:r>
      <w:r w:rsidRPr="00015CF6">
        <w:rPr>
          <w:rFonts w:ascii="Times New Roman" w:hAnsi="Times New Roman" w:cs="Times New Roman"/>
          <w:i/>
          <w:spacing w:val="-8"/>
          <w:sz w:val="16"/>
          <w:szCs w:val="16"/>
          <w:lang w:val="ru-RU"/>
        </w:rPr>
        <w:t xml:space="preserve"> </w:t>
      </w:r>
      <w:r w:rsidRPr="00015CF6">
        <w:rPr>
          <w:rFonts w:ascii="Times New Roman" w:hAnsi="Times New Roman" w:cs="Times New Roman"/>
          <w:i/>
          <w:sz w:val="16"/>
          <w:szCs w:val="16"/>
          <w:lang w:val="ru-RU"/>
        </w:rPr>
        <w:t>основного</w:t>
      </w:r>
      <w:r w:rsidRPr="00015CF6">
        <w:rPr>
          <w:rFonts w:ascii="Times New Roman" w:hAnsi="Times New Roman" w:cs="Times New Roman"/>
          <w:i/>
          <w:spacing w:val="-3"/>
          <w:sz w:val="16"/>
          <w:szCs w:val="16"/>
          <w:lang w:val="ru-RU"/>
        </w:rPr>
        <w:t xml:space="preserve"> </w:t>
      </w:r>
      <w:r w:rsidRPr="00015CF6">
        <w:rPr>
          <w:rFonts w:ascii="Times New Roman" w:hAnsi="Times New Roman" w:cs="Times New Roman"/>
          <w:i/>
          <w:sz w:val="16"/>
          <w:szCs w:val="16"/>
          <w:lang w:val="ru-RU"/>
        </w:rPr>
        <w:t>общего</w:t>
      </w:r>
      <w:r w:rsidRPr="00015CF6">
        <w:rPr>
          <w:rFonts w:ascii="Times New Roman" w:hAnsi="Times New Roman" w:cs="Times New Roman"/>
          <w:i/>
          <w:spacing w:val="-3"/>
          <w:sz w:val="16"/>
          <w:szCs w:val="16"/>
          <w:lang w:val="ru-RU"/>
        </w:rPr>
        <w:t xml:space="preserve"> </w:t>
      </w:r>
      <w:r w:rsidRPr="00015CF6">
        <w:rPr>
          <w:rFonts w:ascii="Times New Roman" w:hAnsi="Times New Roman" w:cs="Times New Roman"/>
          <w:i/>
          <w:spacing w:val="-2"/>
          <w:sz w:val="16"/>
          <w:szCs w:val="16"/>
          <w:lang w:val="ru-RU"/>
        </w:rPr>
        <w:t>образования</w:t>
      </w:r>
    </w:p>
    <w:p w:rsidR="00015CF6" w:rsidRPr="00015CF6" w:rsidRDefault="00015CF6" w:rsidP="00015CF6">
      <w:pPr>
        <w:spacing w:after="0" w:line="240" w:lineRule="atLeast"/>
        <w:ind w:left="851"/>
        <w:contextualSpacing/>
        <w:rPr>
          <w:rFonts w:ascii="Times New Roman" w:hAnsi="Times New Roman" w:cs="Times New Roman"/>
          <w:sz w:val="16"/>
          <w:szCs w:val="16"/>
          <w:lang w:val="ru-RU"/>
        </w:rPr>
      </w:pPr>
      <w:r w:rsidRPr="00015CF6">
        <w:rPr>
          <w:rFonts w:ascii="Times New Roman" w:hAnsi="Times New Roman" w:cs="Times New Roman"/>
          <w:b/>
          <w:sz w:val="16"/>
          <w:szCs w:val="16"/>
          <w:lang w:val="ru-RU"/>
        </w:rPr>
        <w:t>Отметка</w:t>
      </w:r>
      <w:r w:rsidRPr="00015CF6">
        <w:rPr>
          <w:rFonts w:ascii="Times New Roman" w:hAnsi="Times New Roman" w:cs="Times New Roman"/>
          <w:b/>
          <w:spacing w:val="-4"/>
          <w:sz w:val="16"/>
          <w:szCs w:val="16"/>
          <w:lang w:val="ru-RU"/>
        </w:rPr>
        <w:t xml:space="preserve"> </w:t>
      </w:r>
      <w:r w:rsidRPr="00015CF6">
        <w:rPr>
          <w:rFonts w:ascii="Times New Roman" w:hAnsi="Times New Roman" w:cs="Times New Roman"/>
          <w:b/>
          <w:sz w:val="16"/>
          <w:szCs w:val="16"/>
          <w:lang w:val="ru-RU"/>
        </w:rPr>
        <w:t>«5»</w:t>
      </w:r>
      <w:r w:rsidRPr="00015CF6">
        <w:rPr>
          <w:rFonts w:ascii="Times New Roman" w:hAnsi="Times New Roman" w:cs="Times New Roman"/>
          <w:b/>
          <w:spacing w:val="-2"/>
          <w:sz w:val="16"/>
          <w:szCs w:val="16"/>
          <w:lang w:val="ru-RU"/>
        </w:rPr>
        <w:t xml:space="preserve"> </w:t>
      </w:r>
      <w:r w:rsidRPr="00015CF6">
        <w:rPr>
          <w:rFonts w:ascii="Times New Roman" w:hAnsi="Times New Roman" w:cs="Times New Roman"/>
          <w:sz w:val="16"/>
          <w:szCs w:val="16"/>
          <w:lang w:val="ru-RU"/>
        </w:rPr>
        <w:t>выставляется,</w:t>
      </w:r>
      <w:r w:rsidRPr="00015CF6">
        <w:rPr>
          <w:rFonts w:ascii="Times New Roman" w:hAnsi="Times New Roman" w:cs="Times New Roman"/>
          <w:spacing w:val="-4"/>
          <w:sz w:val="16"/>
          <w:szCs w:val="16"/>
          <w:lang w:val="ru-RU"/>
        </w:rPr>
        <w:t xml:space="preserve"> </w:t>
      </w:r>
      <w:r w:rsidRPr="00015CF6">
        <w:rPr>
          <w:rFonts w:ascii="Times New Roman" w:hAnsi="Times New Roman" w:cs="Times New Roman"/>
          <w:sz w:val="16"/>
          <w:szCs w:val="16"/>
          <w:lang w:val="ru-RU"/>
        </w:rPr>
        <w:t>если</w:t>
      </w:r>
      <w:r w:rsidRPr="00015CF6">
        <w:rPr>
          <w:rFonts w:ascii="Times New Roman" w:hAnsi="Times New Roman" w:cs="Times New Roman"/>
          <w:spacing w:val="-6"/>
          <w:sz w:val="16"/>
          <w:szCs w:val="16"/>
          <w:lang w:val="ru-RU"/>
        </w:rPr>
        <w:t xml:space="preserve"> </w:t>
      </w:r>
      <w:r w:rsidRPr="00015CF6">
        <w:rPr>
          <w:rFonts w:ascii="Times New Roman" w:hAnsi="Times New Roman" w:cs="Times New Roman"/>
          <w:spacing w:val="-2"/>
          <w:sz w:val="16"/>
          <w:szCs w:val="16"/>
          <w:lang w:val="ru-RU"/>
        </w:rPr>
        <w:t>обучающийся:</w:t>
      </w:r>
    </w:p>
    <w:p w:rsidR="00015CF6" w:rsidRPr="00015CF6" w:rsidRDefault="00015CF6" w:rsidP="00015CF6">
      <w:pPr>
        <w:pStyle w:val="af"/>
        <w:widowControl w:val="0"/>
        <w:numPr>
          <w:ilvl w:val="0"/>
          <w:numId w:val="6"/>
        </w:numPr>
        <w:tabs>
          <w:tab w:val="left" w:pos="1135"/>
          <w:tab w:val="left" w:pos="2007"/>
          <w:tab w:val="left" w:pos="3885"/>
          <w:tab w:val="left" w:pos="5118"/>
          <w:tab w:val="left" w:pos="6185"/>
          <w:tab w:val="left" w:pos="8339"/>
        </w:tabs>
        <w:autoSpaceDE w:val="0"/>
        <w:autoSpaceDN w:val="0"/>
        <w:spacing w:after="0" w:line="240" w:lineRule="atLeast"/>
        <w:ind w:right="146" w:firstLine="707"/>
        <w:rPr>
          <w:rFonts w:ascii="Times New Roman" w:hAnsi="Times New Roman" w:cs="Times New Roman"/>
          <w:sz w:val="16"/>
          <w:szCs w:val="16"/>
          <w:lang w:val="ru-RU"/>
        </w:rPr>
      </w:pPr>
      <w:proofErr w:type="gramStart"/>
      <w:r w:rsidRPr="00015CF6">
        <w:rPr>
          <w:rFonts w:ascii="Times New Roman" w:hAnsi="Times New Roman" w:cs="Times New Roman"/>
          <w:spacing w:val="-4"/>
          <w:sz w:val="16"/>
          <w:szCs w:val="16"/>
          <w:lang w:val="ru-RU"/>
        </w:rPr>
        <w:t>дает</w:t>
      </w:r>
      <w:proofErr w:type="gramEnd"/>
      <w:r w:rsidRPr="00015CF6">
        <w:rPr>
          <w:rFonts w:ascii="Times New Roman" w:hAnsi="Times New Roman" w:cs="Times New Roman"/>
          <w:sz w:val="16"/>
          <w:szCs w:val="16"/>
          <w:lang w:val="ru-RU"/>
        </w:rPr>
        <w:tab/>
      </w:r>
      <w:r w:rsidRPr="00015CF6">
        <w:rPr>
          <w:rFonts w:ascii="Times New Roman" w:hAnsi="Times New Roman" w:cs="Times New Roman"/>
          <w:spacing w:val="-2"/>
          <w:sz w:val="16"/>
          <w:szCs w:val="16"/>
          <w:lang w:val="ru-RU"/>
        </w:rPr>
        <w:t>развернутый</w:t>
      </w:r>
      <w:r w:rsidRPr="00015CF6">
        <w:rPr>
          <w:rFonts w:ascii="Times New Roman" w:hAnsi="Times New Roman" w:cs="Times New Roman"/>
          <w:sz w:val="16"/>
          <w:szCs w:val="16"/>
          <w:lang w:val="ru-RU"/>
        </w:rPr>
        <w:tab/>
      </w:r>
      <w:r w:rsidRPr="00015CF6">
        <w:rPr>
          <w:rFonts w:ascii="Times New Roman" w:hAnsi="Times New Roman" w:cs="Times New Roman"/>
          <w:spacing w:val="-2"/>
          <w:sz w:val="16"/>
          <w:szCs w:val="16"/>
          <w:lang w:val="ru-RU"/>
        </w:rPr>
        <w:t>устный</w:t>
      </w:r>
      <w:r w:rsidRPr="00015CF6">
        <w:rPr>
          <w:rFonts w:ascii="Times New Roman" w:hAnsi="Times New Roman" w:cs="Times New Roman"/>
          <w:sz w:val="16"/>
          <w:szCs w:val="16"/>
          <w:lang w:val="ru-RU"/>
        </w:rPr>
        <w:tab/>
      </w:r>
      <w:r w:rsidRPr="00015CF6">
        <w:rPr>
          <w:rFonts w:ascii="Times New Roman" w:hAnsi="Times New Roman" w:cs="Times New Roman"/>
          <w:spacing w:val="-2"/>
          <w:sz w:val="16"/>
          <w:szCs w:val="16"/>
          <w:lang w:val="ru-RU"/>
        </w:rPr>
        <w:t>ответ,</w:t>
      </w:r>
      <w:r w:rsidRPr="00015CF6">
        <w:rPr>
          <w:rFonts w:ascii="Times New Roman" w:hAnsi="Times New Roman" w:cs="Times New Roman"/>
          <w:sz w:val="16"/>
          <w:szCs w:val="16"/>
          <w:lang w:val="ru-RU"/>
        </w:rPr>
        <w:tab/>
      </w:r>
      <w:r w:rsidRPr="00015CF6">
        <w:rPr>
          <w:rFonts w:ascii="Times New Roman" w:hAnsi="Times New Roman" w:cs="Times New Roman"/>
          <w:spacing w:val="-2"/>
          <w:sz w:val="16"/>
          <w:szCs w:val="16"/>
          <w:lang w:val="ru-RU"/>
        </w:rPr>
        <w:t>демонстрирует</w:t>
      </w:r>
      <w:r w:rsidRPr="00015CF6">
        <w:rPr>
          <w:rFonts w:ascii="Times New Roman" w:hAnsi="Times New Roman" w:cs="Times New Roman"/>
          <w:sz w:val="16"/>
          <w:szCs w:val="16"/>
          <w:lang w:val="ru-RU"/>
        </w:rPr>
        <w:tab/>
      </w:r>
      <w:r w:rsidRPr="00015CF6">
        <w:rPr>
          <w:rFonts w:ascii="Times New Roman" w:hAnsi="Times New Roman" w:cs="Times New Roman"/>
          <w:spacing w:val="-2"/>
          <w:sz w:val="16"/>
          <w:szCs w:val="16"/>
          <w:lang w:val="ru-RU"/>
        </w:rPr>
        <w:t xml:space="preserve">применение </w:t>
      </w:r>
      <w:r w:rsidRPr="00015CF6">
        <w:rPr>
          <w:rFonts w:ascii="Times New Roman" w:hAnsi="Times New Roman" w:cs="Times New Roman"/>
          <w:sz w:val="16"/>
          <w:szCs w:val="16"/>
          <w:lang w:val="ru-RU"/>
        </w:rPr>
        <w:t>теоретических знаний, изученных по теме урока или разделу;</w:t>
      </w:r>
    </w:p>
    <w:p w:rsidR="00015CF6" w:rsidRPr="00015CF6" w:rsidRDefault="00015CF6" w:rsidP="00015CF6">
      <w:pPr>
        <w:pStyle w:val="af"/>
        <w:widowControl w:val="0"/>
        <w:numPr>
          <w:ilvl w:val="0"/>
          <w:numId w:val="6"/>
        </w:numPr>
        <w:tabs>
          <w:tab w:val="left" w:pos="1136"/>
        </w:tabs>
        <w:autoSpaceDE w:val="0"/>
        <w:autoSpaceDN w:val="0"/>
        <w:spacing w:after="0" w:line="240" w:lineRule="atLeast"/>
        <w:ind w:left="1136" w:hanging="285"/>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преобразует</w:t>
      </w:r>
      <w:proofErr w:type="gramEnd"/>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основные</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положения</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учебных</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текстов</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по</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теме</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 xml:space="preserve">урока или тематического блока, делает выводы, приводит </w:t>
      </w:r>
      <w:proofErr w:type="spellStart"/>
      <w:r w:rsidRPr="00015CF6">
        <w:rPr>
          <w:rFonts w:ascii="Times New Roman" w:hAnsi="Times New Roman" w:cs="Times New Roman"/>
          <w:sz w:val="16"/>
          <w:szCs w:val="16"/>
          <w:lang w:val="ru-RU"/>
        </w:rPr>
        <w:t>аргументы;не</w:t>
      </w:r>
      <w:proofErr w:type="spellEnd"/>
      <w:r w:rsidRPr="00015CF6">
        <w:rPr>
          <w:rFonts w:ascii="Times New Roman" w:hAnsi="Times New Roman" w:cs="Times New Roman"/>
          <w:spacing w:val="-9"/>
          <w:sz w:val="16"/>
          <w:szCs w:val="16"/>
          <w:lang w:val="ru-RU"/>
        </w:rPr>
        <w:t xml:space="preserve"> </w:t>
      </w:r>
      <w:r w:rsidRPr="00015CF6">
        <w:rPr>
          <w:rFonts w:ascii="Times New Roman" w:hAnsi="Times New Roman" w:cs="Times New Roman"/>
          <w:sz w:val="16"/>
          <w:szCs w:val="16"/>
          <w:lang w:val="ru-RU"/>
        </w:rPr>
        <w:t>допускает</w:t>
      </w:r>
      <w:r w:rsidRPr="00015CF6">
        <w:rPr>
          <w:rFonts w:ascii="Times New Roman" w:hAnsi="Times New Roman" w:cs="Times New Roman"/>
          <w:spacing w:val="-6"/>
          <w:sz w:val="16"/>
          <w:szCs w:val="16"/>
          <w:lang w:val="ru-RU"/>
        </w:rPr>
        <w:t xml:space="preserve"> </w:t>
      </w:r>
      <w:r w:rsidRPr="00015CF6">
        <w:rPr>
          <w:rFonts w:ascii="Times New Roman" w:hAnsi="Times New Roman" w:cs="Times New Roman"/>
          <w:sz w:val="16"/>
          <w:szCs w:val="16"/>
          <w:lang w:val="ru-RU"/>
        </w:rPr>
        <w:t>теоретических</w:t>
      </w:r>
      <w:r w:rsidRPr="00015CF6">
        <w:rPr>
          <w:rFonts w:ascii="Times New Roman" w:hAnsi="Times New Roman" w:cs="Times New Roman"/>
          <w:spacing w:val="-5"/>
          <w:sz w:val="16"/>
          <w:szCs w:val="16"/>
          <w:lang w:val="ru-RU"/>
        </w:rPr>
        <w:t xml:space="preserve"> </w:t>
      </w:r>
      <w:r w:rsidRPr="00015CF6">
        <w:rPr>
          <w:rFonts w:ascii="Times New Roman" w:hAnsi="Times New Roman" w:cs="Times New Roman"/>
          <w:sz w:val="16"/>
          <w:szCs w:val="16"/>
          <w:lang w:val="ru-RU"/>
        </w:rPr>
        <w:t>и</w:t>
      </w:r>
      <w:r w:rsidRPr="00015CF6">
        <w:rPr>
          <w:rFonts w:ascii="Times New Roman" w:hAnsi="Times New Roman" w:cs="Times New Roman"/>
          <w:spacing w:val="-6"/>
          <w:sz w:val="16"/>
          <w:szCs w:val="16"/>
          <w:lang w:val="ru-RU"/>
        </w:rPr>
        <w:t xml:space="preserve"> </w:t>
      </w:r>
      <w:r w:rsidRPr="00015CF6">
        <w:rPr>
          <w:rFonts w:ascii="Times New Roman" w:hAnsi="Times New Roman" w:cs="Times New Roman"/>
          <w:sz w:val="16"/>
          <w:szCs w:val="16"/>
          <w:lang w:val="ru-RU"/>
        </w:rPr>
        <w:t>фактических</w:t>
      </w:r>
      <w:r w:rsidRPr="00015CF6">
        <w:rPr>
          <w:rFonts w:ascii="Times New Roman" w:hAnsi="Times New Roman" w:cs="Times New Roman"/>
          <w:spacing w:val="-5"/>
          <w:sz w:val="16"/>
          <w:szCs w:val="16"/>
          <w:lang w:val="ru-RU"/>
        </w:rPr>
        <w:t xml:space="preserve"> </w:t>
      </w:r>
      <w:r w:rsidRPr="00015CF6">
        <w:rPr>
          <w:rFonts w:ascii="Times New Roman" w:hAnsi="Times New Roman" w:cs="Times New Roman"/>
          <w:spacing w:val="-2"/>
          <w:sz w:val="16"/>
          <w:szCs w:val="16"/>
          <w:lang w:val="ru-RU"/>
        </w:rPr>
        <w:t>ошибок.</w:t>
      </w:r>
    </w:p>
    <w:p w:rsidR="00015CF6" w:rsidRPr="00015CF6" w:rsidRDefault="00015CF6" w:rsidP="00015CF6">
      <w:pPr>
        <w:spacing w:after="0" w:line="240" w:lineRule="atLeast"/>
        <w:ind w:left="851"/>
        <w:contextualSpacing/>
        <w:rPr>
          <w:rFonts w:ascii="Times New Roman" w:hAnsi="Times New Roman" w:cs="Times New Roman"/>
          <w:sz w:val="16"/>
          <w:szCs w:val="16"/>
        </w:rPr>
      </w:pPr>
      <w:proofErr w:type="spellStart"/>
      <w:r w:rsidRPr="00015CF6">
        <w:rPr>
          <w:rFonts w:ascii="Times New Roman" w:hAnsi="Times New Roman" w:cs="Times New Roman"/>
          <w:b/>
          <w:sz w:val="16"/>
          <w:szCs w:val="16"/>
        </w:rPr>
        <w:t>Отметка</w:t>
      </w:r>
      <w:proofErr w:type="spellEnd"/>
      <w:r w:rsidRPr="00015CF6">
        <w:rPr>
          <w:rFonts w:ascii="Times New Roman" w:hAnsi="Times New Roman" w:cs="Times New Roman"/>
          <w:b/>
          <w:spacing w:val="-4"/>
          <w:sz w:val="16"/>
          <w:szCs w:val="16"/>
        </w:rPr>
        <w:t xml:space="preserve"> </w:t>
      </w:r>
      <w:r w:rsidRPr="00015CF6">
        <w:rPr>
          <w:rFonts w:ascii="Times New Roman" w:hAnsi="Times New Roman" w:cs="Times New Roman"/>
          <w:b/>
          <w:sz w:val="16"/>
          <w:szCs w:val="16"/>
        </w:rPr>
        <w:t>«4»</w:t>
      </w:r>
      <w:r w:rsidRPr="00015CF6">
        <w:rPr>
          <w:rFonts w:ascii="Times New Roman" w:hAnsi="Times New Roman" w:cs="Times New Roman"/>
          <w:b/>
          <w:spacing w:val="-2"/>
          <w:sz w:val="16"/>
          <w:szCs w:val="16"/>
        </w:rPr>
        <w:t xml:space="preserve"> </w:t>
      </w:r>
      <w:proofErr w:type="spellStart"/>
      <w:r w:rsidRPr="00015CF6">
        <w:rPr>
          <w:rFonts w:ascii="Times New Roman" w:hAnsi="Times New Roman" w:cs="Times New Roman"/>
          <w:sz w:val="16"/>
          <w:szCs w:val="16"/>
        </w:rPr>
        <w:t>выставляется</w:t>
      </w:r>
      <w:proofErr w:type="spellEnd"/>
      <w:r w:rsidRPr="00015CF6">
        <w:rPr>
          <w:rFonts w:ascii="Times New Roman" w:hAnsi="Times New Roman" w:cs="Times New Roman"/>
          <w:sz w:val="16"/>
          <w:szCs w:val="16"/>
        </w:rPr>
        <w:t>,</w:t>
      </w:r>
      <w:r w:rsidRPr="00015CF6">
        <w:rPr>
          <w:rFonts w:ascii="Times New Roman" w:hAnsi="Times New Roman" w:cs="Times New Roman"/>
          <w:spacing w:val="-4"/>
          <w:sz w:val="16"/>
          <w:szCs w:val="16"/>
        </w:rPr>
        <w:t xml:space="preserve"> </w:t>
      </w:r>
      <w:proofErr w:type="spellStart"/>
      <w:r w:rsidRPr="00015CF6">
        <w:rPr>
          <w:rFonts w:ascii="Times New Roman" w:hAnsi="Times New Roman" w:cs="Times New Roman"/>
          <w:sz w:val="16"/>
          <w:szCs w:val="16"/>
        </w:rPr>
        <w:t>если</w:t>
      </w:r>
      <w:proofErr w:type="spellEnd"/>
      <w:r w:rsidRPr="00015CF6">
        <w:rPr>
          <w:rFonts w:ascii="Times New Roman" w:hAnsi="Times New Roman" w:cs="Times New Roman"/>
          <w:spacing w:val="-6"/>
          <w:sz w:val="16"/>
          <w:szCs w:val="16"/>
        </w:rPr>
        <w:t xml:space="preserve"> </w:t>
      </w:r>
      <w:proofErr w:type="spellStart"/>
      <w:r w:rsidRPr="00015CF6">
        <w:rPr>
          <w:rFonts w:ascii="Times New Roman" w:hAnsi="Times New Roman" w:cs="Times New Roman"/>
          <w:spacing w:val="-2"/>
          <w:sz w:val="16"/>
          <w:szCs w:val="16"/>
        </w:rPr>
        <w:t>обучающийся</w:t>
      </w:r>
      <w:proofErr w:type="spellEnd"/>
      <w:r w:rsidRPr="00015CF6">
        <w:rPr>
          <w:rFonts w:ascii="Times New Roman" w:hAnsi="Times New Roman" w:cs="Times New Roman"/>
          <w:spacing w:val="-2"/>
          <w:sz w:val="16"/>
          <w:szCs w:val="16"/>
        </w:rPr>
        <w:t>:</w:t>
      </w:r>
    </w:p>
    <w:p w:rsidR="00015CF6" w:rsidRPr="00015CF6" w:rsidRDefault="00015CF6" w:rsidP="00015CF6">
      <w:pPr>
        <w:pStyle w:val="af"/>
        <w:widowControl w:val="0"/>
        <w:numPr>
          <w:ilvl w:val="0"/>
          <w:numId w:val="6"/>
        </w:numPr>
        <w:tabs>
          <w:tab w:val="left" w:pos="1135"/>
          <w:tab w:val="left" w:pos="1943"/>
          <w:tab w:val="left" w:pos="3755"/>
          <w:tab w:val="left" w:pos="4688"/>
          <w:tab w:val="left" w:pos="5132"/>
          <w:tab w:val="left" w:pos="6628"/>
          <w:tab w:val="left" w:pos="8843"/>
        </w:tabs>
        <w:autoSpaceDE w:val="0"/>
        <w:autoSpaceDN w:val="0"/>
        <w:spacing w:after="0" w:line="240" w:lineRule="atLeast"/>
        <w:ind w:right="146" w:firstLine="707"/>
        <w:rPr>
          <w:rFonts w:ascii="Times New Roman" w:hAnsi="Times New Roman" w:cs="Times New Roman"/>
          <w:sz w:val="16"/>
          <w:szCs w:val="16"/>
          <w:lang w:val="ru-RU"/>
        </w:rPr>
      </w:pPr>
      <w:proofErr w:type="gramStart"/>
      <w:r w:rsidRPr="00015CF6">
        <w:rPr>
          <w:rFonts w:ascii="Times New Roman" w:hAnsi="Times New Roman" w:cs="Times New Roman"/>
          <w:spacing w:val="-4"/>
          <w:sz w:val="16"/>
          <w:szCs w:val="16"/>
          <w:lang w:val="ru-RU"/>
        </w:rPr>
        <w:t>дает</w:t>
      </w:r>
      <w:proofErr w:type="gramEnd"/>
      <w:r w:rsidRPr="00015CF6">
        <w:rPr>
          <w:rFonts w:ascii="Times New Roman" w:hAnsi="Times New Roman" w:cs="Times New Roman"/>
          <w:sz w:val="16"/>
          <w:szCs w:val="16"/>
          <w:lang w:val="ru-RU"/>
        </w:rPr>
        <w:tab/>
      </w:r>
      <w:r w:rsidRPr="00015CF6">
        <w:rPr>
          <w:rFonts w:ascii="Times New Roman" w:hAnsi="Times New Roman" w:cs="Times New Roman"/>
          <w:spacing w:val="-2"/>
          <w:sz w:val="16"/>
          <w:szCs w:val="16"/>
          <w:lang w:val="ru-RU"/>
        </w:rPr>
        <w:t>развернутый</w:t>
      </w:r>
      <w:r w:rsidRPr="00015CF6">
        <w:rPr>
          <w:rFonts w:ascii="Times New Roman" w:hAnsi="Times New Roman" w:cs="Times New Roman"/>
          <w:sz w:val="16"/>
          <w:szCs w:val="16"/>
          <w:lang w:val="ru-RU"/>
        </w:rPr>
        <w:tab/>
      </w:r>
      <w:r w:rsidRPr="00015CF6">
        <w:rPr>
          <w:rFonts w:ascii="Times New Roman" w:hAnsi="Times New Roman" w:cs="Times New Roman"/>
          <w:spacing w:val="-4"/>
          <w:sz w:val="16"/>
          <w:szCs w:val="16"/>
          <w:lang w:val="ru-RU"/>
        </w:rPr>
        <w:t>ответ</w:t>
      </w:r>
      <w:r w:rsidRPr="00015CF6">
        <w:rPr>
          <w:rFonts w:ascii="Times New Roman" w:hAnsi="Times New Roman" w:cs="Times New Roman"/>
          <w:sz w:val="16"/>
          <w:szCs w:val="16"/>
          <w:lang w:val="ru-RU"/>
        </w:rPr>
        <w:tab/>
      </w:r>
      <w:r w:rsidRPr="00015CF6">
        <w:rPr>
          <w:rFonts w:ascii="Times New Roman" w:hAnsi="Times New Roman" w:cs="Times New Roman"/>
          <w:spacing w:val="-10"/>
          <w:sz w:val="16"/>
          <w:szCs w:val="16"/>
          <w:lang w:val="ru-RU"/>
        </w:rPr>
        <w:t>и</w:t>
      </w:r>
      <w:r w:rsidRPr="00015CF6">
        <w:rPr>
          <w:rFonts w:ascii="Times New Roman" w:hAnsi="Times New Roman" w:cs="Times New Roman"/>
          <w:sz w:val="16"/>
          <w:szCs w:val="16"/>
          <w:lang w:val="ru-RU"/>
        </w:rPr>
        <w:tab/>
      </w:r>
      <w:r w:rsidRPr="00015CF6">
        <w:rPr>
          <w:rFonts w:ascii="Times New Roman" w:hAnsi="Times New Roman" w:cs="Times New Roman"/>
          <w:spacing w:val="-2"/>
          <w:sz w:val="16"/>
          <w:szCs w:val="16"/>
          <w:lang w:val="ru-RU"/>
        </w:rPr>
        <w:t>допускает</w:t>
      </w:r>
      <w:r w:rsidRPr="00015CF6">
        <w:rPr>
          <w:rFonts w:ascii="Times New Roman" w:hAnsi="Times New Roman" w:cs="Times New Roman"/>
          <w:sz w:val="16"/>
          <w:szCs w:val="16"/>
          <w:lang w:val="ru-RU"/>
        </w:rPr>
        <w:tab/>
      </w:r>
      <w:r w:rsidRPr="00015CF6">
        <w:rPr>
          <w:rFonts w:ascii="Times New Roman" w:hAnsi="Times New Roman" w:cs="Times New Roman"/>
          <w:spacing w:val="-2"/>
          <w:sz w:val="16"/>
          <w:szCs w:val="16"/>
          <w:lang w:val="ru-RU"/>
        </w:rPr>
        <w:t>незначительные</w:t>
      </w:r>
      <w:r w:rsidRPr="00015CF6">
        <w:rPr>
          <w:rFonts w:ascii="Times New Roman" w:hAnsi="Times New Roman" w:cs="Times New Roman"/>
          <w:sz w:val="16"/>
          <w:szCs w:val="16"/>
          <w:lang w:val="ru-RU"/>
        </w:rPr>
        <w:tab/>
      </w:r>
      <w:r w:rsidRPr="00015CF6">
        <w:rPr>
          <w:rFonts w:ascii="Times New Roman" w:hAnsi="Times New Roman" w:cs="Times New Roman"/>
          <w:spacing w:val="-2"/>
          <w:sz w:val="16"/>
          <w:szCs w:val="16"/>
          <w:lang w:val="ru-RU"/>
        </w:rPr>
        <w:t xml:space="preserve">ошибки </w:t>
      </w:r>
      <w:r w:rsidRPr="00015CF6">
        <w:rPr>
          <w:rFonts w:ascii="Times New Roman" w:hAnsi="Times New Roman" w:cs="Times New Roman"/>
          <w:sz w:val="16"/>
          <w:szCs w:val="16"/>
          <w:lang w:val="ru-RU"/>
        </w:rPr>
        <w:t>в применении знаний;</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8" w:firstLine="707"/>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воспроизводит</w:t>
      </w:r>
      <w:proofErr w:type="gramEnd"/>
      <w:r w:rsidRPr="00015CF6">
        <w:rPr>
          <w:rFonts w:ascii="Times New Roman" w:hAnsi="Times New Roman" w:cs="Times New Roman"/>
          <w:spacing w:val="37"/>
          <w:sz w:val="16"/>
          <w:szCs w:val="16"/>
          <w:lang w:val="ru-RU"/>
        </w:rPr>
        <w:t xml:space="preserve"> </w:t>
      </w:r>
      <w:r w:rsidRPr="00015CF6">
        <w:rPr>
          <w:rFonts w:ascii="Times New Roman" w:hAnsi="Times New Roman" w:cs="Times New Roman"/>
          <w:sz w:val="16"/>
          <w:szCs w:val="16"/>
          <w:lang w:val="ru-RU"/>
        </w:rPr>
        <w:t>и</w:t>
      </w:r>
      <w:r w:rsidRPr="00015CF6">
        <w:rPr>
          <w:rFonts w:ascii="Times New Roman" w:hAnsi="Times New Roman" w:cs="Times New Roman"/>
          <w:spacing w:val="39"/>
          <w:sz w:val="16"/>
          <w:szCs w:val="16"/>
          <w:lang w:val="ru-RU"/>
        </w:rPr>
        <w:t xml:space="preserve"> </w:t>
      </w:r>
      <w:r w:rsidRPr="00015CF6">
        <w:rPr>
          <w:rFonts w:ascii="Times New Roman" w:hAnsi="Times New Roman" w:cs="Times New Roman"/>
          <w:sz w:val="16"/>
          <w:szCs w:val="16"/>
          <w:lang w:val="ru-RU"/>
        </w:rPr>
        <w:t>преобразует</w:t>
      </w:r>
      <w:r w:rsidRPr="00015CF6">
        <w:rPr>
          <w:rFonts w:ascii="Times New Roman" w:hAnsi="Times New Roman" w:cs="Times New Roman"/>
          <w:spacing w:val="37"/>
          <w:sz w:val="16"/>
          <w:szCs w:val="16"/>
          <w:lang w:val="ru-RU"/>
        </w:rPr>
        <w:t xml:space="preserve"> </w:t>
      </w:r>
      <w:r w:rsidRPr="00015CF6">
        <w:rPr>
          <w:rFonts w:ascii="Times New Roman" w:hAnsi="Times New Roman" w:cs="Times New Roman"/>
          <w:sz w:val="16"/>
          <w:szCs w:val="16"/>
          <w:lang w:val="ru-RU"/>
        </w:rPr>
        <w:t>отдельные</w:t>
      </w:r>
      <w:r w:rsidRPr="00015CF6">
        <w:rPr>
          <w:rFonts w:ascii="Times New Roman" w:hAnsi="Times New Roman" w:cs="Times New Roman"/>
          <w:spacing w:val="39"/>
          <w:sz w:val="16"/>
          <w:szCs w:val="16"/>
          <w:lang w:val="ru-RU"/>
        </w:rPr>
        <w:t xml:space="preserve"> </w:t>
      </w:r>
      <w:r w:rsidRPr="00015CF6">
        <w:rPr>
          <w:rFonts w:ascii="Times New Roman" w:hAnsi="Times New Roman" w:cs="Times New Roman"/>
          <w:sz w:val="16"/>
          <w:szCs w:val="16"/>
          <w:lang w:val="ru-RU"/>
        </w:rPr>
        <w:t>положения</w:t>
      </w:r>
      <w:r w:rsidRPr="00015CF6">
        <w:rPr>
          <w:rFonts w:ascii="Times New Roman" w:hAnsi="Times New Roman" w:cs="Times New Roman"/>
          <w:spacing w:val="37"/>
          <w:sz w:val="16"/>
          <w:szCs w:val="16"/>
          <w:lang w:val="ru-RU"/>
        </w:rPr>
        <w:t xml:space="preserve"> </w:t>
      </w:r>
      <w:r w:rsidRPr="00015CF6">
        <w:rPr>
          <w:rFonts w:ascii="Times New Roman" w:hAnsi="Times New Roman" w:cs="Times New Roman"/>
          <w:sz w:val="16"/>
          <w:szCs w:val="16"/>
          <w:lang w:val="ru-RU"/>
        </w:rPr>
        <w:t>учебных</w:t>
      </w:r>
      <w:r w:rsidRPr="00015CF6">
        <w:rPr>
          <w:rFonts w:ascii="Times New Roman" w:hAnsi="Times New Roman" w:cs="Times New Roman"/>
          <w:spacing w:val="39"/>
          <w:sz w:val="16"/>
          <w:szCs w:val="16"/>
          <w:lang w:val="ru-RU"/>
        </w:rPr>
        <w:t xml:space="preserve"> </w:t>
      </w:r>
      <w:r w:rsidRPr="00015CF6">
        <w:rPr>
          <w:rFonts w:ascii="Times New Roman" w:hAnsi="Times New Roman" w:cs="Times New Roman"/>
          <w:sz w:val="16"/>
          <w:szCs w:val="16"/>
          <w:lang w:val="ru-RU"/>
        </w:rPr>
        <w:t>текстов, делает выводы;</w:t>
      </w:r>
    </w:p>
    <w:p w:rsidR="00015CF6" w:rsidRPr="00015CF6" w:rsidRDefault="00015CF6" w:rsidP="00015CF6">
      <w:pPr>
        <w:pStyle w:val="af"/>
        <w:widowControl w:val="0"/>
        <w:numPr>
          <w:ilvl w:val="0"/>
          <w:numId w:val="6"/>
        </w:numPr>
        <w:tabs>
          <w:tab w:val="left" w:pos="1136"/>
        </w:tabs>
        <w:autoSpaceDE w:val="0"/>
        <w:autoSpaceDN w:val="0"/>
        <w:spacing w:after="0" w:line="240" w:lineRule="atLeast"/>
        <w:ind w:left="1136" w:hanging="285"/>
        <w:rPr>
          <w:rFonts w:ascii="Times New Roman" w:hAnsi="Times New Roman" w:cs="Times New Roman"/>
          <w:sz w:val="16"/>
          <w:szCs w:val="16"/>
        </w:rPr>
      </w:pPr>
      <w:proofErr w:type="spellStart"/>
      <w:proofErr w:type="gramStart"/>
      <w:r w:rsidRPr="00015CF6">
        <w:rPr>
          <w:rFonts w:ascii="Times New Roman" w:hAnsi="Times New Roman" w:cs="Times New Roman"/>
          <w:sz w:val="16"/>
          <w:szCs w:val="16"/>
        </w:rPr>
        <w:t>не</w:t>
      </w:r>
      <w:proofErr w:type="spellEnd"/>
      <w:proofErr w:type="gramEnd"/>
      <w:r w:rsidRPr="00015CF6">
        <w:rPr>
          <w:rFonts w:ascii="Times New Roman" w:hAnsi="Times New Roman" w:cs="Times New Roman"/>
          <w:spacing w:val="-6"/>
          <w:sz w:val="16"/>
          <w:szCs w:val="16"/>
        </w:rPr>
        <w:t xml:space="preserve"> </w:t>
      </w:r>
      <w:proofErr w:type="spellStart"/>
      <w:r w:rsidRPr="00015CF6">
        <w:rPr>
          <w:rFonts w:ascii="Times New Roman" w:hAnsi="Times New Roman" w:cs="Times New Roman"/>
          <w:sz w:val="16"/>
          <w:szCs w:val="16"/>
        </w:rPr>
        <w:t>допускает</w:t>
      </w:r>
      <w:proofErr w:type="spellEnd"/>
      <w:r w:rsidRPr="00015CF6">
        <w:rPr>
          <w:rFonts w:ascii="Times New Roman" w:hAnsi="Times New Roman" w:cs="Times New Roman"/>
          <w:spacing w:val="-6"/>
          <w:sz w:val="16"/>
          <w:szCs w:val="16"/>
        </w:rPr>
        <w:t xml:space="preserve"> </w:t>
      </w:r>
      <w:proofErr w:type="spellStart"/>
      <w:r w:rsidRPr="00015CF6">
        <w:rPr>
          <w:rFonts w:ascii="Times New Roman" w:hAnsi="Times New Roman" w:cs="Times New Roman"/>
          <w:sz w:val="16"/>
          <w:szCs w:val="16"/>
        </w:rPr>
        <w:t>фактических</w:t>
      </w:r>
      <w:proofErr w:type="spellEnd"/>
      <w:r w:rsidRPr="00015CF6">
        <w:rPr>
          <w:rFonts w:ascii="Times New Roman" w:hAnsi="Times New Roman" w:cs="Times New Roman"/>
          <w:spacing w:val="-8"/>
          <w:sz w:val="16"/>
          <w:szCs w:val="16"/>
        </w:rPr>
        <w:t xml:space="preserve"> </w:t>
      </w:r>
      <w:proofErr w:type="spellStart"/>
      <w:r w:rsidRPr="00015CF6">
        <w:rPr>
          <w:rFonts w:ascii="Times New Roman" w:hAnsi="Times New Roman" w:cs="Times New Roman"/>
          <w:spacing w:val="-2"/>
          <w:sz w:val="16"/>
          <w:szCs w:val="16"/>
        </w:rPr>
        <w:t>ошибок</w:t>
      </w:r>
      <w:proofErr w:type="spellEnd"/>
      <w:r w:rsidRPr="00015CF6">
        <w:rPr>
          <w:rFonts w:ascii="Times New Roman" w:hAnsi="Times New Roman" w:cs="Times New Roman"/>
          <w:spacing w:val="-2"/>
          <w:sz w:val="16"/>
          <w:szCs w:val="16"/>
        </w:rPr>
        <w:t>.</w:t>
      </w:r>
    </w:p>
    <w:p w:rsidR="00015CF6" w:rsidRPr="00015CF6" w:rsidRDefault="00015CF6" w:rsidP="00015CF6">
      <w:pPr>
        <w:spacing w:after="0" w:line="240" w:lineRule="atLeast"/>
        <w:ind w:left="851"/>
        <w:contextualSpacing/>
        <w:rPr>
          <w:rFonts w:ascii="Times New Roman" w:hAnsi="Times New Roman" w:cs="Times New Roman"/>
          <w:sz w:val="16"/>
          <w:szCs w:val="16"/>
        </w:rPr>
      </w:pPr>
      <w:proofErr w:type="spellStart"/>
      <w:r w:rsidRPr="00015CF6">
        <w:rPr>
          <w:rFonts w:ascii="Times New Roman" w:hAnsi="Times New Roman" w:cs="Times New Roman"/>
          <w:b/>
          <w:sz w:val="16"/>
          <w:szCs w:val="16"/>
        </w:rPr>
        <w:t>Отметка</w:t>
      </w:r>
      <w:proofErr w:type="spellEnd"/>
      <w:r w:rsidRPr="00015CF6">
        <w:rPr>
          <w:rFonts w:ascii="Times New Roman" w:hAnsi="Times New Roman" w:cs="Times New Roman"/>
          <w:b/>
          <w:spacing w:val="-4"/>
          <w:sz w:val="16"/>
          <w:szCs w:val="16"/>
        </w:rPr>
        <w:t xml:space="preserve"> </w:t>
      </w:r>
      <w:r w:rsidRPr="00015CF6">
        <w:rPr>
          <w:rFonts w:ascii="Times New Roman" w:hAnsi="Times New Roman" w:cs="Times New Roman"/>
          <w:b/>
          <w:sz w:val="16"/>
          <w:szCs w:val="16"/>
        </w:rPr>
        <w:t>«3»</w:t>
      </w:r>
      <w:r w:rsidRPr="00015CF6">
        <w:rPr>
          <w:rFonts w:ascii="Times New Roman" w:hAnsi="Times New Roman" w:cs="Times New Roman"/>
          <w:b/>
          <w:spacing w:val="-2"/>
          <w:sz w:val="16"/>
          <w:szCs w:val="16"/>
        </w:rPr>
        <w:t xml:space="preserve"> </w:t>
      </w:r>
      <w:proofErr w:type="spellStart"/>
      <w:r w:rsidRPr="00015CF6">
        <w:rPr>
          <w:rFonts w:ascii="Times New Roman" w:hAnsi="Times New Roman" w:cs="Times New Roman"/>
          <w:sz w:val="16"/>
          <w:szCs w:val="16"/>
        </w:rPr>
        <w:t>выставляется</w:t>
      </w:r>
      <w:proofErr w:type="spellEnd"/>
      <w:r w:rsidRPr="00015CF6">
        <w:rPr>
          <w:rFonts w:ascii="Times New Roman" w:hAnsi="Times New Roman" w:cs="Times New Roman"/>
          <w:sz w:val="16"/>
          <w:szCs w:val="16"/>
        </w:rPr>
        <w:t>,</w:t>
      </w:r>
      <w:r w:rsidRPr="00015CF6">
        <w:rPr>
          <w:rFonts w:ascii="Times New Roman" w:hAnsi="Times New Roman" w:cs="Times New Roman"/>
          <w:spacing w:val="-4"/>
          <w:sz w:val="16"/>
          <w:szCs w:val="16"/>
        </w:rPr>
        <w:t xml:space="preserve"> </w:t>
      </w:r>
      <w:proofErr w:type="spellStart"/>
      <w:r w:rsidRPr="00015CF6">
        <w:rPr>
          <w:rFonts w:ascii="Times New Roman" w:hAnsi="Times New Roman" w:cs="Times New Roman"/>
          <w:sz w:val="16"/>
          <w:szCs w:val="16"/>
        </w:rPr>
        <w:t>если</w:t>
      </w:r>
      <w:proofErr w:type="spellEnd"/>
      <w:r w:rsidRPr="00015CF6">
        <w:rPr>
          <w:rFonts w:ascii="Times New Roman" w:hAnsi="Times New Roman" w:cs="Times New Roman"/>
          <w:spacing w:val="-6"/>
          <w:sz w:val="16"/>
          <w:szCs w:val="16"/>
        </w:rPr>
        <w:t xml:space="preserve"> </w:t>
      </w:r>
      <w:proofErr w:type="spellStart"/>
      <w:r w:rsidRPr="00015CF6">
        <w:rPr>
          <w:rFonts w:ascii="Times New Roman" w:hAnsi="Times New Roman" w:cs="Times New Roman"/>
          <w:spacing w:val="-2"/>
          <w:sz w:val="16"/>
          <w:szCs w:val="16"/>
        </w:rPr>
        <w:t>обучающийся</w:t>
      </w:r>
      <w:proofErr w:type="spellEnd"/>
      <w:r w:rsidRPr="00015CF6">
        <w:rPr>
          <w:rFonts w:ascii="Times New Roman" w:hAnsi="Times New Roman" w:cs="Times New Roman"/>
          <w:spacing w:val="-2"/>
          <w:sz w:val="16"/>
          <w:szCs w:val="16"/>
        </w:rPr>
        <w:t>:</w:t>
      </w:r>
    </w:p>
    <w:p w:rsidR="00015CF6" w:rsidRPr="00015CF6" w:rsidRDefault="00015CF6" w:rsidP="00015CF6">
      <w:pPr>
        <w:pStyle w:val="af"/>
        <w:widowControl w:val="0"/>
        <w:numPr>
          <w:ilvl w:val="0"/>
          <w:numId w:val="6"/>
        </w:numPr>
        <w:tabs>
          <w:tab w:val="left" w:pos="1136"/>
        </w:tabs>
        <w:autoSpaceDE w:val="0"/>
        <w:autoSpaceDN w:val="0"/>
        <w:spacing w:after="0" w:line="240" w:lineRule="atLeast"/>
        <w:ind w:left="1136" w:hanging="285"/>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дает</w:t>
      </w:r>
      <w:proofErr w:type="gramEnd"/>
      <w:r w:rsidRPr="00015CF6">
        <w:rPr>
          <w:rFonts w:ascii="Times New Roman" w:hAnsi="Times New Roman" w:cs="Times New Roman"/>
          <w:spacing w:val="-4"/>
          <w:sz w:val="16"/>
          <w:szCs w:val="16"/>
          <w:lang w:val="ru-RU"/>
        </w:rPr>
        <w:t xml:space="preserve"> </w:t>
      </w:r>
      <w:r w:rsidRPr="00015CF6">
        <w:rPr>
          <w:rFonts w:ascii="Times New Roman" w:hAnsi="Times New Roman" w:cs="Times New Roman"/>
          <w:sz w:val="16"/>
          <w:szCs w:val="16"/>
          <w:lang w:val="ru-RU"/>
        </w:rPr>
        <w:t>неполный</w:t>
      </w:r>
      <w:r w:rsidRPr="00015CF6">
        <w:rPr>
          <w:rFonts w:ascii="Times New Roman" w:hAnsi="Times New Roman" w:cs="Times New Roman"/>
          <w:spacing w:val="-7"/>
          <w:sz w:val="16"/>
          <w:szCs w:val="16"/>
          <w:lang w:val="ru-RU"/>
        </w:rPr>
        <w:t xml:space="preserve"> </w:t>
      </w:r>
      <w:r w:rsidRPr="00015CF6">
        <w:rPr>
          <w:rFonts w:ascii="Times New Roman" w:hAnsi="Times New Roman" w:cs="Times New Roman"/>
          <w:sz w:val="16"/>
          <w:szCs w:val="16"/>
          <w:lang w:val="ru-RU"/>
        </w:rPr>
        <w:t>ответ</w:t>
      </w:r>
      <w:r w:rsidRPr="00015CF6">
        <w:rPr>
          <w:rFonts w:ascii="Times New Roman" w:hAnsi="Times New Roman" w:cs="Times New Roman"/>
          <w:spacing w:val="-5"/>
          <w:sz w:val="16"/>
          <w:szCs w:val="16"/>
          <w:lang w:val="ru-RU"/>
        </w:rPr>
        <w:t xml:space="preserve"> </w:t>
      </w:r>
      <w:r w:rsidRPr="00015CF6">
        <w:rPr>
          <w:rFonts w:ascii="Times New Roman" w:hAnsi="Times New Roman" w:cs="Times New Roman"/>
          <w:sz w:val="16"/>
          <w:szCs w:val="16"/>
          <w:lang w:val="ru-RU"/>
        </w:rPr>
        <w:t>на</w:t>
      </w:r>
      <w:r w:rsidRPr="00015CF6">
        <w:rPr>
          <w:rFonts w:ascii="Times New Roman" w:hAnsi="Times New Roman" w:cs="Times New Roman"/>
          <w:spacing w:val="-3"/>
          <w:sz w:val="16"/>
          <w:szCs w:val="16"/>
          <w:lang w:val="ru-RU"/>
        </w:rPr>
        <w:t xml:space="preserve"> </w:t>
      </w:r>
      <w:r w:rsidRPr="00015CF6">
        <w:rPr>
          <w:rFonts w:ascii="Times New Roman" w:hAnsi="Times New Roman" w:cs="Times New Roman"/>
          <w:sz w:val="16"/>
          <w:szCs w:val="16"/>
          <w:lang w:val="ru-RU"/>
        </w:rPr>
        <w:t>вопрос</w:t>
      </w:r>
      <w:r w:rsidRPr="00015CF6">
        <w:rPr>
          <w:rFonts w:ascii="Times New Roman" w:hAnsi="Times New Roman" w:cs="Times New Roman"/>
          <w:spacing w:val="-4"/>
          <w:sz w:val="16"/>
          <w:szCs w:val="16"/>
          <w:lang w:val="ru-RU"/>
        </w:rPr>
        <w:t xml:space="preserve"> </w:t>
      </w:r>
      <w:r w:rsidRPr="00015CF6">
        <w:rPr>
          <w:rFonts w:ascii="Times New Roman" w:hAnsi="Times New Roman" w:cs="Times New Roman"/>
          <w:sz w:val="16"/>
          <w:szCs w:val="16"/>
          <w:lang w:val="ru-RU"/>
        </w:rPr>
        <w:t>с</w:t>
      </w:r>
      <w:r w:rsidRPr="00015CF6">
        <w:rPr>
          <w:rFonts w:ascii="Times New Roman" w:hAnsi="Times New Roman" w:cs="Times New Roman"/>
          <w:spacing w:val="-8"/>
          <w:sz w:val="16"/>
          <w:szCs w:val="16"/>
          <w:lang w:val="ru-RU"/>
        </w:rPr>
        <w:t xml:space="preserve"> </w:t>
      </w:r>
      <w:r w:rsidRPr="00015CF6">
        <w:rPr>
          <w:rFonts w:ascii="Times New Roman" w:hAnsi="Times New Roman" w:cs="Times New Roman"/>
          <w:sz w:val="16"/>
          <w:szCs w:val="16"/>
          <w:lang w:val="ru-RU"/>
        </w:rPr>
        <w:t>помощью</w:t>
      </w:r>
      <w:r w:rsidRPr="00015CF6">
        <w:rPr>
          <w:rFonts w:ascii="Times New Roman" w:hAnsi="Times New Roman" w:cs="Times New Roman"/>
          <w:spacing w:val="-4"/>
          <w:sz w:val="16"/>
          <w:szCs w:val="16"/>
          <w:lang w:val="ru-RU"/>
        </w:rPr>
        <w:t xml:space="preserve"> </w:t>
      </w:r>
      <w:r w:rsidRPr="00015CF6">
        <w:rPr>
          <w:rFonts w:ascii="Times New Roman" w:hAnsi="Times New Roman" w:cs="Times New Roman"/>
          <w:spacing w:val="-2"/>
          <w:sz w:val="16"/>
          <w:szCs w:val="16"/>
          <w:lang w:val="ru-RU"/>
        </w:rPr>
        <w:t>учителя;</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8" w:firstLine="707"/>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воспроизводит</w:t>
      </w:r>
      <w:proofErr w:type="gramEnd"/>
      <w:r w:rsidRPr="00015CF6">
        <w:rPr>
          <w:rFonts w:ascii="Times New Roman" w:hAnsi="Times New Roman" w:cs="Times New Roman"/>
          <w:sz w:val="16"/>
          <w:szCs w:val="16"/>
          <w:lang w:val="ru-RU"/>
        </w:rPr>
        <w:t xml:space="preserve"> основные положения учебных текстов при выполнении заданий или ответе на вопросы по теме урока или раздела;</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2" w:firstLine="707"/>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допускает</w:t>
      </w:r>
      <w:proofErr w:type="gramEnd"/>
      <w:r w:rsidRPr="00015CF6">
        <w:rPr>
          <w:rFonts w:ascii="Times New Roman" w:hAnsi="Times New Roman" w:cs="Times New Roman"/>
          <w:spacing w:val="-8"/>
          <w:sz w:val="16"/>
          <w:szCs w:val="16"/>
          <w:lang w:val="ru-RU"/>
        </w:rPr>
        <w:t xml:space="preserve"> </w:t>
      </w:r>
      <w:r w:rsidRPr="00015CF6">
        <w:rPr>
          <w:rFonts w:ascii="Times New Roman" w:hAnsi="Times New Roman" w:cs="Times New Roman"/>
          <w:sz w:val="16"/>
          <w:szCs w:val="16"/>
          <w:lang w:val="ru-RU"/>
        </w:rPr>
        <w:t>теоретические</w:t>
      </w:r>
      <w:r w:rsidRPr="00015CF6">
        <w:rPr>
          <w:rFonts w:ascii="Times New Roman" w:hAnsi="Times New Roman" w:cs="Times New Roman"/>
          <w:spacing w:val="-8"/>
          <w:sz w:val="16"/>
          <w:szCs w:val="16"/>
          <w:lang w:val="ru-RU"/>
        </w:rPr>
        <w:t xml:space="preserve"> </w:t>
      </w:r>
      <w:r w:rsidRPr="00015CF6">
        <w:rPr>
          <w:rFonts w:ascii="Times New Roman" w:hAnsi="Times New Roman" w:cs="Times New Roman"/>
          <w:sz w:val="16"/>
          <w:szCs w:val="16"/>
          <w:lang w:val="ru-RU"/>
        </w:rPr>
        <w:t>и</w:t>
      </w:r>
      <w:r w:rsidRPr="00015CF6">
        <w:rPr>
          <w:rFonts w:ascii="Times New Roman" w:hAnsi="Times New Roman" w:cs="Times New Roman"/>
          <w:spacing w:val="-8"/>
          <w:sz w:val="16"/>
          <w:szCs w:val="16"/>
          <w:lang w:val="ru-RU"/>
        </w:rPr>
        <w:t xml:space="preserve"> </w:t>
      </w:r>
      <w:r w:rsidRPr="00015CF6">
        <w:rPr>
          <w:rFonts w:ascii="Times New Roman" w:hAnsi="Times New Roman" w:cs="Times New Roman"/>
          <w:sz w:val="16"/>
          <w:szCs w:val="16"/>
          <w:lang w:val="ru-RU"/>
        </w:rPr>
        <w:t>фактические</w:t>
      </w:r>
      <w:r w:rsidRPr="00015CF6">
        <w:rPr>
          <w:rFonts w:ascii="Times New Roman" w:hAnsi="Times New Roman" w:cs="Times New Roman"/>
          <w:spacing w:val="-8"/>
          <w:sz w:val="16"/>
          <w:szCs w:val="16"/>
          <w:lang w:val="ru-RU"/>
        </w:rPr>
        <w:t xml:space="preserve"> </w:t>
      </w:r>
      <w:r w:rsidRPr="00015CF6">
        <w:rPr>
          <w:rFonts w:ascii="Times New Roman" w:hAnsi="Times New Roman" w:cs="Times New Roman"/>
          <w:sz w:val="16"/>
          <w:szCs w:val="16"/>
          <w:lang w:val="ru-RU"/>
        </w:rPr>
        <w:t>ошибки,</w:t>
      </w:r>
      <w:r w:rsidRPr="00015CF6">
        <w:rPr>
          <w:rFonts w:ascii="Times New Roman" w:hAnsi="Times New Roman" w:cs="Times New Roman"/>
          <w:spacing w:val="-9"/>
          <w:sz w:val="16"/>
          <w:szCs w:val="16"/>
          <w:lang w:val="ru-RU"/>
        </w:rPr>
        <w:t xml:space="preserve"> </w:t>
      </w:r>
      <w:r w:rsidRPr="00015CF6">
        <w:rPr>
          <w:rFonts w:ascii="Times New Roman" w:hAnsi="Times New Roman" w:cs="Times New Roman"/>
          <w:sz w:val="16"/>
          <w:szCs w:val="16"/>
          <w:lang w:val="ru-RU"/>
        </w:rPr>
        <w:t>не</w:t>
      </w:r>
      <w:r w:rsidRPr="00015CF6">
        <w:rPr>
          <w:rFonts w:ascii="Times New Roman" w:hAnsi="Times New Roman" w:cs="Times New Roman"/>
          <w:spacing w:val="-8"/>
          <w:sz w:val="16"/>
          <w:szCs w:val="16"/>
          <w:lang w:val="ru-RU"/>
        </w:rPr>
        <w:t xml:space="preserve"> </w:t>
      </w:r>
      <w:r w:rsidRPr="00015CF6">
        <w:rPr>
          <w:rFonts w:ascii="Times New Roman" w:hAnsi="Times New Roman" w:cs="Times New Roman"/>
          <w:sz w:val="16"/>
          <w:szCs w:val="16"/>
          <w:lang w:val="ru-RU"/>
        </w:rPr>
        <w:t>искажающие</w:t>
      </w:r>
      <w:r w:rsidRPr="00015CF6">
        <w:rPr>
          <w:rFonts w:ascii="Times New Roman" w:hAnsi="Times New Roman" w:cs="Times New Roman"/>
          <w:spacing w:val="-8"/>
          <w:sz w:val="16"/>
          <w:szCs w:val="16"/>
          <w:lang w:val="ru-RU"/>
        </w:rPr>
        <w:t xml:space="preserve"> </w:t>
      </w:r>
      <w:r w:rsidRPr="00015CF6">
        <w:rPr>
          <w:rFonts w:ascii="Times New Roman" w:hAnsi="Times New Roman" w:cs="Times New Roman"/>
          <w:sz w:val="16"/>
          <w:szCs w:val="16"/>
          <w:lang w:val="ru-RU"/>
        </w:rPr>
        <w:t>смысл изученной темы урока или тематического блока.</w:t>
      </w:r>
    </w:p>
    <w:p w:rsidR="00015CF6" w:rsidRPr="00015CF6" w:rsidRDefault="00015CF6" w:rsidP="00015CF6">
      <w:pPr>
        <w:spacing w:after="0" w:line="240" w:lineRule="atLeast"/>
        <w:ind w:left="851"/>
        <w:contextualSpacing/>
        <w:rPr>
          <w:rFonts w:ascii="Times New Roman" w:hAnsi="Times New Roman" w:cs="Times New Roman"/>
          <w:sz w:val="16"/>
          <w:szCs w:val="16"/>
        </w:rPr>
      </w:pPr>
      <w:proofErr w:type="spellStart"/>
      <w:r w:rsidRPr="00015CF6">
        <w:rPr>
          <w:rFonts w:ascii="Times New Roman" w:hAnsi="Times New Roman" w:cs="Times New Roman"/>
          <w:b/>
          <w:sz w:val="16"/>
          <w:szCs w:val="16"/>
        </w:rPr>
        <w:t>Отметка</w:t>
      </w:r>
      <w:proofErr w:type="spellEnd"/>
      <w:r w:rsidRPr="00015CF6">
        <w:rPr>
          <w:rFonts w:ascii="Times New Roman" w:hAnsi="Times New Roman" w:cs="Times New Roman"/>
          <w:b/>
          <w:spacing w:val="-4"/>
          <w:sz w:val="16"/>
          <w:szCs w:val="16"/>
        </w:rPr>
        <w:t xml:space="preserve"> </w:t>
      </w:r>
      <w:r w:rsidRPr="00015CF6">
        <w:rPr>
          <w:rFonts w:ascii="Times New Roman" w:hAnsi="Times New Roman" w:cs="Times New Roman"/>
          <w:b/>
          <w:sz w:val="16"/>
          <w:szCs w:val="16"/>
        </w:rPr>
        <w:t>«2»</w:t>
      </w:r>
      <w:r w:rsidRPr="00015CF6">
        <w:rPr>
          <w:rFonts w:ascii="Times New Roman" w:hAnsi="Times New Roman" w:cs="Times New Roman"/>
          <w:b/>
          <w:spacing w:val="-2"/>
          <w:sz w:val="16"/>
          <w:szCs w:val="16"/>
        </w:rPr>
        <w:t xml:space="preserve"> </w:t>
      </w:r>
      <w:proofErr w:type="spellStart"/>
      <w:r w:rsidRPr="00015CF6">
        <w:rPr>
          <w:rFonts w:ascii="Times New Roman" w:hAnsi="Times New Roman" w:cs="Times New Roman"/>
          <w:sz w:val="16"/>
          <w:szCs w:val="16"/>
        </w:rPr>
        <w:t>выставляется</w:t>
      </w:r>
      <w:proofErr w:type="spellEnd"/>
      <w:r w:rsidRPr="00015CF6">
        <w:rPr>
          <w:rFonts w:ascii="Times New Roman" w:hAnsi="Times New Roman" w:cs="Times New Roman"/>
          <w:sz w:val="16"/>
          <w:szCs w:val="16"/>
        </w:rPr>
        <w:t>,</w:t>
      </w:r>
      <w:r w:rsidRPr="00015CF6">
        <w:rPr>
          <w:rFonts w:ascii="Times New Roman" w:hAnsi="Times New Roman" w:cs="Times New Roman"/>
          <w:spacing w:val="-4"/>
          <w:sz w:val="16"/>
          <w:szCs w:val="16"/>
        </w:rPr>
        <w:t xml:space="preserve"> </w:t>
      </w:r>
      <w:proofErr w:type="spellStart"/>
      <w:r w:rsidRPr="00015CF6">
        <w:rPr>
          <w:rFonts w:ascii="Times New Roman" w:hAnsi="Times New Roman" w:cs="Times New Roman"/>
          <w:sz w:val="16"/>
          <w:szCs w:val="16"/>
        </w:rPr>
        <w:t>если</w:t>
      </w:r>
      <w:proofErr w:type="spellEnd"/>
      <w:r w:rsidRPr="00015CF6">
        <w:rPr>
          <w:rFonts w:ascii="Times New Roman" w:hAnsi="Times New Roman" w:cs="Times New Roman"/>
          <w:spacing w:val="-6"/>
          <w:sz w:val="16"/>
          <w:szCs w:val="16"/>
        </w:rPr>
        <w:t xml:space="preserve"> </w:t>
      </w:r>
      <w:proofErr w:type="spellStart"/>
      <w:r w:rsidRPr="00015CF6">
        <w:rPr>
          <w:rFonts w:ascii="Times New Roman" w:hAnsi="Times New Roman" w:cs="Times New Roman"/>
          <w:spacing w:val="-2"/>
          <w:sz w:val="16"/>
          <w:szCs w:val="16"/>
        </w:rPr>
        <w:t>обучающийся</w:t>
      </w:r>
      <w:proofErr w:type="spellEnd"/>
      <w:r w:rsidRPr="00015CF6">
        <w:rPr>
          <w:rFonts w:ascii="Times New Roman" w:hAnsi="Times New Roman" w:cs="Times New Roman"/>
          <w:spacing w:val="-2"/>
          <w:sz w:val="16"/>
          <w:szCs w:val="16"/>
        </w:rPr>
        <w:t>:</w:t>
      </w:r>
    </w:p>
    <w:p w:rsidR="00015CF6" w:rsidRPr="00015CF6" w:rsidRDefault="00015CF6" w:rsidP="00015CF6">
      <w:pPr>
        <w:pStyle w:val="af"/>
        <w:widowControl w:val="0"/>
        <w:numPr>
          <w:ilvl w:val="0"/>
          <w:numId w:val="6"/>
        </w:numPr>
        <w:tabs>
          <w:tab w:val="left" w:pos="1136"/>
        </w:tabs>
        <w:autoSpaceDE w:val="0"/>
        <w:autoSpaceDN w:val="0"/>
        <w:spacing w:after="0" w:line="240" w:lineRule="atLeast"/>
        <w:ind w:left="1136" w:hanging="285"/>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не</w:t>
      </w:r>
      <w:proofErr w:type="gramEnd"/>
      <w:r w:rsidRPr="00015CF6">
        <w:rPr>
          <w:rFonts w:ascii="Times New Roman" w:hAnsi="Times New Roman" w:cs="Times New Roman"/>
          <w:spacing w:val="-10"/>
          <w:sz w:val="16"/>
          <w:szCs w:val="16"/>
          <w:lang w:val="ru-RU"/>
        </w:rPr>
        <w:t xml:space="preserve"> </w:t>
      </w:r>
      <w:r w:rsidRPr="00015CF6">
        <w:rPr>
          <w:rFonts w:ascii="Times New Roman" w:hAnsi="Times New Roman" w:cs="Times New Roman"/>
          <w:sz w:val="16"/>
          <w:szCs w:val="16"/>
          <w:lang w:val="ru-RU"/>
        </w:rPr>
        <w:t>воспроизводит</w:t>
      </w:r>
      <w:r w:rsidRPr="00015CF6">
        <w:rPr>
          <w:rFonts w:ascii="Times New Roman" w:hAnsi="Times New Roman" w:cs="Times New Roman"/>
          <w:spacing w:val="-9"/>
          <w:sz w:val="16"/>
          <w:szCs w:val="16"/>
          <w:lang w:val="ru-RU"/>
        </w:rPr>
        <w:t xml:space="preserve"> </w:t>
      </w:r>
      <w:r w:rsidRPr="00015CF6">
        <w:rPr>
          <w:rFonts w:ascii="Times New Roman" w:hAnsi="Times New Roman" w:cs="Times New Roman"/>
          <w:sz w:val="16"/>
          <w:szCs w:val="16"/>
          <w:lang w:val="ru-RU"/>
        </w:rPr>
        <w:t>основные</w:t>
      </w:r>
      <w:r w:rsidRPr="00015CF6">
        <w:rPr>
          <w:rFonts w:ascii="Times New Roman" w:hAnsi="Times New Roman" w:cs="Times New Roman"/>
          <w:spacing w:val="-7"/>
          <w:sz w:val="16"/>
          <w:szCs w:val="16"/>
          <w:lang w:val="ru-RU"/>
        </w:rPr>
        <w:t xml:space="preserve"> </w:t>
      </w:r>
      <w:r w:rsidRPr="00015CF6">
        <w:rPr>
          <w:rFonts w:ascii="Times New Roman" w:hAnsi="Times New Roman" w:cs="Times New Roman"/>
          <w:sz w:val="16"/>
          <w:szCs w:val="16"/>
          <w:lang w:val="ru-RU"/>
        </w:rPr>
        <w:t>положения</w:t>
      </w:r>
      <w:r w:rsidRPr="00015CF6">
        <w:rPr>
          <w:rFonts w:ascii="Times New Roman" w:hAnsi="Times New Roman" w:cs="Times New Roman"/>
          <w:spacing w:val="-11"/>
          <w:sz w:val="16"/>
          <w:szCs w:val="16"/>
          <w:lang w:val="ru-RU"/>
        </w:rPr>
        <w:t xml:space="preserve"> </w:t>
      </w:r>
      <w:r w:rsidRPr="00015CF6">
        <w:rPr>
          <w:rFonts w:ascii="Times New Roman" w:hAnsi="Times New Roman" w:cs="Times New Roman"/>
          <w:sz w:val="16"/>
          <w:szCs w:val="16"/>
          <w:lang w:val="ru-RU"/>
        </w:rPr>
        <w:t>учебных</w:t>
      </w:r>
      <w:r w:rsidRPr="00015CF6">
        <w:rPr>
          <w:rFonts w:ascii="Times New Roman" w:hAnsi="Times New Roman" w:cs="Times New Roman"/>
          <w:spacing w:val="-6"/>
          <w:sz w:val="16"/>
          <w:szCs w:val="16"/>
          <w:lang w:val="ru-RU"/>
        </w:rPr>
        <w:t xml:space="preserve"> </w:t>
      </w:r>
      <w:r w:rsidRPr="00015CF6">
        <w:rPr>
          <w:rFonts w:ascii="Times New Roman" w:hAnsi="Times New Roman" w:cs="Times New Roman"/>
          <w:spacing w:val="-2"/>
          <w:sz w:val="16"/>
          <w:szCs w:val="16"/>
          <w:lang w:val="ru-RU"/>
        </w:rPr>
        <w:t>текстов;</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0" w:firstLine="707"/>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допускает</w:t>
      </w:r>
      <w:proofErr w:type="gramEnd"/>
      <w:r w:rsidRPr="00015CF6">
        <w:rPr>
          <w:rFonts w:ascii="Times New Roman" w:hAnsi="Times New Roman" w:cs="Times New Roman"/>
          <w:spacing w:val="-18"/>
          <w:sz w:val="16"/>
          <w:szCs w:val="16"/>
          <w:lang w:val="ru-RU"/>
        </w:rPr>
        <w:t xml:space="preserve"> </w:t>
      </w:r>
      <w:r w:rsidRPr="00015CF6">
        <w:rPr>
          <w:rFonts w:ascii="Times New Roman" w:hAnsi="Times New Roman" w:cs="Times New Roman"/>
          <w:sz w:val="16"/>
          <w:szCs w:val="16"/>
          <w:lang w:val="ru-RU"/>
        </w:rPr>
        <w:t>существенные</w:t>
      </w:r>
      <w:r w:rsidRPr="00015CF6">
        <w:rPr>
          <w:rFonts w:ascii="Times New Roman" w:hAnsi="Times New Roman" w:cs="Times New Roman"/>
          <w:spacing w:val="-17"/>
          <w:sz w:val="16"/>
          <w:szCs w:val="16"/>
          <w:lang w:val="ru-RU"/>
        </w:rPr>
        <w:t xml:space="preserve"> </w:t>
      </w:r>
      <w:r w:rsidRPr="00015CF6">
        <w:rPr>
          <w:rFonts w:ascii="Times New Roman" w:hAnsi="Times New Roman" w:cs="Times New Roman"/>
          <w:sz w:val="16"/>
          <w:szCs w:val="16"/>
          <w:lang w:val="ru-RU"/>
        </w:rPr>
        <w:t>теоретические</w:t>
      </w:r>
      <w:r w:rsidRPr="00015CF6">
        <w:rPr>
          <w:rFonts w:ascii="Times New Roman" w:hAnsi="Times New Roman" w:cs="Times New Roman"/>
          <w:spacing w:val="-18"/>
          <w:sz w:val="16"/>
          <w:szCs w:val="16"/>
          <w:lang w:val="ru-RU"/>
        </w:rPr>
        <w:t xml:space="preserve"> </w:t>
      </w:r>
      <w:r w:rsidRPr="00015CF6">
        <w:rPr>
          <w:rFonts w:ascii="Times New Roman" w:hAnsi="Times New Roman" w:cs="Times New Roman"/>
          <w:sz w:val="16"/>
          <w:szCs w:val="16"/>
          <w:lang w:val="ru-RU"/>
        </w:rPr>
        <w:t>и</w:t>
      </w:r>
      <w:r w:rsidRPr="00015CF6">
        <w:rPr>
          <w:rFonts w:ascii="Times New Roman" w:hAnsi="Times New Roman" w:cs="Times New Roman"/>
          <w:spacing w:val="-18"/>
          <w:sz w:val="16"/>
          <w:szCs w:val="16"/>
          <w:lang w:val="ru-RU"/>
        </w:rPr>
        <w:t xml:space="preserve"> </w:t>
      </w:r>
      <w:r w:rsidRPr="00015CF6">
        <w:rPr>
          <w:rFonts w:ascii="Times New Roman" w:hAnsi="Times New Roman" w:cs="Times New Roman"/>
          <w:sz w:val="16"/>
          <w:szCs w:val="16"/>
          <w:lang w:val="ru-RU"/>
        </w:rPr>
        <w:t>фактические</w:t>
      </w:r>
      <w:r w:rsidRPr="00015CF6">
        <w:rPr>
          <w:rFonts w:ascii="Times New Roman" w:hAnsi="Times New Roman" w:cs="Times New Roman"/>
          <w:spacing w:val="-17"/>
          <w:sz w:val="16"/>
          <w:szCs w:val="16"/>
          <w:lang w:val="ru-RU"/>
        </w:rPr>
        <w:t xml:space="preserve"> </w:t>
      </w:r>
      <w:r w:rsidRPr="00015CF6">
        <w:rPr>
          <w:rFonts w:ascii="Times New Roman" w:hAnsi="Times New Roman" w:cs="Times New Roman"/>
          <w:sz w:val="16"/>
          <w:szCs w:val="16"/>
          <w:lang w:val="ru-RU"/>
        </w:rPr>
        <w:t>ошибки,</w:t>
      </w:r>
      <w:r w:rsidRPr="00015CF6">
        <w:rPr>
          <w:rFonts w:ascii="Times New Roman" w:hAnsi="Times New Roman" w:cs="Times New Roman"/>
          <w:spacing w:val="-18"/>
          <w:sz w:val="16"/>
          <w:szCs w:val="16"/>
          <w:lang w:val="ru-RU"/>
        </w:rPr>
        <w:t xml:space="preserve"> </w:t>
      </w:r>
      <w:r w:rsidRPr="00015CF6">
        <w:rPr>
          <w:rFonts w:ascii="Times New Roman" w:hAnsi="Times New Roman" w:cs="Times New Roman"/>
          <w:sz w:val="16"/>
          <w:szCs w:val="16"/>
          <w:lang w:val="ru-RU"/>
        </w:rPr>
        <w:t>которые искажающие смысл темы урока или тематического блока.</w:t>
      </w:r>
    </w:p>
    <w:p w:rsidR="00015CF6" w:rsidRPr="00015CF6" w:rsidRDefault="00015CF6" w:rsidP="00015CF6">
      <w:pPr>
        <w:pStyle w:val="af3"/>
        <w:spacing w:line="240" w:lineRule="atLeast"/>
        <w:ind w:left="0" w:firstLine="0"/>
        <w:contextualSpacing/>
        <w:jc w:val="left"/>
        <w:rPr>
          <w:sz w:val="16"/>
          <w:szCs w:val="16"/>
        </w:rPr>
      </w:pPr>
    </w:p>
    <w:p w:rsidR="00015CF6" w:rsidRPr="00015CF6" w:rsidRDefault="00015CF6" w:rsidP="00015CF6">
      <w:pPr>
        <w:spacing w:after="0" w:line="240" w:lineRule="atLeast"/>
        <w:ind w:left="851"/>
        <w:contextualSpacing/>
        <w:jc w:val="both"/>
        <w:rPr>
          <w:rFonts w:ascii="Times New Roman" w:hAnsi="Times New Roman" w:cs="Times New Roman"/>
          <w:i/>
          <w:sz w:val="16"/>
          <w:szCs w:val="16"/>
          <w:lang w:val="ru-RU"/>
        </w:rPr>
      </w:pPr>
      <w:r w:rsidRPr="00015CF6">
        <w:rPr>
          <w:rFonts w:ascii="Times New Roman" w:hAnsi="Times New Roman" w:cs="Times New Roman"/>
          <w:i/>
          <w:sz w:val="16"/>
          <w:szCs w:val="16"/>
          <w:lang w:val="ru-RU"/>
        </w:rPr>
        <w:t>Для</w:t>
      </w:r>
      <w:r w:rsidRPr="00015CF6">
        <w:rPr>
          <w:rFonts w:ascii="Times New Roman" w:hAnsi="Times New Roman" w:cs="Times New Roman"/>
          <w:i/>
          <w:spacing w:val="-5"/>
          <w:sz w:val="16"/>
          <w:szCs w:val="16"/>
          <w:lang w:val="ru-RU"/>
        </w:rPr>
        <w:t xml:space="preserve"> </w:t>
      </w:r>
      <w:r w:rsidRPr="00015CF6">
        <w:rPr>
          <w:rFonts w:ascii="Times New Roman" w:hAnsi="Times New Roman" w:cs="Times New Roman"/>
          <w:i/>
          <w:sz w:val="16"/>
          <w:szCs w:val="16"/>
          <w:lang w:val="ru-RU"/>
        </w:rPr>
        <w:t>уровня</w:t>
      </w:r>
      <w:r w:rsidRPr="00015CF6">
        <w:rPr>
          <w:rFonts w:ascii="Times New Roman" w:hAnsi="Times New Roman" w:cs="Times New Roman"/>
          <w:i/>
          <w:spacing w:val="-5"/>
          <w:sz w:val="16"/>
          <w:szCs w:val="16"/>
          <w:lang w:val="ru-RU"/>
        </w:rPr>
        <w:t xml:space="preserve"> </w:t>
      </w:r>
      <w:r w:rsidRPr="00015CF6">
        <w:rPr>
          <w:rFonts w:ascii="Times New Roman" w:hAnsi="Times New Roman" w:cs="Times New Roman"/>
          <w:i/>
          <w:sz w:val="16"/>
          <w:szCs w:val="16"/>
          <w:lang w:val="ru-RU"/>
        </w:rPr>
        <w:t>среднего</w:t>
      </w:r>
      <w:r w:rsidRPr="00015CF6">
        <w:rPr>
          <w:rFonts w:ascii="Times New Roman" w:hAnsi="Times New Roman" w:cs="Times New Roman"/>
          <w:i/>
          <w:spacing w:val="-4"/>
          <w:sz w:val="16"/>
          <w:szCs w:val="16"/>
          <w:lang w:val="ru-RU"/>
        </w:rPr>
        <w:t xml:space="preserve"> </w:t>
      </w:r>
      <w:r w:rsidRPr="00015CF6">
        <w:rPr>
          <w:rFonts w:ascii="Times New Roman" w:hAnsi="Times New Roman" w:cs="Times New Roman"/>
          <w:i/>
          <w:sz w:val="16"/>
          <w:szCs w:val="16"/>
          <w:lang w:val="ru-RU"/>
        </w:rPr>
        <w:t>общего</w:t>
      </w:r>
      <w:r w:rsidRPr="00015CF6">
        <w:rPr>
          <w:rFonts w:ascii="Times New Roman" w:hAnsi="Times New Roman" w:cs="Times New Roman"/>
          <w:i/>
          <w:spacing w:val="-6"/>
          <w:sz w:val="16"/>
          <w:szCs w:val="16"/>
          <w:lang w:val="ru-RU"/>
        </w:rPr>
        <w:t xml:space="preserve"> </w:t>
      </w:r>
      <w:r w:rsidRPr="00015CF6">
        <w:rPr>
          <w:rFonts w:ascii="Times New Roman" w:hAnsi="Times New Roman" w:cs="Times New Roman"/>
          <w:i/>
          <w:spacing w:val="-2"/>
          <w:sz w:val="16"/>
          <w:szCs w:val="16"/>
          <w:lang w:val="ru-RU"/>
        </w:rPr>
        <w:t>образования</w:t>
      </w:r>
    </w:p>
    <w:p w:rsidR="00015CF6" w:rsidRPr="00015CF6" w:rsidRDefault="00015CF6" w:rsidP="00015CF6">
      <w:pPr>
        <w:spacing w:after="0" w:line="240" w:lineRule="atLeast"/>
        <w:ind w:left="851"/>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Отметка</w:t>
      </w:r>
      <w:r w:rsidRPr="00015CF6">
        <w:rPr>
          <w:rFonts w:ascii="Times New Roman" w:hAnsi="Times New Roman" w:cs="Times New Roman"/>
          <w:b/>
          <w:spacing w:val="-4"/>
          <w:sz w:val="16"/>
          <w:szCs w:val="16"/>
          <w:lang w:val="ru-RU"/>
        </w:rPr>
        <w:t xml:space="preserve"> </w:t>
      </w:r>
      <w:r w:rsidRPr="00015CF6">
        <w:rPr>
          <w:rFonts w:ascii="Times New Roman" w:hAnsi="Times New Roman" w:cs="Times New Roman"/>
          <w:b/>
          <w:sz w:val="16"/>
          <w:szCs w:val="16"/>
          <w:lang w:val="ru-RU"/>
        </w:rPr>
        <w:t>«5»</w:t>
      </w:r>
      <w:r w:rsidRPr="00015CF6">
        <w:rPr>
          <w:rFonts w:ascii="Times New Roman" w:hAnsi="Times New Roman" w:cs="Times New Roman"/>
          <w:b/>
          <w:spacing w:val="-2"/>
          <w:sz w:val="16"/>
          <w:szCs w:val="16"/>
          <w:lang w:val="ru-RU"/>
        </w:rPr>
        <w:t xml:space="preserve"> </w:t>
      </w:r>
      <w:r w:rsidRPr="00015CF6">
        <w:rPr>
          <w:rFonts w:ascii="Times New Roman" w:hAnsi="Times New Roman" w:cs="Times New Roman"/>
          <w:sz w:val="16"/>
          <w:szCs w:val="16"/>
          <w:lang w:val="ru-RU"/>
        </w:rPr>
        <w:t>выставляется,</w:t>
      </w:r>
      <w:r w:rsidRPr="00015CF6">
        <w:rPr>
          <w:rFonts w:ascii="Times New Roman" w:hAnsi="Times New Roman" w:cs="Times New Roman"/>
          <w:spacing w:val="-4"/>
          <w:sz w:val="16"/>
          <w:szCs w:val="16"/>
          <w:lang w:val="ru-RU"/>
        </w:rPr>
        <w:t xml:space="preserve"> </w:t>
      </w:r>
      <w:r w:rsidRPr="00015CF6">
        <w:rPr>
          <w:rFonts w:ascii="Times New Roman" w:hAnsi="Times New Roman" w:cs="Times New Roman"/>
          <w:sz w:val="16"/>
          <w:szCs w:val="16"/>
          <w:lang w:val="ru-RU"/>
        </w:rPr>
        <w:t>если</w:t>
      </w:r>
      <w:r w:rsidRPr="00015CF6">
        <w:rPr>
          <w:rFonts w:ascii="Times New Roman" w:hAnsi="Times New Roman" w:cs="Times New Roman"/>
          <w:spacing w:val="-6"/>
          <w:sz w:val="16"/>
          <w:szCs w:val="16"/>
          <w:lang w:val="ru-RU"/>
        </w:rPr>
        <w:t xml:space="preserve"> </w:t>
      </w:r>
      <w:r w:rsidRPr="00015CF6">
        <w:rPr>
          <w:rFonts w:ascii="Times New Roman" w:hAnsi="Times New Roman" w:cs="Times New Roman"/>
          <w:spacing w:val="-2"/>
          <w:sz w:val="16"/>
          <w:szCs w:val="16"/>
          <w:lang w:val="ru-RU"/>
        </w:rPr>
        <w:t>обучающийся:</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6"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демонстрирует</w:t>
      </w:r>
      <w:proofErr w:type="gramEnd"/>
      <w:r w:rsidRPr="00015CF6">
        <w:rPr>
          <w:rFonts w:ascii="Times New Roman" w:hAnsi="Times New Roman" w:cs="Times New Roman"/>
          <w:sz w:val="16"/>
          <w:szCs w:val="16"/>
          <w:lang w:val="ru-RU"/>
        </w:rPr>
        <w:t xml:space="preserve"> в устном развернутом ответе понимание сущности рассматриваемых</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социальных</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явлений,</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закономерностей</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с</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опорой на теоретические знания, корректно применяет ключевые понятия;</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35"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умеет</w:t>
      </w:r>
      <w:proofErr w:type="gramEnd"/>
      <w:r w:rsidRPr="00015CF6">
        <w:rPr>
          <w:rFonts w:ascii="Times New Roman" w:hAnsi="Times New Roman" w:cs="Times New Roman"/>
          <w:sz w:val="16"/>
          <w:szCs w:val="16"/>
          <w:lang w:val="ru-RU"/>
        </w:rPr>
        <w:t xml:space="preserve"> устанавливать, выявлять, объяснять причинно-следственные, функциональные,</w:t>
      </w:r>
      <w:r w:rsidRPr="00015CF6">
        <w:rPr>
          <w:rFonts w:ascii="Times New Roman" w:hAnsi="Times New Roman" w:cs="Times New Roman"/>
          <w:spacing w:val="62"/>
          <w:sz w:val="16"/>
          <w:szCs w:val="16"/>
          <w:lang w:val="ru-RU"/>
        </w:rPr>
        <w:t xml:space="preserve">  </w:t>
      </w:r>
      <w:r w:rsidRPr="00015CF6">
        <w:rPr>
          <w:rFonts w:ascii="Times New Roman" w:hAnsi="Times New Roman" w:cs="Times New Roman"/>
          <w:sz w:val="16"/>
          <w:szCs w:val="16"/>
          <w:lang w:val="ru-RU"/>
        </w:rPr>
        <w:t>иерархические</w:t>
      </w:r>
      <w:r w:rsidRPr="00015CF6">
        <w:rPr>
          <w:rFonts w:ascii="Times New Roman" w:hAnsi="Times New Roman" w:cs="Times New Roman"/>
          <w:spacing w:val="62"/>
          <w:sz w:val="16"/>
          <w:szCs w:val="16"/>
          <w:lang w:val="ru-RU"/>
        </w:rPr>
        <w:t xml:space="preserve">  </w:t>
      </w:r>
      <w:r w:rsidRPr="00015CF6">
        <w:rPr>
          <w:rFonts w:ascii="Times New Roman" w:hAnsi="Times New Roman" w:cs="Times New Roman"/>
          <w:sz w:val="16"/>
          <w:szCs w:val="16"/>
          <w:lang w:val="ru-RU"/>
        </w:rPr>
        <w:t>и</w:t>
      </w:r>
      <w:r w:rsidRPr="00015CF6">
        <w:rPr>
          <w:rFonts w:ascii="Times New Roman" w:hAnsi="Times New Roman" w:cs="Times New Roman"/>
          <w:spacing w:val="62"/>
          <w:sz w:val="16"/>
          <w:szCs w:val="16"/>
          <w:lang w:val="ru-RU"/>
        </w:rPr>
        <w:t xml:space="preserve">  </w:t>
      </w:r>
      <w:r w:rsidRPr="00015CF6">
        <w:rPr>
          <w:rFonts w:ascii="Times New Roman" w:hAnsi="Times New Roman" w:cs="Times New Roman"/>
          <w:sz w:val="16"/>
          <w:szCs w:val="16"/>
          <w:lang w:val="ru-RU"/>
        </w:rPr>
        <w:t>другие</w:t>
      </w:r>
      <w:r w:rsidRPr="00015CF6">
        <w:rPr>
          <w:rFonts w:ascii="Times New Roman" w:hAnsi="Times New Roman" w:cs="Times New Roman"/>
          <w:spacing w:val="63"/>
          <w:sz w:val="16"/>
          <w:szCs w:val="16"/>
          <w:lang w:val="ru-RU"/>
        </w:rPr>
        <w:t xml:space="preserve">  </w:t>
      </w:r>
      <w:r w:rsidRPr="00015CF6">
        <w:rPr>
          <w:rFonts w:ascii="Times New Roman" w:hAnsi="Times New Roman" w:cs="Times New Roman"/>
          <w:sz w:val="16"/>
          <w:szCs w:val="16"/>
          <w:lang w:val="ru-RU"/>
        </w:rPr>
        <w:t>связи</w:t>
      </w:r>
      <w:r w:rsidRPr="00015CF6">
        <w:rPr>
          <w:rFonts w:ascii="Times New Roman" w:hAnsi="Times New Roman" w:cs="Times New Roman"/>
          <w:spacing w:val="63"/>
          <w:sz w:val="16"/>
          <w:szCs w:val="16"/>
          <w:lang w:val="ru-RU"/>
        </w:rPr>
        <w:t xml:space="preserve">  </w:t>
      </w:r>
      <w:r w:rsidRPr="00015CF6">
        <w:rPr>
          <w:rFonts w:ascii="Times New Roman" w:hAnsi="Times New Roman" w:cs="Times New Roman"/>
          <w:sz w:val="16"/>
          <w:szCs w:val="16"/>
          <w:lang w:val="ru-RU"/>
        </w:rPr>
        <w:t>социальных</w:t>
      </w:r>
      <w:r w:rsidRPr="00015CF6">
        <w:rPr>
          <w:rFonts w:ascii="Times New Roman" w:hAnsi="Times New Roman" w:cs="Times New Roman"/>
          <w:spacing w:val="62"/>
          <w:sz w:val="16"/>
          <w:szCs w:val="16"/>
          <w:lang w:val="ru-RU"/>
        </w:rPr>
        <w:t xml:space="preserve">  </w:t>
      </w:r>
      <w:r w:rsidRPr="00015CF6">
        <w:rPr>
          <w:rFonts w:ascii="Times New Roman" w:hAnsi="Times New Roman" w:cs="Times New Roman"/>
          <w:sz w:val="16"/>
          <w:szCs w:val="16"/>
          <w:lang w:val="ru-RU"/>
        </w:rPr>
        <w:t>объектов и процессов; умеет</w:t>
      </w:r>
      <w:r w:rsidRPr="00015CF6">
        <w:rPr>
          <w:rFonts w:ascii="Times New Roman" w:hAnsi="Times New Roman" w:cs="Times New Roman"/>
          <w:spacing w:val="-7"/>
          <w:sz w:val="16"/>
          <w:szCs w:val="16"/>
          <w:lang w:val="ru-RU"/>
        </w:rPr>
        <w:t xml:space="preserve"> </w:t>
      </w:r>
      <w:r w:rsidRPr="00015CF6">
        <w:rPr>
          <w:rFonts w:ascii="Times New Roman" w:hAnsi="Times New Roman" w:cs="Times New Roman"/>
          <w:sz w:val="16"/>
          <w:szCs w:val="16"/>
          <w:lang w:val="ru-RU"/>
        </w:rPr>
        <w:t>выделять</w:t>
      </w:r>
      <w:r w:rsidRPr="00015CF6">
        <w:rPr>
          <w:rFonts w:ascii="Times New Roman" w:hAnsi="Times New Roman" w:cs="Times New Roman"/>
          <w:spacing w:val="-5"/>
          <w:sz w:val="16"/>
          <w:szCs w:val="16"/>
          <w:lang w:val="ru-RU"/>
        </w:rPr>
        <w:t xml:space="preserve"> </w:t>
      </w:r>
      <w:r w:rsidRPr="00015CF6">
        <w:rPr>
          <w:rFonts w:ascii="Times New Roman" w:hAnsi="Times New Roman" w:cs="Times New Roman"/>
          <w:sz w:val="16"/>
          <w:szCs w:val="16"/>
          <w:lang w:val="ru-RU"/>
        </w:rPr>
        <w:t>главные</w:t>
      </w:r>
      <w:r w:rsidRPr="00015CF6">
        <w:rPr>
          <w:rFonts w:ascii="Times New Roman" w:hAnsi="Times New Roman" w:cs="Times New Roman"/>
          <w:spacing w:val="-5"/>
          <w:sz w:val="16"/>
          <w:szCs w:val="16"/>
          <w:lang w:val="ru-RU"/>
        </w:rPr>
        <w:t xml:space="preserve"> </w:t>
      </w:r>
      <w:r w:rsidRPr="00015CF6">
        <w:rPr>
          <w:rFonts w:ascii="Times New Roman" w:hAnsi="Times New Roman" w:cs="Times New Roman"/>
          <w:sz w:val="16"/>
          <w:szCs w:val="16"/>
          <w:lang w:val="ru-RU"/>
        </w:rPr>
        <w:t>и</w:t>
      </w:r>
      <w:r w:rsidRPr="00015CF6">
        <w:rPr>
          <w:rFonts w:ascii="Times New Roman" w:hAnsi="Times New Roman" w:cs="Times New Roman"/>
          <w:spacing w:val="-4"/>
          <w:sz w:val="16"/>
          <w:szCs w:val="16"/>
          <w:lang w:val="ru-RU"/>
        </w:rPr>
        <w:t xml:space="preserve"> </w:t>
      </w:r>
      <w:r w:rsidRPr="00015CF6">
        <w:rPr>
          <w:rFonts w:ascii="Times New Roman" w:hAnsi="Times New Roman" w:cs="Times New Roman"/>
          <w:sz w:val="16"/>
          <w:szCs w:val="16"/>
          <w:lang w:val="ru-RU"/>
        </w:rPr>
        <w:t>второстепенные</w:t>
      </w:r>
      <w:r w:rsidRPr="00015CF6">
        <w:rPr>
          <w:rFonts w:ascii="Times New Roman" w:hAnsi="Times New Roman" w:cs="Times New Roman"/>
          <w:spacing w:val="-6"/>
          <w:sz w:val="16"/>
          <w:szCs w:val="16"/>
          <w:lang w:val="ru-RU"/>
        </w:rPr>
        <w:t xml:space="preserve"> </w:t>
      </w:r>
      <w:r w:rsidRPr="00015CF6">
        <w:rPr>
          <w:rFonts w:ascii="Times New Roman" w:hAnsi="Times New Roman" w:cs="Times New Roman"/>
          <w:sz w:val="16"/>
          <w:szCs w:val="16"/>
          <w:lang w:val="ru-RU"/>
        </w:rPr>
        <w:t>положения</w:t>
      </w:r>
      <w:r w:rsidRPr="00015CF6">
        <w:rPr>
          <w:rFonts w:ascii="Times New Roman" w:hAnsi="Times New Roman" w:cs="Times New Roman"/>
          <w:spacing w:val="-6"/>
          <w:sz w:val="16"/>
          <w:szCs w:val="16"/>
          <w:lang w:val="ru-RU"/>
        </w:rPr>
        <w:t xml:space="preserve"> </w:t>
      </w:r>
      <w:r w:rsidRPr="00015CF6">
        <w:rPr>
          <w:rFonts w:ascii="Times New Roman" w:hAnsi="Times New Roman" w:cs="Times New Roman"/>
          <w:sz w:val="16"/>
          <w:szCs w:val="16"/>
          <w:lang w:val="ru-RU"/>
        </w:rPr>
        <w:t>в</w:t>
      </w:r>
      <w:r w:rsidRPr="00015CF6">
        <w:rPr>
          <w:rFonts w:ascii="Times New Roman" w:hAnsi="Times New Roman" w:cs="Times New Roman"/>
          <w:spacing w:val="-7"/>
          <w:sz w:val="16"/>
          <w:szCs w:val="16"/>
          <w:lang w:val="ru-RU"/>
        </w:rPr>
        <w:t xml:space="preserve"> </w:t>
      </w:r>
      <w:r w:rsidRPr="00015CF6">
        <w:rPr>
          <w:rFonts w:ascii="Times New Roman" w:hAnsi="Times New Roman" w:cs="Times New Roman"/>
          <w:sz w:val="16"/>
          <w:szCs w:val="16"/>
          <w:lang w:val="ru-RU"/>
        </w:rPr>
        <w:t>изучаемой теме, самостоятельно подтверждая ответ конкретными или смоделированными примерами, фактами из социальной жизни, личного социального опыта, российской действительности;</w:t>
      </w:r>
    </w:p>
    <w:p w:rsidR="00015CF6" w:rsidRPr="00015CF6" w:rsidRDefault="00015CF6" w:rsidP="00015CF6">
      <w:pPr>
        <w:pStyle w:val="af"/>
        <w:widowControl w:val="0"/>
        <w:numPr>
          <w:ilvl w:val="0"/>
          <w:numId w:val="6"/>
        </w:numPr>
        <w:tabs>
          <w:tab w:val="left" w:pos="1136"/>
        </w:tabs>
        <w:autoSpaceDE w:val="0"/>
        <w:autoSpaceDN w:val="0"/>
        <w:spacing w:after="0" w:line="240" w:lineRule="atLeast"/>
        <w:ind w:left="1136" w:hanging="285"/>
        <w:jc w:val="both"/>
        <w:rPr>
          <w:rFonts w:ascii="Times New Roman" w:hAnsi="Times New Roman" w:cs="Times New Roman"/>
          <w:sz w:val="16"/>
          <w:szCs w:val="16"/>
        </w:rPr>
      </w:pPr>
      <w:proofErr w:type="spellStart"/>
      <w:r w:rsidRPr="00015CF6">
        <w:rPr>
          <w:rFonts w:ascii="Times New Roman" w:hAnsi="Times New Roman" w:cs="Times New Roman"/>
          <w:sz w:val="16"/>
          <w:szCs w:val="16"/>
        </w:rPr>
        <w:t>аргументирует</w:t>
      </w:r>
      <w:proofErr w:type="spellEnd"/>
      <w:r w:rsidRPr="00015CF6">
        <w:rPr>
          <w:rFonts w:ascii="Times New Roman" w:hAnsi="Times New Roman" w:cs="Times New Roman"/>
          <w:spacing w:val="-10"/>
          <w:sz w:val="16"/>
          <w:szCs w:val="16"/>
        </w:rPr>
        <w:t xml:space="preserve"> </w:t>
      </w:r>
      <w:proofErr w:type="spellStart"/>
      <w:r w:rsidRPr="00015CF6">
        <w:rPr>
          <w:rFonts w:ascii="Times New Roman" w:hAnsi="Times New Roman" w:cs="Times New Roman"/>
          <w:spacing w:val="-2"/>
          <w:sz w:val="16"/>
          <w:szCs w:val="16"/>
        </w:rPr>
        <w:t>выводы</w:t>
      </w:r>
      <w:proofErr w:type="spellEnd"/>
      <w:r w:rsidRPr="00015CF6">
        <w:rPr>
          <w:rFonts w:ascii="Times New Roman" w:hAnsi="Times New Roman" w:cs="Times New Roman"/>
          <w:spacing w:val="-2"/>
          <w:sz w:val="16"/>
          <w:szCs w:val="16"/>
        </w:rPr>
        <w:t>;</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7"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анализирует</w:t>
      </w:r>
      <w:proofErr w:type="gramEnd"/>
      <w:r w:rsidRPr="00015CF6">
        <w:rPr>
          <w:rFonts w:ascii="Times New Roman" w:hAnsi="Times New Roman" w:cs="Times New Roman"/>
          <w:sz w:val="16"/>
          <w:szCs w:val="16"/>
          <w:lang w:val="ru-RU"/>
        </w:rPr>
        <w:t xml:space="preserve"> и обобщает социальную информацию по изученной теме, преобразует</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и</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использует</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положения</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учебника</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при</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ответе</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на</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вопрос</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или в изложении темы.</w:t>
      </w:r>
    </w:p>
    <w:p w:rsidR="00015CF6" w:rsidRPr="00015CF6" w:rsidRDefault="00015CF6" w:rsidP="00015CF6">
      <w:pPr>
        <w:spacing w:after="0" w:line="240" w:lineRule="atLeast"/>
        <w:ind w:left="851"/>
        <w:contextualSpacing/>
        <w:jc w:val="both"/>
        <w:rPr>
          <w:rFonts w:ascii="Times New Roman" w:hAnsi="Times New Roman" w:cs="Times New Roman"/>
          <w:sz w:val="16"/>
          <w:szCs w:val="16"/>
        </w:rPr>
      </w:pPr>
      <w:proofErr w:type="spellStart"/>
      <w:r w:rsidRPr="00015CF6">
        <w:rPr>
          <w:rFonts w:ascii="Times New Roman" w:hAnsi="Times New Roman" w:cs="Times New Roman"/>
          <w:b/>
          <w:sz w:val="16"/>
          <w:szCs w:val="16"/>
        </w:rPr>
        <w:t>Отметка</w:t>
      </w:r>
      <w:proofErr w:type="spellEnd"/>
      <w:r w:rsidRPr="00015CF6">
        <w:rPr>
          <w:rFonts w:ascii="Times New Roman" w:hAnsi="Times New Roman" w:cs="Times New Roman"/>
          <w:b/>
          <w:spacing w:val="-4"/>
          <w:sz w:val="16"/>
          <w:szCs w:val="16"/>
        </w:rPr>
        <w:t xml:space="preserve"> </w:t>
      </w:r>
      <w:r w:rsidRPr="00015CF6">
        <w:rPr>
          <w:rFonts w:ascii="Times New Roman" w:hAnsi="Times New Roman" w:cs="Times New Roman"/>
          <w:b/>
          <w:sz w:val="16"/>
          <w:szCs w:val="16"/>
        </w:rPr>
        <w:t>«4»</w:t>
      </w:r>
      <w:r w:rsidRPr="00015CF6">
        <w:rPr>
          <w:rFonts w:ascii="Times New Roman" w:hAnsi="Times New Roman" w:cs="Times New Roman"/>
          <w:b/>
          <w:spacing w:val="-2"/>
          <w:sz w:val="16"/>
          <w:szCs w:val="16"/>
        </w:rPr>
        <w:t xml:space="preserve"> </w:t>
      </w:r>
      <w:proofErr w:type="spellStart"/>
      <w:r w:rsidRPr="00015CF6">
        <w:rPr>
          <w:rFonts w:ascii="Times New Roman" w:hAnsi="Times New Roman" w:cs="Times New Roman"/>
          <w:sz w:val="16"/>
          <w:szCs w:val="16"/>
        </w:rPr>
        <w:t>выставляется</w:t>
      </w:r>
      <w:proofErr w:type="spellEnd"/>
      <w:r w:rsidRPr="00015CF6">
        <w:rPr>
          <w:rFonts w:ascii="Times New Roman" w:hAnsi="Times New Roman" w:cs="Times New Roman"/>
          <w:sz w:val="16"/>
          <w:szCs w:val="16"/>
        </w:rPr>
        <w:t>,</w:t>
      </w:r>
      <w:r w:rsidRPr="00015CF6">
        <w:rPr>
          <w:rFonts w:ascii="Times New Roman" w:hAnsi="Times New Roman" w:cs="Times New Roman"/>
          <w:spacing w:val="-4"/>
          <w:sz w:val="16"/>
          <w:szCs w:val="16"/>
        </w:rPr>
        <w:t xml:space="preserve"> </w:t>
      </w:r>
      <w:proofErr w:type="spellStart"/>
      <w:r w:rsidRPr="00015CF6">
        <w:rPr>
          <w:rFonts w:ascii="Times New Roman" w:hAnsi="Times New Roman" w:cs="Times New Roman"/>
          <w:sz w:val="16"/>
          <w:szCs w:val="16"/>
        </w:rPr>
        <w:t>если</w:t>
      </w:r>
      <w:proofErr w:type="spellEnd"/>
      <w:r w:rsidRPr="00015CF6">
        <w:rPr>
          <w:rFonts w:ascii="Times New Roman" w:hAnsi="Times New Roman" w:cs="Times New Roman"/>
          <w:spacing w:val="-6"/>
          <w:sz w:val="16"/>
          <w:szCs w:val="16"/>
        </w:rPr>
        <w:t xml:space="preserve"> </w:t>
      </w:r>
      <w:proofErr w:type="spellStart"/>
      <w:r w:rsidRPr="00015CF6">
        <w:rPr>
          <w:rFonts w:ascii="Times New Roman" w:hAnsi="Times New Roman" w:cs="Times New Roman"/>
          <w:spacing w:val="-2"/>
          <w:sz w:val="16"/>
          <w:szCs w:val="16"/>
        </w:rPr>
        <w:t>обучающийся</w:t>
      </w:r>
      <w:proofErr w:type="spellEnd"/>
      <w:r w:rsidRPr="00015CF6">
        <w:rPr>
          <w:rFonts w:ascii="Times New Roman" w:hAnsi="Times New Roman" w:cs="Times New Roman"/>
          <w:spacing w:val="-2"/>
          <w:sz w:val="16"/>
          <w:szCs w:val="16"/>
        </w:rPr>
        <w:t>:</w:t>
      </w:r>
    </w:p>
    <w:p w:rsidR="00015CF6" w:rsidRPr="00015CF6" w:rsidRDefault="00015CF6" w:rsidP="00015CF6">
      <w:pPr>
        <w:pStyle w:val="af"/>
        <w:widowControl w:val="0"/>
        <w:numPr>
          <w:ilvl w:val="0"/>
          <w:numId w:val="6"/>
        </w:numPr>
        <w:tabs>
          <w:tab w:val="left" w:pos="1136"/>
        </w:tabs>
        <w:autoSpaceDE w:val="0"/>
        <w:autoSpaceDN w:val="0"/>
        <w:spacing w:after="0" w:line="240" w:lineRule="atLeast"/>
        <w:ind w:left="1136" w:right="137" w:firstLine="0"/>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демонстрирует</w:t>
      </w:r>
      <w:proofErr w:type="gramEnd"/>
      <w:r w:rsidRPr="00015CF6">
        <w:rPr>
          <w:rFonts w:ascii="Times New Roman" w:hAnsi="Times New Roman" w:cs="Times New Roman"/>
          <w:spacing w:val="71"/>
          <w:w w:val="150"/>
          <w:sz w:val="16"/>
          <w:szCs w:val="16"/>
          <w:lang w:val="ru-RU"/>
        </w:rPr>
        <w:t xml:space="preserve"> </w:t>
      </w:r>
      <w:r w:rsidRPr="00015CF6">
        <w:rPr>
          <w:rFonts w:ascii="Times New Roman" w:hAnsi="Times New Roman" w:cs="Times New Roman"/>
          <w:sz w:val="16"/>
          <w:szCs w:val="16"/>
          <w:lang w:val="ru-RU"/>
        </w:rPr>
        <w:t>в</w:t>
      </w:r>
      <w:r w:rsidRPr="00015CF6">
        <w:rPr>
          <w:rFonts w:ascii="Times New Roman" w:hAnsi="Times New Roman" w:cs="Times New Roman"/>
          <w:spacing w:val="73"/>
          <w:w w:val="150"/>
          <w:sz w:val="16"/>
          <w:szCs w:val="16"/>
          <w:lang w:val="ru-RU"/>
        </w:rPr>
        <w:t xml:space="preserve"> </w:t>
      </w:r>
      <w:r w:rsidRPr="00015CF6">
        <w:rPr>
          <w:rFonts w:ascii="Times New Roman" w:hAnsi="Times New Roman" w:cs="Times New Roman"/>
          <w:sz w:val="16"/>
          <w:szCs w:val="16"/>
          <w:lang w:val="ru-RU"/>
        </w:rPr>
        <w:t>устном</w:t>
      </w:r>
      <w:r w:rsidRPr="00015CF6">
        <w:rPr>
          <w:rFonts w:ascii="Times New Roman" w:hAnsi="Times New Roman" w:cs="Times New Roman"/>
          <w:spacing w:val="72"/>
          <w:w w:val="150"/>
          <w:sz w:val="16"/>
          <w:szCs w:val="16"/>
          <w:lang w:val="ru-RU"/>
        </w:rPr>
        <w:t xml:space="preserve"> </w:t>
      </w:r>
      <w:r w:rsidRPr="00015CF6">
        <w:rPr>
          <w:rFonts w:ascii="Times New Roman" w:hAnsi="Times New Roman" w:cs="Times New Roman"/>
          <w:sz w:val="16"/>
          <w:szCs w:val="16"/>
          <w:lang w:val="ru-RU"/>
        </w:rPr>
        <w:t>развернутом</w:t>
      </w:r>
      <w:r w:rsidRPr="00015CF6">
        <w:rPr>
          <w:rFonts w:ascii="Times New Roman" w:hAnsi="Times New Roman" w:cs="Times New Roman"/>
          <w:spacing w:val="72"/>
          <w:w w:val="150"/>
          <w:sz w:val="16"/>
          <w:szCs w:val="16"/>
          <w:lang w:val="ru-RU"/>
        </w:rPr>
        <w:t xml:space="preserve"> </w:t>
      </w:r>
      <w:r w:rsidRPr="00015CF6">
        <w:rPr>
          <w:rFonts w:ascii="Times New Roman" w:hAnsi="Times New Roman" w:cs="Times New Roman"/>
          <w:sz w:val="16"/>
          <w:szCs w:val="16"/>
          <w:lang w:val="ru-RU"/>
        </w:rPr>
        <w:t>ответе</w:t>
      </w:r>
      <w:r w:rsidRPr="00015CF6">
        <w:rPr>
          <w:rFonts w:ascii="Times New Roman" w:hAnsi="Times New Roman" w:cs="Times New Roman"/>
          <w:spacing w:val="74"/>
          <w:w w:val="150"/>
          <w:sz w:val="16"/>
          <w:szCs w:val="16"/>
          <w:lang w:val="ru-RU"/>
        </w:rPr>
        <w:t xml:space="preserve"> </w:t>
      </w:r>
      <w:r w:rsidRPr="00015CF6">
        <w:rPr>
          <w:rFonts w:ascii="Times New Roman" w:hAnsi="Times New Roman" w:cs="Times New Roman"/>
          <w:sz w:val="16"/>
          <w:szCs w:val="16"/>
          <w:lang w:val="ru-RU"/>
        </w:rPr>
        <w:t>понимание</w:t>
      </w:r>
      <w:r w:rsidRPr="00015CF6">
        <w:rPr>
          <w:rFonts w:ascii="Times New Roman" w:hAnsi="Times New Roman" w:cs="Times New Roman"/>
          <w:spacing w:val="72"/>
          <w:w w:val="150"/>
          <w:sz w:val="16"/>
          <w:szCs w:val="16"/>
          <w:lang w:val="ru-RU"/>
        </w:rPr>
        <w:t xml:space="preserve"> </w:t>
      </w:r>
      <w:proofErr w:type="spellStart"/>
      <w:r w:rsidRPr="00015CF6">
        <w:rPr>
          <w:rFonts w:ascii="Times New Roman" w:hAnsi="Times New Roman" w:cs="Times New Roman"/>
          <w:spacing w:val="-2"/>
          <w:sz w:val="16"/>
          <w:szCs w:val="16"/>
          <w:lang w:val="ru-RU"/>
        </w:rPr>
        <w:t>сущности</w:t>
      </w:r>
      <w:r w:rsidRPr="00015CF6">
        <w:rPr>
          <w:rFonts w:ascii="Times New Roman" w:hAnsi="Times New Roman" w:cs="Times New Roman"/>
          <w:sz w:val="16"/>
          <w:szCs w:val="16"/>
          <w:lang w:val="ru-RU"/>
        </w:rPr>
        <w:t>рассматриваемых</w:t>
      </w:r>
      <w:proofErr w:type="spellEnd"/>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социальных</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явлений,</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закономерностей,</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с</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 xml:space="preserve">опорой на теоретические знания, при этом допускает неточности при воспроизведении изученного материала, в определении понятий, использовании научных </w:t>
      </w:r>
      <w:r w:rsidRPr="00015CF6">
        <w:rPr>
          <w:rFonts w:ascii="Times New Roman" w:hAnsi="Times New Roman" w:cs="Times New Roman"/>
          <w:spacing w:val="-2"/>
          <w:sz w:val="16"/>
          <w:szCs w:val="16"/>
          <w:lang w:val="ru-RU"/>
        </w:rPr>
        <w:t>терминов,</w:t>
      </w:r>
      <w:r w:rsidRPr="00015CF6">
        <w:rPr>
          <w:rFonts w:ascii="Times New Roman" w:hAnsi="Times New Roman" w:cs="Times New Roman"/>
          <w:spacing w:val="-16"/>
          <w:sz w:val="16"/>
          <w:szCs w:val="16"/>
          <w:lang w:val="ru-RU"/>
        </w:rPr>
        <w:t xml:space="preserve"> </w:t>
      </w:r>
      <w:r w:rsidRPr="00015CF6">
        <w:rPr>
          <w:rFonts w:ascii="Times New Roman" w:hAnsi="Times New Roman" w:cs="Times New Roman"/>
          <w:spacing w:val="-2"/>
          <w:sz w:val="16"/>
          <w:szCs w:val="16"/>
          <w:lang w:val="ru-RU"/>
        </w:rPr>
        <w:t>объяснении</w:t>
      </w:r>
      <w:r w:rsidRPr="00015CF6">
        <w:rPr>
          <w:rFonts w:ascii="Times New Roman" w:hAnsi="Times New Roman" w:cs="Times New Roman"/>
          <w:spacing w:val="-14"/>
          <w:sz w:val="16"/>
          <w:szCs w:val="16"/>
          <w:lang w:val="ru-RU"/>
        </w:rPr>
        <w:t xml:space="preserve"> </w:t>
      </w:r>
      <w:r w:rsidRPr="00015CF6">
        <w:rPr>
          <w:rFonts w:ascii="Times New Roman" w:hAnsi="Times New Roman" w:cs="Times New Roman"/>
          <w:spacing w:val="-2"/>
          <w:sz w:val="16"/>
          <w:szCs w:val="16"/>
          <w:lang w:val="ru-RU"/>
        </w:rPr>
        <w:t>причинно-следственных,</w:t>
      </w:r>
      <w:r w:rsidRPr="00015CF6">
        <w:rPr>
          <w:rFonts w:ascii="Times New Roman" w:hAnsi="Times New Roman" w:cs="Times New Roman"/>
          <w:spacing w:val="-16"/>
          <w:sz w:val="16"/>
          <w:szCs w:val="16"/>
          <w:lang w:val="ru-RU"/>
        </w:rPr>
        <w:t xml:space="preserve"> </w:t>
      </w:r>
      <w:r w:rsidRPr="00015CF6">
        <w:rPr>
          <w:rFonts w:ascii="Times New Roman" w:hAnsi="Times New Roman" w:cs="Times New Roman"/>
          <w:spacing w:val="-2"/>
          <w:sz w:val="16"/>
          <w:szCs w:val="16"/>
          <w:lang w:val="ru-RU"/>
        </w:rPr>
        <w:t>функциональных,</w:t>
      </w:r>
      <w:r w:rsidRPr="00015CF6">
        <w:rPr>
          <w:rFonts w:ascii="Times New Roman" w:hAnsi="Times New Roman" w:cs="Times New Roman"/>
          <w:spacing w:val="-15"/>
          <w:sz w:val="16"/>
          <w:szCs w:val="16"/>
          <w:lang w:val="ru-RU"/>
        </w:rPr>
        <w:t xml:space="preserve"> </w:t>
      </w:r>
      <w:r w:rsidRPr="00015CF6">
        <w:rPr>
          <w:rFonts w:ascii="Times New Roman" w:hAnsi="Times New Roman" w:cs="Times New Roman"/>
          <w:spacing w:val="-2"/>
          <w:sz w:val="16"/>
          <w:szCs w:val="16"/>
          <w:lang w:val="ru-RU"/>
        </w:rPr>
        <w:t xml:space="preserve">иерархических </w:t>
      </w:r>
      <w:r w:rsidRPr="00015CF6">
        <w:rPr>
          <w:rFonts w:ascii="Times New Roman" w:hAnsi="Times New Roman" w:cs="Times New Roman"/>
          <w:sz w:val="16"/>
          <w:szCs w:val="16"/>
          <w:lang w:val="ru-RU"/>
        </w:rPr>
        <w:t>и других связей;</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6"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умеет</w:t>
      </w:r>
      <w:proofErr w:type="gramEnd"/>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выделять</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главные</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положения</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по</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изученной</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теме</w:t>
      </w:r>
      <w:r w:rsidRPr="00015CF6">
        <w:rPr>
          <w:rFonts w:ascii="Times New Roman" w:hAnsi="Times New Roman" w:cs="Times New Roman"/>
          <w:spacing w:val="80"/>
          <w:w w:val="150"/>
          <w:sz w:val="16"/>
          <w:szCs w:val="16"/>
          <w:lang w:val="ru-RU"/>
        </w:rPr>
        <w:t xml:space="preserve"> </w:t>
      </w:r>
      <w:r w:rsidRPr="00015CF6">
        <w:rPr>
          <w:rFonts w:ascii="Times New Roman" w:hAnsi="Times New Roman" w:cs="Times New Roman"/>
          <w:sz w:val="16"/>
          <w:szCs w:val="16"/>
          <w:lang w:val="ru-RU"/>
        </w:rPr>
        <w:t>урока</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или раздела;</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4"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на</w:t>
      </w:r>
      <w:proofErr w:type="gramEnd"/>
      <w:r w:rsidRPr="00015CF6">
        <w:rPr>
          <w:rFonts w:ascii="Times New Roman" w:hAnsi="Times New Roman" w:cs="Times New Roman"/>
          <w:sz w:val="16"/>
          <w:szCs w:val="16"/>
          <w:lang w:val="ru-RU"/>
        </w:rPr>
        <w:t xml:space="preserve"> основании фактов и примеров из социальной жизни, личного социального опыта, российской действительности умеет обобщать, делать </w:t>
      </w:r>
      <w:r w:rsidRPr="00015CF6">
        <w:rPr>
          <w:rFonts w:ascii="Times New Roman" w:hAnsi="Times New Roman" w:cs="Times New Roman"/>
          <w:spacing w:val="-2"/>
          <w:sz w:val="16"/>
          <w:szCs w:val="16"/>
          <w:lang w:val="ru-RU"/>
        </w:rPr>
        <w:t>выводы;</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5"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lastRenderedPageBreak/>
        <w:t>применяет</w:t>
      </w:r>
      <w:proofErr w:type="gramEnd"/>
      <w:r w:rsidRPr="00015CF6">
        <w:rPr>
          <w:rFonts w:ascii="Times New Roman" w:hAnsi="Times New Roman" w:cs="Times New Roman"/>
          <w:sz w:val="16"/>
          <w:szCs w:val="16"/>
          <w:lang w:val="ru-RU"/>
        </w:rPr>
        <w:t xml:space="preserve"> полученные знания на практике, при этом допускает незначительные недочеты;</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7"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использует</w:t>
      </w:r>
      <w:proofErr w:type="gramEnd"/>
      <w:r w:rsidRPr="00015CF6">
        <w:rPr>
          <w:rFonts w:ascii="Times New Roman" w:hAnsi="Times New Roman" w:cs="Times New Roman"/>
          <w:sz w:val="16"/>
          <w:szCs w:val="16"/>
          <w:lang w:val="ru-RU"/>
        </w:rPr>
        <w:t xml:space="preserve"> источники социальной информации, положения учебника при ответе на вопрос или изложении темы.</w:t>
      </w:r>
    </w:p>
    <w:p w:rsidR="00015CF6" w:rsidRPr="00015CF6" w:rsidRDefault="00015CF6" w:rsidP="00015CF6">
      <w:pPr>
        <w:spacing w:after="0" w:line="240" w:lineRule="atLeast"/>
        <w:ind w:left="851"/>
        <w:contextualSpacing/>
        <w:jc w:val="both"/>
        <w:rPr>
          <w:rFonts w:ascii="Times New Roman" w:hAnsi="Times New Roman" w:cs="Times New Roman"/>
          <w:sz w:val="16"/>
          <w:szCs w:val="16"/>
        </w:rPr>
      </w:pPr>
      <w:proofErr w:type="spellStart"/>
      <w:r w:rsidRPr="00015CF6">
        <w:rPr>
          <w:rFonts w:ascii="Times New Roman" w:hAnsi="Times New Roman" w:cs="Times New Roman"/>
          <w:b/>
          <w:sz w:val="16"/>
          <w:szCs w:val="16"/>
        </w:rPr>
        <w:t>Отметка</w:t>
      </w:r>
      <w:proofErr w:type="spellEnd"/>
      <w:r w:rsidRPr="00015CF6">
        <w:rPr>
          <w:rFonts w:ascii="Times New Roman" w:hAnsi="Times New Roman" w:cs="Times New Roman"/>
          <w:b/>
          <w:spacing w:val="-4"/>
          <w:sz w:val="16"/>
          <w:szCs w:val="16"/>
        </w:rPr>
        <w:t xml:space="preserve"> </w:t>
      </w:r>
      <w:r w:rsidRPr="00015CF6">
        <w:rPr>
          <w:rFonts w:ascii="Times New Roman" w:hAnsi="Times New Roman" w:cs="Times New Roman"/>
          <w:b/>
          <w:sz w:val="16"/>
          <w:szCs w:val="16"/>
        </w:rPr>
        <w:t>«3»</w:t>
      </w:r>
      <w:r w:rsidRPr="00015CF6">
        <w:rPr>
          <w:rFonts w:ascii="Times New Roman" w:hAnsi="Times New Roman" w:cs="Times New Roman"/>
          <w:b/>
          <w:spacing w:val="-2"/>
          <w:sz w:val="16"/>
          <w:szCs w:val="16"/>
        </w:rPr>
        <w:t xml:space="preserve"> </w:t>
      </w:r>
      <w:proofErr w:type="spellStart"/>
      <w:r w:rsidRPr="00015CF6">
        <w:rPr>
          <w:rFonts w:ascii="Times New Roman" w:hAnsi="Times New Roman" w:cs="Times New Roman"/>
          <w:sz w:val="16"/>
          <w:szCs w:val="16"/>
        </w:rPr>
        <w:t>выставляется</w:t>
      </w:r>
      <w:proofErr w:type="spellEnd"/>
      <w:r w:rsidRPr="00015CF6">
        <w:rPr>
          <w:rFonts w:ascii="Times New Roman" w:hAnsi="Times New Roman" w:cs="Times New Roman"/>
          <w:sz w:val="16"/>
          <w:szCs w:val="16"/>
        </w:rPr>
        <w:t>,</w:t>
      </w:r>
      <w:r w:rsidRPr="00015CF6">
        <w:rPr>
          <w:rFonts w:ascii="Times New Roman" w:hAnsi="Times New Roman" w:cs="Times New Roman"/>
          <w:spacing w:val="-4"/>
          <w:sz w:val="16"/>
          <w:szCs w:val="16"/>
        </w:rPr>
        <w:t xml:space="preserve"> </w:t>
      </w:r>
      <w:proofErr w:type="spellStart"/>
      <w:r w:rsidRPr="00015CF6">
        <w:rPr>
          <w:rFonts w:ascii="Times New Roman" w:hAnsi="Times New Roman" w:cs="Times New Roman"/>
          <w:sz w:val="16"/>
          <w:szCs w:val="16"/>
        </w:rPr>
        <w:t>если</w:t>
      </w:r>
      <w:proofErr w:type="spellEnd"/>
      <w:r w:rsidRPr="00015CF6">
        <w:rPr>
          <w:rFonts w:ascii="Times New Roman" w:hAnsi="Times New Roman" w:cs="Times New Roman"/>
          <w:spacing w:val="-6"/>
          <w:sz w:val="16"/>
          <w:szCs w:val="16"/>
        </w:rPr>
        <w:t xml:space="preserve"> </w:t>
      </w:r>
      <w:proofErr w:type="spellStart"/>
      <w:r w:rsidRPr="00015CF6">
        <w:rPr>
          <w:rFonts w:ascii="Times New Roman" w:hAnsi="Times New Roman" w:cs="Times New Roman"/>
          <w:spacing w:val="-2"/>
          <w:sz w:val="16"/>
          <w:szCs w:val="16"/>
        </w:rPr>
        <w:t>обучающийся</w:t>
      </w:r>
      <w:proofErr w:type="spellEnd"/>
      <w:r w:rsidRPr="00015CF6">
        <w:rPr>
          <w:rFonts w:ascii="Times New Roman" w:hAnsi="Times New Roman" w:cs="Times New Roman"/>
          <w:spacing w:val="-2"/>
          <w:sz w:val="16"/>
          <w:szCs w:val="16"/>
        </w:rPr>
        <w:t>:</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31" w:firstLine="707"/>
        <w:rPr>
          <w:rFonts w:ascii="Times New Roman" w:hAnsi="Times New Roman" w:cs="Times New Roman"/>
          <w:sz w:val="16"/>
          <w:szCs w:val="16"/>
          <w:lang w:val="ru-RU"/>
        </w:rPr>
      </w:pPr>
      <w:proofErr w:type="gramStart"/>
      <w:r w:rsidRPr="00015CF6">
        <w:rPr>
          <w:rFonts w:ascii="Times New Roman" w:hAnsi="Times New Roman" w:cs="Times New Roman"/>
          <w:spacing w:val="-6"/>
          <w:sz w:val="16"/>
          <w:szCs w:val="16"/>
          <w:lang w:val="ru-RU"/>
        </w:rPr>
        <w:t>демонстрирует</w:t>
      </w:r>
      <w:proofErr w:type="gramEnd"/>
      <w:r w:rsidRPr="00015CF6">
        <w:rPr>
          <w:rFonts w:ascii="Times New Roman" w:hAnsi="Times New Roman" w:cs="Times New Roman"/>
          <w:spacing w:val="-14"/>
          <w:sz w:val="16"/>
          <w:szCs w:val="16"/>
          <w:lang w:val="ru-RU"/>
        </w:rPr>
        <w:t xml:space="preserve"> </w:t>
      </w:r>
      <w:r w:rsidRPr="00015CF6">
        <w:rPr>
          <w:rFonts w:ascii="Times New Roman" w:hAnsi="Times New Roman" w:cs="Times New Roman"/>
          <w:spacing w:val="-6"/>
          <w:sz w:val="16"/>
          <w:szCs w:val="16"/>
          <w:lang w:val="ru-RU"/>
        </w:rPr>
        <w:t>в</w:t>
      </w:r>
      <w:r w:rsidRPr="00015CF6">
        <w:rPr>
          <w:rFonts w:ascii="Times New Roman" w:hAnsi="Times New Roman" w:cs="Times New Roman"/>
          <w:spacing w:val="-19"/>
          <w:sz w:val="16"/>
          <w:szCs w:val="16"/>
          <w:lang w:val="ru-RU"/>
        </w:rPr>
        <w:t xml:space="preserve"> </w:t>
      </w:r>
      <w:r w:rsidRPr="00015CF6">
        <w:rPr>
          <w:rFonts w:ascii="Times New Roman" w:hAnsi="Times New Roman" w:cs="Times New Roman"/>
          <w:spacing w:val="-6"/>
          <w:sz w:val="16"/>
          <w:szCs w:val="16"/>
          <w:lang w:val="ru-RU"/>
        </w:rPr>
        <w:t>устном</w:t>
      </w:r>
      <w:r w:rsidRPr="00015CF6">
        <w:rPr>
          <w:rFonts w:ascii="Times New Roman" w:hAnsi="Times New Roman" w:cs="Times New Roman"/>
          <w:spacing w:val="-18"/>
          <w:sz w:val="16"/>
          <w:szCs w:val="16"/>
          <w:lang w:val="ru-RU"/>
        </w:rPr>
        <w:t xml:space="preserve"> </w:t>
      </w:r>
      <w:r w:rsidRPr="00015CF6">
        <w:rPr>
          <w:rFonts w:ascii="Times New Roman" w:hAnsi="Times New Roman" w:cs="Times New Roman"/>
          <w:spacing w:val="-6"/>
          <w:sz w:val="16"/>
          <w:szCs w:val="16"/>
          <w:lang w:val="ru-RU"/>
        </w:rPr>
        <w:t>ответе</w:t>
      </w:r>
      <w:r w:rsidRPr="00015CF6">
        <w:rPr>
          <w:rFonts w:ascii="Times New Roman" w:hAnsi="Times New Roman" w:cs="Times New Roman"/>
          <w:spacing w:val="-16"/>
          <w:sz w:val="16"/>
          <w:szCs w:val="16"/>
          <w:lang w:val="ru-RU"/>
        </w:rPr>
        <w:t xml:space="preserve"> </w:t>
      </w:r>
      <w:r w:rsidRPr="00015CF6">
        <w:rPr>
          <w:rFonts w:ascii="Times New Roman" w:hAnsi="Times New Roman" w:cs="Times New Roman"/>
          <w:spacing w:val="-6"/>
          <w:sz w:val="16"/>
          <w:szCs w:val="16"/>
          <w:lang w:val="ru-RU"/>
        </w:rPr>
        <w:t>понимание</w:t>
      </w:r>
      <w:r w:rsidRPr="00015CF6">
        <w:rPr>
          <w:rFonts w:ascii="Times New Roman" w:hAnsi="Times New Roman" w:cs="Times New Roman"/>
          <w:spacing w:val="-18"/>
          <w:sz w:val="16"/>
          <w:szCs w:val="16"/>
          <w:lang w:val="ru-RU"/>
        </w:rPr>
        <w:t xml:space="preserve"> </w:t>
      </w:r>
      <w:r w:rsidRPr="00015CF6">
        <w:rPr>
          <w:rFonts w:ascii="Times New Roman" w:hAnsi="Times New Roman" w:cs="Times New Roman"/>
          <w:spacing w:val="-6"/>
          <w:sz w:val="16"/>
          <w:szCs w:val="16"/>
          <w:lang w:val="ru-RU"/>
        </w:rPr>
        <w:t>отдельных</w:t>
      </w:r>
      <w:r w:rsidRPr="00015CF6">
        <w:rPr>
          <w:rFonts w:ascii="Times New Roman" w:hAnsi="Times New Roman" w:cs="Times New Roman"/>
          <w:spacing w:val="-15"/>
          <w:sz w:val="16"/>
          <w:szCs w:val="16"/>
          <w:lang w:val="ru-RU"/>
        </w:rPr>
        <w:t xml:space="preserve"> </w:t>
      </w:r>
      <w:r w:rsidRPr="00015CF6">
        <w:rPr>
          <w:rFonts w:ascii="Times New Roman" w:hAnsi="Times New Roman" w:cs="Times New Roman"/>
          <w:spacing w:val="-6"/>
          <w:sz w:val="16"/>
          <w:szCs w:val="16"/>
          <w:lang w:val="ru-RU"/>
        </w:rPr>
        <w:t>социальных</w:t>
      </w:r>
      <w:r w:rsidRPr="00015CF6">
        <w:rPr>
          <w:rFonts w:ascii="Times New Roman" w:hAnsi="Times New Roman" w:cs="Times New Roman"/>
          <w:spacing w:val="-17"/>
          <w:sz w:val="16"/>
          <w:szCs w:val="16"/>
          <w:lang w:val="ru-RU"/>
        </w:rPr>
        <w:t xml:space="preserve"> </w:t>
      </w:r>
      <w:r w:rsidRPr="00015CF6">
        <w:rPr>
          <w:rFonts w:ascii="Times New Roman" w:hAnsi="Times New Roman" w:cs="Times New Roman"/>
          <w:spacing w:val="-6"/>
          <w:sz w:val="16"/>
          <w:szCs w:val="16"/>
          <w:lang w:val="ru-RU"/>
        </w:rPr>
        <w:t xml:space="preserve">явлений, </w:t>
      </w:r>
      <w:r w:rsidRPr="00015CF6">
        <w:rPr>
          <w:rFonts w:ascii="Times New Roman" w:hAnsi="Times New Roman" w:cs="Times New Roman"/>
          <w:spacing w:val="-4"/>
          <w:sz w:val="16"/>
          <w:szCs w:val="16"/>
          <w:lang w:val="ru-RU"/>
        </w:rPr>
        <w:t>закономерностей, излагает материал фрагментарно, непоследовательно;</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9" w:firstLine="707"/>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приводит</w:t>
      </w:r>
      <w:proofErr w:type="gramEnd"/>
      <w:r w:rsidRPr="00015CF6">
        <w:rPr>
          <w:rFonts w:ascii="Times New Roman" w:hAnsi="Times New Roman" w:cs="Times New Roman"/>
          <w:sz w:val="16"/>
          <w:szCs w:val="16"/>
          <w:lang w:val="ru-RU"/>
        </w:rPr>
        <w:t xml:space="preserve"> отдельные факты и примеры из социальной жизни, личного</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социального опыта, российской действительности;</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8" w:firstLine="707"/>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допускает</w:t>
      </w:r>
      <w:proofErr w:type="gramEnd"/>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ошибки</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в</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выводах</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и</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обобщениях,</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приводит</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недостаточно обоснованные аргументы;</w:t>
      </w:r>
    </w:p>
    <w:p w:rsidR="00015CF6" w:rsidRPr="00015CF6" w:rsidRDefault="00015CF6" w:rsidP="00015CF6">
      <w:pPr>
        <w:pStyle w:val="af"/>
        <w:widowControl w:val="0"/>
        <w:numPr>
          <w:ilvl w:val="0"/>
          <w:numId w:val="6"/>
        </w:numPr>
        <w:tabs>
          <w:tab w:val="left" w:pos="1135"/>
          <w:tab w:val="left" w:pos="2686"/>
          <w:tab w:val="left" w:pos="3967"/>
          <w:tab w:val="left" w:pos="4463"/>
          <w:tab w:val="left" w:pos="6170"/>
          <w:tab w:val="left" w:pos="6647"/>
          <w:tab w:val="left" w:pos="8784"/>
        </w:tabs>
        <w:autoSpaceDE w:val="0"/>
        <w:autoSpaceDN w:val="0"/>
        <w:spacing w:after="0" w:line="240" w:lineRule="atLeast"/>
        <w:ind w:right="146" w:firstLine="707"/>
        <w:rPr>
          <w:rFonts w:ascii="Times New Roman" w:hAnsi="Times New Roman" w:cs="Times New Roman"/>
          <w:sz w:val="16"/>
          <w:szCs w:val="16"/>
          <w:lang w:val="ru-RU"/>
        </w:rPr>
      </w:pPr>
      <w:proofErr w:type="gramStart"/>
      <w:r w:rsidRPr="00015CF6">
        <w:rPr>
          <w:rFonts w:ascii="Times New Roman" w:hAnsi="Times New Roman" w:cs="Times New Roman"/>
          <w:spacing w:val="-2"/>
          <w:sz w:val="16"/>
          <w:szCs w:val="16"/>
          <w:lang w:val="ru-RU"/>
        </w:rPr>
        <w:t>допускает</w:t>
      </w:r>
      <w:proofErr w:type="gramEnd"/>
      <w:r w:rsidRPr="00015CF6">
        <w:rPr>
          <w:rFonts w:ascii="Times New Roman" w:hAnsi="Times New Roman" w:cs="Times New Roman"/>
          <w:sz w:val="16"/>
          <w:szCs w:val="16"/>
          <w:lang w:val="ru-RU"/>
        </w:rPr>
        <w:tab/>
      </w:r>
      <w:r w:rsidRPr="00015CF6">
        <w:rPr>
          <w:rFonts w:ascii="Times New Roman" w:hAnsi="Times New Roman" w:cs="Times New Roman"/>
          <w:spacing w:val="-2"/>
          <w:sz w:val="16"/>
          <w:szCs w:val="16"/>
          <w:lang w:val="ru-RU"/>
        </w:rPr>
        <w:t>ошибки</w:t>
      </w:r>
      <w:r w:rsidRPr="00015CF6">
        <w:rPr>
          <w:rFonts w:ascii="Times New Roman" w:hAnsi="Times New Roman" w:cs="Times New Roman"/>
          <w:sz w:val="16"/>
          <w:szCs w:val="16"/>
          <w:lang w:val="ru-RU"/>
        </w:rPr>
        <w:tab/>
      </w:r>
      <w:r w:rsidRPr="00015CF6">
        <w:rPr>
          <w:rFonts w:ascii="Times New Roman" w:hAnsi="Times New Roman" w:cs="Times New Roman"/>
          <w:spacing w:val="-10"/>
          <w:sz w:val="16"/>
          <w:szCs w:val="16"/>
          <w:lang w:val="ru-RU"/>
        </w:rPr>
        <w:t>и</w:t>
      </w:r>
      <w:r w:rsidRPr="00015CF6">
        <w:rPr>
          <w:rFonts w:ascii="Times New Roman" w:hAnsi="Times New Roman" w:cs="Times New Roman"/>
          <w:sz w:val="16"/>
          <w:szCs w:val="16"/>
          <w:lang w:val="ru-RU"/>
        </w:rPr>
        <w:tab/>
      </w:r>
      <w:r w:rsidRPr="00015CF6">
        <w:rPr>
          <w:rFonts w:ascii="Times New Roman" w:hAnsi="Times New Roman" w:cs="Times New Roman"/>
          <w:spacing w:val="-2"/>
          <w:sz w:val="16"/>
          <w:szCs w:val="16"/>
          <w:lang w:val="ru-RU"/>
        </w:rPr>
        <w:t>неточности</w:t>
      </w:r>
      <w:r w:rsidRPr="00015CF6">
        <w:rPr>
          <w:rFonts w:ascii="Times New Roman" w:hAnsi="Times New Roman" w:cs="Times New Roman"/>
          <w:sz w:val="16"/>
          <w:szCs w:val="16"/>
          <w:lang w:val="ru-RU"/>
        </w:rPr>
        <w:tab/>
      </w:r>
      <w:r w:rsidRPr="00015CF6">
        <w:rPr>
          <w:rFonts w:ascii="Times New Roman" w:hAnsi="Times New Roman" w:cs="Times New Roman"/>
          <w:spacing w:val="-10"/>
          <w:sz w:val="16"/>
          <w:szCs w:val="16"/>
          <w:lang w:val="ru-RU"/>
        </w:rPr>
        <w:t>в</w:t>
      </w:r>
      <w:r w:rsidRPr="00015CF6">
        <w:rPr>
          <w:rFonts w:ascii="Times New Roman" w:hAnsi="Times New Roman" w:cs="Times New Roman"/>
          <w:sz w:val="16"/>
          <w:szCs w:val="16"/>
          <w:lang w:val="ru-RU"/>
        </w:rPr>
        <w:tab/>
      </w:r>
      <w:r w:rsidRPr="00015CF6">
        <w:rPr>
          <w:rFonts w:ascii="Times New Roman" w:hAnsi="Times New Roman" w:cs="Times New Roman"/>
          <w:spacing w:val="-2"/>
          <w:sz w:val="16"/>
          <w:szCs w:val="16"/>
          <w:lang w:val="ru-RU"/>
        </w:rPr>
        <w:t>использовании</w:t>
      </w:r>
      <w:r w:rsidRPr="00015CF6">
        <w:rPr>
          <w:rFonts w:ascii="Times New Roman" w:hAnsi="Times New Roman" w:cs="Times New Roman"/>
          <w:sz w:val="16"/>
          <w:szCs w:val="16"/>
          <w:lang w:val="ru-RU"/>
        </w:rPr>
        <w:tab/>
      </w:r>
      <w:r w:rsidRPr="00015CF6">
        <w:rPr>
          <w:rFonts w:ascii="Times New Roman" w:hAnsi="Times New Roman" w:cs="Times New Roman"/>
          <w:spacing w:val="-2"/>
          <w:sz w:val="16"/>
          <w:szCs w:val="16"/>
          <w:lang w:val="ru-RU"/>
        </w:rPr>
        <w:t xml:space="preserve">научной </w:t>
      </w:r>
      <w:r w:rsidRPr="00015CF6">
        <w:rPr>
          <w:rFonts w:ascii="Times New Roman" w:hAnsi="Times New Roman" w:cs="Times New Roman"/>
          <w:sz w:val="16"/>
          <w:szCs w:val="16"/>
          <w:lang w:val="ru-RU"/>
        </w:rPr>
        <w:t>терминологии, определениях понятий, не искажающие их смысла;</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6" w:firstLine="707"/>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опирается</w:t>
      </w:r>
      <w:proofErr w:type="gramEnd"/>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на</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отдельные</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положения</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учебника</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при</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ответе</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на</w:t>
      </w:r>
      <w:r w:rsidRPr="00015CF6">
        <w:rPr>
          <w:rFonts w:ascii="Times New Roman" w:hAnsi="Times New Roman" w:cs="Times New Roman"/>
          <w:spacing w:val="40"/>
          <w:sz w:val="16"/>
          <w:szCs w:val="16"/>
          <w:lang w:val="ru-RU"/>
        </w:rPr>
        <w:t xml:space="preserve"> </w:t>
      </w:r>
      <w:r w:rsidRPr="00015CF6">
        <w:rPr>
          <w:rFonts w:ascii="Times New Roman" w:hAnsi="Times New Roman" w:cs="Times New Roman"/>
          <w:sz w:val="16"/>
          <w:szCs w:val="16"/>
          <w:lang w:val="ru-RU"/>
        </w:rPr>
        <w:t>вопрос</w:t>
      </w:r>
      <w:r w:rsidRPr="00015CF6">
        <w:rPr>
          <w:rFonts w:ascii="Times New Roman" w:hAnsi="Times New Roman" w:cs="Times New Roman"/>
          <w:spacing w:val="80"/>
          <w:sz w:val="16"/>
          <w:szCs w:val="16"/>
          <w:lang w:val="ru-RU"/>
        </w:rPr>
        <w:t xml:space="preserve"> </w:t>
      </w:r>
      <w:r w:rsidRPr="00015CF6">
        <w:rPr>
          <w:rFonts w:ascii="Times New Roman" w:hAnsi="Times New Roman" w:cs="Times New Roman"/>
          <w:sz w:val="16"/>
          <w:szCs w:val="16"/>
          <w:lang w:val="ru-RU"/>
        </w:rPr>
        <w:t>или в изложении темы.</w:t>
      </w:r>
    </w:p>
    <w:p w:rsidR="00015CF6" w:rsidRPr="00015CF6" w:rsidRDefault="00015CF6" w:rsidP="00015CF6">
      <w:pPr>
        <w:spacing w:after="0" w:line="240" w:lineRule="atLeast"/>
        <w:ind w:left="851"/>
        <w:contextualSpacing/>
        <w:jc w:val="both"/>
        <w:rPr>
          <w:rFonts w:ascii="Times New Roman" w:hAnsi="Times New Roman" w:cs="Times New Roman"/>
          <w:sz w:val="16"/>
          <w:szCs w:val="16"/>
        </w:rPr>
      </w:pPr>
      <w:proofErr w:type="spellStart"/>
      <w:r w:rsidRPr="00015CF6">
        <w:rPr>
          <w:rFonts w:ascii="Times New Roman" w:hAnsi="Times New Roman" w:cs="Times New Roman"/>
          <w:b/>
          <w:sz w:val="16"/>
          <w:szCs w:val="16"/>
        </w:rPr>
        <w:t>Отметка</w:t>
      </w:r>
      <w:proofErr w:type="spellEnd"/>
      <w:r w:rsidRPr="00015CF6">
        <w:rPr>
          <w:rFonts w:ascii="Times New Roman" w:hAnsi="Times New Roman" w:cs="Times New Roman"/>
          <w:b/>
          <w:spacing w:val="-4"/>
          <w:sz w:val="16"/>
          <w:szCs w:val="16"/>
        </w:rPr>
        <w:t xml:space="preserve"> </w:t>
      </w:r>
      <w:r w:rsidRPr="00015CF6">
        <w:rPr>
          <w:rFonts w:ascii="Times New Roman" w:hAnsi="Times New Roman" w:cs="Times New Roman"/>
          <w:b/>
          <w:sz w:val="16"/>
          <w:szCs w:val="16"/>
        </w:rPr>
        <w:t>«2»</w:t>
      </w:r>
      <w:r w:rsidRPr="00015CF6">
        <w:rPr>
          <w:rFonts w:ascii="Times New Roman" w:hAnsi="Times New Roman" w:cs="Times New Roman"/>
          <w:b/>
          <w:spacing w:val="-2"/>
          <w:sz w:val="16"/>
          <w:szCs w:val="16"/>
        </w:rPr>
        <w:t xml:space="preserve"> </w:t>
      </w:r>
      <w:proofErr w:type="spellStart"/>
      <w:r w:rsidRPr="00015CF6">
        <w:rPr>
          <w:rFonts w:ascii="Times New Roman" w:hAnsi="Times New Roman" w:cs="Times New Roman"/>
          <w:sz w:val="16"/>
          <w:szCs w:val="16"/>
        </w:rPr>
        <w:t>выставляется</w:t>
      </w:r>
      <w:proofErr w:type="spellEnd"/>
      <w:r w:rsidRPr="00015CF6">
        <w:rPr>
          <w:rFonts w:ascii="Times New Roman" w:hAnsi="Times New Roman" w:cs="Times New Roman"/>
          <w:sz w:val="16"/>
          <w:szCs w:val="16"/>
        </w:rPr>
        <w:t>,</w:t>
      </w:r>
      <w:r w:rsidRPr="00015CF6">
        <w:rPr>
          <w:rFonts w:ascii="Times New Roman" w:hAnsi="Times New Roman" w:cs="Times New Roman"/>
          <w:spacing w:val="-4"/>
          <w:sz w:val="16"/>
          <w:szCs w:val="16"/>
        </w:rPr>
        <w:t xml:space="preserve"> </w:t>
      </w:r>
      <w:proofErr w:type="spellStart"/>
      <w:r w:rsidRPr="00015CF6">
        <w:rPr>
          <w:rFonts w:ascii="Times New Roman" w:hAnsi="Times New Roman" w:cs="Times New Roman"/>
          <w:sz w:val="16"/>
          <w:szCs w:val="16"/>
        </w:rPr>
        <w:t>если</w:t>
      </w:r>
      <w:proofErr w:type="spellEnd"/>
      <w:r w:rsidRPr="00015CF6">
        <w:rPr>
          <w:rFonts w:ascii="Times New Roman" w:hAnsi="Times New Roman" w:cs="Times New Roman"/>
          <w:spacing w:val="-6"/>
          <w:sz w:val="16"/>
          <w:szCs w:val="16"/>
        </w:rPr>
        <w:t xml:space="preserve"> </w:t>
      </w:r>
      <w:proofErr w:type="spellStart"/>
      <w:r w:rsidRPr="00015CF6">
        <w:rPr>
          <w:rFonts w:ascii="Times New Roman" w:hAnsi="Times New Roman" w:cs="Times New Roman"/>
          <w:spacing w:val="-2"/>
          <w:sz w:val="16"/>
          <w:szCs w:val="16"/>
        </w:rPr>
        <w:t>обучающийся</w:t>
      </w:r>
      <w:proofErr w:type="spellEnd"/>
      <w:r w:rsidRPr="00015CF6">
        <w:rPr>
          <w:rFonts w:ascii="Times New Roman" w:hAnsi="Times New Roman" w:cs="Times New Roman"/>
          <w:spacing w:val="-2"/>
          <w:sz w:val="16"/>
          <w:szCs w:val="16"/>
        </w:rPr>
        <w:t>:</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6"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демонстрирует</w:t>
      </w:r>
      <w:proofErr w:type="gramEnd"/>
      <w:r w:rsidRPr="00015CF6">
        <w:rPr>
          <w:rFonts w:ascii="Times New Roman" w:hAnsi="Times New Roman" w:cs="Times New Roman"/>
          <w:sz w:val="16"/>
          <w:szCs w:val="16"/>
          <w:lang w:val="ru-RU"/>
        </w:rPr>
        <w:t xml:space="preserve"> в устном ответе понимание отдельных социальных явлений, излагает материал непоследовательно с опорой на дополнительные </w:t>
      </w:r>
      <w:r w:rsidRPr="00015CF6">
        <w:rPr>
          <w:rFonts w:ascii="Times New Roman" w:hAnsi="Times New Roman" w:cs="Times New Roman"/>
          <w:spacing w:val="-2"/>
          <w:sz w:val="16"/>
          <w:szCs w:val="16"/>
          <w:lang w:val="ru-RU"/>
        </w:rPr>
        <w:t>вопросы;</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right="146"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допускает</w:t>
      </w:r>
      <w:proofErr w:type="gramEnd"/>
      <w:r w:rsidRPr="00015CF6">
        <w:rPr>
          <w:rFonts w:ascii="Times New Roman" w:hAnsi="Times New Roman" w:cs="Times New Roman"/>
          <w:spacing w:val="-4"/>
          <w:sz w:val="16"/>
          <w:szCs w:val="16"/>
          <w:lang w:val="ru-RU"/>
        </w:rPr>
        <w:t xml:space="preserve"> </w:t>
      </w:r>
      <w:r w:rsidRPr="00015CF6">
        <w:rPr>
          <w:rFonts w:ascii="Times New Roman" w:hAnsi="Times New Roman" w:cs="Times New Roman"/>
          <w:sz w:val="16"/>
          <w:szCs w:val="16"/>
          <w:lang w:val="ru-RU"/>
        </w:rPr>
        <w:t>ошибки</w:t>
      </w:r>
      <w:r w:rsidRPr="00015CF6">
        <w:rPr>
          <w:rFonts w:ascii="Times New Roman" w:hAnsi="Times New Roman" w:cs="Times New Roman"/>
          <w:spacing w:val="-2"/>
          <w:sz w:val="16"/>
          <w:szCs w:val="16"/>
          <w:lang w:val="ru-RU"/>
        </w:rPr>
        <w:t xml:space="preserve"> </w:t>
      </w:r>
      <w:r w:rsidRPr="00015CF6">
        <w:rPr>
          <w:rFonts w:ascii="Times New Roman" w:hAnsi="Times New Roman" w:cs="Times New Roman"/>
          <w:sz w:val="16"/>
          <w:szCs w:val="16"/>
          <w:lang w:val="ru-RU"/>
        </w:rPr>
        <w:t>в</w:t>
      </w:r>
      <w:r w:rsidRPr="00015CF6">
        <w:rPr>
          <w:rFonts w:ascii="Times New Roman" w:hAnsi="Times New Roman" w:cs="Times New Roman"/>
          <w:spacing w:val="-6"/>
          <w:sz w:val="16"/>
          <w:szCs w:val="16"/>
          <w:lang w:val="ru-RU"/>
        </w:rPr>
        <w:t xml:space="preserve"> </w:t>
      </w:r>
      <w:r w:rsidRPr="00015CF6">
        <w:rPr>
          <w:rFonts w:ascii="Times New Roman" w:hAnsi="Times New Roman" w:cs="Times New Roman"/>
          <w:sz w:val="16"/>
          <w:szCs w:val="16"/>
          <w:lang w:val="ru-RU"/>
        </w:rPr>
        <w:t>выводах</w:t>
      </w:r>
      <w:r w:rsidRPr="00015CF6">
        <w:rPr>
          <w:rFonts w:ascii="Times New Roman" w:hAnsi="Times New Roman" w:cs="Times New Roman"/>
          <w:spacing w:val="-2"/>
          <w:sz w:val="16"/>
          <w:szCs w:val="16"/>
          <w:lang w:val="ru-RU"/>
        </w:rPr>
        <w:t xml:space="preserve"> </w:t>
      </w:r>
      <w:r w:rsidRPr="00015CF6">
        <w:rPr>
          <w:rFonts w:ascii="Times New Roman" w:hAnsi="Times New Roman" w:cs="Times New Roman"/>
          <w:sz w:val="16"/>
          <w:szCs w:val="16"/>
          <w:lang w:val="ru-RU"/>
        </w:rPr>
        <w:t>и</w:t>
      </w:r>
      <w:r w:rsidRPr="00015CF6">
        <w:rPr>
          <w:rFonts w:ascii="Times New Roman" w:hAnsi="Times New Roman" w:cs="Times New Roman"/>
          <w:spacing w:val="-4"/>
          <w:sz w:val="16"/>
          <w:szCs w:val="16"/>
          <w:lang w:val="ru-RU"/>
        </w:rPr>
        <w:t xml:space="preserve"> </w:t>
      </w:r>
      <w:r w:rsidRPr="00015CF6">
        <w:rPr>
          <w:rFonts w:ascii="Times New Roman" w:hAnsi="Times New Roman" w:cs="Times New Roman"/>
          <w:sz w:val="16"/>
          <w:szCs w:val="16"/>
          <w:lang w:val="ru-RU"/>
        </w:rPr>
        <w:t>обобщениях,</w:t>
      </w:r>
      <w:r w:rsidRPr="00015CF6">
        <w:rPr>
          <w:rFonts w:ascii="Times New Roman" w:hAnsi="Times New Roman" w:cs="Times New Roman"/>
          <w:spacing w:val="-3"/>
          <w:sz w:val="16"/>
          <w:szCs w:val="16"/>
          <w:lang w:val="ru-RU"/>
        </w:rPr>
        <w:t xml:space="preserve"> </w:t>
      </w:r>
      <w:r w:rsidRPr="00015CF6">
        <w:rPr>
          <w:rFonts w:ascii="Times New Roman" w:hAnsi="Times New Roman" w:cs="Times New Roman"/>
          <w:sz w:val="16"/>
          <w:szCs w:val="16"/>
          <w:lang w:val="ru-RU"/>
        </w:rPr>
        <w:t>не</w:t>
      </w:r>
      <w:r w:rsidRPr="00015CF6">
        <w:rPr>
          <w:rFonts w:ascii="Times New Roman" w:hAnsi="Times New Roman" w:cs="Times New Roman"/>
          <w:spacing w:val="-4"/>
          <w:sz w:val="16"/>
          <w:szCs w:val="16"/>
          <w:lang w:val="ru-RU"/>
        </w:rPr>
        <w:t xml:space="preserve"> </w:t>
      </w:r>
      <w:r w:rsidRPr="00015CF6">
        <w:rPr>
          <w:rFonts w:ascii="Times New Roman" w:hAnsi="Times New Roman" w:cs="Times New Roman"/>
          <w:sz w:val="16"/>
          <w:szCs w:val="16"/>
          <w:lang w:val="ru-RU"/>
        </w:rPr>
        <w:t>приводит</w:t>
      </w:r>
      <w:r w:rsidRPr="00015CF6">
        <w:rPr>
          <w:rFonts w:ascii="Times New Roman" w:hAnsi="Times New Roman" w:cs="Times New Roman"/>
          <w:spacing w:val="-3"/>
          <w:sz w:val="16"/>
          <w:szCs w:val="16"/>
          <w:lang w:val="ru-RU"/>
        </w:rPr>
        <w:t xml:space="preserve"> </w:t>
      </w:r>
      <w:r w:rsidRPr="00015CF6">
        <w:rPr>
          <w:rFonts w:ascii="Times New Roman" w:hAnsi="Times New Roman" w:cs="Times New Roman"/>
          <w:sz w:val="16"/>
          <w:szCs w:val="16"/>
          <w:lang w:val="ru-RU"/>
        </w:rPr>
        <w:t xml:space="preserve">обоснованные </w:t>
      </w:r>
      <w:r w:rsidRPr="00015CF6">
        <w:rPr>
          <w:rFonts w:ascii="Times New Roman" w:hAnsi="Times New Roman" w:cs="Times New Roman"/>
          <w:spacing w:val="-2"/>
          <w:sz w:val="16"/>
          <w:szCs w:val="16"/>
          <w:lang w:val="ru-RU"/>
        </w:rPr>
        <w:t>аргументы;</w:t>
      </w:r>
    </w:p>
    <w:p w:rsidR="00015CF6" w:rsidRPr="00015CF6" w:rsidRDefault="00015CF6" w:rsidP="00015CF6">
      <w:pPr>
        <w:pStyle w:val="af"/>
        <w:widowControl w:val="0"/>
        <w:numPr>
          <w:ilvl w:val="0"/>
          <w:numId w:val="6"/>
        </w:numPr>
        <w:tabs>
          <w:tab w:val="left" w:pos="1135"/>
        </w:tabs>
        <w:autoSpaceDE w:val="0"/>
        <w:autoSpaceDN w:val="0"/>
        <w:spacing w:after="0" w:line="240" w:lineRule="atLeast"/>
        <w:ind w:left="4" w:right="1" w:firstLine="707"/>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допускает</w:t>
      </w:r>
      <w:proofErr w:type="gramEnd"/>
      <w:r w:rsidRPr="00015CF6">
        <w:rPr>
          <w:rFonts w:ascii="Times New Roman" w:hAnsi="Times New Roman" w:cs="Times New Roman"/>
          <w:sz w:val="16"/>
          <w:szCs w:val="16"/>
          <w:lang w:val="ru-RU"/>
        </w:rPr>
        <w:t xml:space="preserve"> ошибки в использовании научной терминологии, определений понятий, искажающие их </w:t>
      </w:r>
      <w:proofErr w:type="spellStart"/>
      <w:r w:rsidRPr="00015CF6">
        <w:rPr>
          <w:rFonts w:ascii="Times New Roman" w:hAnsi="Times New Roman" w:cs="Times New Roman"/>
          <w:sz w:val="16"/>
          <w:szCs w:val="16"/>
          <w:lang w:val="ru-RU"/>
        </w:rPr>
        <w:t>смысл.Оценка</w:t>
      </w:r>
      <w:proofErr w:type="spellEnd"/>
      <w:r w:rsidRPr="00015CF6">
        <w:rPr>
          <w:rFonts w:ascii="Times New Roman" w:hAnsi="Times New Roman" w:cs="Times New Roman"/>
          <w:spacing w:val="-11"/>
          <w:sz w:val="16"/>
          <w:szCs w:val="16"/>
          <w:lang w:val="ru-RU"/>
        </w:rPr>
        <w:t xml:space="preserve"> </w:t>
      </w:r>
      <w:r w:rsidRPr="00015CF6">
        <w:rPr>
          <w:rFonts w:ascii="Times New Roman" w:hAnsi="Times New Roman" w:cs="Times New Roman"/>
          <w:sz w:val="16"/>
          <w:szCs w:val="16"/>
          <w:lang w:val="ru-RU"/>
        </w:rPr>
        <w:t>письменной</w:t>
      </w:r>
      <w:r w:rsidRPr="00015CF6">
        <w:rPr>
          <w:rFonts w:ascii="Times New Roman" w:hAnsi="Times New Roman" w:cs="Times New Roman"/>
          <w:spacing w:val="-9"/>
          <w:sz w:val="16"/>
          <w:szCs w:val="16"/>
          <w:lang w:val="ru-RU"/>
        </w:rPr>
        <w:t xml:space="preserve"> </w:t>
      </w:r>
      <w:r w:rsidRPr="00015CF6">
        <w:rPr>
          <w:rFonts w:ascii="Times New Roman" w:hAnsi="Times New Roman" w:cs="Times New Roman"/>
          <w:spacing w:val="-2"/>
          <w:sz w:val="16"/>
          <w:szCs w:val="16"/>
          <w:lang w:val="ru-RU"/>
        </w:rPr>
        <w:t>работы</w:t>
      </w:r>
    </w:p>
    <w:p w:rsidR="00015CF6" w:rsidRPr="00015CF6" w:rsidRDefault="00015CF6" w:rsidP="00015CF6">
      <w:pPr>
        <w:pStyle w:val="af3"/>
        <w:tabs>
          <w:tab w:val="left" w:pos="1551"/>
          <w:tab w:val="left" w:pos="2573"/>
          <w:tab w:val="left" w:pos="3038"/>
          <w:tab w:val="left" w:pos="3601"/>
          <w:tab w:val="left" w:pos="4580"/>
          <w:tab w:val="left" w:pos="5051"/>
          <w:tab w:val="left" w:pos="5872"/>
          <w:tab w:val="left" w:pos="6373"/>
          <w:tab w:val="left" w:pos="7020"/>
          <w:tab w:val="left" w:pos="7567"/>
          <w:tab w:val="left" w:pos="7692"/>
          <w:tab w:val="left" w:pos="8395"/>
          <w:tab w:val="left" w:pos="8683"/>
        </w:tabs>
        <w:spacing w:line="240" w:lineRule="atLeast"/>
        <w:ind w:right="143"/>
        <w:contextualSpacing/>
        <w:rPr>
          <w:sz w:val="16"/>
          <w:szCs w:val="16"/>
        </w:rPr>
      </w:pPr>
      <w:r w:rsidRPr="00015CF6">
        <w:rPr>
          <w:spacing w:val="-2"/>
          <w:sz w:val="16"/>
          <w:szCs w:val="16"/>
        </w:rPr>
        <w:t>Письменная</w:t>
      </w:r>
      <w:r w:rsidRPr="00015CF6">
        <w:rPr>
          <w:sz w:val="16"/>
          <w:szCs w:val="16"/>
        </w:rPr>
        <w:tab/>
      </w:r>
      <w:r w:rsidRPr="00015CF6">
        <w:rPr>
          <w:spacing w:val="-2"/>
          <w:sz w:val="16"/>
          <w:szCs w:val="16"/>
        </w:rPr>
        <w:t>форма</w:t>
      </w:r>
      <w:r w:rsidRPr="00015CF6">
        <w:rPr>
          <w:sz w:val="16"/>
          <w:szCs w:val="16"/>
        </w:rPr>
        <w:tab/>
      </w:r>
      <w:r w:rsidRPr="00015CF6">
        <w:rPr>
          <w:spacing w:val="-2"/>
          <w:sz w:val="16"/>
          <w:szCs w:val="16"/>
        </w:rPr>
        <w:t>позволяет</w:t>
      </w:r>
      <w:r w:rsidRPr="00015CF6">
        <w:rPr>
          <w:sz w:val="16"/>
          <w:szCs w:val="16"/>
        </w:rPr>
        <w:tab/>
      </w:r>
      <w:r w:rsidRPr="00015CF6">
        <w:rPr>
          <w:spacing w:val="-2"/>
          <w:sz w:val="16"/>
          <w:szCs w:val="16"/>
        </w:rPr>
        <w:t>охватить</w:t>
      </w:r>
      <w:r w:rsidRPr="00015CF6">
        <w:rPr>
          <w:sz w:val="16"/>
          <w:szCs w:val="16"/>
        </w:rPr>
        <w:tab/>
      </w:r>
      <w:r w:rsidRPr="00015CF6">
        <w:rPr>
          <w:spacing w:val="-2"/>
          <w:sz w:val="16"/>
          <w:szCs w:val="16"/>
        </w:rPr>
        <w:t>большой</w:t>
      </w:r>
      <w:r w:rsidRPr="00015CF6">
        <w:rPr>
          <w:sz w:val="16"/>
          <w:szCs w:val="16"/>
        </w:rPr>
        <w:tab/>
      </w:r>
      <w:r w:rsidRPr="00015CF6">
        <w:rPr>
          <w:sz w:val="16"/>
          <w:szCs w:val="16"/>
        </w:rPr>
        <w:tab/>
      </w:r>
      <w:r w:rsidRPr="00015CF6">
        <w:rPr>
          <w:spacing w:val="-2"/>
          <w:sz w:val="16"/>
          <w:szCs w:val="16"/>
        </w:rPr>
        <w:t>объем</w:t>
      </w:r>
      <w:r w:rsidRPr="00015CF6">
        <w:rPr>
          <w:sz w:val="16"/>
          <w:szCs w:val="16"/>
        </w:rPr>
        <w:tab/>
      </w:r>
      <w:r w:rsidRPr="00015CF6">
        <w:rPr>
          <w:spacing w:val="-2"/>
          <w:sz w:val="16"/>
          <w:szCs w:val="16"/>
        </w:rPr>
        <w:t xml:space="preserve">учебного </w:t>
      </w:r>
      <w:r w:rsidRPr="00015CF6">
        <w:rPr>
          <w:sz w:val="16"/>
          <w:szCs w:val="16"/>
        </w:rPr>
        <w:t>материала,</w:t>
      </w:r>
      <w:r w:rsidRPr="00015CF6">
        <w:rPr>
          <w:spacing w:val="34"/>
          <w:sz w:val="16"/>
          <w:szCs w:val="16"/>
        </w:rPr>
        <w:t xml:space="preserve"> </w:t>
      </w:r>
      <w:r w:rsidRPr="00015CF6">
        <w:rPr>
          <w:sz w:val="16"/>
          <w:szCs w:val="16"/>
        </w:rPr>
        <w:t>сосредоточить</w:t>
      </w:r>
      <w:r w:rsidRPr="00015CF6">
        <w:rPr>
          <w:spacing w:val="34"/>
          <w:sz w:val="16"/>
          <w:szCs w:val="16"/>
        </w:rPr>
        <w:t xml:space="preserve"> </w:t>
      </w:r>
      <w:r w:rsidRPr="00015CF6">
        <w:rPr>
          <w:sz w:val="16"/>
          <w:szCs w:val="16"/>
        </w:rPr>
        <w:t>внимание</w:t>
      </w:r>
      <w:r w:rsidRPr="00015CF6">
        <w:rPr>
          <w:spacing w:val="36"/>
          <w:sz w:val="16"/>
          <w:szCs w:val="16"/>
        </w:rPr>
        <w:t xml:space="preserve"> </w:t>
      </w:r>
      <w:r w:rsidRPr="00015CF6">
        <w:rPr>
          <w:sz w:val="16"/>
          <w:szCs w:val="16"/>
        </w:rPr>
        <w:t>на существенных</w:t>
      </w:r>
      <w:r w:rsidRPr="00015CF6">
        <w:rPr>
          <w:spacing w:val="36"/>
          <w:sz w:val="16"/>
          <w:szCs w:val="16"/>
        </w:rPr>
        <w:t xml:space="preserve"> </w:t>
      </w:r>
      <w:r w:rsidRPr="00015CF6">
        <w:rPr>
          <w:sz w:val="16"/>
          <w:szCs w:val="16"/>
        </w:rPr>
        <w:t>вопросах</w:t>
      </w:r>
      <w:r w:rsidRPr="00015CF6">
        <w:rPr>
          <w:spacing w:val="37"/>
          <w:sz w:val="16"/>
          <w:szCs w:val="16"/>
        </w:rPr>
        <w:t xml:space="preserve"> </w:t>
      </w:r>
      <w:r w:rsidRPr="00015CF6">
        <w:rPr>
          <w:sz w:val="16"/>
          <w:szCs w:val="16"/>
        </w:rPr>
        <w:t>в</w:t>
      </w:r>
      <w:r w:rsidRPr="00015CF6">
        <w:rPr>
          <w:spacing w:val="35"/>
          <w:sz w:val="16"/>
          <w:szCs w:val="16"/>
        </w:rPr>
        <w:t xml:space="preserve"> </w:t>
      </w:r>
      <w:r w:rsidRPr="00015CF6">
        <w:rPr>
          <w:sz w:val="16"/>
          <w:szCs w:val="16"/>
        </w:rPr>
        <w:t xml:space="preserve">содержании </w:t>
      </w:r>
      <w:r w:rsidRPr="00015CF6">
        <w:rPr>
          <w:spacing w:val="-2"/>
          <w:sz w:val="16"/>
          <w:szCs w:val="16"/>
        </w:rPr>
        <w:t>учебного</w:t>
      </w:r>
      <w:r w:rsidRPr="00015CF6">
        <w:rPr>
          <w:sz w:val="16"/>
          <w:szCs w:val="16"/>
        </w:rPr>
        <w:tab/>
      </w:r>
      <w:proofErr w:type="gramStart"/>
      <w:r w:rsidRPr="00015CF6">
        <w:rPr>
          <w:spacing w:val="-2"/>
          <w:sz w:val="16"/>
          <w:szCs w:val="16"/>
        </w:rPr>
        <w:t>предмета,</w:t>
      </w:r>
      <w:r w:rsidRPr="00015CF6">
        <w:rPr>
          <w:sz w:val="16"/>
          <w:szCs w:val="16"/>
        </w:rPr>
        <w:tab/>
      </w:r>
      <w:proofErr w:type="gramEnd"/>
      <w:r w:rsidRPr="00015CF6">
        <w:rPr>
          <w:spacing w:val="-2"/>
          <w:sz w:val="16"/>
          <w:szCs w:val="16"/>
        </w:rPr>
        <w:t>проверить</w:t>
      </w:r>
      <w:r w:rsidRPr="00015CF6">
        <w:rPr>
          <w:sz w:val="16"/>
          <w:szCs w:val="16"/>
        </w:rPr>
        <w:tab/>
      </w:r>
      <w:r w:rsidRPr="00015CF6">
        <w:rPr>
          <w:spacing w:val="-2"/>
          <w:sz w:val="16"/>
          <w:szCs w:val="16"/>
        </w:rPr>
        <w:t>глубину</w:t>
      </w:r>
      <w:r w:rsidRPr="00015CF6">
        <w:rPr>
          <w:sz w:val="16"/>
          <w:szCs w:val="16"/>
        </w:rPr>
        <w:tab/>
      </w:r>
      <w:r w:rsidRPr="00015CF6">
        <w:rPr>
          <w:spacing w:val="-2"/>
          <w:sz w:val="16"/>
          <w:szCs w:val="16"/>
        </w:rPr>
        <w:t>знаний</w:t>
      </w:r>
      <w:r w:rsidRPr="00015CF6">
        <w:rPr>
          <w:sz w:val="16"/>
          <w:szCs w:val="16"/>
        </w:rPr>
        <w:tab/>
      </w:r>
      <w:r w:rsidRPr="00015CF6">
        <w:rPr>
          <w:spacing w:val="-6"/>
          <w:sz w:val="16"/>
          <w:szCs w:val="16"/>
        </w:rPr>
        <w:t>за</w:t>
      </w:r>
      <w:r w:rsidRPr="00015CF6">
        <w:rPr>
          <w:sz w:val="16"/>
          <w:szCs w:val="16"/>
        </w:rPr>
        <w:tab/>
      </w:r>
      <w:r w:rsidRPr="00015CF6">
        <w:rPr>
          <w:spacing w:val="-4"/>
          <w:sz w:val="16"/>
          <w:szCs w:val="16"/>
        </w:rPr>
        <w:t>счет</w:t>
      </w:r>
      <w:r w:rsidRPr="00015CF6">
        <w:rPr>
          <w:sz w:val="16"/>
          <w:szCs w:val="16"/>
        </w:rPr>
        <w:tab/>
      </w:r>
      <w:r w:rsidRPr="00015CF6">
        <w:rPr>
          <w:spacing w:val="-2"/>
          <w:sz w:val="16"/>
          <w:szCs w:val="16"/>
        </w:rPr>
        <w:t xml:space="preserve">увеличения </w:t>
      </w:r>
      <w:r w:rsidRPr="00015CF6">
        <w:rPr>
          <w:sz w:val="16"/>
          <w:szCs w:val="16"/>
        </w:rPr>
        <w:t>контролируемых</w:t>
      </w:r>
      <w:r w:rsidRPr="00015CF6">
        <w:rPr>
          <w:spacing w:val="40"/>
          <w:sz w:val="16"/>
          <w:szCs w:val="16"/>
        </w:rPr>
        <w:t xml:space="preserve"> </w:t>
      </w:r>
      <w:r w:rsidRPr="00015CF6">
        <w:rPr>
          <w:sz w:val="16"/>
          <w:szCs w:val="16"/>
        </w:rPr>
        <w:t>связей</w:t>
      </w:r>
      <w:r w:rsidRPr="00015CF6">
        <w:rPr>
          <w:spacing w:val="40"/>
          <w:sz w:val="16"/>
          <w:szCs w:val="16"/>
        </w:rPr>
        <w:t xml:space="preserve"> </w:t>
      </w:r>
      <w:r w:rsidRPr="00015CF6">
        <w:rPr>
          <w:sz w:val="16"/>
          <w:szCs w:val="16"/>
        </w:rPr>
        <w:t>между</w:t>
      </w:r>
      <w:r w:rsidRPr="00015CF6">
        <w:rPr>
          <w:spacing w:val="40"/>
          <w:sz w:val="16"/>
          <w:szCs w:val="16"/>
        </w:rPr>
        <w:t xml:space="preserve"> </w:t>
      </w:r>
      <w:r w:rsidRPr="00015CF6">
        <w:rPr>
          <w:sz w:val="16"/>
          <w:szCs w:val="16"/>
        </w:rPr>
        <w:t>ними,</w:t>
      </w:r>
      <w:r w:rsidRPr="00015CF6">
        <w:rPr>
          <w:spacing w:val="40"/>
          <w:sz w:val="16"/>
          <w:szCs w:val="16"/>
        </w:rPr>
        <w:t xml:space="preserve"> </w:t>
      </w:r>
      <w:r w:rsidRPr="00015CF6">
        <w:rPr>
          <w:sz w:val="16"/>
          <w:szCs w:val="16"/>
        </w:rPr>
        <w:t>провести</w:t>
      </w:r>
      <w:r w:rsidRPr="00015CF6">
        <w:rPr>
          <w:spacing w:val="40"/>
          <w:sz w:val="16"/>
          <w:szCs w:val="16"/>
        </w:rPr>
        <w:t xml:space="preserve"> </w:t>
      </w:r>
      <w:r w:rsidRPr="00015CF6">
        <w:rPr>
          <w:sz w:val="16"/>
          <w:szCs w:val="16"/>
        </w:rPr>
        <w:t>оценку</w:t>
      </w:r>
      <w:r w:rsidRPr="00015CF6">
        <w:rPr>
          <w:spacing w:val="40"/>
          <w:sz w:val="16"/>
          <w:szCs w:val="16"/>
        </w:rPr>
        <w:t xml:space="preserve"> </w:t>
      </w:r>
      <w:r w:rsidRPr="00015CF6">
        <w:rPr>
          <w:sz w:val="16"/>
          <w:szCs w:val="16"/>
        </w:rPr>
        <w:t>подготовки</w:t>
      </w:r>
      <w:r w:rsidRPr="00015CF6">
        <w:rPr>
          <w:spacing w:val="40"/>
          <w:sz w:val="16"/>
          <w:szCs w:val="16"/>
        </w:rPr>
        <w:t xml:space="preserve"> </w:t>
      </w:r>
      <w:r w:rsidRPr="00015CF6">
        <w:rPr>
          <w:sz w:val="16"/>
          <w:szCs w:val="16"/>
        </w:rPr>
        <w:t>большого количества</w:t>
      </w:r>
      <w:r w:rsidRPr="00015CF6">
        <w:rPr>
          <w:spacing w:val="40"/>
          <w:sz w:val="16"/>
          <w:szCs w:val="16"/>
        </w:rPr>
        <w:t xml:space="preserve"> </w:t>
      </w:r>
      <w:r w:rsidRPr="00015CF6">
        <w:rPr>
          <w:sz w:val="16"/>
          <w:szCs w:val="16"/>
        </w:rPr>
        <w:t>обучающихся</w:t>
      </w:r>
      <w:r w:rsidRPr="00015CF6">
        <w:rPr>
          <w:spacing w:val="40"/>
          <w:sz w:val="16"/>
          <w:szCs w:val="16"/>
        </w:rPr>
        <w:t xml:space="preserve"> </w:t>
      </w:r>
      <w:r w:rsidRPr="00015CF6">
        <w:rPr>
          <w:sz w:val="16"/>
          <w:szCs w:val="16"/>
        </w:rPr>
        <w:t>одновременно,</w:t>
      </w:r>
      <w:r w:rsidRPr="00015CF6">
        <w:rPr>
          <w:spacing w:val="40"/>
          <w:sz w:val="16"/>
          <w:szCs w:val="16"/>
        </w:rPr>
        <w:t xml:space="preserve"> </w:t>
      </w:r>
      <w:r w:rsidRPr="00015CF6">
        <w:rPr>
          <w:sz w:val="16"/>
          <w:szCs w:val="16"/>
        </w:rPr>
        <w:t>более</w:t>
      </w:r>
      <w:r w:rsidRPr="00015CF6">
        <w:rPr>
          <w:spacing w:val="40"/>
          <w:sz w:val="16"/>
          <w:szCs w:val="16"/>
        </w:rPr>
        <w:t xml:space="preserve"> </w:t>
      </w:r>
      <w:r w:rsidRPr="00015CF6">
        <w:rPr>
          <w:sz w:val="16"/>
          <w:szCs w:val="16"/>
        </w:rPr>
        <w:t>тщательно</w:t>
      </w:r>
      <w:r w:rsidRPr="00015CF6">
        <w:rPr>
          <w:spacing w:val="40"/>
          <w:sz w:val="16"/>
          <w:szCs w:val="16"/>
        </w:rPr>
        <w:t xml:space="preserve"> </w:t>
      </w:r>
      <w:r w:rsidRPr="00015CF6">
        <w:rPr>
          <w:sz w:val="16"/>
          <w:szCs w:val="16"/>
        </w:rPr>
        <w:t>проанализировать ответы</w:t>
      </w:r>
      <w:r w:rsidRPr="00015CF6">
        <w:rPr>
          <w:spacing w:val="37"/>
          <w:sz w:val="16"/>
          <w:szCs w:val="16"/>
        </w:rPr>
        <w:t xml:space="preserve"> </w:t>
      </w:r>
      <w:r w:rsidRPr="00015CF6">
        <w:rPr>
          <w:sz w:val="16"/>
          <w:szCs w:val="16"/>
        </w:rPr>
        <w:t>обучающихся</w:t>
      </w:r>
      <w:r w:rsidRPr="00015CF6">
        <w:rPr>
          <w:spacing w:val="40"/>
          <w:sz w:val="16"/>
          <w:szCs w:val="16"/>
        </w:rPr>
        <w:t xml:space="preserve"> </w:t>
      </w:r>
      <w:r w:rsidRPr="00015CF6">
        <w:rPr>
          <w:sz w:val="16"/>
          <w:szCs w:val="16"/>
        </w:rPr>
        <w:t>на</w:t>
      </w:r>
      <w:r w:rsidRPr="00015CF6">
        <w:rPr>
          <w:spacing w:val="37"/>
          <w:sz w:val="16"/>
          <w:szCs w:val="16"/>
        </w:rPr>
        <w:t xml:space="preserve"> </w:t>
      </w:r>
      <w:r w:rsidRPr="00015CF6">
        <w:rPr>
          <w:sz w:val="16"/>
          <w:szCs w:val="16"/>
        </w:rPr>
        <w:t>основе</w:t>
      </w:r>
      <w:r w:rsidRPr="00015CF6">
        <w:rPr>
          <w:spacing w:val="39"/>
          <w:sz w:val="16"/>
          <w:szCs w:val="16"/>
        </w:rPr>
        <w:t xml:space="preserve"> </w:t>
      </w:r>
      <w:r w:rsidRPr="00015CF6">
        <w:rPr>
          <w:sz w:val="16"/>
          <w:szCs w:val="16"/>
        </w:rPr>
        <w:t>критериев</w:t>
      </w:r>
      <w:r w:rsidRPr="00015CF6">
        <w:rPr>
          <w:spacing w:val="36"/>
          <w:sz w:val="16"/>
          <w:szCs w:val="16"/>
        </w:rPr>
        <w:t xml:space="preserve"> </w:t>
      </w:r>
      <w:r w:rsidRPr="00015CF6">
        <w:rPr>
          <w:sz w:val="16"/>
          <w:szCs w:val="16"/>
        </w:rPr>
        <w:t>оценивания.</w:t>
      </w:r>
      <w:r w:rsidRPr="00015CF6">
        <w:rPr>
          <w:spacing w:val="39"/>
          <w:sz w:val="16"/>
          <w:szCs w:val="16"/>
        </w:rPr>
        <w:t xml:space="preserve"> </w:t>
      </w:r>
      <w:r w:rsidRPr="00015CF6">
        <w:rPr>
          <w:sz w:val="16"/>
          <w:szCs w:val="16"/>
        </w:rPr>
        <w:t>При</w:t>
      </w:r>
      <w:r w:rsidRPr="00015CF6">
        <w:rPr>
          <w:spacing w:val="40"/>
          <w:sz w:val="16"/>
          <w:szCs w:val="16"/>
        </w:rPr>
        <w:t xml:space="preserve"> </w:t>
      </w:r>
      <w:r w:rsidRPr="00015CF6">
        <w:rPr>
          <w:sz w:val="16"/>
          <w:szCs w:val="16"/>
        </w:rPr>
        <w:t>этом</w:t>
      </w:r>
      <w:r w:rsidRPr="00015CF6">
        <w:rPr>
          <w:spacing w:val="37"/>
          <w:sz w:val="16"/>
          <w:szCs w:val="16"/>
        </w:rPr>
        <w:t xml:space="preserve"> </w:t>
      </w:r>
      <w:r w:rsidRPr="00015CF6">
        <w:rPr>
          <w:sz w:val="16"/>
          <w:szCs w:val="16"/>
        </w:rPr>
        <w:t>она</w:t>
      </w:r>
      <w:r w:rsidRPr="00015CF6">
        <w:rPr>
          <w:spacing w:val="39"/>
          <w:sz w:val="16"/>
          <w:szCs w:val="16"/>
        </w:rPr>
        <w:t xml:space="preserve"> </w:t>
      </w:r>
      <w:r w:rsidRPr="00015CF6">
        <w:rPr>
          <w:sz w:val="16"/>
          <w:szCs w:val="16"/>
        </w:rPr>
        <w:t>не</w:t>
      </w:r>
      <w:r w:rsidRPr="00015CF6">
        <w:rPr>
          <w:spacing w:val="37"/>
          <w:sz w:val="16"/>
          <w:szCs w:val="16"/>
        </w:rPr>
        <w:t xml:space="preserve"> </w:t>
      </w:r>
      <w:r w:rsidRPr="00015CF6">
        <w:rPr>
          <w:sz w:val="16"/>
          <w:szCs w:val="16"/>
        </w:rPr>
        <w:t>дает возможности</w:t>
      </w:r>
      <w:r w:rsidRPr="00015CF6">
        <w:rPr>
          <w:spacing w:val="80"/>
          <w:sz w:val="16"/>
          <w:szCs w:val="16"/>
        </w:rPr>
        <w:t xml:space="preserve"> </w:t>
      </w:r>
      <w:r w:rsidRPr="00015CF6">
        <w:rPr>
          <w:sz w:val="16"/>
          <w:szCs w:val="16"/>
        </w:rPr>
        <w:t>взаимодействия</w:t>
      </w:r>
      <w:r w:rsidRPr="00015CF6">
        <w:rPr>
          <w:spacing w:val="80"/>
          <w:sz w:val="16"/>
          <w:szCs w:val="16"/>
        </w:rPr>
        <w:t xml:space="preserve"> </w:t>
      </w:r>
      <w:r w:rsidRPr="00015CF6">
        <w:rPr>
          <w:sz w:val="16"/>
          <w:szCs w:val="16"/>
        </w:rPr>
        <w:t>между</w:t>
      </w:r>
      <w:r w:rsidRPr="00015CF6">
        <w:rPr>
          <w:spacing w:val="80"/>
          <w:sz w:val="16"/>
          <w:szCs w:val="16"/>
        </w:rPr>
        <w:t xml:space="preserve"> </w:t>
      </w:r>
      <w:r w:rsidRPr="00015CF6">
        <w:rPr>
          <w:sz w:val="16"/>
          <w:szCs w:val="16"/>
        </w:rPr>
        <w:t>обучающимися,</w:t>
      </w:r>
      <w:r w:rsidRPr="00015CF6">
        <w:rPr>
          <w:spacing w:val="80"/>
          <w:sz w:val="16"/>
          <w:szCs w:val="16"/>
        </w:rPr>
        <w:t xml:space="preserve"> </w:t>
      </w:r>
      <w:r w:rsidRPr="00015CF6">
        <w:rPr>
          <w:sz w:val="16"/>
          <w:szCs w:val="16"/>
        </w:rPr>
        <w:t>а</w:t>
      </w:r>
      <w:r w:rsidRPr="00015CF6">
        <w:rPr>
          <w:spacing w:val="80"/>
          <w:sz w:val="16"/>
          <w:szCs w:val="16"/>
        </w:rPr>
        <w:t xml:space="preserve"> </w:t>
      </w:r>
      <w:r w:rsidRPr="00015CF6">
        <w:rPr>
          <w:sz w:val="16"/>
          <w:szCs w:val="16"/>
        </w:rPr>
        <w:t>при</w:t>
      </w:r>
      <w:r w:rsidRPr="00015CF6">
        <w:rPr>
          <w:spacing w:val="80"/>
          <w:sz w:val="16"/>
          <w:szCs w:val="16"/>
        </w:rPr>
        <w:t xml:space="preserve"> </w:t>
      </w:r>
      <w:r w:rsidRPr="00015CF6">
        <w:rPr>
          <w:sz w:val="16"/>
          <w:szCs w:val="16"/>
        </w:rPr>
        <w:t>необходимости дополнения</w:t>
      </w:r>
      <w:r w:rsidRPr="00015CF6">
        <w:rPr>
          <w:spacing w:val="80"/>
          <w:sz w:val="16"/>
          <w:szCs w:val="16"/>
        </w:rPr>
        <w:t xml:space="preserve"> </w:t>
      </w:r>
      <w:r w:rsidRPr="00015CF6">
        <w:rPr>
          <w:sz w:val="16"/>
          <w:szCs w:val="16"/>
        </w:rPr>
        <w:t>или</w:t>
      </w:r>
      <w:r w:rsidRPr="00015CF6">
        <w:rPr>
          <w:spacing w:val="80"/>
          <w:sz w:val="16"/>
          <w:szCs w:val="16"/>
        </w:rPr>
        <w:t xml:space="preserve"> </w:t>
      </w:r>
      <w:r w:rsidRPr="00015CF6">
        <w:rPr>
          <w:sz w:val="16"/>
          <w:szCs w:val="16"/>
        </w:rPr>
        <w:t>корректирования</w:t>
      </w:r>
      <w:r w:rsidRPr="00015CF6">
        <w:rPr>
          <w:spacing w:val="80"/>
          <w:sz w:val="16"/>
          <w:szCs w:val="16"/>
        </w:rPr>
        <w:t xml:space="preserve"> </w:t>
      </w:r>
      <w:r w:rsidRPr="00015CF6">
        <w:rPr>
          <w:sz w:val="16"/>
          <w:szCs w:val="16"/>
        </w:rPr>
        <w:t>ответов.</w:t>
      </w:r>
      <w:r w:rsidRPr="00015CF6">
        <w:rPr>
          <w:spacing w:val="80"/>
          <w:sz w:val="16"/>
          <w:szCs w:val="16"/>
        </w:rPr>
        <w:t xml:space="preserve"> </w:t>
      </w:r>
      <w:r w:rsidRPr="00015CF6">
        <w:rPr>
          <w:sz w:val="16"/>
          <w:szCs w:val="16"/>
        </w:rPr>
        <w:t>Письменные</w:t>
      </w:r>
      <w:r w:rsidRPr="00015CF6">
        <w:rPr>
          <w:spacing w:val="80"/>
          <w:sz w:val="16"/>
          <w:szCs w:val="16"/>
        </w:rPr>
        <w:t xml:space="preserve"> </w:t>
      </w:r>
      <w:r w:rsidRPr="00015CF6">
        <w:rPr>
          <w:sz w:val="16"/>
          <w:szCs w:val="16"/>
        </w:rPr>
        <w:t>работы</w:t>
      </w:r>
      <w:r w:rsidRPr="00015CF6">
        <w:rPr>
          <w:spacing w:val="80"/>
          <w:sz w:val="16"/>
          <w:szCs w:val="16"/>
        </w:rPr>
        <w:t xml:space="preserve"> </w:t>
      </w:r>
      <w:r w:rsidRPr="00015CF6">
        <w:rPr>
          <w:sz w:val="16"/>
          <w:szCs w:val="16"/>
        </w:rPr>
        <w:t>включают тестовые</w:t>
      </w:r>
      <w:r w:rsidRPr="00015CF6">
        <w:rPr>
          <w:spacing w:val="-13"/>
          <w:sz w:val="16"/>
          <w:szCs w:val="16"/>
        </w:rPr>
        <w:t xml:space="preserve"> </w:t>
      </w:r>
      <w:r w:rsidRPr="00015CF6">
        <w:rPr>
          <w:sz w:val="16"/>
          <w:szCs w:val="16"/>
        </w:rPr>
        <w:t>(задания</w:t>
      </w:r>
      <w:r w:rsidRPr="00015CF6">
        <w:rPr>
          <w:spacing w:val="-12"/>
          <w:sz w:val="16"/>
          <w:szCs w:val="16"/>
        </w:rPr>
        <w:t xml:space="preserve"> </w:t>
      </w:r>
      <w:r w:rsidRPr="00015CF6">
        <w:rPr>
          <w:sz w:val="16"/>
          <w:szCs w:val="16"/>
        </w:rPr>
        <w:t>с</w:t>
      </w:r>
      <w:r w:rsidRPr="00015CF6">
        <w:rPr>
          <w:spacing w:val="-13"/>
          <w:sz w:val="16"/>
          <w:szCs w:val="16"/>
        </w:rPr>
        <w:t xml:space="preserve"> </w:t>
      </w:r>
      <w:r w:rsidRPr="00015CF6">
        <w:rPr>
          <w:sz w:val="16"/>
          <w:szCs w:val="16"/>
        </w:rPr>
        <w:t>кратким</w:t>
      </w:r>
      <w:r w:rsidRPr="00015CF6">
        <w:rPr>
          <w:spacing w:val="-12"/>
          <w:sz w:val="16"/>
          <w:szCs w:val="16"/>
        </w:rPr>
        <w:t xml:space="preserve"> </w:t>
      </w:r>
      <w:r w:rsidRPr="00015CF6">
        <w:rPr>
          <w:sz w:val="16"/>
          <w:szCs w:val="16"/>
        </w:rPr>
        <w:t>и</w:t>
      </w:r>
      <w:r w:rsidRPr="00015CF6">
        <w:rPr>
          <w:spacing w:val="-15"/>
          <w:sz w:val="16"/>
          <w:szCs w:val="16"/>
        </w:rPr>
        <w:t xml:space="preserve"> </w:t>
      </w:r>
      <w:r w:rsidRPr="00015CF6">
        <w:rPr>
          <w:sz w:val="16"/>
          <w:szCs w:val="16"/>
        </w:rPr>
        <w:t>развернутым</w:t>
      </w:r>
      <w:r w:rsidRPr="00015CF6">
        <w:rPr>
          <w:spacing w:val="-12"/>
          <w:sz w:val="16"/>
          <w:szCs w:val="16"/>
        </w:rPr>
        <w:t xml:space="preserve"> </w:t>
      </w:r>
      <w:r w:rsidRPr="00015CF6">
        <w:rPr>
          <w:sz w:val="16"/>
          <w:szCs w:val="16"/>
        </w:rPr>
        <w:t>ответом</w:t>
      </w:r>
      <w:r w:rsidRPr="00015CF6">
        <w:rPr>
          <w:spacing w:val="-13"/>
          <w:sz w:val="16"/>
          <w:szCs w:val="16"/>
        </w:rPr>
        <w:t xml:space="preserve"> </w:t>
      </w:r>
      <w:r w:rsidRPr="00015CF6">
        <w:rPr>
          <w:sz w:val="16"/>
          <w:szCs w:val="16"/>
        </w:rPr>
        <w:t>разного</w:t>
      </w:r>
      <w:r w:rsidRPr="00015CF6">
        <w:rPr>
          <w:spacing w:val="-13"/>
          <w:sz w:val="16"/>
          <w:szCs w:val="16"/>
        </w:rPr>
        <w:t xml:space="preserve"> </w:t>
      </w:r>
      <w:r w:rsidRPr="00015CF6">
        <w:rPr>
          <w:sz w:val="16"/>
          <w:szCs w:val="16"/>
        </w:rPr>
        <w:t>уровня</w:t>
      </w:r>
      <w:r w:rsidRPr="00015CF6">
        <w:rPr>
          <w:spacing w:val="-12"/>
          <w:sz w:val="16"/>
          <w:szCs w:val="16"/>
        </w:rPr>
        <w:t xml:space="preserve"> </w:t>
      </w:r>
      <w:r w:rsidRPr="00015CF6">
        <w:rPr>
          <w:spacing w:val="-2"/>
          <w:sz w:val="16"/>
          <w:szCs w:val="16"/>
        </w:rPr>
        <w:t>сложности).</w:t>
      </w:r>
    </w:p>
    <w:p w:rsidR="00015CF6" w:rsidRPr="00015CF6" w:rsidRDefault="00015CF6" w:rsidP="00015CF6">
      <w:pPr>
        <w:pStyle w:val="af3"/>
        <w:spacing w:line="240" w:lineRule="atLeast"/>
        <w:ind w:right="147"/>
        <w:contextualSpacing/>
        <w:rPr>
          <w:sz w:val="16"/>
          <w:szCs w:val="16"/>
        </w:rPr>
      </w:pPr>
      <w:r w:rsidRPr="00015CF6">
        <w:rPr>
          <w:sz w:val="16"/>
          <w:szCs w:val="16"/>
        </w:rPr>
        <w:t>Для</w:t>
      </w:r>
      <w:r w:rsidRPr="00015CF6">
        <w:rPr>
          <w:spacing w:val="40"/>
          <w:sz w:val="16"/>
          <w:szCs w:val="16"/>
        </w:rPr>
        <w:t xml:space="preserve"> </w:t>
      </w:r>
      <w:r w:rsidRPr="00015CF6">
        <w:rPr>
          <w:sz w:val="16"/>
          <w:szCs w:val="16"/>
        </w:rPr>
        <w:t>тестовых</w:t>
      </w:r>
      <w:r w:rsidRPr="00015CF6">
        <w:rPr>
          <w:spacing w:val="40"/>
          <w:sz w:val="16"/>
          <w:szCs w:val="16"/>
        </w:rPr>
        <w:t xml:space="preserve"> </w:t>
      </w:r>
      <w:r w:rsidRPr="00015CF6">
        <w:rPr>
          <w:sz w:val="16"/>
          <w:szCs w:val="16"/>
        </w:rPr>
        <w:t>(письменных)</w:t>
      </w:r>
      <w:r w:rsidRPr="00015CF6">
        <w:rPr>
          <w:spacing w:val="40"/>
          <w:sz w:val="16"/>
          <w:szCs w:val="16"/>
        </w:rPr>
        <w:t xml:space="preserve"> </w:t>
      </w:r>
      <w:r w:rsidRPr="00015CF6">
        <w:rPr>
          <w:sz w:val="16"/>
          <w:szCs w:val="16"/>
        </w:rPr>
        <w:t>форм</w:t>
      </w:r>
      <w:r w:rsidRPr="00015CF6">
        <w:rPr>
          <w:spacing w:val="40"/>
          <w:sz w:val="16"/>
          <w:szCs w:val="16"/>
        </w:rPr>
        <w:t xml:space="preserve"> </w:t>
      </w:r>
      <w:r w:rsidRPr="00015CF6">
        <w:rPr>
          <w:sz w:val="16"/>
          <w:szCs w:val="16"/>
        </w:rPr>
        <w:t>оценивания</w:t>
      </w:r>
      <w:r w:rsidRPr="00015CF6">
        <w:rPr>
          <w:spacing w:val="40"/>
          <w:sz w:val="16"/>
          <w:szCs w:val="16"/>
        </w:rPr>
        <w:t xml:space="preserve"> </w:t>
      </w:r>
      <w:r w:rsidRPr="00015CF6">
        <w:rPr>
          <w:sz w:val="16"/>
          <w:szCs w:val="16"/>
        </w:rPr>
        <w:t>используется</w:t>
      </w:r>
      <w:r w:rsidRPr="00015CF6">
        <w:rPr>
          <w:spacing w:val="40"/>
          <w:sz w:val="16"/>
          <w:szCs w:val="16"/>
        </w:rPr>
        <w:t xml:space="preserve"> </w:t>
      </w:r>
      <w:r w:rsidRPr="00015CF6">
        <w:rPr>
          <w:sz w:val="16"/>
          <w:szCs w:val="16"/>
        </w:rPr>
        <w:t>следующая шкала перевода для</w:t>
      </w:r>
      <w:r w:rsidRPr="00015CF6">
        <w:rPr>
          <w:spacing w:val="-2"/>
          <w:sz w:val="16"/>
          <w:szCs w:val="16"/>
        </w:rPr>
        <w:t xml:space="preserve"> </w:t>
      </w:r>
      <w:r w:rsidRPr="00015CF6">
        <w:rPr>
          <w:sz w:val="16"/>
          <w:szCs w:val="16"/>
        </w:rPr>
        <w:t>уровней</w:t>
      </w:r>
      <w:r w:rsidRPr="00015CF6">
        <w:rPr>
          <w:spacing w:val="-2"/>
          <w:sz w:val="16"/>
          <w:szCs w:val="16"/>
        </w:rPr>
        <w:t xml:space="preserve"> </w:t>
      </w:r>
      <w:r w:rsidRPr="00015CF6">
        <w:rPr>
          <w:sz w:val="16"/>
          <w:szCs w:val="16"/>
        </w:rPr>
        <w:t>основного</w:t>
      </w:r>
      <w:r w:rsidRPr="00015CF6">
        <w:rPr>
          <w:spacing w:val="-2"/>
          <w:sz w:val="16"/>
          <w:szCs w:val="16"/>
        </w:rPr>
        <w:t xml:space="preserve"> </w:t>
      </w:r>
      <w:r w:rsidRPr="00015CF6">
        <w:rPr>
          <w:sz w:val="16"/>
          <w:szCs w:val="16"/>
        </w:rPr>
        <w:t>общего</w:t>
      </w:r>
      <w:r w:rsidRPr="00015CF6">
        <w:rPr>
          <w:spacing w:val="-1"/>
          <w:sz w:val="16"/>
          <w:szCs w:val="16"/>
        </w:rPr>
        <w:t xml:space="preserve"> </w:t>
      </w:r>
      <w:r w:rsidRPr="00015CF6">
        <w:rPr>
          <w:sz w:val="16"/>
          <w:szCs w:val="16"/>
        </w:rPr>
        <w:t>и среднего общего образования:</w:t>
      </w:r>
    </w:p>
    <w:p w:rsidR="00015CF6" w:rsidRPr="00015CF6" w:rsidRDefault="00015CF6" w:rsidP="00015CF6">
      <w:pPr>
        <w:spacing w:after="0" w:line="240" w:lineRule="atLeast"/>
        <w:ind w:left="851"/>
        <w:contextualSpacing/>
        <w:rPr>
          <w:rFonts w:ascii="Times New Roman" w:hAnsi="Times New Roman" w:cs="Times New Roman"/>
          <w:sz w:val="16"/>
          <w:szCs w:val="16"/>
          <w:lang w:val="ru-RU"/>
        </w:rPr>
      </w:pPr>
      <w:proofErr w:type="gramStart"/>
      <w:r w:rsidRPr="00015CF6">
        <w:rPr>
          <w:rFonts w:ascii="Times New Roman" w:hAnsi="Times New Roman" w:cs="Times New Roman"/>
          <w:b/>
          <w:sz w:val="16"/>
          <w:szCs w:val="16"/>
          <w:lang w:val="ru-RU"/>
        </w:rPr>
        <w:t>отметка</w:t>
      </w:r>
      <w:proofErr w:type="gramEnd"/>
      <w:r w:rsidRPr="00015CF6">
        <w:rPr>
          <w:rFonts w:ascii="Times New Roman" w:hAnsi="Times New Roman" w:cs="Times New Roman"/>
          <w:b/>
          <w:spacing w:val="-3"/>
          <w:sz w:val="16"/>
          <w:szCs w:val="16"/>
          <w:lang w:val="ru-RU"/>
        </w:rPr>
        <w:t xml:space="preserve"> </w:t>
      </w:r>
      <w:r w:rsidRPr="00015CF6">
        <w:rPr>
          <w:rFonts w:ascii="Times New Roman" w:hAnsi="Times New Roman" w:cs="Times New Roman"/>
          <w:b/>
          <w:sz w:val="16"/>
          <w:szCs w:val="16"/>
          <w:lang w:val="ru-RU"/>
        </w:rPr>
        <w:t>«5»</w:t>
      </w:r>
      <w:r w:rsidRPr="00015CF6">
        <w:rPr>
          <w:rFonts w:ascii="Times New Roman" w:hAnsi="Times New Roman" w:cs="Times New Roman"/>
          <w:b/>
          <w:spacing w:val="-4"/>
          <w:sz w:val="16"/>
          <w:szCs w:val="16"/>
          <w:lang w:val="ru-RU"/>
        </w:rPr>
        <w:t xml:space="preserve"> </w:t>
      </w:r>
      <w:r w:rsidRPr="00015CF6">
        <w:rPr>
          <w:rFonts w:ascii="Times New Roman" w:hAnsi="Times New Roman" w:cs="Times New Roman"/>
          <w:sz w:val="16"/>
          <w:szCs w:val="16"/>
          <w:lang w:val="ru-RU"/>
        </w:rPr>
        <w:t>–</w:t>
      </w:r>
      <w:r w:rsidRPr="00015CF6">
        <w:rPr>
          <w:rFonts w:ascii="Times New Roman" w:hAnsi="Times New Roman" w:cs="Times New Roman"/>
          <w:spacing w:val="-2"/>
          <w:sz w:val="16"/>
          <w:szCs w:val="16"/>
          <w:lang w:val="ru-RU"/>
        </w:rPr>
        <w:t xml:space="preserve"> 80–100%;</w:t>
      </w:r>
    </w:p>
    <w:p w:rsidR="00015CF6" w:rsidRPr="00015CF6" w:rsidRDefault="00015CF6" w:rsidP="00015CF6">
      <w:pPr>
        <w:spacing w:after="0" w:line="240" w:lineRule="atLeast"/>
        <w:ind w:left="851"/>
        <w:contextualSpacing/>
        <w:rPr>
          <w:rFonts w:ascii="Times New Roman" w:hAnsi="Times New Roman" w:cs="Times New Roman"/>
          <w:sz w:val="16"/>
          <w:szCs w:val="16"/>
          <w:lang w:val="ru-RU"/>
        </w:rPr>
      </w:pPr>
      <w:proofErr w:type="gramStart"/>
      <w:r w:rsidRPr="00015CF6">
        <w:rPr>
          <w:rFonts w:ascii="Times New Roman" w:hAnsi="Times New Roman" w:cs="Times New Roman"/>
          <w:b/>
          <w:sz w:val="16"/>
          <w:szCs w:val="16"/>
          <w:lang w:val="ru-RU"/>
        </w:rPr>
        <w:t>отметка</w:t>
      </w:r>
      <w:proofErr w:type="gramEnd"/>
      <w:r w:rsidRPr="00015CF6">
        <w:rPr>
          <w:rFonts w:ascii="Times New Roman" w:hAnsi="Times New Roman" w:cs="Times New Roman"/>
          <w:b/>
          <w:spacing w:val="-3"/>
          <w:sz w:val="16"/>
          <w:szCs w:val="16"/>
          <w:lang w:val="ru-RU"/>
        </w:rPr>
        <w:t xml:space="preserve"> </w:t>
      </w:r>
      <w:r w:rsidRPr="00015CF6">
        <w:rPr>
          <w:rFonts w:ascii="Times New Roman" w:hAnsi="Times New Roman" w:cs="Times New Roman"/>
          <w:b/>
          <w:sz w:val="16"/>
          <w:szCs w:val="16"/>
          <w:lang w:val="ru-RU"/>
        </w:rPr>
        <w:t>«4»</w:t>
      </w:r>
      <w:r w:rsidRPr="00015CF6">
        <w:rPr>
          <w:rFonts w:ascii="Times New Roman" w:hAnsi="Times New Roman" w:cs="Times New Roman"/>
          <w:b/>
          <w:spacing w:val="-4"/>
          <w:sz w:val="16"/>
          <w:szCs w:val="16"/>
          <w:lang w:val="ru-RU"/>
        </w:rPr>
        <w:t xml:space="preserve"> </w:t>
      </w:r>
      <w:r w:rsidRPr="00015CF6">
        <w:rPr>
          <w:rFonts w:ascii="Times New Roman" w:hAnsi="Times New Roman" w:cs="Times New Roman"/>
          <w:sz w:val="16"/>
          <w:szCs w:val="16"/>
          <w:lang w:val="ru-RU"/>
        </w:rPr>
        <w:t>–</w:t>
      </w:r>
      <w:r w:rsidRPr="00015CF6">
        <w:rPr>
          <w:rFonts w:ascii="Times New Roman" w:hAnsi="Times New Roman" w:cs="Times New Roman"/>
          <w:spacing w:val="-2"/>
          <w:sz w:val="16"/>
          <w:szCs w:val="16"/>
          <w:lang w:val="ru-RU"/>
        </w:rPr>
        <w:t xml:space="preserve"> 60–79%;</w:t>
      </w:r>
    </w:p>
    <w:p w:rsidR="00015CF6" w:rsidRPr="00015CF6" w:rsidRDefault="00015CF6" w:rsidP="00015CF6">
      <w:pPr>
        <w:spacing w:after="0" w:line="240" w:lineRule="atLeast"/>
        <w:ind w:left="851"/>
        <w:contextualSpacing/>
        <w:rPr>
          <w:rFonts w:ascii="Times New Roman" w:hAnsi="Times New Roman" w:cs="Times New Roman"/>
          <w:sz w:val="16"/>
          <w:szCs w:val="16"/>
          <w:lang w:val="ru-RU"/>
        </w:rPr>
      </w:pPr>
      <w:proofErr w:type="gramStart"/>
      <w:r w:rsidRPr="00015CF6">
        <w:rPr>
          <w:rFonts w:ascii="Times New Roman" w:hAnsi="Times New Roman" w:cs="Times New Roman"/>
          <w:b/>
          <w:sz w:val="16"/>
          <w:szCs w:val="16"/>
          <w:lang w:val="ru-RU"/>
        </w:rPr>
        <w:t>отметка</w:t>
      </w:r>
      <w:proofErr w:type="gramEnd"/>
      <w:r w:rsidRPr="00015CF6">
        <w:rPr>
          <w:rFonts w:ascii="Times New Roman" w:hAnsi="Times New Roman" w:cs="Times New Roman"/>
          <w:b/>
          <w:spacing w:val="-3"/>
          <w:sz w:val="16"/>
          <w:szCs w:val="16"/>
          <w:lang w:val="ru-RU"/>
        </w:rPr>
        <w:t xml:space="preserve"> </w:t>
      </w:r>
      <w:r w:rsidRPr="00015CF6">
        <w:rPr>
          <w:rFonts w:ascii="Times New Roman" w:hAnsi="Times New Roman" w:cs="Times New Roman"/>
          <w:b/>
          <w:sz w:val="16"/>
          <w:szCs w:val="16"/>
          <w:lang w:val="ru-RU"/>
        </w:rPr>
        <w:t>«3»</w:t>
      </w:r>
      <w:r w:rsidRPr="00015CF6">
        <w:rPr>
          <w:rFonts w:ascii="Times New Roman" w:hAnsi="Times New Roman" w:cs="Times New Roman"/>
          <w:b/>
          <w:spacing w:val="-4"/>
          <w:sz w:val="16"/>
          <w:szCs w:val="16"/>
          <w:lang w:val="ru-RU"/>
        </w:rPr>
        <w:t xml:space="preserve"> </w:t>
      </w:r>
      <w:r w:rsidRPr="00015CF6">
        <w:rPr>
          <w:rFonts w:ascii="Times New Roman" w:hAnsi="Times New Roman" w:cs="Times New Roman"/>
          <w:sz w:val="16"/>
          <w:szCs w:val="16"/>
          <w:lang w:val="ru-RU"/>
        </w:rPr>
        <w:t>–</w:t>
      </w:r>
      <w:r w:rsidRPr="00015CF6">
        <w:rPr>
          <w:rFonts w:ascii="Times New Roman" w:hAnsi="Times New Roman" w:cs="Times New Roman"/>
          <w:spacing w:val="-2"/>
          <w:sz w:val="16"/>
          <w:szCs w:val="16"/>
          <w:lang w:val="ru-RU"/>
        </w:rPr>
        <w:t xml:space="preserve"> 50–59%;</w:t>
      </w:r>
    </w:p>
    <w:p w:rsidR="00015CF6" w:rsidRPr="00015CF6" w:rsidRDefault="00015CF6" w:rsidP="00015CF6">
      <w:pPr>
        <w:spacing w:after="0" w:line="240" w:lineRule="atLeast"/>
        <w:ind w:left="851"/>
        <w:contextualSpacing/>
        <w:rPr>
          <w:rFonts w:ascii="Times New Roman" w:hAnsi="Times New Roman" w:cs="Times New Roman"/>
          <w:sz w:val="16"/>
          <w:szCs w:val="16"/>
          <w:lang w:val="ru-RU"/>
        </w:rPr>
      </w:pPr>
      <w:proofErr w:type="gramStart"/>
      <w:r w:rsidRPr="00015CF6">
        <w:rPr>
          <w:rFonts w:ascii="Times New Roman" w:hAnsi="Times New Roman" w:cs="Times New Roman"/>
          <w:b/>
          <w:sz w:val="16"/>
          <w:szCs w:val="16"/>
          <w:lang w:val="ru-RU"/>
        </w:rPr>
        <w:t>отметка</w:t>
      </w:r>
      <w:proofErr w:type="gramEnd"/>
      <w:r w:rsidRPr="00015CF6">
        <w:rPr>
          <w:rFonts w:ascii="Times New Roman" w:hAnsi="Times New Roman" w:cs="Times New Roman"/>
          <w:b/>
          <w:spacing w:val="-5"/>
          <w:sz w:val="16"/>
          <w:szCs w:val="16"/>
          <w:lang w:val="ru-RU"/>
        </w:rPr>
        <w:t xml:space="preserve"> </w:t>
      </w:r>
      <w:r w:rsidRPr="00015CF6">
        <w:rPr>
          <w:rFonts w:ascii="Times New Roman" w:hAnsi="Times New Roman" w:cs="Times New Roman"/>
          <w:b/>
          <w:sz w:val="16"/>
          <w:szCs w:val="16"/>
          <w:lang w:val="ru-RU"/>
        </w:rPr>
        <w:t>«2»</w:t>
      </w:r>
      <w:r w:rsidRPr="00015CF6">
        <w:rPr>
          <w:rFonts w:ascii="Times New Roman" w:hAnsi="Times New Roman" w:cs="Times New Roman"/>
          <w:b/>
          <w:spacing w:val="-5"/>
          <w:sz w:val="16"/>
          <w:szCs w:val="16"/>
          <w:lang w:val="ru-RU"/>
        </w:rPr>
        <w:t xml:space="preserve"> </w:t>
      </w:r>
      <w:r w:rsidRPr="00015CF6">
        <w:rPr>
          <w:rFonts w:ascii="Times New Roman" w:hAnsi="Times New Roman" w:cs="Times New Roman"/>
          <w:sz w:val="16"/>
          <w:szCs w:val="16"/>
          <w:lang w:val="ru-RU"/>
        </w:rPr>
        <w:t>–</w:t>
      </w:r>
      <w:r w:rsidRPr="00015CF6">
        <w:rPr>
          <w:rFonts w:ascii="Times New Roman" w:hAnsi="Times New Roman" w:cs="Times New Roman"/>
          <w:spacing w:val="-3"/>
          <w:sz w:val="16"/>
          <w:szCs w:val="16"/>
          <w:lang w:val="ru-RU"/>
        </w:rPr>
        <w:t xml:space="preserve"> </w:t>
      </w:r>
      <w:r w:rsidRPr="00015CF6">
        <w:rPr>
          <w:rFonts w:ascii="Times New Roman" w:hAnsi="Times New Roman" w:cs="Times New Roman"/>
          <w:sz w:val="16"/>
          <w:szCs w:val="16"/>
          <w:lang w:val="ru-RU"/>
        </w:rPr>
        <w:t>менее</w:t>
      </w:r>
      <w:r w:rsidRPr="00015CF6">
        <w:rPr>
          <w:rFonts w:ascii="Times New Roman" w:hAnsi="Times New Roman" w:cs="Times New Roman"/>
          <w:spacing w:val="-3"/>
          <w:sz w:val="16"/>
          <w:szCs w:val="16"/>
          <w:lang w:val="ru-RU"/>
        </w:rPr>
        <w:t xml:space="preserve"> </w:t>
      </w:r>
      <w:r w:rsidRPr="00015CF6">
        <w:rPr>
          <w:rFonts w:ascii="Times New Roman" w:hAnsi="Times New Roman" w:cs="Times New Roman"/>
          <w:spacing w:val="-4"/>
          <w:sz w:val="16"/>
          <w:szCs w:val="16"/>
          <w:lang w:val="ru-RU"/>
        </w:rPr>
        <w:t>50%.</w:t>
      </w:r>
    </w:p>
    <w:p w:rsidR="00015CF6" w:rsidRPr="00015CF6" w:rsidRDefault="00015CF6" w:rsidP="00015CF6">
      <w:pPr>
        <w:pStyle w:val="af3"/>
        <w:spacing w:line="240" w:lineRule="atLeast"/>
        <w:ind w:right="141"/>
        <w:contextualSpacing/>
        <w:rPr>
          <w:sz w:val="16"/>
          <w:szCs w:val="16"/>
        </w:rPr>
      </w:pPr>
      <w:r w:rsidRPr="00015CF6">
        <w:rPr>
          <w:sz w:val="16"/>
          <w:szCs w:val="16"/>
        </w:rPr>
        <w:t>Данная шкала применяется к различному набору заданий, используемых при</w:t>
      </w:r>
      <w:r w:rsidRPr="00015CF6">
        <w:rPr>
          <w:spacing w:val="40"/>
          <w:sz w:val="16"/>
          <w:szCs w:val="16"/>
        </w:rPr>
        <w:t xml:space="preserve"> </w:t>
      </w:r>
      <w:r w:rsidRPr="00015CF6">
        <w:rPr>
          <w:sz w:val="16"/>
          <w:szCs w:val="16"/>
        </w:rPr>
        <w:t>проведении</w:t>
      </w:r>
      <w:r w:rsidRPr="00015CF6">
        <w:rPr>
          <w:spacing w:val="40"/>
          <w:sz w:val="16"/>
          <w:szCs w:val="16"/>
        </w:rPr>
        <w:t xml:space="preserve"> </w:t>
      </w:r>
      <w:r w:rsidRPr="00015CF6">
        <w:rPr>
          <w:sz w:val="16"/>
          <w:szCs w:val="16"/>
        </w:rPr>
        <w:t>процедур</w:t>
      </w:r>
      <w:r w:rsidRPr="00015CF6">
        <w:rPr>
          <w:spacing w:val="40"/>
          <w:sz w:val="16"/>
          <w:szCs w:val="16"/>
        </w:rPr>
        <w:t xml:space="preserve"> </w:t>
      </w:r>
      <w:proofErr w:type="spellStart"/>
      <w:r w:rsidRPr="00015CF6">
        <w:rPr>
          <w:sz w:val="16"/>
          <w:szCs w:val="16"/>
        </w:rPr>
        <w:t>внутришкольного</w:t>
      </w:r>
      <w:proofErr w:type="spellEnd"/>
      <w:r w:rsidRPr="00015CF6">
        <w:rPr>
          <w:spacing w:val="40"/>
          <w:sz w:val="16"/>
          <w:szCs w:val="16"/>
        </w:rPr>
        <w:t xml:space="preserve"> </w:t>
      </w:r>
      <w:r w:rsidRPr="00015CF6">
        <w:rPr>
          <w:sz w:val="16"/>
          <w:szCs w:val="16"/>
        </w:rPr>
        <w:t>оценивания,</w:t>
      </w:r>
      <w:r w:rsidRPr="00015CF6">
        <w:rPr>
          <w:spacing w:val="40"/>
          <w:sz w:val="16"/>
          <w:szCs w:val="16"/>
        </w:rPr>
        <w:t xml:space="preserve"> </w:t>
      </w:r>
      <w:r w:rsidRPr="00015CF6">
        <w:rPr>
          <w:sz w:val="16"/>
          <w:szCs w:val="16"/>
        </w:rPr>
        <w:t>и</w:t>
      </w:r>
      <w:r w:rsidRPr="00015CF6">
        <w:rPr>
          <w:spacing w:val="40"/>
          <w:sz w:val="16"/>
          <w:szCs w:val="16"/>
        </w:rPr>
        <w:t xml:space="preserve"> </w:t>
      </w:r>
      <w:r w:rsidRPr="00015CF6">
        <w:rPr>
          <w:sz w:val="16"/>
          <w:szCs w:val="16"/>
        </w:rPr>
        <w:t>рассчитывается</w:t>
      </w:r>
      <w:r w:rsidRPr="00015CF6">
        <w:rPr>
          <w:spacing w:val="80"/>
          <w:w w:val="150"/>
          <w:sz w:val="16"/>
          <w:szCs w:val="16"/>
        </w:rPr>
        <w:t xml:space="preserve"> </w:t>
      </w:r>
      <w:r w:rsidRPr="00015CF6">
        <w:rPr>
          <w:sz w:val="16"/>
          <w:szCs w:val="16"/>
        </w:rPr>
        <w:t>от общего количества заданий. Количество заданий не может превышать времени, выделяемого учителем на проведение текущего или тематического контроля в зависимости от содержания и формы заданий.</w:t>
      </w:r>
    </w:p>
    <w:p w:rsidR="00015CF6" w:rsidRPr="00015CF6" w:rsidRDefault="00015CF6" w:rsidP="00015CF6">
      <w:pPr>
        <w:pStyle w:val="af3"/>
        <w:spacing w:line="240" w:lineRule="atLeast"/>
        <w:ind w:right="135"/>
        <w:contextualSpacing/>
        <w:rPr>
          <w:sz w:val="16"/>
          <w:szCs w:val="16"/>
        </w:rPr>
      </w:pPr>
      <w:r w:rsidRPr="00015CF6">
        <w:rPr>
          <w:sz w:val="16"/>
          <w:szCs w:val="16"/>
        </w:rPr>
        <w:t>При проведении текущего, тематического контроля учителя обществознания должны учитывать, что выставляемые отметки имеют различный</w:t>
      </w:r>
      <w:r w:rsidRPr="00015CF6">
        <w:rPr>
          <w:spacing w:val="-16"/>
          <w:sz w:val="16"/>
          <w:szCs w:val="16"/>
        </w:rPr>
        <w:t xml:space="preserve"> </w:t>
      </w:r>
      <w:r w:rsidRPr="00015CF6">
        <w:rPr>
          <w:sz w:val="16"/>
          <w:szCs w:val="16"/>
        </w:rPr>
        <w:t>коэффициент,</w:t>
      </w:r>
      <w:r w:rsidRPr="00015CF6">
        <w:rPr>
          <w:spacing w:val="-18"/>
          <w:sz w:val="16"/>
          <w:szCs w:val="16"/>
        </w:rPr>
        <w:t xml:space="preserve"> </w:t>
      </w:r>
      <w:r w:rsidRPr="00015CF6">
        <w:rPr>
          <w:sz w:val="16"/>
          <w:szCs w:val="16"/>
        </w:rPr>
        <w:t>отражают</w:t>
      </w:r>
      <w:r w:rsidRPr="00015CF6">
        <w:rPr>
          <w:spacing w:val="-17"/>
          <w:sz w:val="16"/>
          <w:szCs w:val="16"/>
        </w:rPr>
        <w:t xml:space="preserve"> </w:t>
      </w:r>
      <w:r w:rsidRPr="00015CF6">
        <w:rPr>
          <w:sz w:val="16"/>
          <w:szCs w:val="16"/>
        </w:rPr>
        <w:t>индивидуальную</w:t>
      </w:r>
      <w:r w:rsidRPr="00015CF6">
        <w:rPr>
          <w:spacing w:val="-18"/>
          <w:sz w:val="16"/>
          <w:szCs w:val="16"/>
        </w:rPr>
        <w:t xml:space="preserve"> </w:t>
      </w:r>
      <w:r w:rsidRPr="00015CF6">
        <w:rPr>
          <w:sz w:val="16"/>
          <w:szCs w:val="16"/>
        </w:rPr>
        <w:t>траекторию</w:t>
      </w:r>
      <w:r w:rsidRPr="00015CF6">
        <w:rPr>
          <w:spacing w:val="-17"/>
          <w:sz w:val="16"/>
          <w:szCs w:val="16"/>
        </w:rPr>
        <w:t xml:space="preserve"> </w:t>
      </w:r>
      <w:r w:rsidRPr="00015CF6">
        <w:rPr>
          <w:sz w:val="16"/>
          <w:szCs w:val="16"/>
        </w:rPr>
        <w:t xml:space="preserve">обучающегося в освоении содержания и достижении образовательных результатов учебного предмета «Обществознание», являются частью единой системы </w:t>
      </w:r>
      <w:proofErr w:type="spellStart"/>
      <w:r w:rsidRPr="00015CF6">
        <w:rPr>
          <w:sz w:val="16"/>
          <w:szCs w:val="16"/>
        </w:rPr>
        <w:t>внутришкольного</w:t>
      </w:r>
      <w:proofErr w:type="spellEnd"/>
      <w:r w:rsidRPr="00015CF6">
        <w:rPr>
          <w:sz w:val="16"/>
          <w:szCs w:val="16"/>
        </w:rPr>
        <w:t xml:space="preserve"> оценивания в образовательной организации. Особенности каждого</w:t>
      </w:r>
      <w:r w:rsidRPr="00015CF6">
        <w:rPr>
          <w:spacing w:val="-1"/>
          <w:sz w:val="16"/>
          <w:szCs w:val="16"/>
        </w:rPr>
        <w:t xml:space="preserve"> </w:t>
      </w:r>
      <w:r w:rsidRPr="00015CF6">
        <w:rPr>
          <w:sz w:val="16"/>
          <w:szCs w:val="16"/>
        </w:rPr>
        <w:t>из</w:t>
      </w:r>
      <w:r w:rsidRPr="00015CF6">
        <w:rPr>
          <w:spacing w:val="-2"/>
          <w:sz w:val="16"/>
          <w:szCs w:val="16"/>
        </w:rPr>
        <w:t xml:space="preserve"> </w:t>
      </w:r>
      <w:r w:rsidRPr="00015CF6">
        <w:rPr>
          <w:sz w:val="16"/>
          <w:szCs w:val="16"/>
        </w:rPr>
        <w:t>видов</w:t>
      </w:r>
      <w:r w:rsidRPr="00015CF6">
        <w:rPr>
          <w:spacing w:val="-2"/>
          <w:sz w:val="16"/>
          <w:szCs w:val="16"/>
        </w:rPr>
        <w:t xml:space="preserve"> </w:t>
      </w:r>
      <w:r w:rsidRPr="00015CF6">
        <w:rPr>
          <w:sz w:val="16"/>
          <w:szCs w:val="16"/>
        </w:rPr>
        <w:t>оценивания</w:t>
      </w:r>
      <w:r w:rsidRPr="00015CF6">
        <w:rPr>
          <w:spacing w:val="-1"/>
          <w:sz w:val="16"/>
          <w:szCs w:val="16"/>
        </w:rPr>
        <w:t xml:space="preserve"> </w:t>
      </w:r>
      <w:r w:rsidRPr="00015CF6">
        <w:rPr>
          <w:sz w:val="16"/>
          <w:szCs w:val="16"/>
        </w:rPr>
        <w:t>определяются</w:t>
      </w:r>
      <w:r w:rsidRPr="00015CF6">
        <w:rPr>
          <w:spacing w:val="-2"/>
          <w:sz w:val="16"/>
          <w:szCs w:val="16"/>
        </w:rPr>
        <w:t xml:space="preserve"> </w:t>
      </w:r>
      <w:r w:rsidRPr="00015CF6">
        <w:rPr>
          <w:sz w:val="16"/>
          <w:szCs w:val="16"/>
        </w:rPr>
        <w:t>локальными</w:t>
      </w:r>
      <w:r w:rsidRPr="00015CF6">
        <w:rPr>
          <w:spacing w:val="-1"/>
          <w:sz w:val="16"/>
          <w:szCs w:val="16"/>
        </w:rPr>
        <w:t xml:space="preserve"> </w:t>
      </w:r>
      <w:r w:rsidRPr="00015CF6">
        <w:rPr>
          <w:sz w:val="16"/>
          <w:szCs w:val="16"/>
        </w:rPr>
        <w:t>нормативными</w:t>
      </w:r>
      <w:r w:rsidRPr="00015CF6">
        <w:rPr>
          <w:spacing w:val="-1"/>
          <w:sz w:val="16"/>
          <w:szCs w:val="16"/>
        </w:rPr>
        <w:t xml:space="preserve"> </w:t>
      </w:r>
      <w:r w:rsidRPr="00015CF6">
        <w:rPr>
          <w:sz w:val="16"/>
          <w:szCs w:val="16"/>
        </w:rPr>
        <w:t>актами образовательной организации с учетом данных рекомендаций.</w:t>
      </w:r>
    </w:p>
    <w:p w:rsidR="00015CF6" w:rsidRPr="00015CF6" w:rsidRDefault="00015CF6" w:rsidP="00015CF6">
      <w:pPr>
        <w:spacing w:after="0" w:line="240" w:lineRule="atLeast"/>
        <w:ind w:firstLine="600"/>
        <w:jc w:val="both"/>
        <w:rPr>
          <w:rFonts w:ascii="Times New Roman" w:hAnsi="Times New Roman" w:cs="Times New Roman"/>
          <w:sz w:val="16"/>
          <w:szCs w:val="16"/>
          <w:lang w:val="ru-RU"/>
        </w:rPr>
      </w:pPr>
    </w:p>
    <w:p w:rsidR="004D3010" w:rsidRPr="00015CF6" w:rsidRDefault="004D3010" w:rsidP="00015CF6">
      <w:pPr>
        <w:spacing w:line="240" w:lineRule="atLeast"/>
        <w:rPr>
          <w:rFonts w:ascii="Times New Roman" w:hAnsi="Times New Roman" w:cs="Times New Roman"/>
          <w:sz w:val="16"/>
          <w:szCs w:val="16"/>
          <w:lang w:val="ru-RU"/>
        </w:rPr>
        <w:sectPr w:rsidR="004D3010" w:rsidRPr="00015CF6">
          <w:pgSz w:w="11906" w:h="16383"/>
          <w:pgMar w:top="1134" w:right="850" w:bottom="1134" w:left="1701" w:header="720" w:footer="720" w:gutter="0"/>
          <w:cols w:space="720"/>
        </w:sectPr>
      </w:pPr>
    </w:p>
    <w:p w:rsidR="004D3010" w:rsidRPr="00015CF6" w:rsidRDefault="003A37C2" w:rsidP="00015CF6">
      <w:pPr>
        <w:spacing w:after="0" w:line="240" w:lineRule="atLeast"/>
        <w:ind w:left="120"/>
        <w:rPr>
          <w:rFonts w:ascii="Times New Roman" w:hAnsi="Times New Roman" w:cs="Times New Roman"/>
          <w:sz w:val="16"/>
          <w:szCs w:val="16"/>
        </w:rPr>
      </w:pPr>
      <w:bookmarkStart w:id="5" w:name="block-99554271"/>
      <w:bookmarkEnd w:id="4"/>
      <w:r w:rsidRPr="00015CF6">
        <w:rPr>
          <w:rFonts w:ascii="Times New Roman" w:hAnsi="Times New Roman" w:cs="Times New Roman"/>
          <w:b/>
          <w:color w:val="000000"/>
          <w:sz w:val="16"/>
          <w:szCs w:val="16"/>
          <w:lang w:val="ru-RU"/>
        </w:rPr>
        <w:lastRenderedPageBreak/>
        <w:t xml:space="preserve"> </w:t>
      </w:r>
      <w:r w:rsidRPr="00015CF6">
        <w:rPr>
          <w:rFonts w:ascii="Times New Roman" w:hAnsi="Times New Roman" w:cs="Times New Roman"/>
          <w:b/>
          <w:color w:val="000000"/>
          <w:sz w:val="16"/>
          <w:szCs w:val="16"/>
        </w:rPr>
        <w:t xml:space="preserve">ТЕМАТИЧЕСКОЕ ПЛАНИРОВАНИЕ </w:t>
      </w:r>
    </w:p>
    <w:p w:rsidR="004D3010" w:rsidRPr="00015CF6" w:rsidRDefault="003A37C2" w:rsidP="00015CF6">
      <w:pPr>
        <w:spacing w:after="0" w:line="240" w:lineRule="atLeast"/>
        <w:ind w:left="120"/>
        <w:rPr>
          <w:rFonts w:ascii="Times New Roman" w:hAnsi="Times New Roman" w:cs="Times New Roman"/>
          <w:sz w:val="16"/>
          <w:szCs w:val="16"/>
        </w:rPr>
      </w:pPr>
      <w:r w:rsidRPr="00015CF6">
        <w:rPr>
          <w:rFonts w:ascii="Times New Roman" w:hAnsi="Times New Roman" w:cs="Times New Roman"/>
          <w:b/>
          <w:color w:val="000000"/>
          <w:sz w:val="16"/>
          <w:szCs w:val="16"/>
        </w:rPr>
        <w:t xml:space="preserve"> </w:t>
      </w:r>
      <w:proofErr w:type="gramStart"/>
      <w:r w:rsidRPr="00015CF6">
        <w:rPr>
          <w:rFonts w:ascii="Times New Roman" w:hAnsi="Times New Roman" w:cs="Times New Roman"/>
          <w:b/>
          <w:color w:val="000000"/>
          <w:sz w:val="16"/>
          <w:szCs w:val="16"/>
        </w:rPr>
        <w:t>9</w:t>
      </w:r>
      <w:proofErr w:type="gramEnd"/>
      <w:r w:rsidRPr="00015CF6">
        <w:rPr>
          <w:rFonts w:ascii="Times New Roman" w:hAnsi="Times New Roman" w:cs="Times New Roman"/>
          <w:b/>
          <w:color w:val="000000"/>
          <w:sz w:val="16"/>
          <w:szCs w:val="16"/>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3347"/>
        <w:gridCol w:w="1651"/>
        <w:gridCol w:w="1785"/>
        <w:gridCol w:w="1866"/>
        <w:gridCol w:w="3797"/>
      </w:tblGrid>
      <w:tr w:rsidR="004D3010" w:rsidRPr="00015CF6" w:rsidTr="00015CF6">
        <w:trPr>
          <w:trHeight w:val="144"/>
          <w:tblCellSpacing w:w="20" w:type="nil"/>
        </w:trPr>
        <w:tc>
          <w:tcPr>
            <w:tcW w:w="837" w:type="dxa"/>
            <w:vMerge w:val="restart"/>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r w:rsidRPr="00015CF6">
              <w:rPr>
                <w:rFonts w:ascii="Times New Roman" w:hAnsi="Times New Roman" w:cs="Times New Roman"/>
                <w:b/>
                <w:color w:val="000000"/>
                <w:sz w:val="16"/>
                <w:szCs w:val="16"/>
              </w:rPr>
              <w:t xml:space="preserve">№ п/п </w:t>
            </w:r>
          </w:p>
          <w:p w:rsidR="004D3010" w:rsidRPr="00015CF6" w:rsidRDefault="004D3010" w:rsidP="00015CF6">
            <w:pPr>
              <w:spacing w:after="0" w:line="240" w:lineRule="atLeast"/>
              <w:ind w:left="135"/>
              <w:rPr>
                <w:rFonts w:ascii="Times New Roman" w:hAnsi="Times New Roman" w:cs="Times New Roman"/>
                <w:sz w:val="16"/>
                <w:szCs w:val="16"/>
              </w:rPr>
            </w:pPr>
          </w:p>
        </w:tc>
        <w:tc>
          <w:tcPr>
            <w:tcW w:w="3347" w:type="dxa"/>
            <w:vMerge w:val="restart"/>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b/>
                <w:color w:val="000000"/>
                <w:sz w:val="16"/>
                <w:szCs w:val="16"/>
              </w:rPr>
              <w:t>Наименование</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разделов</w:t>
            </w:r>
            <w:proofErr w:type="spellEnd"/>
            <w:r w:rsidRPr="00015CF6">
              <w:rPr>
                <w:rFonts w:ascii="Times New Roman" w:hAnsi="Times New Roman" w:cs="Times New Roman"/>
                <w:b/>
                <w:color w:val="000000"/>
                <w:sz w:val="16"/>
                <w:szCs w:val="16"/>
              </w:rPr>
              <w:t xml:space="preserve"> и </w:t>
            </w:r>
            <w:proofErr w:type="spellStart"/>
            <w:r w:rsidRPr="00015CF6">
              <w:rPr>
                <w:rFonts w:ascii="Times New Roman" w:hAnsi="Times New Roman" w:cs="Times New Roman"/>
                <w:b/>
                <w:color w:val="000000"/>
                <w:sz w:val="16"/>
                <w:szCs w:val="16"/>
              </w:rPr>
              <w:t>тем</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программы</w:t>
            </w:r>
            <w:proofErr w:type="spellEnd"/>
            <w:r w:rsidRPr="00015CF6">
              <w:rPr>
                <w:rFonts w:ascii="Times New Roman" w:hAnsi="Times New Roman" w:cs="Times New Roman"/>
                <w:b/>
                <w:color w:val="000000"/>
                <w:sz w:val="16"/>
                <w:szCs w:val="16"/>
              </w:rPr>
              <w:t xml:space="preserve"> </w:t>
            </w:r>
          </w:p>
          <w:p w:rsidR="004D3010" w:rsidRPr="00015CF6" w:rsidRDefault="004D3010" w:rsidP="00015CF6">
            <w:pPr>
              <w:spacing w:after="0" w:line="240" w:lineRule="atLeast"/>
              <w:ind w:left="135"/>
              <w:rPr>
                <w:rFonts w:ascii="Times New Roman" w:hAnsi="Times New Roman" w:cs="Times New Roman"/>
                <w:sz w:val="16"/>
                <w:szCs w:val="16"/>
              </w:rPr>
            </w:pPr>
          </w:p>
        </w:tc>
        <w:tc>
          <w:tcPr>
            <w:tcW w:w="0" w:type="auto"/>
            <w:gridSpan w:val="3"/>
            <w:tcMar>
              <w:top w:w="50" w:type="dxa"/>
              <w:left w:w="100" w:type="dxa"/>
            </w:tcMar>
            <w:vAlign w:val="center"/>
          </w:tcPr>
          <w:p w:rsidR="004D3010" w:rsidRPr="00015CF6" w:rsidRDefault="003A37C2" w:rsidP="00015CF6">
            <w:pPr>
              <w:spacing w:after="0" w:line="240" w:lineRule="atLeast"/>
              <w:rPr>
                <w:rFonts w:ascii="Times New Roman" w:hAnsi="Times New Roman" w:cs="Times New Roman"/>
                <w:sz w:val="16"/>
                <w:szCs w:val="16"/>
              </w:rPr>
            </w:pPr>
            <w:proofErr w:type="spellStart"/>
            <w:r w:rsidRPr="00015CF6">
              <w:rPr>
                <w:rFonts w:ascii="Times New Roman" w:hAnsi="Times New Roman" w:cs="Times New Roman"/>
                <w:b/>
                <w:color w:val="000000"/>
                <w:sz w:val="16"/>
                <w:szCs w:val="16"/>
              </w:rPr>
              <w:t>Количество</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часов</w:t>
            </w:r>
            <w:proofErr w:type="spellEnd"/>
          </w:p>
        </w:tc>
        <w:tc>
          <w:tcPr>
            <w:tcW w:w="3797" w:type="dxa"/>
            <w:vMerge w:val="restart"/>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b/>
                <w:color w:val="000000"/>
                <w:sz w:val="16"/>
                <w:szCs w:val="16"/>
              </w:rPr>
              <w:t>Электронные</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цифровые</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образовательные</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ресурсы</w:t>
            </w:r>
            <w:proofErr w:type="spellEnd"/>
            <w:r w:rsidRPr="00015CF6">
              <w:rPr>
                <w:rFonts w:ascii="Times New Roman" w:hAnsi="Times New Roman" w:cs="Times New Roman"/>
                <w:b/>
                <w:color w:val="000000"/>
                <w:sz w:val="16"/>
                <w:szCs w:val="16"/>
              </w:rPr>
              <w:t xml:space="preserve"> </w:t>
            </w:r>
          </w:p>
          <w:p w:rsidR="004D3010" w:rsidRPr="00015CF6" w:rsidRDefault="004D3010" w:rsidP="00015CF6">
            <w:pPr>
              <w:spacing w:after="0" w:line="240" w:lineRule="atLeast"/>
              <w:ind w:left="135"/>
              <w:rPr>
                <w:rFonts w:ascii="Times New Roman" w:hAnsi="Times New Roman" w:cs="Times New Roman"/>
                <w:sz w:val="16"/>
                <w:szCs w:val="16"/>
              </w:rPr>
            </w:pPr>
          </w:p>
        </w:tc>
      </w:tr>
      <w:tr w:rsidR="004D3010" w:rsidRPr="00015CF6" w:rsidTr="00015CF6">
        <w:trPr>
          <w:trHeight w:val="144"/>
          <w:tblCellSpacing w:w="20" w:type="nil"/>
        </w:trPr>
        <w:tc>
          <w:tcPr>
            <w:tcW w:w="0" w:type="auto"/>
            <w:vMerge/>
            <w:tcBorders>
              <w:top w:val="nil"/>
            </w:tcBorders>
            <w:tcMar>
              <w:top w:w="50" w:type="dxa"/>
              <w:left w:w="100" w:type="dxa"/>
            </w:tcMar>
          </w:tcPr>
          <w:p w:rsidR="004D3010" w:rsidRPr="00015CF6" w:rsidRDefault="004D3010" w:rsidP="00015CF6">
            <w:pPr>
              <w:spacing w:line="240" w:lineRule="atLeast"/>
              <w:rPr>
                <w:rFonts w:ascii="Times New Roman" w:hAnsi="Times New Roman" w:cs="Times New Roman"/>
                <w:sz w:val="16"/>
                <w:szCs w:val="16"/>
              </w:rPr>
            </w:pPr>
          </w:p>
        </w:tc>
        <w:tc>
          <w:tcPr>
            <w:tcW w:w="0" w:type="auto"/>
            <w:vMerge/>
            <w:tcBorders>
              <w:top w:val="nil"/>
            </w:tcBorders>
            <w:tcMar>
              <w:top w:w="50" w:type="dxa"/>
              <w:left w:w="100" w:type="dxa"/>
            </w:tcMar>
          </w:tcPr>
          <w:p w:rsidR="004D3010" w:rsidRPr="00015CF6" w:rsidRDefault="004D3010" w:rsidP="00015CF6">
            <w:pPr>
              <w:spacing w:line="240" w:lineRule="atLeast"/>
              <w:rPr>
                <w:rFonts w:ascii="Times New Roman" w:hAnsi="Times New Roman" w:cs="Times New Roman"/>
                <w:sz w:val="16"/>
                <w:szCs w:val="16"/>
              </w:rPr>
            </w:pPr>
          </w:p>
        </w:tc>
        <w:tc>
          <w:tcPr>
            <w:tcW w:w="1651" w:type="dxa"/>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b/>
                <w:color w:val="000000"/>
                <w:sz w:val="16"/>
                <w:szCs w:val="16"/>
              </w:rPr>
              <w:t>Всего</w:t>
            </w:r>
            <w:proofErr w:type="spellEnd"/>
            <w:r w:rsidRPr="00015CF6">
              <w:rPr>
                <w:rFonts w:ascii="Times New Roman" w:hAnsi="Times New Roman" w:cs="Times New Roman"/>
                <w:b/>
                <w:color w:val="000000"/>
                <w:sz w:val="16"/>
                <w:szCs w:val="16"/>
              </w:rPr>
              <w:t xml:space="preserve"> </w:t>
            </w:r>
          </w:p>
          <w:p w:rsidR="004D3010" w:rsidRPr="00015CF6" w:rsidRDefault="004D3010" w:rsidP="00015CF6">
            <w:pPr>
              <w:spacing w:after="0" w:line="240" w:lineRule="atLeast"/>
              <w:ind w:left="135"/>
              <w:rPr>
                <w:rFonts w:ascii="Times New Roman" w:hAnsi="Times New Roman" w:cs="Times New Roman"/>
                <w:sz w:val="16"/>
                <w:szCs w:val="16"/>
              </w:rPr>
            </w:pPr>
          </w:p>
        </w:tc>
        <w:tc>
          <w:tcPr>
            <w:tcW w:w="1785" w:type="dxa"/>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b/>
                <w:color w:val="000000"/>
                <w:sz w:val="16"/>
                <w:szCs w:val="16"/>
              </w:rPr>
              <w:t>Контрольные</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работы</w:t>
            </w:r>
            <w:proofErr w:type="spellEnd"/>
            <w:r w:rsidRPr="00015CF6">
              <w:rPr>
                <w:rFonts w:ascii="Times New Roman" w:hAnsi="Times New Roman" w:cs="Times New Roman"/>
                <w:b/>
                <w:color w:val="000000"/>
                <w:sz w:val="16"/>
                <w:szCs w:val="16"/>
              </w:rPr>
              <w:t xml:space="preserve"> </w:t>
            </w:r>
          </w:p>
          <w:p w:rsidR="004D3010" w:rsidRPr="00015CF6" w:rsidRDefault="004D3010" w:rsidP="00015CF6">
            <w:pPr>
              <w:spacing w:after="0" w:line="240" w:lineRule="atLeast"/>
              <w:ind w:left="135"/>
              <w:rPr>
                <w:rFonts w:ascii="Times New Roman" w:hAnsi="Times New Roman" w:cs="Times New Roman"/>
                <w:sz w:val="16"/>
                <w:szCs w:val="16"/>
              </w:rPr>
            </w:pPr>
          </w:p>
        </w:tc>
        <w:tc>
          <w:tcPr>
            <w:tcW w:w="1866" w:type="dxa"/>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b/>
                <w:color w:val="000000"/>
                <w:sz w:val="16"/>
                <w:szCs w:val="16"/>
              </w:rPr>
              <w:t>Практические</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работы</w:t>
            </w:r>
            <w:proofErr w:type="spellEnd"/>
            <w:r w:rsidRPr="00015CF6">
              <w:rPr>
                <w:rFonts w:ascii="Times New Roman" w:hAnsi="Times New Roman" w:cs="Times New Roman"/>
                <w:b/>
                <w:color w:val="000000"/>
                <w:sz w:val="16"/>
                <w:szCs w:val="16"/>
              </w:rPr>
              <w:t xml:space="preserve"> </w:t>
            </w:r>
          </w:p>
          <w:p w:rsidR="004D3010" w:rsidRPr="00015CF6" w:rsidRDefault="004D3010" w:rsidP="00015CF6">
            <w:pPr>
              <w:spacing w:after="0" w:line="240" w:lineRule="atLeast"/>
              <w:ind w:left="135"/>
              <w:rPr>
                <w:rFonts w:ascii="Times New Roman" w:hAnsi="Times New Roman" w:cs="Times New Roman"/>
                <w:sz w:val="16"/>
                <w:szCs w:val="16"/>
              </w:rPr>
            </w:pPr>
          </w:p>
        </w:tc>
        <w:tc>
          <w:tcPr>
            <w:tcW w:w="3797" w:type="dxa"/>
            <w:vMerge/>
            <w:tcBorders>
              <w:top w:val="nil"/>
            </w:tcBorders>
            <w:tcMar>
              <w:top w:w="50" w:type="dxa"/>
              <w:left w:w="100" w:type="dxa"/>
            </w:tcMar>
          </w:tcPr>
          <w:p w:rsidR="004D3010" w:rsidRPr="00015CF6" w:rsidRDefault="004D3010" w:rsidP="00015CF6">
            <w:pPr>
              <w:spacing w:line="240" w:lineRule="atLeast"/>
              <w:rPr>
                <w:rFonts w:ascii="Times New Roman" w:hAnsi="Times New Roman" w:cs="Times New Roman"/>
                <w:sz w:val="16"/>
                <w:szCs w:val="16"/>
              </w:rPr>
            </w:pPr>
          </w:p>
        </w:tc>
      </w:tr>
      <w:tr w:rsidR="00015CF6" w:rsidRPr="00015CF6" w:rsidTr="00015CF6">
        <w:trPr>
          <w:trHeight w:val="144"/>
          <w:tblCellSpacing w:w="20" w:type="nil"/>
        </w:trPr>
        <w:tc>
          <w:tcPr>
            <w:tcW w:w="837"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1</w:t>
            </w:r>
          </w:p>
        </w:tc>
        <w:tc>
          <w:tcPr>
            <w:tcW w:w="3347"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Человек</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общество</w:t>
            </w:r>
            <w:proofErr w:type="spellEnd"/>
          </w:p>
        </w:tc>
        <w:tc>
          <w:tcPr>
            <w:tcW w:w="1651"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7 </w:t>
            </w:r>
          </w:p>
        </w:tc>
        <w:tc>
          <w:tcPr>
            <w:tcW w:w="1785"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8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3797" w:type="dxa"/>
            <w:tcMar>
              <w:top w:w="50" w:type="dxa"/>
              <w:left w:w="100" w:type="dxa"/>
            </w:tcMar>
          </w:tcPr>
          <w:p w:rsidR="00015CF6" w:rsidRPr="00015CF6" w:rsidRDefault="00015CF6" w:rsidP="00015CF6">
            <w:pPr>
              <w:rPr>
                <w:lang w:val="ru-RU"/>
              </w:rPr>
            </w:pPr>
            <w:r w:rsidRPr="00461AEC">
              <w:rPr>
                <w:rFonts w:ascii="Times New Roman" w:hAnsi="Times New Roman" w:cs="Times New Roman"/>
                <w:color w:val="000000"/>
                <w:sz w:val="16"/>
                <w:szCs w:val="16"/>
                <w:lang w:val="ru-RU"/>
              </w:rPr>
              <w:t xml:space="preserve">Библиотека ЦОК </w:t>
            </w:r>
            <w:hyperlink r:id="rId7">
              <w:r w:rsidRPr="00461AEC">
                <w:rPr>
                  <w:rFonts w:ascii="Times New Roman" w:hAnsi="Times New Roman" w:cs="Times New Roman"/>
                  <w:color w:val="0000FF"/>
                  <w:sz w:val="16"/>
                  <w:szCs w:val="16"/>
                  <w:u w:val="single"/>
                </w:rPr>
                <w:t>https</w:t>
              </w:r>
              <w:r w:rsidRPr="00461AEC">
                <w:rPr>
                  <w:rFonts w:ascii="Times New Roman" w:hAnsi="Times New Roman" w:cs="Times New Roman"/>
                  <w:color w:val="0000FF"/>
                  <w:sz w:val="16"/>
                  <w:szCs w:val="16"/>
                  <w:u w:val="single"/>
                  <w:lang w:val="ru-RU"/>
                </w:rPr>
                <w:t>://</w:t>
              </w:r>
              <w:r w:rsidRPr="00461AEC">
                <w:rPr>
                  <w:rFonts w:ascii="Times New Roman" w:hAnsi="Times New Roman" w:cs="Times New Roman"/>
                  <w:color w:val="0000FF"/>
                  <w:sz w:val="16"/>
                  <w:szCs w:val="16"/>
                  <w:u w:val="single"/>
                </w:rPr>
                <w:t>m</w:t>
              </w:r>
              <w:r w:rsidRPr="00461AEC">
                <w:rPr>
                  <w:rFonts w:ascii="Times New Roman" w:hAnsi="Times New Roman" w:cs="Times New Roman"/>
                  <w:color w:val="0000FF"/>
                  <w:sz w:val="16"/>
                  <w:szCs w:val="16"/>
                  <w:u w:val="single"/>
                  <w:lang w:val="ru-RU"/>
                </w:rPr>
                <w:t>.</w:t>
              </w:r>
              <w:proofErr w:type="spellStart"/>
              <w:r w:rsidRPr="00461AEC">
                <w:rPr>
                  <w:rFonts w:ascii="Times New Roman" w:hAnsi="Times New Roman" w:cs="Times New Roman"/>
                  <w:color w:val="0000FF"/>
                  <w:sz w:val="16"/>
                  <w:szCs w:val="16"/>
                  <w:u w:val="single"/>
                </w:rPr>
                <w:t>edsoo</w:t>
              </w:r>
              <w:proofErr w:type="spellEnd"/>
              <w:r w:rsidRPr="00461AEC">
                <w:rPr>
                  <w:rFonts w:ascii="Times New Roman" w:hAnsi="Times New Roman" w:cs="Times New Roman"/>
                  <w:color w:val="0000FF"/>
                  <w:sz w:val="16"/>
                  <w:szCs w:val="16"/>
                  <w:u w:val="single"/>
                  <w:lang w:val="ru-RU"/>
                </w:rPr>
                <w:t>.</w:t>
              </w:r>
              <w:proofErr w:type="spellStart"/>
              <w:r w:rsidRPr="00461AEC">
                <w:rPr>
                  <w:rFonts w:ascii="Times New Roman" w:hAnsi="Times New Roman" w:cs="Times New Roman"/>
                  <w:color w:val="0000FF"/>
                  <w:sz w:val="16"/>
                  <w:szCs w:val="16"/>
                  <w:u w:val="single"/>
                </w:rPr>
                <w:t>ru</w:t>
              </w:r>
              <w:proofErr w:type="spellEnd"/>
              <w:r w:rsidRPr="00461AEC">
                <w:rPr>
                  <w:rFonts w:ascii="Times New Roman" w:hAnsi="Times New Roman" w:cs="Times New Roman"/>
                  <w:color w:val="0000FF"/>
                  <w:sz w:val="16"/>
                  <w:szCs w:val="16"/>
                  <w:u w:val="single"/>
                  <w:lang w:val="ru-RU"/>
                </w:rPr>
                <w:t>/7</w:t>
              </w:r>
              <w:r w:rsidRPr="00461AEC">
                <w:rPr>
                  <w:rFonts w:ascii="Times New Roman" w:hAnsi="Times New Roman" w:cs="Times New Roman"/>
                  <w:color w:val="0000FF"/>
                  <w:sz w:val="16"/>
                  <w:szCs w:val="16"/>
                  <w:u w:val="single"/>
                </w:rPr>
                <w:t>f</w:t>
              </w:r>
              <w:r w:rsidRPr="00461AEC">
                <w:rPr>
                  <w:rFonts w:ascii="Times New Roman" w:hAnsi="Times New Roman" w:cs="Times New Roman"/>
                  <w:color w:val="0000FF"/>
                  <w:sz w:val="16"/>
                  <w:szCs w:val="16"/>
                  <w:u w:val="single"/>
                  <w:lang w:val="ru-RU"/>
                </w:rPr>
                <w:t>41</w:t>
              </w:r>
              <w:r w:rsidRPr="00461AEC">
                <w:rPr>
                  <w:rFonts w:ascii="Times New Roman" w:hAnsi="Times New Roman" w:cs="Times New Roman"/>
                  <w:color w:val="0000FF"/>
                  <w:sz w:val="16"/>
                  <w:szCs w:val="16"/>
                  <w:u w:val="single"/>
                </w:rPr>
                <w:t>b</w:t>
              </w:r>
              <w:r w:rsidRPr="00461AEC">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837"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2</w:t>
            </w:r>
          </w:p>
        </w:tc>
        <w:tc>
          <w:tcPr>
            <w:tcW w:w="3347"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Государство</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право</w:t>
            </w:r>
            <w:proofErr w:type="spellEnd"/>
          </w:p>
        </w:tc>
        <w:tc>
          <w:tcPr>
            <w:tcW w:w="1651"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10 </w:t>
            </w:r>
          </w:p>
        </w:tc>
        <w:tc>
          <w:tcPr>
            <w:tcW w:w="1785"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lang w:val="ru-RU"/>
              </w:rPr>
            </w:pPr>
            <w:r w:rsidRPr="00015CF6">
              <w:rPr>
                <w:rFonts w:ascii="Times New Roman" w:hAnsi="Times New Roman" w:cs="Times New Roman"/>
                <w:sz w:val="16"/>
                <w:szCs w:val="16"/>
                <w:lang w:val="ru-RU"/>
              </w:rPr>
              <w:t>1</w:t>
            </w:r>
          </w:p>
        </w:tc>
        <w:tc>
          <w:tcPr>
            <w:tcW w:w="18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3797" w:type="dxa"/>
            <w:tcMar>
              <w:top w:w="50" w:type="dxa"/>
              <w:left w:w="100" w:type="dxa"/>
            </w:tcMar>
          </w:tcPr>
          <w:p w:rsidR="00015CF6" w:rsidRPr="00015CF6" w:rsidRDefault="00015CF6" w:rsidP="00015CF6">
            <w:pPr>
              <w:rPr>
                <w:lang w:val="ru-RU"/>
              </w:rPr>
            </w:pPr>
            <w:r w:rsidRPr="00461AEC">
              <w:rPr>
                <w:rFonts w:ascii="Times New Roman" w:hAnsi="Times New Roman" w:cs="Times New Roman"/>
                <w:color w:val="000000"/>
                <w:sz w:val="16"/>
                <w:szCs w:val="16"/>
                <w:lang w:val="ru-RU"/>
              </w:rPr>
              <w:t xml:space="preserve">Библиотека ЦОК </w:t>
            </w:r>
            <w:hyperlink r:id="rId8">
              <w:r w:rsidRPr="00461AEC">
                <w:rPr>
                  <w:rFonts w:ascii="Times New Roman" w:hAnsi="Times New Roman" w:cs="Times New Roman"/>
                  <w:color w:val="0000FF"/>
                  <w:sz w:val="16"/>
                  <w:szCs w:val="16"/>
                  <w:u w:val="single"/>
                </w:rPr>
                <w:t>https</w:t>
              </w:r>
              <w:r w:rsidRPr="00461AEC">
                <w:rPr>
                  <w:rFonts w:ascii="Times New Roman" w:hAnsi="Times New Roman" w:cs="Times New Roman"/>
                  <w:color w:val="0000FF"/>
                  <w:sz w:val="16"/>
                  <w:szCs w:val="16"/>
                  <w:u w:val="single"/>
                  <w:lang w:val="ru-RU"/>
                </w:rPr>
                <w:t>://</w:t>
              </w:r>
              <w:r w:rsidRPr="00461AEC">
                <w:rPr>
                  <w:rFonts w:ascii="Times New Roman" w:hAnsi="Times New Roman" w:cs="Times New Roman"/>
                  <w:color w:val="0000FF"/>
                  <w:sz w:val="16"/>
                  <w:szCs w:val="16"/>
                  <w:u w:val="single"/>
                </w:rPr>
                <w:t>m</w:t>
              </w:r>
              <w:r w:rsidRPr="00461AEC">
                <w:rPr>
                  <w:rFonts w:ascii="Times New Roman" w:hAnsi="Times New Roman" w:cs="Times New Roman"/>
                  <w:color w:val="0000FF"/>
                  <w:sz w:val="16"/>
                  <w:szCs w:val="16"/>
                  <w:u w:val="single"/>
                  <w:lang w:val="ru-RU"/>
                </w:rPr>
                <w:t>.</w:t>
              </w:r>
              <w:proofErr w:type="spellStart"/>
              <w:r w:rsidRPr="00461AEC">
                <w:rPr>
                  <w:rFonts w:ascii="Times New Roman" w:hAnsi="Times New Roman" w:cs="Times New Roman"/>
                  <w:color w:val="0000FF"/>
                  <w:sz w:val="16"/>
                  <w:szCs w:val="16"/>
                  <w:u w:val="single"/>
                </w:rPr>
                <w:t>edsoo</w:t>
              </w:r>
              <w:proofErr w:type="spellEnd"/>
              <w:r w:rsidRPr="00461AEC">
                <w:rPr>
                  <w:rFonts w:ascii="Times New Roman" w:hAnsi="Times New Roman" w:cs="Times New Roman"/>
                  <w:color w:val="0000FF"/>
                  <w:sz w:val="16"/>
                  <w:szCs w:val="16"/>
                  <w:u w:val="single"/>
                  <w:lang w:val="ru-RU"/>
                </w:rPr>
                <w:t>.</w:t>
              </w:r>
              <w:proofErr w:type="spellStart"/>
              <w:r w:rsidRPr="00461AEC">
                <w:rPr>
                  <w:rFonts w:ascii="Times New Roman" w:hAnsi="Times New Roman" w:cs="Times New Roman"/>
                  <w:color w:val="0000FF"/>
                  <w:sz w:val="16"/>
                  <w:szCs w:val="16"/>
                  <w:u w:val="single"/>
                </w:rPr>
                <w:t>ru</w:t>
              </w:r>
              <w:proofErr w:type="spellEnd"/>
              <w:r w:rsidRPr="00461AEC">
                <w:rPr>
                  <w:rFonts w:ascii="Times New Roman" w:hAnsi="Times New Roman" w:cs="Times New Roman"/>
                  <w:color w:val="0000FF"/>
                  <w:sz w:val="16"/>
                  <w:szCs w:val="16"/>
                  <w:u w:val="single"/>
                  <w:lang w:val="ru-RU"/>
                </w:rPr>
                <w:t>/7</w:t>
              </w:r>
              <w:r w:rsidRPr="00461AEC">
                <w:rPr>
                  <w:rFonts w:ascii="Times New Roman" w:hAnsi="Times New Roman" w:cs="Times New Roman"/>
                  <w:color w:val="0000FF"/>
                  <w:sz w:val="16"/>
                  <w:szCs w:val="16"/>
                  <w:u w:val="single"/>
                </w:rPr>
                <w:t>f</w:t>
              </w:r>
              <w:r w:rsidRPr="00461AEC">
                <w:rPr>
                  <w:rFonts w:ascii="Times New Roman" w:hAnsi="Times New Roman" w:cs="Times New Roman"/>
                  <w:color w:val="0000FF"/>
                  <w:sz w:val="16"/>
                  <w:szCs w:val="16"/>
                  <w:u w:val="single"/>
                  <w:lang w:val="ru-RU"/>
                </w:rPr>
                <w:t>41</w:t>
              </w:r>
              <w:r w:rsidRPr="00461AEC">
                <w:rPr>
                  <w:rFonts w:ascii="Times New Roman" w:hAnsi="Times New Roman" w:cs="Times New Roman"/>
                  <w:color w:val="0000FF"/>
                  <w:sz w:val="16"/>
                  <w:szCs w:val="16"/>
                  <w:u w:val="single"/>
                </w:rPr>
                <w:t>b</w:t>
              </w:r>
              <w:r w:rsidRPr="00461AEC">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837"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3</w:t>
            </w:r>
          </w:p>
        </w:tc>
        <w:tc>
          <w:tcPr>
            <w:tcW w:w="3347"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Культура</w:t>
            </w:r>
            <w:proofErr w:type="spellEnd"/>
          </w:p>
        </w:tc>
        <w:tc>
          <w:tcPr>
            <w:tcW w:w="1651"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5 </w:t>
            </w:r>
          </w:p>
        </w:tc>
        <w:tc>
          <w:tcPr>
            <w:tcW w:w="1785"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8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3797" w:type="dxa"/>
            <w:tcMar>
              <w:top w:w="50" w:type="dxa"/>
              <w:left w:w="100" w:type="dxa"/>
            </w:tcMar>
          </w:tcPr>
          <w:p w:rsidR="00015CF6" w:rsidRPr="00015CF6" w:rsidRDefault="00015CF6" w:rsidP="00015CF6">
            <w:pPr>
              <w:rPr>
                <w:lang w:val="ru-RU"/>
              </w:rPr>
            </w:pPr>
            <w:r w:rsidRPr="00461AEC">
              <w:rPr>
                <w:rFonts w:ascii="Times New Roman" w:hAnsi="Times New Roman" w:cs="Times New Roman"/>
                <w:color w:val="000000"/>
                <w:sz w:val="16"/>
                <w:szCs w:val="16"/>
                <w:lang w:val="ru-RU"/>
              </w:rPr>
              <w:t xml:space="preserve">Библиотека ЦОК </w:t>
            </w:r>
            <w:hyperlink r:id="rId9">
              <w:r w:rsidRPr="00461AEC">
                <w:rPr>
                  <w:rFonts w:ascii="Times New Roman" w:hAnsi="Times New Roman" w:cs="Times New Roman"/>
                  <w:color w:val="0000FF"/>
                  <w:sz w:val="16"/>
                  <w:szCs w:val="16"/>
                  <w:u w:val="single"/>
                </w:rPr>
                <w:t>https</w:t>
              </w:r>
              <w:r w:rsidRPr="00461AEC">
                <w:rPr>
                  <w:rFonts w:ascii="Times New Roman" w:hAnsi="Times New Roman" w:cs="Times New Roman"/>
                  <w:color w:val="0000FF"/>
                  <w:sz w:val="16"/>
                  <w:szCs w:val="16"/>
                  <w:u w:val="single"/>
                  <w:lang w:val="ru-RU"/>
                </w:rPr>
                <w:t>://</w:t>
              </w:r>
              <w:r w:rsidRPr="00461AEC">
                <w:rPr>
                  <w:rFonts w:ascii="Times New Roman" w:hAnsi="Times New Roman" w:cs="Times New Roman"/>
                  <w:color w:val="0000FF"/>
                  <w:sz w:val="16"/>
                  <w:szCs w:val="16"/>
                  <w:u w:val="single"/>
                </w:rPr>
                <w:t>m</w:t>
              </w:r>
              <w:r w:rsidRPr="00461AEC">
                <w:rPr>
                  <w:rFonts w:ascii="Times New Roman" w:hAnsi="Times New Roman" w:cs="Times New Roman"/>
                  <w:color w:val="0000FF"/>
                  <w:sz w:val="16"/>
                  <w:szCs w:val="16"/>
                  <w:u w:val="single"/>
                  <w:lang w:val="ru-RU"/>
                </w:rPr>
                <w:t>.</w:t>
              </w:r>
              <w:proofErr w:type="spellStart"/>
              <w:r w:rsidRPr="00461AEC">
                <w:rPr>
                  <w:rFonts w:ascii="Times New Roman" w:hAnsi="Times New Roman" w:cs="Times New Roman"/>
                  <w:color w:val="0000FF"/>
                  <w:sz w:val="16"/>
                  <w:szCs w:val="16"/>
                  <w:u w:val="single"/>
                </w:rPr>
                <w:t>edsoo</w:t>
              </w:r>
              <w:proofErr w:type="spellEnd"/>
              <w:r w:rsidRPr="00461AEC">
                <w:rPr>
                  <w:rFonts w:ascii="Times New Roman" w:hAnsi="Times New Roman" w:cs="Times New Roman"/>
                  <w:color w:val="0000FF"/>
                  <w:sz w:val="16"/>
                  <w:szCs w:val="16"/>
                  <w:u w:val="single"/>
                  <w:lang w:val="ru-RU"/>
                </w:rPr>
                <w:t>.</w:t>
              </w:r>
              <w:proofErr w:type="spellStart"/>
              <w:r w:rsidRPr="00461AEC">
                <w:rPr>
                  <w:rFonts w:ascii="Times New Roman" w:hAnsi="Times New Roman" w:cs="Times New Roman"/>
                  <w:color w:val="0000FF"/>
                  <w:sz w:val="16"/>
                  <w:szCs w:val="16"/>
                  <w:u w:val="single"/>
                </w:rPr>
                <w:t>ru</w:t>
              </w:r>
              <w:proofErr w:type="spellEnd"/>
              <w:r w:rsidRPr="00461AEC">
                <w:rPr>
                  <w:rFonts w:ascii="Times New Roman" w:hAnsi="Times New Roman" w:cs="Times New Roman"/>
                  <w:color w:val="0000FF"/>
                  <w:sz w:val="16"/>
                  <w:szCs w:val="16"/>
                  <w:u w:val="single"/>
                  <w:lang w:val="ru-RU"/>
                </w:rPr>
                <w:t>/7</w:t>
              </w:r>
              <w:r w:rsidRPr="00461AEC">
                <w:rPr>
                  <w:rFonts w:ascii="Times New Roman" w:hAnsi="Times New Roman" w:cs="Times New Roman"/>
                  <w:color w:val="0000FF"/>
                  <w:sz w:val="16"/>
                  <w:szCs w:val="16"/>
                  <w:u w:val="single"/>
                </w:rPr>
                <w:t>f</w:t>
              </w:r>
              <w:r w:rsidRPr="00461AEC">
                <w:rPr>
                  <w:rFonts w:ascii="Times New Roman" w:hAnsi="Times New Roman" w:cs="Times New Roman"/>
                  <w:color w:val="0000FF"/>
                  <w:sz w:val="16"/>
                  <w:szCs w:val="16"/>
                  <w:u w:val="single"/>
                  <w:lang w:val="ru-RU"/>
                </w:rPr>
                <w:t>41</w:t>
              </w:r>
              <w:r w:rsidRPr="00461AEC">
                <w:rPr>
                  <w:rFonts w:ascii="Times New Roman" w:hAnsi="Times New Roman" w:cs="Times New Roman"/>
                  <w:color w:val="0000FF"/>
                  <w:sz w:val="16"/>
                  <w:szCs w:val="16"/>
                  <w:u w:val="single"/>
                </w:rPr>
                <w:t>b</w:t>
              </w:r>
              <w:r w:rsidRPr="00461AEC">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837"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4</w:t>
            </w:r>
          </w:p>
        </w:tc>
        <w:tc>
          <w:tcPr>
            <w:tcW w:w="3347"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Экономика</w:t>
            </w:r>
            <w:proofErr w:type="spellEnd"/>
          </w:p>
        </w:tc>
        <w:tc>
          <w:tcPr>
            <w:tcW w:w="1651"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7 </w:t>
            </w:r>
          </w:p>
        </w:tc>
        <w:tc>
          <w:tcPr>
            <w:tcW w:w="1785"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8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3797" w:type="dxa"/>
            <w:tcMar>
              <w:top w:w="50" w:type="dxa"/>
              <w:left w:w="100" w:type="dxa"/>
            </w:tcMar>
          </w:tcPr>
          <w:p w:rsidR="00015CF6" w:rsidRPr="00015CF6" w:rsidRDefault="00015CF6" w:rsidP="00015CF6">
            <w:pPr>
              <w:rPr>
                <w:lang w:val="ru-RU"/>
              </w:rPr>
            </w:pPr>
            <w:r w:rsidRPr="00461AEC">
              <w:rPr>
                <w:rFonts w:ascii="Times New Roman" w:hAnsi="Times New Roman" w:cs="Times New Roman"/>
                <w:color w:val="000000"/>
                <w:sz w:val="16"/>
                <w:szCs w:val="16"/>
                <w:lang w:val="ru-RU"/>
              </w:rPr>
              <w:t xml:space="preserve">Библиотека ЦОК </w:t>
            </w:r>
            <w:hyperlink r:id="rId10">
              <w:r w:rsidRPr="00461AEC">
                <w:rPr>
                  <w:rFonts w:ascii="Times New Roman" w:hAnsi="Times New Roman" w:cs="Times New Roman"/>
                  <w:color w:val="0000FF"/>
                  <w:sz w:val="16"/>
                  <w:szCs w:val="16"/>
                  <w:u w:val="single"/>
                </w:rPr>
                <w:t>https</w:t>
              </w:r>
              <w:r w:rsidRPr="00461AEC">
                <w:rPr>
                  <w:rFonts w:ascii="Times New Roman" w:hAnsi="Times New Roman" w:cs="Times New Roman"/>
                  <w:color w:val="0000FF"/>
                  <w:sz w:val="16"/>
                  <w:szCs w:val="16"/>
                  <w:u w:val="single"/>
                  <w:lang w:val="ru-RU"/>
                </w:rPr>
                <w:t>://</w:t>
              </w:r>
              <w:r w:rsidRPr="00461AEC">
                <w:rPr>
                  <w:rFonts w:ascii="Times New Roman" w:hAnsi="Times New Roman" w:cs="Times New Roman"/>
                  <w:color w:val="0000FF"/>
                  <w:sz w:val="16"/>
                  <w:szCs w:val="16"/>
                  <w:u w:val="single"/>
                </w:rPr>
                <w:t>m</w:t>
              </w:r>
              <w:r w:rsidRPr="00461AEC">
                <w:rPr>
                  <w:rFonts w:ascii="Times New Roman" w:hAnsi="Times New Roman" w:cs="Times New Roman"/>
                  <w:color w:val="0000FF"/>
                  <w:sz w:val="16"/>
                  <w:szCs w:val="16"/>
                  <w:u w:val="single"/>
                  <w:lang w:val="ru-RU"/>
                </w:rPr>
                <w:t>.</w:t>
              </w:r>
              <w:proofErr w:type="spellStart"/>
              <w:r w:rsidRPr="00461AEC">
                <w:rPr>
                  <w:rFonts w:ascii="Times New Roman" w:hAnsi="Times New Roman" w:cs="Times New Roman"/>
                  <w:color w:val="0000FF"/>
                  <w:sz w:val="16"/>
                  <w:szCs w:val="16"/>
                  <w:u w:val="single"/>
                </w:rPr>
                <w:t>edsoo</w:t>
              </w:r>
              <w:proofErr w:type="spellEnd"/>
              <w:r w:rsidRPr="00461AEC">
                <w:rPr>
                  <w:rFonts w:ascii="Times New Roman" w:hAnsi="Times New Roman" w:cs="Times New Roman"/>
                  <w:color w:val="0000FF"/>
                  <w:sz w:val="16"/>
                  <w:szCs w:val="16"/>
                  <w:u w:val="single"/>
                  <w:lang w:val="ru-RU"/>
                </w:rPr>
                <w:t>.</w:t>
              </w:r>
              <w:proofErr w:type="spellStart"/>
              <w:r w:rsidRPr="00461AEC">
                <w:rPr>
                  <w:rFonts w:ascii="Times New Roman" w:hAnsi="Times New Roman" w:cs="Times New Roman"/>
                  <w:color w:val="0000FF"/>
                  <w:sz w:val="16"/>
                  <w:szCs w:val="16"/>
                  <w:u w:val="single"/>
                </w:rPr>
                <w:t>ru</w:t>
              </w:r>
              <w:proofErr w:type="spellEnd"/>
              <w:r w:rsidRPr="00461AEC">
                <w:rPr>
                  <w:rFonts w:ascii="Times New Roman" w:hAnsi="Times New Roman" w:cs="Times New Roman"/>
                  <w:color w:val="0000FF"/>
                  <w:sz w:val="16"/>
                  <w:szCs w:val="16"/>
                  <w:u w:val="single"/>
                  <w:lang w:val="ru-RU"/>
                </w:rPr>
                <w:t>/7</w:t>
              </w:r>
              <w:r w:rsidRPr="00461AEC">
                <w:rPr>
                  <w:rFonts w:ascii="Times New Roman" w:hAnsi="Times New Roman" w:cs="Times New Roman"/>
                  <w:color w:val="0000FF"/>
                  <w:sz w:val="16"/>
                  <w:szCs w:val="16"/>
                  <w:u w:val="single"/>
                </w:rPr>
                <w:t>f</w:t>
              </w:r>
              <w:r w:rsidRPr="00461AEC">
                <w:rPr>
                  <w:rFonts w:ascii="Times New Roman" w:hAnsi="Times New Roman" w:cs="Times New Roman"/>
                  <w:color w:val="0000FF"/>
                  <w:sz w:val="16"/>
                  <w:szCs w:val="16"/>
                  <w:u w:val="single"/>
                  <w:lang w:val="ru-RU"/>
                </w:rPr>
                <w:t>41</w:t>
              </w:r>
              <w:r w:rsidRPr="00461AEC">
                <w:rPr>
                  <w:rFonts w:ascii="Times New Roman" w:hAnsi="Times New Roman" w:cs="Times New Roman"/>
                  <w:color w:val="0000FF"/>
                  <w:sz w:val="16"/>
                  <w:szCs w:val="16"/>
                  <w:u w:val="single"/>
                </w:rPr>
                <w:t>b</w:t>
              </w:r>
              <w:r w:rsidRPr="00461AEC">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837"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5</w:t>
            </w:r>
          </w:p>
        </w:tc>
        <w:tc>
          <w:tcPr>
            <w:tcW w:w="3347"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Россия на пути в </w:t>
            </w:r>
            <w:proofErr w:type="spellStart"/>
            <w:r w:rsidRPr="00015CF6">
              <w:rPr>
                <w:rFonts w:ascii="Times New Roman" w:hAnsi="Times New Roman" w:cs="Times New Roman"/>
                <w:color w:val="000000"/>
                <w:sz w:val="16"/>
                <w:szCs w:val="16"/>
                <w:lang w:val="ru-RU"/>
              </w:rPr>
              <w:t>будуще</w:t>
            </w:r>
            <w:proofErr w:type="spellEnd"/>
          </w:p>
        </w:tc>
        <w:tc>
          <w:tcPr>
            <w:tcW w:w="1651"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 </w:t>
            </w:r>
            <w:r w:rsidRPr="00015CF6">
              <w:rPr>
                <w:rFonts w:ascii="Times New Roman" w:hAnsi="Times New Roman" w:cs="Times New Roman"/>
                <w:color w:val="000000"/>
                <w:sz w:val="16"/>
                <w:szCs w:val="16"/>
              </w:rPr>
              <w:t xml:space="preserve">4 </w:t>
            </w:r>
          </w:p>
        </w:tc>
        <w:tc>
          <w:tcPr>
            <w:tcW w:w="1785"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lang w:val="ru-RU"/>
              </w:rPr>
            </w:pPr>
            <w:r w:rsidRPr="00015CF6">
              <w:rPr>
                <w:rFonts w:ascii="Times New Roman" w:hAnsi="Times New Roman" w:cs="Times New Roman"/>
                <w:sz w:val="16"/>
                <w:szCs w:val="16"/>
                <w:lang w:val="ru-RU"/>
              </w:rPr>
              <w:t>1</w:t>
            </w:r>
          </w:p>
        </w:tc>
        <w:tc>
          <w:tcPr>
            <w:tcW w:w="18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3797" w:type="dxa"/>
            <w:tcMar>
              <w:top w:w="50" w:type="dxa"/>
              <w:left w:w="100" w:type="dxa"/>
            </w:tcMar>
          </w:tcPr>
          <w:p w:rsidR="00015CF6" w:rsidRPr="00015CF6" w:rsidRDefault="00015CF6" w:rsidP="00015CF6">
            <w:pPr>
              <w:rPr>
                <w:lang w:val="ru-RU"/>
              </w:rPr>
            </w:pPr>
            <w:r w:rsidRPr="00461AEC">
              <w:rPr>
                <w:rFonts w:ascii="Times New Roman" w:hAnsi="Times New Roman" w:cs="Times New Roman"/>
                <w:color w:val="000000"/>
                <w:sz w:val="16"/>
                <w:szCs w:val="16"/>
                <w:lang w:val="ru-RU"/>
              </w:rPr>
              <w:t xml:space="preserve">Библиотека ЦОК </w:t>
            </w:r>
            <w:hyperlink r:id="rId11">
              <w:r w:rsidRPr="00461AEC">
                <w:rPr>
                  <w:rFonts w:ascii="Times New Roman" w:hAnsi="Times New Roman" w:cs="Times New Roman"/>
                  <w:color w:val="0000FF"/>
                  <w:sz w:val="16"/>
                  <w:szCs w:val="16"/>
                  <w:u w:val="single"/>
                </w:rPr>
                <w:t>https</w:t>
              </w:r>
              <w:r w:rsidRPr="00461AEC">
                <w:rPr>
                  <w:rFonts w:ascii="Times New Roman" w:hAnsi="Times New Roman" w:cs="Times New Roman"/>
                  <w:color w:val="0000FF"/>
                  <w:sz w:val="16"/>
                  <w:szCs w:val="16"/>
                  <w:u w:val="single"/>
                  <w:lang w:val="ru-RU"/>
                </w:rPr>
                <w:t>://</w:t>
              </w:r>
              <w:r w:rsidRPr="00461AEC">
                <w:rPr>
                  <w:rFonts w:ascii="Times New Roman" w:hAnsi="Times New Roman" w:cs="Times New Roman"/>
                  <w:color w:val="0000FF"/>
                  <w:sz w:val="16"/>
                  <w:szCs w:val="16"/>
                  <w:u w:val="single"/>
                </w:rPr>
                <w:t>m</w:t>
              </w:r>
              <w:r w:rsidRPr="00461AEC">
                <w:rPr>
                  <w:rFonts w:ascii="Times New Roman" w:hAnsi="Times New Roman" w:cs="Times New Roman"/>
                  <w:color w:val="0000FF"/>
                  <w:sz w:val="16"/>
                  <w:szCs w:val="16"/>
                  <w:u w:val="single"/>
                  <w:lang w:val="ru-RU"/>
                </w:rPr>
                <w:t>.</w:t>
              </w:r>
              <w:proofErr w:type="spellStart"/>
              <w:r w:rsidRPr="00461AEC">
                <w:rPr>
                  <w:rFonts w:ascii="Times New Roman" w:hAnsi="Times New Roman" w:cs="Times New Roman"/>
                  <w:color w:val="0000FF"/>
                  <w:sz w:val="16"/>
                  <w:szCs w:val="16"/>
                  <w:u w:val="single"/>
                </w:rPr>
                <w:t>edsoo</w:t>
              </w:r>
              <w:proofErr w:type="spellEnd"/>
              <w:r w:rsidRPr="00461AEC">
                <w:rPr>
                  <w:rFonts w:ascii="Times New Roman" w:hAnsi="Times New Roman" w:cs="Times New Roman"/>
                  <w:color w:val="0000FF"/>
                  <w:sz w:val="16"/>
                  <w:szCs w:val="16"/>
                  <w:u w:val="single"/>
                  <w:lang w:val="ru-RU"/>
                </w:rPr>
                <w:t>.</w:t>
              </w:r>
              <w:proofErr w:type="spellStart"/>
              <w:r w:rsidRPr="00461AEC">
                <w:rPr>
                  <w:rFonts w:ascii="Times New Roman" w:hAnsi="Times New Roman" w:cs="Times New Roman"/>
                  <w:color w:val="0000FF"/>
                  <w:sz w:val="16"/>
                  <w:szCs w:val="16"/>
                  <w:u w:val="single"/>
                </w:rPr>
                <w:t>ru</w:t>
              </w:r>
              <w:proofErr w:type="spellEnd"/>
              <w:r w:rsidRPr="00461AEC">
                <w:rPr>
                  <w:rFonts w:ascii="Times New Roman" w:hAnsi="Times New Roman" w:cs="Times New Roman"/>
                  <w:color w:val="0000FF"/>
                  <w:sz w:val="16"/>
                  <w:szCs w:val="16"/>
                  <w:u w:val="single"/>
                  <w:lang w:val="ru-RU"/>
                </w:rPr>
                <w:t>/7</w:t>
              </w:r>
              <w:r w:rsidRPr="00461AEC">
                <w:rPr>
                  <w:rFonts w:ascii="Times New Roman" w:hAnsi="Times New Roman" w:cs="Times New Roman"/>
                  <w:color w:val="0000FF"/>
                  <w:sz w:val="16"/>
                  <w:szCs w:val="16"/>
                  <w:u w:val="single"/>
                </w:rPr>
                <w:t>f</w:t>
              </w:r>
              <w:r w:rsidRPr="00461AEC">
                <w:rPr>
                  <w:rFonts w:ascii="Times New Roman" w:hAnsi="Times New Roman" w:cs="Times New Roman"/>
                  <w:color w:val="0000FF"/>
                  <w:sz w:val="16"/>
                  <w:szCs w:val="16"/>
                  <w:u w:val="single"/>
                  <w:lang w:val="ru-RU"/>
                </w:rPr>
                <w:t>41</w:t>
              </w:r>
              <w:r w:rsidRPr="00461AEC">
                <w:rPr>
                  <w:rFonts w:ascii="Times New Roman" w:hAnsi="Times New Roman" w:cs="Times New Roman"/>
                  <w:color w:val="0000FF"/>
                  <w:sz w:val="16"/>
                  <w:szCs w:val="16"/>
                  <w:u w:val="single"/>
                </w:rPr>
                <w:t>b</w:t>
              </w:r>
              <w:r w:rsidRPr="00461AEC">
                <w:rPr>
                  <w:rFonts w:ascii="Times New Roman" w:hAnsi="Times New Roman" w:cs="Times New Roman"/>
                  <w:color w:val="0000FF"/>
                  <w:sz w:val="16"/>
                  <w:szCs w:val="16"/>
                  <w:u w:val="single"/>
                  <w:lang w:val="ru-RU"/>
                </w:rPr>
                <w:t>414</w:t>
              </w:r>
            </w:hyperlink>
          </w:p>
        </w:tc>
      </w:tr>
      <w:tr w:rsidR="004D3010" w:rsidRPr="00015CF6" w:rsidTr="00015CF6">
        <w:trPr>
          <w:trHeight w:val="144"/>
          <w:tblCellSpacing w:w="20" w:type="nil"/>
        </w:trPr>
        <w:tc>
          <w:tcPr>
            <w:tcW w:w="837" w:type="dxa"/>
            <w:tcMar>
              <w:top w:w="50" w:type="dxa"/>
              <w:left w:w="100" w:type="dxa"/>
            </w:tcMar>
            <w:vAlign w:val="center"/>
          </w:tcPr>
          <w:p w:rsidR="004D3010" w:rsidRPr="00015CF6" w:rsidRDefault="003A37C2"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6</w:t>
            </w:r>
          </w:p>
        </w:tc>
        <w:tc>
          <w:tcPr>
            <w:tcW w:w="3347" w:type="dxa"/>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Итоговое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повторение</w:t>
            </w:r>
            <w:proofErr w:type="spellEnd"/>
          </w:p>
        </w:tc>
        <w:tc>
          <w:tcPr>
            <w:tcW w:w="1651" w:type="dxa"/>
            <w:tcMar>
              <w:top w:w="50" w:type="dxa"/>
              <w:left w:w="100" w:type="dxa"/>
            </w:tcMar>
            <w:vAlign w:val="center"/>
          </w:tcPr>
          <w:p w:rsidR="004D3010" w:rsidRPr="00015CF6" w:rsidRDefault="003A37C2"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785" w:type="dxa"/>
            <w:tcMar>
              <w:top w:w="50" w:type="dxa"/>
              <w:left w:w="100" w:type="dxa"/>
            </w:tcMar>
            <w:vAlign w:val="center"/>
          </w:tcPr>
          <w:p w:rsidR="004D3010" w:rsidRPr="00015CF6" w:rsidRDefault="004D3010" w:rsidP="00015CF6">
            <w:pPr>
              <w:spacing w:after="0" w:line="240" w:lineRule="atLeast"/>
              <w:ind w:left="135"/>
              <w:jc w:val="center"/>
              <w:rPr>
                <w:rFonts w:ascii="Times New Roman" w:hAnsi="Times New Roman" w:cs="Times New Roman"/>
                <w:sz w:val="16"/>
                <w:szCs w:val="16"/>
              </w:rPr>
            </w:pPr>
          </w:p>
        </w:tc>
        <w:tc>
          <w:tcPr>
            <w:tcW w:w="1866" w:type="dxa"/>
            <w:tcMar>
              <w:top w:w="50" w:type="dxa"/>
              <w:left w:w="100" w:type="dxa"/>
            </w:tcMar>
            <w:vAlign w:val="center"/>
          </w:tcPr>
          <w:p w:rsidR="004D3010" w:rsidRPr="00015CF6" w:rsidRDefault="004D3010" w:rsidP="00015CF6">
            <w:pPr>
              <w:spacing w:after="0" w:line="240" w:lineRule="atLeast"/>
              <w:ind w:left="135"/>
              <w:jc w:val="center"/>
              <w:rPr>
                <w:rFonts w:ascii="Times New Roman" w:hAnsi="Times New Roman" w:cs="Times New Roman"/>
                <w:sz w:val="16"/>
                <w:szCs w:val="16"/>
              </w:rPr>
            </w:pPr>
          </w:p>
        </w:tc>
        <w:tc>
          <w:tcPr>
            <w:tcW w:w="3797" w:type="dxa"/>
            <w:tcMar>
              <w:top w:w="50" w:type="dxa"/>
              <w:left w:w="100" w:type="dxa"/>
            </w:tcMar>
            <w:vAlign w:val="center"/>
          </w:tcPr>
          <w:p w:rsidR="004D3010" w:rsidRPr="00015CF6" w:rsidRDefault="004D3010" w:rsidP="00015CF6">
            <w:pPr>
              <w:spacing w:after="0" w:line="240" w:lineRule="atLeast"/>
              <w:ind w:left="135"/>
              <w:rPr>
                <w:rFonts w:ascii="Times New Roman" w:hAnsi="Times New Roman" w:cs="Times New Roman"/>
                <w:sz w:val="16"/>
                <w:szCs w:val="16"/>
              </w:rPr>
            </w:pPr>
          </w:p>
        </w:tc>
      </w:tr>
      <w:tr w:rsidR="004D3010" w:rsidRPr="00015CF6" w:rsidTr="00015CF6">
        <w:trPr>
          <w:trHeight w:val="144"/>
          <w:tblCellSpacing w:w="20" w:type="nil"/>
        </w:trPr>
        <w:tc>
          <w:tcPr>
            <w:tcW w:w="0" w:type="auto"/>
            <w:gridSpan w:val="2"/>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ОБЩЕЕ КОЛИЧЕСТВО ЧАСОВ ПО ПРОГРАММЕ</w:t>
            </w:r>
          </w:p>
        </w:tc>
        <w:tc>
          <w:tcPr>
            <w:tcW w:w="1651" w:type="dxa"/>
            <w:tcMar>
              <w:top w:w="50" w:type="dxa"/>
              <w:left w:w="100" w:type="dxa"/>
            </w:tcMar>
            <w:vAlign w:val="center"/>
          </w:tcPr>
          <w:p w:rsidR="004D3010" w:rsidRPr="00015CF6" w:rsidRDefault="003A37C2"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 </w:t>
            </w:r>
            <w:r w:rsidRPr="00015CF6">
              <w:rPr>
                <w:rFonts w:ascii="Times New Roman" w:hAnsi="Times New Roman" w:cs="Times New Roman"/>
                <w:color w:val="000000"/>
                <w:sz w:val="16"/>
                <w:szCs w:val="16"/>
              </w:rPr>
              <w:t xml:space="preserve">34 </w:t>
            </w:r>
          </w:p>
        </w:tc>
        <w:tc>
          <w:tcPr>
            <w:tcW w:w="1785" w:type="dxa"/>
            <w:tcMar>
              <w:top w:w="50" w:type="dxa"/>
              <w:left w:w="100" w:type="dxa"/>
            </w:tcMar>
            <w:vAlign w:val="center"/>
          </w:tcPr>
          <w:p w:rsidR="004D3010" w:rsidRPr="00015CF6" w:rsidRDefault="003A37C2"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w:t>
            </w:r>
            <w:r w:rsidR="00E77966" w:rsidRPr="00015CF6">
              <w:rPr>
                <w:rFonts w:ascii="Times New Roman" w:hAnsi="Times New Roman" w:cs="Times New Roman"/>
                <w:color w:val="000000"/>
                <w:sz w:val="16"/>
                <w:szCs w:val="16"/>
                <w:lang w:val="ru-RU"/>
              </w:rPr>
              <w:t>2</w:t>
            </w:r>
            <w:r w:rsidRPr="00015CF6">
              <w:rPr>
                <w:rFonts w:ascii="Times New Roman" w:hAnsi="Times New Roman" w:cs="Times New Roman"/>
                <w:color w:val="000000"/>
                <w:sz w:val="16"/>
                <w:szCs w:val="16"/>
              </w:rPr>
              <w:t xml:space="preserve"> </w:t>
            </w:r>
          </w:p>
        </w:tc>
        <w:tc>
          <w:tcPr>
            <w:tcW w:w="1866" w:type="dxa"/>
            <w:tcMar>
              <w:top w:w="50" w:type="dxa"/>
              <w:left w:w="100" w:type="dxa"/>
            </w:tcMar>
            <w:vAlign w:val="center"/>
          </w:tcPr>
          <w:p w:rsidR="004D3010" w:rsidRPr="00015CF6" w:rsidRDefault="003A37C2"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0 </w:t>
            </w:r>
          </w:p>
        </w:tc>
        <w:tc>
          <w:tcPr>
            <w:tcW w:w="3797" w:type="dxa"/>
            <w:tcMar>
              <w:top w:w="50" w:type="dxa"/>
              <w:left w:w="100" w:type="dxa"/>
            </w:tcMar>
            <w:vAlign w:val="center"/>
          </w:tcPr>
          <w:p w:rsidR="004D3010" w:rsidRPr="00015CF6" w:rsidRDefault="004D3010" w:rsidP="00015CF6">
            <w:pPr>
              <w:spacing w:line="240" w:lineRule="atLeast"/>
              <w:rPr>
                <w:rFonts w:ascii="Times New Roman" w:hAnsi="Times New Roman" w:cs="Times New Roman"/>
                <w:sz w:val="16"/>
                <w:szCs w:val="16"/>
              </w:rPr>
            </w:pPr>
          </w:p>
        </w:tc>
      </w:tr>
    </w:tbl>
    <w:p w:rsidR="004D3010" w:rsidRPr="00015CF6" w:rsidRDefault="004D3010" w:rsidP="00015CF6">
      <w:pPr>
        <w:spacing w:line="240" w:lineRule="atLeast"/>
        <w:rPr>
          <w:rFonts w:ascii="Times New Roman" w:hAnsi="Times New Roman" w:cs="Times New Roman"/>
          <w:sz w:val="16"/>
          <w:szCs w:val="16"/>
        </w:rPr>
        <w:sectPr w:rsidR="004D3010" w:rsidRPr="00015CF6">
          <w:pgSz w:w="16383" w:h="11906" w:orient="landscape"/>
          <w:pgMar w:top="1134" w:right="850" w:bottom="1134" w:left="1701" w:header="720" w:footer="720" w:gutter="0"/>
          <w:cols w:space="720"/>
        </w:sectPr>
      </w:pPr>
    </w:p>
    <w:p w:rsidR="004D3010" w:rsidRPr="00015CF6" w:rsidRDefault="003A37C2" w:rsidP="00015CF6">
      <w:pPr>
        <w:spacing w:after="0" w:line="240" w:lineRule="atLeast"/>
        <w:ind w:left="120"/>
        <w:rPr>
          <w:rFonts w:ascii="Times New Roman" w:hAnsi="Times New Roman" w:cs="Times New Roman"/>
          <w:sz w:val="16"/>
          <w:szCs w:val="16"/>
        </w:rPr>
      </w:pPr>
      <w:bookmarkStart w:id="6" w:name="block-99554266"/>
      <w:bookmarkEnd w:id="5"/>
      <w:r w:rsidRPr="00015CF6">
        <w:rPr>
          <w:rFonts w:ascii="Times New Roman" w:hAnsi="Times New Roman" w:cs="Times New Roman"/>
          <w:b/>
          <w:color w:val="000000"/>
          <w:sz w:val="16"/>
          <w:szCs w:val="16"/>
        </w:rPr>
        <w:lastRenderedPageBreak/>
        <w:t xml:space="preserve"> ПОУРОЧНОЕ ПЛАНИРОВАНИЕ </w:t>
      </w:r>
    </w:p>
    <w:p w:rsidR="004D3010" w:rsidRPr="00015CF6" w:rsidRDefault="003A37C2" w:rsidP="00015CF6">
      <w:pPr>
        <w:spacing w:after="0" w:line="240" w:lineRule="atLeast"/>
        <w:ind w:left="120"/>
        <w:rPr>
          <w:rFonts w:ascii="Times New Roman" w:hAnsi="Times New Roman" w:cs="Times New Roman"/>
          <w:sz w:val="16"/>
          <w:szCs w:val="16"/>
        </w:rPr>
      </w:pPr>
      <w:r w:rsidRPr="00015CF6">
        <w:rPr>
          <w:rFonts w:ascii="Times New Roman" w:hAnsi="Times New Roman" w:cs="Times New Roman"/>
          <w:b/>
          <w:color w:val="000000"/>
          <w:sz w:val="16"/>
          <w:szCs w:val="16"/>
        </w:rPr>
        <w:t xml:space="preserve"> </w:t>
      </w:r>
      <w:proofErr w:type="gramStart"/>
      <w:r w:rsidRPr="00015CF6">
        <w:rPr>
          <w:rFonts w:ascii="Times New Roman" w:hAnsi="Times New Roman" w:cs="Times New Roman"/>
          <w:b/>
          <w:color w:val="000000"/>
          <w:sz w:val="16"/>
          <w:szCs w:val="16"/>
        </w:rPr>
        <w:t>9</w:t>
      </w:r>
      <w:proofErr w:type="gramEnd"/>
      <w:r w:rsidRPr="00015CF6">
        <w:rPr>
          <w:rFonts w:ascii="Times New Roman" w:hAnsi="Times New Roman" w:cs="Times New Roman"/>
          <w:b/>
          <w:color w:val="000000"/>
          <w:sz w:val="16"/>
          <w:szCs w:val="16"/>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6"/>
        <w:gridCol w:w="3478"/>
        <w:gridCol w:w="1366"/>
        <w:gridCol w:w="1573"/>
        <w:gridCol w:w="1669"/>
        <w:gridCol w:w="1189"/>
        <w:gridCol w:w="3019"/>
      </w:tblGrid>
      <w:tr w:rsidR="004D3010" w:rsidRPr="00015CF6" w:rsidTr="00015CF6">
        <w:trPr>
          <w:trHeight w:val="144"/>
          <w:tblCellSpacing w:w="20" w:type="nil"/>
        </w:trPr>
        <w:tc>
          <w:tcPr>
            <w:tcW w:w="706" w:type="dxa"/>
            <w:vMerge w:val="restart"/>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r w:rsidRPr="00015CF6">
              <w:rPr>
                <w:rFonts w:ascii="Times New Roman" w:hAnsi="Times New Roman" w:cs="Times New Roman"/>
                <w:b/>
                <w:color w:val="000000"/>
                <w:sz w:val="16"/>
                <w:szCs w:val="16"/>
              </w:rPr>
              <w:t xml:space="preserve">№ п/п </w:t>
            </w:r>
          </w:p>
          <w:p w:rsidR="004D3010" w:rsidRPr="00015CF6" w:rsidRDefault="004D3010" w:rsidP="00015CF6">
            <w:pPr>
              <w:spacing w:after="0" w:line="240" w:lineRule="atLeast"/>
              <w:ind w:left="135"/>
              <w:rPr>
                <w:rFonts w:ascii="Times New Roman" w:hAnsi="Times New Roman" w:cs="Times New Roman"/>
                <w:sz w:val="16"/>
                <w:szCs w:val="16"/>
              </w:rPr>
            </w:pPr>
          </w:p>
        </w:tc>
        <w:tc>
          <w:tcPr>
            <w:tcW w:w="3478" w:type="dxa"/>
            <w:vMerge w:val="restart"/>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b/>
                <w:color w:val="000000"/>
                <w:sz w:val="16"/>
                <w:szCs w:val="16"/>
              </w:rPr>
              <w:t>Тема</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урока</w:t>
            </w:r>
            <w:proofErr w:type="spellEnd"/>
            <w:r w:rsidRPr="00015CF6">
              <w:rPr>
                <w:rFonts w:ascii="Times New Roman" w:hAnsi="Times New Roman" w:cs="Times New Roman"/>
                <w:b/>
                <w:color w:val="000000"/>
                <w:sz w:val="16"/>
                <w:szCs w:val="16"/>
              </w:rPr>
              <w:t xml:space="preserve"> </w:t>
            </w:r>
          </w:p>
          <w:p w:rsidR="004D3010" w:rsidRPr="00015CF6" w:rsidRDefault="004D3010" w:rsidP="00015CF6">
            <w:pPr>
              <w:spacing w:after="0" w:line="240" w:lineRule="atLeast"/>
              <w:ind w:left="135"/>
              <w:rPr>
                <w:rFonts w:ascii="Times New Roman" w:hAnsi="Times New Roman" w:cs="Times New Roman"/>
                <w:sz w:val="16"/>
                <w:szCs w:val="16"/>
              </w:rPr>
            </w:pPr>
          </w:p>
        </w:tc>
        <w:tc>
          <w:tcPr>
            <w:tcW w:w="0" w:type="auto"/>
            <w:gridSpan w:val="3"/>
            <w:tcMar>
              <w:top w:w="50" w:type="dxa"/>
              <w:left w:w="100" w:type="dxa"/>
            </w:tcMar>
            <w:vAlign w:val="center"/>
          </w:tcPr>
          <w:p w:rsidR="004D3010" w:rsidRPr="00015CF6" w:rsidRDefault="003A37C2" w:rsidP="00015CF6">
            <w:pPr>
              <w:spacing w:after="0" w:line="240" w:lineRule="atLeast"/>
              <w:rPr>
                <w:rFonts w:ascii="Times New Roman" w:hAnsi="Times New Roman" w:cs="Times New Roman"/>
                <w:sz w:val="16"/>
                <w:szCs w:val="16"/>
              </w:rPr>
            </w:pPr>
            <w:proofErr w:type="spellStart"/>
            <w:r w:rsidRPr="00015CF6">
              <w:rPr>
                <w:rFonts w:ascii="Times New Roman" w:hAnsi="Times New Roman" w:cs="Times New Roman"/>
                <w:b/>
                <w:color w:val="000000"/>
                <w:sz w:val="16"/>
                <w:szCs w:val="16"/>
              </w:rPr>
              <w:t>Количество</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часов</w:t>
            </w:r>
            <w:proofErr w:type="spellEnd"/>
          </w:p>
        </w:tc>
        <w:tc>
          <w:tcPr>
            <w:tcW w:w="1189" w:type="dxa"/>
            <w:vMerge w:val="restart"/>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b/>
                <w:color w:val="000000"/>
                <w:sz w:val="16"/>
                <w:szCs w:val="16"/>
              </w:rPr>
              <w:t>Дата</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изучения</w:t>
            </w:r>
            <w:proofErr w:type="spellEnd"/>
            <w:r w:rsidRPr="00015CF6">
              <w:rPr>
                <w:rFonts w:ascii="Times New Roman" w:hAnsi="Times New Roman" w:cs="Times New Roman"/>
                <w:b/>
                <w:color w:val="000000"/>
                <w:sz w:val="16"/>
                <w:szCs w:val="16"/>
              </w:rPr>
              <w:t xml:space="preserve"> </w:t>
            </w:r>
          </w:p>
          <w:p w:rsidR="004D3010" w:rsidRPr="00015CF6" w:rsidRDefault="004D3010" w:rsidP="00015CF6">
            <w:pPr>
              <w:spacing w:after="0" w:line="240" w:lineRule="atLeast"/>
              <w:ind w:left="135"/>
              <w:rPr>
                <w:rFonts w:ascii="Times New Roman" w:hAnsi="Times New Roman" w:cs="Times New Roman"/>
                <w:sz w:val="16"/>
                <w:szCs w:val="16"/>
              </w:rPr>
            </w:pPr>
          </w:p>
        </w:tc>
        <w:tc>
          <w:tcPr>
            <w:tcW w:w="3019" w:type="dxa"/>
            <w:vMerge w:val="restart"/>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b/>
                <w:color w:val="000000"/>
                <w:sz w:val="16"/>
                <w:szCs w:val="16"/>
              </w:rPr>
              <w:t>Электронные</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цифровые</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образовательные</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ресурсы</w:t>
            </w:r>
            <w:proofErr w:type="spellEnd"/>
            <w:r w:rsidRPr="00015CF6">
              <w:rPr>
                <w:rFonts w:ascii="Times New Roman" w:hAnsi="Times New Roman" w:cs="Times New Roman"/>
                <w:b/>
                <w:color w:val="000000"/>
                <w:sz w:val="16"/>
                <w:szCs w:val="16"/>
              </w:rPr>
              <w:t xml:space="preserve"> </w:t>
            </w:r>
          </w:p>
          <w:p w:rsidR="004D3010" w:rsidRPr="00015CF6" w:rsidRDefault="004D3010" w:rsidP="00015CF6">
            <w:pPr>
              <w:spacing w:after="0" w:line="240" w:lineRule="atLeast"/>
              <w:ind w:left="135"/>
              <w:rPr>
                <w:rFonts w:ascii="Times New Roman" w:hAnsi="Times New Roman" w:cs="Times New Roman"/>
                <w:sz w:val="16"/>
                <w:szCs w:val="16"/>
              </w:rPr>
            </w:pPr>
          </w:p>
        </w:tc>
      </w:tr>
      <w:tr w:rsidR="004D3010" w:rsidRPr="00015CF6" w:rsidTr="00015CF6">
        <w:trPr>
          <w:trHeight w:val="144"/>
          <w:tblCellSpacing w:w="20" w:type="nil"/>
        </w:trPr>
        <w:tc>
          <w:tcPr>
            <w:tcW w:w="0" w:type="auto"/>
            <w:vMerge/>
            <w:tcBorders>
              <w:top w:val="nil"/>
            </w:tcBorders>
            <w:tcMar>
              <w:top w:w="50" w:type="dxa"/>
              <w:left w:w="100" w:type="dxa"/>
            </w:tcMar>
          </w:tcPr>
          <w:p w:rsidR="004D3010" w:rsidRPr="00015CF6" w:rsidRDefault="004D3010" w:rsidP="00015CF6">
            <w:pPr>
              <w:spacing w:line="240" w:lineRule="atLeast"/>
              <w:rPr>
                <w:rFonts w:ascii="Times New Roman" w:hAnsi="Times New Roman" w:cs="Times New Roman"/>
                <w:sz w:val="16"/>
                <w:szCs w:val="16"/>
              </w:rPr>
            </w:pPr>
          </w:p>
        </w:tc>
        <w:tc>
          <w:tcPr>
            <w:tcW w:w="0" w:type="auto"/>
            <w:vMerge/>
            <w:tcBorders>
              <w:top w:val="nil"/>
            </w:tcBorders>
            <w:tcMar>
              <w:top w:w="50" w:type="dxa"/>
              <w:left w:w="100" w:type="dxa"/>
            </w:tcMar>
          </w:tcPr>
          <w:p w:rsidR="004D3010" w:rsidRPr="00015CF6" w:rsidRDefault="004D3010" w:rsidP="00015CF6">
            <w:pPr>
              <w:spacing w:line="240" w:lineRule="atLeast"/>
              <w:rPr>
                <w:rFonts w:ascii="Times New Roman" w:hAnsi="Times New Roman" w:cs="Times New Roman"/>
                <w:sz w:val="16"/>
                <w:szCs w:val="16"/>
              </w:rPr>
            </w:pPr>
          </w:p>
        </w:tc>
        <w:tc>
          <w:tcPr>
            <w:tcW w:w="1366" w:type="dxa"/>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b/>
                <w:color w:val="000000"/>
                <w:sz w:val="16"/>
                <w:szCs w:val="16"/>
              </w:rPr>
              <w:t>Всего</w:t>
            </w:r>
            <w:proofErr w:type="spellEnd"/>
            <w:r w:rsidRPr="00015CF6">
              <w:rPr>
                <w:rFonts w:ascii="Times New Roman" w:hAnsi="Times New Roman" w:cs="Times New Roman"/>
                <w:b/>
                <w:color w:val="000000"/>
                <w:sz w:val="16"/>
                <w:szCs w:val="16"/>
              </w:rPr>
              <w:t xml:space="preserve"> </w:t>
            </w:r>
          </w:p>
          <w:p w:rsidR="004D3010" w:rsidRPr="00015CF6" w:rsidRDefault="004D3010" w:rsidP="00015CF6">
            <w:pPr>
              <w:spacing w:after="0" w:line="240" w:lineRule="atLeast"/>
              <w:ind w:left="135"/>
              <w:rPr>
                <w:rFonts w:ascii="Times New Roman" w:hAnsi="Times New Roman" w:cs="Times New Roman"/>
                <w:sz w:val="16"/>
                <w:szCs w:val="16"/>
              </w:rPr>
            </w:pPr>
          </w:p>
        </w:tc>
        <w:tc>
          <w:tcPr>
            <w:tcW w:w="1573" w:type="dxa"/>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b/>
                <w:color w:val="000000"/>
                <w:sz w:val="16"/>
                <w:szCs w:val="16"/>
              </w:rPr>
              <w:t>Контрольные</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работы</w:t>
            </w:r>
            <w:proofErr w:type="spellEnd"/>
            <w:r w:rsidRPr="00015CF6">
              <w:rPr>
                <w:rFonts w:ascii="Times New Roman" w:hAnsi="Times New Roman" w:cs="Times New Roman"/>
                <w:b/>
                <w:color w:val="000000"/>
                <w:sz w:val="16"/>
                <w:szCs w:val="16"/>
              </w:rPr>
              <w:t xml:space="preserve"> </w:t>
            </w:r>
          </w:p>
          <w:p w:rsidR="004D3010" w:rsidRPr="00015CF6" w:rsidRDefault="004D3010" w:rsidP="00015CF6">
            <w:pPr>
              <w:spacing w:after="0" w:line="240" w:lineRule="atLeast"/>
              <w:ind w:left="135"/>
              <w:rPr>
                <w:rFonts w:ascii="Times New Roman" w:hAnsi="Times New Roman" w:cs="Times New Roman"/>
                <w:sz w:val="16"/>
                <w:szCs w:val="16"/>
              </w:rPr>
            </w:pPr>
          </w:p>
        </w:tc>
        <w:tc>
          <w:tcPr>
            <w:tcW w:w="1669" w:type="dxa"/>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b/>
                <w:color w:val="000000"/>
                <w:sz w:val="16"/>
                <w:szCs w:val="16"/>
              </w:rPr>
              <w:t>Практические</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работы</w:t>
            </w:r>
            <w:proofErr w:type="spellEnd"/>
            <w:r w:rsidRPr="00015CF6">
              <w:rPr>
                <w:rFonts w:ascii="Times New Roman" w:hAnsi="Times New Roman" w:cs="Times New Roman"/>
                <w:b/>
                <w:color w:val="000000"/>
                <w:sz w:val="16"/>
                <w:szCs w:val="16"/>
              </w:rPr>
              <w:t xml:space="preserve"> </w:t>
            </w:r>
          </w:p>
          <w:p w:rsidR="004D3010" w:rsidRPr="00015CF6" w:rsidRDefault="004D3010" w:rsidP="00015CF6">
            <w:pPr>
              <w:spacing w:after="0" w:line="240" w:lineRule="atLeast"/>
              <w:ind w:left="135"/>
              <w:rPr>
                <w:rFonts w:ascii="Times New Roman" w:hAnsi="Times New Roman" w:cs="Times New Roman"/>
                <w:sz w:val="16"/>
                <w:szCs w:val="16"/>
              </w:rPr>
            </w:pPr>
          </w:p>
        </w:tc>
        <w:tc>
          <w:tcPr>
            <w:tcW w:w="0" w:type="auto"/>
            <w:vMerge/>
            <w:tcBorders>
              <w:top w:val="nil"/>
            </w:tcBorders>
            <w:tcMar>
              <w:top w:w="50" w:type="dxa"/>
              <w:left w:w="100" w:type="dxa"/>
            </w:tcMar>
          </w:tcPr>
          <w:p w:rsidR="004D3010" w:rsidRPr="00015CF6" w:rsidRDefault="004D3010" w:rsidP="00015CF6">
            <w:pPr>
              <w:spacing w:line="240" w:lineRule="atLeast"/>
              <w:rPr>
                <w:rFonts w:ascii="Times New Roman" w:hAnsi="Times New Roman" w:cs="Times New Roman"/>
                <w:sz w:val="16"/>
                <w:szCs w:val="16"/>
              </w:rPr>
            </w:pPr>
          </w:p>
        </w:tc>
        <w:tc>
          <w:tcPr>
            <w:tcW w:w="3019" w:type="dxa"/>
            <w:vMerge/>
            <w:tcBorders>
              <w:top w:val="nil"/>
            </w:tcBorders>
            <w:tcMar>
              <w:top w:w="50" w:type="dxa"/>
              <w:left w:w="100" w:type="dxa"/>
            </w:tcMar>
          </w:tcPr>
          <w:p w:rsidR="004D3010" w:rsidRPr="00015CF6" w:rsidRDefault="004D3010" w:rsidP="00015CF6">
            <w:pPr>
              <w:spacing w:line="240" w:lineRule="atLeast"/>
              <w:rPr>
                <w:rFonts w:ascii="Times New Roman" w:hAnsi="Times New Roman" w:cs="Times New Roman"/>
                <w:sz w:val="16"/>
                <w:szCs w:val="16"/>
              </w:rPr>
            </w:pPr>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1</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Человек</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4.09</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12">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2</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Человек</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11.09</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13">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3</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Как</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устроено</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общество</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18.09</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14">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4</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Как</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устроено</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общество</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25.09</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15">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5</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Традиционные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ценности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российского</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общества</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2.10</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16">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6</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Информационное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пространство</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современного</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общества</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9.10</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17">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7</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Повторительно-обобщающий урок по теме «Человек и общество»</w:t>
            </w:r>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 </w:t>
            </w:r>
            <w:r w:rsidRPr="00015CF6">
              <w:rPr>
                <w:rFonts w:ascii="Times New Roman" w:hAnsi="Times New Roman" w:cs="Times New Roman"/>
                <w:color w:val="000000"/>
                <w:sz w:val="16"/>
                <w:szCs w:val="16"/>
              </w:rPr>
              <w:t xml:space="preserve">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16.10</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18">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8</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Государство</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23.10</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19">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9</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Государство</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6.11</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20">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10</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Основы организации государственной власти в России</w:t>
            </w:r>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 </w:t>
            </w:r>
            <w:r w:rsidRPr="00015CF6">
              <w:rPr>
                <w:rFonts w:ascii="Times New Roman" w:hAnsi="Times New Roman" w:cs="Times New Roman"/>
                <w:color w:val="000000"/>
                <w:sz w:val="16"/>
                <w:szCs w:val="16"/>
              </w:rPr>
              <w:t xml:space="preserve">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13.11</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21">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11</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Основы организации государственной власти в России</w:t>
            </w:r>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 </w:t>
            </w:r>
            <w:r w:rsidRPr="00015CF6">
              <w:rPr>
                <w:rFonts w:ascii="Times New Roman" w:hAnsi="Times New Roman" w:cs="Times New Roman"/>
                <w:color w:val="000000"/>
                <w:sz w:val="16"/>
                <w:szCs w:val="16"/>
              </w:rPr>
              <w:t xml:space="preserve">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20.11</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22">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12</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Цифровое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государство</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27.11</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23">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lastRenderedPageBreak/>
              <w:t>13</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Нормы и отрасли права. Правоотношения</w:t>
            </w:r>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 </w:t>
            </w:r>
            <w:r w:rsidRPr="00015CF6">
              <w:rPr>
                <w:rFonts w:ascii="Times New Roman" w:hAnsi="Times New Roman" w:cs="Times New Roman"/>
                <w:color w:val="000000"/>
                <w:sz w:val="16"/>
                <w:szCs w:val="16"/>
              </w:rPr>
              <w:t xml:space="preserve">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4.12</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24">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14</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Правонарушения</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юридическая</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ответственность</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11.12</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25">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15</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Гражданин</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гражданство</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18.12</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26">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16</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Гражданин</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гражданство</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lang w:val="ru-RU"/>
              </w:rPr>
            </w:pPr>
            <w:r w:rsidRPr="00015CF6">
              <w:rPr>
                <w:rFonts w:ascii="Times New Roman" w:hAnsi="Times New Roman" w:cs="Times New Roman"/>
                <w:sz w:val="16"/>
                <w:szCs w:val="16"/>
                <w:lang w:val="ru-RU"/>
              </w:rPr>
              <w:t>1</w:t>
            </w: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25.12</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27">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17</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Повторительно-обобщающий урок по теме «Государство и право»</w:t>
            </w:r>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 </w:t>
            </w:r>
            <w:r w:rsidRPr="00015CF6">
              <w:rPr>
                <w:rFonts w:ascii="Times New Roman" w:hAnsi="Times New Roman" w:cs="Times New Roman"/>
                <w:color w:val="000000"/>
                <w:sz w:val="16"/>
                <w:szCs w:val="16"/>
              </w:rPr>
              <w:t xml:space="preserve">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15.01</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28">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18</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Культура</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Искусство</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22.01</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29">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19</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Религия</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29.01</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30">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20</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Образование</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5.02</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31">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21</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Наука</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12.02</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32">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22</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Повторительно-обобщающий урок по теме «Культура»</w:t>
            </w:r>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 </w:t>
            </w:r>
            <w:r w:rsidRPr="00015CF6">
              <w:rPr>
                <w:rFonts w:ascii="Times New Roman" w:hAnsi="Times New Roman" w:cs="Times New Roman"/>
                <w:color w:val="000000"/>
                <w:sz w:val="16"/>
                <w:szCs w:val="16"/>
              </w:rPr>
              <w:t xml:space="preserve">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19.02</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33">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23</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Хозяйственная</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система</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26.02</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34">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24</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Хозяйственная</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система</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5.03</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35">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25</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Государство</w:t>
            </w:r>
            <w:proofErr w:type="spellEnd"/>
            <w:r w:rsidRPr="00015CF6">
              <w:rPr>
                <w:rFonts w:ascii="Times New Roman" w:hAnsi="Times New Roman" w:cs="Times New Roman"/>
                <w:color w:val="000000"/>
                <w:sz w:val="16"/>
                <w:szCs w:val="16"/>
              </w:rPr>
              <w:t xml:space="preserve"> в </w:t>
            </w:r>
            <w:proofErr w:type="spellStart"/>
            <w:r w:rsidRPr="00015CF6">
              <w:rPr>
                <w:rFonts w:ascii="Times New Roman" w:hAnsi="Times New Roman" w:cs="Times New Roman"/>
                <w:color w:val="000000"/>
                <w:sz w:val="16"/>
                <w:szCs w:val="16"/>
              </w:rPr>
              <w:t>экономике</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12.03</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36">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26</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Государство</w:t>
            </w:r>
            <w:proofErr w:type="spellEnd"/>
            <w:r w:rsidRPr="00015CF6">
              <w:rPr>
                <w:rFonts w:ascii="Times New Roman" w:hAnsi="Times New Roman" w:cs="Times New Roman"/>
                <w:color w:val="000000"/>
                <w:sz w:val="16"/>
                <w:szCs w:val="16"/>
              </w:rPr>
              <w:t xml:space="preserve"> в </w:t>
            </w:r>
            <w:proofErr w:type="spellStart"/>
            <w:r w:rsidRPr="00015CF6">
              <w:rPr>
                <w:rFonts w:ascii="Times New Roman" w:hAnsi="Times New Roman" w:cs="Times New Roman"/>
                <w:color w:val="000000"/>
                <w:sz w:val="16"/>
                <w:szCs w:val="16"/>
              </w:rPr>
              <w:t>экономике</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19.03</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37">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lastRenderedPageBreak/>
              <w:t>27</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Семья</w:t>
            </w:r>
            <w:proofErr w:type="spellEnd"/>
            <w:r w:rsidRPr="00015CF6">
              <w:rPr>
                <w:rFonts w:ascii="Times New Roman" w:hAnsi="Times New Roman" w:cs="Times New Roman"/>
                <w:color w:val="000000"/>
                <w:sz w:val="16"/>
                <w:szCs w:val="16"/>
              </w:rPr>
              <w:t xml:space="preserve"> в </w:t>
            </w:r>
            <w:proofErr w:type="spellStart"/>
            <w:r w:rsidRPr="00015CF6">
              <w:rPr>
                <w:rFonts w:ascii="Times New Roman" w:hAnsi="Times New Roman" w:cs="Times New Roman"/>
                <w:color w:val="000000"/>
                <w:sz w:val="16"/>
                <w:szCs w:val="16"/>
              </w:rPr>
              <w:t>экономике</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26.03</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38">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28</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Семья</w:t>
            </w:r>
            <w:proofErr w:type="spellEnd"/>
            <w:r w:rsidRPr="00015CF6">
              <w:rPr>
                <w:rFonts w:ascii="Times New Roman" w:hAnsi="Times New Roman" w:cs="Times New Roman"/>
                <w:color w:val="000000"/>
                <w:sz w:val="16"/>
                <w:szCs w:val="16"/>
              </w:rPr>
              <w:t xml:space="preserve"> в </w:t>
            </w:r>
            <w:proofErr w:type="spellStart"/>
            <w:r w:rsidRPr="00015CF6">
              <w:rPr>
                <w:rFonts w:ascii="Times New Roman" w:hAnsi="Times New Roman" w:cs="Times New Roman"/>
                <w:color w:val="000000"/>
                <w:sz w:val="16"/>
                <w:szCs w:val="16"/>
              </w:rPr>
              <w:t>экономике</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9.04</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39">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29</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Повторительно-обобщающий урок по теме «Экономика»</w:t>
            </w:r>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 </w:t>
            </w:r>
            <w:r w:rsidRPr="00015CF6">
              <w:rPr>
                <w:rFonts w:ascii="Times New Roman" w:hAnsi="Times New Roman" w:cs="Times New Roman"/>
                <w:color w:val="000000"/>
                <w:sz w:val="16"/>
                <w:szCs w:val="16"/>
              </w:rPr>
              <w:t xml:space="preserve">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16.04</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40">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30</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Россия - страна возможностей: технологическое развитие и суверенитет</w:t>
            </w:r>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 </w:t>
            </w:r>
            <w:r w:rsidRPr="00015CF6">
              <w:rPr>
                <w:rFonts w:ascii="Times New Roman" w:hAnsi="Times New Roman" w:cs="Times New Roman"/>
                <w:color w:val="000000"/>
                <w:sz w:val="16"/>
                <w:szCs w:val="16"/>
              </w:rPr>
              <w:t xml:space="preserve">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23.04</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41">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31</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Россия - страна возможностей: технологическое развитие и суверенитет</w:t>
            </w:r>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 </w:t>
            </w:r>
            <w:r w:rsidRPr="00015CF6">
              <w:rPr>
                <w:rFonts w:ascii="Times New Roman" w:hAnsi="Times New Roman" w:cs="Times New Roman"/>
                <w:color w:val="000000"/>
                <w:sz w:val="16"/>
                <w:szCs w:val="16"/>
              </w:rPr>
              <w:t xml:space="preserve">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30.04</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42">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32</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Россия</w:t>
            </w:r>
            <w:proofErr w:type="spellEnd"/>
            <w:r w:rsidRPr="00015CF6">
              <w:rPr>
                <w:rFonts w:ascii="Times New Roman" w:hAnsi="Times New Roman" w:cs="Times New Roman"/>
                <w:color w:val="000000"/>
                <w:sz w:val="16"/>
                <w:szCs w:val="16"/>
              </w:rPr>
              <w:t xml:space="preserve"> в </w:t>
            </w:r>
            <w:proofErr w:type="spellStart"/>
            <w:r w:rsidRPr="00015CF6">
              <w:rPr>
                <w:rFonts w:ascii="Times New Roman" w:hAnsi="Times New Roman" w:cs="Times New Roman"/>
                <w:color w:val="000000"/>
                <w:sz w:val="16"/>
                <w:szCs w:val="16"/>
              </w:rPr>
              <w:t>многополярном</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мире</w:t>
            </w:r>
            <w:proofErr w:type="spellEnd"/>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7.05</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43">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015CF6" w:rsidRPr="00015CF6" w:rsidTr="00015CF6">
        <w:trPr>
          <w:trHeight w:val="144"/>
          <w:tblCellSpacing w:w="20" w:type="nil"/>
        </w:trPr>
        <w:tc>
          <w:tcPr>
            <w:tcW w:w="706" w:type="dxa"/>
            <w:tcMar>
              <w:top w:w="50" w:type="dxa"/>
              <w:left w:w="100" w:type="dxa"/>
            </w:tcMar>
            <w:vAlign w:val="center"/>
          </w:tcPr>
          <w:p w:rsidR="00015CF6" w:rsidRPr="00015CF6" w:rsidRDefault="00015CF6"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33</w:t>
            </w:r>
          </w:p>
        </w:tc>
        <w:tc>
          <w:tcPr>
            <w:tcW w:w="3478"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Повторительно-обобщающий урок по теме «Россия на пути в будущее»</w:t>
            </w:r>
          </w:p>
        </w:tc>
        <w:tc>
          <w:tcPr>
            <w:tcW w:w="1366"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 </w:t>
            </w:r>
            <w:r w:rsidRPr="00015CF6">
              <w:rPr>
                <w:rFonts w:ascii="Times New Roman" w:hAnsi="Times New Roman" w:cs="Times New Roman"/>
                <w:color w:val="000000"/>
                <w:sz w:val="16"/>
                <w:szCs w:val="16"/>
              </w:rPr>
              <w:t xml:space="preserve">1 </w:t>
            </w:r>
          </w:p>
        </w:tc>
        <w:tc>
          <w:tcPr>
            <w:tcW w:w="1573"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015CF6" w:rsidRPr="00015CF6" w:rsidRDefault="00015CF6" w:rsidP="00015CF6">
            <w:pPr>
              <w:spacing w:after="0" w:line="240" w:lineRule="atLeast"/>
              <w:ind w:left="135"/>
              <w:jc w:val="center"/>
              <w:rPr>
                <w:rFonts w:ascii="Times New Roman" w:hAnsi="Times New Roman" w:cs="Times New Roman"/>
                <w:sz w:val="16"/>
                <w:szCs w:val="16"/>
                <w:lang w:val="ru-RU"/>
              </w:rPr>
            </w:pPr>
            <w:r w:rsidRPr="00015CF6">
              <w:rPr>
                <w:rFonts w:ascii="Times New Roman" w:hAnsi="Times New Roman" w:cs="Times New Roman"/>
                <w:sz w:val="16"/>
                <w:szCs w:val="16"/>
                <w:lang w:val="ru-RU"/>
              </w:rPr>
              <w:t>1</w:t>
            </w:r>
          </w:p>
        </w:tc>
        <w:tc>
          <w:tcPr>
            <w:tcW w:w="1189" w:type="dxa"/>
            <w:tcMar>
              <w:top w:w="50" w:type="dxa"/>
              <w:left w:w="100" w:type="dxa"/>
            </w:tcMar>
            <w:vAlign w:val="center"/>
          </w:tcPr>
          <w:p w:rsidR="00015CF6" w:rsidRPr="00015CF6" w:rsidRDefault="00015CF6"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14.05</w:t>
            </w:r>
          </w:p>
        </w:tc>
        <w:tc>
          <w:tcPr>
            <w:tcW w:w="3019" w:type="dxa"/>
            <w:tcMar>
              <w:top w:w="50" w:type="dxa"/>
              <w:left w:w="100" w:type="dxa"/>
            </w:tcMar>
          </w:tcPr>
          <w:p w:rsidR="00015CF6" w:rsidRPr="00015CF6" w:rsidRDefault="00015CF6" w:rsidP="00015CF6">
            <w:pPr>
              <w:rPr>
                <w:lang w:val="ru-RU"/>
              </w:rPr>
            </w:pPr>
            <w:r w:rsidRPr="00FF023E">
              <w:rPr>
                <w:rFonts w:ascii="Times New Roman" w:hAnsi="Times New Roman" w:cs="Times New Roman"/>
                <w:color w:val="000000"/>
                <w:sz w:val="16"/>
                <w:szCs w:val="16"/>
                <w:lang w:val="ru-RU"/>
              </w:rPr>
              <w:t xml:space="preserve">Библиотека ЦОК </w:t>
            </w:r>
            <w:hyperlink r:id="rId44">
              <w:r w:rsidRPr="00FF023E">
                <w:rPr>
                  <w:rFonts w:ascii="Times New Roman" w:hAnsi="Times New Roman" w:cs="Times New Roman"/>
                  <w:color w:val="0000FF"/>
                  <w:sz w:val="16"/>
                  <w:szCs w:val="16"/>
                  <w:u w:val="single"/>
                </w:rPr>
                <w:t>https</w:t>
              </w:r>
              <w:r w:rsidRPr="00FF023E">
                <w:rPr>
                  <w:rFonts w:ascii="Times New Roman" w:hAnsi="Times New Roman" w:cs="Times New Roman"/>
                  <w:color w:val="0000FF"/>
                  <w:sz w:val="16"/>
                  <w:szCs w:val="16"/>
                  <w:u w:val="single"/>
                  <w:lang w:val="ru-RU"/>
                </w:rPr>
                <w:t>://</w:t>
              </w:r>
              <w:r w:rsidRPr="00FF023E">
                <w:rPr>
                  <w:rFonts w:ascii="Times New Roman" w:hAnsi="Times New Roman" w:cs="Times New Roman"/>
                  <w:color w:val="0000FF"/>
                  <w:sz w:val="16"/>
                  <w:szCs w:val="16"/>
                  <w:u w:val="single"/>
                </w:rPr>
                <w:t>m</w:t>
              </w:r>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edsoo</w:t>
              </w:r>
              <w:proofErr w:type="spellEnd"/>
              <w:r w:rsidRPr="00FF023E">
                <w:rPr>
                  <w:rFonts w:ascii="Times New Roman" w:hAnsi="Times New Roman" w:cs="Times New Roman"/>
                  <w:color w:val="0000FF"/>
                  <w:sz w:val="16"/>
                  <w:szCs w:val="16"/>
                  <w:u w:val="single"/>
                  <w:lang w:val="ru-RU"/>
                </w:rPr>
                <w:t>.</w:t>
              </w:r>
              <w:proofErr w:type="spellStart"/>
              <w:r w:rsidRPr="00FF023E">
                <w:rPr>
                  <w:rFonts w:ascii="Times New Roman" w:hAnsi="Times New Roman" w:cs="Times New Roman"/>
                  <w:color w:val="0000FF"/>
                  <w:sz w:val="16"/>
                  <w:szCs w:val="16"/>
                  <w:u w:val="single"/>
                </w:rPr>
                <w:t>ru</w:t>
              </w:r>
              <w:proofErr w:type="spellEnd"/>
              <w:r w:rsidRPr="00FF023E">
                <w:rPr>
                  <w:rFonts w:ascii="Times New Roman" w:hAnsi="Times New Roman" w:cs="Times New Roman"/>
                  <w:color w:val="0000FF"/>
                  <w:sz w:val="16"/>
                  <w:szCs w:val="16"/>
                  <w:u w:val="single"/>
                  <w:lang w:val="ru-RU"/>
                </w:rPr>
                <w:t>/7</w:t>
              </w:r>
              <w:r w:rsidRPr="00FF023E">
                <w:rPr>
                  <w:rFonts w:ascii="Times New Roman" w:hAnsi="Times New Roman" w:cs="Times New Roman"/>
                  <w:color w:val="0000FF"/>
                  <w:sz w:val="16"/>
                  <w:szCs w:val="16"/>
                  <w:u w:val="single"/>
                </w:rPr>
                <w:t>f</w:t>
              </w:r>
              <w:r w:rsidRPr="00FF023E">
                <w:rPr>
                  <w:rFonts w:ascii="Times New Roman" w:hAnsi="Times New Roman" w:cs="Times New Roman"/>
                  <w:color w:val="0000FF"/>
                  <w:sz w:val="16"/>
                  <w:szCs w:val="16"/>
                  <w:u w:val="single"/>
                  <w:lang w:val="ru-RU"/>
                </w:rPr>
                <w:t>41</w:t>
              </w:r>
              <w:r w:rsidRPr="00FF023E">
                <w:rPr>
                  <w:rFonts w:ascii="Times New Roman" w:hAnsi="Times New Roman" w:cs="Times New Roman"/>
                  <w:color w:val="0000FF"/>
                  <w:sz w:val="16"/>
                  <w:szCs w:val="16"/>
                  <w:u w:val="single"/>
                </w:rPr>
                <w:t>b</w:t>
              </w:r>
              <w:r w:rsidRPr="00FF023E">
                <w:rPr>
                  <w:rFonts w:ascii="Times New Roman" w:hAnsi="Times New Roman" w:cs="Times New Roman"/>
                  <w:color w:val="0000FF"/>
                  <w:sz w:val="16"/>
                  <w:szCs w:val="16"/>
                  <w:u w:val="single"/>
                  <w:lang w:val="ru-RU"/>
                </w:rPr>
                <w:t>414</w:t>
              </w:r>
            </w:hyperlink>
          </w:p>
        </w:tc>
      </w:tr>
      <w:tr w:rsidR="004D3010" w:rsidRPr="00015CF6" w:rsidTr="00015CF6">
        <w:trPr>
          <w:trHeight w:val="144"/>
          <w:tblCellSpacing w:w="20" w:type="nil"/>
        </w:trPr>
        <w:tc>
          <w:tcPr>
            <w:tcW w:w="706" w:type="dxa"/>
            <w:tcMar>
              <w:top w:w="50" w:type="dxa"/>
              <w:left w:w="100" w:type="dxa"/>
            </w:tcMar>
            <w:vAlign w:val="center"/>
          </w:tcPr>
          <w:p w:rsidR="004D3010" w:rsidRPr="00015CF6" w:rsidRDefault="003A37C2" w:rsidP="00015CF6">
            <w:pPr>
              <w:spacing w:after="0" w:line="240" w:lineRule="atLeast"/>
              <w:rPr>
                <w:rFonts w:ascii="Times New Roman" w:hAnsi="Times New Roman" w:cs="Times New Roman"/>
                <w:sz w:val="16"/>
                <w:szCs w:val="16"/>
              </w:rPr>
            </w:pPr>
            <w:r w:rsidRPr="00015CF6">
              <w:rPr>
                <w:rFonts w:ascii="Times New Roman" w:hAnsi="Times New Roman" w:cs="Times New Roman"/>
                <w:color w:val="000000"/>
                <w:sz w:val="16"/>
                <w:szCs w:val="16"/>
              </w:rPr>
              <w:t>34</w:t>
            </w:r>
          </w:p>
        </w:tc>
        <w:tc>
          <w:tcPr>
            <w:tcW w:w="3478" w:type="dxa"/>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Итоговое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повторение</w:t>
            </w:r>
            <w:proofErr w:type="spellEnd"/>
          </w:p>
        </w:tc>
        <w:tc>
          <w:tcPr>
            <w:tcW w:w="1366" w:type="dxa"/>
            <w:tcMar>
              <w:top w:w="50" w:type="dxa"/>
              <w:left w:w="100" w:type="dxa"/>
            </w:tcMar>
            <w:vAlign w:val="center"/>
          </w:tcPr>
          <w:p w:rsidR="004D3010" w:rsidRPr="00015CF6" w:rsidRDefault="003A37C2"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1 </w:t>
            </w:r>
          </w:p>
        </w:tc>
        <w:tc>
          <w:tcPr>
            <w:tcW w:w="1573" w:type="dxa"/>
            <w:tcMar>
              <w:top w:w="50" w:type="dxa"/>
              <w:left w:w="100" w:type="dxa"/>
            </w:tcMar>
            <w:vAlign w:val="center"/>
          </w:tcPr>
          <w:p w:rsidR="004D3010" w:rsidRPr="00015CF6" w:rsidRDefault="004D3010" w:rsidP="00015CF6">
            <w:pPr>
              <w:spacing w:after="0" w:line="240" w:lineRule="atLeast"/>
              <w:ind w:left="135"/>
              <w:jc w:val="center"/>
              <w:rPr>
                <w:rFonts w:ascii="Times New Roman" w:hAnsi="Times New Roman" w:cs="Times New Roman"/>
                <w:sz w:val="16"/>
                <w:szCs w:val="16"/>
              </w:rPr>
            </w:pPr>
          </w:p>
        </w:tc>
        <w:tc>
          <w:tcPr>
            <w:tcW w:w="1669" w:type="dxa"/>
            <w:tcMar>
              <w:top w:w="50" w:type="dxa"/>
              <w:left w:w="100" w:type="dxa"/>
            </w:tcMar>
            <w:vAlign w:val="center"/>
          </w:tcPr>
          <w:p w:rsidR="004D3010" w:rsidRPr="00015CF6" w:rsidRDefault="004D3010" w:rsidP="00015CF6">
            <w:pPr>
              <w:spacing w:after="0" w:line="240" w:lineRule="atLeast"/>
              <w:ind w:left="135"/>
              <w:jc w:val="center"/>
              <w:rPr>
                <w:rFonts w:ascii="Times New Roman" w:hAnsi="Times New Roman" w:cs="Times New Roman"/>
                <w:sz w:val="16"/>
                <w:szCs w:val="16"/>
              </w:rPr>
            </w:pPr>
          </w:p>
        </w:tc>
        <w:tc>
          <w:tcPr>
            <w:tcW w:w="1189" w:type="dxa"/>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sz w:val="16"/>
                <w:szCs w:val="16"/>
                <w:lang w:val="ru-RU"/>
              </w:rPr>
              <w:t>21.05</w:t>
            </w:r>
          </w:p>
        </w:tc>
        <w:tc>
          <w:tcPr>
            <w:tcW w:w="3019" w:type="dxa"/>
            <w:tcMar>
              <w:top w:w="50" w:type="dxa"/>
              <w:left w:w="100" w:type="dxa"/>
            </w:tcMar>
            <w:vAlign w:val="center"/>
          </w:tcPr>
          <w:p w:rsidR="004D3010" w:rsidRPr="00015CF6" w:rsidRDefault="004D3010" w:rsidP="00015CF6">
            <w:pPr>
              <w:spacing w:after="0" w:line="240" w:lineRule="atLeast"/>
              <w:ind w:left="135"/>
              <w:rPr>
                <w:rFonts w:ascii="Times New Roman" w:hAnsi="Times New Roman" w:cs="Times New Roman"/>
                <w:sz w:val="16"/>
                <w:szCs w:val="16"/>
              </w:rPr>
            </w:pPr>
          </w:p>
        </w:tc>
      </w:tr>
      <w:tr w:rsidR="004D3010" w:rsidRPr="00015CF6" w:rsidTr="00015CF6">
        <w:trPr>
          <w:trHeight w:val="144"/>
          <w:tblCellSpacing w:w="20" w:type="nil"/>
        </w:trPr>
        <w:tc>
          <w:tcPr>
            <w:tcW w:w="0" w:type="auto"/>
            <w:gridSpan w:val="2"/>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ОБЩЕЕ КОЛИЧЕСТВО ЧАСОВ ПО ПРОГРАММЕ</w:t>
            </w:r>
          </w:p>
        </w:tc>
        <w:tc>
          <w:tcPr>
            <w:tcW w:w="1366" w:type="dxa"/>
            <w:tcMar>
              <w:top w:w="50" w:type="dxa"/>
              <w:left w:w="100" w:type="dxa"/>
            </w:tcMar>
            <w:vAlign w:val="center"/>
          </w:tcPr>
          <w:p w:rsidR="004D3010" w:rsidRPr="00015CF6" w:rsidRDefault="003A37C2"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 </w:t>
            </w:r>
            <w:r w:rsidRPr="00015CF6">
              <w:rPr>
                <w:rFonts w:ascii="Times New Roman" w:hAnsi="Times New Roman" w:cs="Times New Roman"/>
                <w:color w:val="000000"/>
                <w:sz w:val="16"/>
                <w:szCs w:val="16"/>
              </w:rPr>
              <w:t xml:space="preserve">34 </w:t>
            </w:r>
          </w:p>
        </w:tc>
        <w:tc>
          <w:tcPr>
            <w:tcW w:w="1573" w:type="dxa"/>
            <w:tcMar>
              <w:top w:w="50" w:type="dxa"/>
              <w:left w:w="100" w:type="dxa"/>
            </w:tcMar>
            <w:vAlign w:val="center"/>
          </w:tcPr>
          <w:p w:rsidR="004D3010" w:rsidRPr="00015CF6" w:rsidRDefault="003A37C2"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0 </w:t>
            </w:r>
          </w:p>
        </w:tc>
        <w:tc>
          <w:tcPr>
            <w:tcW w:w="1669" w:type="dxa"/>
            <w:tcMar>
              <w:top w:w="50" w:type="dxa"/>
              <w:left w:w="100" w:type="dxa"/>
            </w:tcMar>
            <w:vAlign w:val="center"/>
          </w:tcPr>
          <w:p w:rsidR="004D3010" w:rsidRPr="00015CF6" w:rsidRDefault="003A37C2" w:rsidP="00015CF6">
            <w:pPr>
              <w:spacing w:after="0" w:line="240" w:lineRule="atLeast"/>
              <w:ind w:left="135"/>
              <w:jc w:val="center"/>
              <w:rPr>
                <w:rFonts w:ascii="Times New Roman" w:hAnsi="Times New Roman" w:cs="Times New Roman"/>
                <w:sz w:val="16"/>
                <w:szCs w:val="16"/>
              </w:rPr>
            </w:pPr>
            <w:r w:rsidRPr="00015CF6">
              <w:rPr>
                <w:rFonts w:ascii="Times New Roman" w:hAnsi="Times New Roman" w:cs="Times New Roman"/>
                <w:color w:val="000000"/>
                <w:sz w:val="16"/>
                <w:szCs w:val="16"/>
              </w:rPr>
              <w:t xml:space="preserve"> </w:t>
            </w:r>
            <w:r w:rsidR="00E77966" w:rsidRPr="00015CF6">
              <w:rPr>
                <w:rFonts w:ascii="Times New Roman" w:hAnsi="Times New Roman" w:cs="Times New Roman"/>
                <w:color w:val="000000"/>
                <w:sz w:val="16"/>
                <w:szCs w:val="16"/>
                <w:lang w:val="ru-RU"/>
              </w:rPr>
              <w:t>2</w:t>
            </w:r>
          </w:p>
        </w:tc>
        <w:tc>
          <w:tcPr>
            <w:tcW w:w="4208" w:type="dxa"/>
            <w:gridSpan w:val="2"/>
            <w:tcMar>
              <w:top w:w="50" w:type="dxa"/>
              <w:left w:w="100" w:type="dxa"/>
            </w:tcMar>
            <w:vAlign w:val="center"/>
          </w:tcPr>
          <w:p w:rsidR="004D3010" w:rsidRPr="00015CF6" w:rsidRDefault="003A37C2" w:rsidP="00015CF6">
            <w:pPr>
              <w:spacing w:line="240" w:lineRule="atLeast"/>
              <w:rPr>
                <w:rFonts w:ascii="Times New Roman" w:hAnsi="Times New Roman" w:cs="Times New Roman"/>
                <w:sz w:val="16"/>
                <w:szCs w:val="16"/>
                <w:lang w:val="ru-RU"/>
              </w:rPr>
            </w:pPr>
            <w:r w:rsidRPr="00015CF6">
              <w:rPr>
                <w:rFonts w:ascii="Times New Roman" w:hAnsi="Times New Roman" w:cs="Times New Roman"/>
                <w:sz w:val="16"/>
                <w:szCs w:val="16"/>
                <w:lang w:val="ru-RU"/>
              </w:rPr>
              <w:t>34</w:t>
            </w:r>
          </w:p>
        </w:tc>
      </w:tr>
    </w:tbl>
    <w:p w:rsidR="004D3010" w:rsidRPr="00015CF6" w:rsidRDefault="004D3010" w:rsidP="00015CF6">
      <w:pPr>
        <w:spacing w:line="240" w:lineRule="atLeast"/>
        <w:rPr>
          <w:rFonts w:ascii="Times New Roman" w:hAnsi="Times New Roman" w:cs="Times New Roman"/>
          <w:sz w:val="16"/>
          <w:szCs w:val="16"/>
        </w:rPr>
        <w:sectPr w:rsidR="004D3010" w:rsidRPr="00015CF6">
          <w:pgSz w:w="16383" w:h="11906" w:orient="landscape"/>
          <w:pgMar w:top="1134" w:right="850" w:bottom="1134" w:left="1701" w:header="720" w:footer="720" w:gutter="0"/>
          <w:cols w:space="720"/>
        </w:sectPr>
      </w:pPr>
    </w:p>
    <w:p w:rsidR="004D3010" w:rsidRPr="00015CF6" w:rsidRDefault="003A37C2" w:rsidP="00015CF6">
      <w:pPr>
        <w:spacing w:before="199" w:after="199" w:line="240" w:lineRule="atLeast"/>
        <w:ind w:left="120"/>
        <w:rPr>
          <w:rFonts w:ascii="Times New Roman" w:hAnsi="Times New Roman" w:cs="Times New Roman"/>
          <w:sz w:val="16"/>
          <w:szCs w:val="16"/>
          <w:lang w:val="ru-RU"/>
        </w:rPr>
      </w:pPr>
      <w:bookmarkStart w:id="7" w:name="block-99554265"/>
      <w:bookmarkEnd w:id="6"/>
      <w:r w:rsidRPr="00015CF6">
        <w:rPr>
          <w:rFonts w:ascii="Times New Roman" w:hAnsi="Times New Roman" w:cs="Times New Roman"/>
          <w:b/>
          <w:color w:val="000000"/>
          <w:sz w:val="16"/>
          <w:szCs w:val="16"/>
          <w:lang w:val="ru-RU"/>
        </w:rPr>
        <w:lastRenderedPageBreak/>
        <w:t xml:space="preserve">ПРОВЕРЯЕМЫЕ ТРЕБОВАНИЯ К РЕЗУЛЬТАТАМ ОСВОЕНИЯ </w:t>
      </w:r>
    </w:p>
    <w:p w:rsidR="004D3010" w:rsidRPr="00015CF6" w:rsidRDefault="003A37C2" w:rsidP="00015CF6">
      <w:pPr>
        <w:spacing w:after="0" w:line="240" w:lineRule="atLeast"/>
        <w:ind w:left="120"/>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ОСНОВНОЙ ОБРАЗОВАТЕЛЬНОЙ ПРОГРАММЫ</w:t>
      </w:r>
    </w:p>
    <w:p w:rsidR="004D3010" w:rsidRPr="00015CF6" w:rsidRDefault="004D3010" w:rsidP="00015CF6">
      <w:pPr>
        <w:spacing w:after="0" w:line="240" w:lineRule="atLeast"/>
        <w:ind w:left="120"/>
        <w:rPr>
          <w:rFonts w:ascii="Times New Roman" w:hAnsi="Times New Roman" w:cs="Times New Roman"/>
          <w:sz w:val="16"/>
          <w:szCs w:val="16"/>
          <w:lang w:val="ru-RU"/>
        </w:rPr>
      </w:pPr>
    </w:p>
    <w:p w:rsidR="004D3010" w:rsidRPr="00015CF6" w:rsidRDefault="003A37C2" w:rsidP="00015CF6">
      <w:pPr>
        <w:spacing w:after="0" w:line="240" w:lineRule="atLeast"/>
        <w:ind w:left="120"/>
        <w:rPr>
          <w:rFonts w:ascii="Times New Roman" w:hAnsi="Times New Roman" w:cs="Times New Roman"/>
          <w:sz w:val="16"/>
          <w:szCs w:val="16"/>
        </w:rPr>
      </w:pPr>
      <w:proofErr w:type="gramStart"/>
      <w:r w:rsidRPr="00015CF6">
        <w:rPr>
          <w:rFonts w:ascii="Times New Roman" w:hAnsi="Times New Roman" w:cs="Times New Roman"/>
          <w:b/>
          <w:color w:val="000000"/>
          <w:sz w:val="16"/>
          <w:szCs w:val="16"/>
        </w:rPr>
        <w:t>9</w:t>
      </w:r>
      <w:proofErr w:type="gramEnd"/>
      <w:r w:rsidRPr="00015CF6">
        <w:rPr>
          <w:rFonts w:ascii="Times New Roman" w:hAnsi="Times New Roman" w:cs="Times New Roman"/>
          <w:b/>
          <w:color w:val="000000"/>
          <w:sz w:val="16"/>
          <w:szCs w:val="16"/>
        </w:rPr>
        <w:t xml:space="preserve"> КЛАСС</w:t>
      </w:r>
    </w:p>
    <w:tbl>
      <w:tblPr>
        <w:tblW w:w="1441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518"/>
        <w:gridCol w:w="12899"/>
      </w:tblGrid>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Код</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проверяемого</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результата</w:t>
            </w:r>
            <w:proofErr w:type="spellEnd"/>
            <w:r w:rsidRPr="00015CF6">
              <w:rPr>
                <w:rFonts w:ascii="Times New Roman" w:hAnsi="Times New Roman" w:cs="Times New Roman"/>
                <w:b/>
                <w:color w:val="000000"/>
                <w:sz w:val="16"/>
                <w:szCs w:val="16"/>
              </w:rPr>
              <w:t xml:space="preserve"> </w:t>
            </w:r>
          </w:p>
        </w:tc>
        <w:tc>
          <w:tcPr>
            <w:tcW w:w="12899" w:type="dxa"/>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 xml:space="preserve"> Проверяемые предметные результаты освоения основной образовательной программы основного общего образования </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По теме «Человек и общество»</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1.1</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Осваивать и применять знания о человеке и обществе, традиционных ценностях российского общества; информационном пространстве современного общества;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1.2</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Характеризовать традиционные российские духовно-нравственные ценности, в том числе на примерах семьи, семейных традиций; характеризовать основные потребности человека, показывать их индивидуальный характер</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1.3</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Приводить примеры малых групп, положения человека в группе, социальной мобильности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1.4</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Классифицировать по разным признакам потребности, способности, социальные группы, социальные нормы</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1.5</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Сравнивать понятия «индивид», «индивидуальность», «личность»; свойства человека и животных</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1.6</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Устанавливать и объяснять взаимосвязи людей в малых группах</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1.7</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Использовать полученные знания для объяснения (устного и письменного) значения социализации в жизни человека и общества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1.8</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Определять и аргументировать с опорой на обществоведческие знания и личный социальный опыт своё отношение к проблемам социального неравенства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1.9</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Решать познавательные и практические задачи, отражающие особенности отношений в семье, со сверстниками, старшими и младшими; необходимостью различать правду и </w:t>
            </w:r>
            <w:proofErr w:type="spellStart"/>
            <w:r w:rsidRPr="00015CF6">
              <w:rPr>
                <w:rFonts w:ascii="Times New Roman" w:hAnsi="Times New Roman" w:cs="Times New Roman"/>
                <w:color w:val="000000"/>
                <w:sz w:val="16"/>
                <w:szCs w:val="16"/>
                <w:lang w:val="ru-RU"/>
              </w:rPr>
              <w:t>фейк</w:t>
            </w:r>
            <w:proofErr w:type="spellEnd"/>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1.10</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Овладевать смысловым чтением текстов обществоведческой тематики, составлять на их основе план, преобразовывать текстовую информацию в таблицу, схему</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1.11</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pacing w:val="-4"/>
                <w:sz w:val="16"/>
                <w:szCs w:val="16"/>
                <w:lang w:val="ru-RU"/>
              </w:rPr>
              <w:t xml:space="preserve">Искать и извлекать информацию о человека и обществе, традиционных </w:t>
            </w:r>
            <w:r w:rsidRPr="00015CF6">
              <w:rPr>
                <w:rFonts w:ascii="Times New Roman" w:hAnsi="Times New Roman" w:cs="Times New Roman"/>
                <w:color w:val="000000"/>
                <w:sz w:val="16"/>
                <w:szCs w:val="16"/>
                <w:lang w:val="ru-RU"/>
              </w:rPr>
              <w:t>ценностях российского общества</w:t>
            </w:r>
            <w:r w:rsidRPr="00015CF6">
              <w:rPr>
                <w:rFonts w:ascii="Times New Roman" w:hAnsi="Times New Roman" w:cs="Times New Roman"/>
                <w:color w:val="000000"/>
                <w:spacing w:val="-4"/>
                <w:sz w:val="16"/>
                <w:szCs w:val="16"/>
                <w:lang w:val="ru-RU"/>
              </w:rPr>
              <w:t xml:space="preserve"> из разных адаптированных источников (в том числе учебных материалов) и публикаций СМИ с соблюдением правил </w:t>
            </w:r>
            <w:r w:rsidRPr="00015CF6">
              <w:rPr>
                <w:rFonts w:ascii="Times New Roman" w:hAnsi="Times New Roman" w:cs="Times New Roman"/>
                <w:color w:val="000000"/>
                <w:sz w:val="16"/>
                <w:szCs w:val="16"/>
                <w:lang w:val="ru-RU"/>
              </w:rPr>
              <w:t>безопасного поведения в Интернете</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1.12</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1.13</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Оценивать собственные поступки и поведение других людей с позиций традиционных ценностей российского общества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1.14</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1.15</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По теме «Государство и право»</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Осваивать и применять знания о государстве, его признаках и форме, внутренних и внешних функциях,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 признаках и видах юридической ответственности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2.2</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Характеризовать государство как социальный институт; роль государства в обществе на основе его функций;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 </w:t>
            </w:r>
            <w:proofErr w:type="gramStart"/>
            <w:r w:rsidRPr="00015CF6">
              <w:rPr>
                <w:rFonts w:ascii="Times New Roman" w:hAnsi="Times New Roman" w:cs="Times New Roman"/>
                <w:color w:val="000000"/>
                <w:sz w:val="16"/>
                <w:szCs w:val="16"/>
                <w:lang w:val="ru-RU"/>
              </w:rPr>
              <w:t>право</w:t>
            </w:r>
            <w:proofErr w:type="gramEnd"/>
            <w:r w:rsidRPr="00015CF6">
              <w:rPr>
                <w:rFonts w:ascii="Times New Roman" w:hAnsi="Times New Roman" w:cs="Times New Roman"/>
                <w:color w:val="000000"/>
                <w:sz w:val="16"/>
                <w:szCs w:val="16"/>
                <w:lang w:val="ru-RU"/>
              </w:rPr>
              <w:t xml:space="preserve"> как регулятор общественных отношений, конституционные </w:t>
            </w:r>
            <w:r w:rsidRPr="00015CF6">
              <w:rPr>
                <w:rFonts w:ascii="Times New Roman" w:hAnsi="Times New Roman" w:cs="Times New Roman"/>
                <w:color w:val="000000"/>
                <w:sz w:val="16"/>
                <w:szCs w:val="16"/>
                <w:lang w:val="ru-RU"/>
              </w:rPr>
              <w:lastRenderedPageBreak/>
              <w:t>права и обязанности гражданина Российской Федерации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lastRenderedPageBreak/>
              <w:t>2.3</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Приводить примеры государств с различными формами правления, государственного (территориального) устройства и политическим режимом; реализации функций государства на примере внутренней и внешней политики России; связи политических потрясений и социально-экономического кризиса в государстве; а также ситуации, в которых возникают правоотношения, и ситуации, связанные с правонарушениями и наступлением юридической ответственности; примеры, поясняющие опасность правонарушений для личности и общества; политики в сфере противодействии коррупции, обеспечения безопасности личности, общества и государства, в том числе от терроризма и экстремизма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2.4</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Классифицировать современные государства по разным признакам; элементы формы государства; нормы права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2.5</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Сравнивать (в том числе устанавливать основания для сравнения) государственную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проступок и преступление, дееспособность малолетних в возрасте от 6 до 14 лет и несовершеннолетних в возрасте от 14 до 18 лет</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2.6</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между правовым поведением и культурой личности, между особенностями дееспособности несовершеннолетнего и его юридической ответственностью связи политических потрясений и социально-экономических кризисов в государстве</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2.7</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Использовать полученные знания для объяснения сущности государства;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 а также при исполнении типичных для несовершеннолетнего социальных ролей (члена семьи, учащегося, члена ученической общественной организации)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2.8</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Определять и аргументировать неприемлемость всех форм антиобщественного поведения в политике с точки зрения социальных ценностей и правовых норм; своё отношение к роли правовых норм как регуляторов общественной жизни и поведения человека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2.9</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организации)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2.10</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Овладевать смысловым чтением фрагментов Конституции Российской Федерации, других нормативных правовых актов, учебных и иных текстов обществоведческой о субъектах государственной власти, правах и обязанностях граждан, гарантиях и защите прав и свобод человека и гражданина в Российской Федерации, преобразовывать текстовую информацию в таблицу или схему о функциях государства,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2.11</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Искать и извлекать информацию о сущности политики, государстве, праве и их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2.12</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Анализировать и конкретизировать социальную информацию о правовом регулировании поведения человека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2.13</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Оценивать политическую деятельность государства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2.14</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2.15</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Самостоятельно заполнять форму (в том числе электронную) и составлять простейший документ при использовании федеральной государственной информационной системы «Единый портал государственных и муниципальных услуг (функций)» (</w:t>
            </w:r>
            <w:hyperlink r:id="rId45">
              <w:r w:rsidRPr="00015CF6">
                <w:rPr>
                  <w:rFonts w:ascii="Times New Roman" w:hAnsi="Times New Roman" w:cs="Times New Roman"/>
                  <w:color w:val="0000FF"/>
                  <w:sz w:val="16"/>
                  <w:szCs w:val="16"/>
                  <w:lang w:val="ru-RU"/>
                </w:rPr>
                <w:t>постановление</w:t>
              </w:r>
            </w:hyperlink>
            <w:r w:rsidRPr="00015CF6">
              <w:rPr>
                <w:rFonts w:ascii="Times New Roman" w:hAnsi="Times New Roman" w:cs="Times New Roman"/>
                <w:color w:val="000000"/>
                <w:sz w:val="16"/>
                <w:szCs w:val="16"/>
                <w:lang w:val="ru-RU"/>
              </w:rPr>
              <w:t xml:space="preserve"> Правительства Российской Федерации от 24 октября 2011 г. </w:t>
            </w:r>
            <w:r w:rsidRPr="00015CF6">
              <w:rPr>
                <w:rFonts w:ascii="Times New Roman" w:hAnsi="Times New Roman" w:cs="Times New Roman"/>
                <w:color w:val="000000"/>
                <w:sz w:val="16"/>
                <w:szCs w:val="16"/>
              </w:rPr>
              <w:t>N</w:t>
            </w:r>
            <w:r w:rsidRPr="00015CF6">
              <w:rPr>
                <w:rFonts w:ascii="Times New Roman" w:hAnsi="Times New Roman" w:cs="Times New Roman"/>
                <w:color w:val="000000"/>
                <w:sz w:val="16"/>
                <w:szCs w:val="16"/>
                <w:lang w:val="ru-RU"/>
              </w:rPr>
              <w:t xml:space="preserve">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2.16</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w:t>
            </w:r>
            <w:r w:rsidRPr="00015CF6">
              <w:rPr>
                <w:rFonts w:ascii="Times New Roman" w:hAnsi="Times New Roman" w:cs="Times New Roman"/>
                <w:color w:val="000000"/>
                <w:sz w:val="16"/>
                <w:szCs w:val="16"/>
                <w:lang w:val="ru-RU"/>
              </w:rPr>
              <w:lastRenderedPageBreak/>
              <w:t>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lastRenderedPageBreak/>
              <w:t>3</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По</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теме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Культура</w:t>
            </w:r>
            <w:proofErr w:type="spellEnd"/>
            <w:r w:rsidRPr="00015CF6">
              <w:rPr>
                <w:rFonts w:ascii="Times New Roman" w:hAnsi="Times New Roman" w:cs="Times New Roman"/>
                <w:color w:val="000000"/>
                <w:sz w:val="16"/>
                <w:szCs w:val="16"/>
              </w:rPr>
              <w:t>»</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3.1</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3.2</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Характеризовать искусство как сферу деятельности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3.3</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Приводить примеры политики российского государства в сфере культуры и образования; влияния образования на социализацию личности; достижений современной российской науки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3.4</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Классифицировать по разным признакам формы и виды культуры</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3.5</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Сравнивать формы культуры, естественные и социально-гуманитарные науки, виды искусств</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3.6</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Устанавливать и объяснять взаимосвязь развития духовной культуры и формирования личности, взаимовлияние науки и образования</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3.7</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Использовать полученные знания для объяснения роли непрерывного образования</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3.8</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pacing w:val="-3"/>
                <w:sz w:val="16"/>
                <w:szCs w:val="16"/>
                <w:lang w:val="ru-RU"/>
              </w:rPr>
              <w:t>Определять и аргументировать с точки зрения социальных ценностей и с опорой на обществоведческие знания, факты общественной жизни своё отношение к достижениям отечественной культуры</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3.9</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Решать познавательные и практические задачи, касающиеся форм и многообразия духовной культуры</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3.10</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3.11</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Осуществлять поиск информации об ответственности современных учёных, о религиозных объединениях в Российской Федерации, о роли искусства, науки, религии в жизни человека и общества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3.12</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Анализировать, систематизировать, критически оценивать и обобщать социальную информацию, представленную в разных формах, при изучении искусства, религии, науки и образования</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3.13</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Оценивать собственные поступки, поведение людей в духовной сфере жизни общества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3.14</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3.15</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Приобретать опыт осуществления совместной деятельности при изучении особенностей разных культур, национальных и религиозных ценностей</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По</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теме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Экономика</w:t>
            </w:r>
            <w:proofErr w:type="spellEnd"/>
            <w:r w:rsidRPr="00015CF6">
              <w:rPr>
                <w:rFonts w:ascii="Times New Roman" w:hAnsi="Times New Roman" w:cs="Times New Roman"/>
                <w:color w:val="000000"/>
                <w:sz w:val="16"/>
                <w:szCs w:val="16"/>
              </w:rPr>
              <w:t>»</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4.1</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Осваивать и применять знания хозяйственной системе, собственности, механизме рыночного регулирования экономики, роли государства в экономике, видах налогов, государственном бюджете, о влиянии государственной политики на развитие экономики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4.2</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Характеризовать объекты спроса и предложения на рынке труда и финансовом рынке; функции денег</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4.3</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Приводить примеры деятельности и проявления основных ресурсов и функций домохозяйств</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4.4</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Классифицировать (в том числе устанавливать существенный признак классификации) видов экономической деятельности, факторов производства, видов налогов</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4.5</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Сравнивать различные способы и формы сбережений; финансовые инструменты, используемые домохозяйствами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4.6</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Устанавливать и объяснять связи политических потрясений и социально-экономических кризисов в государстве</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4.7</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Использовать полученные знания для объяснения государственной политики по развитию конкуренции необходимости правомерного налогового поведения</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4.8</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Определять и аргументировать с точки зрения социальных ценностей и с опорой на обществоведческие знания, факты общественной жизни своё отношение к различным </w:t>
            </w:r>
            <w:r w:rsidRPr="00015CF6">
              <w:rPr>
                <w:rFonts w:ascii="Times New Roman" w:hAnsi="Times New Roman" w:cs="Times New Roman"/>
                <w:color w:val="000000"/>
                <w:sz w:val="16"/>
                <w:szCs w:val="16"/>
                <w:lang w:val="ru-RU"/>
              </w:rPr>
              <w:lastRenderedPageBreak/>
              <w:t xml:space="preserve">экономическим процессам </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lastRenderedPageBreak/>
              <w:t>4.9</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Решать познавательные и практические задачи, отражающие типичные ситуации и социальные взаимодействия в сфере экономики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4.10</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целях экономической политики государства, деньгах и их функциях, инфляции, Центральном Банке Российской Федерации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4.11</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4.12</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4.13</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w:t>
            </w:r>
            <w:proofErr w:type="gramStart"/>
            <w:r w:rsidRPr="00015CF6">
              <w:rPr>
                <w:rFonts w:ascii="Times New Roman" w:hAnsi="Times New Roman" w:cs="Times New Roman"/>
                <w:color w:val="000000"/>
                <w:sz w:val="16"/>
                <w:szCs w:val="16"/>
                <w:lang w:val="ru-RU"/>
              </w:rPr>
              <w:t>ресурсов;,</w:t>
            </w:r>
            <w:proofErr w:type="gramEnd"/>
            <w:r w:rsidRPr="00015CF6">
              <w:rPr>
                <w:rFonts w:ascii="Times New Roman" w:hAnsi="Times New Roman" w:cs="Times New Roman"/>
                <w:color w:val="000000"/>
                <w:sz w:val="16"/>
                <w:szCs w:val="16"/>
                <w:lang w:val="ru-RU"/>
              </w:rPr>
              <w:t xml:space="preserve"> распределения семейных ресурсов; для оценки рисков осуществления финансовых мошенничеств, применения недобросовестных практик)</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4.14</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4.15</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Приобретать опыт составления простейших документов (личный финансовый план, заявление, резюме)</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4.16</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По теме «Россия на пути в будущее»</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5.1</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Осваивать и применять знания о России как государстве-цивилизации; национальных целях развития России; многополярном мире, России в глобальной политике</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5.2</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Характеризовать сущность технологического суверенитета, особенности России как государства-цивилизации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5.3</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Приводить примеры инновационных индустрий Российской Федерации </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5.4</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Сравнивать</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процессы</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глобализации</w:t>
            </w:r>
            <w:proofErr w:type="spellEnd"/>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5.5</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Устанавливать и объяснять причины и последствия перехода к многополярному миру</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5.6</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Использовать полученные знания о России в </w:t>
            </w:r>
            <w:r w:rsidRPr="00015CF6">
              <w:rPr>
                <w:rFonts w:ascii="Times New Roman" w:hAnsi="Times New Roman" w:cs="Times New Roman"/>
                <w:color w:val="000000"/>
                <w:sz w:val="16"/>
                <w:szCs w:val="16"/>
              </w:rPr>
              <w:t>XXI</w:t>
            </w:r>
            <w:r w:rsidRPr="00015CF6">
              <w:rPr>
                <w:rFonts w:ascii="Times New Roman" w:hAnsi="Times New Roman" w:cs="Times New Roman"/>
                <w:color w:val="000000"/>
                <w:sz w:val="16"/>
                <w:szCs w:val="16"/>
                <w:lang w:val="ru-RU"/>
              </w:rPr>
              <w:t xml:space="preserve"> веке для решения познавательных задач и анализа ситуаций, включающих объяснение (устное и письменное) необходимости технологического суверенитета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5.7</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Определять и аргументировать с опорой на обществоведческие знания, факты общественной жизни и личный социальный опыт свое отношение к проблемам, стоящим перед современным российским обществом</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5.8</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Решать в рамках изученного материала познавательные и практические задачи, связанные с особенностями России как государства-цивилизации</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5.9</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Осуществлять смысловое чтение текстов (научно-популярных, публицистических и других) по проблемам глобализации и многополярного мира</w:t>
            </w:r>
          </w:p>
        </w:tc>
      </w:tr>
      <w:tr w:rsidR="004D3010" w:rsidRPr="00015CF6" w:rsidTr="0050411D">
        <w:trPr>
          <w:trHeight w:val="144"/>
        </w:trPr>
        <w:tc>
          <w:tcPr>
            <w:tcW w:w="151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5.10</w:t>
            </w:r>
          </w:p>
        </w:tc>
        <w:tc>
          <w:tcPr>
            <w:tcW w:w="12899"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Осуществлять поиск и извлечение социальной информации (текстовой, графической, аудиовизуальной) из различных источников о России как стране возможностей</w:t>
            </w:r>
          </w:p>
        </w:tc>
      </w:tr>
    </w:tbl>
    <w:p w:rsidR="004D3010" w:rsidRPr="00015CF6" w:rsidRDefault="004D3010" w:rsidP="00015CF6">
      <w:pPr>
        <w:spacing w:before="199" w:after="199" w:line="240" w:lineRule="atLeast"/>
        <w:ind w:left="120"/>
        <w:rPr>
          <w:rFonts w:ascii="Times New Roman" w:hAnsi="Times New Roman" w:cs="Times New Roman"/>
          <w:sz w:val="16"/>
          <w:szCs w:val="16"/>
          <w:lang w:val="ru-RU"/>
        </w:rPr>
      </w:pPr>
    </w:p>
    <w:p w:rsidR="004D3010" w:rsidRPr="00015CF6" w:rsidRDefault="004D3010" w:rsidP="00015CF6">
      <w:pPr>
        <w:spacing w:after="0" w:line="240" w:lineRule="atLeast"/>
        <w:ind w:left="120"/>
        <w:rPr>
          <w:rFonts w:ascii="Times New Roman" w:hAnsi="Times New Roman" w:cs="Times New Roman"/>
          <w:sz w:val="16"/>
          <w:szCs w:val="16"/>
          <w:lang w:val="ru-RU"/>
        </w:rPr>
      </w:pPr>
    </w:p>
    <w:p w:rsidR="004D3010" w:rsidRPr="00015CF6" w:rsidRDefault="004D3010" w:rsidP="00015CF6">
      <w:pPr>
        <w:spacing w:line="240" w:lineRule="atLeast"/>
        <w:rPr>
          <w:rFonts w:ascii="Times New Roman" w:hAnsi="Times New Roman" w:cs="Times New Roman"/>
          <w:sz w:val="16"/>
          <w:szCs w:val="16"/>
          <w:lang w:val="ru-RU"/>
        </w:rPr>
        <w:sectPr w:rsidR="004D3010" w:rsidRPr="00015CF6" w:rsidSect="00015CF6">
          <w:pgSz w:w="16383" w:h="11906" w:orient="landscape"/>
          <w:pgMar w:top="1135" w:right="1134" w:bottom="850" w:left="1134" w:header="720" w:footer="720" w:gutter="0"/>
          <w:cols w:space="720"/>
          <w:docGrid w:linePitch="299"/>
        </w:sectPr>
      </w:pPr>
    </w:p>
    <w:p w:rsidR="004D3010" w:rsidRPr="00015CF6" w:rsidRDefault="003A37C2" w:rsidP="00015CF6">
      <w:pPr>
        <w:spacing w:before="199" w:after="199" w:line="240" w:lineRule="atLeast"/>
        <w:ind w:left="120"/>
        <w:rPr>
          <w:rFonts w:ascii="Times New Roman" w:hAnsi="Times New Roman" w:cs="Times New Roman"/>
          <w:sz w:val="16"/>
          <w:szCs w:val="16"/>
        </w:rPr>
      </w:pPr>
      <w:bookmarkStart w:id="8" w:name="block-99554268"/>
      <w:bookmarkEnd w:id="7"/>
      <w:r w:rsidRPr="00015CF6">
        <w:rPr>
          <w:rFonts w:ascii="Times New Roman" w:hAnsi="Times New Roman" w:cs="Times New Roman"/>
          <w:b/>
          <w:color w:val="000000"/>
          <w:sz w:val="16"/>
          <w:szCs w:val="16"/>
        </w:rPr>
        <w:lastRenderedPageBreak/>
        <w:t>ПРОВЕРЯЕМЫЕ ЭЛЕМЕНТЫ СОДЕРЖАНИЯ</w:t>
      </w:r>
    </w:p>
    <w:p w:rsidR="004D3010" w:rsidRPr="00015CF6" w:rsidRDefault="004D3010" w:rsidP="00015CF6">
      <w:pPr>
        <w:spacing w:before="199" w:after="199" w:line="240" w:lineRule="atLeast"/>
        <w:ind w:left="120"/>
        <w:rPr>
          <w:rFonts w:ascii="Times New Roman" w:hAnsi="Times New Roman" w:cs="Times New Roman"/>
          <w:sz w:val="16"/>
          <w:szCs w:val="16"/>
        </w:rPr>
      </w:pPr>
    </w:p>
    <w:p w:rsidR="004D3010" w:rsidRPr="00015CF6" w:rsidRDefault="003A37C2" w:rsidP="00015CF6">
      <w:pPr>
        <w:spacing w:after="0" w:line="240" w:lineRule="atLeast"/>
        <w:ind w:left="120"/>
        <w:rPr>
          <w:rFonts w:ascii="Times New Roman" w:hAnsi="Times New Roman" w:cs="Times New Roman"/>
          <w:sz w:val="16"/>
          <w:szCs w:val="16"/>
        </w:rPr>
      </w:pPr>
      <w:r w:rsidRPr="00015CF6">
        <w:rPr>
          <w:rFonts w:ascii="Times New Roman" w:hAnsi="Times New Roman" w:cs="Times New Roman"/>
          <w:color w:val="000000"/>
          <w:sz w:val="16"/>
          <w:szCs w:val="16"/>
        </w:rPr>
        <w:t xml:space="preserve"> </w:t>
      </w:r>
      <w:proofErr w:type="gramStart"/>
      <w:r w:rsidRPr="00015CF6">
        <w:rPr>
          <w:rFonts w:ascii="Times New Roman" w:hAnsi="Times New Roman" w:cs="Times New Roman"/>
          <w:b/>
          <w:color w:val="000000"/>
          <w:sz w:val="16"/>
          <w:szCs w:val="16"/>
        </w:rPr>
        <w:t>9</w:t>
      </w:r>
      <w:proofErr w:type="gramEnd"/>
      <w:r w:rsidRPr="00015CF6">
        <w:rPr>
          <w:rFonts w:ascii="Times New Roman" w:hAnsi="Times New Roman" w:cs="Times New Roman"/>
          <w:b/>
          <w:color w:val="000000"/>
          <w:sz w:val="16"/>
          <w:szCs w:val="16"/>
        </w:rPr>
        <w:t xml:space="preserve"> КЛАСС</w:t>
      </w:r>
      <w:r w:rsidRPr="00015CF6">
        <w:rPr>
          <w:rFonts w:ascii="Times New Roman" w:hAnsi="Times New Roman" w:cs="Times New Roman"/>
          <w:color w:val="000000"/>
          <w:sz w:val="16"/>
          <w:szCs w:val="16"/>
        </w:rPr>
        <w:t xml:space="preserve"> </w:t>
      </w:r>
    </w:p>
    <w:p w:rsidR="004D3010" w:rsidRPr="00015CF6" w:rsidRDefault="004D3010" w:rsidP="00015CF6">
      <w:pPr>
        <w:spacing w:after="0" w:line="240" w:lineRule="atLeast"/>
        <w:ind w:left="120"/>
        <w:rPr>
          <w:rFonts w:ascii="Times New Roman" w:hAnsi="Times New Roman" w:cs="Times New Roman"/>
          <w:sz w:val="16"/>
          <w:szCs w:val="16"/>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8"/>
        <w:gridCol w:w="13177"/>
      </w:tblGrid>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Код</w:t>
            </w:r>
            <w:proofErr w:type="spellEnd"/>
            <w:r w:rsidRPr="00015CF6">
              <w:rPr>
                <w:rFonts w:ascii="Times New Roman" w:hAnsi="Times New Roman" w:cs="Times New Roman"/>
                <w:b/>
                <w:color w:val="000000"/>
                <w:sz w:val="16"/>
                <w:szCs w:val="16"/>
              </w:rPr>
              <w:t xml:space="preserve"> </w:t>
            </w:r>
          </w:p>
        </w:tc>
        <w:tc>
          <w:tcPr>
            <w:tcW w:w="13177" w:type="dxa"/>
            <w:tcMar>
              <w:top w:w="50" w:type="dxa"/>
              <w:left w:w="100" w:type="dxa"/>
            </w:tcMar>
            <w:vAlign w:val="center"/>
          </w:tcPr>
          <w:p w:rsidR="004D3010" w:rsidRPr="00015CF6" w:rsidRDefault="003A37C2" w:rsidP="00015CF6">
            <w:pPr>
              <w:spacing w:after="0" w:line="240" w:lineRule="atLeast"/>
              <w:ind w:left="135"/>
              <w:rPr>
                <w:rFonts w:ascii="Times New Roman" w:hAnsi="Times New Roman" w:cs="Times New Roman"/>
                <w:sz w:val="16"/>
                <w:szCs w:val="16"/>
              </w:rPr>
            </w:pPr>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Проверяемый</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элемент</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содержания</w:t>
            </w:r>
            <w:proofErr w:type="spellEnd"/>
            <w:r w:rsidRPr="00015CF6">
              <w:rPr>
                <w:rFonts w:ascii="Times New Roman" w:hAnsi="Times New Roman" w:cs="Times New Roman"/>
                <w:b/>
                <w:color w:val="000000"/>
                <w:sz w:val="16"/>
                <w:szCs w:val="16"/>
              </w:rPr>
              <w:t xml:space="preserve"> </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Человек</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общество</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1.1</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Биологическое и социальное в человеке. Черты сходства и различия человека и животного. </w:t>
            </w:r>
            <w:proofErr w:type="spellStart"/>
            <w:r w:rsidRPr="00015CF6">
              <w:rPr>
                <w:rFonts w:ascii="Times New Roman" w:hAnsi="Times New Roman" w:cs="Times New Roman"/>
                <w:color w:val="000000"/>
                <w:sz w:val="16"/>
                <w:szCs w:val="16"/>
              </w:rPr>
              <w:t>Возраст</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человека</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1.2</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Индивид</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Личность</w:t>
            </w:r>
            <w:proofErr w:type="spellEnd"/>
            <w:r w:rsidRPr="00015CF6">
              <w:rPr>
                <w:rFonts w:ascii="Times New Roman" w:hAnsi="Times New Roman" w:cs="Times New Roman"/>
                <w:color w:val="000000"/>
                <w:sz w:val="16"/>
                <w:szCs w:val="16"/>
              </w:rPr>
              <w:t>.</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1.3</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Потребности человека (биологические, социальные, духовные). </w:t>
            </w:r>
            <w:proofErr w:type="spellStart"/>
            <w:r w:rsidRPr="00015CF6">
              <w:rPr>
                <w:rFonts w:ascii="Times New Roman" w:hAnsi="Times New Roman" w:cs="Times New Roman"/>
                <w:color w:val="000000"/>
                <w:sz w:val="16"/>
                <w:szCs w:val="16"/>
              </w:rPr>
              <w:t>Способности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человека</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1.4</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Социализация личности. Коллективизм и индивидуализм</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1.5</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Общество. Взаимопомощь – основа общества. Сферы общественной жизни.</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1.6</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Социальные общности и группы. Социальная структура общества</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1.7</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Социальное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неравенство</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Социальная</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мобильность</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1.8</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Социальные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нормы</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1.9</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Традиционные ценности российского общества. Наследие. Идентичность. Российский народ. Социальная активность: добровольчество и </w:t>
            </w:r>
            <w:proofErr w:type="spellStart"/>
            <w:r w:rsidRPr="00015CF6">
              <w:rPr>
                <w:rFonts w:ascii="Times New Roman" w:hAnsi="Times New Roman" w:cs="Times New Roman"/>
                <w:color w:val="000000"/>
                <w:sz w:val="16"/>
                <w:szCs w:val="16"/>
                <w:lang w:val="ru-RU"/>
              </w:rPr>
              <w:t>волонтёрство</w:t>
            </w:r>
            <w:proofErr w:type="spellEnd"/>
            <w:r w:rsidRPr="00015CF6">
              <w:rPr>
                <w:rFonts w:ascii="Times New Roman" w:hAnsi="Times New Roman" w:cs="Times New Roman"/>
                <w:color w:val="000000"/>
                <w:sz w:val="16"/>
                <w:szCs w:val="16"/>
                <w:lang w:val="ru-RU"/>
              </w:rPr>
              <w:t xml:space="preserve">. </w:t>
            </w:r>
            <w:proofErr w:type="spellStart"/>
            <w:r w:rsidRPr="00015CF6">
              <w:rPr>
                <w:rFonts w:ascii="Times New Roman" w:hAnsi="Times New Roman" w:cs="Times New Roman"/>
                <w:color w:val="000000"/>
                <w:sz w:val="16"/>
                <w:szCs w:val="16"/>
              </w:rPr>
              <w:t>Защита</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традиционных</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ценностей</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1.10</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Семья</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1.11</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Информационное пространство современного общества. Средства массовой информации и коммуникации. Правда и </w:t>
            </w:r>
            <w:proofErr w:type="spellStart"/>
            <w:r w:rsidRPr="00015CF6">
              <w:rPr>
                <w:rFonts w:ascii="Times New Roman" w:hAnsi="Times New Roman" w:cs="Times New Roman"/>
                <w:color w:val="000000"/>
                <w:sz w:val="16"/>
                <w:szCs w:val="16"/>
                <w:lang w:val="ru-RU"/>
              </w:rPr>
              <w:t>фейк</w:t>
            </w:r>
            <w:proofErr w:type="spellEnd"/>
            <w:r w:rsidRPr="00015CF6">
              <w:rPr>
                <w:rFonts w:ascii="Times New Roman" w:hAnsi="Times New Roman" w:cs="Times New Roman"/>
                <w:color w:val="000000"/>
                <w:sz w:val="16"/>
                <w:szCs w:val="16"/>
                <w:lang w:val="ru-RU"/>
              </w:rPr>
              <w:t>. Информационная безопасность и правила безопасного поведения в Интернете.</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Государство</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право</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Государство. Теории происхождения государства. Признаки государства. </w:t>
            </w:r>
            <w:proofErr w:type="spellStart"/>
            <w:r w:rsidRPr="00015CF6">
              <w:rPr>
                <w:rFonts w:ascii="Times New Roman" w:hAnsi="Times New Roman" w:cs="Times New Roman"/>
                <w:color w:val="000000"/>
                <w:sz w:val="16"/>
                <w:szCs w:val="16"/>
              </w:rPr>
              <w:t>Государственные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символы</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Российской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Федерации</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2.2</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Функции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государства</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2.3</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Форма государства. Формы правления. Формы государственного (территориального) устройства. </w:t>
            </w:r>
            <w:proofErr w:type="spellStart"/>
            <w:r w:rsidRPr="00015CF6">
              <w:rPr>
                <w:rFonts w:ascii="Times New Roman" w:hAnsi="Times New Roman" w:cs="Times New Roman"/>
                <w:color w:val="000000"/>
                <w:sz w:val="16"/>
                <w:szCs w:val="16"/>
              </w:rPr>
              <w:t>Политические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режимы</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2.4</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Основы организации государственной власти в России. Разделение властей. Законодательные, исполнительные и судебные органы государственной власти в Российской Федерации</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2.5</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Президент - глава государства Российская Федерация.</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2.6</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Федеральное Собрание Российской Федерации: Совет Федерации и Государственная Дума Российской Федерации</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2.7</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Правительство</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Российской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Федерации</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2.8</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Судебная система в Российской Федерации. Конституционный Суд Российской Федерации. Верховный Суд Российской Федерации</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2.9</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Цифровое государство. Электронное правительство. Электронный бюджет. Государственные услуги</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2.10</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Право. Нормы и отрасли права. Материальное и процессуальное право. Частое и публичное право. </w:t>
            </w:r>
            <w:proofErr w:type="spellStart"/>
            <w:r w:rsidRPr="00015CF6">
              <w:rPr>
                <w:rFonts w:ascii="Times New Roman" w:hAnsi="Times New Roman" w:cs="Times New Roman"/>
                <w:color w:val="000000"/>
                <w:sz w:val="16"/>
                <w:szCs w:val="16"/>
              </w:rPr>
              <w:t>Источники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формы</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права</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Иерархия</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нормативных</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правовых</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актов</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Российской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Федерации</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2.11</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Правоотношения: субъект, объект, содержание. Правоспособность и дееспособность. </w:t>
            </w:r>
            <w:proofErr w:type="spellStart"/>
            <w:r w:rsidRPr="00015CF6">
              <w:rPr>
                <w:rFonts w:ascii="Times New Roman" w:hAnsi="Times New Roman" w:cs="Times New Roman"/>
                <w:color w:val="000000"/>
                <w:sz w:val="16"/>
                <w:szCs w:val="16"/>
              </w:rPr>
              <w:t>Виды</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правоотношений</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lastRenderedPageBreak/>
              <w:t>2.12</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Особенности правового статуса несовершеннолетнего как субъекта правоотношений. </w:t>
            </w:r>
            <w:proofErr w:type="spellStart"/>
            <w:r w:rsidRPr="00015CF6">
              <w:rPr>
                <w:rFonts w:ascii="Times New Roman" w:hAnsi="Times New Roman" w:cs="Times New Roman"/>
                <w:color w:val="000000"/>
                <w:sz w:val="16"/>
                <w:szCs w:val="16"/>
              </w:rPr>
              <w:t>Особенности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уголовной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ответственности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несовершеннолетних</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2.13</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Признаки</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виды</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правонарушений</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2.14</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Признаки и виды юридической ответственности</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2.15</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Правоохранительные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органы</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2.16</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Гражданин и гражданство. Гражданство Российской Федерации. </w:t>
            </w:r>
            <w:proofErr w:type="spellStart"/>
            <w:r w:rsidRPr="00015CF6">
              <w:rPr>
                <w:rFonts w:ascii="Times New Roman" w:hAnsi="Times New Roman" w:cs="Times New Roman"/>
                <w:color w:val="000000"/>
                <w:sz w:val="16"/>
                <w:szCs w:val="16"/>
              </w:rPr>
              <w:t>Атрибуты</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гражданства</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2.17</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Права и свободы человека и гражданина в Конституции Российской Федерации. </w:t>
            </w:r>
            <w:proofErr w:type="spellStart"/>
            <w:r w:rsidRPr="00015CF6">
              <w:rPr>
                <w:rFonts w:ascii="Times New Roman" w:hAnsi="Times New Roman" w:cs="Times New Roman"/>
                <w:color w:val="000000"/>
                <w:sz w:val="16"/>
                <w:szCs w:val="16"/>
              </w:rPr>
              <w:t>Конституционные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обязанности</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Культура</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3.1</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Культура. Культурное наследие. Материальная и духовная культура. Народная, массовая и элитарная культура. Субкультура и контркультура. Учреждения культуры. </w:t>
            </w:r>
            <w:proofErr w:type="spellStart"/>
            <w:r w:rsidRPr="00015CF6">
              <w:rPr>
                <w:rFonts w:ascii="Times New Roman" w:hAnsi="Times New Roman" w:cs="Times New Roman"/>
                <w:color w:val="000000"/>
                <w:sz w:val="16"/>
                <w:szCs w:val="16"/>
              </w:rPr>
              <w:t>Государственная</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культурная</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политика</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Образование</w:t>
            </w:r>
            <w:proofErr w:type="spellEnd"/>
            <w:r w:rsidRPr="00015CF6">
              <w:rPr>
                <w:rFonts w:ascii="Times New Roman" w:hAnsi="Times New Roman" w:cs="Times New Roman"/>
                <w:color w:val="000000"/>
                <w:sz w:val="16"/>
                <w:szCs w:val="16"/>
              </w:rPr>
              <w:t xml:space="preserve"> в </w:t>
            </w:r>
            <w:proofErr w:type="spellStart"/>
            <w:r w:rsidRPr="00015CF6">
              <w:rPr>
                <w:rFonts w:ascii="Times New Roman" w:hAnsi="Times New Roman" w:cs="Times New Roman"/>
                <w:color w:val="000000"/>
                <w:sz w:val="16"/>
                <w:szCs w:val="16"/>
              </w:rPr>
              <w:t>сфере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культуры</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искусства</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3.2</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Искусство</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Виды</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искусства</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3.3</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Религия. Роль религии в жизни человека и общества. Традиционные религии в Российской Федерации</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3.4</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Образование. Современная система российского образования. Права и обязанности обучающегося. Тенденции развития современного образования. </w:t>
            </w:r>
            <w:proofErr w:type="spellStart"/>
            <w:r w:rsidRPr="00015CF6">
              <w:rPr>
                <w:rFonts w:ascii="Times New Roman" w:hAnsi="Times New Roman" w:cs="Times New Roman"/>
                <w:color w:val="000000"/>
                <w:sz w:val="16"/>
                <w:szCs w:val="16"/>
              </w:rPr>
              <w:t>Непрерывное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образование</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карьера</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3.5</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Наука. Фундаментальные и прикладные науки. Естественные, социально-гуманитарные, технические и точные науки. Роль науки в развитии общества. Передовые рубежи российской науки в </w:t>
            </w:r>
            <w:r w:rsidRPr="00015CF6">
              <w:rPr>
                <w:rFonts w:ascii="Times New Roman" w:hAnsi="Times New Roman" w:cs="Times New Roman"/>
                <w:color w:val="000000"/>
                <w:sz w:val="16"/>
                <w:szCs w:val="16"/>
              </w:rPr>
              <w:t>XXI</w:t>
            </w:r>
            <w:r w:rsidRPr="00015CF6">
              <w:rPr>
                <w:rFonts w:ascii="Times New Roman" w:hAnsi="Times New Roman" w:cs="Times New Roman"/>
                <w:color w:val="000000"/>
                <w:sz w:val="16"/>
                <w:szCs w:val="16"/>
                <w:lang w:val="ru-RU"/>
              </w:rPr>
              <w:t xml:space="preserve"> в. Государственная поддержка науки в Российской Федерации</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Экономика</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4.1</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Хозяйственная система. Проблема ограниченности ресурсов. Экономическая деятельность. Экономические блага. Факторы производства (труд, капитал, земля, предпринимательские способности, информация). </w:t>
            </w:r>
            <w:proofErr w:type="spellStart"/>
            <w:r w:rsidRPr="00015CF6">
              <w:rPr>
                <w:rFonts w:ascii="Times New Roman" w:hAnsi="Times New Roman" w:cs="Times New Roman"/>
                <w:color w:val="000000"/>
                <w:sz w:val="16"/>
                <w:szCs w:val="16"/>
              </w:rPr>
              <w:t>Обмен</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торговля</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4.2</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Собственность. Рынок и его механизмы</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4.3</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Государство в экономике. Государственный бюджет. Налоги (прямые и косвенные). </w:t>
            </w:r>
            <w:proofErr w:type="spellStart"/>
            <w:r w:rsidRPr="00015CF6">
              <w:rPr>
                <w:rFonts w:ascii="Times New Roman" w:hAnsi="Times New Roman" w:cs="Times New Roman"/>
                <w:color w:val="000000"/>
                <w:sz w:val="16"/>
                <w:szCs w:val="16"/>
              </w:rPr>
              <w:t>Цели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экономической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политики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государства</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4.4</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Деньги и их функции. Инфляция</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4.5</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Центральный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Банк</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Российской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Федерации</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4.6</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Семья в экономике. Экономические ресурсы семьи. </w:t>
            </w:r>
            <w:proofErr w:type="spellStart"/>
            <w:r w:rsidRPr="00015CF6">
              <w:rPr>
                <w:rFonts w:ascii="Times New Roman" w:hAnsi="Times New Roman" w:cs="Times New Roman"/>
                <w:color w:val="000000"/>
                <w:sz w:val="16"/>
                <w:szCs w:val="16"/>
              </w:rPr>
              <w:t>Финансовые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инструменты</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используемые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домохозяйствами</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4.7</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Семейный бюджет и рациональное потребление. Способы и формы сбережений. Личный финансовый план</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Россия на пути в будущее</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5.1</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Россия</w:t>
            </w:r>
            <w:proofErr w:type="spellEnd"/>
            <w:r w:rsidRPr="00015CF6">
              <w:rPr>
                <w:rFonts w:ascii="Times New Roman" w:hAnsi="Times New Roman" w:cs="Times New Roman"/>
                <w:color w:val="000000"/>
                <w:sz w:val="16"/>
                <w:szCs w:val="16"/>
              </w:rPr>
              <w:t xml:space="preserve"> – </w:t>
            </w:r>
            <w:proofErr w:type="spellStart"/>
            <w:r w:rsidRPr="00015CF6">
              <w:rPr>
                <w:rFonts w:ascii="Times New Roman" w:hAnsi="Times New Roman" w:cs="Times New Roman"/>
                <w:color w:val="000000"/>
                <w:sz w:val="16"/>
                <w:szCs w:val="16"/>
              </w:rPr>
              <w:t>страна</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возможностей</w:t>
            </w:r>
            <w:proofErr w:type="spellEnd"/>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5.2</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Национальные цели развития России. Технологическое развитие. Технологический суверенитет. Инновационные индустрии. Искусственный интеллект</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5.3</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Россия в </w:t>
            </w:r>
            <w:r w:rsidRPr="00015CF6">
              <w:rPr>
                <w:rFonts w:ascii="Times New Roman" w:hAnsi="Times New Roman" w:cs="Times New Roman"/>
                <w:color w:val="000000"/>
                <w:sz w:val="16"/>
                <w:szCs w:val="16"/>
              </w:rPr>
              <w:t>XXI</w:t>
            </w:r>
            <w:r w:rsidRPr="00015CF6">
              <w:rPr>
                <w:rFonts w:ascii="Times New Roman" w:hAnsi="Times New Roman" w:cs="Times New Roman"/>
                <w:color w:val="000000"/>
                <w:sz w:val="16"/>
                <w:szCs w:val="16"/>
                <w:lang w:val="ru-RU"/>
              </w:rPr>
              <w:t xml:space="preserve"> веке. Россия в глобальной политике</w:t>
            </w:r>
          </w:p>
        </w:tc>
      </w:tr>
      <w:tr w:rsidR="004D3010" w:rsidRPr="00015CF6" w:rsidTr="0050411D">
        <w:trPr>
          <w:trHeight w:val="144"/>
        </w:trPr>
        <w:tc>
          <w:tcPr>
            <w:tcW w:w="1098" w:type="dxa"/>
            <w:tcMar>
              <w:top w:w="50" w:type="dxa"/>
              <w:left w:w="100" w:type="dxa"/>
            </w:tcMar>
            <w:vAlign w:val="center"/>
          </w:tcPr>
          <w:p w:rsidR="004D3010" w:rsidRPr="00015CF6" w:rsidRDefault="003A37C2" w:rsidP="00015CF6">
            <w:pPr>
              <w:spacing w:after="0" w:line="240" w:lineRule="atLeast"/>
              <w:ind w:left="182"/>
              <w:jc w:val="center"/>
              <w:rPr>
                <w:rFonts w:ascii="Times New Roman" w:hAnsi="Times New Roman" w:cs="Times New Roman"/>
                <w:sz w:val="16"/>
                <w:szCs w:val="16"/>
              </w:rPr>
            </w:pPr>
            <w:r w:rsidRPr="00015CF6">
              <w:rPr>
                <w:rFonts w:ascii="Times New Roman" w:hAnsi="Times New Roman" w:cs="Times New Roman"/>
                <w:color w:val="000000"/>
                <w:sz w:val="16"/>
                <w:szCs w:val="16"/>
              </w:rPr>
              <w:t>5.4</w:t>
            </w:r>
          </w:p>
        </w:tc>
        <w:tc>
          <w:tcPr>
            <w:tcW w:w="13177" w:type="dxa"/>
            <w:tcMar>
              <w:top w:w="50" w:type="dxa"/>
              <w:left w:w="100" w:type="dxa"/>
            </w:tcMar>
            <w:vAlign w:val="center"/>
          </w:tcPr>
          <w:p w:rsidR="004D3010" w:rsidRPr="00015CF6" w:rsidRDefault="003A37C2" w:rsidP="00015CF6">
            <w:pPr>
              <w:spacing w:after="0" w:line="240" w:lineRule="atLeast"/>
              <w:ind w:left="182"/>
              <w:jc w:val="both"/>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Россия</w:t>
            </w:r>
            <w:proofErr w:type="spellEnd"/>
            <w:r w:rsidRPr="00015CF6">
              <w:rPr>
                <w:rFonts w:ascii="Times New Roman" w:hAnsi="Times New Roman" w:cs="Times New Roman"/>
                <w:color w:val="000000"/>
                <w:sz w:val="16"/>
                <w:szCs w:val="16"/>
              </w:rPr>
              <w:t xml:space="preserve"> – </w:t>
            </w:r>
            <w:proofErr w:type="spellStart"/>
            <w:r w:rsidRPr="00015CF6">
              <w:rPr>
                <w:rFonts w:ascii="Times New Roman" w:hAnsi="Times New Roman" w:cs="Times New Roman"/>
                <w:color w:val="000000"/>
                <w:sz w:val="16"/>
                <w:szCs w:val="16"/>
              </w:rPr>
              <w:t>государство-цивилизация</w:t>
            </w:r>
            <w:proofErr w:type="spellEnd"/>
          </w:p>
        </w:tc>
      </w:tr>
    </w:tbl>
    <w:p w:rsidR="004D3010" w:rsidRPr="00015CF6" w:rsidRDefault="004D3010" w:rsidP="00015CF6">
      <w:pPr>
        <w:spacing w:after="0" w:line="240" w:lineRule="atLeast"/>
        <w:ind w:left="120"/>
        <w:rPr>
          <w:rFonts w:ascii="Times New Roman" w:hAnsi="Times New Roman" w:cs="Times New Roman"/>
          <w:sz w:val="16"/>
          <w:szCs w:val="16"/>
        </w:rPr>
      </w:pPr>
    </w:p>
    <w:p w:rsidR="004D3010" w:rsidRPr="00015CF6" w:rsidRDefault="004D3010" w:rsidP="00015CF6">
      <w:pPr>
        <w:spacing w:after="0" w:line="240" w:lineRule="atLeast"/>
        <w:ind w:left="120"/>
        <w:rPr>
          <w:rFonts w:ascii="Times New Roman" w:hAnsi="Times New Roman" w:cs="Times New Roman"/>
          <w:sz w:val="16"/>
          <w:szCs w:val="16"/>
        </w:rPr>
      </w:pPr>
    </w:p>
    <w:p w:rsidR="004D3010" w:rsidRPr="00015CF6" w:rsidRDefault="004D3010" w:rsidP="00015CF6">
      <w:pPr>
        <w:spacing w:line="240" w:lineRule="atLeast"/>
        <w:rPr>
          <w:rFonts w:ascii="Times New Roman" w:hAnsi="Times New Roman" w:cs="Times New Roman"/>
          <w:sz w:val="16"/>
          <w:szCs w:val="16"/>
        </w:rPr>
        <w:sectPr w:rsidR="004D3010" w:rsidRPr="00015CF6" w:rsidSect="0050411D">
          <w:pgSz w:w="16383" w:h="11906" w:orient="landscape"/>
          <w:pgMar w:top="1701" w:right="1134" w:bottom="850" w:left="1134" w:header="720" w:footer="720" w:gutter="0"/>
          <w:cols w:space="720"/>
          <w:docGrid w:linePitch="299"/>
        </w:sectPr>
      </w:pPr>
    </w:p>
    <w:p w:rsidR="004D3010" w:rsidRPr="00015CF6" w:rsidRDefault="003A37C2" w:rsidP="00015CF6">
      <w:pPr>
        <w:spacing w:before="199" w:after="199" w:line="240" w:lineRule="atLeast"/>
        <w:ind w:left="120"/>
        <w:rPr>
          <w:rFonts w:ascii="Times New Roman" w:hAnsi="Times New Roman" w:cs="Times New Roman"/>
          <w:sz w:val="16"/>
          <w:szCs w:val="16"/>
          <w:lang w:val="ru-RU"/>
        </w:rPr>
      </w:pPr>
      <w:bookmarkStart w:id="9" w:name="block-99554273"/>
      <w:bookmarkEnd w:id="8"/>
      <w:r w:rsidRPr="00015CF6">
        <w:rPr>
          <w:rFonts w:ascii="Times New Roman" w:hAnsi="Times New Roman" w:cs="Times New Roman"/>
          <w:b/>
          <w:color w:val="000000"/>
          <w:sz w:val="16"/>
          <w:szCs w:val="16"/>
          <w:lang w:val="ru-RU"/>
        </w:rPr>
        <w:lastRenderedPageBreak/>
        <w:t>ПРОВЕРЯЕМЫЕ НА ОГЭ ПО ОБЩЕСТВОЗНАНИЮ ТРЕБОВАНИЯ К РЕЗУЛЬТАТАМ ОСВОЕНИЯ ОСНОВНОЙ ОБРАЗОВАТЕЛЬНОЙ ПРОГРАММЫ ОСНОВНОГО ОБЩЕГО ОБРАЗОВАНИЯ</w:t>
      </w:r>
    </w:p>
    <w:p w:rsidR="004D3010" w:rsidRPr="00015CF6" w:rsidRDefault="004D3010" w:rsidP="00015CF6">
      <w:pPr>
        <w:spacing w:after="0" w:line="240" w:lineRule="atLeast"/>
        <w:ind w:left="120"/>
        <w:rPr>
          <w:rFonts w:ascii="Times New Roman" w:hAnsi="Times New Roman" w:cs="Times New Roman"/>
          <w:sz w:val="16"/>
          <w:szCs w:val="16"/>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8"/>
        <w:gridCol w:w="12287"/>
      </w:tblGrid>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142" w:right="-488"/>
              <w:rPr>
                <w:rFonts w:ascii="Times New Roman" w:hAnsi="Times New Roman" w:cs="Times New Roman"/>
                <w:sz w:val="16"/>
                <w:szCs w:val="16"/>
              </w:rPr>
            </w:pPr>
            <w:r w:rsidRPr="00015CF6">
              <w:rPr>
                <w:rFonts w:ascii="Times New Roman" w:hAnsi="Times New Roman" w:cs="Times New Roman"/>
                <w:b/>
                <w:color w:val="000000"/>
                <w:sz w:val="16"/>
                <w:szCs w:val="16"/>
                <w:lang w:val="ru-RU"/>
              </w:rPr>
              <w:t xml:space="preserve"> </w:t>
            </w:r>
            <w:proofErr w:type="spellStart"/>
            <w:r w:rsidRPr="00015CF6">
              <w:rPr>
                <w:rFonts w:ascii="Times New Roman" w:hAnsi="Times New Roman" w:cs="Times New Roman"/>
                <w:b/>
                <w:color w:val="000000"/>
                <w:sz w:val="16"/>
                <w:szCs w:val="16"/>
              </w:rPr>
              <w:t>Код</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проверяемого</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требования</w:t>
            </w:r>
            <w:proofErr w:type="spellEnd"/>
            <w:r w:rsidRPr="00015CF6">
              <w:rPr>
                <w:rFonts w:ascii="Times New Roman" w:hAnsi="Times New Roman" w:cs="Times New Roman"/>
                <w:b/>
                <w:color w:val="000000"/>
                <w:sz w:val="16"/>
                <w:szCs w:val="16"/>
              </w:rPr>
              <w:t xml:space="preserve"> </w:t>
            </w:r>
          </w:p>
        </w:tc>
        <w:tc>
          <w:tcPr>
            <w:tcW w:w="12287" w:type="dxa"/>
            <w:tcMar>
              <w:top w:w="50" w:type="dxa"/>
              <w:left w:w="100" w:type="dxa"/>
            </w:tcMar>
            <w:vAlign w:val="center"/>
          </w:tcPr>
          <w:p w:rsidR="004D3010" w:rsidRPr="00015CF6" w:rsidRDefault="003A37C2" w:rsidP="00015CF6">
            <w:pPr>
              <w:spacing w:after="0" w:line="240" w:lineRule="atLeast"/>
              <w:rPr>
                <w:rFonts w:ascii="Times New Roman" w:hAnsi="Times New Roman" w:cs="Times New Roman"/>
                <w:sz w:val="16"/>
                <w:szCs w:val="16"/>
                <w:lang w:val="ru-RU"/>
              </w:rPr>
            </w:pPr>
            <w:r w:rsidRPr="00015CF6">
              <w:rPr>
                <w:rFonts w:ascii="Times New Roman" w:hAnsi="Times New Roman" w:cs="Times New Roman"/>
                <w:b/>
                <w:color w:val="000000"/>
                <w:sz w:val="16"/>
                <w:szCs w:val="16"/>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Освоение и применение системы знаний о человеке и обществе, традиционных ценностях российского общества; значении семьи, религии, науки, образования и искусства в жизни человека и общества; признаках и функциях государства как основного политического института, основах организации государственной власти в России; правах и обязанностях гражданина Российской Федерации (в том числе несовершеннолетнего); нормах, отраслях и источниках права; правоотношениях; правонарушениях и юридической ответственности; хозяйственных системах, роли государства в экономике, в том числе в организации денежного обращения; роли домохозяйства в экономике и основах рационального финансово грамотного поведения; роли и месте Российской Федерации в многополярном мире; необходимости обеспечения технологического суверенитета, защиты личности, общества и государства от терроризма и экстремизма, противодействия коррупции</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Умение характеризовать традиционные российские духовно-нравственные ценности (в том числе защиту человеческой жизни, прав и свобод человека, крепкую семью, созидательный труд, служение Отечеству, гуманизм, милосердие, справедливость, взаимопомощь, коллективизм, историческое единство народов России, преемственность истории нашей Родины)</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3</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4</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5</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6</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7</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8</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9</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10</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w:t>
            </w:r>
            <w:r w:rsidRPr="00015CF6">
              <w:rPr>
                <w:rFonts w:ascii="Times New Roman" w:hAnsi="Times New Roman" w:cs="Times New Roman"/>
                <w:color w:val="000000"/>
                <w:sz w:val="16"/>
                <w:szCs w:val="16"/>
                <w:lang w:val="ru-RU"/>
              </w:rPr>
              <w:lastRenderedPageBreak/>
              <w:t>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lastRenderedPageBreak/>
              <w:t>11</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12</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13</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14</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tc>
      </w:tr>
      <w:tr w:rsidR="004D3010" w:rsidRPr="00015CF6" w:rsidTr="0050411D">
        <w:trPr>
          <w:trHeight w:val="144"/>
        </w:trPr>
        <w:tc>
          <w:tcPr>
            <w:tcW w:w="1988"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15</w:t>
            </w:r>
          </w:p>
        </w:tc>
        <w:tc>
          <w:tcPr>
            <w:tcW w:w="12287" w:type="dxa"/>
            <w:tcMar>
              <w:top w:w="50" w:type="dxa"/>
              <w:left w:w="100" w:type="dxa"/>
            </w:tcMar>
            <w:vAlign w:val="center"/>
          </w:tcPr>
          <w:p w:rsidR="004D3010" w:rsidRPr="00015CF6" w:rsidRDefault="003A37C2" w:rsidP="00015CF6">
            <w:pPr>
              <w:spacing w:after="0" w:line="240" w:lineRule="atLeast"/>
              <w:jc w:val="both"/>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tc>
      </w:tr>
    </w:tbl>
    <w:p w:rsidR="004D3010" w:rsidRPr="00015CF6" w:rsidRDefault="004D3010" w:rsidP="00015CF6">
      <w:pPr>
        <w:spacing w:after="0" w:line="240" w:lineRule="atLeast"/>
        <w:ind w:left="120"/>
        <w:rPr>
          <w:rFonts w:ascii="Times New Roman" w:hAnsi="Times New Roman" w:cs="Times New Roman"/>
          <w:sz w:val="16"/>
          <w:szCs w:val="16"/>
          <w:lang w:val="ru-RU"/>
        </w:rPr>
      </w:pPr>
    </w:p>
    <w:p w:rsidR="004D3010" w:rsidRPr="00015CF6" w:rsidRDefault="004D3010" w:rsidP="00015CF6">
      <w:pPr>
        <w:spacing w:line="240" w:lineRule="atLeast"/>
        <w:rPr>
          <w:rFonts w:ascii="Times New Roman" w:hAnsi="Times New Roman" w:cs="Times New Roman"/>
          <w:sz w:val="16"/>
          <w:szCs w:val="16"/>
          <w:lang w:val="ru-RU"/>
        </w:rPr>
        <w:sectPr w:rsidR="004D3010" w:rsidRPr="00015CF6" w:rsidSect="0050411D">
          <w:pgSz w:w="16383" w:h="11906" w:orient="landscape"/>
          <w:pgMar w:top="1701" w:right="1134" w:bottom="850" w:left="1134" w:header="720" w:footer="720" w:gutter="0"/>
          <w:cols w:space="720"/>
          <w:docGrid w:linePitch="299"/>
        </w:sectPr>
      </w:pPr>
    </w:p>
    <w:p w:rsidR="004D3010" w:rsidRPr="00015CF6" w:rsidRDefault="003A37C2" w:rsidP="00015CF6">
      <w:pPr>
        <w:spacing w:before="199" w:after="199" w:line="240" w:lineRule="atLeast"/>
        <w:ind w:left="120"/>
        <w:jc w:val="center"/>
        <w:rPr>
          <w:rFonts w:ascii="Times New Roman" w:hAnsi="Times New Roman" w:cs="Times New Roman"/>
          <w:sz w:val="16"/>
          <w:szCs w:val="16"/>
          <w:lang w:val="ru-RU"/>
        </w:rPr>
      </w:pPr>
      <w:bookmarkStart w:id="10" w:name="block-99554269"/>
      <w:bookmarkEnd w:id="9"/>
      <w:r w:rsidRPr="00015CF6">
        <w:rPr>
          <w:rFonts w:ascii="Times New Roman" w:hAnsi="Times New Roman" w:cs="Times New Roman"/>
          <w:b/>
          <w:color w:val="000000"/>
          <w:sz w:val="16"/>
          <w:szCs w:val="16"/>
          <w:lang w:val="ru-RU"/>
        </w:rPr>
        <w:lastRenderedPageBreak/>
        <w:t>ПЕРЕЧЕНЬ ЭЛЕМЕНТОВ СОДЕРЖАНИЯ, ПРОВЕРЯЕМЫХ НА ОГЭ ПО ОБЩЕСТВОЗНАНИЮ</w:t>
      </w:r>
    </w:p>
    <w:p w:rsidR="004D3010" w:rsidRPr="00015CF6" w:rsidRDefault="004D3010" w:rsidP="00015CF6">
      <w:pPr>
        <w:spacing w:after="0" w:line="240" w:lineRule="atLeast"/>
        <w:ind w:left="120"/>
        <w:rPr>
          <w:rFonts w:ascii="Times New Roman" w:hAnsi="Times New Roman" w:cs="Times New Roman"/>
          <w:sz w:val="16"/>
          <w:szCs w:val="16"/>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04"/>
        <w:gridCol w:w="11718"/>
      </w:tblGrid>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142"/>
              <w:rPr>
                <w:rFonts w:ascii="Times New Roman" w:hAnsi="Times New Roman" w:cs="Times New Roman"/>
                <w:sz w:val="16"/>
                <w:szCs w:val="16"/>
              </w:rPr>
            </w:pPr>
            <w:r w:rsidRPr="00015CF6">
              <w:rPr>
                <w:rFonts w:ascii="Times New Roman" w:hAnsi="Times New Roman" w:cs="Times New Roman"/>
                <w:b/>
                <w:color w:val="000000"/>
                <w:sz w:val="16"/>
                <w:szCs w:val="16"/>
                <w:lang w:val="ru-RU"/>
              </w:rPr>
              <w:t xml:space="preserve"> </w:t>
            </w:r>
            <w:proofErr w:type="spellStart"/>
            <w:r w:rsidRPr="00015CF6">
              <w:rPr>
                <w:rFonts w:ascii="Times New Roman" w:hAnsi="Times New Roman" w:cs="Times New Roman"/>
                <w:b/>
                <w:color w:val="000000"/>
                <w:sz w:val="16"/>
                <w:szCs w:val="16"/>
              </w:rPr>
              <w:t>Код</w:t>
            </w:r>
            <w:proofErr w:type="spellEnd"/>
            <w:r w:rsidRPr="00015CF6">
              <w:rPr>
                <w:rFonts w:ascii="Times New Roman" w:hAnsi="Times New Roman" w:cs="Times New Roman"/>
                <w:b/>
                <w:color w:val="000000"/>
                <w:sz w:val="16"/>
                <w:szCs w:val="16"/>
              </w:rPr>
              <w:t xml:space="preserve"> </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Проверяемый</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элемент</w:t>
            </w:r>
            <w:proofErr w:type="spellEnd"/>
            <w:r w:rsidRPr="00015CF6">
              <w:rPr>
                <w:rFonts w:ascii="Times New Roman" w:hAnsi="Times New Roman" w:cs="Times New Roman"/>
                <w:b/>
                <w:color w:val="000000"/>
                <w:sz w:val="16"/>
                <w:szCs w:val="16"/>
              </w:rPr>
              <w:t xml:space="preserve"> </w:t>
            </w:r>
            <w:proofErr w:type="spellStart"/>
            <w:r w:rsidRPr="00015CF6">
              <w:rPr>
                <w:rFonts w:ascii="Times New Roman" w:hAnsi="Times New Roman" w:cs="Times New Roman"/>
                <w:b/>
                <w:color w:val="000000"/>
                <w:sz w:val="16"/>
                <w:szCs w:val="16"/>
              </w:rPr>
              <w:t>содержания</w:t>
            </w:r>
            <w:proofErr w:type="spellEnd"/>
            <w:r w:rsidRPr="00015CF6">
              <w:rPr>
                <w:rFonts w:ascii="Times New Roman" w:hAnsi="Times New Roman" w:cs="Times New Roman"/>
                <w:b/>
                <w:color w:val="000000"/>
                <w:sz w:val="16"/>
                <w:szCs w:val="16"/>
              </w:rPr>
              <w:t xml:space="preserve"> </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Человек</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общество</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1.1</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Биологическое и социальное в человеке. </w:t>
            </w:r>
            <w:proofErr w:type="spellStart"/>
            <w:r w:rsidRPr="00015CF6">
              <w:rPr>
                <w:rFonts w:ascii="Times New Roman" w:hAnsi="Times New Roman" w:cs="Times New Roman"/>
                <w:color w:val="000000"/>
                <w:sz w:val="16"/>
                <w:szCs w:val="16"/>
              </w:rPr>
              <w:t>Возраст</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человека</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1.2</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Индивид</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Личность</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1.3</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Потребности человека (биологические, социальные, духовные). </w:t>
            </w:r>
            <w:proofErr w:type="spellStart"/>
            <w:r w:rsidRPr="00015CF6">
              <w:rPr>
                <w:rFonts w:ascii="Times New Roman" w:hAnsi="Times New Roman" w:cs="Times New Roman"/>
                <w:color w:val="000000"/>
                <w:sz w:val="16"/>
                <w:szCs w:val="16"/>
              </w:rPr>
              <w:t>Способности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человека</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1.4</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Социализация</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личности</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1.5</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Общество</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Сферы</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общественной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жизни</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1.6</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Социальные общности и группы. Социальная структура общества</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1.7</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Социальное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неравенство</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Социальная</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мобильность</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1.8</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Социальные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нормы</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1.9</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Традиционные ценности российского общества. Наследие. Идентичность. Российский народ. Защита традиционных ценностей</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1.10</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Семья</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1.11</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Информационное пространство современного общества. Средства массовой информации и коммуникации. Правда и </w:t>
            </w:r>
            <w:proofErr w:type="spellStart"/>
            <w:r w:rsidRPr="00015CF6">
              <w:rPr>
                <w:rFonts w:ascii="Times New Roman" w:hAnsi="Times New Roman" w:cs="Times New Roman"/>
                <w:color w:val="000000"/>
                <w:sz w:val="16"/>
                <w:szCs w:val="16"/>
                <w:lang w:val="ru-RU"/>
              </w:rPr>
              <w:t>фейк</w:t>
            </w:r>
            <w:proofErr w:type="spellEnd"/>
            <w:r w:rsidRPr="00015CF6">
              <w:rPr>
                <w:rFonts w:ascii="Times New Roman" w:hAnsi="Times New Roman" w:cs="Times New Roman"/>
                <w:color w:val="000000"/>
                <w:sz w:val="16"/>
                <w:szCs w:val="16"/>
                <w:lang w:val="ru-RU"/>
              </w:rPr>
              <w:t>. Информационная безопасность и правила безопасного поведения в Интернете</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Государство</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право</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2.1</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Государство. Признаки государства. Символы государства</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2.2</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Функции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государства</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2.3</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Форма</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государства</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2.4</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Основы организации государственной власти в России. Разделение властей. Законодательные, исполнительные и судебные органы государственной власти в Российской Федерации.</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2.5</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Президент - глава государства Российская Федерация</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2.6</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Федеральное Собрание Российской Федерации: Совет Федерации и Государственная Дума Российской Федерации</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2.7</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Правительство</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Российской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Федерации</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2.8</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Судебная система в Российской Федерации. Конституционный Суд Российской Федерации. Верховный Суд Российской Федерации</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2.9</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Цифровое государство. Электронное правительство. Государственные услуги</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2.10</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Право. Нормы и отрасли права. </w:t>
            </w:r>
            <w:proofErr w:type="spellStart"/>
            <w:r w:rsidRPr="00015CF6">
              <w:rPr>
                <w:rFonts w:ascii="Times New Roman" w:hAnsi="Times New Roman" w:cs="Times New Roman"/>
                <w:color w:val="000000"/>
                <w:sz w:val="16"/>
                <w:szCs w:val="16"/>
              </w:rPr>
              <w:t>Источники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права</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2.11</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Правоотношения</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субъект</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объект</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содержание</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2.12</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Особенности правового статуса несовершеннолетнего как субъекта правоотношений. </w:t>
            </w:r>
            <w:proofErr w:type="spellStart"/>
            <w:r w:rsidRPr="00015CF6">
              <w:rPr>
                <w:rFonts w:ascii="Times New Roman" w:hAnsi="Times New Roman" w:cs="Times New Roman"/>
                <w:color w:val="000000"/>
                <w:sz w:val="16"/>
                <w:szCs w:val="16"/>
              </w:rPr>
              <w:t>Особенности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уголовной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ответственности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несовершеннолетних</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2.13</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Признаки</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виды</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правонарушений</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2.14</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Признаки и виды юридической ответственности</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lastRenderedPageBreak/>
              <w:t>2.15</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Правоохранительные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органы</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2.16</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Гражданин и гражданство. Гражданство Российской Федерации</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2.17</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Права и свободы человека и гражданина в Конституции Российской Федерации. </w:t>
            </w:r>
            <w:proofErr w:type="spellStart"/>
            <w:r w:rsidRPr="00015CF6">
              <w:rPr>
                <w:rFonts w:ascii="Times New Roman" w:hAnsi="Times New Roman" w:cs="Times New Roman"/>
                <w:color w:val="000000"/>
                <w:sz w:val="16"/>
                <w:szCs w:val="16"/>
              </w:rPr>
              <w:t>Конституционные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обязанности</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3</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Культура</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3.1</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Культура. Культурное наследие. Учреждения культуры. </w:t>
            </w:r>
            <w:proofErr w:type="spellStart"/>
            <w:r w:rsidRPr="00015CF6">
              <w:rPr>
                <w:rFonts w:ascii="Times New Roman" w:hAnsi="Times New Roman" w:cs="Times New Roman"/>
                <w:color w:val="000000"/>
                <w:sz w:val="16"/>
                <w:szCs w:val="16"/>
              </w:rPr>
              <w:t>Государственная</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культурная</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политика</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3.2</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Искусство</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Виды</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искусства</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3.3</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Религия. Роль религии в жизни человека и общества. Традиционные религии в Российской Федерации</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3.4</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Образование. Современная система российского образования. </w:t>
            </w:r>
            <w:proofErr w:type="spellStart"/>
            <w:r w:rsidRPr="00015CF6">
              <w:rPr>
                <w:rFonts w:ascii="Times New Roman" w:hAnsi="Times New Roman" w:cs="Times New Roman"/>
                <w:color w:val="000000"/>
                <w:sz w:val="16"/>
                <w:szCs w:val="16"/>
              </w:rPr>
              <w:t>Права</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обязанности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обучающегося</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3.5</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Наука. Роль науки в развитии общества. Передовые рубежи российской науки в </w:t>
            </w:r>
            <w:r w:rsidRPr="00015CF6">
              <w:rPr>
                <w:rFonts w:ascii="Times New Roman" w:hAnsi="Times New Roman" w:cs="Times New Roman"/>
                <w:color w:val="000000"/>
                <w:sz w:val="16"/>
                <w:szCs w:val="16"/>
              </w:rPr>
              <w:t>XXI</w:t>
            </w:r>
            <w:r w:rsidRPr="00015CF6">
              <w:rPr>
                <w:rFonts w:ascii="Times New Roman" w:hAnsi="Times New Roman" w:cs="Times New Roman"/>
                <w:color w:val="000000"/>
                <w:sz w:val="16"/>
                <w:szCs w:val="16"/>
                <w:lang w:val="ru-RU"/>
              </w:rPr>
              <w:t xml:space="preserve"> в. Государственная поддержка науки в Российской Федерации</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4</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Экономика</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4.1</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Хозяйственная система. Экономическая деятельность. Экономические блага. </w:t>
            </w:r>
            <w:proofErr w:type="spellStart"/>
            <w:r w:rsidRPr="00015CF6">
              <w:rPr>
                <w:rFonts w:ascii="Times New Roman" w:hAnsi="Times New Roman" w:cs="Times New Roman"/>
                <w:color w:val="000000"/>
                <w:sz w:val="16"/>
                <w:szCs w:val="16"/>
              </w:rPr>
              <w:t>Факторы</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производства</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Обмен</w:t>
            </w:r>
            <w:proofErr w:type="spellEnd"/>
            <w:r w:rsidRPr="00015CF6">
              <w:rPr>
                <w:rFonts w:ascii="Times New Roman" w:hAnsi="Times New Roman" w:cs="Times New Roman"/>
                <w:color w:val="000000"/>
                <w:sz w:val="16"/>
                <w:szCs w:val="16"/>
              </w:rPr>
              <w:t xml:space="preserve"> и </w:t>
            </w:r>
            <w:proofErr w:type="spellStart"/>
            <w:r w:rsidRPr="00015CF6">
              <w:rPr>
                <w:rFonts w:ascii="Times New Roman" w:hAnsi="Times New Roman" w:cs="Times New Roman"/>
                <w:color w:val="000000"/>
                <w:sz w:val="16"/>
                <w:szCs w:val="16"/>
              </w:rPr>
              <w:t>торговля</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4.2</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Собственность. Рынок и его механизмы</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4.3</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Государство в экономике. Государственный бюджет. Налоги. </w:t>
            </w:r>
            <w:proofErr w:type="spellStart"/>
            <w:r w:rsidRPr="00015CF6">
              <w:rPr>
                <w:rFonts w:ascii="Times New Roman" w:hAnsi="Times New Roman" w:cs="Times New Roman"/>
                <w:color w:val="000000"/>
                <w:sz w:val="16"/>
                <w:szCs w:val="16"/>
              </w:rPr>
              <w:t>Цели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экономической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политики</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государства</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4.4</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Деньги и их функции. Инфляция</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4.5</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Центральный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Банк</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Российской</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Федерации</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4.6</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r w:rsidRPr="00015CF6">
              <w:rPr>
                <w:rFonts w:ascii="Times New Roman" w:hAnsi="Times New Roman" w:cs="Times New Roman"/>
                <w:color w:val="000000"/>
                <w:sz w:val="16"/>
                <w:szCs w:val="16"/>
                <w:lang w:val="ru-RU"/>
              </w:rPr>
              <w:t xml:space="preserve">Семья в экономике. Экономические ресурсы семьи. </w:t>
            </w:r>
            <w:proofErr w:type="spellStart"/>
            <w:r w:rsidRPr="00015CF6">
              <w:rPr>
                <w:rFonts w:ascii="Times New Roman" w:hAnsi="Times New Roman" w:cs="Times New Roman"/>
                <w:color w:val="000000"/>
                <w:sz w:val="16"/>
                <w:szCs w:val="16"/>
              </w:rPr>
              <w:t>Финансовые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инструменты</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используемые</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домохозяйствами</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4.7</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Семейный бюджет и рациональное потребление. Способы и формы сбережений. Личный финансовый план</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5</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Россия на пути в будущее</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5.1</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Россия</w:t>
            </w:r>
            <w:proofErr w:type="spellEnd"/>
            <w:r w:rsidRPr="00015CF6">
              <w:rPr>
                <w:rFonts w:ascii="Times New Roman" w:hAnsi="Times New Roman" w:cs="Times New Roman"/>
                <w:color w:val="000000"/>
                <w:sz w:val="16"/>
                <w:szCs w:val="16"/>
              </w:rPr>
              <w:t xml:space="preserve"> – </w:t>
            </w:r>
            <w:proofErr w:type="spellStart"/>
            <w:r w:rsidRPr="00015CF6">
              <w:rPr>
                <w:rFonts w:ascii="Times New Roman" w:hAnsi="Times New Roman" w:cs="Times New Roman"/>
                <w:color w:val="000000"/>
                <w:sz w:val="16"/>
                <w:szCs w:val="16"/>
              </w:rPr>
              <w:t>страна</w:t>
            </w:r>
            <w:proofErr w:type="spellEnd"/>
            <w:r w:rsidRPr="00015CF6">
              <w:rPr>
                <w:rFonts w:ascii="Times New Roman" w:hAnsi="Times New Roman" w:cs="Times New Roman"/>
                <w:color w:val="000000"/>
                <w:sz w:val="16"/>
                <w:szCs w:val="16"/>
              </w:rPr>
              <w:t xml:space="preserve"> </w:t>
            </w:r>
            <w:proofErr w:type="spellStart"/>
            <w:r w:rsidRPr="00015CF6">
              <w:rPr>
                <w:rFonts w:ascii="Times New Roman" w:hAnsi="Times New Roman" w:cs="Times New Roman"/>
                <w:color w:val="000000"/>
                <w:sz w:val="16"/>
                <w:szCs w:val="16"/>
              </w:rPr>
              <w:t>возможностей</w:t>
            </w:r>
            <w:proofErr w:type="spellEnd"/>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5.2</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Национальные цели развития России. Технологический суверенитет</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5.3</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lang w:val="ru-RU"/>
              </w:rPr>
            </w:pPr>
            <w:r w:rsidRPr="00015CF6">
              <w:rPr>
                <w:rFonts w:ascii="Times New Roman" w:hAnsi="Times New Roman" w:cs="Times New Roman"/>
                <w:color w:val="000000"/>
                <w:sz w:val="16"/>
                <w:szCs w:val="16"/>
                <w:lang w:val="ru-RU"/>
              </w:rPr>
              <w:t xml:space="preserve">Россия в </w:t>
            </w:r>
            <w:r w:rsidRPr="00015CF6">
              <w:rPr>
                <w:rFonts w:ascii="Times New Roman" w:hAnsi="Times New Roman" w:cs="Times New Roman"/>
                <w:color w:val="000000"/>
                <w:sz w:val="16"/>
                <w:szCs w:val="16"/>
              </w:rPr>
              <w:t>XXI</w:t>
            </w:r>
            <w:r w:rsidRPr="00015CF6">
              <w:rPr>
                <w:rFonts w:ascii="Times New Roman" w:hAnsi="Times New Roman" w:cs="Times New Roman"/>
                <w:color w:val="000000"/>
                <w:sz w:val="16"/>
                <w:szCs w:val="16"/>
                <w:lang w:val="ru-RU"/>
              </w:rPr>
              <w:t xml:space="preserve"> веке. Россия в глобальной политике</w:t>
            </w:r>
          </w:p>
        </w:tc>
      </w:tr>
      <w:tr w:rsidR="004D3010" w:rsidRPr="00015CF6">
        <w:trPr>
          <w:trHeight w:val="144"/>
        </w:trPr>
        <w:tc>
          <w:tcPr>
            <w:tcW w:w="1404" w:type="dxa"/>
            <w:tcMar>
              <w:top w:w="50" w:type="dxa"/>
              <w:left w:w="100" w:type="dxa"/>
            </w:tcMar>
            <w:vAlign w:val="center"/>
          </w:tcPr>
          <w:p w:rsidR="004D3010" w:rsidRPr="00015CF6" w:rsidRDefault="003A37C2" w:rsidP="00015CF6">
            <w:pPr>
              <w:spacing w:after="0" w:line="240" w:lineRule="atLeast"/>
              <w:ind w:left="-390"/>
              <w:jc w:val="center"/>
              <w:rPr>
                <w:rFonts w:ascii="Times New Roman" w:hAnsi="Times New Roman" w:cs="Times New Roman"/>
                <w:sz w:val="16"/>
                <w:szCs w:val="16"/>
              </w:rPr>
            </w:pPr>
            <w:r w:rsidRPr="00015CF6">
              <w:rPr>
                <w:rFonts w:ascii="Times New Roman" w:hAnsi="Times New Roman" w:cs="Times New Roman"/>
                <w:color w:val="000000"/>
                <w:sz w:val="16"/>
                <w:szCs w:val="16"/>
              </w:rPr>
              <w:t>5.4</w:t>
            </w:r>
          </w:p>
        </w:tc>
        <w:tc>
          <w:tcPr>
            <w:tcW w:w="11718" w:type="dxa"/>
            <w:tcMar>
              <w:top w:w="50" w:type="dxa"/>
              <w:left w:w="100" w:type="dxa"/>
            </w:tcMar>
            <w:vAlign w:val="center"/>
          </w:tcPr>
          <w:p w:rsidR="004D3010" w:rsidRPr="00015CF6" w:rsidRDefault="003A37C2" w:rsidP="00015CF6">
            <w:pPr>
              <w:spacing w:after="0" w:line="240" w:lineRule="atLeast"/>
              <w:ind w:left="14"/>
              <w:rPr>
                <w:rFonts w:ascii="Times New Roman" w:hAnsi="Times New Roman" w:cs="Times New Roman"/>
                <w:sz w:val="16"/>
                <w:szCs w:val="16"/>
              </w:rPr>
            </w:pPr>
            <w:proofErr w:type="spellStart"/>
            <w:r w:rsidRPr="00015CF6">
              <w:rPr>
                <w:rFonts w:ascii="Times New Roman" w:hAnsi="Times New Roman" w:cs="Times New Roman"/>
                <w:color w:val="000000"/>
                <w:sz w:val="16"/>
                <w:szCs w:val="16"/>
              </w:rPr>
              <w:t>Россия</w:t>
            </w:r>
            <w:proofErr w:type="spellEnd"/>
            <w:r w:rsidRPr="00015CF6">
              <w:rPr>
                <w:rFonts w:ascii="Times New Roman" w:hAnsi="Times New Roman" w:cs="Times New Roman"/>
                <w:color w:val="000000"/>
                <w:sz w:val="16"/>
                <w:szCs w:val="16"/>
              </w:rPr>
              <w:t xml:space="preserve"> - </w:t>
            </w:r>
            <w:proofErr w:type="spellStart"/>
            <w:r w:rsidRPr="00015CF6">
              <w:rPr>
                <w:rFonts w:ascii="Times New Roman" w:hAnsi="Times New Roman" w:cs="Times New Roman"/>
                <w:color w:val="000000"/>
                <w:sz w:val="16"/>
                <w:szCs w:val="16"/>
              </w:rPr>
              <w:t>государство-цивилизация</w:t>
            </w:r>
            <w:proofErr w:type="spellEnd"/>
          </w:p>
        </w:tc>
      </w:tr>
    </w:tbl>
    <w:p w:rsidR="004D3010" w:rsidRPr="00015CF6" w:rsidRDefault="004D3010" w:rsidP="00015CF6">
      <w:pPr>
        <w:spacing w:line="240" w:lineRule="atLeast"/>
        <w:rPr>
          <w:rFonts w:ascii="Times New Roman" w:hAnsi="Times New Roman" w:cs="Times New Roman"/>
          <w:sz w:val="16"/>
          <w:szCs w:val="16"/>
          <w:lang w:val="ru-RU"/>
        </w:rPr>
        <w:sectPr w:rsidR="004D3010" w:rsidRPr="00015CF6" w:rsidSect="0067439F">
          <w:pgSz w:w="16383" w:h="11906" w:orient="landscape"/>
          <w:pgMar w:top="1701" w:right="1134" w:bottom="850" w:left="1134" w:header="720" w:footer="720" w:gutter="0"/>
          <w:cols w:space="720"/>
          <w:docGrid w:linePitch="299"/>
        </w:sectPr>
      </w:pPr>
    </w:p>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center"/>
        <w:rPr>
          <w:rFonts w:ascii="Times New Roman" w:eastAsia="Times New Roman" w:hAnsi="Times New Roman" w:cs="Times New Roman"/>
          <w:b/>
          <w:i/>
          <w:sz w:val="16"/>
          <w:szCs w:val="16"/>
          <w:lang w:val="ru-RU" w:eastAsia="ru-RU"/>
        </w:rPr>
      </w:pPr>
      <w:bookmarkStart w:id="11" w:name="block-99554264"/>
      <w:bookmarkEnd w:id="10"/>
      <w:r w:rsidRPr="00015CF6">
        <w:rPr>
          <w:rFonts w:ascii="Times New Roman" w:eastAsia="Times New Roman" w:hAnsi="Times New Roman" w:cs="Times New Roman"/>
          <w:b/>
          <w:i/>
          <w:sz w:val="16"/>
          <w:szCs w:val="16"/>
          <w:lang w:val="ru-RU" w:eastAsia="ru-RU"/>
        </w:rPr>
        <w:lastRenderedPageBreak/>
        <w:t>График контрольных работ</w:t>
      </w:r>
    </w:p>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center"/>
        <w:rPr>
          <w:rFonts w:ascii="Times New Roman" w:eastAsia="Times New Roman" w:hAnsi="Times New Roman" w:cs="Times New Roman"/>
          <w:b/>
          <w:i/>
          <w:sz w:val="16"/>
          <w:szCs w:val="16"/>
          <w:lang w:val="ru-RU"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1146"/>
        <w:gridCol w:w="1955"/>
        <w:gridCol w:w="236"/>
        <w:gridCol w:w="3950"/>
        <w:gridCol w:w="21"/>
      </w:tblGrid>
      <w:tr w:rsidR="00E77966" w:rsidRPr="00015CF6" w:rsidTr="00E77966">
        <w:trPr>
          <w:gridAfter w:val="1"/>
          <w:wAfter w:w="21" w:type="dxa"/>
          <w:trHeight w:val="562"/>
          <w:jc w:val="center"/>
        </w:trPr>
        <w:tc>
          <w:tcPr>
            <w:tcW w:w="897" w:type="dxa"/>
            <w:shd w:val="clear" w:color="auto" w:fill="auto"/>
          </w:tcPr>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center"/>
              <w:rPr>
                <w:rFonts w:ascii="Times New Roman" w:eastAsia="Times New Roman" w:hAnsi="Times New Roman" w:cs="Times New Roman"/>
                <w:b/>
                <w:i/>
                <w:sz w:val="16"/>
                <w:szCs w:val="16"/>
                <w:u w:val="single"/>
                <w:lang w:eastAsia="ru-RU"/>
              </w:rPr>
            </w:pPr>
            <w:proofErr w:type="spellStart"/>
            <w:r w:rsidRPr="00015CF6">
              <w:rPr>
                <w:rFonts w:ascii="Times New Roman" w:eastAsia="Times New Roman" w:hAnsi="Times New Roman" w:cs="Times New Roman"/>
                <w:b/>
                <w:i/>
                <w:sz w:val="16"/>
                <w:szCs w:val="16"/>
                <w:u w:val="single"/>
                <w:lang w:eastAsia="ru-RU"/>
              </w:rPr>
              <w:t>Класс</w:t>
            </w:r>
            <w:proofErr w:type="spellEnd"/>
          </w:p>
        </w:tc>
        <w:tc>
          <w:tcPr>
            <w:tcW w:w="1146" w:type="dxa"/>
            <w:shd w:val="clear" w:color="auto" w:fill="auto"/>
          </w:tcPr>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center"/>
              <w:rPr>
                <w:rFonts w:ascii="Times New Roman" w:eastAsia="Times New Roman" w:hAnsi="Times New Roman" w:cs="Times New Roman"/>
                <w:b/>
                <w:i/>
                <w:sz w:val="16"/>
                <w:szCs w:val="16"/>
                <w:u w:val="single"/>
                <w:lang w:eastAsia="ru-RU"/>
              </w:rPr>
            </w:pPr>
            <w:proofErr w:type="spellStart"/>
            <w:r w:rsidRPr="00015CF6">
              <w:rPr>
                <w:rFonts w:ascii="Times New Roman" w:eastAsia="Times New Roman" w:hAnsi="Times New Roman" w:cs="Times New Roman"/>
                <w:b/>
                <w:i/>
                <w:sz w:val="16"/>
                <w:szCs w:val="16"/>
                <w:u w:val="single"/>
                <w:lang w:eastAsia="ru-RU"/>
              </w:rPr>
              <w:t>Дата</w:t>
            </w:r>
            <w:proofErr w:type="spellEnd"/>
          </w:p>
        </w:tc>
        <w:tc>
          <w:tcPr>
            <w:tcW w:w="1955" w:type="dxa"/>
            <w:shd w:val="clear" w:color="auto" w:fill="auto"/>
          </w:tcPr>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center"/>
              <w:rPr>
                <w:rFonts w:ascii="Times New Roman" w:eastAsia="Times New Roman" w:hAnsi="Times New Roman" w:cs="Times New Roman"/>
                <w:b/>
                <w:i/>
                <w:sz w:val="16"/>
                <w:szCs w:val="16"/>
                <w:u w:val="single"/>
                <w:lang w:val="ru-RU" w:eastAsia="ru-RU"/>
              </w:rPr>
            </w:pPr>
            <w:r w:rsidRPr="00015CF6">
              <w:rPr>
                <w:rFonts w:ascii="Times New Roman" w:eastAsia="Times New Roman" w:hAnsi="Times New Roman" w:cs="Times New Roman"/>
                <w:b/>
                <w:i/>
                <w:sz w:val="16"/>
                <w:szCs w:val="16"/>
                <w:u w:val="single"/>
                <w:lang w:val="ru-RU" w:eastAsia="ru-RU"/>
              </w:rPr>
              <w:t>Вид</w:t>
            </w:r>
          </w:p>
        </w:tc>
        <w:tc>
          <w:tcPr>
            <w:tcW w:w="4186" w:type="dxa"/>
            <w:gridSpan w:val="2"/>
            <w:shd w:val="clear" w:color="auto" w:fill="auto"/>
          </w:tcPr>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center"/>
              <w:rPr>
                <w:rFonts w:ascii="Times New Roman" w:eastAsia="Times New Roman" w:hAnsi="Times New Roman" w:cs="Times New Roman"/>
                <w:b/>
                <w:i/>
                <w:sz w:val="16"/>
                <w:szCs w:val="16"/>
                <w:u w:val="single"/>
                <w:lang w:val="ru-RU" w:eastAsia="ru-RU"/>
              </w:rPr>
            </w:pPr>
            <w:r w:rsidRPr="00015CF6">
              <w:rPr>
                <w:rFonts w:ascii="Times New Roman" w:eastAsia="Times New Roman" w:hAnsi="Times New Roman" w:cs="Times New Roman"/>
                <w:b/>
                <w:i/>
                <w:sz w:val="16"/>
                <w:szCs w:val="16"/>
                <w:u w:val="single"/>
                <w:lang w:val="ru-RU" w:eastAsia="ru-RU"/>
              </w:rPr>
              <w:t>Вариант</w:t>
            </w:r>
          </w:p>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center"/>
              <w:rPr>
                <w:rFonts w:ascii="Times New Roman" w:eastAsia="Times New Roman" w:hAnsi="Times New Roman" w:cs="Times New Roman"/>
                <w:b/>
                <w:i/>
                <w:sz w:val="16"/>
                <w:szCs w:val="16"/>
                <w:u w:val="single"/>
                <w:lang w:eastAsia="ru-RU"/>
              </w:rPr>
            </w:pPr>
          </w:p>
        </w:tc>
      </w:tr>
      <w:tr w:rsidR="00E77966" w:rsidRPr="00015CF6" w:rsidTr="00E77966">
        <w:trPr>
          <w:jc w:val="center"/>
        </w:trPr>
        <w:tc>
          <w:tcPr>
            <w:tcW w:w="897" w:type="dxa"/>
            <w:vMerge w:val="restart"/>
            <w:shd w:val="clear" w:color="auto" w:fill="auto"/>
          </w:tcPr>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both"/>
              <w:rPr>
                <w:rFonts w:ascii="Times New Roman" w:eastAsia="Times New Roman" w:hAnsi="Times New Roman" w:cs="Times New Roman"/>
                <w:sz w:val="16"/>
                <w:szCs w:val="16"/>
                <w:lang w:val="ru-RU" w:eastAsia="ru-RU"/>
              </w:rPr>
            </w:pPr>
            <w:r w:rsidRPr="00015CF6">
              <w:rPr>
                <w:rFonts w:ascii="Times New Roman" w:eastAsia="Times New Roman" w:hAnsi="Times New Roman" w:cs="Times New Roman"/>
                <w:sz w:val="16"/>
                <w:szCs w:val="16"/>
                <w:lang w:val="ru-RU" w:eastAsia="ru-RU"/>
              </w:rPr>
              <w:t>9</w:t>
            </w:r>
            <w:r w:rsidRPr="00015CF6">
              <w:rPr>
                <w:rFonts w:ascii="Times New Roman" w:eastAsia="Times New Roman" w:hAnsi="Times New Roman" w:cs="Times New Roman"/>
                <w:sz w:val="16"/>
                <w:szCs w:val="16"/>
                <w:lang w:eastAsia="ru-RU"/>
              </w:rPr>
              <w:t>«</w:t>
            </w:r>
            <w:r w:rsidRPr="00015CF6">
              <w:rPr>
                <w:rFonts w:ascii="Times New Roman" w:eastAsia="Times New Roman" w:hAnsi="Times New Roman" w:cs="Times New Roman"/>
                <w:sz w:val="16"/>
                <w:szCs w:val="16"/>
                <w:lang w:val="ru-RU" w:eastAsia="ru-RU"/>
              </w:rPr>
              <w:t>В</w:t>
            </w:r>
            <w:r w:rsidRPr="00015CF6">
              <w:rPr>
                <w:rFonts w:ascii="Times New Roman" w:eastAsia="Times New Roman" w:hAnsi="Times New Roman" w:cs="Times New Roman"/>
                <w:sz w:val="16"/>
                <w:szCs w:val="16"/>
                <w:lang w:eastAsia="ru-RU"/>
              </w:rPr>
              <w:t>»</w:t>
            </w:r>
            <w:r w:rsidRPr="00015CF6">
              <w:rPr>
                <w:rFonts w:ascii="Times New Roman" w:eastAsia="Times New Roman" w:hAnsi="Times New Roman" w:cs="Times New Roman"/>
                <w:sz w:val="16"/>
                <w:szCs w:val="16"/>
                <w:lang w:val="ru-RU" w:eastAsia="ru-RU"/>
              </w:rPr>
              <w:t xml:space="preserve">, </w:t>
            </w:r>
          </w:p>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both"/>
              <w:rPr>
                <w:rFonts w:ascii="Times New Roman" w:eastAsia="Times New Roman" w:hAnsi="Times New Roman" w:cs="Times New Roman"/>
                <w:sz w:val="16"/>
                <w:szCs w:val="16"/>
                <w:lang w:val="ru-RU" w:eastAsia="ru-RU"/>
              </w:rPr>
            </w:pPr>
            <w:r w:rsidRPr="00015CF6">
              <w:rPr>
                <w:rFonts w:ascii="Times New Roman" w:eastAsia="Times New Roman" w:hAnsi="Times New Roman" w:cs="Times New Roman"/>
                <w:sz w:val="16"/>
                <w:szCs w:val="16"/>
                <w:lang w:val="ru-RU" w:eastAsia="ru-RU"/>
              </w:rPr>
              <w:t>9 «В»</w:t>
            </w:r>
          </w:p>
        </w:tc>
        <w:tc>
          <w:tcPr>
            <w:tcW w:w="1146" w:type="dxa"/>
            <w:shd w:val="clear" w:color="auto" w:fill="auto"/>
          </w:tcPr>
          <w:p w:rsidR="00E77966" w:rsidRPr="00015CF6" w:rsidRDefault="00E77966" w:rsidP="00015CF6">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contextualSpacing/>
              <w:jc w:val="both"/>
              <w:rPr>
                <w:rFonts w:ascii="Times New Roman" w:hAnsi="Times New Roman" w:cs="Times New Roman"/>
                <w:kern w:val="2"/>
                <w:sz w:val="16"/>
                <w:szCs w:val="16"/>
                <w:lang w:val="ru-RU"/>
              </w:rPr>
            </w:pPr>
            <w:r w:rsidRPr="00015CF6">
              <w:rPr>
                <w:rFonts w:ascii="Times New Roman" w:hAnsi="Times New Roman" w:cs="Times New Roman"/>
                <w:kern w:val="2"/>
                <w:sz w:val="16"/>
                <w:szCs w:val="16"/>
                <w:lang w:val="ru-RU"/>
              </w:rPr>
              <w:t>25.12</w:t>
            </w:r>
          </w:p>
        </w:tc>
        <w:tc>
          <w:tcPr>
            <w:tcW w:w="1955" w:type="dxa"/>
            <w:shd w:val="clear" w:color="auto" w:fill="auto"/>
          </w:tcPr>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both"/>
              <w:rPr>
                <w:rFonts w:ascii="Times New Roman" w:eastAsia="Times New Roman" w:hAnsi="Times New Roman" w:cs="Times New Roman"/>
                <w:sz w:val="16"/>
                <w:szCs w:val="16"/>
                <w:lang w:eastAsia="ru-RU"/>
              </w:rPr>
            </w:pPr>
            <w:proofErr w:type="spellStart"/>
            <w:r w:rsidRPr="00015CF6">
              <w:rPr>
                <w:rFonts w:ascii="Times New Roman" w:eastAsia="Times New Roman" w:hAnsi="Times New Roman" w:cs="Times New Roman"/>
                <w:sz w:val="16"/>
                <w:szCs w:val="16"/>
                <w:lang w:eastAsia="ru-RU"/>
              </w:rPr>
              <w:t>Контрольная</w:t>
            </w:r>
            <w:proofErr w:type="spellEnd"/>
            <w:r w:rsidRPr="00015CF6">
              <w:rPr>
                <w:rFonts w:ascii="Times New Roman" w:eastAsia="Times New Roman" w:hAnsi="Times New Roman" w:cs="Times New Roman"/>
                <w:sz w:val="16"/>
                <w:szCs w:val="16"/>
                <w:lang w:eastAsia="ru-RU"/>
              </w:rPr>
              <w:t xml:space="preserve"> </w:t>
            </w:r>
            <w:proofErr w:type="spellStart"/>
            <w:r w:rsidRPr="00015CF6">
              <w:rPr>
                <w:rFonts w:ascii="Times New Roman" w:eastAsia="Times New Roman" w:hAnsi="Times New Roman" w:cs="Times New Roman"/>
                <w:sz w:val="16"/>
                <w:szCs w:val="16"/>
                <w:lang w:eastAsia="ru-RU"/>
              </w:rPr>
              <w:t>работа</w:t>
            </w:r>
            <w:proofErr w:type="spellEnd"/>
          </w:p>
        </w:tc>
        <w:tc>
          <w:tcPr>
            <w:tcW w:w="236" w:type="dxa"/>
            <w:vMerge w:val="restart"/>
            <w:tcBorders>
              <w:right w:val="nil"/>
            </w:tcBorders>
            <w:shd w:val="clear" w:color="auto" w:fill="auto"/>
          </w:tcPr>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both"/>
              <w:rPr>
                <w:rFonts w:ascii="Times New Roman" w:eastAsia="Times New Roman" w:hAnsi="Times New Roman" w:cs="Times New Roman"/>
                <w:sz w:val="16"/>
                <w:szCs w:val="16"/>
                <w:lang w:eastAsia="ru-RU"/>
              </w:rPr>
            </w:pPr>
          </w:p>
        </w:tc>
        <w:tc>
          <w:tcPr>
            <w:tcW w:w="3971" w:type="dxa"/>
            <w:gridSpan w:val="2"/>
            <w:tcBorders>
              <w:left w:val="nil"/>
            </w:tcBorders>
            <w:shd w:val="clear" w:color="auto" w:fill="auto"/>
          </w:tcPr>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both"/>
              <w:rPr>
                <w:rFonts w:ascii="Times New Roman" w:eastAsia="Times New Roman" w:hAnsi="Times New Roman" w:cs="Times New Roman"/>
                <w:sz w:val="16"/>
                <w:szCs w:val="16"/>
                <w:lang w:eastAsia="ru-RU"/>
              </w:rPr>
            </w:pPr>
            <w:proofErr w:type="spellStart"/>
            <w:r w:rsidRPr="00015CF6">
              <w:rPr>
                <w:rFonts w:ascii="Times New Roman" w:eastAsia="Times New Roman" w:hAnsi="Times New Roman" w:cs="Times New Roman"/>
                <w:sz w:val="16"/>
                <w:szCs w:val="16"/>
                <w:lang w:eastAsia="ru-RU"/>
              </w:rPr>
              <w:t>Вариант</w:t>
            </w:r>
            <w:proofErr w:type="spellEnd"/>
            <w:r w:rsidRPr="00015CF6">
              <w:rPr>
                <w:rFonts w:ascii="Times New Roman" w:eastAsia="Times New Roman" w:hAnsi="Times New Roman" w:cs="Times New Roman"/>
                <w:sz w:val="16"/>
                <w:szCs w:val="16"/>
                <w:lang w:eastAsia="ru-RU"/>
              </w:rPr>
              <w:t xml:space="preserve"> 1,2</w:t>
            </w:r>
          </w:p>
        </w:tc>
      </w:tr>
      <w:tr w:rsidR="00E77966" w:rsidRPr="00015CF6" w:rsidTr="00E77966">
        <w:trPr>
          <w:jc w:val="center"/>
        </w:trPr>
        <w:tc>
          <w:tcPr>
            <w:tcW w:w="897" w:type="dxa"/>
            <w:vMerge/>
            <w:shd w:val="clear" w:color="auto" w:fill="auto"/>
          </w:tcPr>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both"/>
              <w:rPr>
                <w:rFonts w:ascii="Times New Roman" w:eastAsia="Times New Roman" w:hAnsi="Times New Roman" w:cs="Times New Roman"/>
                <w:sz w:val="16"/>
                <w:szCs w:val="16"/>
                <w:lang w:eastAsia="ru-RU"/>
              </w:rPr>
            </w:pPr>
          </w:p>
        </w:tc>
        <w:tc>
          <w:tcPr>
            <w:tcW w:w="1146" w:type="dxa"/>
            <w:shd w:val="clear" w:color="auto" w:fill="auto"/>
          </w:tcPr>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both"/>
              <w:rPr>
                <w:rFonts w:ascii="Times New Roman" w:eastAsia="Times New Roman" w:hAnsi="Times New Roman" w:cs="Times New Roman"/>
                <w:sz w:val="16"/>
                <w:szCs w:val="16"/>
                <w:lang w:val="ru-RU" w:eastAsia="ru-RU"/>
              </w:rPr>
            </w:pPr>
            <w:r w:rsidRPr="00015CF6">
              <w:rPr>
                <w:rFonts w:ascii="Times New Roman" w:eastAsia="Times New Roman" w:hAnsi="Times New Roman" w:cs="Times New Roman"/>
                <w:sz w:val="16"/>
                <w:szCs w:val="16"/>
                <w:lang w:val="ru-RU" w:eastAsia="ru-RU"/>
              </w:rPr>
              <w:t>14.05</w:t>
            </w:r>
          </w:p>
        </w:tc>
        <w:tc>
          <w:tcPr>
            <w:tcW w:w="1955" w:type="dxa"/>
            <w:shd w:val="clear" w:color="auto" w:fill="auto"/>
          </w:tcPr>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both"/>
              <w:rPr>
                <w:rFonts w:ascii="Times New Roman" w:eastAsia="Times New Roman" w:hAnsi="Times New Roman" w:cs="Times New Roman"/>
                <w:b/>
                <w:i/>
                <w:sz w:val="16"/>
                <w:szCs w:val="16"/>
                <w:u w:val="single"/>
                <w:lang w:val="ru-RU" w:eastAsia="ru-RU"/>
              </w:rPr>
            </w:pPr>
            <w:proofErr w:type="spellStart"/>
            <w:r w:rsidRPr="00015CF6">
              <w:rPr>
                <w:rFonts w:ascii="Times New Roman" w:eastAsia="Times New Roman" w:hAnsi="Times New Roman" w:cs="Times New Roman"/>
                <w:sz w:val="16"/>
                <w:szCs w:val="16"/>
                <w:lang w:eastAsia="ru-RU"/>
              </w:rPr>
              <w:t>Контрольная</w:t>
            </w:r>
            <w:proofErr w:type="spellEnd"/>
            <w:r w:rsidRPr="00015CF6">
              <w:rPr>
                <w:rFonts w:ascii="Times New Roman" w:eastAsia="Times New Roman" w:hAnsi="Times New Roman" w:cs="Times New Roman"/>
                <w:sz w:val="16"/>
                <w:szCs w:val="16"/>
                <w:lang w:eastAsia="ru-RU"/>
              </w:rPr>
              <w:t xml:space="preserve"> </w:t>
            </w:r>
            <w:proofErr w:type="spellStart"/>
            <w:r w:rsidRPr="00015CF6">
              <w:rPr>
                <w:rFonts w:ascii="Times New Roman" w:eastAsia="Times New Roman" w:hAnsi="Times New Roman" w:cs="Times New Roman"/>
                <w:sz w:val="16"/>
                <w:szCs w:val="16"/>
                <w:lang w:eastAsia="ru-RU"/>
              </w:rPr>
              <w:t>работа</w:t>
            </w:r>
            <w:proofErr w:type="spellEnd"/>
          </w:p>
        </w:tc>
        <w:tc>
          <w:tcPr>
            <w:tcW w:w="236" w:type="dxa"/>
            <w:vMerge/>
            <w:tcBorders>
              <w:right w:val="nil"/>
            </w:tcBorders>
            <w:shd w:val="clear" w:color="auto" w:fill="auto"/>
          </w:tcPr>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both"/>
              <w:rPr>
                <w:rFonts w:ascii="Times New Roman" w:eastAsia="Times New Roman" w:hAnsi="Times New Roman" w:cs="Times New Roman"/>
                <w:sz w:val="16"/>
                <w:szCs w:val="16"/>
                <w:lang w:eastAsia="ru-RU"/>
              </w:rPr>
            </w:pPr>
          </w:p>
        </w:tc>
        <w:tc>
          <w:tcPr>
            <w:tcW w:w="3971" w:type="dxa"/>
            <w:gridSpan w:val="2"/>
            <w:tcBorders>
              <w:left w:val="nil"/>
            </w:tcBorders>
            <w:shd w:val="clear" w:color="auto" w:fill="auto"/>
          </w:tcPr>
          <w:p w:rsidR="00E77966" w:rsidRPr="00015CF6" w:rsidRDefault="00E77966" w:rsidP="00015CF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contextualSpacing/>
              <w:jc w:val="both"/>
              <w:rPr>
                <w:rFonts w:ascii="Times New Roman" w:eastAsia="Times New Roman" w:hAnsi="Times New Roman" w:cs="Times New Roman"/>
                <w:sz w:val="16"/>
                <w:szCs w:val="16"/>
                <w:lang w:val="ru-RU" w:eastAsia="ru-RU"/>
              </w:rPr>
            </w:pPr>
            <w:proofErr w:type="spellStart"/>
            <w:r w:rsidRPr="00015CF6">
              <w:rPr>
                <w:rFonts w:ascii="Times New Roman" w:eastAsia="Times New Roman" w:hAnsi="Times New Roman" w:cs="Times New Roman"/>
                <w:sz w:val="16"/>
                <w:szCs w:val="16"/>
                <w:lang w:eastAsia="ru-RU"/>
              </w:rPr>
              <w:t>Вариант</w:t>
            </w:r>
            <w:proofErr w:type="spellEnd"/>
            <w:r w:rsidRPr="00015CF6">
              <w:rPr>
                <w:rFonts w:ascii="Times New Roman" w:eastAsia="Times New Roman" w:hAnsi="Times New Roman" w:cs="Times New Roman"/>
                <w:sz w:val="16"/>
                <w:szCs w:val="16"/>
                <w:lang w:eastAsia="ru-RU"/>
              </w:rPr>
              <w:t xml:space="preserve"> </w:t>
            </w:r>
            <w:r w:rsidRPr="00015CF6">
              <w:rPr>
                <w:rFonts w:ascii="Times New Roman" w:eastAsia="Times New Roman" w:hAnsi="Times New Roman" w:cs="Times New Roman"/>
                <w:sz w:val="16"/>
                <w:szCs w:val="16"/>
                <w:lang w:val="ru-RU" w:eastAsia="ru-RU"/>
              </w:rPr>
              <w:t>1,2</w:t>
            </w:r>
          </w:p>
        </w:tc>
      </w:tr>
    </w:tbl>
    <w:p w:rsidR="00E77966" w:rsidRPr="00015CF6" w:rsidRDefault="00E77966" w:rsidP="00015CF6">
      <w:pPr>
        <w:spacing w:after="0" w:line="240" w:lineRule="atLeast"/>
        <w:ind w:left="120"/>
        <w:contextualSpacing/>
        <w:rPr>
          <w:rFonts w:ascii="Times New Roman" w:eastAsia="Times New Roman" w:hAnsi="Times New Roman" w:cs="Times New Roman"/>
          <w:b/>
          <w:color w:val="000000"/>
          <w:sz w:val="16"/>
          <w:szCs w:val="16"/>
          <w:lang w:val="ru-RU"/>
        </w:rPr>
      </w:pPr>
    </w:p>
    <w:p w:rsidR="00E77966" w:rsidRPr="00015CF6" w:rsidRDefault="00E77966" w:rsidP="00015CF6">
      <w:pPr>
        <w:spacing w:after="0" w:line="240" w:lineRule="atLeast"/>
        <w:ind w:left="120"/>
        <w:contextualSpacing/>
        <w:jc w:val="center"/>
        <w:rPr>
          <w:rFonts w:ascii="Times New Roman" w:eastAsia="Times New Roman" w:hAnsi="Times New Roman" w:cs="Times New Roman"/>
          <w:b/>
          <w:color w:val="000000"/>
          <w:sz w:val="16"/>
          <w:szCs w:val="16"/>
          <w:lang w:val="ru-RU"/>
        </w:rPr>
      </w:pPr>
      <w:r w:rsidRPr="00015CF6">
        <w:rPr>
          <w:rFonts w:ascii="Times New Roman" w:eastAsia="Times New Roman" w:hAnsi="Times New Roman" w:cs="Times New Roman"/>
          <w:b/>
          <w:color w:val="000000"/>
          <w:sz w:val="16"/>
          <w:szCs w:val="16"/>
          <w:lang w:val="ru-RU"/>
        </w:rPr>
        <w:t>Тексты контрольных работ</w:t>
      </w:r>
    </w:p>
    <w:p w:rsidR="00E77966" w:rsidRPr="00015CF6" w:rsidRDefault="00E77966" w:rsidP="00015CF6">
      <w:pPr>
        <w:spacing w:after="0" w:line="240" w:lineRule="atLeast"/>
        <w:contextualSpacing/>
        <w:jc w:val="center"/>
        <w:rPr>
          <w:rFonts w:ascii="Times New Roman" w:hAnsi="Times New Roman" w:cs="Times New Roman"/>
          <w:b/>
          <w:i/>
          <w:sz w:val="16"/>
          <w:szCs w:val="16"/>
        </w:rPr>
      </w:pPr>
      <w:proofErr w:type="spellStart"/>
      <w:r w:rsidRPr="00015CF6">
        <w:rPr>
          <w:rFonts w:ascii="Times New Roman" w:hAnsi="Times New Roman" w:cs="Times New Roman"/>
          <w:b/>
          <w:i/>
          <w:sz w:val="16"/>
          <w:szCs w:val="16"/>
        </w:rPr>
        <w:t>Контрольная</w:t>
      </w:r>
      <w:proofErr w:type="spellEnd"/>
      <w:r w:rsidRPr="00015CF6">
        <w:rPr>
          <w:rFonts w:ascii="Times New Roman" w:hAnsi="Times New Roman" w:cs="Times New Roman"/>
          <w:b/>
          <w:i/>
          <w:sz w:val="16"/>
          <w:szCs w:val="16"/>
        </w:rPr>
        <w:t xml:space="preserve"> </w:t>
      </w:r>
      <w:proofErr w:type="spellStart"/>
      <w:r w:rsidRPr="00015CF6">
        <w:rPr>
          <w:rFonts w:ascii="Times New Roman" w:hAnsi="Times New Roman" w:cs="Times New Roman"/>
          <w:b/>
          <w:i/>
          <w:sz w:val="16"/>
          <w:szCs w:val="16"/>
        </w:rPr>
        <w:t>работа</w:t>
      </w:r>
      <w:proofErr w:type="spellEnd"/>
    </w:p>
    <w:p w:rsidR="00E77966" w:rsidRPr="00015CF6" w:rsidRDefault="00E77966" w:rsidP="00015CF6">
      <w:pPr>
        <w:spacing w:after="0" w:line="240" w:lineRule="atLeast"/>
        <w:contextualSpacing/>
        <w:jc w:val="center"/>
        <w:rPr>
          <w:rFonts w:ascii="Times New Roman" w:hAnsi="Times New Roman" w:cs="Times New Roman"/>
          <w:b/>
          <w:i/>
          <w:sz w:val="16"/>
          <w:szCs w:val="16"/>
        </w:rPr>
      </w:pPr>
      <w:r w:rsidRPr="00015CF6">
        <w:rPr>
          <w:rFonts w:ascii="Times New Roman" w:hAnsi="Times New Roman" w:cs="Times New Roman"/>
          <w:b/>
          <w:i/>
          <w:sz w:val="16"/>
          <w:szCs w:val="16"/>
        </w:rPr>
        <w:t>«</w:t>
      </w:r>
      <w:proofErr w:type="spellStart"/>
      <w:r w:rsidRPr="00015CF6">
        <w:rPr>
          <w:rFonts w:ascii="Times New Roman" w:hAnsi="Times New Roman" w:cs="Times New Roman"/>
          <w:b/>
          <w:i/>
          <w:sz w:val="16"/>
          <w:szCs w:val="16"/>
        </w:rPr>
        <w:t>Политическая</w:t>
      </w:r>
      <w:proofErr w:type="spellEnd"/>
      <w:r w:rsidRPr="00015CF6">
        <w:rPr>
          <w:rFonts w:ascii="Times New Roman" w:hAnsi="Times New Roman" w:cs="Times New Roman"/>
          <w:b/>
          <w:i/>
          <w:sz w:val="16"/>
          <w:szCs w:val="16"/>
        </w:rPr>
        <w:t xml:space="preserve"> </w:t>
      </w:r>
      <w:proofErr w:type="spellStart"/>
      <w:r w:rsidRPr="00015CF6">
        <w:rPr>
          <w:rFonts w:ascii="Times New Roman" w:hAnsi="Times New Roman" w:cs="Times New Roman"/>
          <w:b/>
          <w:i/>
          <w:sz w:val="16"/>
          <w:szCs w:val="16"/>
        </w:rPr>
        <w:t>сфера</w:t>
      </w:r>
      <w:proofErr w:type="spellEnd"/>
      <w:r w:rsidRPr="00015CF6">
        <w:rPr>
          <w:rFonts w:ascii="Times New Roman" w:hAnsi="Times New Roman" w:cs="Times New Roman"/>
          <w:b/>
          <w:i/>
          <w:sz w:val="16"/>
          <w:szCs w:val="16"/>
        </w:rPr>
        <w:t>»</w:t>
      </w:r>
    </w:p>
    <w:p w:rsidR="00015CF6" w:rsidRDefault="00015CF6" w:rsidP="00015CF6">
      <w:pPr>
        <w:spacing w:after="0" w:line="240" w:lineRule="atLeast"/>
        <w:contextualSpacing/>
        <w:jc w:val="center"/>
        <w:rPr>
          <w:rFonts w:ascii="Times New Roman" w:hAnsi="Times New Roman" w:cs="Times New Roman"/>
          <w:b/>
          <w:i/>
          <w:sz w:val="16"/>
          <w:szCs w:val="16"/>
          <w:u w:val="single"/>
        </w:rPr>
        <w:sectPr w:rsidR="00015CF6" w:rsidSect="00E77966">
          <w:pgSz w:w="11906" w:h="16838"/>
          <w:pgMar w:top="567" w:right="567" w:bottom="567" w:left="851" w:header="709" w:footer="709" w:gutter="0"/>
          <w:cols w:space="708"/>
          <w:docGrid w:linePitch="360"/>
        </w:sectPr>
      </w:pPr>
    </w:p>
    <w:p w:rsidR="00E77966" w:rsidRPr="00015CF6" w:rsidRDefault="00E77966" w:rsidP="00015CF6">
      <w:pPr>
        <w:spacing w:after="0" w:line="240" w:lineRule="atLeast"/>
        <w:contextualSpacing/>
        <w:jc w:val="center"/>
        <w:rPr>
          <w:rFonts w:ascii="Times New Roman" w:hAnsi="Times New Roman" w:cs="Times New Roman"/>
          <w:b/>
          <w:i/>
          <w:sz w:val="16"/>
          <w:szCs w:val="16"/>
          <w:u w:val="single"/>
        </w:rPr>
      </w:pPr>
      <w:proofErr w:type="spellStart"/>
      <w:r w:rsidRPr="00015CF6">
        <w:rPr>
          <w:rFonts w:ascii="Times New Roman" w:hAnsi="Times New Roman" w:cs="Times New Roman"/>
          <w:b/>
          <w:i/>
          <w:sz w:val="16"/>
          <w:szCs w:val="16"/>
          <w:u w:val="single"/>
        </w:rPr>
        <w:lastRenderedPageBreak/>
        <w:t>Вариант</w:t>
      </w:r>
      <w:proofErr w:type="spellEnd"/>
      <w:r w:rsidRPr="00015CF6">
        <w:rPr>
          <w:rFonts w:ascii="Times New Roman" w:hAnsi="Times New Roman" w:cs="Times New Roman"/>
          <w:b/>
          <w:i/>
          <w:sz w:val="16"/>
          <w:szCs w:val="16"/>
          <w:u w:val="single"/>
        </w:rPr>
        <w:t xml:space="preserve"> I</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pacing w:val="-4"/>
          <w:sz w:val="16"/>
          <w:szCs w:val="16"/>
        </w:rPr>
        <w:t>1.</w:t>
      </w:r>
      <w:r w:rsidRPr="00015CF6">
        <w:rPr>
          <w:rFonts w:ascii="Times New Roman" w:hAnsi="Times New Roman"/>
          <w:b/>
          <w:sz w:val="16"/>
          <w:szCs w:val="16"/>
        </w:rPr>
        <w:tab/>
      </w:r>
      <w:r w:rsidRPr="00015CF6">
        <w:rPr>
          <w:rFonts w:ascii="Times New Roman" w:eastAsia="Times New Roman" w:hAnsi="Times New Roman"/>
          <w:b/>
          <w:sz w:val="16"/>
          <w:szCs w:val="16"/>
        </w:rPr>
        <w:t>Какой признак государства выражается в верховенстве государственной власти, её единстве и независимости?</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1) публичная власть</w:t>
      </w:r>
      <w:r w:rsidRPr="00015CF6">
        <w:rPr>
          <w:rFonts w:ascii="Times New Roman" w:eastAsia="Times New Roman" w:hAnsi="Times New Roman"/>
          <w:sz w:val="16"/>
          <w:szCs w:val="16"/>
        </w:rPr>
        <w:tab/>
      </w:r>
      <w:r w:rsidRPr="00015CF6">
        <w:rPr>
          <w:rFonts w:ascii="Times New Roman" w:eastAsia="Times New Roman" w:hAnsi="Times New Roman"/>
          <w:sz w:val="16"/>
          <w:szCs w:val="16"/>
        </w:rPr>
        <w:tab/>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2) единство территории</w:t>
      </w:r>
      <w:r w:rsidRPr="00015CF6">
        <w:rPr>
          <w:rFonts w:ascii="Times New Roman" w:eastAsia="Times New Roman" w:hAnsi="Times New Roman"/>
          <w:sz w:val="16"/>
          <w:szCs w:val="16"/>
        </w:rPr>
        <w:tab/>
      </w:r>
      <w:r w:rsidRPr="00015CF6">
        <w:rPr>
          <w:rFonts w:ascii="Times New Roman" w:eastAsia="Times New Roman" w:hAnsi="Times New Roman"/>
          <w:sz w:val="16"/>
          <w:szCs w:val="16"/>
        </w:rPr>
        <w:tab/>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3) законодательная деятельность</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4) суверенитет</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2.</w:t>
      </w:r>
      <w:r w:rsidRPr="00015CF6">
        <w:rPr>
          <w:rFonts w:ascii="Times New Roman" w:hAnsi="Times New Roman"/>
          <w:b/>
          <w:sz w:val="16"/>
          <w:szCs w:val="16"/>
        </w:rPr>
        <w:tab/>
      </w:r>
      <w:r w:rsidRPr="00015CF6">
        <w:rPr>
          <w:rFonts w:ascii="Times New Roman" w:eastAsia="Times New Roman" w:hAnsi="Times New Roman"/>
          <w:b/>
          <w:sz w:val="16"/>
          <w:szCs w:val="16"/>
        </w:rPr>
        <w:t>Верны ли следующие суждения?</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eastAsia="Times New Roman" w:hAnsi="Times New Roman"/>
          <w:sz w:val="16"/>
          <w:szCs w:val="16"/>
        </w:rPr>
        <w:t>А. Только государство имеет право издавать законы страны.</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eastAsia="Times New Roman" w:hAnsi="Times New Roman"/>
          <w:sz w:val="16"/>
          <w:szCs w:val="16"/>
        </w:rPr>
        <w:t>Б. Средства, полученные от налоговых сборов, государство использует только на содержание государственного аппарата.</w:t>
      </w:r>
    </w:p>
    <w:p w:rsidR="00E77966" w:rsidRPr="00015CF6" w:rsidRDefault="00E77966" w:rsidP="00015CF6">
      <w:pPr>
        <w:pStyle w:val="af2"/>
        <w:spacing w:line="240" w:lineRule="atLeast"/>
        <w:contextualSpacing/>
        <w:jc w:val="both"/>
        <w:rPr>
          <w:rFonts w:ascii="Times New Roman" w:hAnsi="Times New Roman"/>
          <w:spacing w:val="-6"/>
          <w:sz w:val="16"/>
          <w:szCs w:val="16"/>
        </w:rPr>
      </w:pPr>
      <w:r w:rsidRPr="00015CF6">
        <w:rPr>
          <w:rFonts w:ascii="Times New Roman" w:eastAsia="Times New Roman" w:hAnsi="Times New Roman"/>
          <w:sz w:val="16"/>
          <w:szCs w:val="16"/>
        </w:rPr>
        <w:t>1) верно только А</w:t>
      </w:r>
      <w:r w:rsidRPr="00015CF6">
        <w:rPr>
          <w:rFonts w:ascii="Times New Roman" w:eastAsia="Times New Roman" w:hAnsi="Times New Roman"/>
          <w:sz w:val="16"/>
          <w:szCs w:val="16"/>
        </w:rPr>
        <w:tab/>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2) верно только Б</w:t>
      </w:r>
      <w:r w:rsidRPr="00015CF6">
        <w:rPr>
          <w:rFonts w:ascii="Times New Roman" w:eastAsia="Times New Roman" w:hAnsi="Times New Roman"/>
          <w:sz w:val="16"/>
          <w:szCs w:val="16"/>
        </w:rPr>
        <w:tab/>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3) верны оба суждения</w:t>
      </w:r>
    </w:p>
    <w:p w:rsidR="00E77966" w:rsidRPr="00015CF6" w:rsidRDefault="00E77966" w:rsidP="00015CF6">
      <w:pPr>
        <w:shd w:val="clear" w:color="auto" w:fill="FFFFFF"/>
        <w:tabs>
          <w:tab w:val="left" w:pos="626"/>
        </w:tabs>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sz w:val="16"/>
          <w:szCs w:val="16"/>
          <w:lang w:val="ru-RU"/>
        </w:rPr>
        <w:t>4) оба суждения неверны</w:t>
      </w:r>
      <w:r w:rsidRPr="00015CF6">
        <w:rPr>
          <w:rFonts w:ascii="Times New Roman" w:hAnsi="Times New Roman" w:cs="Times New Roman"/>
          <w:b/>
          <w:sz w:val="16"/>
          <w:szCs w:val="16"/>
          <w:lang w:val="ru-RU"/>
        </w:rPr>
        <w:t xml:space="preserve"> </w:t>
      </w:r>
    </w:p>
    <w:p w:rsidR="00E77966" w:rsidRPr="00015CF6" w:rsidRDefault="00E77966" w:rsidP="00015CF6">
      <w:pPr>
        <w:shd w:val="clear" w:color="auto" w:fill="FFFFFF"/>
        <w:tabs>
          <w:tab w:val="left" w:pos="626"/>
        </w:tabs>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3.</w:t>
      </w:r>
      <w:r w:rsidRPr="00015CF6">
        <w:rPr>
          <w:rFonts w:ascii="Times New Roman" w:hAnsi="Times New Roman" w:cs="Times New Roman"/>
          <w:b/>
          <w:sz w:val="16"/>
          <w:szCs w:val="16"/>
          <w:lang w:val="ru-RU"/>
        </w:rPr>
        <w:tab/>
        <w:t>Что является функцией государства?</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1) выработка стратегических целей развития общества</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2) суверенитет</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3) разделение властей</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4) разрешение споров между гражданами</w:t>
      </w:r>
    </w:p>
    <w:p w:rsidR="00E77966" w:rsidRPr="00015CF6" w:rsidRDefault="00E77966" w:rsidP="00015CF6">
      <w:pPr>
        <w:shd w:val="clear" w:color="auto" w:fill="FFFFFF"/>
        <w:tabs>
          <w:tab w:val="left" w:pos="626"/>
        </w:tabs>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4.</w:t>
      </w:r>
      <w:r w:rsidRPr="00015CF6">
        <w:rPr>
          <w:rFonts w:ascii="Times New Roman" w:hAnsi="Times New Roman" w:cs="Times New Roman"/>
          <w:b/>
          <w:sz w:val="16"/>
          <w:szCs w:val="16"/>
          <w:lang w:val="ru-RU"/>
        </w:rPr>
        <w:tab/>
        <w:t>Ежегодно государство выплачивает пособия малоимущим гражданам. Какую функцию государства иллюстрирует этот пример?</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1) поддержание общественного порядка</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2) поддержка науки и образования</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3) регулирование экономических процессов</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4) поддержка незащищенных слоев населения</w:t>
      </w:r>
    </w:p>
    <w:p w:rsidR="00E77966" w:rsidRPr="00015CF6" w:rsidRDefault="00E77966" w:rsidP="00015CF6">
      <w:pPr>
        <w:shd w:val="clear" w:color="auto" w:fill="FFFFFF"/>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5.</w:t>
      </w:r>
      <w:r w:rsidRPr="00015CF6">
        <w:rPr>
          <w:rFonts w:ascii="Times New Roman" w:hAnsi="Times New Roman" w:cs="Times New Roman"/>
          <w:b/>
          <w:sz w:val="16"/>
          <w:szCs w:val="16"/>
          <w:lang w:val="ru-RU"/>
        </w:rPr>
        <w:tab/>
        <w:t xml:space="preserve">В государстве </w:t>
      </w:r>
      <w:r w:rsidRPr="00015CF6">
        <w:rPr>
          <w:rFonts w:ascii="Times New Roman" w:hAnsi="Times New Roman" w:cs="Times New Roman"/>
          <w:b/>
          <w:iCs/>
          <w:sz w:val="16"/>
          <w:szCs w:val="16"/>
          <w:lang w:val="ru-RU"/>
        </w:rPr>
        <w:t>Н.</w:t>
      </w:r>
      <w:r w:rsidRPr="00015CF6">
        <w:rPr>
          <w:rFonts w:ascii="Times New Roman" w:hAnsi="Times New Roman" w:cs="Times New Roman"/>
          <w:b/>
          <w:i/>
          <w:iCs/>
          <w:sz w:val="16"/>
          <w:szCs w:val="16"/>
          <w:lang w:val="ru-RU"/>
        </w:rPr>
        <w:t xml:space="preserve"> </w:t>
      </w:r>
      <w:r w:rsidRPr="00015CF6">
        <w:rPr>
          <w:rFonts w:ascii="Times New Roman" w:hAnsi="Times New Roman" w:cs="Times New Roman"/>
          <w:b/>
          <w:sz w:val="16"/>
          <w:szCs w:val="16"/>
          <w:lang w:val="ru-RU"/>
        </w:rPr>
        <w:t>власть передается по наследству, правитель принимает законы, утверждает судебные решения, является главным военачальником. Какая форма правления существует в этом государстве?</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eastAsia="Times New Roman" w:hAnsi="Times New Roman"/>
          <w:sz w:val="16"/>
          <w:szCs w:val="16"/>
        </w:rPr>
        <w:t>1) конституционная монархия</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eastAsia="Times New Roman" w:hAnsi="Times New Roman"/>
          <w:sz w:val="16"/>
          <w:szCs w:val="16"/>
        </w:rPr>
        <w:t>2) абсолютная монархия</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eastAsia="Times New Roman" w:hAnsi="Times New Roman"/>
          <w:sz w:val="16"/>
          <w:szCs w:val="16"/>
        </w:rPr>
        <w:t>3) президентская республика</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eastAsia="Times New Roman" w:hAnsi="Times New Roman"/>
          <w:sz w:val="16"/>
          <w:szCs w:val="16"/>
        </w:rPr>
        <w:t>4) парламентская республика</w:t>
      </w:r>
    </w:p>
    <w:p w:rsidR="00E77966" w:rsidRPr="00015CF6" w:rsidRDefault="00E77966" w:rsidP="00015CF6">
      <w:pPr>
        <w:shd w:val="clear" w:color="auto" w:fill="FFFFFF"/>
        <w:tabs>
          <w:tab w:val="left" w:pos="626"/>
        </w:tabs>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6.</w:t>
      </w:r>
      <w:r w:rsidRPr="00015CF6">
        <w:rPr>
          <w:rFonts w:ascii="Times New Roman" w:hAnsi="Times New Roman" w:cs="Times New Roman"/>
          <w:b/>
          <w:sz w:val="16"/>
          <w:szCs w:val="16"/>
          <w:lang w:val="ru-RU"/>
        </w:rPr>
        <w:tab/>
        <w:t>Отношения между центральными и местными органами государственной власти отражает понятие</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1) форма правления</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2) территориально-государственное устройство</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3) признаки государства</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4) политическая власть</w:t>
      </w:r>
    </w:p>
    <w:p w:rsidR="00E77966" w:rsidRPr="00015CF6" w:rsidRDefault="00E77966" w:rsidP="00015CF6">
      <w:pPr>
        <w:pStyle w:val="af2"/>
        <w:spacing w:line="240" w:lineRule="atLeast"/>
        <w:contextualSpacing/>
        <w:jc w:val="both"/>
        <w:rPr>
          <w:rFonts w:ascii="Times New Roman" w:eastAsia="Times New Roman" w:hAnsi="Times New Roman"/>
          <w:b/>
          <w:sz w:val="16"/>
          <w:szCs w:val="16"/>
        </w:rPr>
      </w:pPr>
      <w:r w:rsidRPr="00015CF6">
        <w:rPr>
          <w:rFonts w:ascii="Times New Roman" w:eastAsia="Times New Roman" w:hAnsi="Times New Roman"/>
          <w:b/>
          <w:sz w:val="16"/>
          <w:szCs w:val="16"/>
        </w:rPr>
        <w:t>7.</w:t>
      </w:r>
      <w:r w:rsidRPr="00015CF6">
        <w:rPr>
          <w:rFonts w:ascii="Times New Roman" w:eastAsia="Times New Roman" w:hAnsi="Times New Roman"/>
          <w:b/>
          <w:sz w:val="16"/>
          <w:szCs w:val="16"/>
        </w:rPr>
        <w:tab/>
        <w:t>К судам общей юрисдикции РФ относится</w:t>
      </w:r>
    </w:p>
    <w:p w:rsidR="00E77966" w:rsidRPr="00015CF6" w:rsidRDefault="00E77966" w:rsidP="00015CF6">
      <w:pPr>
        <w:widowControl w:val="0"/>
        <w:shd w:val="clear" w:color="auto" w:fill="FFFFFF"/>
        <w:tabs>
          <w:tab w:val="left" w:pos="360"/>
        </w:tabs>
        <w:autoSpaceDE w:val="0"/>
        <w:autoSpaceDN w:val="0"/>
        <w:adjustRightInd w:val="0"/>
        <w:spacing w:after="0" w:line="240" w:lineRule="atLeast"/>
        <w:contextualSpacing/>
        <w:jc w:val="both"/>
        <w:rPr>
          <w:rFonts w:ascii="Times New Roman" w:hAnsi="Times New Roman" w:cs="Times New Roman"/>
          <w:spacing w:val="-1"/>
          <w:sz w:val="16"/>
          <w:szCs w:val="16"/>
          <w:lang w:val="ru-RU"/>
        </w:rPr>
      </w:pPr>
      <w:r w:rsidRPr="00015CF6">
        <w:rPr>
          <w:rFonts w:ascii="Times New Roman" w:hAnsi="Times New Roman" w:cs="Times New Roman"/>
          <w:sz w:val="16"/>
          <w:szCs w:val="16"/>
          <w:lang w:val="ru-RU"/>
        </w:rPr>
        <w:t>1) Верховный Суд РФ</w:t>
      </w:r>
    </w:p>
    <w:p w:rsidR="00E77966" w:rsidRPr="00015CF6" w:rsidRDefault="00E77966" w:rsidP="00015CF6">
      <w:pPr>
        <w:widowControl w:val="0"/>
        <w:shd w:val="clear" w:color="auto" w:fill="FFFFFF"/>
        <w:tabs>
          <w:tab w:val="left" w:pos="360"/>
        </w:tabs>
        <w:autoSpaceDE w:val="0"/>
        <w:autoSpaceDN w:val="0"/>
        <w:adjustRightInd w:val="0"/>
        <w:spacing w:after="0" w:line="240" w:lineRule="atLeast"/>
        <w:contextualSpacing/>
        <w:jc w:val="both"/>
        <w:rPr>
          <w:rFonts w:ascii="Times New Roman" w:hAnsi="Times New Roman" w:cs="Times New Roman"/>
          <w:spacing w:val="-1"/>
          <w:sz w:val="16"/>
          <w:szCs w:val="16"/>
          <w:lang w:val="ru-RU"/>
        </w:rPr>
      </w:pPr>
      <w:r w:rsidRPr="00015CF6">
        <w:rPr>
          <w:rFonts w:ascii="Times New Roman" w:hAnsi="Times New Roman" w:cs="Times New Roman"/>
          <w:sz w:val="16"/>
          <w:szCs w:val="16"/>
          <w:lang w:val="ru-RU"/>
        </w:rPr>
        <w:t>2) Конституционный Суд РФ</w:t>
      </w:r>
    </w:p>
    <w:p w:rsidR="00E77966" w:rsidRPr="00015CF6" w:rsidRDefault="00E77966" w:rsidP="00015CF6">
      <w:pPr>
        <w:widowControl w:val="0"/>
        <w:shd w:val="clear" w:color="auto" w:fill="FFFFFF"/>
        <w:tabs>
          <w:tab w:val="left" w:pos="360"/>
        </w:tabs>
        <w:autoSpaceDE w:val="0"/>
        <w:autoSpaceDN w:val="0"/>
        <w:adjustRightInd w:val="0"/>
        <w:spacing w:after="0" w:line="240" w:lineRule="atLeast"/>
        <w:contextualSpacing/>
        <w:jc w:val="both"/>
        <w:rPr>
          <w:rFonts w:ascii="Times New Roman" w:hAnsi="Times New Roman" w:cs="Times New Roman"/>
          <w:spacing w:val="-1"/>
          <w:sz w:val="16"/>
          <w:szCs w:val="16"/>
          <w:lang w:val="ru-RU"/>
        </w:rPr>
      </w:pPr>
      <w:r w:rsidRPr="00015CF6">
        <w:rPr>
          <w:rFonts w:ascii="Times New Roman" w:hAnsi="Times New Roman" w:cs="Times New Roman"/>
          <w:sz w:val="16"/>
          <w:szCs w:val="16"/>
          <w:lang w:val="ru-RU"/>
        </w:rPr>
        <w:t>3) Высший Арбитражный Суд РФ</w:t>
      </w:r>
    </w:p>
    <w:p w:rsidR="00E77966" w:rsidRPr="00015CF6" w:rsidRDefault="00E77966" w:rsidP="00015CF6">
      <w:pPr>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4) Суд по правам человек</w:t>
      </w:r>
    </w:p>
    <w:p w:rsidR="00E77966" w:rsidRPr="00015CF6" w:rsidRDefault="00E77966" w:rsidP="00015CF6">
      <w:pPr>
        <w:shd w:val="clear" w:color="auto" w:fill="FFFFFF"/>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8.</w:t>
      </w:r>
      <w:r w:rsidRPr="00015CF6">
        <w:rPr>
          <w:rFonts w:ascii="Times New Roman" w:hAnsi="Times New Roman" w:cs="Times New Roman"/>
          <w:b/>
          <w:sz w:val="16"/>
          <w:szCs w:val="16"/>
          <w:lang w:val="ru-RU"/>
        </w:rPr>
        <w:tab/>
        <w:t>Характерной чертой демократического политического режима является</w:t>
      </w:r>
    </w:p>
    <w:p w:rsidR="00E77966" w:rsidRPr="00015CF6" w:rsidRDefault="00E77966" w:rsidP="00015CF6">
      <w:pPr>
        <w:pStyle w:val="af2"/>
        <w:spacing w:line="240" w:lineRule="atLeast"/>
        <w:contextualSpacing/>
        <w:jc w:val="both"/>
        <w:rPr>
          <w:rFonts w:ascii="Times New Roman" w:hAnsi="Times New Roman"/>
          <w:spacing w:val="-3"/>
          <w:sz w:val="16"/>
          <w:szCs w:val="16"/>
        </w:rPr>
      </w:pPr>
      <w:r w:rsidRPr="00015CF6">
        <w:rPr>
          <w:rFonts w:ascii="Times New Roman" w:eastAsia="Times New Roman" w:hAnsi="Times New Roman"/>
          <w:sz w:val="16"/>
          <w:szCs w:val="16"/>
        </w:rPr>
        <w:t>1) наличие единой идеологии</w:t>
      </w:r>
    </w:p>
    <w:p w:rsidR="00E77966" w:rsidRPr="00015CF6" w:rsidRDefault="00E77966" w:rsidP="00015CF6">
      <w:pPr>
        <w:pStyle w:val="af2"/>
        <w:spacing w:line="240" w:lineRule="atLeast"/>
        <w:contextualSpacing/>
        <w:jc w:val="both"/>
        <w:rPr>
          <w:rFonts w:ascii="Times New Roman" w:hAnsi="Times New Roman"/>
          <w:spacing w:val="-3"/>
          <w:sz w:val="16"/>
          <w:szCs w:val="16"/>
        </w:rPr>
      </w:pPr>
      <w:r w:rsidRPr="00015CF6">
        <w:rPr>
          <w:rFonts w:ascii="Times New Roman" w:eastAsia="Times New Roman" w:hAnsi="Times New Roman"/>
          <w:sz w:val="16"/>
          <w:szCs w:val="16"/>
        </w:rPr>
        <w:t>2) опора власти на армию</w:t>
      </w:r>
    </w:p>
    <w:p w:rsidR="00E77966" w:rsidRPr="00015CF6" w:rsidRDefault="00E77966" w:rsidP="00015CF6">
      <w:pPr>
        <w:pStyle w:val="af2"/>
        <w:spacing w:line="240" w:lineRule="atLeast"/>
        <w:contextualSpacing/>
        <w:jc w:val="both"/>
        <w:rPr>
          <w:rFonts w:ascii="Times New Roman" w:hAnsi="Times New Roman"/>
          <w:spacing w:val="-3"/>
          <w:sz w:val="16"/>
          <w:szCs w:val="16"/>
        </w:rPr>
      </w:pPr>
      <w:r w:rsidRPr="00015CF6">
        <w:rPr>
          <w:rFonts w:ascii="Times New Roman" w:eastAsia="Times New Roman" w:hAnsi="Times New Roman"/>
          <w:sz w:val="16"/>
          <w:szCs w:val="16"/>
        </w:rPr>
        <w:t>3) подконтрольность власти обществу</w:t>
      </w:r>
    </w:p>
    <w:p w:rsidR="00E77966" w:rsidRPr="00015CF6" w:rsidRDefault="00E77966" w:rsidP="00015CF6">
      <w:pPr>
        <w:pStyle w:val="af2"/>
        <w:spacing w:line="240" w:lineRule="atLeast"/>
        <w:contextualSpacing/>
        <w:jc w:val="both"/>
        <w:rPr>
          <w:rFonts w:ascii="Times New Roman" w:hAnsi="Times New Roman"/>
          <w:spacing w:val="-3"/>
          <w:sz w:val="16"/>
          <w:szCs w:val="16"/>
        </w:rPr>
      </w:pPr>
      <w:r w:rsidRPr="00015CF6">
        <w:rPr>
          <w:rFonts w:ascii="Times New Roman" w:eastAsia="Times New Roman" w:hAnsi="Times New Roman"/>
          <w:sz w:val="16"/>
          <w:szCs w:val="16"/>
        </w:rPr>
        <w:t>4) наличие законодательных органов</w:t>
      </w:r>
    </w:p>
    <w:p w:rsidR="00E77966" w:rsidRPr="00015CF6" w:rsidRDefault="00E77966" w:rsidP="00015CF6">
      <w:pPr>
        <w:shd w:val="clear" w:color="auto" w:fill="FFFFFF"/>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9.</w:t>
      </w:r>
      <w:r w:rsidRPr="00015CF6">
        <w:rPr>
          <w:rFonts w:ascii="Times New Roman" w:hAnsi="Times New Roman" w:cs="Times New Roman"/>
          <w:b/>
          <w:sz w:val="16"/>
          <w:szCs w:val="16"/>
          <w:lang w:val="ru-RU"/>
        </w:rPr>
        <w:tab/>
        <w:t>Укажите признаки, которые отличают правовое государство от иных видов государств.</w:t>
      </w:r>
    </w:p>
    <w:p w:rsidR="00E77966" w:rsidRPr="00015CF6" w:rsidRDefault="00E77966" w:rsidP="00015CF6">
      <w:pPr>
        <w:shd w:val="clear" w:color="auto" w:fill="FFFFFF"/>
        <w:tabs>
          <w:tab w:val="left" w:pos="806"/>
        </w:tabs>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lastRenderedPageBreak/>
        <w:t xml:space="preserve">А) верховенство права </w:t>
      </w:r>
    </w:p>
    <w:p w:rsidR="00E77966" w:rsidRPr="00015CF6" w:rsidRDefault="00E77966" w:rsidP="00015CF6">
      <w:pPr>
        <w:shd w:val="clear" w:color="auto" w:fill="FFFFFF"/>
        <w:tabs>
          <w:tab w:val="left" w:pos="806"/>
        </w:tabs>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Б) суверенитет</w:t>
      </w:r>
    </w:p>
    <w:p w:rsidR="00E77966" w:rsidRPr="00015CF6" w:rsidRDefault="00E77966" w:rsidP="00015CF6">
      <w:pPr>
        <w:shd w:val="clear" w:color="auto" w:fill="FFFFFF"/>
        <w:tabs>
          <w:tab w:val="left" w:pos="806"/>
        </w:tabs>
        <w:spacing w:after="0" w:line="240" w:lineRule="atLeast"/>
        <w:contextualSpacing/>
        <w:jc w:val="both"/>
        <w:rPr>
          <w:rFonts w:ascii="Times New Roman" w:hAnsi="Times New Roman" w:cs="Times New Roman"/>
          <w:spacing w:val="-1"/>
          <w:sz w:val="16"/>
          <w:szCs w:val="16"/>
          <w:lang w:val="ru-RU"/>
        </w:rPr>
      </w:pPr>
      <w:r w:rsidRPr="00015CF6">
        <w:rPr>
          <w:rFonts w:ascii="Times New Roman" w:hAnsi="Times New Roman" w:cs="Times New Roman"/>
          <w:sz w:val="16"/>
          <w:szCs w:val="16"/>
          <w:lang w:val="ru-RU"/>
        </w:rPr>
        <w:t>В) разделение и независимость властей</w:t>
      </w:r>
    </w:p>
    <w:p w:rsidR="00E77966" w:rsidRPr="00015CF6" w:rsidRDefault="00E77966" w:rsidP="00015CF6">
      <w:pPr>
        <w:shd w:val="clear" w:color="auto" w:fill="FFFFFF"/>
        <w:tabs>
          <w:tab w:val="left" w:pos="806"/>
        </w:tabs>
        <w:spacing w:after="0" w:line="240" w:lineRule="atLeast"/>
        <w:contextualSpacing/>
        <w:jc w:val="both"/>
        <w:rPr>
          <w:rFonts w:ascii="Times New Roman" w:hAnsi="Times New Roman" w:cs="Times New Roman"/>
          <w:spacing w:val="-1"/>
          <w:sz w:val="16"/>
          <w:szCs w:val="16"/>
          <w:lang w:val="ru-RU"/>
        </w:rPr>
      </w:pPr>
      <w:r w:rsidRPr="00015CF6">
        <w:rPr>
          <w:rFonts w:ascii="Times New Roman" w:hAnsi="Times New Roman" w:cs="Times New Roman"/>
          <w:sz w:val="16"/>
          <w:szCs w:val="16"/>
          <w:lang w:val="ru-RU"/>
        </w:rPr>
        <w:t>Г) обеспечение прав и свобод человека</w:t>
      </w:r>
    </w:p>
    <w:p w:rsidR="00E77966" w:rsidRPr="00015CF6" w:rsidRDefault="00E77966" w:rsidP="00015CF6">
      <w:pPr>
        <w:shd w:val="clear" w:color="auto" w:fill="FFFFFF"/>
        <w:tabs>
          <w:tab w:val="left" w:pos="806"/>
        </w:tabs>
        <w:spacing w:after="0" w:line="240" w:lineRule="atLeast"/>
        <w:contextualSpacing/>
        <w:jc w:val="both"/>
        <w:rPr>
          <w:rFonts w:ascii="Times New Roman" w:hAnsi="Times New Roman" w:cs="Times New Roman"/>
          <w:spacing w:val="-1"/>
          <w:sz w:val="16"/>
          <w:szCs w:val="16"/>
          <w:lang w:val="ru-RU"/>
        </w:rPr>
      </w:pPr>
      <w:r w:rsidRPr="00015CF6">
        <w:rPr>
          <w:rFonts w:ascii="Times New Roman" w:hAnsi="Times New Roman" w:cs="Times New Roman"/>
          <w:spacing w:val="-1"/>
          <w:sz w:val="16"/>
          <w:szCs w:val="16"/>
          <w:lang w:val="ru-RU"/>
        </w:rPr>
        <w:t xml:space="preserve">Д) </w:t>
      </w:r>
      <w:r w:rsidRPr="00015CF6">
        <w:rPr>
          <w:rFonts w:ascii="Times New Roman" w:hAnsi="Times New Roman" w:cs="Times New Roman"/>
          <w:sz w:val="16"/>
          <w:szCs w:val="16"/>
          <w:lang w:val="ru-RU"/>
        </w:rPr>
        <w:t>единство территории</w:t>
      </w:r>
    </w:p>
    <w:p w:rsidR="00E77966" w:rsidRPr="00015CF6" w:rsidRDefault="00E77966" w:rsidP="00015CF6">
      <w:pPr>
        <w:shd w:val="clear" w:color="auto" w:fill="FFFFFF"/>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Выберите правильную комбинацию букв.</w:t>
      </w:r>
    </w:p>
    <w:p w:rsidR="00E77966" w:rsidRPr="00015CF6" w:rsidRDefault="00E77966" w:rsidP="00015CF6">
      <w:pPr>
        <w:shd w:val="clear" w:color="auto" w:fill="FFFFFF"/>
        <w:tabs>
          <w:tab w:val="left" w:pos="799"/>
          <w:tab w:val="left" w:pos="3362"/>
        </w:tabs>
        <w:spacing w:after="0" w:line="240" w:lineRule="atLeast"/>
        <w:contextualSpacing/>
        <w:jc w:val="both"/>
        <w:rPr>
          <w:rFonts w:ascii="Times New Roman" w:hAnsi="Times New Roman" w:cs="Times New Roman"/>
          <w:spacing w:val="-6"/>
          <w:sz w:val="16"/>
          <w:szCs w:val="16"/>
          <w:lang w:val="ru-RU"/>
        </w:rPr>
      </w:pPr>
      <w:r w:rsidRPr="00015CF6">
        <w:rPr>
          <w:rFonts w:ascii="Times New Roman" w:hAnsi="Times New Roman" w:cs="Times New Roman"/>
          <w:sz w:val="16"/>
          <w:szCs w:val="16"/>
          <w:lang w:val="ru-RU"/>
        </w:rPr>
        <w:t>1) БВД     2) ВГД     3) АВГ     4) АГД</w:t>
      </w:r>
    </w:p>
    <w:p w:rsidR="00E77966" w:rsidRPr="00015CF6" w:rsidRDefault="00E77966" w:rsidP="00015CF6">
      <w:pPr>
        <w:shd w:val="clear" w:color="auto" w:fill="FFFFFF"/>
        <w:tabs>
          <w:tab w:val="left" w:pos="799"/>
        </w:tabs>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10.</w:t>
      </w:r>
      <w:r w:rsidRPr="00015CF6">
        <w:rPr>
          <w:rFonts w:ascii="Times New Roman" w:hAnsi="Times New Roman" w:cs="Times New Roman"/>
          <w:b/>
          <w:sz w:val="16"/>
          <w:szCs w:val="16"/>
          <w:lang w:val="ru-RU"/>
        </w:rPr>
        <w:tab/>
        <w:t>В приведенном списке указаны черты сходства и различия тоталитарного и авторитарного политических режимов. Ответ оформите в виде таблицы, вписав в ячейки соответствующие цифры.</w:t>
      </w:r>
    </w:p>
    <w:p w:rsidR="00E77966" w:rsidRPr="00015CF6" w:rsidRDefault="00E77966" w:rsidP="00015CF6">
      <w:pPr>
        <w:widowControl w:val="0"/>
        <w:shd w:val="clear" w:color="auto" w:fill="FFFFFF"/>
        <w:tabs>
          <w:tab w:val="left" w:pos="727"/>
        </w:tabs>
        <w:autoSpaceDE w:val="0"/>
        <w:autoSpaceDN w:val="0"/>
        <w:adjustRightInd w:val="0"/>
        <w:spacing w:after="0" w:line="240" w:lineRule="atLeast"/>
        <w:contextualSpacing/>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1)у</w:t>
      </w:r>
      <w:proofErr w:type="gramEnd"/>
      <w:r w:rsidRPr="00015CF6">
        <w:rPr>
          <w:rFonts w:ascii="Times New Roman" w:hAnsi="Times New Roman" w:cs="Times New Roman"/>
          <w:sz w:val="16"/>
          <w:szCs w:val="16"/>
          <w:lang w:val="ru-RU"/>
        </w:rPr>
        <w:t xml:space="preserve"> власти находится одна партия, группа</w:t>
      </w:r>
    </w:p>
    <w:p w:rsidR="00E77966" w:rsidRPr="00015CF6" w:rsidRDefault="00E77966" w:rsidP="00015CF6">
      <w:pPr>
        <w:widowControl w:val="0"/>
        <w:shd w:val="clear" w:color="auto" w:fill="FFFFFF"/>
        <w:tabs>
          <w:tab w:val="left" w:pos="727"/>
        </w:tabs>
        <w:autoSpaceDE w:val="0"/>
        <w:autoSpaceDN w:val="0"/>
        <w:adjustRightInd w:val="0"/>
        <w:spacing w:after="0" w:line="240" w:lineRule="atLeast"/>
        <w:contextualSpacing/>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2)экономика</w:t>
      </w:r>
      <w:proofErr w:type="gramEnd"/>
      <w:r w:rsidRPr="00015CF6">
        <w:rPr>
          <w:rFonts w:ascii="Times New Roman" w:hAnsi="Times New Roman" w:cs="Times New Roman"/>
          <w:sz w:val="16"/>
          <w:szCs w:val="16"/>
          <w:lang w:val="ru-RU"/>
        </w:rPr>
        <w:t xml:space="preserve"> развивается практически свободно</w:t>
      </w:r>
    </w:p>
    <w:p w:rsidR="00E77966" w:rsidRPr="00015CF6" w:rsidRDefault="00E77966" w:rsidP="00015CF6">
      <w:pPr>
        <w:widowControl w:val="0"/>
        <w:shd w:val="clear" w:color="auto" w:fill="FFFFFF"/>
        <w:tabs>
          <w:tab w:val="left" w:pos="727"/>
        </w:tabs>
        <w:autoSpaceDE w:val="0"/>
        <w:autoSpaceDN w:val="0"/>
        <w:adjustRightInd w:val="0"/>
        <w:spacing w:after="0" w:line="240" w:lineRule="atLeast"/>
        <w:contextualSpacing/>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3)все</w:t>
      </w:r>
      <w:proofErr w:type="gramEnd"/>
      <w:r w:rsidRPr="00015CF6">
        <w:rPr>
          <w:rFonts w:ascii="Times New Roman" w:hAnsi="Times New Roman" w:cs="Times New Roman"/>
          <w:sz w:val="16"/>
          <w:szCs w:val="16"/>
          <w:lang w:val="ru-RU"/>
        </w:rPr>
        <w:t xml:space="preserve"> сферы общества находятся под контролем государства</w:t>
      </w:r>
    </w:p>
    <w:p w:rsidR="00E77966" w:rsidRPr="00015CF6" w:rsidRDefault="00E77966" w:rsidP="00015CF6">
      <w:pPr>
        <w:widowControl w:val="0"/>
        <w:shd w:val="clear" w:color="auto" w:fill="FFFFFF"/>
        <w:tabs>
          <w:tab w:val="left" w:pos="727"/>
        </w:tabs>
        <w:autoSpaceDE w:val="0"/>
        <w:autoSpaceDN w:val="0"/>
        <w:adjustRightInd w:val="0"/>
        <w:spacing w:after="0" w:line="240" w:lineRule="atLeast"/>
        <w:contextualSpacing/>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4)политическая</w:t>
      </w:r>
      <w:proofErr w:type="gramEnd"/>
      <w:r w:rsidRPr="00015CF6">
        <w:rPr>
          <w:rFonts w:ascii="Times New Roman" w:hAnsi="Times New Roman" w:cs="Times New Roman"/>
          <w:sz w:val="16"/>
          <w:szCs w:val="16"/>
          <w:lang w:val="ru-RU"/>
        </w:rPr>
        <w:t xml:space="preserve"> оппозиция отсутствует или находится под жестким контролем государственных органов</w:t>
      </w:r>
    </w:p>
    <w:tbl>
      <w:tblPr>
        <w:tblW w:w="5000" w:type="pct"/>
        <w:jc w:val="center"/>
        <w:tblCellMar>
          <w:left w:w="40" w:type="dxa"/>
          <w:right w:w="40" w:type="dxa"/>
        </w:tblCellMar>
        <w:tblLook w:val="0000" w:firstRow="0" w:lastRow="0" w:firstColumn="0" w:lastColumn="0" w:noHBand="0" w:noVBand="0"/>
      </w:tblPr>
      <w:tblGrid>
        <w:gridCol w:w="1240"/>
        <w:gridCol w:w="1225"/>
        <w:gridCol w:w="1225"/>
        <w:gridCol w:w="1280"/>
      </w:tblGrid>
      <w:tr w:rsidR="00E77966" w:rsidRPr="00015CF6" w:rsidTr="00E77966">
        <w:trPr>
          <w:trHeight w:hRule="exact" w:val="360"/>
          <w:jc w:val="center"/>
        </w:trPr>
        <w:tc>
          <w:tcPr>
            <w:tcW w:w="2480" w:type="pct"/>
            <w:gridSpan w:val="2"/>
            <w:tcBorders>
              <w:top w:val="single" w:sz="6" w:space="0" w:color="auto"/>
              <w:left w:val="single" w:sz="6" w:space="0" w:color="auto"/>
              <w:bottom w:val="single" w:sz="6" w:space="0" w:color="auto"/>
              <w:right w:val="single" w:sz="6" w:space="0" w:color="auto"/>
            </w:tcBorders>
            <w:shd w:val="clear" w:color="auto" w:fill="FFFFFF"/>
          </w:tcPr>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rPr>
            </w:pPr>
            <w:proofErr w:type="spellStart"/>
            <w:r w:rsidRPr="00015CF6">
              <w:rPr>
                <w:rFonts w:ascii="Times New Roman" w:hAnsi="Times New Roman" w:cs="Times New Roman"/>
                <w:sz w:val="16"/>
                <w:szCs w:val="16"/>
              </w:rPr>
              <w:t>Черты</w:t>
            </w:r>
            <w:proofErr w:type="spellEnd"/>
            <w:r w:rsidRPr="00015CF6">
              <w:rPr>
                <w:rFonts w:ascii="Times New Roman" w:hAnsi="Times New Roman" w:cs="Times New Roman"/>
                <w:sz w:val="16"/>
                <w:szCs w:val="16"/>
              </w:rPr>
              <w:t xml:space="preserve"> </w:t>
            </w:r>
            <w:proofErr w:type="spellStart"/>
            <w:r w:rsidRPr="00015CF6">
              <w:rPr>
                <w:rFonts w:ascii="Times New Roman" w:hAnsi="Times New Roman" w:cs="Times New Roman"/>
                <w:sz w:val="16"/>
                <w:szCs w:val="16"/>
              </w:rPr>
              <w:t>сходства</w:t>
            </w:r>
            <w:proofErr w:type="spellEnd"/>
          </w:p>
        </w:tc>
        <w:tc>
          <w:tcPr>
            <w:tcW w:w="2520" w:type="pct"/>
            <w:gridSpan w:val="2"/>
            <w:tcBorders>
              <w:top w:val="single" w:sz="6" w:space="0" w:color="auto"/>
              <w:left w:val="single" w:sz="6" w:space="0" w:color="auto"/>
              <w:bottom w:val="single" w:sz="6" w:space="0" w:color="auto"/>
              <w:right w:val="single" w:sz="6" w:space="0" w:color="auto"/>
            </w:tcBorders>
            <w:shd w:val="clear" w:color="auto" w:fill="FFFFFF"/>
          </w:tcPr>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rPr>
            </w:pPr>
            <w:proofErr w:type="spellStart"/>
            <w:r w:rsidRPr="00015CF6">
              <w:rPr>
                <w:rFonts w:ascii="Times New Roman" w:hAnsi="Times New Roman" w:cs="Times New Roman"/>
                <w:sz w:val="16"/>
                <w:szCs w:val="16"/>
              </w:rPr>
              <w:t>Черты</w:t>
            </w:r>
            <w:proofErr w:type="spellEnd"/>
            <w:r w:rsidRPr="00015CF6">
              <w:rPr>
                <w:rFonts w:ascii="Times New Roman" w:hAnsi="Times New Roman" w:cs="Times New Roman"/>
                <w:sz w:val="16"/>
                <w:szCs w:val="16"/>
              </w:rPr>
              <w:t xml:space="preserve"> </w:t>
            </w:r>
            <w:proofErr w:type="spellStart"/>
            <w:r w:rsidRPr="00015CF6">
              <w:rPr>
                <w:rFonts w:ascii="Times New Roman" w:hAnsi="Times New Roman" w:cs="Times New Roman"/>
                <w:sz w:val="16"/>
                <w:szCs w:val="16"/>
              </w:rPr>
              <w:t>различия</w:t>
            </w:r>
            <w:proofErr w:type="spellEnd"/>
          </w:p>
        </w:tc>
      </w:tr>
      <w:tr w:rsidR="00E77966" w:rsidRPr="00015CF6" w:rsidTr="00E77966">
        <w:trPr>
          <w:trHeight w:hRule="exact" w:val="374"/>
          <w:jc w:val="center"/>
        </w:trPr>
        <w:tc>
          <w:tcPr>
            <w:tcW w:w="1248" w:type="pct"/>
            <w:tcBorders>
              <w:top w:val="single" w:sz="6" w:space="0" w:color="auto"/>
              <w:left w:val="single" w:sz="6" w:space="0" w:color="auto"/>
              <w:bottom w:val="single" w:sz="6" w:space="0" w:color="auto"/>
              <w:right w:val="single" w:sz="6" w:space="0" w:color="auto"/>
            </w:tcBorders>
            <w:shd w:val="clear" w:color="auto" w:fill="FFFFFF"/>
          </w:tcPr>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rPr>
            </w:pPr>
          </w:p>
        </w:tc>
        <w:tc>
          <w:tcPr>
            <w:tcW w:w="1232" w:type="pct"/>
            <w:tcBorders>
              <w:top w:val="single" w:sz="6" w:space="0" w:color="auto"/>
              <w:left w:val="single" w:sz="6" w:space="0" w:color="auto"/>
              <w:bottom w:val="single" w:sz="6" w:space="0" w:color="auto"/>
              <w:right w:val="single" w:sz="6" w:space="0" w:color="auto"/>
            </w:tcBorders>
            <w:shd w:val="clear" w:color="auto" w:fill="FFFFFF"/>
          </w:tcPr>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rPr>
            </w:pPr>
          </w:p>
        </w:tc>
        <w:tc>
          <w:tcPr>
            <w:tcW w:w="1232" w:type="pct"/>
            <w:tcBorders>
              <w:top w:val="single" w:sz="6" w:space="0" w:color="auto"/>
              <w:left w:val="single" w:sz="6" w:space="0" w:color="auto"/>
              <w:bottom w:val="single" w:sz="6" w:space="0" w:color="auto"/>
              <w:right w:val="single" w:sz="6" w:space="0" w:color="auto"/>
            </w:tcBorders>
            <w:shd w:val="clear" w:color="auto" w:fill="FFFFFF"/>
          </w:tcPr>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rPr>
            </w:pPr>
          </w:p>
        </w:tc>
        <w:tc>
          <w:tcPr>
            <w:tcW w:w="1288" w:type="pct"/>
            <w:tcBorders>
              <w:top w:val="single" w:sz="6" w:space="0" w:color="auto"/>
              <w:left w:val="single" w:sz="6" w:space="0" w:color="auto"/>
              <w:bottom w:val="single" w:sz="6" w:space="0" w:color="auto"/>
              <w:right w:val="single" w:sz="6" w:space="0" w:color="auto"/>
            </w:tcBorders>
            <w:shd w:val="clear" w:color="auto" w:fill="FFFFFF"/>
          </w:tcPr>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rPr>
            </w:pPr>
          </w:p>
        </w:tc>
      </w:tr>
    </w:tbl>
    <w:p w:rsidR="00E77966" w:rsidRPr="00015CF6" w:rsidRDefault="00E77966" w:rsidP="00015CF6">
      <w:pPr>
        <w:shd w:val="clear" w:color="auto" w:fill="FFFFFF"/>
        <w:tabs>
          <w:tab w:val="left" w:pos="295"/>
        </w:tabs>
        <w:spacing w:after="0" w:line="240" w:lineRule="atLeast"/>
        <w:contextualSpacing/>
        <w:jc w:val="both"/>
        <w:rPr>
          <w:rFonts w:ascii="Times New Roman" w:hAnsi="Times New Roman" w:cs="Times New Roman"/>
          <w:b/>
          <w:sz w:val="16"/>
          <w:szCs w:val="16"/>
        </w:rPr>
      </w:pPr>
      <w:r w:rsidRPr="00015CF6">
        <w:rPr>
          <w:rFonts w:ascii="Times New Roman" w:hAnsi="Times New Roman" w:cs="Times New Roman"/>
          <w:b/>
          <w:sz w:val="16"/>
          <w:szCs w:val="16"/>
        </w:rPr>
        <w:t>11.</w:t>
      </w:r>
      <w:r w:rsidRPr="00015CF6">
        <w:rPr>
          <w:rFonts w:ascii="Times New Roman" w:hAnsi="Times New Roman" w:cs="Times New Roman"/>
          <w:b/>
          <w:sz w:val="16"/>
          <w:szCs w:val="16"/>
        </w:rPr>
        <w:tab/>
      </w:r>
      <w:r w:rsidRPr="00015CF6">
        <w:rPr>
          <w:rFonts w:ascii="Times New Roman" w:hAnsi="Times New Roman" w:cs="Times New Roman"/>
          <w:b/>
          <w:sz w:val="16"/>
          <w:szCs w:val="16"/>
        </w:rPr>
        <w:tab/>
      </w:r>
      <w:proofErr w:type="spellStart"/>
      <w:r w:rsidRPr="00015CF6">
        <w:rPr>
          <w:rFonts w:ascii="Times New Roman" w:hAnsi="Times New Roman" w:cs="Times New Roman"/>
          <w:b/>
          <w:sz w:val="16"/>
          <w:szCs w:val="16"/>
        </w:rPr>
        <w:t>Верны</w:t>
      </w:r>
      <w:proofErr w:type="spellEnd"/>
      <w:r w:rsidRPr="00015CF6">
        <w:rPr>
          <w:rFonts w:ascii="Times New Roman" w:hAnsi="Times New Roman" w:cs="Times New Roman"/>
          <w:b/>
          <w:sz w:val="16"/>
          <w:szCs w:val="16"/>
        </w:rPr>
        <w:t xml:space="preserve"> </w:t>
      </w:r>
      <w:proofErr w:type="spellStart"/>
      <w:r w:rsidRPr="00015CF6">
        <w:rPr>
          <w:rFonts w:ascii="Times New Roman" w:hAnsi="Times New Roman" w:cs="Times New Roman"/>
          <w:b/>
          <w:sz w:val="16"/>
          <w:szCs w:val="16"/>
        </w:rPr>
        <w:t>ли</w:t>
      </w:r>
      <w:proofErr w:type="spellEnd"/>
      <w:r w:rsidRPr="00015CF6">
        <w:rPr>
          <w:rFonts w:ascii="Times New Roman" w:hAnsi="Times New Roman" w:cs="Times New Roman"/>
          <w:b/>
          <w:sz w:val="16"/>
          <w:szCs w:val="16"/>
        </w:rPr>
        <w:t xml:space="preserve"> </w:t>
      </w:r>
      <w:proofErr w:type="spellStart"/>
      <w:r w:rsidRPr="00015CF6">
        <w:rPr>
          <w:rFonts w:ascii="Times New Roman" w:hAnsi="Times New Roman" w:cs="Times New Roman"/>
          <w:b/>
          <w:sz w:val="16"/>
          <w:szCs w:val="16"/>
        </w:rPr>
        <w:t>следующие</w:t>
      </w:r>
      <w:proofErr w:type="spellEnd"/>
      <w:r w:rsidRPr="00015CF6">
        <w:rPr>
          <w:rFonts w:ascii="Times New Roman" w:hAnsi="Times New Roman" w:cs="Times New Roman"/>
          <w:b/>
          <w:sz w:val="16"/>
          <w:szCs w:val="16"/>
        </w:rPr>
        <w:t xml:space="preserve"> </w:t>
      </w:r>
      <w:proofErr w:type="spellStart"/>
      <w:r w:rsidRPr="00015CF6">
        <w:rPr>
          <w:rFonts w:ascii="Times New Roman" w:hAnsi="Times New Roman" w:cs="Times New Roman"/>
          <w:b/>
          <w:sz w:val="16"/>
          <w:szCs w:val="16"/>
        </w:rPr>
        <w:t>суждения</w:t>
      </w:r>
      <w:proofErr w:type="spellEnd"/>
      <w:r w:rsidRPr="00015CF6">
        <w:rPr>
          <w:rFonts w:ascii="Times New Roman" w:hAnsi="Times New Roman" w:cs="Times New Roman"/>
          <w:b/>
          <w:sz w:val="16"/>
          <w:szCs w:val="16"/>
        </w:rPr>
        <w:t>?</w:t>
      </w:r>
    </w:p>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А. Органы местного самоуправления входят в систему органов государственной власти.</w:t>
      </w:r>
    </w:p>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Б. Главы органов местного самоуправления назначаются государством.</w:t>
      </w:r>
    </w:p>
    <w:p w:rsidR="00E77966" w:rsidRPr="00015CF6" w:rsidRDefault="00E77966" w:rsidP="00015CF6">
      <w:pPr>
        <w:pStyle w:val="af2"/>
        <w:spacing w:line="240" w:lineRule="atLeast"/>
        <w:contextualSpacing/>
        <w:jc w:val="both"/>
        <w:rPr>
          <w:rFonts w:ascii="Times New Roman" w:hAnsi="Times New Roman"/>
          <w:spacing w:val="-6"/>
          <w:sz w:val="16"/>
          <w:szCs w:val="16"/>
        </w:rPr>
      </w:pPr>
      <w:r w:rsidRPr="00015CF6">
        <w:rPr>
          <w:rFonts w:ascii="Times New Roman" w:eastAsia="Times New Roman" w:hAnsi="Times New Roman"/>
          <w:sz w:val="16"/>
          <w:szCs w:val="16"/>
        </w:rPr>
        <w:t>1) верно только А</w:t>
      </w:r>
      <w:r w:rsidRPr="00015CF6">
        <w:rPr>
          <w:rFonts w:ascii="Times New Roman" w:eastAsia="Times New Roman" w:hAnsi="Times New Roman"/>
          <w:sz w:val="16"/>
          <w:szCs w:val="16"/>
        </w:rPr>
        <w:tab/>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2) верно только Б</w:t>
      </w:r>
      <w:r w:rsidRPr="00015CF6">
        <w:rPr>
          <w:rFonts w:ascii="Times New Roman" w:eastAsia="Times New Roman" w:hAnsi="Times New Roman"/>
          <w:sz w:val="16"/>
          <w:szCs w:val="16"/>
        </w:rPr>
        <w:tab/>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3) верны оба суждения</w:t>
      </w:r>
    </w:p>
    <w:p w:rsidR="00E77966" w:rsidRPr="00015CF6" w:rsidRDefault="00E77966" w:rsidP="00015CF6">
      <w:pPr>
        <w:pStyle w:val="af2"/>
        <w:spacing w:line="240" w:lineRule="atLeast"/>
        <w:contextualSpacing/>
        <w:jc w:val="both"/>
        <w:rPr>
          <w:rFonts w:ascii="Times New Roman" w:hAnsi="Times New Roman"/>
          <w:spacing w:val="-1"/>
          <w:sz w:val="16"/>
          <w:szCs w:val="16"/>
        </w:rPr>
      </w:pPr>
      <w:r w:rsidRPr="00015CF6">
        <w:rPr>
          <w:rFonts w:ascii="Times New Roman" w:eastAsia="Times New Roman" w:hAnsi="Times New Roman"/>
          <w:sz w:val="16"/>
          <w:szCs w:val="16"/>
        </w:rPr>
        <w:t>4) оба суждения неверны</w:t>
      </w:r>
    </w:p>
    <w:p w:rsidR="00E77966" w:rsidRPr="00015CF6" w:rsidRDefault="00E77966" w:rsidP="00015CF6">
      <w:pPr>
        <w:shd w:val="clear" w:color="auto" w:fill="FFFFFF"/>
        <w:tabs>
          <w:tab w:val="left" w:pos="662"/>
        </w:tabs>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12.</w:t>
      </w:r>
      <w:r w:rsidRPr="00015CF6">
        <w:rPr>
          <w:rFonts w:ascii="Times New Roman" w:hAnsi="Times New Roman" w:cs="Times New Roman"/>
          <w:b/>
          <w:sz w:val="16"/>
          <w:szCs w:val="16"/>
          <w:lang w:val="ru-RU"/>
        </w:rPr>
        <w:tab/>
        <w:t>Верны ли следующие суждения?</w:t>
      </w:r>
    </w:p>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А. Главная задача исполнительной власти — создание законов страны.</w:t>
      </w:r>
    </w:p>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Б. Главной задачей законодательной власти является проведение в жизнь принятых парламентом решений.</w:t>
      </w:r>
    </w:p>
    <w:p w:rsidR="00E77966" w:rsidRPr="00015CF6" w:rsidRDefault="00E77966" w:rsidP="00015CF6">
      <w:pPr>
        <w:pStyle w:val="af2"/>
        <w:spacing w:line="240" w:lineRule="atLeast"/>
        <w:contextualSpacing/>
        <w:jc w:val="both"/>
        <w:rPr>
          <w:rFonts w:ascii="Times New Roman" w:hAnsi="Times New Roman"/>
          <w:spacing w:val="-6"/>
          <w:sz w:val="16"/>
          <w:szCs w:val="16"/>
        </w:rPr>
      </w:pPr>
      <w:r w:rsidRPr="00015CF6">
        <w:rPr>
          <w:rFonts w:ascii="Times New Roman" w:eastAsia="Times New Roman" w:hAnsi="Times New Roman"/>
          <w:sz w:val="16"/>
          <w:szCs w:val="16"/>
        </w:rPr>
        <w:t>1) верно только А</w:t>
      </w:r>
      <w:r w:rsidRPr="00015CF6">
        <w:rPr>
          <w:rFonts w:ascii="Times New Roman" w:eastAsia="Times New Roman" w:hAnsi="Times New Roman"/>
          <w:sz w:val="16"/>
          <w:szCs w:val="16"/>
        </w:rPr>
        <w:tab/>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2) верно только Б</w:t>
      </w:r>
      <w:r w:rsidRPr="00015CF6">
        <w:rPr>
          <w:rFonts w:ascii="Times New Roman" w:eastAsia="Times New Roman" w:hAnsi="Times New Roman"/>
          <w:sz w:val="16"/>
          <w:szCs w:val="16"/>
        </w:rPr>
        <w:tab/>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3) верны оба суждения</w:t>
      </w:r>
    </w:p>
    <w:p w:rsidR="00E77966" w:rsidRPr="00015CF6" w:rsidRDefault="00E77966" w:rsidP="00015CF6">
      <w:pPr>
        <w:pStyle w:val="af2"/>
        <w:spacing w:line="240" w:lineRule="atLeast"/>
        <w:contextualSpacing/>
        <w:jc w:val="both"/>
        <w:rPr>
          <w:rFonts w:ascii="Times New Roman" w:hAnsi="Times New Roman"/>
          <w:spacing w:val="-1"/>
          <w:sz w:val="16"/>
          <w:szCs w:val="16"/>
        </w:rPr>
      </w:pPr>
      <w:r w:rsidRPr="00015CF6">
        <w:rPr>
          <w:rFonts w:ascii="Times New Roman" w:eastAsia="Times New Roman" w:hAnsi="Times New Roman"/>
          <w:sz w:val="16"/>
          <w:szCs w:val="16"/>
        </w:rPr>
        <w:t>4) оба суждения неверны</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13.</w:t>
      </w:r>
      <w:r w:rsidRPr="00015CF6">
        <w:rPr>
          <w:rFonts w:ascii="Times New Roman" w:hAnsi="Times New Roman"/>
          <w:b/>
          <w:sz w:val="16"/>
          <w:szCs w:val="16"/>
        </w:rPr>
        <w:tab/>
        <w:t xml:space="preserve"> Знание и понимание норм права и связанное с этим правомерное поведение обозначается термином</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правовая культура  </w:t>
      </w:r>
      <w:r w:rsidRPr="00015CF6">
        <w:rPr>
          <w:rFonts w:ascii="Times New Roman" w:hAnsi="Times New Roman"/>
          <w:sz w:val="16"/>
          <w:szCs w:val="16"/>
        </w:rPr>
        <w:tab/>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законность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правовой нигилизм  </w:t>
      </w:r>
      <w:r w:rsidRPr="00015CF6">
        <w:rPr>
          <w:rFonts w:ascii="Times New Roman" w:hAnsi="Times New Roman"/>
          <w:sz w:val="16"/>
          <w:szCs w:val="16"/>
        </w:rPr>
        <w:tab/>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ответственность</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 xml:space="preserve">14. </w:t>
      </w:r>
      <w:r w:rsidRPr="00015CF6">
        <w:rPr>
          <w:rFonts w:ascii="Times New Roman" w:hAnsi="Times New Roman"/>
          <w:b/>
          <w:sz w:val="16"/>
          <w:szCs w:val="16"/>
        </w:rPr>
        <w:tab/>
        <w:t>Основные права и свободы человека в современном мире</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появляются после получения паспорта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зависят от социального положения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не распространяются на лиц без гражданства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существуют у человека с момента рождения</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15.</w:t>
      </w:r>
      <w:r w:rsidRPr="00015CF6">
        <w:rPr>
          <w:rFonts w:ascii="Times New Roman" w:hAnsi="Times New Roman"/>
          <w:b/>
          <w:sz w:val="16"/>
          <w:szCs w:val="16"/>
        </w:rPr>
        <w:tab/>
        <w:t>По российскому законодательству работающие несовершеннолетние не могут участвовать в тяжёлых и опасных работах, переносить тяжести. Эти правовые нормы являются</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обязывающими   </w:t>
      </w:r>
      <w:r w:rsidRPr="00015CF6">
        <w:rPr>
          <w:rFonts w:ascii="Times New Roman" w:hAnsi="Times New Roman"/>
          <w:sz w:val="16"/>
          <w:szCs w:val="16"/>
        </w:rPr>
        <w:tab/>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запрещающими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w:t>
      </w:r>
      <w:proofErr w:type="spellStart"/>
      <w:r w:rsidRPr="00015CF6">
        <w:rPr>
          <w:rFonts w:ascii="Times New Roman" w:hAnsi="Times New Roman"/>
          <w:sz w:val="16"/>
          <w:szCs w:val="16"/>
        </w:rPr>
        <w:t>управомочивающими</w:t>
      </w:r>
      <w:proofErr w:type="spellEnd"/>
      <w:r w:rsidRPr="00015CF6">
        <w:rPr>
          <w:rFonts w:ascii="Times New Roman" w:hAnsi="Times New Roman"/>
          <w:sz w:val="16"/>
          <w:szCs w:val="16"/>
        </w:rPr>
        <w:t xml:space="preserve">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lastRenderedPageBreak/>
        <w:t>4) добровольными</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 xml:space="preserve">16. </w:t>
      </w:r>
      <w:r w:rsidRPr="00015CF6">
        <w:rPr>
          <w:rFonts w:ascii="Times New Roman" w:hAnsi="Times New Roman"/>
          <w:b/>
          <w:sz w:val="16"/>
          <w:szCs w:val="16"/>
        </w:rPr>
        <w:tab/>
        <w:t>Фирма А. предъявила претензии к фирме Б. из-за неправильных финансовых расчётов. Для разрешения этого спора фирме А. следует обратиться в</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Конституционный суд РФ  </w:t>
      </w:r>
      <w:r w:rsidRPr="00015CF6">
        <w:rPr>
          <w:rFonts w:ascii="Times New Roman" w:hAnsi="Times New Roman"/>
          <w:sz w:val="16"/>
          <w:szCs w:val="16"/>
        </w:rPr>
        <w:tab/>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арбитражный суд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военный суд    </w:t>
      </w:r>
      <w:r w:rsidRPr="00015CF6">
        <w:rPr>
          <w:rFonts w:ascii="Times New Roman" w:hAnsi="Times New Roman"/>
          <w:sz w:val="16"/>
          <w:szCs w:val="16"/>
        </w:rPr>
        <w:tab/>
      </w:r>
      <w:r w:rsidRPr="00015CF6">
        <w:rPr>
          <w:rFonts w:ascii="Times New Roman" w:hAnsi="Times New Roman"/>
          <w:sz w:val="16"/>
          <w:szCs w:val="16"/>
        </w:rPr>
        <w:tab/>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мировой суд</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17.</w:t>
      </w:r>
      <w:r w:rsidRPr="00015CF6">
        <w:rPr>
          <w:rFonts w:ascii="Times New Roman" w:hAnsi="Times New Roman"/>
          <w:b/>
          <w:sz w:val="16"/>
          <w:szCs w:val="16"/>
        </w:rPr>
        <w:tab/>
        <w:t>Конституция РФ не содержит</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основные права </w:t>
      </w:r>
      <w:proofErr w:type="gramStart"/>
      <w:r w:rsidRPr="00015CF6">
        <w:rPr>
          <w:rFonts w:ascii="Times New Roman" w:hAnsi="Times New Roman"/>
          <w:sz w:val="16"/>
          <w:szCs w:val="16"/>
        </w:rPr>
        <w:t>и  свободы</w:t>
      </w:r>
      <w:proofErr w:type="gramEnd"/>
      <w:r w:rsidRPr="00015CF6">
        <w:rPr>
          <w:rFonts w:ascii="Times New Roman" w:hAnsi="Times New Roman"/>
          <w:sz w:val="16"/>
          <w:szCs w:val="16"/>
        </w:rPr>
        <w:t xml:space="preserve"> человека и гражданина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полномочия Президента РФ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принципы российского судопроизводства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перечень основных преступлений и наказаний</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18.</w:t>
      </w:r>
      <w:r w:rsidRPr="00015CF6">
        <w:rPr>
          <w:rFonts w:ascii="Times New Roman" w:hAnsi="Times New Roman"/>
          <w:b/>
          <w:sz w:val="16"/>
          <w:szCs w:val="16"/>
        </w:rPr>
        <w:tab/>
        <w:t>Известный меценат П.М. Третьяков передал собранную им коллекцию картин в дар Москве. Какое проявление права собственности иллюстрирует данный пример?</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право владения   </w:t>
      </w:r>
      <w:r w:rsidRPr="00015CF6">
        <w:rPr>
          <w:rFonts w:ascii="Times New Roman" w:hAnsi="Times New Roman"/>
          <w:sz w:val="16"/>
          <w:szCs w:val="16"/>
        </w:rPr>
        <w:tab/>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право пользования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право распоряжения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право утверждения</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 xml:space="preserve">19. </w:t>
      </w:r>
      <w:r w:rsidRPr="00015CF6">
        <w:rPr>
          <w:rFonts w:ascii="Times New Roman" w:hAnsi="Times New Roman"/>
          <w:b/>
          <w:sz w:val="16"/>
          <w:szCs w:val="16"/>
        </w:rPr>
        <w:tab/>
        <w:t>Согласно гражданскому праву договор</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расторгается в одностороннем порядке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заключается </w:t>
      </w:r>
      <w:proofErr w:type="gramStart"/>
      <w:r w:rsidRPr="00015CF6">
        <w:rPr>
          <w:rFonts w:ascii="Times New Roman" w:hAnsi="Times New Roman"/>
          <w:sz w:val="16"/>
          <w:szCs w:val="16"/>
        </w:rPr>
        <w:t>только  между</w:t>
      </w:r>
      <w:proofErr w:type="gramEnd"/>
      <w:r w:rsidRPr="00015CF6">
        <w:rPr>
          <w:rFonts w:ascii="Times New Roman" w:hAnsi="Times New Roman"/>
          <w:sz w:val="16"/>
          <w:szCs w:val="16"/>
        </w:rPr>
        <w:t xml:space="preserve">  физическими лицами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может быть изменён без согласия одной из сторон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может быть расторгнут по взаимному согласию сторон</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20.</w:t>
      </w:r>
      <w:r w:rsidRPr="00015CF6">
        <w:rPr>
          <w:rFonts w:ascii="Times New Roman" w:hAnsi="Times New Roman"/>
          <w:b/>
          <w:sz w:val="16"/>
          <w:szCs w:val="16"/>
        </w:rPr>
        <w:tab/>
        <w:t>В праве потребителя на подробную информацию о товаре не входит информация о</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времени изготовления товара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2) качестве товара и его составе</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месте изготовления товара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технологии изготовления</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21.</w:t>
      </w:r>
      <w:r w:rsidRPr="00015CF6">
        <w:rPr>
          <w:rFonts w:ascii="Times New Roman" w:hAnsi="Times New Roman"/>
          <w:b/>
          <w:sz w:val="16"/>
          <w:szCs w:val="16"/>
        </w:rPr>
        <w:tab/>
        <w:t xml:space="preserve"> Какая из предложенных ситуаций регулируется нормами трудового права?</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приятель помогает своему другу чинить мотоцикл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соседка учит гражданку С. варить борщ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гражданин П. заготавливает на зиму овощи, выращенные на своём садовом участке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бригада строителей строит дачу гражданину В. за определённую плату</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 xml:space="preserve">22. </w:t>
      </w:r>
      <w:r w:rsidRPr="00015CF6">
        <w:rPr>
          <w:rFonts w:ascii="Times New Roman" w:hAnsi="Times New Roman"/>
          <w:b/>
          <w:sz w:val="16"/>
          <w:szCs w:val="16"/>
        </w:rPr>
        <w:tab/>
        <w:t>Какая из предложенных ситуаций не является законной?</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17-летний юноша занимается </w:t>
      </w:r>
      <w:proofErr w:type="gramStart"/>
      <w:r w:rsidRPr="00015CF6">
        <w:rPr>
          <w:rFonts w:ascii="Times New Roman" w:hAnsi="Times New Roman"/>
          <w:sz w:val="16"/>
          <w:szCs w:val="16"/>
        </w:rPr>
        <w:t>предпринимательством  2</w:t>
      </w:r>
      <w:proofErr w:type="gramEnd"/>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от 12-летнего мальчика скрывают имена его родителей, лишённых родительских прав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дети из малообеспеченной семьи получают в школе бесплатное питание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15-летняя девушка самостоятельно обратилась в суд в связи с нарушением её прав в семье</w:t>
      </w:r>
    </w:p>
    <w:p w:rsidR="00E77966" w:rsidRPr="00015CF6" w:rsidRDefault="00E77966" w:rsidP="00015CF6">
      <w:pPr>
        <w:spacing w:after="0" w:line="240" w:lineRule="atLeast"/>
        <w:contextualSpacing/>
        <w:jc w:val="center"/>
        <w:rPr>
          <w:rFonts w:ascii="Times New Roman" w:hAnsi="Times New Roman" w:cs="Times New Roman"/>
          <w:b/>
          <w:i/>
          <w:sz w:val="16"/>
          <w:szCs w:val="16"/>
          <w:lang w:val="ru-RU"/>
        </w:rPr>
      </w:pPr>
      <w:r w:rsidRPr="00015CF6">
        <w:rPr>
          <w:rFonts w:ascii="Times New Roman" w:hAnsi="Times New Roman" w:cs="Times New Roman"/>
          <w:b/>
          <w:i/>
          <w:sz w:val="16"/>
          <w:szCs w:val="16"/>
          <w:lang w:val="ru-RU"/>
        </w:rPr>
        <w:t>Контрольная работа</w:t>
      </w:r>
    </w:p>
    <w:p w:rsidR="00E77966" w:rsidRPr="00015CF6" w:rsidRDefault="00E77966" w:rsidP="00015CF6">
      <w:pPr>
        <w:spacing w:after="0" w:line="240" w:lineRule="atLeast"/>
        <w:contextualSpacing/>
        <w:jc w:val="center"/>
        <w:rPr>
          <w:rFonts w:ascii="Times New Roman" w:hAnsi="Times New Roman" w:cs="Times New Roman"/>
          <w:b/>
          <w:i/>
          <w:sz w:val="16"/>
          <w:szCs w:val="16"/>
          <w:u w:val="single"/>
          <w:lang w:val="ru-RU"/>
        </w:rPr>
      </w:pPr>
      <w:r w:rsidRPr="00015CF6">
        <w:rPr>
          <w:rFonts w:ascii="Times New Roman" w:hAnsi="Times New Roman" w:cs="Times New Roman"/>
          <w:b/>
          <w:i/>
          <w:sz w:val="16"/>
          <w:szCs w:val="16"/>
          <w:u w:val="single"/>
          <w:lang w:val="ru-RU"/>
        </w:rPr>
        <w:t xml:space="preserve">Вариант </w:t>
      </w:r>
      <w:r w:rsidRPr="00015CF6">
        <w:rPr>
          <w:rFonts w:ascii="Times New Roman" w:hAnsi="Times New Roman" w:cs="Times New Roman"/>
          <w:b/>
          <w:i/>
          <w:sz w:val="16"/>
          <w:szCs w:val="16"/>
          <w:u w:val="single"/>
        </w:rPr>
        <w:t>II</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1.</w:t>
      </w:r>
      <w:r w:rsidRPr="00015CF6">
        <w:rPr>
          <w:rFonts w:ascii="Times New Roman" w:hAnsi="Times New Roman"/>
          <w:b/>
          <w:sz w:val="16"/>
          <w:szCs w:val="16"/>
        </w:rPr>
        <w:tab/>
      </w:r>
      <w:r w:rsidRPr="00015CF6">
        <w:rPr>
          <w:rFonts w:ascii="Times New Roman" w:eastAsia="Times New Roman" w:hAnsi="Times New Roman"/>
          <w:b/>
          <w:sz w:val="16"/>
          <w:szCs w:val="16"/>
        </w:rPr>
        <w:t>К числу признаков любого государства, независимо от времени существования и форм, относится</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 xml:space="preserve">1) наличие церковной власти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eastAsia="Times New Roman" w:hAnsi="Times New Roman"/>
          <w:sz w:val="16"/>
          <w:szCs w:val="16"/>
        </w:rPr>
        <w:t>2) наличие публичной власти</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3) федеративное устройство</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eastAsia="Times New Roman" w:hAnsi="Times New Roman"/>
          <w:sz w:val="16"/>
          <w:szCs w:val="16"/>
        </w:rPr>
        <w:t>4) парламентаризм</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2.</w:t>
      </w:r>
      <w:r w:rsidRPr="00015CF6">
        <w:rPr>
          <w:rFonts w:ascii="Times New Roman" w:hAnsi="Times New Roman"/>
          <w:b/>
          <w:sz w:val="16"/>
          <w:szCs w:val="16"/>
        </w:rPr>
        <w:tab/>
      </w:r>
      <w:r w:rsidRPr="00015CF6">
        <w:rPr>
          <w:rFonts w:ascii="Times New Roman" w:eastAsia="Times New Roman" w:hAnsi="Times New Roman"/>
          <w:b/>
          <w:sz w:val="16"/>
          <w:szCs w:val="16"/>
        </w:rPr>
        <w:t>Верны ли следующие суждения?</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eastAsia="Times New Roman" w:hAnsi="Times New Roman"/>
          <w:sz w:val="16"/>
          <w:szCs w:val="16"/>
        </w:rPr>
        <w:t>А. Государство возникло с момента появления человека на Земле.</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Б. Согласно одной из теорий, государство возникло в результате соглашения между людьми</w:t>
      </w:r>
    </w:p>
    <w:p w:rsidR="00E77966" w:rsidRPr="00015CF6" w:rsidRDefault="00E77966" w:rsidP="00015CF6">
      <w:pPr>
        <w:pStyle w:val="af2"/>
        <w:spacing w:line="240" w:lineRule="atLeast"/>
        <w:contextualSpacing/>
        <w:jc w:val="both"/>
        <w:rPr>
          <w:rFonts w:ascii="Times New Roman" w:hAnsi="Times New Roman"/>
          <w:spacing w:val="-6"/>
          <w:sz w:val="16"/>
          <w:szCs w:val="16"/>
        </w:rPr>
      </w:pPr>
      <w:r w:rsidRPr="00015CF6">
        <w:rPr>
          <w:rFonts w:ascii="Times New Roman" w:eastAsia="Times New Roman" w:hAnsi="Times New Roman"/>
          <w:sz w:val="16"/>
          <w:szCs w:val="16"/>
        </w:rPr>
        <w:t>1) верно только А</w:t>
      </w:r>
      <w:r w:rsidRPr="00015CF6">
        <w:rPr>
          <w:rFonts w:ascii="Times New Roman" w:eastAsia="Times New Roman" w:hAnsi="Times New Roman"/>
          <w:sz w:val="16"/>
          <w:szCs w:val="16"/>
        </w:rPr>
        <w:tab/>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2) верно только Б</w:t>
      </w:r>
      <w:r w:rsidRPr="00015CF6">
        <w:rPr>
          <w:rFonts w:ascii="Times New Roman" w:eastAsia="Times New Roman" w:hAnsi="Times New Roman"/>
          <w:sz w:val="16"/>
          <w:szCs w:val="16"/>
        </w:rPr>
        <w:tab/>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3) верны оба суждения</w:t>
      </w:r>
    </w:p>
    <w:p w:rsidR="00E77966" w:rsidRPr="00015CF6" w:rsidRDefault="00E77966" w:rsidP="00015CF6">
      <w:pPr>
        <w:pStyle w:val="af2"/>
        <w:spacing w:line="240" w:lineRule="atLeast"/>
        <w:contextualSpacing/>
        <w:jc w:val="both"/>
        <w:rPr>
          <w:rFonts w:ascii="Times New Roman" w:hAnsi="Times New Roman"/>
          <w:spacing w:val="-1"/>
          <w:sz w:val="16"/>
          <w:szCs w:val="16"/>
        </w:rPr>
      </w:pPr>
      <w:r w:rsidRPr="00015CF6">
        <w:rPr>
          <w:rFonts w:ascii="Times New Roman" w:eastAsia="Times New Roman" w:hAnsi="Times New Roman"/>
          <w:sz w:val="16"/>
          <w:szCs w:val="16"/>
        </w:rPr>
        <w:t>4) оба суждения неверны</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3.</w:t>
      </w:r>
      <w:r w:rsidRPr="00015CF6">
        <w:rPr>
          <w:rFonts w:ascii="Times New Roman" w:hAnsi="Times New Roman"/>
          <w:b/>
          <w:sz w:val="16"/>
          <w:szCs w:val="16"/>
        </w:rPr>
        <w:tab/>
        <w:t>Внешняя функция государства выражается в</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1) обеспечении обороноспособности страны</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lastRenderedPageBreak/>
        <w:t>2) установлении правовых норм</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3) поддержке и развитии образования</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помощи малоимущим слоям населения</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4.</w:t>
      </w:r>
      <w:r w:rsidRPr="00015CF6">
        <w:rPr>
          <w:rFonts w:ascii="Times New Roman" w:hAnsi="Times New Roman"/>
          <w:b/>
          <w:sz w:val="16"/>
          <w:szCs w:val="16"/>
        </w:rPr>
        <w:tab/>
        <w:t>Что из перечисленного НЕ относится к признакам государства? Исключите лишнее.</w:t>
      </w:r>
    </w:p>
    <w:p w:rsidR="00E77966" w:rsidRPr="00015CF6" w:rsidRDefault="00E77966" w:rsidP="00015CF6">
      <w:pPr>
        <w:pStyle w:val="af2"/>
        <w:spacing w:line="240" w:lineRule="atLeast"/>
        <w:contextualSpacing/>
        <w:jc w:val="both"/>
        <w:rPr>
          <w:rFonts w:ascii="Times New Roman" w:hAnsi="Times New Roman"/>
          <w:i/>
          <w:sz w:val="16"/>
          <w:szCs w:val="16"/>
        </w:rPr>
      </w:pPr>
      <w:r w:rsidRPr="00015CF6">
        <w:rPr>
          <w:rFonts w:ascii="Times New Roman" w:hAnsi="Times New Roman"/>
          <w:i/>
          <w:sz w:val="16"/>
          <w:szCs w:val="16"/>
        </w:rPr>
        <w:t>Единство территории, публичная власть, суверенитет, законодательная деятельность, наличие президентской власти, налоговые сборы.</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eastAsia="Times New Roman" w:hAnsi="Times New Roman"/>
          <w:b/>
          <w:sz w:val="16"/>
          <w:szCs w:val="16"/>
        </w:rPr>
        <w:t>5.</w:t>
      </w:r>
      <w:r w:rsidRPr="00015CF6">
        <w:rPr>
          <w:rFonts w:ascii="Times New Roman" w:eastAsia="Times New Roman" w:hAnsi="Times New Roman"/>
          <w:b/>
          <w:sz w:val="16"/>
          <w:szCs w:val="16"/>
        </w:rPr>
        <w:tab/>
        <w:t>Федеративное государственное устройство от иных форм государственного устройства отличает</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eastAsia="Times New Roman" w:hAnsi="Times New Roman"/>
          <w:sz w:val="16"/>
          <w:szCs w:val="16"/>
        </w:rPr>
        <w:t>1) наличие у отдельных территорий страны своих законов и органов управления</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eastAsia="Times New Roman" w:hAnsi="Times New Roman"/>
          <w:sz w:val="16"/>
          <w:szCs w:val="16"/>
        </w:rPr>
        <w:t>2) деление государства на отдельные административные части</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3) отсутствие суверенитета у административных частей государства</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наличие власти, передающейся по наследству</w:t>
      </w:r>
    </w:p>
    <w:p w:rsidR="00E77966" w:rsidRPr="00015CF6" w:rsidRDefault="00E77966" w:rsidP="00015CF6">
      <w:pPr>
        <w:shd w:val="clear" w:color="auto" w:fill="FFFFFF"/>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6.</w:t>
      </w:r>
      <w:r w:rsidRPr="00015CF6">
        <w:rPr>
          <w:rFonts w:ascii="Times New Roman" w:hAnsi="Times New Roman" w:cs="Times New Roman"/>
          <w:b/>
          <w:sz w:val="16"/>
          <w:szCs w:val="16"/>
          <w:lang w:val="ru-RU"/>
        </w:rPr>
        <w:tab/>
        <w:t>По форме государственного устройства государство Д.</w:t>
      </w:r>
      <w:r w:rsidRPr="00015CF6">
        <w:rPr>
          <w:rFonts w:ascii="Times New Roman" w:hAnsi="Times New Roman" w:cs="Times New Roman"/>
          <w:b/>
          <w:i/>
          <w:iCs/>
          <w:sz w:val="16"/>
          <w:szCs w:val="16"/>
          <w:lang w:val="ru-RU"/>
        </w:rPr>
        <w:t xml:space="preserve"> </w:t>
      </w:r>
      <w:r w:rsidRPr="00015CF6">
        <w:rPr>
          <w:rFonts w:ascii="Times New Roman" w:hAnsi="Times New Roman" w:cs="Times New Roman"/>
          <w:b/>
          <w:sz w:val="16"/>
          <w:szCs w:val="16"/>
          <w:lang w:val="ru-RU"/>
        </w:rPr>
        <w:t>является унитарным государством. Это означает, что</w:t>
      </w:r>
    </w:p>
    <w:p w:rsidR="00E77966" w:rsidRPr="00015CF6" w:rsidRDefault="00E77966" w:rsidP="00015CF6">
      <w:pPr>
        <w:widowControl w:val="0"/>
        <w:shd w:val="clear" w:color="auto" w:fill="FFFFFF"/>
        <w:tabs>
          <w:tab w:val="left" w:pos="626"/>
        </w:tabs>
        <w:autoSpaceDE w:val="0"/>
        <w:autoSpaceDN w:val="0"/>
        <w:adjustRightInd w:val="0"/>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 xml:space="preserve">1) в состав </w:t>
      </w:r>
      <w:r w:rsidRPr="00015CF6">
        <w:rPr>
          <w:rFonts w:ascii="Times New Roman" w:hAnsi="Times New Roman" w:cs="Times New Roman"/>
          <w:iCs/>
          <w:sz w:val="16"/>
          <w:szCs w:val="16"/>
          <w:lang w:val="ru-RU"/>
        </w:rPr>
        <w:t xml:space="preserve">государства Д. </w:t>
      </w:r>
      <w:r w:rsidRPr="00015CF6">
        <w:rPr>
          <w:rFonts w:ascii="Times New Roman" w:hAnsi="Times New Roman" w:cs="Times New Roman"/>
          <w:sz w:val="16"/>
          <w:szCs w:val="16"/>
          <w:lang w:val="ru-RU"/>
        </w:rPr>
        <w:t>входят несколько суверенных государств</w:t>
      </w:r>
    </w:p>
    <w:p w:rsidR="00E77966" w:rsidRPr="00015CF6" w:rsidRDefault="00E77966" w:rsidP="00015CF6">
      <w:pPr>
        <w:widowControl w:val="0"/>
        <w:shd w:val="clear" w:color="auto" w:fill="FFFFFF"/>
        <w:tabs>
          <w:tab w:val="left" w:pos="626"/>
        </w:tabs>
        <w:autoSpaceDE w:val="0"/>
        <w:autoSpaceDN w:val="0"/>
        <w:adjustRightInd w:val="0"/>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 xml:space="preserve">2) в административных частях </w:t>
      </w:r>
      <w:r w:rsidRPr="00015CF6">
        <w:rPr>
          <w:rFonts w:ascii="Times New Roman" w:hAnsi="Times New Roman" w:cs="Times New Roman"/>
          <w:iCs/>
          <w:sz w:val="16"/>
          <w:szCs w:val="16"/>
          <w:lang w:val="ru-RU"/>
        </w:rPr>
        <w:t>государства Д.</w:t>
      </w:r>
      <w:r w:rsidRPr="00015CF6">
        <w:rPr>
          <w:rFonts w:ascii="Times New Roman" w:hAnsi="Times New Roman" w:cs="Times New Roman"/>
          <w:i/>
          <w:iCs/>
          <w:sz w:val="16"/>
          <w:szCs w:val="16"/>
          <w:lang w:val="ru-RU"/>
        </w:rPr>
        <w:t xml:space="preserve"> </w:t>
      </w:r>
      <w:r w:rsidRPr="00015CF6">
        <w:rPr>
          <w:rFonts w:ascii="Times New Roman" w:hAnsi="Times New Roman" w:cs="Times New Roman"/>
          <w:sz w:val="16"/>
          <w:szCs w:val="16"/>
          <w:lang w:val="ru-RU"/>
        </w:rPr>
        <w:t>действуют свои законы</w:t>
      </w:r>
    </w:p>
    <w:p w:rsidR="00E77966" w:rsidRPr="00015CF6" w:rsidRDefault="00E77966" w:rsidP="00015CF6">
      <w:pPr>
        <w:widowControl w:val="0"/>
        <w:shd w:val="clear" w:color="auto" w:fill="FFFFFF"/>
        <w:tabs>
          <w:tab w:val="left" w:pos="626"/>
        </w:tabs>
        <w:autoSpaceDE w:val="0"/>
        <w:autoSpaceDN w:val="0"/>
        <w:adjustRightInd w:val="0"/>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 xml:space="preserve">3) в административных частях </w:t>
      </w:r>
      <w:r w:rsidRPr="00015CF6">
        <w:rPr>
          <w:rFonts w:ascii="Times New Roman" w:hAnsi="Times New Roman" w:cs="Times New Roman"/>
          <w:iCs/>
          <w:sz w:val="16"/>
          <w:szCs w:val="16"/>
          <w:lang w:val="ru-RU"/>
        </w:rPr>
        <w:t>государства Д.</w:t>
      </w:r>
      <w:r w:rsidRPr="00015CF6">
        <w:rPr>
          <w:rFonts w:ascii="Times New Roman" w:hAnsi="Times New Roman" w:cs="Times New Roman"/>
          <w:i/>
          <w:iCs/>
          <w:sz w:val="16"/>
          <w:szCs w:val="16"/>
          <w:lang w:val="ru-RU"/>
        </w:rPr>
        <w:t xml:space="preserve"> </w:t>
      </w:r>
      <w:r w:rsidRPr="00015CF6">
        <w:rPr>
          <w:rFonts w:ascii="Times New Roman" w:hAnsi="Times New Roman" w:cs="Times New Roman"/>
          <w:sz w:val="16"/>
          <w:szCs w:val="16"/>
          <w:lang w:val="ru-RU"/>
        </w:rPr>
        <w:t>есть самостоятельные органы управления</w:t>
      </w:r>
    </w:p>
    <w:p w:rsidR="00E77966" w:rsidRPr="00015CF6" w:rsidRDefault="00E77966" w:rsidP="00015CF6">
      <w:pPr>
        <w:widowControl w:val="0"/>
        <w:shd w:val="clear" w:color="auto" w:fill="FFFFFF"/>
        <w:tabs>
          <w:tab w:val="left" w:pos="626"/>
        </w:tabs>
        <w:autoSpaceDE w:val="0"/>
        <w:autoSpaceDN w:val="0"/>
        <w:adjustRightInd w:val="0"/>
        <w:spacing w:after="0" w:line="240" w:lineRule="atLeast"/>
        <w:contextualSpacing/>
        <w:jc w:val="both"/>
        <w:rPr>
          <w:rFonts w:ascii="Times New Roman" w:hAnsi="Times New Roman" w:cs="Times New Roman"/>
          <w:sz w:val="16"/>
          <w:szCs w:val="16"/>
          <w:lang w:val="ru-RU"/>
        </w:rPr>
      </w:pPr>
      <w:proofErr w:type="gramStart"/>
      <w:r w:rsidRPr="00015CF6">
        <w:rPr>
          <w:rFonts w:ascii="Times New Roman" w:hAnsi="Times New Roman" w:cs="Times New Roman"/>
          <w:sz w:val="16"/>
          <w:szCs w:val="16"/>
          <w:lang w:val="ru-RU"/>
        </w:rPr>
        <w:t>4)административные</w:t>
      </w:r>
      <w:proofErr w:type="gramEnd"/>
      <w:r w:rsidRPr="00015CF6">
        <w:rPr>
          <w:rFonts w:ascii="Times New Roman" w:hAnsi="Times New Roman" w:cs="Times New Roman"/>
          <w:sz w:val="16"/>
          <w:szCs w:val="16"/>
          <w:lang w:val="ru-RU"/>
        </w:rPr>
        <w:t xml:space="preserve"> части </w:t>
      </w:r>
      <w:r w:rsidRPr="00015CF6">
        <w:rPr>
          <w:rFonts w:ascii="Times New Roman" w:hAnsi="Times New Roman" w:cs="Times New Roman"/>
          <w:iCs/>
          <w:sz w:val="16"/>
          <w:szCs w:val="16"/>
          <w:lang w:val="ru-RU"/>
        </w:rPr>
        <w:t>государства Д.</w:t>
      </w:r>
      <w:r w:rsidRPr="00015CF6">
        <w:rPr>
          <w:rFonts w:ascii="Times New Roman" w:hAnsi="Times New Roman" w:cs="Times New Roman"/>
          <w:i/>
          <w:iCs/>
          <w:sz w:val="16"/>
          <w:szCs w:val="16"/>
          <w:lang w:val="ru-RU"/>
        </w:rPr>
        <w:t xml:space="preserve"> </w:t>
      </w:r>
      <w:r w:rsidRPr="00015CF6">
        <w:rPr>
          <w:rFonts w:ascii="Times New Roman" w:hAnsi="Times New Roman" w:cs="Times New Roman"/>
          <w:sz w:val="16"/>
          <w:szCs w:val="16"/>
          <w:lang w:val="ru-RU"/>
        </w:rPr>
        <w:t>не обладают суверенитетом</w:t>
      </w:r>
    </w:p>
    <w:p w:rsidR="00E77966" w:rsidRPr="00015CF6" w:rsidRDefault="00E77966" w:rsidP="00015CF6">
      <w:pPr>
        <w:shd w:val="clear" w:color="auto" w:fill="FFFFFF"/>
        <w:tabs>
          <w:tab w:val="left" w:pos="288"/>
        </w:tabs>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7.</w:t>
      </w:r>
      <w:r w:rsidRPr="00015CF6">
        <w:rPr>
          <w:rFonts w:ascii="Times New Roman" w:hAnsi="Times New Roman" w:cs="Times New Roman"/>
          <w:b/>
          <w:sz w:val="16"/>
          <w:szCs w:val="16"/>
          <w:lang w:val="ru-RU"/>
        </w:rPr>
        <w:tab/>
        <w:t>Укажите характерные признаки абсолютной монархии.</w:t>
      </w:r>
    </w:p>
    <w:p w:rsidR="00E77966" w:rsidRPr="00015CF6" w:rsidRDefault="00E77966" w:rsidP="00015CF6">
      <w:pPr>
        <w:shd w:val="clear" w:color="auto" w:fill="FFFFFF"/>
        <w:tabs>
          <w:tab w:val="left" w:pos="626"/>
        </w:tabs>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rPr>
        <w:t>A</w:t>
      </w:r>
      <w:r w:rsidRPr="00015CF6">
        <w:rPr>
          <w:rFonts w:ascii="Times New Roman" w:hAnsi="Times New Roman" w:cs="Times New Roman"/>
          <w:sz w:val="16"/>
          <w:szCs w:val="16"/>
          <w:lang w:val="ru-RU"/>
        </w:rPr>
        <w:t xml:space="preserve">) </w:t>
      </w:r>
      <w:proofErr w:type="gramStart"/>
      <w:r w:rsidRPr="00015CF6">
        <w:rPr>
          <w:rFonts w:ascii="Times New Roman" w:hAnsi="Times New Roman" w:cs="Times New Roman"/>
          <w:sz w:val="16"/>
          <w:szCs w:val="16"/>
          <w:lang w:val="ru-RU"/>
        </w:rPr>
        <w:t>глава</w:t>
      </w:r>
      <w:proofErr w:type="gramEnd"/>
      <w:r w:rsidRPr="00015CF6">
        <w:rPr>
          <w:rFonts w:ascii="Times New Roman" w:hAnsi="Times New Roman" w:cs="Times New Roman"/>
          <w:sz w:val="16"/>
          <w:szCs w:val="16"/>
          <w:lang w:val="ru-RU"/>
        </w:rPr>
        <w:t xml:space="preserve"> государства избирается всенародным голосованием</w:t>
      </w:r>
    </w:p>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Б) глава государства сосредотачивает в своих руках всю полноту государственной власти</w:t>
      </w:r>
    </w:p>
    <w:p w:rsidR="00E77966" w:rsidRPr="00015CF6" w:rsidRDefault="00E77966" w:rsidP="00015CF6">
      <w:pPr>
        <w:shd w:val="clear" w:color="auto" w:fill="FFFFFF"/>
        <w:tabs>
          <w:tab w:val="left" w:pos="626"/>
        </w:tabs>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pacing w:val="-1"/>
          <w:sz w:val="16"/>
          <w:szCs w:val="16"/>
        </w:rPr>
        <w:t>B</w:t>
      </w:r>
      <w:r w:rsidRPr="00015CF6">
        <w:rPr>
          <w:rFonts w:ascii="Times New Roman" w:hAnsi="Times New Roman" w:cs="Times New Roman"/>
          <w:spacing w:val="-1"/>
          <w:sz w:val="16"/>
          <w:szCs w:val="16"/>
          <w:lang w:val="ru-RU"/>
        </w:rPr>
        <w:t>)</w:t>
      </w:r>
      <w:r w:rsidRPr="00015CF6">
        <w:rPr>
          <w:rFonts w:ascii="Times New Roman" w:hAnsi="Times New Roman" w:cs="Times New Roman"/>
          <w:sz w:val="16"/>
          <w:szCs w:val="16"/>
          <w:lang w:val="ru-RU"/>
        </w:rPr>
        <w:t xml:space="preserve"> </w:t>
      </w:r>
      <w:proofErr w:type="gramStart"/>
      <w:r w:rsidRPr="00015CF6">
        <w:rPr>
          <w:rFonts w:ascii="Times New Roman" w:hAnsi="Times New Roman" w:cs="Times New Roman"/>
          <w:sz w:val="16"/>
          <w:szCs w:val="16"/>
          <w:lang w:val="ru-RU"/>
        </w:rPr>
        <w:t>глава</w:t>
      </w:r>
      <w:proofErr w:type="gramEnd"/>
      <w:r w:rsidRPr="00015CF6">
        <w:rPr>
          <w:rFonts w:ascii="Times New Roman" w:hAnsi="Times New Roman" w:cs="Times New Roman"/>
          <w:sz w:val="16"/>
          <w:szCs w:val="16"/>
          <w:lang w:val="ru-RU"/>
        </w:rPr>
        <w:t xml:space="preserve"> государства получает власть по праву наследования</w:t>
      </w:r>
    </w:p>
    <w:p w:rsidR="00E77966" w:rsidRPr="00015CF6" w:rsidRDefault="00E77966" w:rsidP="00015CF6">
      <w:pPr>
        <w:shd w:val="clear" w:color="auto" w:fill="FFFFFF"/>
        <w:tabs>
          <w:tab w:val="left" w:pos="626"/>
        </w:tabs>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Г) власть главы государства ограничена конституцией страны</w:t>
      </w:r>
    </w:p>
    <w:p w:rsidR="00E77966" w:rsidRPr="00015CF6" w:rsidRDefault="00E77966" w:rsidP="00015CF6">
      <w:pPr>
        <w:pStyle w:val="af2"/>
        <w:spacing w:line="240" w:lineRule="atLeast"/>
        <w:contextualSpacing/>
        <w:jc w:val="both"/>
        <w:rPr>
          <w:rFonts w:ascii="Times New Roman" w:hAnsi="Times New Roman"/>
          <w:b/>
          <w:i/>
          <w:sz w:val="16"/>
          <w:szCs w:val="16"/>
        </w:rPr>
      </w:pPr>
      <w:r w:rsidRPr="00015CF6">
        <w:rPr>
          <w:rFonts w:ascii="Times New Roman" w:eastAsia="Times New Roman" w:hAnsi="Times New Roman"/>
          <w:b/>
          <w:i/>
          <w:sz w:val="16"/>
          <w:szCs w:val="16"/>
        </w:rPr>
        <w:t>Выберите правильную комбинацию букв.</w:t>
      </w:r>
    </w:p>
    <w:p w:rsidR="00E77966" w:rsidRPr="00015CF6" w:rsidRDefault="00E77966" w:rsidP="00015CF6">
      <w:pPr>
        <w:spacing w:after="0" w:line="240" w:lineRule="atLeast"/>
        <w:contextualSpacing/>
        <w:jc w:val="both"/>
        <w:rPr>
          <w:rFonts w:ascii="Times New Roman" w:hAnsi="Times New Roman" w:cs="Times New Roman"/>
          <w:b/>
          <w:i/>
          <w:sz w:val="16"/>
          <w:szCs w:val="16"/>
          <w:u w:val="single"/>
          <w:lang w:val="ru-RU"/>
        </w:rPr>
      </w:pPr>
      <w:r w:rsidRPr="00015CF6">
        <w:rPr>
          <w:rFonts w:ascii="Times New Roman" w:hAnsi="Times New Roman" w:cs="Times New Roman"/>
          <w:sz w:val="16"/>
          <w:szCs w:val="16"/>
          <w:lang w:val="ru-RU"/>
        </w:rPr>
        <w:t xml:space="preserve">1) АВ     2) </w:t>
      </w:r>
      <w:r w:rsidRPr="00015CF6">
        <w:rPr>
          <w:rFonts w:ascii="Times New Roman" w:hAnsi="Times New Roman" w:cs="Times New Roman"/>
          <w:spacing w:val="-4"/>
          <w:sz w:val="16"/>
          <w:szCs w:val="16"/>
          <w:lang w:val="ru-RU"/>
        </w:rPr>
        <w:t xml:space="preserve">ВГ     </w:t>
      </w:r>
      <w:r w:rsidRPr="00015CF6">
        <w:rPr>
          <w:rFonts w:ascii="Times New Roman" w:hAnsi="Times New Roman" w:cs="Times New Roman"/>
          <w:sz w:val="16"/>
          <w:szCs w:val="16"/>
          <w:lang w:val="ru-RU"/>
        </w:rPr>
        <w:t>3) БВ     4) АГ</w:t>
      </w:r>
    </w:p>
    <w:p w:rsidR="00E77966" w:rsidRPr="00015CF6" w:rsidRDefault="00E77966" w:rsidP="00015CF6">
      <w:pPr>
        <w:shd w:val="clear" w:color="auto" w:fill="FFFFFF"/>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8.</w:t>
      </w:r>
      <w:r w:rsidRPr="00015CF6">
        <w:rPr>
          <w:rFonts w:ascii="Times New Roman" w:hAnsi="Times New Roman" w:cs="Times New Roman"/>
          <w:b/>
          <w:sz w:val="16"/>
          <w:szCs w:val="16"/>
          <w:lang w:val="ru-RU"/>
        </w:rPr>
        <w:tab/>
        <w:t>Характерной чертой тоталитарного политического режима является</w:t>
      </w:r>
    </w:p>
    <w:p w:rsidR="00E77966" w:rsidRPr="00015CF6" w:rsidRDefault="00E77966" w:rsidP="00015CF6">
      <w:pPr>
        <w:widowControl w:val="0"/>
        <w:shd w:val="clear" w:color="auto" w:fill="FFFFFF"/>
        <w:tabs>
          <w:tab w:val="left" w:pos="626"/>
        </w:tabs>
        <w:autoSpaceDE w:val="0"/>
        <w:autoSpaceDN w:val="0"/>
        <w:adjustRightInd w:val="0"/>
        <w:spacing w:after="0" w:line="240" w:lineRule="atLeast"/>
        <w:contextualSpacing/>
        <w:jc w:val="both"/>
        <w:rPr>
          <w:rFonts w:ascii="Times New Roman" w:hAnsi="Times New Roman" w:cs="Times New Roman"/>
          <w:spacing w:val="-6"/>
          <w:sz w:val="16"/>
          <w:szCs w:val="16"/>
          <w:lang w:val="ru-RU"/>
        </w:rPr>
      </w:pPr>
      <w:r w:rsidRPr="00015CF6">
        <w:rPr>
          <w:rFonts w:ascii="Times New Roman" w:hAnsi="Times New Roman" w:cs="Times New Roman"/>
          <w:sz w:val="16"/>
          <w:szCs w:val="16"/>
          <w:lang w:val="ru-RU"/>
        </w:rPr>
        <w:t>1) государственный контроль над всеми сферами жизни общества</w:t>
      </w:r>
    </w:p>
    <w:p w:rsidR="00E77966" w:rsidRPr="00015CF6" w:rsidRDefault="00E77966" w:rsidP="00015CF6">
      <w:pPr>
        <w:widowControl w:val="0"/>
        <w:shd w:val="clear" w:color="auto" w:fill="FFFFFF"/>
        <w:tabs>
          <w:tab w:val="left" w:pos="626"/>
        </w:tabs>
        <w:autoSpaceDE w:val="0"/>
        <w:autoSpaceDN w:val="0"/>
        <w:adjustRightInd w:val="0"/>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2) концентрация власти в руках выборных органов</w:t>
      </w:r>
    </w:p>
    <w:p w:rsidR="00E77966" w:rsidRPr="00015CF6" w:rsidRDefault="00E77966" w:rsidP="00015CF6">
      <w:pPr>
        <w:widowControl w:val="0"/>
        <w:shd w:val="clear" w:color="auto" w:fill="FFFFFF"/>
        <w:tabs>
          <w:tab w:val="left" w:pos="626"/>
        </w:tabs>
        <w:autoSpaceDE w:val="0"/>
        <w:autoSpaceDN w:val="0"/>
        <w:adjustRightInd w:val="0"/>
        <w:spacing w:after="0" w:line="240" w:lineRule="atLeast"/>
        <w:contextualSpacing/>
        <w:jc w:val="both"/>
        <w:rPr>
          <w:rFonts w:ascii="Times New Roman" w:hAnsi="Times New Roman" w:cs="Times New Roman"/>
          <w:spacing w:val="-3"/>
          <w:sz w:val="16"/>
          <w:szCs w:val="16"/>
          <w:lang w:val="ru-RU"/>
        </w:rPr>
      </w:pPr>
      <w:r w:rsidRPr="00015CF6">
        <w:rPr>
          <w:rFonts w:ascii="Times New Roman" w:hAnsi="Times New Roman" w:cs="Times New Roman"/>
          <w:sz w:val="16"/>
          <w:szCs w:val="16"/>
          <w:lang w:val="ru-RU"/>
        </w:rPr>
        <w:t>3) развитое гражданское общество</w:t>
      </w:r>
    </w:p>
    <w:p w:rsidR="00E77966" w:rsidRPr="00015CF6" w:rsidRDefault="00E77966" w:rsidP="00015CF6">
      <w:pPr>
        <w:widowControl w:val="0"/>
        <w:shd w:val="clear" w:color="auto" w:fill="FFFFFF"/>
        <w:tabs>
          <w:tab w:val="left" w:pos="626"/>
        </w:tabs>
        <w:autoSpaceDE w:val="0"/>
        <w:autoSpaceDN w:val="0"/>
        <w:adjustRightInd w:val="0"/>
        <w:spacing w:after="0" w:line="240" w:lineRule="atLeast"/>
        <w:contextualSpacing/>
        <w:jc w:val="both"/>
        <w:rPr>
          <w:rFonts w:ascii="Times New Roman" w:hAnsi="Times New Roman" w:cs="Times New Roman"/>
          <w:spacing w:val="-1"/>
          <w:sz w:val="16"/>
          <w:szCs w:val="16"/>
          <w:lang w:val="ru-RU"/>
        </w:rPr>
      </w:pPr>
      <w:r w:rsidRPr="00015CF6">
        <w:rPr>
          <w:rFonts w:ascii="Times New Roman" w:hAnsi="Times New Roman" w:cs="Times New Roman"/>
          <w:sz w:val="16"/>
          <w:szCs w:val="16"/>
          <w:lang w:val="ru-RU"/>
        </w:rPr>
        <w:t>40свобода слова</w:t>
      </w:r>
    </w:p>
    <w:p w:rsidR="00E77966" w:rsidRPr="00015CF6" w:rsidRDefault="00E77966" w:rsidP="00015CF6">
      <w:pPr>
        <w:shd w:val="clear" w:color="auto" w:fill="FFFFFF"/>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iCs/>
          <w:sz w:val="16"/>
          <w:szCs w:val="16"/>
          <w:lang w:val="ru-RU"/>
        </w:rPr>
        <w:t>9</w:t>
      </w:r>
      <w:r w:rsidRPr="00015CF6">
        <w:rPr>
          <w:rFonts w:ascii="Times New Roman" w:hAnsi="Times New Roman" w:cs="Times New Roman"/>
          <w:b/>
          <w:i/>
          <w:iCs/>
          <w:sz w:val="16"/>
          <w:szCs w:val="16"/>
          <w:lang w:val="ru-RU"/>
        </w:rPr>
        <w:t>.</w:t>
      </w:r>
      <w:r w:rsidRPr="00015CF6">
        <w:rPr>
          <w:rFonts w:ascii="Times New Roman" w:hAnsi="Times New Roman" w:cs="Times New Roman"/>
          <w:b/>
          <w:i/>
          <w:iCs/>
          <w:sz w:val="16"/>
          <w:szCs w:val="16"/>
          <w:lang w:val="ru-RU"/>
        </w:rPr>
        <w:tab/>
      </w:r>
      <w:r w:rsidRPr="00015CF6">
        <w:rPr>
          <w:rFonts w:ascii="Times New Roman" w:hAnsi="Times New Roman" w:cs="Times New Roman"/>
          <w:b/>
          <w:sz w:val="16"/>
          <w:szCs w:val="16"/>
          <w:lang w:val="ru-RU"/>
        </w:rPr>
        <w:t>Какое из данных суждений является НЕ верным?</w:t>
      </w:r>
    </w:p>
    <w:p w:rsidR="00E77966" w:rsidRPr="00015CF6" w:rsidRDefault="00E77966" w:rsidP="00015CF6">
      <w:pPr>
        <w:widowControl w:val="0"/>
        <w:shd w:val="clear" w:color="auto" w:fill="FFFFFF"/>
        <w:tabs>
          <w:tab w:val="left" w:pos="619"/>
        </w:tabs>
        <w:autoSpaceDE w:val="0"/>
        <w:autoSpaceDN w:val="0"/>
        <w:adjustRightInd w:val="0"/>
        <w:spacing w:after="0" w:line="240" w:lineRule="atLeast"/>
        <w:contextualSpacing/>
        <w:jc w:val="both"/>
        <w:rPr>
          <w:rFonts w:ascii="Times New Roman" w:hAnsi="Times New Roman" w:cs="Times New Roman"/>
          <w:spacing w:val="-3"/>
          <w:sz w:val="16"/>
          <w:szCs w:val="16"/>
          <w:lang w:val="ru-RU"/>
        </w:rPr>
      </w:pPr>
      <w:r w:rsidRPr="00015CF6">
        <w:rPr>
          <w:rFonts w:ascii="Times New Roman" w:hAnsi="Times New Roman" w:cs="Times New Roman"/>
          <w:sz w:val="16"/>
          <w:szCs w:val="16"/>
          <w:lang w:val="ru-RU"/>
        </w:rPr>
        <w:t>1) власть в тоталитарном государстве поддерживается с помощью мощной карательной системы</w:t>
      </w:r>
    </w:p>
    <w:p w:rsidR="00E77966" w:rsidRPr="00015CF6" w:rsidRDefault="00E77966" w:rsidP="00015CF6">
      <w:pPr>
        <w:widowControl w:val="0"/>
        <w:shd w:val="clear" w:color="auto" w:fill="FFFFFF"/>
        <w:tabs>
          <w:tab w:val="left" w:pos="619"/>
        </w:tabs>
        <w:autoSpaceDE w:val="0"/>
        <w:autoSpaceDN w:val="0"/>
        <w:adjustRightInd w:val="0"/>
        <w:spacing w:after="0" w:line="240" w:lineRule="atLeast"/>
        <w:contextualSpacing/>
        <w:jc w:val="both"/>
        <w:rPr>
          <w:rFonts w:ascii="Times New Roman" w:hAnsi="Times New Roman" w:cs="Times New Roman"/>
          <w:spacing w:val="-1"/>
          <w:sz w:val="16"/>
          <w:szCs w:val="16"/>
          <w:lang w:val="ru-RU"/>
        </w:rPr>
      </w:pPr>
      <w:r w:rsidRPr="00015CF6">
        <w:rPr>
          <w:rFonts w:ascii="Times New Roman" w:hAnsi="Times New Roman" w:cs="Times New Roman"/>
          <w:sz w:val="16"/>
          <w:szCs w:val="16"/>
          <w:lang w:val="ru-RU"/>
        </w:rPr>
        <w:t>2) при авторитарном режиме в значительной сте</w:t>
      </w:r>
      <w:r w:rsidRPr="00015CF6">
        <w:rPr>
          <w:rFonts w:ascii="Times New Roman" w:hAnsi="Times New Roman" w:cs="Times New Roman"/>
          <w:sz w:val="16"/>
          <w:szCs w:val="16"/>
          <w:lang w:val="ru-RU"/>
        </w:rPr>
        <w:softHyphen/>
        <w:t>пени сохраняется свобода экономической дея</w:t>
      </w:r>
      <w:r w:rsidRPr="00015CF6">
        <w:rPr>
          <w:rFonts w:ascii="Times New Roman" w:hAnsi="Times New Roman" w:cs="Times New Roman"/>
          <w:sz w:val="16"/>
          <w:szCs w:val="16"/>
          <w:lang w:val="ru-RU"/>
        </w:rPr>
        <w:softHyphen/>
        <w:t>тельности</w:t>
      </w:r>
    </w:p>
    <w:p w:rsidR="00E77966" w:rsidRPr="00015CF6" w:rsidRDefault="00E77966" w:rsidP="00015CF6">
      <w:pPr>
        <w:widowControl w:val="0"/>
        <w:shd w:val="clear" w:color="auto" w:fill="FFFFFF"/>
        <w:tabs>
          <w:tab w:val="left" w:pos="619"/>
        </w:tabs>
        <w:autoSpaceDE w:val="0"/>
        <w:autoSpaceDN w:val="0"/>
        <w:adjustRightInd w:val="0"/>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3) для демократического режима характерен прин</w:t>
      </w:r>
      <w:r w:rsidRPr="00015CF6">
        <w:rPr>
          <w:rFonts w:ascii="Times New Roman" w:hAnsi="Times New Roman" w:cs="Times New Roman"/>
          <w:sz w:val="16"/>
          <w:szCs w:val="16"/>
          <w:lang w:val="ru-RU"/>
        </w:rPr>
        <w:softHyphen/>
        <w:t>цип разделения властей</w:t>
      </w:r>
    </w:p>
    <w:p w:rsidR="00E77966" w:rsidRPr="00015CF6" w:rsidRDefault="00E77966" w:rsidP="00015CF6">
      <w:pPr>
        <w:widowControl w:val="0"/>
        <w:shd w:val="clear" w:color="auto" w:fill="FFFFFF"/>
        <w:tabs>
          <w:tab w:val="left" w:pos="619"/>
        </w:tabs>
        <w:autoSpaceDE w:val="0"/>
        <w:autoSpaceDN w:val="0"/>
        <w:adjustRightInd w:val="0"/>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4) в демократическом государстве существует одна ведущая партия</w:t>
      </w:r>
    </w:p>
    <w:p w:rsidR="00E77966" w:rsidRPr="00015CF6" w:rsidRDefault="00E77966" w:rsidP="00015CF6">
      <w:pPr>
        <w:shd w:val="clear" w:color="auto" w:fill="FFFFFF"/>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10.</w:t>
      </w:r>
      <w:r w:rsidRPr="00015CF6">
        <w:rPr>
          <w:rFonts w:ascii="Times New Roman" w:hAnsi="Times New Roman" w:cs="Times New Roman"/>
          <w:b/>
          <w:sz w:val="16"/>
          <w:szCs w:val="16"/>
          <w:lang w:val="ru-RU"/>
        </w:rPr>
        <w:tab/>
        <w:t>Верны ли следующие суждения?</w:t>
      </w:r>
    </w:p>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А. Демократия обеспечивает не только влияние государства на общество, но и общества на государство.</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eastAsia="Times New Roman" w:hAnsi="Times New Roman"/>
          <w:sz w:val="16"/>
          <w:szCs w:val="16"/>
        </w:rPr>
        <w:t>Б. При демократическом режиме граждане обладают политическими свободами.</w:t>
      </w:r>
    </w:p>
    <w:p w:rsidR="00E77966" w:rsidRPr="00015CF6" w:rsidRDefault="00E77966" w:rsidP="00015CF6">
      <w:pPr>
        <w:pStyle w:val="af2"/>
        <w:spacing w:line="240" w:lineRule="atLeast"/>
        <w:contextualSpacing/>
        <w:jc w:val="both"/>
        <w:rPr>
          <w:rFonts w:ascii="Times New Roman" w:hAnsi="Times New Roman"/>
          <w:spacing w:val="-6"/>
          <w:sz w:val="16"/>
          <w:szCs w:val="16"/>
        </w:rPr>
      </w:pPr>
      <w:r w:rsidRPr="00015CF6">
        <w:rPr>
          <w:rFonts w:ascii="Times New Roman" w:eastAsia="Times New Roman" w:hAnsi="Times New Roman"/>
          <w:sz w:val="16"/>
          <w:szCs w:val="16"/>
        </w:rPr>
        <w:t>1) верно только А</w:t>
      </w:r>
      <w:r w:rsidRPr="00015CF6">
        <w:rPr>
          <w:rFonts w:ascii="Times New Roman" w:eastAsia="Times New Roman" w:hAnsi="Times New Roman"/>
          <w:sz w:val="16"/>
          <w:szCs w:val="16"/>
        </w:rPr>
        <w:tab/>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2) верно только Б</w:t>
      </w:r>
      <w:r w:rsidRPr="00015CF6">
        <w:rPr>
          <w:rFonts w:ascii="Times New Roman" w:eastAsia="Times New Roman" w:hAnsi="Times New Roman"/>
          <w:sz w:val="16"/>
          <w:szCs w:val="16"/>
        </w:rPr>
        <w:tab/>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3) верны оба суждения</w:t>
      </w:r>
    </w:p>
    <w:p w:rsidR="00E77966" w:rsidRPr="00015CF6" w:rsidRDefault="00E77966" w:rsidP="00015CF6">
      <w:pPr>
        <w:pStyle w:val="af2"/>
        <w:spacing w:line="240" w:lineRule="atLeast"/>
        <w:contextualSpacing/>
        <w:jc w:val="both"/>
        <w:rPr>
          <w:rFonts w:ascii="Times New Roman" w:hAnsi="Times New Roman"/>
          <w:spacing w:val="-1"/>
          <w:sz w:val="16"/>
          <w:szCs w:val="16"/>
        </w:rPr>
      </w:pPr>
      <w:r w:rsidRPr="00015CF6">
        <w:rPr>
          <w:rFonts w:ascii="Times New Roman" w:eastAsia="Times New Roman" w:hAnsi="Times New Roman"/>
          <w:sz w:val="16"/>
          <w:szCs w:val="16"/>
        </w:rPr>
        <w:t>4) оба суждения неверны</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eastAsia="Times New Roman" w:hAnsi="Times New Roman"/>
          <w:b/>
          <w:sz w:val="16"/>
          <w:szCs w:val="16"/>
        </w:rPr>
        <w:t>11.</w:t>
      </w:r>
      <w:r w:rsidRPr="00015CF6">
        <w:rPr>
          <w:rFonts w:ascii="Times New Roman" w:eastAsia="Times New Roman" w:hAnsi="Times New Roman"/>
          <w:b/>
          <w:sz w:val="16"/>
          <w:szCs w:val="16"/>
        </w:rPr>
        <w:tab/>
        <w:t>Верны ли следующие суждения?</w:t>
      </w:r>
    </w:p>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sz w:val="16"/>
          <w:szCs w:val="16"/>
          <w:lang w:val="ru-RU"/>
        </w:rPr>
        <w:t>А. Местное самоуправление входит в систему органов государственной власти.</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eastAsia="Times New Roman" w:hAnsi="Times New Roman"/>
          <w:sz w:val="16"/>
          <w:szCs w:val="16"/>
        </w:rPr>
        <w:t>Б. Местное самоуправление отвечает за обслужи</w:t>
      </w:r>
      <w:r w:rsidRPr="00015CF6">
        <w:rPr>
          <w:rFonts w:ascii="Times New Roman" w:eastAsia="Times New Roman" w:hAnsi="Times New Roman"/>
          <w:sz w:val="16"/>
          <w:szCs w:val="16"/>
        </w:rPr>
        <w:softHyphen/>
        <w:t>вание повседневных потребностей людей.</w:t>
      </w:r>
    </w:p>
    <w:p w:rsidR="00E77966" w:rsidRPr="00015CF6" w:rsidRDefault="00E77966" w:rsidP="00015CF6">
      <w:pPr>
        <w:pStyle w:val="af2"/>
        <w:spacing w:line="240" w:lineRule="atLeast"/>
        <w:contextualSpacing/>
        <w:jc w:val="both"/>
        <w:rPr>
          <w:rFonts w:ascii="Times New Roman" w:hAnsi="Times New Roman"/>
          <w:spacing w:val="-6"/>
          <w:sz w:val="16"/>
          <w:szCs w:val="16"/>
        </w:rPr>
      </w:pPr>
      <w:r w:rsidRPr="00015CF6">
        <w:rPr>
          <w:rFonts w:ascii="Times New Roman" w:eastAsia="Times New Roman" w:hAnsi="Times New Roman"/>
          <w:sz w:val="16"/>
          <w:szCs w:val="16"/>
        </w:rPr>
        <w:t>1) верно только А</w:t>
      </w:r>
      <w:r w:rsidRPr="00015CF6">
        <w:rPr>
          <w:rFonts w:ascii="Times New Roman" w:eastAsia="Times New Roman" w:hAnsi="Times New Roman"/>
          <w:sz w:val="16"/>
          <w:szCs w:val="16"/>
        </w:rPr>
        <w:tab/>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2) верно только Б</w:t>
      </w:r>
      <w:r w:rsidRPr="00015CF6">
        <w:rPr>
          <w:rFonts w:ascii="Times New Roman" w:eastAsia="Times New Roman" w:hAnsi="Times New Roman"/>
          <w:sz w:val="16"/>
          <w:szCs w:val="16"/>
        </w:rPr>
        <w:tab/>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eastAsia="Times New Roman" w:hAnsi="Times New Roman"/>
          <w:sz w:val="16"/>
          <w:szCs w:val="16"/>
        </w:rPr>
        <w:t>3) верны оба суждения</w:t>
      </w:r>
    </w:p>
    <w:p w:rsidR="00E77966" w:rsidRPr="00015CF6" w:rsidRDefault="00E77966" w:rsidP="00015CF6">
      <w:pPr>
        <w:pStyle w:val="af2"/>
        <w:spacing w:line="240" w:lineRule="atLeast"/>
        <w:contextualSpacing/>
        <w:jc w:val="both"/>
        <w:rPr>
          <w:rFonts w:ascii="Times New Roman" w:hAnsi="Times New Roman"/>
          <w:spacing w:val="-1"/>
          <w:sz w:val="16"/>
          <w:szCs w:val="16"/>
        </w:rPr>
      </w:pPr>
      <w:r w:rsidRPr="00015CF6">
        <w:rPr>
          <w:rFonts w:ascii="Times New Roman" w:eastAsia="Times New Roman" w:hAnsi="Times New Roman"/>
          <w:sz w:val="16"/>
          <w:szCs w:val="16"/>
        </w:rPr>
        <w:t>4) оба суждения неверны</w:t>
      </w:r>
    </w:p>
    <w:p w:rsidR="00E77966" w:rsidRPr="00015CF6" w:rsidRDefault="00E77966" w:rsidP="00015CF6">
      <w:pPr>
        <w:shd w:val="clear" w:color="auto" w:fill="FFFFFF"/>
        <w:tabs>
          <w:tab w:val="left" w:pos="684"/>
        </w:tabs>
        <w:spacing w:after="0"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12.</w:t>
      </w:r>
      <w:r w:rsidRPr="00015CF6">
        <w:rPr>
          <w:rFonts w:ascii="Times New Roman" w:hAnsi="Times New Roman" w:cs="Times New Roman"/>
          <w:b/>
          <w:sz w:val="16"/>
          <w:szCs w:val="16"/>
          <w:lang w:val="ru-RU"/>
        </w:rPr>
        <w:tab/>
        <w:t>В приведённом списке указаны черты сходства монархии и республики и отличия монархии от республики. Ответ оформите в виде таблицы, вписав в ячейки соответствующие цифры.</w:t>
      </w:r>
    </w:p>
    <w:p w:rsidR="00E77966" w:rsidRPr="00015CF6" w:rsidRDefault="00E77966" w:rsidP="00015CF6">
      <w:pPr>
        <w:widowControl w:val="0"/>
        <w:shd w:val="clear" w:color="auto" w:fill="FFFFFF"/>
        <w:tabs>
          <w:tab w:val="left" w:pos="1253"/>
        </w:tabs>
        <w:autoSpaceDE w:val="0"/>
        <w:autoSpaceDN w:val="0"/>
        <w:adjustRightInd w:val="0"/>
        <w:spacing w:after="0" w:line="240" w:lineRule="atLeast"/>
        <w:contextualSpacing/>
        <w:jc w:val="both"/>
        <w:rPr>
          <w:rFonts w:ascii="Times New Roman" w:hAnsi="Times New Roman" w:cs="Times New Roman"/>
          <w:spacing w:val="-16"/>
          <w:sz w:val="16"/>
          <w:szCs w:val="16"/>
          <w:lang w:val="ru-RU"/>
        </w:rPr>
      </w:pPr>
      <w:r w:rsidRPr="00015CF6">
        <w:rPr>
          <w:rFonts w:ascii="Times New Roman" w:hAnsi="Times New Roman" w:cs="Times New Roman"/>
          <w:spacing w:val="-1"/>
          <w:sz w:val="16"/>
          <w:szCs w:val="16"/>
          <w:lang w:val="ru-RU"/>
        </w:rPr>
        <w:lastRenderedPageBreak/>
        <w:t>1) форма правления</w:t>
      </w:r>
    </w:p>
    <w:p w:rsidR="00E77966" w:rsidRPr="00015CF6" w:rsidRDefault="00E77966" w:rsidP="00015CF6">
      <w:pPr>
        <w:widowControl w:val="0"/>
        <w:shd w:val="clear" w:color="auto" w:fill="FFFFFF"/>
        <w:tabs>
          <w:tab w:val="left" w:pos="1253"/>
        </w:tabs>
        <w:autoSpaceDE w:val="0"/>
        <w:autoSpaceDN w:val="0"/>
        <w:adjustRightInd w:val="0"/>
        <w:spacing w:after="0" w:line="240" w:lineRule="atLeast"/>
        <w:contextualSpacing/>
        <w:jc w:val="both"/>
        <w:rPr>
          <w:rFonts w:ascii="Times New Roman" w:hAnsi="Times New Roman" w:cs="Times New Roman"/>
          <w:spacing w:val="-6"/>
          <w:sz w:val="16"/>
          <w:szCs w:val="16"/>
          <w:lang w:val="ru-RU"/>
        </w:rPr>
      </w:pPr>
      <w:r w:rsidRPr="00015CF6">
        <w:rPr>
          <w:rFonts w:ascii="Times New Roman" w:hAnsi="Times New Roman" w:cs="Times New Roman"/>
          <w:sz w:val="16"/>
          <w:szCs w:val="16"/>
          <w:lang w:val="ru-RU"/>
        </w:rPr>
        <w:t>2) наличие вооружённых сил государства</w:t>
      </w:r>
    </w:p>
    <w:p w:rsidR="00E77966" w:rsidRPr="00015CF6" w:rsidRDefault="00E77966" w:rsidP="00015CF6">
      <w:pPr>
        <w:widowControl w:val="0"/>
        <w:shd w:val="clear" w:color="auto" w:fill="FFFFFF"/>
        <w:tabs>
          <w:tab w:val="left" w:pos="1253"/>
        </w:tabs>
        <w:autoSpaceDE w:val="0"/>
        <w:autoSpaceDN w:val="0"/>
        <w:adjustRightInd w:val="0"/>
        <w:spacing w:after="0" w:line="240" w:lineRule="atLeast"/>
        <w:contextualSpacing/>
        <w:jc w:val="both"/>
        <w:rPr>
          <w:rFonts w:ascii="Times New Roman" w:hAnsi="Times New Roman" w:cs="Times New Roman"/>
          <w:spacing w:val="-9"/>
          <w:sz w:val="16"/>
          <w:szCs w:val="16"/>
          <w:lang w:val="ru-RU"/>
        </w:rPr>
      </w:pPr>
      <w:r w:rsidRPr="00015CF6">
        <w:rPr>
          <w:rFonts w:ascii="Times New Roman" w:hAnsi="Times New Roman" w:cs="Times New Roman"/>
          <w:sz w:val="16"/>
          <w:szCs w:val="16"/>
          <w:lang w:val="ru-RU"/>
        </w:rPr>
        <w:t>3) наследование власти</w:t>
      </w:r>
    </w:p>
    <w:p w:rsidR="00E77966" w:rsidRPr="00015CF6" w:rsidRDefault="00E77966" w:rsidP="00015CF6">
      <w:pPr>
        <w:widowControl w:val="0"/>
        <w:shd w:val="clear" w:color="auto" w:fill="FFFFFF"/>
        <w:tabs>
          <w:tab w:val="left" w:pos="1253"/>
        </w:tabs>
        <w:autoSpaceDE w:val="0"/>
        <w:autoSpaceDN w:val="0"/>
        <w:adjustRightInd w:val="0"/>
        <w:spacing w:after="0" w:line="240" w:lineRule="atLeast"/>
        <w:contextualSpacing/>
        <w:jc w:val="both"/>
        <w:rPr>
          <w:rFonts w:ascii="Times New Roman" w:hAnsi="Times New Roman" w:cs="Times New Roman"/>
          <w:spacing w:val="-6"/>
          <w:sz w:val="16"/>
          <w:szCs w:val="16"/>
          <w:lang w:val="ru-RU"/>
        </w:rPr>
      </w:pPr>
      <w:proofErr w:type="gramStart"/>
      <w:r w:rsidRPr="00015CF6">
        <w:rPr>
          <w:rFonts w:ascii="Times New Roman" w:hAnsi="Times New Roman" w:cs="Times New Roman"/>
          <w:sz w:val="16"/>
          <w:szCs w:val="16"/>
          <w:lang w:val="ru-RU"/>
        </w:rPr>
        <w:t>4)выборность</w:t>
      </w:r>
      <w:proofErr w:type="gramEnd"/>
      <w:r w:rsidRPr="00015CF6">
        <w:rPr>
          <w:rFonts w:ascii="Times New Roman" w:hAnsi="Times New Roman" w:cs="Times New Roman"/>
          <w:sz w:val="16"/>
          <w:szCs w:val="16"/>
          <w:lang w:val="ru-RU"/>
        </w:rPr>
        <w:t xml:space="preserve"> высших органов власти</w:t>
      </w:r>
    </w:p>
    <w:tbl>
      <w:tblPr>
        <w:tblW w:w="5000" w:type="pct"/>
        <w:jc w:val="center"/>
        <w:tblCellMar>
          <w:left w:w="40" w:type="dxa"/>
          <w:right w:w="40" w:type="dxa"/>
        </w:tblCellMar>
        <w:tblLook w:val="0000" w:firstRow="0" w:lastRow="0" w:firstColumn="0" w:lastColumn="0" w:noHBand="0" w:noVBand="0"/>
      </w:tblPr>
      <w:tblGrid>
        <w:gridCol w:w="1240"/>
        <w:gridCol w:w="1225"/>
        <w:gridCol w:w="1225"/>
        <w:gridCol w:w="1280"/>
      </w:tblGrid>
      <w:tr w:rsidR="00E77966" w:rsidRPr="00015CF6" w:rsidTr="00E77966">
        <w:trPr>
          <w:trHeight w:hRule="exact" w:val="360"/>
          <w:jc w:val="center"/>
        </w:trPr>
        <w:tc>
          <w:tcPr>
            <w:tcW w:w="2480" w:type="pct"/>
            <w:gridSpan w:val="2"/>
            <w:tcBorders>
              <w:top w:val="single" w:sz="6" w:space="0" w:color="auto"/>
              <w:left w:val="single" w:sz="6" w:space="0" w:color="auto"/>
              <w:bottom w:val="single" w:sz="6" w:space="0" w:color="auto"/>
              <w:right w:val="single" w:sz="6" w:space="0" w:color="auto"/>
            </w:tcBorders>
            <w:shd w:val="clear" w:color="auto" w:fill="FFFFFF"/>
          </w:tcPr>
          <w:p w:rsidR="00E77966" w:rsidRPr="00015CF6" w:rsidRDefault="00E77966" w:rsidP="00015CF6">
            <w:pPr>
              <w:shd w:val="clear" w:color="auto" w:fill="FFFFFF"/>
              <w:spacing w:after="0" w:line="240" w:lineRule="atLeast"/>
              <w:contextualSpacing/>
              <w:jc w:val="center"/>
              <w:rPr>
                <w:rFonts w:ascii="Times New Roman" w:hAnsi="Times New Roman" w:cs="Times New Roman"/>
                <w:sz w:val="16"/>
                <w:szCs w:val="16"/>
              </w:rPr>
            </w:pPr>
            <w:proofErr w:type="spellStart"/>
            <w:r w:rsidRPr="00015CF6">
              <w:rPr>
                <w:rFonts w:ascii="Times New Roman" w:hAnsi="Times New Roman" w:cs="Times New Roman"/>
                <w:sz w:val="16"/>
                <w:szCs w:val="16"/>
              </w:rPr>
              <w:t>Черты</w:t>
            </w:r>
            <w:proofErr w:type="spellEnd"/>
            <w:r w:rsidRPr="00015CF6">
              <w:rPr>
                <w:rFonts w:ascii="Times New Roman" w:hAnsi="Times New Roman" w:cs="Times New Roman"/>
                <w:sz w:val="16"/>
                <w:szCs w:val="16"/>
              </w:rPr>
              <w:t xml:space="preserve"> </w:t>
            </w:r>
            <w:proofErr w:type="spellStart"/>
            <w:r w:rsidRPr="00015CF6">
              <w:rPr>
                <w:rFonts w:ascii="Times New Roman" w:hAnsi="Times New Roman" w:cs="Times New Roman"/>
                <w:sz w:val="16"/>
                <w:szCs w:val="16"/>
              </w:rPr>
              <w:t>сходства</w:t>
            </w:r>
            <w:proofErr w:type="spellEnd"/>
          </w:p>
        </w:tc>
        <w:tc>
          <w:tcPr>
            <w:tcW w:w="2520" w:type="pct"/>
            <w:gridSpan w:val="2"/>
            <w:tcBorders>
              <w:top w:val="single" w:sz="6" w:space="0" w:color="auto"/>
              <w:left w:val="single" w:sz="6" w:space="0" w:color="auto"/>
              <w:bottom w:val="single" w:sz="6" w:space="0" w:color="auto"/>
              <w:right w:val="single" w:sz="6" w:space="0" w:color="auto"/>
            </w:tcBorders>
            <w:shd w:val="clear" w:color="auto" w:fill="FFFFFF"/>
          </w:tcPr>
          <w:p w:rsidR="00E77966" w:rsidRPr="00015CF6" w:rsidRDefault="00E77966" w:rsidP="00015CF6">
            <w:pPr>
              <w:shd w:val="clear" w:color="auto" w:fill="FFFFFF"/>
              <w:spacing w:after="0" w:line="240" w:lineRule="atLeast"/>
              <w:contextualSpacing/>
              <w:jc w:val="center"/>
              <w:rPr>
                <w:rFonts w:ascii="Times New Roman" w:hAnsi="Times New Roman" w:cs="Times New Roman"/>
                <w:sz w:val="16"/>
                <w:szCs w:val="16"/>
              </w:rPr>
            </w:pPr>
            <w:proofErr w:type="spellStart"/>
            <w:r w:rsidRPr="00015CF6">
              <w:rPr>
                <w:rFonts w:ascii="Times New Roman" w:hAnsi="Times New Roman" w:cs="Times New Roman"/>
                <w:sz w:val="16"/>
                <w:szCs w:val="16"/>
              </w:rPr>
              <w:t>Черты</w:t>
            </w:r>
            <w:proofErr w:type="spellEnd"/>
            <w:r w:rsidRPr="00015CF6">
              <w:rPr>
                <w:rFonts w:ascii="Times New Roman" w:hAnsi="Times New Roman" w:cs="Times New Roman"/>
                <w:sz w:val="16"/>
                <w:szCs w:val="16"/>
              </w:rPr>
              <w:t xml:space="preserve"> </w:t>
            </w:r>
            <w:proofErr w:type="spellStart"/>
            <w:r w:rsidRPr="00015CF6">
              <w:rPr>
                <w:rFonts w:ascii="Times New Roman" w:hAnsi="Times New Roman" w:cs="Times New Roman"/>
                <w:sz w:val="16"/>
                <w:szCs w:val="16"/>
              </w:rPr>
              <w:t>различия</w:t>
            </w:r>
            <w:proofErr w:type="spellEnd"/>
          </w:p>
        </w:tc>
      </w:tr>
      <w:tr w:rsidR="00E77966" w:rsidRPr="00015CF6" w:rsidTr="00E77966">
        <w:trPr>
          <w:trHeight w:hRule="exact" w:val="374"/>
          <w:jc w:val="center"/>
        </w:trPr>
        <w:tc>
          <w:tcPr>
            <w:tcW w:w="1248" w:type="pct"/>
            <w:tcBorders>
              <w:top w:val="single" w:sz="6" w:space="0" w:color="auto"/>
              <w:left w:val="single" w:sz="6" w:space="0" w:color="auto"/>
              <w:bottom w:val="single" w:sz="6" w:space="0" w:color="auto"/>
              <w:right w:val="single" w:sz="6" w:space="0" w:color="auto"/>
            </w:tcBorders>
            <w:shd w:val="clear" w:color="auto" w:fill="FFFFFF"/>
          </w:tcPr>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rPr>
            </w:pPr>
          </w:p>
        </w:tc>
        <w:tc>
          <w:tcPr>
            <w:tcW w:w="1232" w:type="pct"/>
            <w:tcBorders>
              <w:top w:val="single" w:sz="6" w:space="0" w:color="auto"/>
              <w:left w:val="single" w:sz="6" w:space="0" w:color="auto"/>
              <w:bottom w:val="single" w:sz="6" w:space="0" w:color="auto"/>
              <w:right w:val="single" w:sz="6" w:space="0" w:color="auto"/>
            </w:tcBorders>
            <w:shd w:val="clear" w:color="auto" w:fill="FFFFFF"/>
          </w:tcPr>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rPr>
            </w:pPr>
          </w:p>
        </w:tc>
        <w:tc>
          <w:tcPr>
            <w:tcW w:w="1232" w:type="pct"/>
            <w:tcBorders>
              <w:top w:val="single" w:sz="6" w:space="0" w:color="auto"/>
              <w:left w:val="single" w:sz="6" w:space="0" w:color="auto"/>
              <w:bottom w:val="single" w:sz="6" w:space="0" w:color="auto"/>
              <w:right w:val="single" w:sz="6" w:space="0" w:color="auto"/>
            </w:tcBorders>
            <w:shd w:val="clear" w:color="auto" w:fill="FFFFFF"/>
          </w:tcPr>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rPr>
            </w:pPr>
          </w:p>
        </w:tc>
        <w:tc>
          <w:tcPr>
            <w:tcW w:w="1288" w:type="pct"/>
            <w:tcBorders>
              <w:top w:val="single" w:sz="6" w:space="0" w:color="auto"/>
              <w:left w:val="single" w:sz="6" w:space="0" w:color="auto"/>
              <w:bottom w:val="single" w:sz="6" w:space="0" w:color="auto"/>
              <w:right w:val="single" w:sz="6" w:space="0" w:color="auto"/>
            </w:tcBorders>
            <w:shd w:val="clear" w:color="auto" w:fill="FFFFFF"/>
          </w:tcPr>
          <w:p w:rsidR="00E77966" w:rsidRPr="00015CF6" w:rsidRDefault="00E77966" w:rsidP="00015CF6">
            <w:pPr>
              <w:shd w:val="clear" w:color="auto" w:fill="FFFFFF"/>
              <w:spacing w:after="0" w:line="240" w:lineRule="atLeast"/>
              <w:contextualSpacing/>
              <w:jc w:val="both"/>
              <w:rPr>
                <w:rFonts w:ascii="Times New Roman" w:hAnsi="Times New Roman" w:cs="Times New Roman"/>
                <w:sz w:val="16"/>
                <w:szCs w:val="16"/>
              </w:rPr>
            </w:pPr>
          </w:p>
        </w:tc>
      </w:tr>
    </w:tbl>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b/>
          <w:sz w:val="16"/>
          <w:szCs w:val="16"/>
        </w:rPr>
        <w:t>13. Высшую юридическую силу в современной России имеют (-</w:t>
      </w:r>
      <w:proofErr w:type="spellStart"/>
      <w:r w:rsidRPr="00015CF6">
        <w:rPr>
          <w:rFonts w:ascii="Times New Roman" w:hAnsi="Times New Roman"/>
          <w:b/>
          <w:sz w:val="16"/>
          <w:szCs w:val="16"/>
        </w:rPr>
        <w:t>ет</w:t>
      </w:r>
      <w:proofErr w:type="spellEnd"/>
      <w:r w:rsidRPr="00015CF6">
        <w:rPr>
          <w:rFonts w:ascii="Times New Roman" w:hAnsi="Times New Roman"/>
          <w:sz w:val="16"/>
          <w:szCs w:val="16"/>
        </w:rPr>
        <w:t>)</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постановления Правительства РФ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указы Президента РФ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Конституция РФ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нормативные акты органов местного управления</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 xml:space="preserve">14. В Государственной Думе РФ законы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принимаются  </w:t>
      </w:r>
      <w:r w:rsidRPr="00015CF6">
        <w:rPr>
          <w:rFonts w:ascii="Times New Roman" w:hAnsi="Times New Roman"/>
          <w:sz w:val="16"/>
          <w:szCs w:val="16"/>
        </w:rPr>
        <w:tab/>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одобряются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подписываются   </w:t>
      </w:r>
      <w:r w:rsidRPr="00015CF6">
        <w:rPr>
          <w:rFonts w:ascii="Times New Roman" w:hAnsi="Times New Roman"/>
          <w:sz w:val="16"/>
          <w:szCs w:val="16"/>
        </w:rPr>
        <w:tab/>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всё вышеперечисленное</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15. По Конституции РФ обязанностью граждан РФ не является</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защита Отечества  </w:t>
      </w:r>
      <w:r w:rsidRPr="00015CF6">
        <w:rPr>
          <w:rFonts w:ascii="Times New Roman" w:hAnsi="Times New Roman"/>
          <w:sz w:val="16"/>
          <w:szCs w:val="16"/>
        </w:rPr>
        <w:tab/>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охрана памятников культуры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труд    </w:t>
      </w:r>
      <w:r w:rsidRPr="00015CF6">
        <w:rPr>
          <w:rFonts w:ascii="Times New Roman" w:hAnsi="Times New Roman"/>
          <w:sz w:val="16"/>
          <w:szCs w:val="16"/>
        </w:rPr>
        <w:tab/>
      </w:r>
      <w:r w:rsidRPr="00015CF6">
        <w:rPr>
          <w:rFonts w:ascii="Times New Roman" w:hAnsi="Times New Roman"/>
          <w:sz w:val="16"/>
          <w:szCs w:val="16"/>
        </w:rPr>
        <w:tab/>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охрана природы</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16. Определите, в каком из приведённых ниже примеров, человек выступает в качестве потребителя?</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гражданин заплатил за посещение курсов вождения автомобиля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гражданка К. выращивает овощи на своём садовом участке для продажи на рынке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М. собрал в лесу грибы и ягоды для собственного потребления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гражданин А. по поручению руководства закупает необходимое оборудование для фирмы</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17. Законодательство определяет общую продолжительность рабочего времени в неделю не более</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20 часов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30 часов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lastRenderedPageBreak/>
        <w:t xml:space="preserve">3) 40 часов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60 часов</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18. Семейное право не определяет</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права и обязанности супругов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права ребёнка в семье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условия заключения брака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место проживания семьи</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19. Родители 12-летнего Саши находятся в разводе. Саша проживает с мамой, которая решила отдать его в военное училище. Однако отец категорически против.  Для решения этой ситуации обязательным является:</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согласие ребёнка  </w:t>
      </w:r>
      <w:r w:rsidRPr="00015CF6">
        <w:rPr>
          <w:rFonts w:ascii="Times New Roman" w:hAnsi="Times New Roman"/>
          <w:sz w:val="16"/>
          <w:szCs w:val="16"/>
        </w:rPr>
        <w:tab/>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только решение матери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только решение отца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совместное решение родителей без учёта мнения сына</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20. Гражданским правонарушением является:</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нецензурная брань подростков в городском парке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хранение и распространение наркотических средств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превышение водителем допустимой скорости на шоссе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разрушение участка забора из-за действий соседа по даче</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21. Студент третьего курса института без уважительной причины не явился на зачёт. Это пример:</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административного проступка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2) уголовного преступления</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гражданского правонарушения  </w:t>
      </w:r>
      <w:r w:rsidRPr="00015CF6">
        <w:rPr>
          <w:rFonts w:ascii="Times New Roman" w:hAnsi="Times New Roman"/>
          <w:sz w:val="16"/>
          <w:szCs w:val="16"/>
        </w:rPr>
        <w:tab/>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дисциплинарного проступка</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22. Письменные требования лица в судебном порядке защитить нарушенные права называется</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1) иск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2) договор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 xml:space="preserve">3) сделка  </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sz w:val="16"/>
          <w:szCs w:val="16"/>
        </w:rPr>
        <w:t>4) компенсация</w:t>
      </w:r>
    </w:p>
    <w:p w:rsidR="00E77966" w:rsidRPr="00015CF6" w:rsidRDefault="00E77966" w:rsidP="00015CF6">
      <w:pPr>
        <w:spacing w:after="0" w:line="240" w:lineRule="atLeast"/>
        <w:ind w:left="120"/>
        <w:contextualSpacing/>
        <w:jc w:val="center"/>
        <w:rPr>
          <w:rFonts w:ascii="Times New Roman" w:eastAsia="Times New Roman" w:hAnsi="Times New Roman" w:cs="Times New Roman"/>
          <w:b/>
          <w:color w:val="000000"/>
          <w:sz w:val="16"/>
          <w:szCs w:val="16"/>
          <w:lang w:val="ru-RU"/>
        </w:rPr>
      </w:pPr>
      <w:r w:rsidRPr="00015CF6">
        <w:rPr>
          <w:rFonts w:ascii="Times New Roman" w:eastAsia="Times New Roman" w:hAnsi="Times New Roman" w:cs="Times New Roman"/>
          <w:b/>
          <w:color w:val="000000"/>
          <w:sz w:val="16"/>
          <w:szCs w:val="16"/>
          <w:lang w:val="ru-RU"/>
        </w:rPr>
        <w:t>Ключи</w:t>
      </w:r>
    </w:p>
    <w:p w:rsidR="00E77966" w:rsidRPr="00015CF6" w:rsidRDefault="00E77966" w:rsidP="00015CF6">
      <w:pPr>
        <w:pStyle w:val="af2"/>
        <w:spacing w:line="240" w:lineRule="atLeast"/>
        <w:contextualSpacing/>
        <w:jc w:val="both"/>
        <w:rPr>
          <w:rFonts w:ascii="Times New Roman" w:hAnsi="Times New Roman"/>
          <w:bCs/>
          <w:spacing w:val="-4"/>
          <w:sz w:val="16"/>
          <w:szCs w:val="16"/>
        </w:rPr>
        <w:sectPr w:rsidR="00E77966" w:rsidRPr="00015CF6" w:rsidSect="00015CF6">
          <w:type w:val="continuous"/>
          <w:pgSz w:w="11906" w:h="16838"/>
          <w:pgMar w:top="567" w:right="567" w:bottom="567" w:left="851" w:header="709" w:footer="709" w:gutter="0"/>
          <w:cols w:num="2" w:space="708"/>
          <w:docGrid w:linePitch="360"/>
        </w:sectPr>
      </w:pPr>
    </w:p>
    <w:p w:rsidR="00E77966" w:rsidRPr="00015CF6" w:rsidRDefault="00E77966" w:rsidP="00015CF6">
      <w:pPr>
        <w:pStyle w:val="af2"/>
        <w:spacing w:line="240" w:lineRule="atLeast"/>
        <w:contextualSpacing/>
        <w:jc w:val="both"/>
        <w:rPr>
          <w:rFonts w:ascii="Times New Roman" w:hAnsi="Times New Roman"/>
          <w:b/>
          <w:spacing w:val="-4"/>
          <w:sz w:val="16"/>
          <w:szCs w:val="16"/>
        </w:rPr>
      </w:pPr>
      <w:r w:rsidRPr="00015CF6">
        <w:rPr>
          <w:rFonts w:ascii="Times New Roman" w:hAnsi="Times New Roman"/>
          <w:b/>
          <w:spacing w:val="-4"/>
          <w:sz w:val="16"/>
          <w:szCs w:val="16"/>
        </w:rPr>
        <w:lastRenderedPageBreak/>
        <w:t xml:space="preserve">Вариант </w:t>
      </w:r>
      <w:r w:rsidRPr="00015CF6">
        <w:rPr>
          <w:rFonts w:ascii="Times New Roman" w:hAnsi="Times New Roman"/>
          <w:b/>
          <w:spacing w:val="-4"/>
          <w:sz w:val="16"/>
          <w:szCs w:val="16"/>
          <w:lang w:val="en-US"/>
        </w:rPr>
        <w:t>I</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hAnsi="Times New Roman"/>
          <w:b/>
          <w:spacing w:val="-4"/>
          <w:sz w:val="16"/>
          <w:szCs w:val="16"/>
        </w:rPr>
        <w:t>1</w:t>
      </w:r>
      <w:r w:rsidRPr="00015CF6">
        <w:rPr>
          <w:rFonts w:ascii="Times New Roman" w:hAnsi="Times New Roman"/>
          <w:spacing w:val="-4"/>
          <w:sz w:val="16"/>
          <w:szCs w:val="16"/>
        </w:rPr>
        <w:t xml:space="preserve">. </w:t>
      </w:r>
      <w:r w:rsidRPr="00015CF6">
        <w:rPr>
          <w:rFonts w:ascii="Times New Roman" w:eastAsia="Times New Roman" w:hAnsi="Times New Roman"/>
          <w:sz w:val="16"/>
          <w:szCs w:val="16"/>
        </w:rPr>
        <w:t>4 (1 балл)</w:t>
      </w:r>
    </w:p>
    <w:p w:rsidR="00E77966" w:rsidRPr="00015CF6" w:rsidRDefault="00E77966" w:rsidP="00015CF6">
      <w:pPr>
        <w:pStyle w:val="af2"/>
        <w:spacing w:line="240" w:lineRule="atLeast"/>
        <w:contextualSpacing/>
        <w:jc w:val="both"/>
        <w:rPr>
          <w:rFonts w:ascii="Times New Roman" w:hAnsi="Times New Roman"/>
          <w:spacing w:val="-1"/>
          <w:sz w:val="16"/>
          <w:szCs w:val="16"/>
        </w:rPr>
      </w:pPr>
      <w:r w:rsidRPr="00015CF6">
        <w:rPr>
          <w:rFonts w:ascii="Times New Roman" w:hAnsi="Times New Roman"/>
          <w:b/>
          <w:sz w:val="16"/>
          <w:szCs w:val="16"/>
        </w:rPr>
        <w:t xml:space="preserve">2. </w:t>
      </w:r>
      <w:r w:rsidRPr="00015CF6">
        <w:rPr>
          <w:rFonts w:ascii="Times New Roman" w:eastAsia="Times New Roman" w:hAnsi="Times New Roman"/>
          <w:sz w:val="16"/>
          <w:szCs w:val="16"/>
        </w:rPr>
        <w:t>1 (2 балла)</w:t>
      </w:r>
    </w:p>
    <w:p w:rsidR="00E77966" w:rsidRPr="00015CF6" w:rsidRDefault="00E77966" w:rsidP="00015CF6">
      <w:pPr>
        <w:shd w:val="clear" w:color="auto" w:fill="FFFFFF"/>
        <w:tabs>
          <w:tab w:val="left" w:pos="626"/>
        </w:tabs>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 xml:space="preserve">3. </w:t>
      </w:r>
      <w:r w:rsidRPr="00015CF6">
        <w:rPr>
          <w:rFonts w:ascii="Times New Roman" w:hAnsi="Times New Roman" w:cs="Times New Roman"/>
          <w:sz w:val="16"/>
          <w:szCs w:val="16"/>
          <w:lang w:val="ru-RU"/>
        </w:rPr>
        <w:t>1 (1 балл)</w:t>
      </w:r>
    </w:p>
    <w:p w:rsidR="00E77966" w:rsidRPr="00015CF6" w:rsidRDefault="00E77966" w:rsidP="00015CF6">
      <w:pPr>
        <w:shd w:val="clear" w:color="auto" w:fill="FFFFFF"/>
        <w:tabs>
          <w:tab w:val="left" w:pos="626"/>
        </w:tabs>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 xml:space="preserve">4. </w:t>
      </w:r>
      <w:r w:rsidRPr="00015CF6">
        <w:rPr>
          <w:rFonts w:ascii="Times New Roman" w:hAnsi="Times New Roman" w:cs="Times New Roman"/>
          <w:sz w:val="16"/>
          <w:szCs w:val="16"/>
          <w:lang w:val="ru-RU"/>
        </w:rPr>
        <w:t>4 (1 балл)</w:t>
      </w:r>
    </w:p>
    <w:p w:rsidR="00E77966" w:rsidRPr="00015CF6" w:rsidRDefault="00E77966" w:rsidP="00015CF6">
      <w:pPr>
        <w:shd w:val="clear" w:color="auto" w:fill="FFFFFF"/>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 xml:space="preserve">5. </w:t>
      </w:r>
      <w:r w:rsidRPr="00015CF6">
        <w:rPr>
          <w:rFonts w:ascii="Times New Roman" w:hAnsi="Times New Roman" w:cs="Times New Roman"/>
          <w:sz w:val="16"/>
          <w:szCs w:val="16"/>
          <w:lang w:val="ru-RU"/>
        </w:rPr>
        <w:t>2 (1 балл)</w:t>
      </w:r>
    </w:p>
    <w:p w:rsidR="00E77966" w:rsidRPr="00015CF6" w:rsidRDefault="00E77966" w:rsidP="00015CF6">
      <w:pPr>
        <w:shd w:val="clear" w:color="auto" w:fill="FFFFFF"/>
        <w:tabs>
          <w:tab w:val="left" w:pos="626"/>
        </w:tabs>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 xml:space="preserve">6. </w:t>
      </w:r>
      <w:r w:rsidRPr="00015CF6">
        <w:rPr>
          <w:rFonts w:ascii="Times New Roman" w:hAnsi="Times New Roman" w:cs="Times New Roman"/>
          <w:sz w:val="16"/>
          <w:szCs w:val="16"/>
          <w:lang w:val="ru-RU"/>
        </w:rPr>
        <w:t>2 (1 балл)</w:t>
      </w:r>
    </w:p>
    <w:p w:rsidR="00E77966" w:rsidRPr="00015CF6" w:rsidRDefault="00E77966" w:rsidP="00015CF6">
      <w:pPr>
        <w:pStyle w:val="af2"/>
        <w:spacing w:line="240" w:lineRule="atLeast"/>
        <w:contextualSpacing/>
        <w:jc w:val="both"/>
        <w:rPr>
          <w:rFonts w:ascii="Times New Roman" w:hAnsi="Times New Roman"/>
          <w:spacing w:val="-1"/>
          <w:sz w:val="16"/>
          <w:szCs w:val="16"/>
        </w:rPr>
      </w:pPr>
      <w:r w:rsidRPr="00015CF6">
        <w:rPr>
          <w:rFonts w:ascii="Times New Roman" w:eastAsia="Times New Roman" w:hAnsi="Times New Roman"/>
          <w:b/>
          <w:sz w:val="16"/>
          <w:szCs w:val="16"/>
        </w:rPr>
        <w:t xml:space="preserve">7. </w:t>
      </w:r>
      <w:r w:rsidRPr="00015CF6">
        <w:rPr>
          <w:rFonts w:ascii="Times New Roman" w:eastAsia="Times New Roman" w:hAnsi="Times New Roman"/>
          <w:sz w:val="16"/>
          <w:szCs w:val="16"/>
        </w:rPr>
        <w:t>1 (1 балл)</w:t>
      </w:r>
    </w:p>
    <w:p w:rsidR="00E77966" w:rsidRPr="00015CF6" w:rsidRDefault="00E77966" w:rsidP="00015CF6">
      <w:pPr>
        <w:shd w:val="clear" w:color="auto" w:fill="FFFFFF"/>
        <w:spacing w:line="240" w:lineRule="atLeast"/>
        <w:contextualSpacing/>
        <w:jc w:val="both"/>
        <w:rPr>
          <w:rFonts w:ascii="Times New Roman" w:hAnsi="Times New Roman" w:cs="Times New Roman"/>
          <w:spacing w:val="-3"/>
          <w:sz w:val="16"/>
          <w:szCs w:val="16"/>
          <w:lang w:val="ru-RU"/>
        </w:rPr>
      </w:pPr>
      <w:r w:rsidRPr="00015CF6">
        <w:rPr>
          <w:rFonts w:ascii="Times New Roman" w:hAnsi="Times New Roman" w:cs="Times New Roman"/>
          <w:b/>
          <w:sz w:val="16"/>
          <w:szCs w:val="16"/>
          <w:lang w:val="ru-RU"/>
        </w:rPr>
        <w:t xml:space="preserve">8. </w:t>
      </w:r>
      <w:r w:rsidRPr="00015CF6">
        <w:rPr>
          <w:rFonts w:ascii="Times New Roman" w:hAnsi="Times New Roman" w:cs="Times New Roman"/>
          <w:sz w:val="16"/>
          <w:szCs w:val="16"/>
          <w:lang w:val="ru-RU"/>
        </w:rPr>
        <w:t>3 (1 балл)</w:t>
      </w:r>
    </w:p>
    <w:p w:rsidR="00E77966" w:rsidRPr="00015CF6" w:rsidRDefault="00E77966" w:rsidP="00015CF6">
      <w:pPr>
        <w:shd w:val="clear" w:color="auto" w:fill="FFFFFF"/>
        <w:spacing w:line="240" w:lineRule="atLeast"/>
        <w:contextualSpacing/>
        <w:jc w:val="both"/>
        <w:rPr>
          <w:rFonts w:ascii="Times New Roman" w:hAnsi="Times New Roman" w:cs="Times New Roman"/>
          <w:spacing w:val="-6"/>
          <w:sz w:val="16"/>
          <w:szCs w:val="16"/>
          <w:lang w:val="ru-RU"/>
        </w:rPr>
      </w:pPr>
      <w:r w:rsidRPr="00015CF6">
        <w:rPr>
          <w:rFonts w:ascii="Times New Roman" w:hAnsi="Times New Roman" w:cs="Times New Roman"/>
          <w:b/>
          <w:sz w:val="16"/>
          <w:szCs w:val="16"/>
          <w:lang w:val="ru-RU"/>
        </w:rPr>
        <w:t xml:space="preserve">9. </w:t>
      </w:r>
      <w:r w:rsidRPr="00015CF6">
        <w:rPr>
          <w:rFonts w:ascii="Times New Roman" w:hAnsi="Times New Roman" w:cs="Times New Roman"/>
          <w:sz w:val="16"/>
          <w:szCs w:val="16"/>
          <w:lang w:val="ru-RU"/>
        </w:rPr>
        <w:t>3 (2 балла)</w:t>
      </w:r>
    </w:p>
    <w:p w:rsidR="00E77966" w:rsidRPr="00015CF6" w:rsidRDefault="00E77966" w:rsidP="00015CF6">
      <w:pPr>
        <w:shd w:val="clear" w:color="auto" w:fill="FFFFFF"/>
        <w:tabs>
          <w:tab w:val="left" w:pos="799"/>
        </w:tabs>
        <w:spacing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 xml:space="preserve">10. </w:t>
      </w:r>
      <w:r w:rsidRPr="00015CF6">
        <w:rPr>
          <w:rFonts w:ascii="Times New Roman" w:hAnsi="Times New Roman" w:cs="Times New Roman"/>
          <w:sz w:val="16"/>
          <w:szCs w:val="16"/>
          <w:lang w:val="ru-RU"/>
        </w:rPr>
        <w:t>1423 (2 балла)</w:t>
      </w:r>
    </w:p>
    <w:p w:rsidR="00E77966" w:rsidRPr="00015CF6" w:rsidRDefault="00E77966" w:rsidP="00015CF6">
      <w:pPr>
        <w:shd w:val="clear" w:color="auto" w:fill="FFFFFF"/>
        <w:tabs>
          <w:tab w:val="left" w:pos="799"/>
        </w:tabs>
        <w:spacing w:line="240" w:lineRule="atLeast"/>
        <w:contextualSpacing/>
        <w:jc w:val="both"/>
        <w:rPr>
          <w:rFonts w:ascii="Times New Roman" w:hAnsi="Times New Roman" w:cs="Times New Roman"/>
          <w:spacing w:val="-1"/>
          <w:sz w:val="16"/>
          <w:szCs w:val="16"/>
          <w:lang w:val="ru-RU"/>
        </w:rPr>
      </w:pPr>
      <w:r w:rsidRPr="00015CF6">
        <w:rPr>
          <w:rFonts w:ascii="Times New Roman" w:hAnsi="Times New Roman" w:cs="Times New Roman"/>
          <w:b/>
          <w:sz w:val="16"/>
          <w:szCs w:val="16"/>
          <w:lang w:val="ru-RU"/>
        </w:rPr>
        <w:t xml:space="preserve">11. </w:t>
      </w:r>
      <w:r w:rsidRPr="00015CF6">
        <w:rPr>
          <w:rFonts w:ascii="Times New Roman" w:hAnsi="Times New Roman" w:cs="Times New Roman"/>
          <w:sz w:val="16"/>
          <w:szCs w:val="16"/>
          <w:lang w:val="ru-RU"/>
        </w:rPr>
        <w:t>4 (2 балла)</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b/>
          <w:sz w:val="16"/>
          <w:szCs w:val="16"/>
        </w:rPr>
        <w:t xml:space="preserve">12. </w:t>
      </w:r>
      <w:r w:rsidRPr="00015CF6">
        <w:rPr>
          <w:rFonts w:ascii="Times New Roman" w:hAnsi="Times New Roman"/>
          <w:sz w:val="16"/>
          <w:szCs w:val="16"/>
        </w:rPr>
        <w:t>4 (2 балла)</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hAnsi="Times New Roman"/>
          <w:b/>
          <w:spacing w:val="-4"/>
          <w:sz w:val="16"/>
          <w:szCs w:val="16"/>
        </w:rPr>
        <w:t xml:space="preserve">13. </w:t>
      </w:r>
      <w:r w:rsidRPr="00015CF6">
        <w:rPr>
          <w:rFonts w:ascii="Times New Roman" w:eastAsia="Times New Roman" w:hAnsi="Times New Roman"/>
          <w:sz w:val="16"/>
          <w:szCs w:val="16"/>
        </w:rPr>
        <w:t xml:space="preserve">1 </w:t>
      </w:r>
      <w:r w:rsidRPr="00015CF6">
        <w:rPr>
          <w:rFonts w:ascii="Times New Roman" w:hAnsi="Times New Roman"/>
          <w:sz w:val="16"/>
          <w:szCs w:val="16"/>
        </w:rPr>
        <w:t>(1 балл)</w:t>
      </w:r>
    </w:p>
    <w:p w:rsidR="00E77966" w:rsidRPr="00015CF6" w:rsidRDefault="00E77966" w:rsidP="00015CF6">
      <w:pPr>
        <w:pStyle w:val="af2"/>
        <w:spacing w:line="240" w:lineRule="atLeast"/>
        <w:contextualSpacing/>
        <w:jc w:val="both"/>
        <w:rPr>
          <w:rFonts w:ascii="Times New Roman" w:hAnsi="Times New Roman"/>
          <w:spacing w:val="-1"/>
          <w:sz w:val="16"/>
          <w:szCs w:val="16"/>
        </w:rPr>
      </w:pPr>
      <w:r w:rsidRPr="00015CF6">
        <w:rPr>
          <w:rFonts w:ascii="Times New Roman" w:hAnsi="Times New Roman"/>
          <w:b/>
          <w:sz w:val="16"/>
          <w:szCs w:val="16"/>
        </w:rPr>
        <w:t xml:space="preserve">14. </w:t>
      </w:r>
      <w:r w:rsidRPr="00015CF6">
        <w:rPr>
          <w:rFonts w:ascii="Times New Roman" w:hAnsi="Times New Roman"/>
          <w:sz w:val="16"/>
          <w:szCs w:val="16"/>
        </w:rPr>
        <w:t>4 (1 балл)</w:t>
      </w:r>
    </w:p>
    <w:p w:rsidR="00E77966" w:rsidRPr="00015CF6" w:rsidRDefault="00E77966" w:rsidP="00015CF6">
      <w:pPr>
        <w:shd w:val="clear" w:color="auto" w:fill="FFFFFF"/>
        <w:tabs>
          <w:tab w:val="left" w:pos="626"/>
        </w:tabs>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 xml:space="preserve">15. </w:t>
      </w:r>
      <w:r w:rsidRPr="00015CF6">
        <w:rPr>
          <w:rFonts w:ascii="Times New Roman" w:hAnsi="Times New Roman" w:cs="Times New Roman"/>
          <w:sz w:val="16"/>
          <w:szCs w:val="16"/>
          <w:lang w:val="ru-RU"/>
        </w:rPr>
        <w:t>1 (1 балл)</w:t>
      </w:r>
    </w:p>
    <w:p w:rsidR="00E77966" w:rsidRPr="00015CF6" w:rsidRDefault="00E77966" w:rsidP="00015CF6">
      <w:pPr>
        <w:shd w:val="clear" w:color="auto" w:fill="FFFFFF"/>
        <w:tabs>
          <w:tab w:val="left" w:pos="626"/>
        </w:tabs>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 xml:space="preserve">16. </w:t>
      </w:r>
      <w:r w:rsidRPr="00015CF6">
        <w:rPr>
          <w:rFonts w:ascii="Times New Roman" w:hAnsi="Times New Roman" w:cs="Times New Roman"/>
          <w:sz w:val="16"/>
          <w:szCs w:val="16"/>
          <w:lang w:val="ru-RU"/>
        </w:rPr>
        <w:t>2 (1 балл)</w:t>
      </w:r>
    </w:p>
    <w:p w:rsidR="00E77966" w:rsidRPr="00015CF6" w:rsidRDefault="00E77966" w:rsidP="00015CF6">
      <w:pPr>
        <w:shd w:val="clear" w:color="auto" w:fill="FFFFFF"/>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 xml:space="preserve">17. </w:t>
      </w:r>
      <w:r w:rsidRPr="00015CF6">
        <w:rPr>
          <w:rFonts w:ascii="Times New Roman" w:hAnsi="Times New Roman" w:cs="Times New Roman"/>
          <w:sz w:val="16"/>
          <w:szCs w:val="16"/>
          <w:lang w:val="ru-RU"/>
        </w:rPr>
        <w:t>4 (1 балл)</w:t>
      </w:r>
    </w:p>
    <w:p w:rsidR="00E77966" w:rsidRPr="00015CF6" w:rsidRDefault="00E77966" w:rsidP="00015CF6">
      <w:pPr>
        <w:shd w:val="clear" w:color="auto" w:fill="FFFFFF"/>
        <w:tabs>
          <w:tab w:val="left" w:pos="626"/>
        </w:tabs>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 xml:space="preserve">18. </w:t>
      </w:r>
      <w:r w:rsidRPr="00015CF6">
        <w:rPr>
          <w:rFonts w:ascii="Times New Roman" w:hAnsi="Times New Roman" w:cs="Times New Roman"/>
          <w:sz w:val="16"/>
          <w:szCs w:val="16"/>
          <w:lang w:val="ru-RU"/>
        </w:rPr>
        <w:t>3 (1 балл)</w:t>
      </w:r>
    </w:p>
    <w:p w:rsidR="00E77966" w:rsidRPr="00015CF6" w:rsidRDefault="00E77966" w:rsidP="00015CF6">
      <w:pPr>
        <w:pStyle w:val="af2"/>
        <w:spacing w:line="240" w:lineRule="atLeast"/>
        <w:contextualSpacing/>
        <w:jc w:val="both"/>
        <w:rPr>
          <w:rFonts w:ascii="Times New Roman" w:hAnsi="Times New Roman"/>
          <w:spacing w:val="-1"/>
          <w:sz w:val="16"/>
          <w:szCs w:val="16"/>
        </w:rPr>
      </w:pPr>
      <w:r w:rsidRPr="00015CF6">
        <w:rPr>
          <w:rFonts w:ascii="Times New Roman" w:eastAsia="Times New Roman" w:hAnsi="Times New Roman"/>
          <w:b/>
          <w:sz w:val="16"/>
          <w:szCs w:val="16"/>
        </w:rPr>
        <w:t xml:space="preserve">19. </w:t>
      </w:r>
      <w:r w:rsidRPr="00015CF6">
        <w:rPr>
          <w:rFonts w:ascii="Times New Roman" w:eastAsia="Times New Roman" w:hAnsi="Times New Roman"/>
          <w:sz w:val="16"/>
          <w:szCs w:val="16"/>
        </w:rPr>
        <w:t xml:space="preserve">4 </w:t>
      </w:r>
      <w:r w:rsidRPr="00015CF6">
        <w:rPr>
          <w:rFonts w:ascii="Times New Roman" w:hAnsi="Times New Roman"/>
          <w:sz w:val="16"/>
          <w:szCs w:val="16"/>
        </w:rPr>
        <w:t>(1 балл)</w:t>
      </w:r>
    </w:p>
    <w:p w:rsidR="00E77966" w:rsidRPr="00015CF6" w:rsidRDefault="00E77966" w:rsidP="00015CF6">
      <w:pPr>
        <w:shd w:val="clear" w:color="auto" w:fill="FFFFFF"/>
        <w:spacing w:line="240" w:lineRule="atLeast"/>
        <w:contextualSpacing/>
        <w:jc w:val="both"/>
        <w:rPr>
          <w:rFonts w:ascii="Times New Roman" w:hAnsi="Times New Roman" w:cs="Times New Roman"/>
          <w:spacing w:val="-3"/>
          <w:sz w:val="16"/>
          <w:szCs w:val="16"/>
          <w:lang w:val="ru-RU"/>
        </w:rPr>
      </w:pPr>
      <w:r w:rsidRPr="00015CF6">
        <w:rPr>
          <w:rFonts w:ascii="Times New Roman" w:hAnsi="Times New Roman" w:cs="Times New Roman"/>
          <w:b/>
          <w:sz w:val="16"/>
          <w:szCs w:val="16"/>
          <w:lang w:val="ru-RU"/>
        </w:rPr>
        <w:t xml:space="preserve">20. </w:t>
      </w:r>
      <w:r w:rsidRPr="00015CF6">
        <w:rPr>
          <w:rFonts w:ascii="Times New Roman" w:hAnsi="Times New Roman" w:cs="Times New Roman"/>
          <w:sz w:val="16"/>
          <w:szCs w:val="16"/>
          <w:lang w:val="ru-RU"/>
        </w:rPr>
        <w:t>4 (1 балл)</w:t>
      </w:r>
    </w:p>
    <w:p w:rsidR="00E77966" w:rsidRPr="00015CF6" w:rsidRDefault="00E77966" w:rsidP="00015CF6">
      <w:pPr>
        <w:shd w:val="clear" w:color="auto" w:fill="FFFFFF"/>
        <w:spacing w:line="240" w:lineRule="atLeast"/>
        <w:contextualSpacing/>
        <w:jc w:val="both"/>
        <w:rPr>
          <w:rFonts w:ascii="Times New Roman" w:hAnsi="Times New Roman" w:cs="Times New Roman"/>
          <w:spacing w:val="-6"/>
          <w:sz w:val="16"/>
          <w:szCs w:val="16"/>
          <w:lang w:val="ru-RU"/>
        </w:rPr>
      </w:pPr>
      <w:r w:rsidRPr="00015CF6">
        <w:rPr>
          <w:rFonts w:ascii="Times New Roman" w:hAnsi="Times New Roman" w:cs="Times New Roman"/>
          <w:b/>
          <w:sz w:val="16"/>
          <w:szCs w:val="16"/>
          <w:lang w:val="ru-RU"/>
        </w:rPr>
        <w:t xml:space="preserve">21. </w:t>
      </w:r>
      <w:r w:rsidRPr="00015CF6">
        <w:rPr>
          <w:rFonts w:ascii="Times New Roman" w:hAnsi="Times New Roman" w:cs="Times New Roman"/>
          <w:sz w:val="16"/>
          <w:szCs w:val="16"/>
          <w:lang w:val="ru-RU"/>
        </w:rPr>
        <w:t>4 (1 балл)</w:t>
      </w:r>
    </w:p>
    <w:p w:rsidR="00E77966" w:rsidRPr="00015CF6" w:rsidRDefault="00E77966" w:rsidP="00015CF6">
      <w:pPr>
        <w:shd w:val="clear" w:color="auto" w:fill="FFFFFF"/>
        <w:tabs>
          <w:tab w:val="left" w:pos="799"/>
        </w:tabs>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 xml:space="preserve">22. </w:t>
      </w:r>
      <w:r w:rsidRPr="00015CF6">
        <w:rPr>
          <w:rFonts w:ascii="Times New Roman" w:hAnsi="Times New Roman" w:cs="Times New Roman"/>
          <w:sz w:val="16"/>
          <w:szCs w:val="16"/>
          <w:lang w:val="ru-RU"/>
        </w:rPr>
        <w:t>2 (1 балл)</w:t>
      </w:r>
    </w:p>
    <w:p w:rsidR="00E77966" w:rsidRPr="00015CF6" w:rsidRDefault="00E77966" w:rsidP="00015CF6">
      <w:pPr>
        <w:shd w:val="clear" w:color="auto" w:fill="FFFFFF"/>
        <w:tabs>
          <w:tab w:val="left" w:pos="799"/>
        </w:tabs>
        <w:spacing w:line="240" w:lineRule="atLeast"/>
        <w:contextualSpacing/>
        <w:jc w:val="both"/>
        <w:rPr>
          <w:rFonts w:ascii="Times New Roman" w:hAnsi="Times New Roman" w:cs="Times New Roman"/>
          <w:sz w:val="16"/>
          <w:szCs w:val="16"/>
          <w:lang w:val="ru-RU"/>
        </w:rPr>
      </w:pPr>
    </w:p>
    <w:p w:rsidR="00E77966" w:rsidRPr="00015CF6" w:rsidRDefault="00E77966" w:rsidP="00015CF6">
      <w:pPr>
        <w:pStyle w:val="af2"/>
        <w:spacing w:line="240" w:lineRule="atLeast"/>
        <w:contextualSpacing/>
        <w:jc w:val="both"/>
        <w:rPr>
          <w:rFonts w:ascii="Times New Roman" w:hAnsi="Times New Roman"/>
          <w:b/>
          <w:spacing w:val="-4"/>
          <w:sz w:val="16"/>
          <w:szCs w:val="16"/>
        </w:rPr>
      </w:pPr>
      <w:r w:rsidRPr="00015CF6">
        <w:rPr>
          <w:rFonts w:ascii="Times New Roman" w:hAnsi="Times New Roman"/>
          <w:b/>
          <w:spacing w:val="-4"/>
          <w:sz w:val="16"/>
          <w:szCs w:val="16"/>
        </w:rPr>
        <w:lastRenderedPageBreak/>
        <w:t xml:space="preserve">Вариант </w:t>
      </w:r>
      <w:r w:rsidRPr="00015CF6">
        <w:rPr>
          <w:rFonts w:ascii="Times New Roman" w:hAnsi="Times New Roman"/>
          <w:b/>
          <w:spacing w:val="-4"/>
          <w:sz w:val="16"/>
          <w:szCs w:val="16"/>
          <w:lang w:val="en-US"/>
        </w:rPr>
        <w:t>II</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b/>
          <w:sz w:val="16"/>
          <w:szCs w:val="16"/>
        </w:rPr>
        <w:t xml:space="preserve">1. </w:t>
      </w:r>
      <w:r w:rsidRPr="00015CF6">
        <w:rPr>
          <w:rFonts w:ascii="Times New Roman" w:eastAsia="Times New Roman" w:hAnsi="Times New Roman"/>
          <w:sz w:val="16"/>
          <w:szCs w:val="16"/>
        </w:rPr>
        <w:t>2 (1 балл)</w:t>
      </w:r>
    </w:p>
    <w:p w:rsidR="00E77966" w:rsidRPr="00015CF6" w:rsidRDefault="00E77966" w:rsidP="00015CF6">
      <w:pPr>
        <w:pStyle w:val="af2"/>
        <w:spacing w:line="240" w:lineRule="atLeast"/>
        <w:contextualSpacing/>
        <w:jc w:val="both"/>
        <w:rPr>
          <w:rFonts w:ascii="Times New Roman" w:hAnsi="Times New Roman"/>
          <w:spacing w:val="-1"/>
          <w:sz w:val="16"/>
          <w:szCs w:val="16"/>
        </w:rPr>
      </w:pPr>
      <w:r w:rsidRPr="00015CF6">
        <w:rPr>
          <w:rFonts w:ascii="Times New Roman" w:hAnsi="Times New Roman"/>
          <w:b/>
          <w:sz w:val="16"/>
          <w:szCs w:val="16"/>
        </w:rPr>
        <w:t xml:space="preserve">2. </w:t>
      </w:r>
      <w:r w:rsidRPr="00015CF6">
        <w:rPr>
          <w:rFonts w:ascii="Times New Roman" w:eastAsia="Times New Roman" w:hAnsi="Times New Roman"/>
          <w:sz w:val="16"/>
          <w:szCs w:val="16"/>
        </w:rPr>
        <w:t>2 (2 балла)</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hAnsi="Times New Roman"/>
          <w:b/>
          <w:sz w:val="16"/>
          <w:szCs w:val="16"/>
        </w:rPr>
        <w:t xml:space="preserve">3. </w:t>
      </w:r>
      <w:r w:rsidRPr="00015CF6">
        <w:rPr>
          <w:rFonts w:ascii="Times New Roman" w:hAnsi="Times New Roman"/>
          <w:sz w:val="16"/>
          <w:szCs w:val="16"/>
        </w:rPr>
        <w:t>1 (1 балл)</w:t>
      </w:r>
    </w:p>
    <w:p w:rsidR="00E77966" w:rsidRPr="00015CF6" w:rsidRDefault="00E77966" w:rsidP="00015CF6">
      <w:pPr>
        <w:pStyle w:val="af2"/>
        <w:spacing w:line="240" w:lineRule="atLeast"/>
        <w:contextualSpacing/>
        <w:jc w:val="both"/>
        <w:rPr>
          <w:rFonts w:ascii="Times New Roman" w:hAnsi="Times New Roman"/>
          <w:b/>
          <w:sz w:val="16"/>
          <w:szCs w:val="16"/>
        </w:rPr>
      </w:pPr>
      <w:r w:rsidRPr="00015CF6">
        <w:rPr>
          <w:rFonts w:ascii="Times New Roman" w:hAnsi="Times New Roman"/>
          <w:b/>
          <w:sz w:val="16"/>
          <w:szCs w:val="16"/>
        </w:rPr>
        <w:t xml:space="preserve">4. </w:t>
      </w:r>
      <w:r w:rsidRPr="00015CF6">
        <w:rPr>
          <w:rFonts w:ascii="Times New Roman" w:hAnsi="Times New Roman"/>
          <w:sz w:val="16"/>
          <w:szCs w:val="16"/>
        </w:rPr>
        <w:t>наличие президентской власти (1 балл)</w:t>
      </w:r>
    </w:p>
    <w:p w:rsidR="00E77966" w:rsidRPr="00015CF6" w:rsidRDefault="00E77966" w:rsidP="00015CF6">
      <w:pPr>
        <w:pStyle w:val="af2"/>
        <w:spacing w:line="240" w:lineRule="atLeast"/>
        <w:contextualSpacing/>
        <w:jc w:val="both"/>
        <w:rPr>
          <w:rFonts w:ascii="Times New Roman" w:hAnsi="Times New Roman"/>
          <w:sz w:val="16"/>
          <w:szCs w:val="16"/>
        </w:rPr>
      </w:pPr>
      <w:r w:rsidRPr="00015CF6">
        <w:rPr>
          <w:rFonts w:ascii="Times New Roman" w:eastAsia="Times New Roman" w:hAnsi="Times New Roman"/>
          <w:b/>
          <w:sz w:val="16"/>
          <w:szCs w:val="16"/>
        </w:rPr>
        <w:t xml:space="preserve">5. </w:t>
      </w:r>
      <w:r w:rsidRPr="00015CF6">
        <w:rPr>
          <w:rFonts w:ascii="Times New Roman" w:eastAsia="Times New Roman" w:hAnsi="Times New Roman"/>
          <w:sz w:val="16"/>
          <w:szCs w:val="16"/>
        </w:rPr>
        <w:t>1 (1 балл)</w:t>
      </w:r>
    </w:p>
    <w:p w:rsidR="00E77966" w:rsidRPr="00015CF6" w:rsidRDefault="00E77966" w:rsidP="00015CF6">
      <w:pPr>
        <w:shd w:val="clear" w:color="auto" w:fill="FFFFFF"/>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 xml:space="preserve">6. </w:t>
      </w:r>
      <w:r w:rsidRPr="00015CF6">
        <w:rPr>
          <w:rFonts w:ascii="Times New Roman" w:hAnsi="Times New Roman" w:cs="Times New Roman"/>
          <w:sz w:val="16"/>
          <w:szCs w:val="16"/>
          <w:lang w:val="ru-RU"/>
        </w:rPr>
        <w:t>4 (1 балл)</w:t>
      </w:r>
    </w:p>
    <w:p w:rsidR="00E77966" w:rsidRPr="00015CF6" w:rsidRDefault="00E77966" w:rsidP="00015CF6">
      <w:pPr>
        <w:shd w:val="clear" w:color="auto" w:fill="FFFFFF"/>
        <w:tabs>
          <w:tab w:val="left" w:pos="288"/>
        </w:tabs>
        <w:spacing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 xml:space="preserve">7. </w:t>
      </w:r>
      <w:r w:rsidRPr="00015CF6">
        <w:rPr>
          <w:rFonts w:ascii="Times New Roman" w:hAnsi="Times New Roman" w:cs="Times New Roman"/>
          <w:sz w:val="16"/>
          <w:szCs w:val="16"/>
          <w:lang w:val="ru-RU"/>
        </w:rPr>
        <w:t>3 (1 балл)</w:t>
      </w:r>
    </w:p>
    <w:p w:rsidR="00E77966" w:rsidRPr="00015CF6" w:rsidRDefault="00E77966" w:rsidP="00015CF6">
      <w:pPr>
        <w:shd w:val="clear" w:color="auto" w:fill="FFFFFF"/>
        <w:spacing w:line="240" w:lineRule="atLeast"/>
        <w:contextualSpacing/>
        <w:jc w:val="both"/>
        <w:rPr>
          <w:rFonts w:ascii="Times New Roman" w:hAnsi="Times New Roman" w:cs="Times New Roman"/>
          <w:spacing w:val="-1"/>
          <w:sz w:val="16"/>
          <w:szCs w:val="16"/>
          <w:lang w:val="ru-RU"/>
        </w:rPr>
      </w:pPr>
      <w:r w:rsidRPr="00015CF6">
        <w:rPr>
          <w:rFonts w:ascii="Times New Roman" w:hAnsi="Times New Roman" w:cs="Times New Roman"/>
          <w:b/>
          <w:sz w:val="16"/>
          <w:szCs w:val="16"/>
          <w:lang w:val="ru-RU"/>
        </w:rPr>
        <w:t xml:space="preserve">8. </w:t>
      </w:r>
      <w:r w:rsidRPr="00015CF6">
        <w:rPr>
          <w:rFonts w:ascii="Times New Roman" w:hAnsi="Times New Roman" w:cs="Times New Roman"/>
          <w:sz w:val="16"/>
          <w:szCs w:val="16"/>
          <w:lang w:val="ru-RU"/>
        </w:rPr>
        <w:t>1 (1 балл)</w:t>
      </w:r>
    </w:p>
    <w:p w:rsidR="00E77966" w:rsidRPr="00015CF6" w:rsidRDefault="00E77966" w:rsidP="00015CF6">
      <w:pPr>
        <w:shd w:val="clear" w:color="auto" w:fill="FFFFFF"/>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iCs/>
          <w:sz w:val="16"/>
          <w:szCs w:val="16"/>
          <w:lang w:val="ru-RU"/>
        </w:rPr>
        <w:t>9</w:t>
      </w:r>
      <w:r w:rsidRPr="00015CF6">
        <w:rPr>
          <w:rFonts w:ascii="Times New Roman" w:hAnsi="Times New Roman" w:cs="Times New Roman"/>
          <w:b/>
          <w:i/>
          <w:iCs/>
          <w:sz w:val="16"/>
          <w:szCs w:val="16"/>
          <w:lang w:val="ru-RU"/>
        </w:rPr>
        <w:t xml:space="preserve">. </w:t>
      </w:r>
      <w:r w:rsidRPr="00015CF6">
        <w:rPr>
          <w:rFonts w:ascii="Times New Roman" w:hAnsi="Times New Roman" w:cs="Times New Roman"/>
          <w:sz w:val="16"/>
          <w:szCs w:val="16"/>
          <w:lang w:val="ru-RU"/>
        </w:rPr>
        <w:t>4 (2 бала)</w:t>
      </w:r>
    </w:p>
    <w:p w:rsidR="00E77966" w:rsidRPr="00015CF6" w:rsidRDefault="00E77966" w:rsidP="00015CF6">
      <w:pPr>
        <w:shd w:val="clear" w:color="auto" w:fill="FFFFFF"/>
        <w:spacing w:line="240" w:lineRule="atLeast"/>
        <w:contextualSpacing/>
        <w:jc w:val="both"/>
        <w:rPr>
          <w:rFonts w:ascii="Times New Roman" w:hAnsi="Times New Roman" w:cs="Times New Roman"/>
          <w:spacing w:val="-1"/>
          <w:sz w:val="16"/>
          <w:szCs w:val="16"/>
          <w:lang w:val="ru-RU"/>
        </w:rPr>
      </w:pPr>
      <w:r w:rsidRPr="00015CF6">
        <w:rPr>
          <w:rFonts w:ascii="Times New Roman" w:hAnsi="Times New Roman" w:cs="Times New Roman"/>
          <w:b/>
          <w:sz w:val="16"/>
          <w:szCs w:val="16"/>
          <w:lang w:val="ru-RU"/>
        </w:rPr>
        <w:t xml:space="preserve">10. </w:t>
      </w:r>
      <w:r w:rsidRPr="00015CF6">
        <w:rPr>
          <w:rFonts w:ascii="Times New Roman" w:hAnsi="Times New Roman" w:cs="Times New Roman"/>
          <w:sz w:val="16"/>
          <w:szCs w:val="16"/>
          <w:lang w:val="ru-RU"/>
        </w:rPr>
        <w:t>3 (2 балла)</w:t>
      </w:r>
    </w:p>
    <w:p w:rsidR="00E77966" w:rsidRPr="00015CF6" w:rsidRDefault="00E77966" w:rsidP="00015CF6">
      <w:pPr>
        <w:pStyle w:val="af2"/>
        <w:spacing w:line="240" w:lineRule="atLeast"/>
        <w:contextualSpacing/>
        <w:jc w:val="both"/>
        <w:rPr>
          <w:rFonts w:ascii="Times New Roman" w:hAnsi="Times New Roman"/>
          <w:spacing w:val="-1"/>
          <w:sz w:val="16"/>
          <w:szCs w:val="16"/>
        </w:rPr>
      </w:pPr>
      <w:r w:rsidRPr="00015CF6">
        <w:rPr>
          <w:rFonts w:ascii="Times New Roman" w:eastAsia="Times New Roman" w:hAnsi="Times New Roman"/>
          <w:b/>
          <w:sz w:val="16"/>
          <w:szCs w:val="16"/>
        </w:rPr>
        <w:t xml:space="preserve">11. </w:t>
      </w:r>
      <w:r w:rsidRPr="00015CF6">
        <w:rPr>
          <w:rFonts w:ascii="Times New Roman" w:eastAsia="Times New Roman" w:hAnsi="Times New Roman"/>
          <w:sz w:val="16"/>
          <w:szCs w:val="16"/>
        </w:rPr>
        <w:t>3 (2 балла)</w:t>
      </w:r>
    </w:p>
    <w:p w:rsidR="00E77966" w:rsidRPr="00015CF6" w:rsidRDefault="00E77966" w:rsidP="00015CF6">
      <w:pPr>
        <w:pStyle w:val="af2"/>
        <w:spacing w:line="240" w:lineRule="atLeast"/>
        <w:contextualSpacing/>
        <w:jc w:val="both"/>
        <w:rPr>
          <w:rFonts w:ascii="Times New Roman" w:hAnsi="Times New Roman"/>
          <w:b/>
          <w:i/>
          <w:spacing w:val="-4"/>
          <w:sz w:val="16"/>
          <w:szCs w:val="16"/>
        </w:rPr>
      </w:pPr>
      <w:r w:rsidRPr="00015CF6">
        <w:rPr>
          <w:rFonts w:ascii="Times New Roman" w:hAnsi="Times New Roman"/>
          <w:b/>
          <w:sz w:val="16"/>
          <w:szCs w:val="16"/>
        </w:rPr>
        <w:t xml:space="preserve">12. </w:t>
      </w:r>
      <w:r w:rsidRPr="00015CF6">
        <w:rPr>
          <w:rFonts w:ascii="Times New Roman" w:hAnsi="Times New Roman"/>
          <w:sz w:val="16"/>
          <w:szCs w:val="16"/>
        </w:rPr>
        <w:t>1234 (2 балла)</w:t>
      </w:r>
    </w:p>
    <w:p w:rsidR="00E77966" w:rsidRPr="00015CF6" w:rsidRDefault="00E77966" w:rsidP="00015CF6">
      <w:pPr>
        <w:pStyle w:val="af2"/>
        <w:spacing w:line="240" w:lineRule="atLeast"/>
        <w:contextualSpacing/>
        <w:jc w:val="both"/>
        <w:rPr>
          <w:rFonts w:ascii="Times New Roman" w:eastAsia="Times New Roman" w:hAnsi="Times New Roman"/>
          <w:sz w:val="16"/>
          <w:szCs w:val="16"/>
        </w:rPr>
      </w:pPr>
      <w:r w:rsidRPr="00015CF6">
        <w:rPr>
          <w:rFonts w:ascii="Times New Roman" w:hAnsi="Times New Roman"/>
          <w:b/>
          <w:spacing w:val="-4"/>
          <w:sz w:val="16"/>
          <w:szCs w:val="16"/>
        </w:rPr>
        <w:t xml:space="preserve">13. </w:t>
      </w:r>
      <w:r w:rsidRPr="00015CF6">
        <w:rPr>
          <w:rFonts w:ascii="Times New Roman" w:eastAsia="Times New Roman" w:hAnsi="Times New Roman"/>
          <w:sz w:val="16"/>
          <w:szCs w:val="16"/>
        </w:rPr>
        <w:t xml:space="preserve">3 </w:t>
      </w:r>
      <w:r w:rsidRPr="00015CF6">
        <w:rPr>
          <w:rFonts w:ascii="Times New Roman" w:hAnsi="Times New Roman"/>
          <w:sz w:val="16"/>
          <w:szCs w:val="16"/>
        </w:rPr>
        <w:t>(1 балл)</w:t>
      </w:r>
    </w:p>
    <w:p w:rsidR="00E77966" w:rsidRPr="00015CF6" w:rsidRDefault="00E77966" w:rsidP="00015CF6">
      <w:pPr>
        <w:pStyle w:val="af2"/>
        <w:spacing w:line="240" w:lineRule="atLeast"/>
        <w:contextualSpacing/>
        <w:jc w:val="both"/>
        <w:rPr>
          <w:rFonts w:ascii="Times New Roman" w:hAnsi="Times New Roman"/>
          <w:spacing w:val="-1"/>
          <w:sz w:val="16"/>
          <w:szCs w:val="16"/>
        </w:rPr>
      </w:pPr>
      <w:r w:rsidRPr="00015CF6">
        <w:rPr>
          <w:rFonts w:ascii="Times New Roman" w:hAnsi="Times New Roman"/>
          <w:b/>
          <w:sz w:val="16"/>
          <w:szCs w:val="16"/>
        </w:rPr>
        <w:t xml:space="preserve">14. </w:t>
      </w:r>
      <w:r w:rsidRPr="00015CF6">
        <w:rPr>
          <w:rFonts w:ascii="Times New Roman" w:hAnsi="Times New Roman"/>
          <w:sz w:val="16"/>
          <w:szCs w:val="16"/>
        </w:rPr>
        <w:t>1 (1 балл)</w:t>
      </w:r>
    </w:p>
    <w:p w:rsidR="00E77966" w:rsidRPr="00015CF6" w:rsidRDefault="00E77966" w:rsidP="00015CF6">
      <w:pPr>
        <w:shd w:val="clear" w:color="auto" w:fill="FFFFFF"/>
        <w:tabs>
          <w:tab w:val="left" w:pos="626"/>
        </w:tabs>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 xml:space="preserve">15. </w:t>
      </w:r>
      <w:r w:rsidRPr="00015CF6">
        <w:rPr>
          <w:rFonts w:ascii="Times New Roman" w:hAnsi="Times New Roman" w:cs="Times New Roman"/>
          <w:sz w:val="16"/>
          <w:szCs w:val="16"/>
          <w:lang w:val="ru-RU"/>
        </w:rPr>
        <w:t>3 (1 балл)</w:t>
      </w:r>
    </w:p>
    <w:p w:rsidR="00E77966" w:rsidRPr="00015CF6" w:rsidRDefault="00E77966" w:rsidP="00015CF6">
      <w:pPr>
        <w:shd w:val="clear" w:color="auto" w:fill="FFFFFF"/>
        <w:tabs>
          <w:tab w:val="left" w:pos="626"/>
        </w:tabs>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16</w:t>
      </w:r>
      <w:r w:rsidRPr="00015CF6">
        <w:rPr>
          <w:rFonts w:ascii="Times New Roman" w:hAnsi="Times New Roman" w:cs="Times New Roman"/>
          <w:sz w:val="16"/>
          <w:szCs w:val="16"/>
          <w:lang w:val="ru-RU"/>
        </w:rPr>
        <w:t>. 1 (1 балл)</w:t>
      </w:r>
    </w:p>
    <w:p w:rsidR="00E77966" w:rsidRPr="00015CF6" w:rsidRDefault="00E77966" w:rsidP="00015CF6">
      <w:pPr>
        <w:shd w:val="clear" w:color="auto" w:fill="FFFFFF"/>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 xml:space="preserve">17. </w:t>
      </w:r>
      <w:r w:rsidRPr="00015CF6">
        <w:rPr>
          <w:rFonts w:ascii="Times New Roman" w:hAnsi="Times New Roman" w:cs="Times New Roman"/>
          <w:sz w:val="16"/>
          <w:szCs w:val="16"/>
          <w:lang w:val="ru-RU"/>
        </w:rPr>
        <w:t>3 (1 балл)</w:t>
      </w:r>
    </w:p>
    <w:p w:rsidR="00E77966" w:rsidRPr="00015CF6" w:rsidRDefault="00E77966" w:rsidP="00015CF6">
      <w:pPr>
        <w:shd w:val="clear" w:color="auto" w:fill="FFFFFF"/>
        <w:tabs>
          <w:tab w:val="left" w:pos="626"/>
        </w:tabs>
        <w:spacing w:line="240" w:lineRule="atLeast"/>
        <w:contextualSpacing/>
        <w:jc w:val="both"/>
        <w:rPr>
          <w:rFonts w:ascii="Times New Roman" w:hAnsi="Times New Roman" w:cs="Times New Roman"/>
          <w:sz w:val="16"/>
          <w:szCs w:val="16"/>
          <w:lang w:val="ru-RU"/>
        </w:rPr>
      </w:pPr>
      <w:r w:rsidRPr="00015CF6">
        <w:rPr>
          <w:rFonts w:ascii="Times New Roman" w:hAnsi="Times New Roman" w:cs="Times New Roman"/>
          <w:b/>
          <w:sz w:val="16"/>
          <w:szCs w:val="16"/>
          <w:lang w:val="ru-RU"/>
        </w:rPr>
        <w:t xml:space="preserve">18. </w:t>
      </w:r>
      <w:r w:rsidRPr="00015CF6">
        <w:rPr>
          <w:rFonts w:ascii="Times New Roman" w:hAnsi="Times New Roman" w:cs="Times New Roman"/>
          <w:sz w:val="16"/>
          <w:szCs w:val="16"/>
          <w:lang w:val="ru-RU"/>
        </w:rPr>
        <w:t>4 (1 балл)</w:t>
      </w:r>
    </w:p>
    <w:p w:rsidR="00E77966" w:rsidRPr="00015CF6" w:rsidRDefault="00E77966" w:rsidP="00015CF6">
      <w:pPr>
        <w:pStyle w:val="af2"/>
        <w:spacing w:line="240" w:lineRule="atLeast"/>
        <w:contextualSpacing/>
        <w:jc w:val="both"/>
        <w:rPr>
          <w:rFonts w:ascii="Times New Roman" w:hAnsi="Times New Roman"/>
          <w:spacing w:val="-1"/>
          <w:sz w:val="16"/>
          <w:szCs w:val="16"/>
        </w:rPr>
      </w:pPr>
      <w:r w:rsidRPr="00015CF6">
        <w:rPr>
          <w:rFonts w:ascii="Times New Roman" w:eastAsia="Times New Roman" w:hAnsi="Times New Roman"/>
          <w:b/>
          <w:sz w:val="16"/>
          <w:szCs w:val="16"/>
        </w:rPr>
        <w:t xml:space="preserve">19. </w:t>
      </w:r>
      <w:r w:rsidRPr="00015CF6">
        <w:rPr>
          <w:rFonts w:ascii="Times New Roman" w:eastAsia="Times New Roman" w:hAnsi="Times New Roman"/>
          <w:sz w:val="16"/>
          <w:szCs w:val="16"/>
        </w:rPr>
        <w:t xml:space="preserve">1 </w:t>
      </w:r>
      <w:r w:rsidRPr="00015CF6">
        <w:rPr>
          <w:rFonts w:ascii="Times New Roman" w:hAnsi="Times New Roman"/>
          <w:sz w:val="16"/>
          <w:szCs w:val="16"/>
        </w:rPr>
        <w:t>(1 балл)</w:t>
      </w:r>
    </w:p>
    <w:p w:rsidR="00E77966" w:rsidRPr="00015CF6" w:rsidRDefault="00E77966" w:rsidP="00015CF6">
      <w:pPr>
        <w:shd w:val="clear" w:color="auto" w:fill="FFFFFF"/>
        <w:spacing w:line="240" w:lineRule="atLeast"/>
        <w:contextualSpacing/>
        <w:jc w:val="both"/>
        <w:rPr>
          <w:rFonts w:ascii="Times New Roman" w:hAnsi="Times New Roman" w:cs="Times New Roman"/>
          <w:spacing w:val="-3"/>
          <w:sz w:val="16"/>
          <w:szCs w:val="16"/>
          <w:lang w:val="ru-RU"/>
        </w:rPr>
      </w:pPr>
      <w:r w:rsidRPr="00015CF6">
        <w:rPr>
          <w:rFonts w:ascii="Times New Roman" w:hAnsi="Times New Roman" w:cs="Times New Roman"/>
          <w:b/>
          <w:sz w:val="16"/>
          <w:szCs w:val="16"/>
          <w:lang w:val="ru-RU"/>
        </w:rPr>
        <w:t xml:space="preserve">20. </w:t>
      </w:r>
      <w:r w:rsidRPr="00015CF6">
        <w:rPr>
          <w:rFonts w:ascii="Times New Roman" w:hAnsi="Times New Roman" w:cs="Times New Roman"/>
          <w:sz w:val="16"/>
          <w:szCs w:val="16"/>
          <w:lang w:val="ru-RU"/>
        </w:rPr>
        <w:t>4 (1 балл)</w:t>
      </w:r>
    </w:p>
    <w:p w:rsidR="00E77966" w:rsidRPr="00015CF6" w:rsidRDefault="00E77966" w:rsidP="00015CF6">
      <w:pPr>
        <w:shd w:val="clear" w:color="auto" w:fill="FFFFFF"/>
        <w:spacing w:line="240" w:lineRule="atLeast"/>
        <w:contextualSpacing/>
        <w:jc w:val="both"/>
        <w:rPr>
          <w:rFonts w:ascii="Times New Roman" w:hAnsi="Times New Roman" w:cs="Times New Roman"/>
          <w:spacing w:val="-6"/>
          <w:sz w:val="16"/>
          <w:szCs w:val="16"/>
          <w:lang w:val="ru-RU"/>
        </w:rPr>
      </w:pPr>
      <w:r w:rsidRPr="00015CF6">
        <w:rPr>
          <w:rFonts w:ascii="Times New Roman" w:hAnsi="Times New Roman" w:cs="Times New Roman"/>
          <w:b/>
          <w:sz w:val="16"/>
          <w:szCs w:val="16"/>
          <w:lang w:val="ru-RU"/>
        </w:rPr>
        <w:t xml:space="preserve">21. </w:t>
      </w:r>
      <w:r w:rsidRPr="00015CF6">
        <w:rPr>
          <w:rFonts w:ascii="Times New Roman" w:hAnsi="Times New Roman" w:cs="Times New Roman"/>
          <w:sz w:val="16"/>
          <w:szCs w:val="16"/>
          <w:lang w:val="ru-RU"/>
        </w:rPr>
        <w:t>4 (1 балл)</w:t>
      </w:r>
    </w:p>
    <w:p w:rsidR="00E77966" w:rsidRPr="00015CF6" w:rsidRDefault="00E77966" w:rsidP="00015CF6">
      <w:pPr>
        <w:shd w:val="clear" w:color="auto" w:fill="FFFFFF"/>
        <w:tabs>
          <w:tab w:val="left" w:pos="799"/>
        </w:tabs>
        <w:spacing w:line="240" w:lineRule="atLeast"/>
        <w:contextualSpacing/>
        <w:jc w:val="both"/>
        <w:rPr>
          <w:rFonts w:ascii="Times New Roman" w:hAnsi="Times New Roman" w:cs="Times New Roman"/>
          <w:b/>
          <w:sz w:val="16"/>
          <w:szCs w:val="16"/>
          <w:lang w:val="ru-RU"/>
        </w:rPr>
      </w:pPr>
      <w:r w:rsidRPr="00015CF6">
        <w:rPr>
          <w:rFonts w:ascii="Times New Roman" w:hAnsi="Times New Roman" w:cs="Times New Roman"/>
          <w:b/>
          <w:sz w:val="16"/>
          <w:szCs w:val="16"/>
          <w:lang w:val="ru-RU"/>
        </w:rPr>
        <w:t xml:space="preserve">22. </w:t>
      </w:r>
      <w:r w:rsidRPr="00015CF6">
        <w:rPr>
          <w:rFonts w:ascii="Times New Roman" w:hAnsi="Times New Roman" w:cs="Times New Roman"/>
          <w:sz w:val="16"/>
          <w:szCs w:val="16"/>
          <w:lang w:val="ru-RU"/>
        </w:rPr>
        <w:t>1 (1 балл)</w:t>
      </w:r>
    </w:p>
    <w:p w:rsidR="00E77966" w:rsidRPr="00015CF6" w:rsidRDefault="00E77966" w:rsidP="00015CF6">
      <w:pPr>
        <w:shd w:val="clear" w:color="auto" w:fill="FFFFFF"/>
        <w:tabs>
          <w:tab w:val="left" w:pos="799"/>
        </w:tabs>
        <w:spacing w:line="240" w:lineRule="atLeast"/>
        <w:contextualSpacing/>
        <w:jc w:val="both"/>
        <w:rPr>
          <w:rFonts w:ascii="Times New Roman" w:hAnsi="Times New Roman" w:cs="Times New Roman"/>
          <w:bCs/>
          <w:sz w:val="16"/>
          <w:szCs w:val="16"/>
          <w:lang w:val="ru-RU"/>
        </w:rPr>
        <w:sectPr w:rsidR="00E77966" w:rsidRPr="00015CF6" w:rsidSect="00015CF6">
          <w:type w:val="continuous"/>
          <w:pgSz w:w="11906" w:h="16838"/>
          <w:pgMar w:top="567" w:right="567" w:bottom="567" w:left="851" w:header="709" w:footer="709" w:gutter="0"/>
          <w:cols w:num="2" w:space="708"/>
          <w:docGrid w:linePitch="360"/>
        </w:sectPr>
      </w:pPr>
    </w:p>
    <w:p w:rsidR="00E77966" w:rsidRPr="00015CF6" w:rsidRDefault="00E77966" w:rsidP="00015CF6">
      <w:pPr>
        <w:shd w:val="clear" w:color="auto" w:fill="FFFFFF"/>
        <w:tabs>
          <w:tab w:val="left" w:pos="662"/>
        </w:tabs>
        <w:spacing w:line="240" w:lineRule="atLeast"/>
        <w:contextualSpacing/>
        <w:jc w:val="both"/>
        <w:rPr>
          <w:rFonts w:ascii="Times New Roman" w:hAnsi="Times New Roman" w:cs="Times New Roman"/>
          <w:b/>
          <w:spacing w:val="-4"/>
          <w:sz w:val="16"/>
          <w:szCs w:val="16"/>
          <w:lang w:val="ru-RU"/>
        </w:rPr>
      </w:pPr>
    </w:p>
    <w:p w:rsidR="00E77966" w:rsidRPr="00015CF6" w:rsidRDefault="00E77966" w:rsidP="00015CF6">
      <w:pPr>
        <w:shd w:val="clear" w:color="auto" w:fill="FFFFFF"/>
        <w:tabs>
          <w:tab w:val="left" w:pos="662"/>
        </w:tabs>
        <w:spacing w:line="240" w:lineRule="atLeast"/>
        <w:contextualSpacing/>
        <w:jc w:val="both"/>
        <w:rPr>
          <w:rFonts w:ascii="Times New Roman" w:hAnsi="Times New Roman" w:cs="Times New Roman"/>
          <w:b/>
          <w:spacing w:val="-4"/>
          <w:sz w:val="16"/>
          <w:szCs w:val="16"/>
          <w:lang w:val="ru-RU"/>
        </w:rPr>
      </w:pPr>
      <w:r w:rsidRPr="00015CF6">
        <w:rPr>
          <w:rFonts w:ascii="Times New Roman" w:hAnsi="Times New Roman" w:cs="Times New Roman"/>
          <w:b/>
          <w:spacing w:val="-4"/>
          <w:sz w:val="16"/>
          <w:szCs w:val="16"/>
          <w:lang w:val="ru-RU"/>
        </w:rPr>
        <w:t>Максимальный балл – 27 баллов</w:t>
      </w:r>
    </w:p>
    <w:p w:rsidR="00E77966" w:rsidRPr="00015CF6" w:rsidRDefault="00E77966" w:rsidP="00015CF6">
      <w:pPr>
        <w:pStyle w:val="af2"/>
        <w:spacing w:line="240" w:lineRule="atLeast"/>
        <w:contextualSpacing/>
        <w:jc w:val="both"/>
        <w:rPr>
          <w:rFonts w:ascii="Times New Roman" w:hAnsi="Times New Roman"/>
          <w:b/>
          <w:spacing w:val="-4"/>
          <w:sz w:val="16"/>
          <w:szCs w:val="16"/>
        </w:rPr>
      </w:pPr>
      <w:r w:rsidRPr="00015CF6">
        <w:rPr>
          <w:rFonts w:ascii="Times New Roman" w:hAnsi="Times New Roman"/>
          <w:b/>
          <w:spacing w:val="-4"/>
          <w:sz w:val="16"/>
          <w:szCs w:val="16"/>
        </w:rPr>
        <w:t xml:space="preserve"> «5» </w:t>
      </w:r>
      <w:r w:rsidRPr="00015CF6">
        <w:rPr>
          <w:rFonts w:ascii="Times New Roman" w:hAnsi="Times New Roman"/>
          <w:spacing w:val="-4"/>
          <w:sz w:val="16"/>
          <w:szCs w:val="16"/>
        </w:rPr>
        <w:t>– 27-24 баллов</w:t>
      </w:r>
    </w:p>
    <w:p w:rsidR="00E77966" w:rsidRPr="00015CF6" w:rsidRDefault="00E77966" w:rsidP="00015CF6">
      <w:pPr>
        <w:pStyle w:val="af2"/>
        <w:spacing w:line="240" w:lineRule="atLeast"/>
        <w:contextualSpacing/>
        <w:jc w:val="both"/>
        <w:rPr>
          <w:rFonts w:ascii="Times New Roman" w:hAnsi="Times New Roman"/>
          <w:spacing w:val="-4"/>
          <w:sz w:val="16"/>
          <w:szCs w:val="16"/>
        </w:rPr>
      </w:pPr>
      <w:r w:rsidRPr="00015CF6">
        <w:rPr>
          <w:rFonts w:ascii="Times New Roman" w:hAnsi="Times New Roman"/>
          <w:b/>
          <w:spacing w:val="-4"/>
          <w:sz w:val="16"/>
          <w:szCs w:val="16"/>
        </w:rPr>
        <w:lastRenderedPageBreak/>
        <w:t xml:space="preserve">«4» – </w:t>
      </w:r>
      <w:r w:rsidRPr="00015CF6">
        <w:rPr>
          <w:rFonts w:ascii="Times New Roman" w:hAnsi="Times New Roman"/>
          <w:spacing w:val="-4"/>
          <w:sz w:val="16"/>
          <w:szCs w:val="16"/>
        </w:rPr>
        <w:t>23-19 баллов</w:t>
      </w:r>
    </w:p>
    <w:p w:rsidR="00E77966" w:rsidRPr="00015CF6" w:rsidRDefault="00E77966" w:rsidP="00015CF6">
      <w:pPr>
        <w:pStyle w:val="af2"/>
        <w:spacing w:line="240" w:lineRule="atLeast"/>
        <w:contextualSpacing/>
        <w:jc w:val="both"/>
        <w:rPr>
          <w:rFonts w:ascii="Times New Roman" w:hAnsi="Times New Roman"/>
          <w:spacing w:val="-4"/>
          <w:sz w:val="16"/>
          <w:szCs w:val="16"/>
        </w:rPr>
      </w:pPr>
      <w:r w:rsidRPr="00015CF6">
        <w:rPr>
          <w:rFonts w:ascii="Times New Roman" w:hAnsi="Times New Roman"/>
          <w:b/>
          <w:spacing w:val="-4"/>
          <w:sz w:val="16"/>
          <w:szCs w:val="16"/>
        </w:rPr>
        <w:t xml:space="preserve">«3» – </w:t>
      </w:r>
      <w:r w:rsidRPr="00015CF6">
        <w:rPr>
          <w:rFonts w:ascii="Times New Roman" w:hAnsi="Times New Roman"/>
          <w:spacing w:val="-4"/>
          <w:sz w:val="16"/>
          <w:szCs w:val="16"/>
        </w:rPr>
        <w:t>18-12 баллов</w:t>
      </w:r>
    </w:p>
    <w:p w:rsidR="00E77966" w:rsidRPr="00015CF6" w:rsidRDefault="00E77966" w:rsidP="00015CF6">
      <w:pPr>
        <w:spacing w:after="0" w:line="240" w:lineRule="atLeast"/>
        <w:ind w:left="120"/>
        <w:contextualSpacing/>
        <w:rPr>
          <w:rFonts w:ascii="Times New Roman" w:eastAsia="Times New Roman" w:hAnsi="Times New Roman" w:cs="Times New Roman"/>
          <w:b/>
          <w:color w:val="000000"/>
          <w:sz w:val="16"/>
          <w:szCs w:val="16"/>
          <w:lang w:val="ru-RU"/>
        </w:rPr>
      </w:pPr>
      <w:r w:rsidRPr="00015CF6">
        <w:rPr>
          <w:rFonts w:ascii="Times New Roman" w:hAnsi="Times New Roman" w:cs="Times New Roman"/>
          <w:b/>
          <w:spacing w:val="-4"/>
          <w:sz w:val="16"/>
          <w:szCs w:val="16"/>
          <w:lang w:val="ru-RU"/>
        </w:rPr>
        <w:t xml:space="preserve">«2» – </w:t>
      </w:r>
      <w:r w:rsidRPr="00015CF6">
        <w:rPr>
          <w:rFonts w:ascii="Times New Roman" w:hAnsi="Times New Roman" w:cs="Times New Roman"/>
          <w:spacing w:val="-4"/>
          <w:sz w:val="16"/>
          <w:szCs w:val="16"/>
          <w:lang w:val="ru-RU"/>
        </w:rPr>
        <w:t>11-5 балла</w:t>
      </w:r>
    </w:p>
    <w:p w:rsidR="00E77966" w:rsidRPr="00015CF6" w:rsidRDefault="00E77966" w:rsidP="00015CF6">
      <w:pPr>
        <w:spacing w:after="0" w:line="240" w:lineRule="atLeast"/>
        <w:ind w:left="120"/>
        <w:contextualSpacing/>
        <w:jc w:val="center"/>
        <w:rPr>
          <w:rFonts w:ascii="Times New Roman" w:eastAsia="Times New Roman" w:hAnsi="Times New Roman" w:cs="Times New Roman"/>
          <w:b/>
          <w:color w:val="000000"/>
          <w:sz w:val="16"/>
          <w:szCs w:val="16"/>
          <w:lang w:val="ru-RU"/>
        </w:rPr>
      </w:pPr>
    </w:p>
    <w:p w:rsidR="00E77966" w:rsidRPr="00015CF6" w:rsidRDefault="00E77966" w:rsidP="00015CF6">
      <w:pPr>
        <w:spacing w:after="0" w:line="240" w:lineRule="atLeast"/>
        <w:ind w:left="120"/>
        <w:contextualSpacing/>
        <w:jc w:val="center"/>
        <w:rPr>
          <w:rFonts w:ascii="Times New Roman" w:eastAsia="Times New Roman" w:hAnsi="Times New Roman" w:cs="Times New Roman"/>
          <w:b/>
          <w:color w:val="000000"/>
          <w:sz w:val="16"/>
          <w:szCs w:val="16"/>
          <w:lang w:val="ru-RU"/>
        </w:rPr>
      </w:pPr>
    </w:p>
    <w:p w:rsidR="00E77966" w:rsidRPr="00015CF6" w:rsidRDefault="00E77966" w:rsidP="00015CF6">
      <w:pPr>
        <w:spacing w:line="240" w:lineRule="atLeast"/>
        <w:contextualSpacing/>
        <w:jc w:val="center"/>
        <w:rPr>
          <w:rFonts w:ascii="Times New Roman" w:hAnsi="Times New Roman" w:cs="Times New Roman"/>
          <w:b/>
          <w:sz w:val="16"/>
          <w:szCs w:val="16"/>
          <w:lang w:val="ru-RU"/>
        </w:rPr>
      </w:pPr>
      <w:r w:rsidRPr="00015CF6">
        <w:rPr>
          <w:rFonts w:ascii="Times New Roman" w:hAnsi="Times New Roman" w:cs="Times New Roman"/>
          <w:b/>
          <w:sz w:val="16"/>
          <w:szCs w:val="16"/>
          <w:lang w:val="ru-RU"/>
        </w:rPr>
        <w:t xml:space="preserve">Промежуточная итоговая </w:t>
      </w:r>
    </w:p>
    <w:p w:rsidR="00E77966" w:rsidRPr="00015CF6" w:rsidRDefault="00E77966" w:rsidP="00015CF6">
      <w:pPr>
        <w:spacing w:line="240" w:lineRule="atLeast"/>
        <w:contextualSpacing/>
        <w:jc w:val="center"/>
        <w:rPr>
          <w:rFonts w:ascii="Times New Roman" w:hAnsi="Times New Roman" w:cs="Times New Roman"/>
          <w:b/>
          <w:sz w:val="16"/>
          <w:szCs w:val="16"/>
          <w:lang w:val="ru-RU"/>
        </w:rPr>
      </w:pPr>
      <w:r w:rsidRPr="00015CF6">
        <w:rPr>
          <w:rFonts w:ascii="Times New Roman" w:hAnsi="Times New Roman" w:cs="Times New Roman"/>
          <w:b/>
          <w:sz w:val="16"/>
          <w:szCs w:val="16"/>
          <w:lang w:val="ru-RU"/>
        </w:rPr>
        <w:t xml:space="preserve"> </w:t>
      </w:r>
      <w:proofErr w:type="gramStart"/>
      <w:r w:rsidRPr="00015CF6">
        <w:rPr>
          <w:rFonts w:ascii="Times New Roman" w:hAnsi="Times New Roman" w:cs="Times New Roman"/>
          <w:b/>
          <w:sz w:val="16"/>
          <w:szCs w:val="16"/>
          <w:lang w:val="ru-RU"/>
        </w:rPr>
        <w:t>аттестационная</w:t>
      </w:r>
      <w:proofErr w:type="gramEnd"/>
      <w:r w:rsidRPr="00015CF6">
        <w:rPr>
          <w:rFonts w:ascii="Times New Roman" w:hAnsi="Times New Roman" w:cs="Times New Roman"/>
          <w:b/>
          <w:sz w:val="16"/>
          <w:szCs w:val="16"/>
          <w:lang w:val="ru-RU"/>
        </w:rPr>
        <w:t xml:space="preserve"> работа по обществознанию в 9 классе.                                                            </w:t>
      </w:r>
    </w:p>
    <w:p w:rsidR="00E77966" w:rsidRPr="00015CF6" w:rsidRDefault="00E77966" w:rsidP="00015CF6">
      <w:pPr>
        <w:spacing w:line="240" w:lineRule="atLeast"/>
        <w:contextualSpacing/>
        <w:jc w:val="center"/>
        <w:rPr>
          <w:rFonts w:ascii="Times New Roman" w:hAnsi="Times New Roman" w:cs="Times New Roman"/>
          <w:b/>
          <w:sz w:val="16"/>
          <w:szCs w:val="16"/>
          <w:lang w:val="ru-RU"/>
        </w:rPr>
      </w:pPr>
      <w:r w:rsidRPr="00015CF6">
        <w:rPr>
          <w:rFonts w:ascii="Times New Roman" w:hAnsi="Times New Roman" w:cs="Times New Roman"/>
          <w:b/>
          <w:sz w:val="16"/>
          <w:szCs w:val="16"/>
          <w:lang w:val="ru-RU"/>
        </w:rPr>
        <w:t>2025-2026 учебный год.</w:t>
      </w:r>
    </w:p>
    <w:p w:rsidR="00E77966" w:rsidRPr="00015CF6" w:rsidRDefault="00E77966" w:rsidP="00015CF6">
      <w:pPr>
        <w:spacing w:after="0" w:line="240" w:lineRule="atLeast"/>
        <w:contextualSpacing/>
        <w:jc w:val="center"/>
        <w:rPr>
          <w:rFonts w:ascii="Times New Roman" w:hAnsi="Times New Roman" w:cs="Times New Roman"/>
          <w:b/>
          <w:sz w:val="16"/>
          <w:szCs w:val="16"/>
          <w:lang w:val="ru-RU"/>
        </w:rPr>
      </w:pPr>
      <w:r w:rsidRPr="00015CF6">
        <w:rPr>
          <w:rFonts w:ascii="Times New Roman" w:hAnsi="Times New Roman" w:cs="Times New Roman"/>
          <w:b/>
          <w:sz w:val="16"/>
          <w:szCs w:val="16"/>
          <w:lang w:val="ru-RU"/>
        </w:rPr>
        <w:t>Пояснительная записка</w:t>
      </w:r>
    </w:p>
    <w:p w:rsidR="00E77966" w:rsidRPr="00015CF6" w:rsidRDefault="00E77966" w:rsidP="00015CF6">
      <w:pPr>
        <w:pStyle w:val="af2"/>
        <w:spacing w:line="240" w:lineRule="atLeast"/>
        <w:ind w:firstLine="567"/>
        <w:contextualSpacing/>
        <w:rPr>
          <w:rFonts w:ascii="Times New Roman" w:hAnsi="Times New Roman"/>
          <w:b/>
          <w:bCs/>
          <w:sz w:val="16"/>
          <w:szCs w:val="16"/>
        </w:rPr>
      </w:pPr>
      <w:r w:rsidRPr="00015CF6">
        <w:rPr>
          <w:rFonts w:ascii="Times New Roman" w:hAnsi="Times New Roman"/>
          <w:b/>
          <w:bCs/>
          <w:sz w:val="16"/>
          <w:szCs w:val="16"/>
        </w:rPr>
        <w:t>Структура работы</w:t>
      </w:r>
    </w:p>
    <w:p w:rsidR="00E77966" w:rsidRPr="00015CF6" w:rsidRDefault="00E77966" w:rsidP="00015CF6">
      <w:pPr>
        <w:pStyle w:val="af2"/>
        <w:spacing w:line="240" w:lineRule="atLeast"/>
        <w:ind w:firstLine="567"/>
        <w:contextualSpacing/>
        <w:jc w:val="both"/>
        <w:rPr>
          <w:rFonts w:ascii="Times New Roman" w:hAnsi="Times New Roman"/>
          <w:sz w:val="16"/>
          <w:szCs w:val="16"/>
        </w:rPr>
      </w:pPr>
      <w:r w:rsidRPr="00015CF6">
        <w:rPr>
          <w:rFonts w:ascii="Times New Roman" w:hAnsi="Times New Roman"/>
          <w:sz w:val="16"/>
          <w:szCs w:val="16"/>
        </w:rPr>
        <w:t>Задания контрольной работы по обществознанию (промежуточная аттестация) для 9 класса различаются по форме и уровню сложности.</w:t>
      </w:r>
    </w:p>
    <w:p w:rsidR="00E77966" w:rsidRPr="00015CF6" w:rsidRDefault="00E77966" w:rsidP="00015CF6">
      <w:pPr>
        <w:pStyle w:val="af2"/>
        <w:spacing w:line="240" w:lineRule="atLeast"/>
        <w:ind w:firstLine="567"/>
        <w:contextualSpacing/>
        <w:jc w:val="both"/>
        <w:rPr>
          <w:rFonts w:ascii="Times New Roman" w:hAnsi="Times New Roman"/>
          <w:sz w:val="16"/>
          <w:szCs w:val="16"/>
        </w:rPr>
      </w:pPr>
      <w:r w:rsidRPr="00015CF6">
        <w:rPr>
          <w:rFonts w:ascii="Times New Roman" w:hAnsi="Times New Roman"/>
          <w:sz w:val="16"/>
          <w:szCs w:val="16"/>
        </w:rPr>
        <w:t>К каждому заданию 1 – 16 контрольной работы предлагается четыре варианта ответа, из которых только один правильный. Задание считается выполненным верно, если обучающийся записал номер правильного ответа. Задание считается невыполненным в следующих случаях: а) записан номер неправильного ответа; б) записаны номера двух или более ответов, даже если среди них указан и номер правильного ответа; в) номер ответа не записан.</w:t>
      </w:r>
    </w:p>
    <w:p w:rsidR="00E77966" w:rsidRPr="00015CF6" w:rsidRDefault="00E77966" w:rsidP="00015CF6">
      <w:pPr>
        <w:pStyle w:val="af2"/>
        <w:spacing w:line="240" w:lineRule="atLeast"/>
        <w:ind w:firstLine="567"/>
        <w:contextualSpacing/>
        <w:jc w:val="both"/>
        <w:rPr>
          <w:rFonts w:ascii="Times New Roman" w:hAnsi="Times New Roman"/>
          <w:sz w:val="16"/>
          <w:szCs w:val="16"/>
        </w:rPr>
      </w:pPr>
      <w:r w:rsidRPr="00015CF6">
        <w:rPr>
          <w:rFonts w:ascii="Times New Roman" w:hAnsi="Times New Roman"/>
          <w:sz w:val="16"/>
          <w:szCs w:val="16"/>
        </w:rPr>
        <w:t>В заданиях 17 – 20 ответ дается в виде последовательности цифр (например, 125), записанных без пробелов и разделительных символов.</w:t>
      </w:r>
    </w:p>
    <w:p w:rsidR="00E77966" w:rsidRPr="00015CF6" w:rsidRDefault="00E77966" w:rsidP="00015CF6">
      <w:pPr>
        <w:pStyle w:val="af2"/>
        <w:spacing w:line="240" w:lineRule="atLeast"/>
        <w:ind w:firstLine="567"/>
        <w:contextualSpacing/>
        <w:jc w:val="both"/>
        <w:rPr>
          <w:rFonts w:ascii="Times New Roman" w:hAnsi="Times New Roman"/>
          <w:sz w:val="16"/>
          <w:szCs w:val="16"/>
        </w:rPr>
      </w:pPr>
      <w:r w:rsidRPr="00015CF6">
        <w:rPr>
          <w:rFonts w:ascii="Times New Roman" w:hAnsi="Times New Roman"/>
          <w:sz w:val="16"/>
          <w:szCs w:val="16"/>
        </w:rPr>
        <w:t>Задание 21 предполагает развернутый ответ – нужно дать определение обществоведческих терминов. За полный правильный ответ задание оценивается 4 баллами (по 2 балла за каждый термин), за краткий правильный ответ 2 баллами (по 1 баллу за термин).</w:t>
      </w:r>
    </w:p>
    <w:p w:rsidR="00E77966" w:rsidRPr="00015CF6" w:rsidRDefault="00E77966" w:rsidP="00015CF6">
      <w:pPr>
        <w:pStyle w:val="af2"/>
        <w:spacing w:line="240" w:lineRule="atLeast"/>
        <w:ind w:firstLine="567"/>
        <w:contextualSpacing/>
        <w:jc w:val="both"/>
        <w:rPr>
          <w:rFonts w:ascii="Times New Roman" w:hAnsi="Times New Roman"/>
          <w:sz w:val="16"/>
          <w:szCs w:val="16"/>
        </w:rPr>
      </w:pPr>
      <w:r w:rsidRPr="00015CF6">
        <w:rPr>
          <w:rFonts w:ascii="Times New Roman" w:hAnsi="Times New Roman"/>
          <w:sz w:val="16"/>
          <w:szCs w:val="16"/>
        </w:rPr>
        <w:t>Задания 1 – 21 представляют следующие разделы курса: человек и общество, сфера духовной культуры, экономика, социальная сфера, сфера политики и социального управления, право.</w:t>
      </w:r>
    </w:p>
    <w:p w:rsidR="00E77966" w:rsidRPr="00015CF6" w:rsidRDefault="00E77966" w:rsidP="00015CF6">
      <w:pPr>
        <w:pStyle w:val="af2"/>
        <w:spacing w:line="240" w:lineRule="atLeast"/>
        <w:ind w:firstLine="567"/>
        <w:contextualSpacing/>
        <w:jc w:val="both"/>
        <w:rPr>
          <w:rFonts w:ascii="Times New Roman" w:hAnsi="Times New Roman"/>
          <w:sz w:val="16"/>
          <w:szCs w:val="16"/>
        </w:rPr>
      </w:pPr>
      <w:r w:rsidRPr="00015CF6">
        <w:rPr>
          <w:rFonts w:ascii="Times New Roman" w:hAnsi="Times New Roman"/>
          <w:sz w:val="16"/>
          <w:szCs w:val="16"/>
        </w:rPr>
        <w:t>Каждое правильно выполненное задание 1 – 16 и 20 оценивается 1 баллом. Задания 17, 18 и 19 оцениваются по следующему принципу: 2 балла – нет ошибок; 1 балл – допущена одна ошибка; 0 баллов – допущены две и более ошибки.</w:t>
      </w:r>
    </w:p>
    <w:p w:rsidR="00E77966" w:rsidRPr="00015CF6" w:rsidRDefault="00E77966" w:rsidP="00015CF6">
      <w:pPr>
        <w:pStyle w:val="af2"/>
        <w:spacing w:line="240" w:lineRule="atLeast"/>
        <w:ind w:firstLine="567"/>
        <w:contextualSpacing/>
        <w:jc w:val="both"/>
        <w:rPr>
          <w:rFonts w:ascii="Times New Roman" w:hAnsi="Times New Roman"/>
          <w:sz w:val="16"/>
          <w:szCs w:val="16"/>
        </w:rPr>
      </w:pPr>
      <w:r w:rsidRPr="00015CF6">
        <w:rPr>
          <w:rFonts w:ascii="Times New Roman" w:hAnsi="Times New Roman"/>
          <w:sz w:val="16"/>
          <w:szCs w:val="16"/>
        </w:rPr>
        <w:t>Каждый представленный вариант заданий содержит вопросы, касающиеся разных сфер общественной жизни. В заданиях предусмотрен высокий уровень обобщения и осмысления теоретического материала, включены элементы оценочных знаний. Форма проведения – письменная контрольная работа (по вариантам).</w:t>
      </w:r>
    </w:p>
    <w:p w:rsidR="00E77966" w:rsidRPr="00015CF6" w:rsidRDefault="00E77966" w:rsidP="00015CF6">
      <w:pPr>
        <w:pStyle w:val="af2"/>
        <w:spacing w:line="240" w:lineRule="atLeast"/>
        <w:ind w:firstLine="567"/>
        <w:contextualSpacing/>
        <w:jc w:val="both"/>
        <w:rPr>
          <w:rFonts w:ascii="Times New Roman" w:hAnsi="Times New Roman"/>
          <w:sz w:val="16"/>
          <w:szCs w:val="16"/>
        </w:rPr>
      </w:pPr>
      <w:r w:rsidRPr="00015CF6">
        <w:rPr>
          <w:rFonts w:ascii="Times New Roman" w:hAnsi="Times New Roman"/>
          <w:sz w:val="16"/>
          <w:szCs w:val="16"/>
        </w:rPr>
        <w:t>На написание работы отводится в 9-ых классах 40 минут. Дополнительные материалы и оборудование не требуются.</w:t>
      </w:r>
    </w:p>
    <w:p w:rsidR="00E77966" w:rsidRPr="00015CF6" w:rsidRDefault="00E77966" w:rsidP="00015CF6">
      <w:pPr>
        <w:pStyle w:val="af2"/>
        <w:spacing w:line="240" w:lineRule="atLeast"/>
        <w:ind w:firstLine="567"/>
        <w:contextualSpacing/>
        <w:jc w:val="center"/>
        <w:rPr>
          <w:rFonts w:ascii="Times New Roman" w:hAnsi="Times New Roman"/>
          <w:b/>
          <w:sz w:val="16"/>
          <w:szCs w:val="16"/>
        </w:rPr>
      </w:pPr>
      <w:r w:rsidRPr="00015CF6">
        <w:rPr>
          <w:rFonts w:ascii="Times New Roman" w:hAnsi="Times New Roman"/>
          <w:b/>
          <w:sz w:val="16"/>
          <w:szCs w:val="16"/>
        </w:rPr>
        <w:t>Критерии оценивания</w:t>
      </w:r>
    </w:p>
    <w:p w:rsidR="00E77966" w:rsidRPr="00015CF6" w:rsidRDefault="00E77966" w:rsidP="00015CF6">
      <w:pPr>
        <w:pStyle w:val="af2"/>
        <w:spacing w:line="240" w:lineRule="atLeast"/>
        <w:ind w:firstLine="567"/>
        <w:contextualSpacing/>
        <w:jc w:val="both"/>
        <w:rPr>
          <w:rFonts w:ascii="Times New Roman" w:hAnsi="Times New Roman"/>
          <w:sz w:val="16"/>
          <w:szCs w:val="16"/>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3"/>
        <w:gridCol w:w="673"/>
        <w:gridCol w:w="737"/>
        <w:gridCol w:w="705"/>
        <w:gridCol w:w="673"/>
      </w:tblGrid>
      <w:tr w:rsidR="00E77966" w:rsidRPr="00015CF6" w:rsidTr="00E77966">
        <w:tc>
          <w:tcPr>
            <w:tcW w:w="3828"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b/>
                <w:i/>
                <w:sz w:val="16"/>
                <w:szCs w:val="16"/>
              </w:rPr>
            </w:pPr>
            <w:r w:rsidRPr="00015CF6">
              <w:rPr>
                <w:rFonts w:ascii="Times New Roman" w:hAnsi="Times New Roman"/>
                <w:b/>
                <w:i/>
                <w:sz w:val="16"/>
                <w:szCs w:val="16"/>
              </w:rPr>
              <w:t>Отметка</w:t>
            </w:r>
          </w:p>
        </w:tc>
        <w:tc>
          <w:tcPr>
            <w:tcW w:w="1417"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b/>
                <w:i/>
                <w:sz w:val="16"/>
                <w:szCs w:val="16"/>
              </w:rPr>
            </w:pPr>
            <w:r w:rsidRPr="00015CF6">
              <w:rPr>
                <w:rFonts w:ascii="Times New Roman" w:hAnsi="Times New Roman"/>
                <w:b/>
                <w:i/>
                <w:sz w:val="16"/>
                <w:szCs w:val="16"/>
              </w:rPr>
              <w:t>«2»</w:t>
            </w:r>
          </w:p>
        </w:tc>
        <w:tc>
          <w:tcPr>
            <w:tcW w:w="1701"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b/>
                <w:i/>
                <w:sz w:val="16"/>
                <w:szCs w:val="16"/>
              </w:rPr>
            </w:pPr>
            <w:r w:rsidRPr="00015CF6">
              <w:rPr>
                <w:rFonts w:ascii="Times New Roman" w:hAnsi="Times New Roman"/>
                <w:b/>
                <w:i/>
                <w:sz w:val="16"/>
                <w:szCs w:val="16"/>
              </w:rPr>
              <w:t>«3»</w:t>
            </w:r>
          </w:p>
        </w:tc>
        <w:tc>
          <w:tcPr>
            <w:tcW w:w="1559"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b/>
                <w:i/>
                <w:sz w:val="16"/>
                <w:szCs w:val="16"/>
              </w:rPr>
            </w:pPr>
            <w:r w:rsidRPr="00015CF6">
              <w:rPr>
                <w:rFonts w:ascii="Times New Roman" w:hAnsi="Times New Roman"/>
                <w:b/>
                <w:i/>
                <w:sz w:val="16"/>
                <w:szCs w:val="16"/>
              </w:rPr>
              <w:t>«4»</w:t>
            </w:r>
          </w:p>
        </w:tc>
        <w:tc>
          <w:tcPr>
            <w:tcW w:w="1418"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b/>
                <w:i/>
                <w:sz w:val="16"/>
                <w:szCs w:val="16"/>
              </w:rPr>
            </w:pPr>
            <w:r w:rsidRPr="00015CF6">
              <w:rPr>
                <w:rFonts w:ascii="Times New Roman" w:hAnsi="Times New Roman"/>
                <w:b/>
                <w:i/>
                <w:sz w:val="16"/>
                <w:szCs w:val="16"/>
              </w:rPr>
              <w:t>«5»</w:t>
            </w:r>
          </w:p>
        </w:tc>
      </w:tr>
      <w:tr w:rsidR="00E77966" w:rsidRPr="00015CF6" w:rsidTr="00E77966">
        <w:tc>
          <w:tcPr>
            <w:tcW w:w="3828"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b/>
                <w:i/>
                <w:sz w:val="16"/>
                <w:szCs w:val="16"/>
              </w:rPr>
            </w:pPr>
            <w:r w:rsidRPr="00015CF6">
              <w:rPr>
                <w:rFonts w:ascii="Times New Roman" w:hAnsi="Times New Roman"/>
                <w:b/>
                <w:i/>
                <w:sz w:val="16"/>
                <w:szCs w:val="16"/>
              </w:rPr>
              <w:t>Первичные баллы</w:t>
            </w:r>
          </w:p>
        </w:tc>
        <w:tc>
          <w:tcPr>
            <w:tcW w:w="1417"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0 – 13</w:t>
            </w:r>
          </w:p>
        </w:tc>
        <w:tc>
          <w:tcPr>
            <w:tcW w:w="1701"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14 – 18</w:t>
            </w:r>
          </w:p>
        </w:tc>
        <w:tc>
          <w:tcPr>
            <w:tcW w:w="1559"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19 – 24</w:t>
            </w:r>
          </w:p>
        </w:tc>
        <w:tc>
          <w:tcPr>
            <w:tcW w:w="1418"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25 – 27</w:t>
            </w:r>
          </w:p>
        </w:tc>
      </w:tr>
    </w:tbl>
    <w:p w:rsidR="00E77966" w:rsidRPr="00015CF6" w:rsidRDefault="00E77966" w:rsidP="00015CF6">
      <w:pPr>
        <w:pStyle w:val="af2"/>
        <w:spacing w:line="240" w:lineRule="atLeast"/>
        <w:ind w:firstLine="567"/>
        <w:contextualSpacing/>
        <w:jc w:val="both"/>
        <w:rPr>
          <w:rFonts w:ascii="Times New Roman" w:hAnsi="Times New Roman"/>
          <w:sz w:val="16"/>
          <w:szCs w:val="16"/>
        </w:rPr>
      </w:pPr>
    </w:p>
    <w:p w:rsidR="00E77966" w:rsidRPr="00015CF6" w:rsidRDefault="00E77966" w:rsidP="00015CF6">
      <w:pPr>
        <w:pStyle w:val="af2"/>
        <w:spacing w:line="240" w:lineRule="atLeast"/>
        <w:ind w:left="360"/>
        <w:contextualSpacing/>
        <w:jc w:val="center"/>
        <w:rPr>
          <w:rFonts w:ascii="Times New Roman" w:hAnsi="Times New Roman"/>
          <w:sz w:val="16"/>
          <w:szCs w:val="16"/>
        </w:rPr>
        <w:sectPr w:rsidR="00E77966" w:rsidRPr="00015CF6" w:rsidSect="00015CF6">
          <w:type w:val="continuous"/>
          <w:pgSz w:w="11906" w:h="16838"/>
          <w:pgMar w:top="567" w:right="567" w:bottom="567" w:left="851" w:header="709" w:footer="709" w:gutter="0"/>
          <w:cols w:num="2" w:space="708"/>
          <w:docGrid w:linePitch="360"/>
        </w:sectPr>
      </w:pPr>
    </w:p>
    <w:p w:rsidR="00E77966" w:rsidRPr="00015CF6" w:rsidRDefault="00E77966" w:rsidP="00015CF6">
      <w:pPr>
        <w:pStyle w:val="af2"/>
        <w:spacing w:line="240" w:lineRule="atLeast"/>
        <w:contextualSpacing/>
        <w:jc w:val="center"/>
        <w:rPr>
          <w:rFonts w:ascii="Times New Roman" w:hAnsi="Times New Roman"/>
          <w:b/>
          <w:sz w:val="16"/>
          <w:szCs w:val="16"/>
        </w:rPr>
      </w:pPr>
    </w:p>
    <w:p w:rsidR="00E77966" w:rsidRPr="00015CF6" w:rsidRDefault="00E77966" w:rsidP="00015CF6">
      <w:pPr>
        <w:pStyle w:val="af2"/>
        <w:spacing w:line="240" w:lineRule="atLeast"/>
        <w:contextualSpacing/>
        <w:jc w:val="center"/>
        <w:rPr>
          <w:rFonts w:ascii="Times New Roman" w:hAnsi="Times New Roman"/>
          <w:b/>
          <w:sz w:val="16"/>
          <w:szCs w:val="16"/>
        </w:rPr>
      </w:pPr>
      <w:r w:rsidRPr="00015CF6">
        <w:rPr>
          <w:rFonts w:ascii="Times New Roman" w:hAnsi="Times New Roman"/>
          <w:b/>
          <w:sz w:val="16"/>
          <w:szCs w:val="16"/>
        </w:rPr>
        <w:t>ОТВЕТЫ</w:t>
      </w:r>
    </w:p>
    <w:tbl>
      <w:tblPr>
        <w:tblW w:w="8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44"/>
      </w:tblGrid>
      <w:tr w:rsidR="00E77966" w:rsidRPr="00015CF6" w:rsidTr="00E77966">
        <w:trPr>
          <w:trHeight w:val="339"/>
          <w:jc w:val="center"/>
        </w:trPr>
        <w:tc>
          <w:tcPr>
            <w:tcW w:w="8444" w:type="dxa"/>
            <w:shd w:val="clear" w:color="auto" w:fill="auto"/>
          </w:tcPr>
          <w:p w:rsidR="00E77966" w:rsidRPr="00015CF6" w:rsidRDefault="00E77966" w:rsidP="00015CF6">
            <w:pPr>
              <w:pStyle w:val="af2"/>
              <w:numPr>
                <w:ilvl w:val="0"/>
                <w:numId w:val="5"/>
              </w:numPr>
              <w:spacing w:line="240" w:lineRule="atLeast"/>
              <w:contextualSpacing/>
              <w:rPr>
                <w:rFonts w:ascii="Times New Roman" w:hAnsi="Times New Roman"/>
                <w:sz w:val="16"/>
                <w:szCs w:val="16"/>
              </w:rPr>
            </w:pPr>
            <w:r w:rsidRPr="00015CF6">
              <w:rPr>
                <w:rFonts w:ascii="Times New Roman" w:hAnsi="Times New Roman"/>
                <w:sz w:val="16"/>
                <w:szCs w:val="16"/>
              </w:rPr>
              <w:t>3</w:t>
            </w:r>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r w:rsidRPr="00015CF6">
              <w:rPr>
                <w:rFonts w:ascii="Times New Roman" w:hAnsi="Times New Roman"/>
                <w:sz w:val="16"/>
                <w:szCs w:val="16"/>
              </w:rPr>
              <w:t>2</w:t>
            </w:r>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r w:rsidRPr="00015CF6">
              <w:rPr>
                <w:rFonts w:ascii="Times New Roman" w:hAnsi="Times New Roman"/>
                <w:sz w:val="16"/>
                <w:szCs w:val="16"/>
              </w:rPr>
              <w:t>2</w:t>
            </w:r>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r w:rsidRPr="00015CF6">
              <w:rPr>
                <w:rFonts w:ascii="Times New Roman" w:hAnsi="Times New Roman"/>
                <w:sz w:val="16"/>
                <w:szCs w:val="16"/>
              </w:rPr>
              <w:t>1</w:t>
            </w:r>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r w:rsidRPr="00015CF6">
              <w:rPr>
                <w:rFonts w:ascii="Times New Roman" w:hAnsi="Times New Roman"/>
                <w:sz w:val="16"/>
                <w:szCs w:val="16"/>
              </w:rPr>
              <w:t>3</w:t>
            </w:r>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r w:rsidRPr="00015CF6">
              <w:rPr>
                <w:rFonts w:ascii="Times New Roman" w:hAnsi="Times New Roman"/>
                <w:sz w:val="16"/>
                <w:szCs w:val="16"/>
              </w:rPr>
              <w:t>Демократический</w:t>
            </w:r>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r w:rsidRPr="00015CF6">
              <w:rPr>
                <w:rFonts w:ascii="Times New Roman" w:hAnsi="Times New Roman"/>
                <w:sz w:val="16"/>
                <w:szCs w:val="16"/>
              </w:rPr>
              <w:t>Конституционная монархия</w:t>
            </w:r>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r w:rsidRPr="00015CF6">
              <w:rPr>
                <w:rFonts w:ascii="Times New Roman" w:hAnsi="Times New Roman"/>
                <w:sz w:val="16"/>
                <w:szCs w:val="16"/>
              </w:rPr>
              <w:t>4</w:t>
            </w:r>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r w:rsidRPr="00015CF6">
              <w:rPr>
                <w:rFonts w:ascii="Times New Roman" w:hAnsi="Times New Roman"/>
                <w:sz w:val="16"/>
                <w:szCs w:val="16"/>
              </w:rPr>
              <w:t>2</w:t>
            </w:r>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proofErr w:type="gramStart"/>
            <w:r w:rsidRPr="00015CF6">
              <w:rPr>
                <w:rStyle w:val="c3c1"/>
                <w:rFonts w:ascii="Times New Roman" w:hAnsi="Times New Roman"/>
                <w:sz w:val="16"/>
                <w:szCs w:val="16"/>
              </w:rPr>
              <w:t>страна</w:t>
            </w:r>
            <w:proofErr w:type="gramEnd"/>
            <w:r w:rsidRPr="00015CF6">
              <w:rPr>
                <w:rStyle w:val="c3c1"/>
                <w:rFonts w:ascii="Times New Roman" w:hAnsi="Times New Roman"/>
                <w:sz w:val="16"/>
                <w:szCs w:val="16"/>
              </w:rPr>
              <w:t xml:space="preserve"> Z разделена на регионы, которые не имеют политической самостоятельности</w:t>
            </w:r>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r w:rsidRPr="00015CF6">
              <w:rPr>
                <w:rFonts w:ascii="Times New Roman" w:hAnsi="Times New Roman"/>
                <w:sz w:val="16"/>
                <w:szCs w:val="16"/>
              </w:rPr>
              <w:t>4</w:t>
            </w:r>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r w:rsidRPr="00015CF6">
              <w:rPr>
                <w:rFonts w:ascii="Times New Roman" w:hAnsi="Times New Roman"/>
                <w:sz w:val="16"/>
                <w:szCs w:val="16"/>
              </w:rPr>
              <w:t>4</w:t>
            </w:r>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r w:rsidRPr="00015CF6">
              <w:rPr>
                <w:rFonts w:ascii="Times New Roman" w:hAnsi="Times New Roman"/>
                <w:sz w:val="16"/>
                <w:szCs w:val="16"/>
              </w:rPr>
              <w:t>1</w:t>
            </w:r>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proofErr w:type="gramStart"/>
            <w:r w:rsidRPr="00015CF6">
              <w:rPr>
                <w:rFonts w:ascii="Times New Roman" w:hAnsi="Times New Roman"/>
                <w:sz w:val="16"/>
                <w:szCs w:val="16"/>
              </w:rPr>
              <w:t>референдум</w:t>
            </w:r>
            <w:proofErr w:type="gramEnd"/>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r w:rsidRPr="00015CF6">
              <w:rPr>
                <w:rFonts w:ascii="Times New Roman" w:hAnsi="Times New Roman"/>
                <w:sz w:val="16"/>
                <w:szCs w:val="16"/>
              </w:rPr>
              <w:t>1</w:t>
            </w:r>
          </w:p>
          <w:p w:rsidR="00E77966" w:rsidRPr="00015CF6" w:rsidRDefault="00E77966" w:rsidP="00015CF6">
            <w:pPr>
              <w:pStyle w:val="af2"/>
              <w:numPr>
                <w:ilvl w:val="0"/>
                <w:numId w:val="5"/>
              </w:numPr>
              <w:spacing w:line="240" w:lineRule="atLeast"/>
              <w:contextualSpacing/>
              <w:rPr>
                <w:rFonts w:ascii="Times New Roman" w:hAnsi="Times New Roman"/>
                <w:sz w:val="16"/>
                <w:szCs w:val="16"/>
              </w:rPr>
            </w:pPr>
            <w:r w:rsidRPr="00015CF6">
              <w:rPr>
                <w:rFonts w:ascii="Times New Roman" w:hAnsi="Times New Roman"/>
                <w:sz w:val="16"/>
                <w:szCs w:val="16"/>
              </w:rPr>
              <w:t>1</w:t>
            </w:r>
          </w:p>
        </w:tc>
      </w:tr>
      <w:tr w:rsidR="00E77966" w:rsidRPr="00015CF6" w:rsidTr="00E77966">
        <w:trPr>
          <w:trHeight w:val="339"/>
          <w:jc w:val="center"/>
        </w:trPr>
        <w:tc>
          <w:tcPr>
            <w:tcW w:w="8444" w:type="dxa"/>
            <w:shd w:val="clear" w:color="auto" w:fill="auto"/>
          </w:tcPr>
          <w:p w:rsidR="00E77966" w:rsidRPr="00015CF6" w:rsidRDefault="00E77966" w:rsidP="00015CF6">
            <w:pPr>
              <w:pStyle w:val="af2"/>
              <w:spacing w:line="240" w:lineRule="atLeast"/>
              <w:contextualSpacing/>
              <w:rPr>
                <w:rFonts w:ascii="Times New Roman" w:hAnsi="Times New Roman"/>
                <w:sz w:val="16"/>
                <w:szCs w:val="16"/>
              </w:rPr>
            </w:pPr>
            <w:r w:rsidRPr="00015CF6">
              <w:rPr>
                <w:rFonts w:ascii="Times New Roman" w:hAnsi="Times New Roman"/>
                <w:sz w:val="16"/>
                <w:szCs w:val="16"/>
              </w:rPr>
              <w:t>17) – (2б)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716"/>
              <w:gridCol w:w="716"/>
              <w:gridCol w:w="716"/>
              <w:gridCol w:w="717"/>
            </w:tblGrid>
            <w:tr w:rsidR="00E77966" w:rsidRPr="00015CF6" w:rsidTr="00E77966">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А</w:t>
                  </w:r>
                </w:p>
              </w:tc>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Б</w:t>
                  </w:r>
                </w:p>
              </w:tc>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В</w:t>
                  </w:r>
                </w:p>
              </w:tc>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Г</w:t>
                  </w:r>
                </w:p>
              </w:tc>
              <w:tc>
                <w:tcPr>
                  <w:tcW w:w="717"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Д</w:t>
                  </w:r>
                </w:p>
              </w:tc>
            </w:tr>
            <w:tr w:rsidR="00E77966" w:rsidRPr="00015CF6" w:rsidTr="00E77966">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1</w:t>
                  </w:r>
                </w:p>
              </w:tc>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1</w:t>
                  </w:r>
                </w:p>
              </w:tc>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2</w:t>
                  </w:r>
                </w:p>
              </w:tc>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2</w:t>
                  </w:r>
                </w:p>
              </w:tc>
              <w:tc>
                <w:tcPr>
                  <w:tcW w:w="717"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1</w:t>
                  </w:r>
                </w:p>
              </w:tc>
            </w:tr>
          </w:tbl>
          <w:p w:rsidR="00E77966" w:rsidRPr="00015CF6" w:rsidRDefault="00E77966" w:rsidP="00015CF6">
            <w:pPr>
              <w:pStyle w:val="af2"/>
              <w:spacing w:line="240" w:lineRule="atLeast"/>
              <w:contextualSpacing/>
              <w:rPr>
                <w:rFonts w:ascii="Times New Roman" w:hAnsi="Times New Roman"/>
                <w:sz w:val="16"/>
                <w:szCs w:val="16"/>
              </w:rPr>
            </w:pPr>
          </w:p>
        </w:tc>
      </w:tr>
      <w:tr w:rsidR="00E77966" w:rsidRPr="00015CF6" w:rsidTr="00E77966">
        <w:trPr>
          <w:trHeight w:val="320"/>
          <w:jc w:val="center"/>
        </w:trPr>
        <w:tc>
          <w:tcPr>
            <w:tcW w:w="8444" w:type="dxa"/>
            <w:shd w:val="clear" w:color="auto" w:fill="auto"/>
            <w:vAlign w:val="center"/>
          </w:tcPr>
          <w:p w:rsidR="00E77966" w:rsidRPr="00015CF6" w:rsidRDefault="00E77966" w:rsidP="00015CF6">
            <w:pPr>
              <w:pStyle w:val="af2"/>
              <w:spacing w:line="240" w:lineRule="atLeast"/>
              <w:contextualSpacing/>
              <w:rPr>
                <w:rFonts w:ascii="Times New Roman" w:hAnsi="Times New Roman"/>
                <w:sz w:val="16"/>
                <w:szCs w:val="16"/>
              </w:rPr>
            </w:pPr>
            <w:r w:rsidRPr="00015CF6">
              <w:rPr>
                <w:rFonts w:ascii="Times New Roman" w:hAnsi="Times New Roman"/>
                <w:sz w:val="16"/>
                <w:szCs w:val="16"/>
              </w:rPr>
              <w:t>18) – (2б)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716"/>
              <w:gridCol w:w="716"/>
              <w:gridCol w:w="716"/>
              <w:gridCol w:w="717"/>
            </w:tblGrid>
            <w:tr w:rsidR="00E77966" w:rsidRPr="00015CF6" w:rsidTr="00E77966">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А</w:t>
                  </w:r>
                </w:p>
              </w:tc>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Б</w:t>
                  </w:r>
                </w:p>
              </w:tc>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В</w:t>
                  </w:r>
                </w:p>
              </w:tc>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Г</w:t>
                  </w:r>
                </w:p>
              </w:tc>
              <w:tc>
                <w:tcPr>
                  <w:tcW w:w="717"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Д</w:t>
                  </w:r>
                </w:p>
              </w:tc>
            </w:tr>
            <w:tr w:rsidR="00E77966" w:rsidRPr="00015CF6" w:rsidTr="00E77966">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2</w:t>
                  </w:r>
                </w:p>
              </w:tc>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1</w:t>
                  </w:r>
                </w:p>
              </w:tc>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2</w:t>
                  </w:r>
                </w:p>
              </w:tc>
              <w:tc>
                <w:tcPr>
                  <w:tcW w:w="716"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2</w:t>
                  </w:r>
                </w:p>
              </w:tc>
              <w:tc>
                <w:tcPr>
                  <w:tcW w:w="717" w:type="dxa"/>
                  <w:shd w:val="clear" w:color="auto" w:fill="auto"/>
                  <w:vAlign w:val="center"/>
                </w:tcPr>
                <w:p w:rsidR="00E77966" w:rsidRPr="00015CF6" w:rsidRDefault="00E77966" w:rsidP="00015CF6">
                  <w:pPr>
                    <w:pStyle w:val="af2"/>
                    <w:spacing w:line="240" w:lineRule="atLeast"/>
                    <w:contextualSpacing/>
                    <w:jc w:val="center"/>
                    <w:rPr>
                      <w:rFonts w:ascii="Times New Roman" w:hAnsi="Times New Roman"/>
                      <w:sz w:val="16"/>
                      <w:szCs w:val="16"/>
                    </w:rPr>
                  </w:pPr>
                  <w:r w:rsidRPr="00015CF6">
                    <w:rPr>
                      <w:rFonts w:ascii="Times New Roman" w:hAnsi="Times New Roman"/>
                      <w:sz w:val="16"/>
                      <w:szCs w:val="16"/>
                    </w:rPr>
                    <w:t>1</w:t>
                  </w:r>
                </w:p>
              </w:tc>
            </w:tr>
          </w:tbl>
          <w:p w:rsidR="00E77966" w:rsidRPr="00015CF6" w:rsidRDefault="00E77966" w:rsidP="00015CF6">
            <w:pPr>
              <w:spacing w:line="240" w:lineRule="atLeast"/>
              <w:contextualSpacing/>
              <w:rPr>
                <w:rFonts w:ascii="Times New Roman" w:hAnsi="Times New Roman" w:cs="Times New Roman"/>
                <w:sz w:val="16"/>
                <w:szCs w:val="16"/>
              </w:rPr>
            </w:pPr>
          </w:p>
        </w:tc>
      </w:tr>
      <w:tr w:rsidR="00E77966" w:rsidRPr="00015CF6" w:rsidTr="00E77966">
        <w:trPr>
          <w:trHeight w:val="320"/>
          <w:jc w:val="center"/>
        </w:trPr>
        <w:tc>
          <w:tcPr>
            <w:tcW w:w="8444" w:type="dxa"/>
            <w:shd w:val="clear" w:color="auto" w:fill="auto"/>
          </w:tcPr>
          <w:p w:rsidR="00E77966" w:rsidRPr="00015CF6" w:rsidRDefault="00E77966" w:rsidP="00015CF6">
            <w:pPr>
              <w:pStyle w:val="af2"/>
              <w:spacing w:line="240" w:lineRule="atLeast"/>
              <w:contextualSpacing/>
              <w:rPr>
                <w:rFonts w:ascii="Times New Roman" w:hAnsi="Times New Roman"/>
                <w:sz w:val="16"/>
                <w:szCs w:val="16"/>
              </w:rPr>
            </w:pPr>
            <w:r w:rsidRPr="00015CF6">
              <w:rPr>
                <w:rFonts w:ascii="Times New Roman" w:hAnsi="Times New Roman"/>
                <w:sz w:val="16"/>
                <w:szCs w:val="16"/>
              </w:rPr>
              <w:t>19) – 1423 (2б)</w:t>
            </w:r>
          </w:p>
        </w:tc>
      </w:tr>
      <w:tr w:rsidR="00E77966" w:rsidRPr="00015CF6" w:rsidTr="00E77966">
        <w:trPr>
          <w:trHeight w:val="320"/>
          <w:jc w:val="center"/>
        </w:trPr>
        <w:tc>
          <w:tcPr>
            <w:tcW w:w="8444" w:type="dxa"/>
            <w:shd w:val="clear" w:color="auto" w:fill="auto"/>
          </w:tcPr>
          <w:p w:rsidR="00E77966" w:rsidRPr="00015CF6" w:rsidRDefault="00E77966" w:rsidP="00015CF6">
            <w:pPr>
              <w:pStyle w:val="af2"/>
              <w:spacing w:line="240" w:lineRule="atLeast"/>
              <w:contextualSpacing/>
              <w:rPr>
                <w:rFonts w:ascii="Times New Roman" w:hAnsi="Times New Roman"/>
                <w:sz w:val="16"/>
                <w:szCs w:val="16"/>
              </w:rPr>
            </w:pPr>
            <w:r w:rsidRPr="00015CF6">
              <w:rPr>
                <w:rFonts w:ascii="Times New Roman" w:hAnsi="Times New Roman"/>
                <w:sz w:val="16"/>
                <w:szCs w:val="16"/>
              </w:rPr>
              <w:t xml:space="preserve">20) – совокупность негосударственных образований и объединений, созданных с целью удовлетворения </w:t>
            </w:r>
            <w:proofErr w:type="gramStart"/>
            <w:r w:rsidRPr="00015CF6">
              <w:rPr>
                <w:rFonts w:ascii="Times New Roman" w:hAnsi="Times New Roman"/>
                <w:sz w:val="16"/>
                <w:szCs w:val="16"/>
              </w:rPr>
              <w:t>потребностей.(</w:t>
            </w:r>
            <w:proofErr w:type="gramEnd"/>
            <w:r w:rsidRPr="00015CF6">
              <w:rPr>
                <w:rFonts w:ascii="Times New Roman" w:hAnsi="Times New Roman"/>
                <w:sz w:val="16"/>
                <w:szCs w:val="16"/>
              </w:rPr>
              <w:t>1б)</w:t>
            </w:r>
          </w:p>
        </w:tc>
      </w:tr>
      <w:tr w:rsidR="00E77966" w:rsidRPr="00015CF6" w:rsidTr="00E77966">
        <w:trPr>
          <w:trHeight w:val="834"/>
          <w:jc w:val="center"/>
        </w:trPr>
        <w:tc>
          <w:tcPr>
            <w:tcW w:w="8444" w:type="dxa"/>
            <w:shd w:val="clear" w:color="auto" w:fill="auto"/>
          </w:tcPr>
          <w:p w:rsidR="00E77966" w:rsidRPr="00015CF6" w:rsidRDefault="00E77966" w:rsidP="00015CF6">
            <w:pPr>
              <w:pStyle w:val="af2"/>
              <w:spacing w:line="240" w:lineRule="atLeast"/>
              <w:contextualSpacing/>
              <w:rPr>
                <w:rFonts w:ascii="Times New Roman" w:hAnsi="Times New Roman"/>
                <w:sz w:val="16"/>
                <w:szCs w:val="16"/>
              </w:rPr>
            </w:pPr>
            <w:r w:rsidRPr="00015CF6">
              <w:rPr>
                <w:rFonts w:ascii="Times New Roman" w:hAnsi="Times New Roman"/>
                <w:sz w:val="16"/>
                <w:szCs w:val="16"/>
              </w:rPr>
              <w:t>21) Дать определения понятиям (4б):</w:t>
            </w:r>
          </w:p>
          <w:p w:rsidR="00E77966" w:rsidRPr="00015CF6" w:rsidRDefault="00E77966" w:rsidP="00015CF6">
            <w:pPr>
              <w:pStyle w:val="af2"/>
              <w:spacing w:line="240" w:lineRule="atLeast"/>
              <w:contextualSpacing/>
              <w:rPr>
                <w:rFonts w:ascii="Times New Roman" w:hAnsi="Times New Roman"/>
                <w:sz w:val="16"/>
                <w:szCs w:val="16"/>
              </w:rPr>
            </w:pPr>
            <w:proofErr w:type="gramStart"/>
            <w:r w:rsidRPr="00015CF6">
              <w:rPr>
                <w:rFonts w:ascii="Times New Roman" w:hAnsi="Times New Roman"/>
                <w:sz w:val="16"/>
                <w:szCs w:val="16"/>
              </w:rPr>
              <w:t>а</w:t>
            </w:r>
            <w:proofErr w:type="gramEnd"/>
            <w:r w:rsidRPr="00015CF6">
              <w:rPr>
                <w:rFonts w:ascii="Times New Roman" w:hAnsi="Times New Roman"/>
                <w:sz w:val="16"/>
                <w:szCs w:val="16"/>
              </w:rPr>
              <w:t>) Республика</w:t>
            </w:r>
          </w:p>
          <w:p w:rsidR="00E77966" w:rsidRPr="00015CF6" w:rsidRDefault="00E77966" w:rsidP="00015CF6">
            <w:pPr>
              <w:pStyle w:val="af2"/>
              <w:spacing w:line="240" w:lineRule="atLeast"/>
              <w:contextualSpacing/>
              <w:rPr>
                <w:rFonts w:ascii="Times New Roman" w:hAnsi="Times New Roman"/>
                <w:sz w:val="16"/>
                <w:szCs w:val="16"/>
              </w:rPr>
            </w:pPr>
            <w:proofErr w:type="gramStart"/>
            <w:r w:rsidRPr="00015CF6">
              <w:rPr>
                <w:rFonts w:ascii="Times New Roman" w:hAnsi="Times New Roman"/>
                <w:sz w:val="16"/>
                <w:szCs w:val="16"/>
              </w:rPr>
              <w:t>б</w:t>
            </w:r>
            <w:proofErr w:type="gramEnd"/>
            <w:r w:rsidRPr="00015CF6">
              <w:rPr>
                <w:rFonts w:ascii="Times New Roman" w:hAnsi="Times New Roman"/>
                <w:sz w:val="16"/>
                <w:szCs w:val="16"/>
              </w:rPr>
              <w:t>) Политическая партия</w:t>
            </w:r>
          </w:p>
        </w:tc>
      </w:tr>
      <w:tr w:rsidR="00E77966" w:rsidRPr="00015CF6" w:rsidTr="00E77966">
        <w:trPr>
          <w:trHeight w:val="70"/>
          <w:jc w:val="center"/>
        </w:trPr>
        <w:tc>
          <w:tcPr>
            <w:tcW w:w="8444" w:type="dxa"/>
            <w:shd w:val="clear" w:color="auto" w:fill="auto"/>
          </w:tcPr>
          <w:p w:rsidR="00E77966" w:rsidRPr="00015CF6" w:rsidRDefault="00E77966" w:rsidP="00015CF6">
            <w:pPr>
              <w:pStyle w:val="af2"/>
              <w:spacing w:line="240" w:lineRule="atLeast"/>
              <w:contextualSpacing/>
              <w:rPr>
                <w:rFonts w:ascii="Times New Roman" w:hAnsi="Times New Roman"/>
                <w:b/>
                <w:sz w:val="16"/>
                <w:szCs w:val="16"/>
              </w:rPr>
            </w:pPr>
            <w:r w:rsidRPr="00015CF6">
              <w:rPr>
                <w:rFonts w:ascii="Times New Roman" w:hAnsi="Times New Roman"/>
                <w:b/>
                <w:sz w:val="16"/>
                <w:szCs w:val="16"/>
              </w:rPr>
              <w:t>«5» - 27 – 25</w:t>
            </w:r>
          </w:p>
          <w:p w:rsidR="00E77966" w:rsidRPr="00015CF6" w:rsidRDefault="00E77966" w:rsidP="00015CF6">
            <w:pPr>
              <w:pStyle w:val="af2"/>
              <w:spacing w:line="240" w:lineRule="atLeast"/>
              <w:contextualSpacing/>
              <w:rPr>
                <w:rFonts w:ascii="Times New Roman" w:hAnsi="Times New Roman"/>
                <w:b/>
                <w:sz w:val="16"/>
                <w:szCs w:val="16"/>
              </w:rPr>
            </w:pPr>
            <w:r w:rsidRPr="00015CF6">
              <w:rPr>
                <w:rFonts w:ascii="Times New Roman" w:hAnsi="Times New Roman"/>
                <w:b/>
                <w:sz w:val="16"/>
                <w:szCs w:val="16"/>
              </w:rPr>
              <w:t>«4» - 24 – 19</w:t>
            </w:r>
          </w:p>
          <w:p w:rsidR="00E77966" w:rsidRPr="00015CF6" w:rsidRDefault="00E77966" w:rsidP="00015CF6">
            <w:pPr>
              <w:pStyle w:val="af2"/>
              <w:spacing w:line="240" w:lineRule="atLeast"/>
              <w:contextualSpacing/>
              <w:rPr>
                <w:rFonts w:ascii="Times New Roman" w:hAnsi="Times New Roman"/>
                <w:b/>
                <w:sz w:val="16"/>
                <w:szCs w:val="16"/>
              </w:rPr>
            </w:pPr>
            <w:r w:rsidRPr="00015CF6">
              <w:rPr>
                <w:rFonts w:ascii="Times New Roman" w:hAnsi="Times New Roman"/>
                <w:b/>
                <w:sz w:val="16"/>
                <w:szCs w:val="16"/>
              </w:rPr>
              <w:t>«3» - 18 – 14</w:t>
            </w:r>
          </w:p>
          <w:p w:rsidR="00E77966" w:rsidRPr="00015CF6" w:rsidRDefault="00E77966" w:rsidP="00015CF6">
            <w:pPr>
              <w:pStyle w:val="af2"/>
              <w:spacing w:line="240" w:lineRule="atLeast"/>
              <w:contextualSpacing/>
              <w:rPr>
                <w:rFonts w:ascii="Times New Roman" w:hAnsi="Times New Roman"/>
                <w:b/>
                <w:sz w:val="16"/>
                <w:szCs w:val="16"/>
              </w:rPr>
            </w:pPr>
            <w:r w:rsidRPr="00015CF6">
              <w:rPr>
                <w:rFonts w:ascii="Times New Roman" w:hAnsi="Times New Roman"/>
                <w:b/>
                <w:sz w:val="16"/>
                <w:szCs w:val="16"/>
              </w:rPr>
              <w:t>«2» - 13 – 0</w:t>
            </w:r>
          </w:p>
        </w:tc>
      </w:tr>
    </w:tbl>
    <w:p w:rsidR="00E77966" w:rsidRPr="00015CF6" w:rsidRDefault="00E77966" w:rsidP="00015CF6">
      <w:pPr>
        <w:pStyle w:val="af2"/>
        <w:spacing w:line="240" w:lineRule="atLeast"/>
        <w:ind w:left="360"/>
        <w:contextualSpacing/>
        <w:rPr>
          <w:rFonts w:ascii="Times New Roman" w:hAnsi="Times New Roman"/>
          <w:sz w:val="16"/>
          <w:szCs w:val="16"/>
        </w:rPr>
      </w:pPr>
    </w:p>
    <w:p w:rsidR="00E77966" w:rsidRPr="00015CF6" w:rsidRDefault="00E77966" w:rsidP="00015CF6">
      <w:pPr>
        <w:pStyle w:val="af2"/>
        <w:spacing w:line="240" w:lineRule="atLeast"/>
        <w:contextualSpacing/>
        <w:jc w:val="center"/>
        <w:rPr>
          <w:rFonts w:ascii="Times New Roman" w:hAnsi="Times New Roman"/>
          <w:b/>
          <w:iCs/>
          <w:sz w:val="16"/>
          <w:szCs w:val="16"/>
        </w:rPr>
      </w:pPr>
      <w:r w:rsidRPr="00015CF6">
        <w:rPr>
          <w:rFonts w:ascii="Times New Roman" w:hAnsi="Times New Roman"/>
          <w:b/>
          <w:sz w:val="16"/>
          <w:szCs w:val="16"/>
        </w:rPr>
        <w:t>Часть А</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5c1c31"/>
          <w:rFonts w:ascii="Times New Roman" w:hAnsi="Times New Roman"/>
          <w:b/>
          <w:bCs/>
          <w:sz w:val="16"/>
          <w:szCs w:val="16"/>
        </w:rPr>
        <w:t>1. Способность и возможность отдельного человека или группы общества подчинять своей воле других людей – это</w:t>
      </w:r>
    </w:p>
    <w:p w:rsidR="00E77966" w:rsidRPr="00015CF6" w:rsidRDefault="00E77966" w:rsidP="00015CF6">
      <w:pPr>
        <w:pStyle w:val="af2"/>
        <w:spacing w:line="240" w:lineRule="atLeast"/>
        <w:ind w:left="708"/>
        <w:contextualSpacing/>
        <w:rPr>
          <w:rFonts w:ascii="Times New Roman" w:hAnsi="Times New Roman"/>
          <w:sz w:val="16"/>
          <w:szCs w:val="16"/>
        </w:rPr>
      </w:pPr>
      <w:r w:rsidRPr="00015CF6">
        <w:rPr>
          <w:rStyle w:val="c3c1"/>
          <w:rFonts w:ascii="Times New Roman" w:hAnsi="Times New Roman"/>
          <w:sz w:val="16"/>
          <w:szCs w:val="16"/>
        </w:rPr>
        <w:t>1) социализация         2) престиж             3) власть         4) политика</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 </w:t>
      </w:r>
      <w:r w:rsidRPr="00015CF6">
        <w:rPr>
          <w:rStyle w:val="c3c15c1"/>
          <w:rFonts w:ascii="Times New Roman" w:hAnsi="Times New Roman"/>
          <w:b/>
          <w:bCs/>
          <w:sz w:val="16"/>
          <w:szCs w:val="16"/>
        </w:rPr>
        <w:t>2. К признакам правового государства относят</w:t>
      </w:r>
    </w:p>
    <w:p w:rsidR="00E77966" w:rsidRPr="00015CF6" w:rsidRDefault="00E77966" w:rsidP="00015CF6">
      <w:pPr>
        <w:pStyle w:val="af2"/>
        <w:spacing w:line="240" w:lineRule="atLeast"/>
        <w:ind w:left="708"/>
        <w:contextualSpacing/>
        <w:rPr>
          <w:rStyle w:val="c3c1"/>
          <w:rFonts w:ascii="Times New Roman" w:hAnsi="Times New Roman"/>
          <w:sz w:val="16"/>
          <w:szCs w:val="16"/>
        </w:rPr>
      </w:pPr>
      <w:r w:rsidRPr="00015CF6">
        <w:rPr>
          <w:rStyle w:val="c3c1"/>
          <w:rFonts w:ascii="Times New Roman" w:hAnsi="Times New Roman"/>
          <w:sz w:val="16"/>
          <w:szCs w:val="16"/>
        </w:rPr>
        <w:t>1) наличие парламента                            2) разделение властей</w:t>
      </w:r>
    </w:p>
    <w:p w:rsidR="00E77966" w:rsidRPr="00015CF6" w:rsidRDefault="00E77966" w:rsidP="00015CF6">
      <w:pPr>
        <w:pStyle w:val="af2"/>
        <w:spacing w:line="240" w:lineRule="atLeast"/>
        <w:ind w:left="708"/>
        <w:contextualSpacing/>
        <w:rPr>
          <w:rFonts w:ascii="Times New Roman" w:hAnsi="Times New Roman"/>
          <w:sz w:val="16"/>
          <w:szCs w:val="16"/>
        </w:rPr>
      </w:pPr>
      <w:r w:rsidRPr="00015CF6">
        <w:rPr>
          <w:rStyle w:val="c3c1"/>
          <w:rFonts w:ascii="Times New Roman" w:hAnsi="Times New Roman"/>
          <w:sz w:val="16"/>
          <w:szCs w:val="16"/>
        </w:rPr>
        <w:t>3) одно партийность                                4) единую идеологию</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5c1c31"/>
          <w:rFonts w:ascii="Times New Roman" w:hAnsi="Times New Roman"/>
          <w:b/>
          <w:bCs/>
          <w:sz w:val="16"/>
          <w:szCs w:val="16"/>
        </w:rPr>
        <w:t>3. В государстве Z проводятся массовые внесудебные расправы над оппозицией, насаждается единая идеология. Какой политический режим сложился в государстве Z?</w:t>
      </w:r>
    </w:p>
    <w:p w:rsidR="00E77966" w:rsidRPr="00015CF6" w:rsidRDefault="00E77966" w:rsidP="00015CF6">
      <w:pPr>
        <w:pStyle w:val="af2"/>
        <w:spacing w:line="240" w:lineRule="atLeast"/>
        <w:ind w:left="708"/>
        <w:contextualSpacing/>
        <w:rPr>
          <w:rFonts w:ascii="Times New Roman" w:hAnsi="Times New Roman"/>
          <w:sz w:val="16"/>
          <w:szCs w:val="16"/>
        </w:rPr>
      </w:pPr>
      <w:proofErr w:type="gramStart"/>
      <w:r w:rsidRPr="00015CF6">
        <w:rPr>
          <w:rStyle w:val="c3c1"/>
          <w:rFonts w:ascii="Times New Roman" w:hAnsi="Times New Roman"/>
          <w:sz w:val="16"/>
          <w:szCs w:val="16"/>
        </w:rPr>
        <w:t>1)парламентский</w:t>
      </w:r>
      <w:proofErr w:type="gramEnd"/>
      <w:r w:rsidRPr="00015CF6">
        <w:rPr>
          <w:rStyle w:val="c3c1"/>
          <w:rFonts w:ascii="Times New Roman" w:hAnsi="Times New Roman"/>
          <w:sz w:val="16"/>
          <w:szCs w:val="16"/>
        </w:rPr>
        <w:t xml:space="preserve">      2) тоталитарный        3) демократический         4) суверенный</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5c1c31"/>
          <w:rFonts w:ascii="Times New Roman" w:hAnsi="Times New Roman"/>
          <w:b/>
          <w:bCs/>
          <w:sz w:val="16"/>
          <w:szCs w:val="16"/>
        </w:rPr>
        <w:t>4. Что характеризует политическую партию, в отличие от других объединений граждан?</w:t>
      </w:r>
    </w:p>
    <w:p w:rsidR="00E77966" w:rsidRPr="00015CF6" w:rsidRDefault="00E77966" w:rsidP="00015CF6">
      <w:pPr>
        <w:pStyle w:val="af2"/>
        <w:spacing w:line="240" w:lineRule="atLeast"/>
        <w:ind w:left="1416"/>
        <w:contextualSpacing/>
        <w:rPr>
          <w:rFonts w:ascii="Times New Roman" w:hAnsi="Times New Roman"/>
          <w:sz w:val="16"/>
          <w:szCs w:val="16"/>
        </w:rPr>
      </w:pPr>
      <w:r w:rsidRPr="00015CF6">
        <w:rPr>
          <w:rStyle w:val="c3c1"/>
          <w:rFonts w:ascii="Times New Roman" w:hAnsi="Times New Roman"/>
          <w:sz w:val="16"/>
          <w:szCs w:val="16"/>
        </w:rPr>
        <w:t>1) стремление к получению власти            2) объединение единомышленников</w:t>
      </w:r>
    </w:p>
    <w:p w:rsidR="00E77966" w:rsidRPr="00015CF6" w:rsidRDefault="00E77966" w:rsidP="00015CF6">
      <w:pPr>
        <w:pStyle w:val="af2"/>
        <w:spacing w:line="240" w:lineRule="atLeast"/>
        <w:ind w:left="1416"/>
        <w:contextualSpacing/>
        <w:rPr>
          <w:rFonts w:ascii="Times New Roman" w:hAnsi="Times New Roman"/>
          <w:sz w:val="16"/>
          <w:szCs w:val="16"/>
        </w:rPr>
      </w:pPr>
      <w:r w:rsidRPr="00015CF6">
        <w:rPr>
          <w:rStyle w:val="c3c1"/>
          <w:rFonts w:ascii="Times New Roman" w:hAnsi="Times New Roman"/>
          <w:sz w:val="16"/>
          <w:szCs w:val="16"/>
        </w:rPr>
        <w:t>3) общие интересы участников                  4) удовлетворение потребностей людей</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5c1"/>
          <w:rFonts w:ascii="Times New Roman" w:hAnsi="Times New Roman"/>
          <w:b/>
          <w:bCs/>
          <w:sz w:val="16"/>
          <w:szCs w:val="16"/>
        </w:rPr>
        <w:lastRenderedPageBreak/>
        <w:t>5. Государство Z сформировано несколькими республиками, которые создали общее законодательство и высшие органы власти. Однако республики сохранили часть своей самостоятельности: в них избираются президенты, действуют республиканские законодательные собрания. Какова форма государственного устройства страны Z?</w:t>
      </w:r>
    </w:p>
    <w:p w:rsidR="00E77966" w:rsidRPr="00015CF6" w:rsidRDefault="00E77966" w:rsidP="00015CF6">
      <w:pPr>
        <w:pStyle w:val="af2"/>
        <w:spacing w:line="240" w:lineRule="atLeast"/>
        <w:ind w:left="1416"/>
        <w:contextualSpacing/>
        <w:rPr>
          <w:rStyle w:val="c3c1"/>
          <w:rFonts w:ascii="Times New Roman" w:hAnsi="Times New Roman"/>
          <w:sz w:val="16"/>
          <w:szCs w:val="16"/>
        </w:rPr>
      </w:pPr>
      <w:r w:rsidRPr="00015CF6">
        <w:rPr>
          <w:rStyle w:val="c3c1"/>
          <w:rFonts w:ascii="Times New Roman" w:hAnsi="Times New Roman"/>
          <w:sz w:val="16"/>
          <w:szCs w:val="16"/>
        </w:rPr>
        <w:t>1) республика                                             2) унитарное государство</w:t>
      </w:r>
    </w:p>
    <w:p w:rsidR="00E77966" w:rsidRPr="00015CF6" w:rsidRDefault="00E77966" w:rsidP="00015CF6">
      <w:pPr>
        <w:pStyle w:val="af2"/>
        <w:spacing w:line="240" w:lineRule="atLeast"/>
        <w:ind w:left="1416"/>
        <w:contextualSpacing/>
        <w:rPr>
          <w:rFonts w:ascii="Times New Roman" w:hAnsi="Times New Roman"/>
          <w:sz w:val="16"/>
          <w:szCs w:val="16"/>
        </w:rPr>
      </w:pPr>
      <w:r w:rsidRPr="00015CF6">
        <w:rPr>
          <w:rStyle w:val="c3c1"/>
          <w:rFonts w:ascii="Times New Roman" w:hAnsi="Times New Roman"/>
          <w:sz w:val="16"/>
          <w:szCs w:val="16"/>
        </w:rPr>
        <w:t>3) федеративное государство                   4) монархия</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5c1"/>
          <w:rFonts w:ascii="Times New Roman" w:hAnsi="Times New Roman"/>
          <w:b/>
          <w:bCs/>
          <w:sz w:val="16"/>
          <w:szCs w:val="16"/>
        </w:rPr>
        <w:t xml:space="preserve">6. В государстве Z регулярно проходят свободные конкурентные выборы депутатов парламента. Государство гарантировало права и свободы граждан. Каков политический режим страны </w:t>
      </w:r>
      <w:proofErr w:type="gramStart"/>
      <w:r w:rsidRPr="00015CF6">
        <w:rPr>
          <w:rStyle w:val="c3c15c1"/>
          <w:rFonts w:ascii="Times New Roman" w:hAnsi="Times New Roman"/>
          <w:b/>
          <w:bCs/>
          <w:sz w:val="16"/>
          <w:szCs w:val="16"/>
        </w:rPr>
        <w:t>Z?</w:t>
      </w:r>
      <w:r w:rsidRPr="00015CF6">
        <w:rPr>
          <w:rStyle w:val="c3c1"/>
          <w:rFonts w:ascii="Times New Roman" w:hAnsi="Times New Roman"/>
          <w:sz w:val="16"/>
          <w:szCs w:val="16"/>
        </w:rPr>
        <w:t>_</w:t>
      </w:r>
      <w:proofErr w:type="gramEnd"/>
      <w:r w:rsidRPr="00015CF6">
        <w:rPr>
          <w:rStyle w:val="c3c1"/>
          <w:rFonts w:ascii="Times New Roman" w:hAnsi="Times New Roman"/>
          <w:sz w:val="16"/>
          <w:szCs w:val="16"/>
        </w:rPr>
        <w:t>________________________________________</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5c1"/>
          <w:rFonts w:ascii="Times New Roman" w:hAnsi="Times New Roman"/>
          <w:b/>
          <w:bCs/>
          <w:sz w:val="16"/>
          <w:szCs w:val="16"/>
        </w:rPr>
        <w:t xml:space="preserve">7. В стране Z глава государства – князь – получает свою власть по наследству. Граждане избирают парламент, которому принадлежит высшая законодательная власть. Правительство формируется партией, победившей на парламентских выборах. Какова форма правления в стране </w:t>
      </w:r>
      <w:proofErr w:type="gramStart"/>
      <w:r w:rsidRPr="00015CF6">
        <w:rPr>
          <w:rStyle w:val="c3c15c1"/>
          <w:rFonts w:ascii="Times New Roman" w:hAnsi="Times New Roman"/>
          <w:b/>
          <w:bCs/>
          <w:sz w:val="16"/>
          <w:szCs w:val="16"/>
        </w:rPr>
        <w:t>Z?</w:t>
      </w:r>
      <w:r w:rsidRPr="00015CF6">
        <w:rPr>
          <w:rFonts w:ascii="Times New Roman" w:hAnsi="Times New Roman"/>
          <w:sz w:val="16"/>
          <w:szCs w:val="16"/>
        </w:rPr>
        <w:t>_</w:t>
      </w:r>
      <w:proofErr w:type="gramEnd"/>
      <w:r w:rsidRPr="00015CF6">
        <w:rPr>
          <w:rFonts w:ascii="Times New Roman" w:hAnsi="Times New Roman"/>
          <w:sz w:val="16"/>
          <w:szCs w:val="16"/>
        </w:rPr>
        <w:t>_________________________________</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5c1"/>
          <w:rFonts w:ascii="Times New Roman" w:hAnsi="Times New Roman"/>
          <w:b/>
          <w:bCs/>
          <w:sz w:val="16"/>
          <w:szCs w:val="16"/>
        </w:rPr>
        <w:t>8. К отличительным признакам правового государства относится</w:t>
      </w:r>
    </w:p>
    <w:p w:rsidR="00E77966" w:rsidRPr="00015CF6" w:rsidRDefault="00E77966" w:rsidP="00015CF6">
      <w:pPr>
        <w:pStyle w:val="af2"/>
        <w:spacing w:line="240" w:lineRule="atLeast"/>
        <w:ind w:left="708"/>
        <w:contextualSpacing/>
        <w:rPr>
          <w:rFonts w:ascii="Times New Roman" w:hAnsi="Times New Roman"/>
          <w:sz w:val="16"/>
          <w:szCs w:val="16"/>
        </w:rPr>
      </w:pPr>
      <w:r w:rsidRPr="00015CF6">
        <w:rPr>
          <w:rStyle w:val="c3c1"/>
          <w:rFonts w:ascii="Times New Roman" w:hAnsi="Times New Roman"/>
          <w:sz w:val="16"/>
          <w:szCs w:val="16"/>
        </w:rPr>
        <w:t>1) наличие должности уполномоченного по правам человека      2) суверенитет государства</w:t>
      </w:r>
    </w:p>
    <w:p w:rsidR="00E77966" w:rsidRPr="00015CF6" w:rsidRDefault="00E77966" w:rsidP="00015CF6">
      <w:pPr>
        <w:pStyle w:val="af2"/>
        <w:spacing w:line="240" w:lineRule="atLeast"/>
        <w:ind w:left="708"/>
        <w:contextualSpacing/>
        <w:rPr>
          <w:rFonts w:ascii="Times New Roman" w:hAnsi="Times New Roman"/>
          <w:sz w:val="16"/>
          <w:szCs w:val="16"/>
        </w:rPr>
      </w:pPr>
      <w:r w:rsidRPr="00015CF6">
        <w:rPr>
          <w:rStyle w:val="c3c1"/>
          <w:rFonts w:ascii="Times New Roman" w:hAnsi="Times New Roman"/>
          <w:sz w:val="16"/>
          <w:szCs w:val="16"/>
        </w:rPr>
        <w:t>3) деятельность по поддержанию общественного порядка           4) разделение властей</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c15"/>
          <w:rFonts w:ascii="Times New Roman" w:hAnsi="Times New Roman"/>
          <w:b/>
          <w:bCs/>
          <w:sz w:val="16"/>
          <w:szCs w:val="16"/>
        </w:rPr>
        <w:t>9. Какой пример иллюстрирует деятельность гражданского общества?</w:t>
      </w:r>
    </w:p>
    <w:p w:rsidR="00E77966" w:rsidRPr="00015CF6" w:rsidRDefault="00E77966" w:rsidP="00015CF6">
      <w:pPr>
        <w:pStyle w:val="af2"/>
        <w:spacing w:line="240" w:lineRule="atLeast"/>
        <w:ind w:left="708"/>
        <w:contextualSpacing/>
        <w:rPr>
          <w:rFonts w:ascii="Times New Roman" w:hAnsi="Times New Roman"/>
          <w:sz w:val="16"/>
          <w:szCs w:val="16"/>
        </w:rPr>
      </w:pPr>
      <w:r w:rsidRPr="00015CF6">
        <w:rPr>
          <w:rStyle w:val="c3c1"/>
          <w:rFonts w:ascii="Times New Roman" w:hAnsi="Times New Roman"/>
          <w:sz w:val="16"/>
          <w:szCs w:val="16"/>
        </w:rPr>
        <w:t>1) парламент принял поправки к закону об общественных объединениях</w:t>
      </w:r>
    </w:p>
    <w:p w:rsidR="00E77966" w:rsidRPr="00015CF6" w:rsidRDefault="00E77966" w:rsidP="00015CF6">
      <w:pPr>
        <w:pStyle w:val="af2"/>
        <w:spacing w:line="240" w:lineRule="atLeast"/>
        <w:ind w:left="708"/>
        <w:contextualSpacing/>
        <w:rPr>
          <w:rFonts w:ascii="Times New Roman" w:hAnsi="Times New Roman"/>
          <w:sz w:val="16"/>
          <w:szCs w:val="16"/>
        </w:rPr>
      </w:pPr>
      <w:r w:rsidRPr="00015CF6">
        <w:rPr>
          <w:rStyle w:val="c3c1"/>
          <w:rFonts w:ascii="Times New Roman" w:hAnsi="Times New Roman"/>
          <w:sz w:val="16"/>
          <w:szCs w:val="16"/>
        </w:rPr>
        <w:t>2) жильцы дома провели митинг против строительства гаража на месте спортивного городка</w:t>
      </w:r>
    </w:p>
    <w:p w:rsidR="00E77966" w:rsidRPr="00015CF6" w:rsidRDefault="00E77966" w:rsidP="00015CF6">
      <w:pPr>
        <w:pStyle w:val="af2"/>
        <w:spacing w:line="240" w:lineRule="atLeast"/>
        <w:ind w:left="708"/>
        <w:contextualSpacing/>
        <w:rPr>
          <w:rFonts w:ascii="Times New Roman" w:hAnsi="Times New Roman"/>
          <w:sz w:val="16"/>
          <w:szCs w:val="16"/>
        </w:rPr>
      </w:pPr>
      <w:r w:rsidRPr="00015CF6">
        <w:rPr>
          <w:rStyle w:val="c3c1"/>
          <w:rFonts w:ascii="Times New Roman" w:hAnsi="Times New Roman"/>
          <w:sz w:val="16"/>
          <w:szCs w:val="16"/>
        </w:rPr>
        <w:t>3) кандидаты в депутаты начали активную избирательную кампанию</w:t>
      </w:r>
    </w:p>
    <w:p w:rsidR="00E77966" w:rsidRPr="00015CF6" w:rsidRDefault="00E77966" w:rsidP="00015CF6">
      <w:pPr>
        <w:pStyle w:val="af2"/>
        <w:spacing w:line="240" w:lineRule="atLeast"/>
        <w:ind w:left="708"/>
        <w:contextualSpacing/>
        <w:rPr>
          <w:rFonts w:ascii="Times New Roman" w:hAnsi="Times New Roman"/>
          <w:sz w:val="16"/>
          <w:szCs w:val="16"/>
        </w:rPr>
      </w:pPr>
      <w:r w:rsidRPr="00015CF6">
        <w:rPr>
          <w:rStyle w:val="c3c1"/>
          <w:rFonts w:ascii="Times New Roman" w:hAnsi="Times New Roman"/>
          <w:sz w:val="16"/>
          <w:szCs w:val="16"/>
        </w:rPr>
        <w:t>4) глава государства провёл встречу с министрами</w:t>
      </w:r>
    </w:p>
    <w:p w:rsidR="00E77966" w:rsidRPr="00015CF6" w:rsidRDefault="00E77966" w:rsidP="00015CF6">
      <w:pPr>
        <w:pStyle w:val="af2"/>
        <w:spacing w:line="240" w:lineRule="atLeast"/>
        <w:contextualSpacing/>
        <w:rPr>
          <w:rStyle w:val="c3c15c1"/>
          <w:rFonts w:ascii="Times New Roman" w:hAnsi="Times New Roman"/>
          <w:sz w:val="16"/>
          <w:szCs w:val="16"/>
        </w:rPr>
      </w:pPr>
      <w:r w:rsidRPr="00015CF6">
        <w:rPr>
          <w:rStyle w:val="c3c15c1"/>
          <w:rFonts w:ascii="Times New Roman" w:hAnsi="Times New Roman"/>
          <w:b/>
          <w:bCs/>
          <w:sz w:val="16"/>
          <w:szCs w:val="16"/>
        </w:rPr>
        <w:t>10. Страна Z – унитарное государство. Это значит, что</w:t>
      </w:r>
      <w:r w:rsidRPr="00015CF6">
        <w:rPr>
          <w:rFonts w:ascii="Times New Roman" w:hAnsi="Times New Roman"/>
          <w:sz w:val="16"/>
          <w:szCs w:val="16"/>
        </w:rPr>
        <w:t>_________________________________</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5c1"/>
          <w:rFonts w:ascii="Times New Roman" w:hAnsi="Times New Roman"/>
          <w:b/>
          <w:bCs/>
          <w:sz w:val="16"/>
          <w:szCs w:val="16"/>
        </w:rPr>
        <w:t>11.  Какая из названных функций является внешней функцией современного государства?</w:t>
      </w:r>
    </w:p>
    <w:p w:rsidR="00E77966" w:rsidRPr="00015CF6" w:rsidRDefault="00E77966" w:rsidP="00015CF6">
      <w:pPr>
        <w:pStyle w:val="af2"/>
        <w:spacing w:line="240" w:lineRule="atLeast"/>
        <w:ind w:left="1416"/>
        <w:contextualSpacing/>
        <w:rPr>
          <w:rFonts w:ascii="Times New Roman" w:hAnsi="Times New Roman"/>
          <w:sz w:val="16"/>
          <w:szCs w:val="16"/>
        </w:rPr>
      </w:pPr>
      <w:r w:rsidRPr="00015CF6">
        <w:rPr>
          <w:rStyle w:val="c3c1"/>
          <w:rFonts w:ascii="Times New Roman" w:hAnsi="Times New Roman"/>
          <w:sz w:val="16"/>
          <w:szCs w:val="16"/>
        </w:rPr>
        <w:t>1) обеспечение участия граждан в управлении делами общества</w:t>
      </w:r>
    </w:p>
    <w:p w:rsidR="00E77966" w:rsidRPr="00015CF6" w:rsidRDefault="00E77966" w:rsidP="00015CF6">
      <w:pPr>
        <w:pStyle w:val="af2"/>
        <w:spacing w:line="240" w:lineRule="atLeast"/>
        <w:ind w:left="1416"/>
        <w:contextualSpacing/>
        <w:rPr>
          <w:rFonts w:ascii="Times New Roman" w:hAnsi="Times New Roman"/>
          <w:sz w:val="16"/>
          <w:szCs w:val="16"/>
        </w:rPr>
      </w:pPr>
      <w:r w:rsidRPr="00015CF6">
        <w:rPr>
          <w:rStyle w:val="c3c1"/>
          <w:rFonts w:ascii="Times New Roman" w:hAnsi="Times New Roman"/>
          <w:sz w:val="16"/>
          <w:szCs w:val="16"/>
        </w:rPr>
        <w:t>2) организация воспитания подрастающего поколения в духе демократических ценностей</w:t>
      </w:r>
    </w:p>
    <w:p w:rsidR="00E77966" w:rsidRPr="00015CF6" w:rsidRDefault="00E77966" w:rsidP="00015CF6">
      <w:pPr>
        <w:pStyle w:val="af2"/>
        <w:spacing w:line="240" w:lineRule="atLeast"/>
        <w:ind w:left="1416"/>
        <w:contextualSpacing/>
        <w:rPr>
          <w:rFonts w:ascii="Times New Roman" w:hAnsi="Times New Roman"/>
          <w:sz w:val="16"/>
          <w:szCs w:val="16"/>
        </w:rPr>
      </w:pPr>
      <w:r w:rsidRPr="00015CF6">
        <w:rPr>
          <w:rStyle w:val="c3c1"/>
          <w:rFonts w:ascii="Times New Roman" w:hAnsi="Times New Roman"/>
          <w:sz w:val="16"/>
          <w:szCs w:val="16"/>
        </w:rPr>
        <w:t>3) обеспечение законности и правопорядка</w:t>
      </w:r>
    </w:p>
    <w:p w:rsidR="00E77966" w:rsidRPr="00015CF6" w:rsidRDefault="00E77966" w:rsidP="00015CF6">
      <w:pPr>
        <w:pStyle w:val="af2"/>
        <w:spacing w:line="240" w:lineRule="atLeast"/>
        <w:ind w:left="1416"/>
        <w:contextualSpacing/>
        <w:rPr>
          <w:rFonts w:ascii="Times New Roman" w:hAnsi="Times New Roman"/>
          <w:sz w:val="16"/>
          <w:szCs w:val="16"/>
        </w:rPr>
      </w:pPr>
      <w:r w:rsidRPr="00015CF6">
        <w:rPr>
          <w:rStyle w:val="c3c1"/>
          <w:rFonts w:ascii="Times New Roman" w:hAnsi="Times New Roman"/>
          <w:sz w:val="16"/>
          <w:szCs w:val="16"/>
        </w:rPr>
        <w:t>4) отстаивание государственных интересов на международной арене</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5c1"/>
          <w:rFonts w:ascii="Times New Roman" w:hAnsi="Times New Roman"/>
          <w:b/>
          <w:bCs/>
          <w:sz w:val="16"/>
          <w:szCs w:val="16"/>
        </w:rPr>
        <w:t>12. Понятия «арбитраж», «юрисдикция» относятся к деятельности</w:t>
      </w:r>
    </w:p>
    <w:p w:rsidR="00E77966" w:rsidRPr="00015CF6" w:rsidRDefault="00E77966" w:rsidP="00015CF6">
      <w:pPr>
        <w:pStyle w:val="af2"/>
        <w:spacing w:line="240" w:lineRule="atLeast"/>
        <w:ind w:left="1416"/>
        <w:contextualSpacing/>
        <w:rPr>
          <w:rStyle w:val="c3c1"/>
          <w:rFonts w:ascii="Times New Roman" w:hAnsi="Times New Roman"/>
          <w:sz w:val="16"/>
          <w:szCs w:val="16"/>
        </w:rPr>
      </w:pPr>
      <w:r w:rsidRPr="00015CF6">
        <w:rPr>
          <w:rStyle w:val="c3c1"/>
          <w:rFonts w:ascii="Times New Roman" w:hAnsi="Times New Roman"/>
          <w:sz w:val="16"/>
          <w:szCs w:val="16"/>
        </w:rPr>
        <w:t>1) законодательной власти                     2) исполнительной власти</w:t>
      </w:r>
    </w:p>
    <w:p w:rsidR="00E77966" w:rsidRPr="00015CF6" w:rsidRDefault="00E77966" w:rsidP="00015CF6">
      <w:pPr>
        <w:pStyle w:val="af2"/>
        <w:spacing w:line="240" w:lineRule="atLeast"/>
        <w:ind w:left="1416"/>
        <w:contextualSpacing/>
        <w:rPr>
          <w:rFonts w:ascii="Times New Roman" w:hAnsi="Times New Roman"/>
          <w:sz w:val="16"/>
          <w:szCs w:val="16"/>
        </w:rPr>
      </w:pPr>
      <w:r w:rsidRPr="00015CF6">
        <w:rPr>
          <w:rStyle w:val="c3c1"/>
          <w:rFonts w:ascii="Times New Roman" w:hAnsi="Times New Roman"/>
          <w:sz w:val="16"/>
          <w:szCs w:val="16"/>
        </w:rPr>
        <w:t>3) института президентства                   4) судебной власти</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5c1"/>
          <w:rFonts w:ascii="Times New Roman" w:hAnsi="Times New Roman"/>
          <w:b/>
          <w:bCs/>
          <w:sz w:val="16"/>
          <w:szCs w:val="16"/>
        </w:rPr>
        <w:t>13. Что является признаком любого государства?</w:t>
      </w:r>
    </w:p>
    <w:p w:rsidR="00E77966" w:rsidRPr="00015CF6" w:rsidRDefault="00E77966" w:rsidP="00015CF6">
      <w:pPr>
        <w:pStyle w:val="af2"/>
        <w:spacing w:line="240" w:lineRule="atLeast"/>
        <w:ind w:left="1416"/>
        <w:contextualSpacing/>
        <w:rPr>
          <w:rFonts w:ascii="Times New Roman" w:hAnsi="Times New Roman"/>
          <w:sz w:val="16"/>
          <w:szCs w:val="16"/>
        </w:rPr>
      </w:pPr>
      <w:r w:rsidRPr="00015CF6">
        <w:rPr>
          <w:rStyle w:val="c3c1"/>
          <w:rFonts w:ascii="Times New Roman" w:hAnsi="Times New Roman"/>
          <w:sz w:val="16"/>
          <w:szCs w:val="16"/>
        </w:rPr>
        <w:lastRenderedPageBreak/>
        <w:t>1) взимание налогов и сборов                    2) республиканская форма правления</w:t>
      </w:r>
    </w:p>
    <w:p w:rsidR="00E77966" w:rsidRPr="00015CF6" w:rsidRDefault="00E77966" w:rsidP="00015CF6">
      <w:pPr>
        <w:pStyle w:val="af2"/>
        <w:spacing w:line="240" w:lineRule="atLeast"/>
        <w:ind w:left="1416"/>
        <w:contextualSpacing/>
        <w:rPr>
          <w:rFonts w:ascii="Times New Roman" w:hAnsi="Times New Roman"/>
          <w:sz w:val="16"/>
          <w:szCs w:val="16"/>
        </w:rPr>
      </w:pPr>
      <w:r w:rsidRPr="00015CF6">
        <w:rPr>
          <w:rStyle w:val="c3c1"/>
          <w:rFonts w:ascii="Times New Roman" w:hAnsi="Times New Roman"/>
          <w:sz w:val="16"/>
          <w:szCs w:val="16"/>
        </w:rPr>
        <w:t>3) разделение властей                                 4) федеративное устройство</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5c1"/>
          <w:rFonts w:ascii="Times New Roman" w:hAnsi="Times New Roman"/>
          <w:b/>
          <w:bCs/>
          <w:sz w:val="16"/>
          <w:szCs w:val="16"/>
        </w:rPr>
        <w:t>14. Всенародное голосование с целью принятия решения по важному государственному вопросу – это</w:t>
      </w:r>
      <w:r w:rsidRPr="00015CF6">
        <w:rPr>
          <w:rFonts w:ascii="Times New Roman" w:hAnsi="Times New Roman"/>
          <w:sz w:val="16"/>
          <w:szCs w:val="16"/>
        </w:rPr>
        <w:t>______________________</w:t>
      </w:r>
    </w:p>
    <w:p w:rsidR="00E77966" w:rsidRPr="00015CF6" w:rsidRDefault="00E77966" w:rsidP="00015CF6">
      <w:pPr>
        <w:pStyle w:val="af2"/>
        <w:spacing w:line="240" w:lineRule="atLeast"/>
        <w:contextualSpacing/>
        <w:rPr>
          <w:rStyle w:val="c3c15c1"/>
          <w:rFonts w:ascii="Times New Roman" w:hAnsi="Times New Roman"/>
          <w:b/>
          <w:bCs/>
          <w:sz w:val="16"/>
          <w:szCs w:val="16"/>
        </w:rPr>
      </w:pPr>
    </w:p>
    <w:p w:rsidR="00E77966" w:rsidRPr="00015CF6" w:rsidRDefault="00E77966" w:rsidP="00015CF6">
      <w:pPr>
        <w:pStyle w:val="af2"/>
        <w:spacing w:line="240" w:lineRule="atLeast"/>
        <w:contextualSpacing/>
        <w:rPr>
          <w:rStyle w:val="c3c15c1"/>
          <w:rFonts w:ascii="Times New Roman" w:hAnsi="Times New Roman"/>
          <w:b/>
          <w:bCs/>
          <w:sz w:val="16"/>
          <w:szCs w:val="16"/>
        </w:rPr>
      </w:pPr>
      <w:r w:rsidRPr="00015CF6">
        <w:rPr>
          <w:rStyle w:val="c3c15c1"/>
          <w:rFonts w:ascii="Times New Roman" w:hAnsi="Times New Roman"/>
          <w:b/>
          <w:bCs/>
          <w:sz w:val="16"/>
          <w:szCs w:val="16"/>
        </w:rPr>
        <w:t>15. Верны ли следующие суждения о государстве?</w:t>
      </w:r>
    </w:p>
    <w:p w:rsidR="00E77966" w:rsidRPr="00015CF6" w:rsidRDefault="00E77966" w:rsidP="00015CF6">
      <w:pPr>
        <w:pStyle w:val="af2"/>
        <w:spacing w:line="240" w:lineRule="atLeast"/>
        <w:ind w:left="708"/>
        <w:contextualSpacing/>
        <w:rPr>
          <w:rStyle w:val="c24c3c1"/>
          <w:rFonts w:ascii="Times New Roman" w:hAnsi="Times New Roman"/>
          <w:i/>
          <w:sz w:val="16"/>
          <w:szCs w:val="16"/>
        </w:rPr>
      </w:pPr>
      <w:r w:rsidRPr="00015CF6">
        <w:rPr>
          <w:rStyle w:val="c24c3c1"/>
          <w:rFonts w:ascii="Times New Roman" w:hAnsi="Times New Roman"/>
          <w:i/>
          <w:sz w:val="16"/>
          <w:szCs w:val="16"/>
        </w:rPr>
        <w:t>А. Государство осуществляет политическую власть</w:t>
      </w:r>
    </w:p>
    <w:p w:rsidR="00E77966" w:rsidRPr="00015CF6" w:rsidRDefault="00E77966" w:rsidP="00015CF6">
      <w:pPr>
        <w:pStyle w:val="af2"/>
        <w:spacing w:line="240" w:lineRule="atLeast"/>
        <w:ind w:left="708"/>
        <w:contextualSpacing/>
        <w:rPr>
          <w:rFonts w:ascii="Times New Roman" w:hAnsi="Times New Roman"/>
          <w:i/>
          <w:sz w:val="16"/>
          <w:szCs w:val="16"/>
        </w:rPr>
      </w:pPr>
      <w:r w:rsidRPr="00015CF6">
        <w:rPr>
          <w:rStyle w:val="c24c3c1"/>
          <w:rFonts w:ascii="Times New Roman" w:hAnsi="Times New Roman"/>
          <w:i/>
          <w:sz w:val="16"/>
          <w:szCs w:val="16"/>
        </w:rPr>
        <w:t>Б. Государство</w:t>
      </w:r>
      <w:r w:rsidRPr="00015CF6">
        <w:rPr>
          <w:rStyle w:val="c24c3c1"/>
          <w:rFonts w:ascii="Times New Roman" w:hAnsi="Times New Roman"/>
          <w:sz w:val="16"/>
          <w:szCs w:val="16"/>
        </w:rPr>
        <w:t xml:space="preserve"> </w:t>
      </w:r>
      <w:r w:rsidRPr="00015CF6">
        <w:rPr>
          <w:rStyle w:val="c24c3c1"/>
          <w:rFonts w:ascii="Times New Roman" w:hAnsi="Times New Roman"/>
          <w:i/>
          <w:sz w:val="16"/>
          <w:szCs w:val="16"/>
        </w:rPr>
        <w:t>влияет на темпы и направления развития общества.</w:t>
      </w:r>
    </w:p>
    <w:p w:rsidR="00E77966" w:rsidRPr="00015CF6" w:rsidRDefault="00E77966" w:rsidP="00015CF6">
      <w:pPr>
        <w:pStyle w:val="af2"/>
        <w:spacing w:line="240" w:lineRule="atLeast"/>
        <w:ind w:left="2124"/>
        <w:contextualSpacing/>
        <w:rPr>
          <w:rFonts w:ascii="Times New Roman" w:hAnsi="Times New Roman"/>
          <w:sz w:val="16"/>
          <w:szCs w:val="16"/>
        </w:rPr>
      </w:pPr>
      <w:r w:rsidRPr="00015CF6">
        <w:rPr>
          <w:rStyle w:val="c3c1"/>
          <w:rFonts w:ascii="Times New Roman" w:hAnsi="Times New Roman"/>
          <w:sz w:val="16"/>
          <w:szCs w:val="16"/>
        </w:rPr>
        <w:t>1) верно только А                           2) верно только Б</w:t>
      </w:r>
    </w:p>
    <w:p w:rsidR="00E77966" w:rsidRPr="00015CF6" w:rsidRDefault="00E77966" w:rsidP="00015CF6">
      <w:pPr>
        <w:pStyle w:val="af2"/>
        <w:spacing w:line="240" w:lineRule="atLeast"/>
        <w:ind w:left="2124"/>
        <w:contextualSpacing/>
        <w:rPr>
          <w:rFonts w:ascii="Times New Roman" w:hAnsi="Times New Roman"/>
          <w:sz w:val="16"/>
          <w:szCs w:val="16"/>
        </w:rPr>
      </w:pPr>
      <w:r w:rsidRPr="00015CF6">
        <w:rPr>
          <w:rStyle w:val="c3c1"/>
          <w:rFonts w:ascii="Times New Roman" w:hAnsi="Times New Roman"/>
          <w:sz w:val="16"/>
          <w:szCs w:val="16"/>
        </w:rPr>
        <w:t>3) верны оба суждения                  4) оба суждения неверны</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5c1"/>
          <w:rFonts w:ascii="Times New Roman" w:hAnsi="Times New Roman"/>
          <w:b/>
          <w:bCs/>
          <w:sz w:val="16"/>
          <w:szCs w:val="16"/>
        </w:rPr>
        <w:t>16. Верны ли следующие суждения о правовом государстве и гражданском обществе?</w:t>
      </w:r>
    </w:p>
    <w:p w:rsidR="00E77966" w:rsidRPr="00015CF6" w:rsidRDefault="00E77966" w:rsidP="00015CF6">
      <w:pPr>
        <w:pStyle w:val="af2"/>
        <w:spacing w:line="240" w:lineRule="atLeast"/>
        <w:ind w:left="708"/>
        <w:contextualSpacing/>
        <w:rPr>
          <w:rFonts w:ascii="Times New Roman" w:hAnsi="Times New Roman"/>
          <w:i/>
          <w:sz w:val="16"/>
          <w:szCs w:val="16"/>
        </w:rPr>
      </w:pPr>
      <w:bookmarkStart w:id="12" w:name="236b47511491a74bdb931b93800851c3916ac7f0"/>
      <w:r w:rsidRPr="00015CF6">
        <w:rPr>
          <w:rFonts w:ascii="Times New Roman" w:hAnsi="Times New Roman"/>
          <w:i/>
          <w:sz w:val="16"/>
          <w:szCs w:val="16"/>
        </w:rPr>
        <w:t>А.</w:t>
      </w:r>
      <w:r w:rsidRPr="00015CF6">
        <w:rPr>
          <w:rStyle w:val="c24c3c1"/>
          <w:rFonts w:ascii="Times New Roman" w:hAnsi="Times New Roman"/>
          <w:i/>
          <w:sz w:val="16"/>
          <w:szCs w:val="16"/>
        </w:rPr>
        <w:t xml:space="preserve"> Правовое государство предполагает наличие гражданского общества</w:t>
      </w:r>
    </w:p>
    <w:p w:rsidR="00E77966" w:rsidRPr="00015CF6" w:rsidRDefault="00E77966" w:rsidP="00015CF6">
      <w:pPr>
        <w:pStyle w:val="af2"/>
        <w:spacing w:line="240" w:lineRule="atLeast"/>
        <w:ind w:left="708"/>
        <w:contextualSpacing/>
        <w:rPr>
          <w:rFonts w:ascii="Times New Roman" w:hAnsi="Times New Roman"/>
          <w:i/>
          <w:sz w:val="16"/>
          <w:szCs w:val="16"/>
        </w:rPr>
      </w:pPr>
      <w:r w:rsidRPr="00015CF6">
        <w:rPr>
          <w:rFonts w:ascii="Times New Roman" w:hAnsi="Times New Roman"/>
          <w:i/>
          <w:sz w:val="16"/>
          <w:szCs w:val="16"/>
        </w:rPr>
        <w:t>Б.</w:t>
      </w:r>
      <w:r w:rsidRPr="00015CF6">
        <w:rPr>
          <w:rStyle w:val="c3c1c24"/>
          <w:rFonts w:ascii="Times New Roman" w:hAnsi="Times New Roman"/>
          <w:i/>
          <w:sz w:val="16"/>
          <w:szCs w:val="16"/>
        </w:rPr>
        <w:t xml:space="preserve"> Гражданское общество всегда находится в оппозиции к правовому государству</w:t>
      </w:r>
      <w:r w:rsidRPr="00015CF6">
        <w:rPr>
          <w:rFonts w:ascii="Times New Roman" w:hAnsi="Times New Roman"/>
          <w:i/>
          <w:sz w:val="16"/>
          <w:szCs w:val="16"/>
        </w:rPr>
        <w:t xml:space="preserve"> </w:t>
      </w:r>
      <w:hyperlink r:id="rId46" w:history="1"/>
      <w:bookmarkStart w:id="13" w:name="1"/>
      <w:bookmarkEnd w:id="12"/>
      <w:r w:rsidRPr="00015CF6">
        <w:rPr>
          <w:rFonts w:ascii="Times New Roman" w:hAnsi="Times New Roman"/>
          <w:i/>
          <w:sz w:val="16"/>
          <w:szCs w:val="16"/>
        </w:rPr>
        <w:fldChar w:fldCharType="begin"/>
      </w:r>
      <w:r w:rsidRPr="00015CF6">
        <w:rPr>
          <w:rFonts w:ascii="Times New Roman" w:hAnsi="Times New Roman"/>
          <w:i/>
          <w:sz w:val="16"/>
          <w:szCs w:val="16"/>
        </w:rPr>
        <w:instrText xml:space="preserve"> HYPERLINK "http://nsportal.ru/shkola/obshchestvoznanie/library/2014/12/18/administrativnaya-kontrolnaya-rabota-po" </w:instrText>
      </w:r>
      <w:r w:rsidRPr="00015CF6">
        <w:rPr>
          <w:rFonts w:ascii="Times New Roman" w:hAnsi="Times New Roman"/>
          <w:i/>
          <w:sz w:val="16"/>
          <w:szCs w:val="16"/>
        </w:rPr>
        <w:fldChar w:fldCharType="end"/>
      </w:r>
      <w:bookmarkEnd w:id="13"/>
    </w:p>
    <w:p w:rsidR="00E77966" w:rsidRPr="00015CF6" w:rsidRDefault="00E77966" w:rsidP="00015CF6">
      <w:pPr>
        <w:pStyle w:val="af2"/>
        <w:spacing w:line="240" w:lineRule="atLeast"/>
        <w:ind w:left="2124"/>
        <w:contextualSpacing/>
        <w:rPr>
          <w:rFonts w:ascii="Times New Roman" w:hAnsi="Times New Roman"/>
          <w:sz w:val="16"/>
          <w:szCs w:val="16"/>
        </w:rPr>
      </w:pPr>
      <w:r w:rsidRPr="00015CF6">
        <w:rPr>
          <w:rStyle w:val="c3c1"/>
          <w:rFonts w:ascii="Times New Roman" w:hAnsi="Times New Roman"/>
          <w:sz w:val="16"/>
          <w:szCs w:val="16"/>
        </w:rPr>
        <w:t>1) верно только А                         2) верно только Б</w:t>
      </w:r>
    </w:p>
    <w:p w:rsidR="00E77966" w:rsidRPr="00015CF6" w:rsidRDefault="00E77966" w:rsidP="00015CF6">
      <w:pPr>
        <w:pStyle w:val="af2"/>
        <w:spacing w:line="240" w:lineRule="atLeast"/>
        <w:ind w:left="2124"/>
        <w:contextualSpacing/>
        <w:rPr>
          <w:rFonts w:ascii="Times New Roman" w:hAnsi="Times New Roman"/>
          <w:sz w:val="16"/>
          <w:szCs w:val="16"/>
        </w:rPr>
      </w:pPr>
      <w:r w:rsidRPr="00015CF6">
        <w:rPr>
          <w:rStyle w:val="c3c1"/>
          <w:rFonts w:ascii="Times New Roman" w:hAnsi="Times New Roman"/>
          <w:sz w:val="16"/>
          <w:szCs w:val="16"/>
        </w:rPr>
        <w:t>3) верны оба суждения                4) оба суждения неверны</w:t>
      </w:r>
    </w:p>
    <w:p w:rsidR="00E77966" w:rsidRPr="00015CF6" w:rsidRDefault="00E77966" w:rsidP="00015CF6">
      <w:pPr>
        <w:pStyle w:val="af2"/>
        <w:spacing w:line="240" w:lineRule="atLeast"/>
        <w:contextualSpacing/>
        <w:rPr>
          <w:rStyle w:val="c3c15c1"/>
          <w:rFonts w:ascii="Times New Roman" w:hAnsi="Times New Roman"/>
          <w:b/>
          <w:bCs/>
          <w:sz w:val="16"/>
          <w:szCs w:val="16"/>
        </w:rPr>
      </w:pPr>
    </w:p>
    <w:p w:rsidR="00E77966" w:rsidRPr="00015CF6" w:rsidRDefault="00E77966" w:rsidP="00015CF6">
      <w:pPr>
        <w:pStyle w:val="af2"/>
        <w:spacing w:line="240" w:lineRule="atLeast"/>
        <w:contextualSpacing/>
        <w:jc w:val="center"/>
        <w:rPr>
          <w:rStyle w:val="c3c15c1"/>
          <w:rFonts w:ascii="Times New Roman" w:hAnsi="Times New Roman"/>
          <w:b/>
          <w:bCs/>
          <w:sz w:val="16"/>
          <w:szCs w:val="16"/>
        </w:rPr>
      </w:pPr>
      <w:r w:rsidRPr="00015CF6">
        <w:rPr>
          <w:rStyle w:val="c3c15c1"/>
          <w:rFonts w:ascii="Times New Roman" w:hAnsi="Times New Roman"/>
          <w:b/>
          <w:bCs/>
          <w:sz w:val="16"/>
          <w:szCs w:val="16"/>
        </w:rPr>
        <w:t>Часть Б</w:t>
      </w:r>
    </w:p>
    <w:p w:rsidR="00E77966" w:rsidRPr="00015CF6" w:rsidRDefault="00E77966" w:rsidP="00015CF6">
      <w:pPr>
        <w:pStyle w:val="af2"/>
        <w:spacing w:line="240" w:lineRule="atLeast"/>
        <w:ind w:firstLine="567"/>
        <w:contextualSpacing/>
        <w:rPr>
          <w:rFonts w:ascii="Times New Roman" w:hAnsi="Times New Roman"/>
          <w:sz w:val="16"/>
          <w:szCs w:val="16"/>
        </w:rPr>
      </w:pPr>
      <w:r w:rsidRPr="00015CF6">
        <w:rPr>
          <w:rStyle w:val="c3c15c1"/>
          <w:rFonts w:ascii="Times New Roman" w:hAnsi="Times New Roman"/>
          <w:b/>
          <w:bCs/>
          <w:sz w:val="16"/>
          <w:szCs w:val="16"/>
        </w:rPr>
        <w:t>17. Установите соответствие между признаками и видами политических режимов: к каждому элементу, данному в первом столбце, подберите элемент из второго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839"/>
      </w:tblGrid>
      <w:tr w:rsidR="00E77966" w:rsidRPr="00015CF6" w:rsidTr="00E77966">
        <w:tc>
          <w:tcPr>
            <w:tcW w:w="8046" w:type="dxa"/>
            <w:shd w:val="clear" w:color="auto" w:fill="auto"/>
            <w:vAlign w:val="center"/>
          </w:tcPr>
          <w:p w:rsidR="00E77966" w:rsidRPr="00015CF6" w:rsidRDefault="00E77966" w:rsidP="00015CF6">
            <w:pPr>
              <w:pStyle w:val="af2"/>
              <w:spacing w:line="240" w:lineRule="atLeast"/>
              <w:contextualSpacing/>
              <w:jc w:val="center"/>
              <w:rPr>
                <w:rStyle w:val="c3c15c1"/>
                <w:rFonts w:ascii="Times New Roman" w:hAnsi="Times New Roman"/>
                <w:b/>
                <w:bCs/>
                <w:sz w:val="16"/>
                <w:szCs w:val="16"/>
              </w:rPr>
            </w:pPr>
            <w:r w:rsidRPr="00015CF6">
              <w:rPr>
                <w:rStyle w:val="c3c15c1"/>
                <w:rFonts w:ascii="Times New Roman" w:hAnsi="Times New Roman"/>
                <w:b/>
                <w:bCs/>
                <w:sz w:val="16"/>
                <w:szCs w:val="16"/>
              </w:rPr>
              <w:t>ПРИЗНАКИ</w:t>
            </w:r>
          </w:p>
        </w:tc>
        <w:tc>
          <w:tcPr>
            <w:tcW w:w="2658" w:type="dxa"/>
            <w:shd w:val="clear" w:color="auto" w:fill="auto"/>
            <w:vAlign w:val="center"/>
          </w:tcPr>
          <w:p w:rsidR="00E77966" w:rsidRPr="00015CF6" w:rsidRDefault="00E77966" w:rsidP="00015CF6">
            <w:pPr>
              <w:pStyle w:val="af2"/>
              <w:spacing w:line="240" w:lineRule="atLeast"/>
              <w:contextualSpacing/>
              <w:jc w:val="center"/>
              <w:rPr>
                <w:rStyle w:val="c3c15c1"/>
                <w:rFonts w:ascii="Times New Roman" w:hAnsi="Times New Roman"/>
                <w:sz w:val="16"/>
                <w:szCs w:val="16"/>
              </w:rPr>
            </w:pPr>
            <w:r w:rsidRPr="00015CF6">
              <w:rPr>
                <w:rStyle w:val="c3c15c1"/>
                <w:rFonts w:ascii="Times New Roman" w:hAnsi="Times New Roman"/>
                <w:b/>
                <w:bCs/>
                <w:sz w:val="16"/>
                <w:szCs w:val="16"/>
              </w:rPr>
              <w:t>ВИДЫ ПОЛИТИЧЕСКИХ РЕЖИМОВ</w:t>
            </w:r>
          </w:p>
        </w:tc>
      </w:tr>
      <w:tr w:rsidR="00E77966" w:rsidRPr="00015CF6" w:rsidTr="00E77966">
        <w:tc>
          <w:tcPr>
            <w:tcW w:w="8046" w:type="dxa"/>
            <w:shd w:val="clear" w:color="auto" w:fill="auto"/>
          </w:tcPr>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А) свободные выборы в органы государственной власти</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Б) правовое государство</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В) обязательная государственная идеология</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Г) всеобъемлющий постоянный контроль жизни человека и общества</w:t>
            </w:r>
          </w:p>
          <w:p w:rsidR="00E77966" w:rsidRPr="00015CF6" w:rsidRDefault="00E77966" w:rsidP="00015CF6">
            <w:pPr>
              <w:pStyle w:val="af2"/>
              <w:spacing w:line="240" w:lineRule="atLeast"/>
              <w:contextualSpacing/>
              <w:rPr>
                <w:rStyle w:val="c3c15c1"/>
                <w:rFonts w:ascii="Times New Roman" w:hAnsi="Times New Roman"/>
                <w:b/>
                <w:bCs/>
                <w:sz w:val="16"/>
                <w:szCs w:val="16"/>
              </w:rPr>
            </w:pPr>
            <w:r w:rsidRPr="00015CF6">
              <w:rPr>
                <w:rStyle w:val="c3c1"/>
                <w:rFonts w:ascii="Times New Roman" w:hAnsi="Times New Roman"/>
                <w:sz w:val="16"/>
                <w:szCs w:val="16"/>
              </w:rPr>
              <w:t>Д) многопартийная система</w:t>
            </w:r>
          </w:p>
        </w:tc>
        <w:tc>
          <w:tcPr>
            <w:tcW w:w="2658" w:type="dxa"/>
            <w:shd w:val="clear" w:color="auto" w:fill="auto"/>
          </w:tcPr>
          <w:p w:rsidR="00E77966" w:rsidRPr="00015CF6" w:rsidRDefault="00E77966" w:rsidP="00015CF6">
            <w:pPr>
              <w:pStyle w:val="af2"/>
              <w:spacing w:line="240" w:lineRule="atLeast"/>
              <w:contextualSpacing/>
              <w:rPr>
                <w:rStyle w:val="c3c1"/>
                <w:rFonts w:ascii="Times New Roman" w:hAnsi="Times New Roman"/>
                <w:sz w:val="16"/>
                <w:szCs w:val="16"/>
              </w:rPr>
            </w:pPr>
            <w:r w:rsidRPr="00015CF6">
              <w:rPr>
                <w:rStyle w:val="c3c1"/>
                <w:rFonts w:ascii="Times New Roman" w:hAnsi="Times New Roman"/>
                <w:sz w:val="16"/>
                <w:szCs w:val="16"/>
              </w:rPr>
              <w:t>1) демократический</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2) тоталитарный</w:t>
            </w:r>
          </w:p>
          <w:p w:rsidR="00E77966" w:rsidRPr="00015CF6" w:rsidRDefault="00E77966" w:rsidP="00015CF6">
            <w:pPr>
              <w:pStyle w:val="af2"/>
              <w:spacing w:line="240" w:lineRule="atLeast"/>
              <w:contextualSpacing/>
              <w:jc w:val="center"/>
              <w:rPr>
                <w:rStyle w:val="c3c15c1"/>
                <w:rFonts w:ascii="Times New Roman" w:hAnsi="Times New Roman"/>
                <w:b/>
                <w:bCs/>
                <w:sz w:val="16"/>
                <w:szCs w:val="16"/>
              </w:rPr>
            </w:pPr>
          </w:p>
        </w:tc>
      </w:tr>
    </w:tbl>
    <w:p w:rsidR="00E77966" w:rsidRPr="00015CF6" w:rsidRDefault="00E77966" w:rsidP="00015CF6">
      <w:pPr>
        <w:pStyle w:val="af2"/>
        <w:spacing w:line="240" w:lineRule="atLeast"/>
        <w:ind w:firstLine="567"/>
        <w:contextualSpacing/>
        <w:rPr>
          <w:rFonts w:ascii="Times New Roman" w:hAnsi="Times New Roman"/>
          <w:sz w:val="16"/>
          <w:szCs w:val="16"/>
        </w:rPr>
      </w:pPr>
      <w:r w:rsidRPr="00015CF6">
        <w:rPr>
          <w:rStyle w:val="c3c15c1"/>
          <w:rFonts w:ascii="Times New Roman" w:hAnsi="Times New Roman"/>
          <w:b/>
          <w:bCs/>
          <w:sz w:val="16"/>
          <w:szCs w:val="16"/>
        </w:rPr>
        <w:t>18. Установите соответствие между признаками и формами правления, которые они характеризуют: к каждому элементу, данному в первом столбце, подберите элемент из второго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2050"/>
      </w:tblGrid>
      <w:tr w:rsidR="00E77966" w:rsidRPr="00015CF6" w:rsidTr="00E77966">
        <w:tc>
          <w:tcPr>
            <w:tcW w:w="6345" w:type="dxa"/>
            <w:shd w:val="clear" w:color="auto" w:fill="auto"/>
            <w:vAlign w:val="center"/>
          </w:tcPr>
          <w:p w:rsidR="00E77966" w:rsidRPr="00015CF6" w:rsidRDefault="00E77966" w:rsidP="00015CF6">
            <w:pPr>
              <w:pStyle w:val="af2"/>
              <w:spacing w:line="240" w:lineRule="atLeast"/>
              <w:contextualSpacing/>
              <w:jc w:val="center"/>
              <w:rPr>
                <w:rStyle w:val="c3c15c1"/>
                <w:rFonts w:ascii="Times New Roman" w:hAnsi="Times New Roman"/>
                <w:sz w:val="16"/>
                <w:szCs w:val="16"/>
              </w:rPr>
            </w:pPr>
            <w:r w:rsidRPr="00015CF6">
              <w:rPr>
                <w:rStyle w:val="c3c15c1"/>
                <w:rFonts w:ascii="Times New Roman" w:hAnsi="Times New Roman"/>
                <w:b/>
                <w:bCs/>
                <w:sz w:val="16"/>
                <w:szCs w:val="16"/>
              </w:rPr>
              <w:t>ПРИЗНАКИ</w:t>
            </w:r>
          </w:p>
        </w:tc>
        <w:tc>
          <w:tcPr>
            <w:tcW w:w="4359" w:type="dxa"/>
            <w:shd w:val="clear" w:color="auto" w:fill="auto"/>
            <w:vAlign w:val="center"/>
          </w:tcPr>
          <w:p w:rsidR="00E77966" w:rsidRPr="00015CF6" w:rsidRDefault="00E77966" w:rsidP="00015CF6">
            <w:pPr>
              <w:pStyle w:val="af2"/>
              <w:spacing w:line="240" w:lineRule="atLeast"/>
              <w:contextualSpacing/>
              <w:jc w:val="center"/>
              <w:rPr>
                <w:rStyle w:val="c3c15c1"/>
                <w:rFonts w:ascii="Times New Roman" w:hAnsi="Times New Roman"/>
                <w:sz w:val="16"/>
                <w:szCs w:val="16"/>
              </w:rPr>
            </w:pPr>
            <w:r w:rsidRPr="00015CF6">
              <w:rPr>
                <w:rStyle w:val="c3c15c1"/>
                <w:rFonts w:ascii="Times New Roman" w:hAnsi="Times New Roman"/>
                <w:b/>
                <w:bCs/>
                <w:sz w:val="16"/>
                <w:szCs w:val="16"/>
              </w:rPr>
              <w:t>ФОРМЫ ПРАВЛЕНИЯ</w:t>
            </w:r>
          </w:p>
        </w:tc>
      </w:tr>
      <w:tr w:rsidR="00E77966" w:rsidRPr="00015CF6" w:rsidTr="00E77966">
        <w:tc>
          <w:tcPr>
            <w:tcW w:w="6345" w:type="dxa"/>
            <w:shd w:val="clear" w:color="auto" w:fill="auto"/>
          </w:tcPr>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А) единоличный правитель</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Б) источником власти признаётся народ</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В) бессрочная пожизненная власть главы государства</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Г) передача верховной власти по наследству</w:t>
            </w:r>
          </w:p>
          <w:p w:rsidR="00E77966" w:rsidRPr="00015CF6" w:rsidRDefault="00E77966" w:rsidP="00015CF6">
            <w:pPr>
              <w:pStyle w:val="af2"/>
              <w:spacing w:line="240" w:lineRule="atLeast"/>
              <w:contextualSpacing/>
              <w:rPr>
                <w:rStyle w:val="c3c15c1"/>
                <w:rFonts w:ascii="Times New Roman" w:hAnsi="Times New Roman"/>
                <w:sz w:val="16"/>
                <w:szCs w:val="16"/>
              </w:rPr>
            </w:pPr>
            <w:r w:rsidRPr="00015CF6">
              <w:rPr>
                <w:rStyle w:val="c3c1"/>
                <w:rFonts w:ascii="Times New Roman" w:hAnsi="Times New Roman"/>
                <w:sz w:val="16"/>
                <w:szCs w:val="16"/>
              </w:rPr>
              <w:t xml:space="preserve">Д) принцип выборности высших </w:t>
            </w:r>
            <w:r w:rsidRPr="00015CF6">
              <w:rPr>
                <w:rStyle w:val="c3c1"/>
                <w:rFonts w:ascii="Times New Roman" w:hAnsi="Times New Roman"/>
                <w:sz w:val="16"/>
                <w:szCs w:val="16"/>
              </w:rPr>
              <w:lastRenderedPageBreak/>
              <w:t>органов власти</w:t>
            </w:r>
          </w:p>
        </w:tc>
        <w:tc>
          <w:tcPr>
            <w:tcW w:w="4359" w:type="dxa"/>
            <w:shd w:val="clear" w:color="auto" w:fill="auto"/>
          </w:tcPr>
          <w:p w:rsidR="00E77966" w:rsidRPr="00015CF6" w:rsidRDefault="00E77966" w:rsidP="00015CF6">
            <w:pPr>
              <w:pStyle w:val="af2"/>
              <w:spacing w:line="240" w:lineRule="atLeast"/>
              <w:contextualSpacing/>
              <w:rPr>
                <w:rStyle w:val="c3c1"/>
                <w:rFonts w:ascii="Times New Roman" w:hAnsi="Times New Roman"/>
                <w:sz w:val="16"/>
                <w:szCs w:val="16"/>
              </w:rPr>
            </w:pPr>
            <w:r w:rsidRPr="00015CF6">
              <w:rPr>
                <w:rStyle w:val="c3c1"/>
                <w:rFonts w:ascii="Times New Roman" w:hAnsi="Times New Roman"/>
                <w:sz w:val="16"/>
                <w:szCs w:val="16"/>
              </w:rPr>
              <w:t>1) парламентская республика</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2) абсолютная монархия</w:t>
            </w:r>
          </w:p>
          <w:p w:rsidR="00E77966" w:rsidRPr="00015CF6" w:rsidRDefault="00E77966" w:rsidP="00015CF6">
            <w:pPr>
              <w:pStyle w:val="af2"/>
              <w:spacing w:line="240" w:lineRule="atLeast"/>
              <w:contextualSpacing/>
              <w:rPr>
                <w:rStyle w:val="c3c15c1"/>
                <w:rFonts w:ascii="Times New Roman" w:hAnsi="Times New Roman"/>
                <w:b/>
                <w:bCs/>
                <w:sz w:val="16"/>
                <w:szCs w:val="16"/>
              </w:rPr>
            </w:pPr>
          </w:p>
        </w:tc>
      </w:tr>
    </w:tbl>
    <w:p w:rsidR="00E77966" w:rsidRPr="00015CF6" w:rsidRDefault="00E77966" w:rsidP="00015CF6">
      <w:pPr>
        <w:pStyle w:val="af2"/>
        <w:spacing w:line="240" w:lineRule="atLeast"/>
        <w:ind w:firstLine="567"/>
        <w:contextualSpacing/>
        <w:rPr>
          <w:rFonts w:ascii="Times New Roman" w:hAnsi="Times New Roman"/>
          <w:sz w:val="16"/>
          <w:szCs w:val="16"/>
        </w:rPr>
      </w:pPr>
      <w:r w:rsidRPr="00015CF6">
        <w:rPr>
          <w:rStyle w:val="c3c15c1"/>
          <w:rFonts w:ascii="Times New Roman" w:hAnsi="Times New Roman"/>
          <w:b/>
          <w:bCs/>
          <w:sz w:val="16"/>
          <w:szCs w:val="16"/>
        </w:rPr>
        <w:t>19. В государстве Z установлен демократический политический режим, а в государстве Y – тоталитарный. Сравните эти два политических режима. Выберите и запишите в первую колонку таблицы порядковые номера черт сходства, а во вторую колонку – порядковые номера черт отличия.</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1) наличие системы законодательства                    2) законодательная гарантия прав меньшинств</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3) проведение альтернативных конкурентных выборов в законодательные органы</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4) наличие правоохранительных органов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269"/>
      </w:tblGrid>
      <w:tr w:rsidR="00E77966" w:rsidRPr="00015CF6" w:rsidTr="00E77966">
        <w:trPr>
          <w:jc w:val="center"/>
        </w:trPr>
        <w:tc>
          <w:tcPr>
            <w:tcW w:w="2660" w:type="dxa"/>
            <w:shd w:val="clear" w:color="auto" w:fill="auto"/>
          </w:tcPr>
          <w:p w:rsidR="00E77966" w:rsidRPr="00015CF6" w:rsidRDefault="00E77966" w:rsidP="00015CF6">
            <w:pPr>
              <w:pStyle w:val="af2"/>
              <w:spacing w:line="240" w:lineRule="atLeast"/>
              <w:contextualSpacing/>
              <w:jc w:val="center"/>
              <w:rPr>
                <w:rStyle w:val="c3c15c1"/>
                <w:rFonts w:ascii="Times New Roman" w:hAnsi="Times New Roman"/>
                <w:b/>
                <w:bCs/>
                <w:sz w:val="16"/>
                <w:szCs w:val="16"/>
              </w:rPr>
            </w:pPr>
            <w:r w:rsidRPr="00015CF6">
              <w:rPr>
                <w:rStyle w:val="c3c15c1"/>
                <w:rFonts w:ascii="Times New Roman" w:hAnsi="Times New Roman"/>
                <w:b/>
                <w:bCs/>
                <w:sz w:val="16"/>
                <w:szCs w:val="16"/>
              </w:rPr>
              <w:t>ЧЕРТЫ СХОДСТВА</w:t>
            </w:r>
          </w:p>
        </w:tc>
        <w:tc>
          <w:tcPr>
            <w:tcW w:w="2693" w:type="dxa"/>
            <w:shd w:val="clear" w:color="auto" w:fill="auto"/>
          </w:tcPr>
          <w:p w:rsidR="00E77966" w:rsidRPr="00015CF6" w:rsidRDefault="00E77966" w:rsidP="00015CF6">
            <w:pPr>
              <w:pStyle w:val="af2"/>
              <w:spacing w:line="240" w:lineRule="atLeast"/>
              <w:contextualSpacing/>
              <w:jc w:val="center"/>
              <w:rPr>
                <w:rStyle w:val="c3c15c1"/>
                <w:rFonts w:ascii="Times New Roman" w:hAnsi="Times New Roman"/>
                <w:b/>
                <w:bCs/>
                <w:sz w:val="16"/>
                <w:szCs w:val="16"/>
              </w:rPr>
            </w:pPr>
            <w:r w:rsidRPr="00015CF6">
              <w:rPr>
                <w:rStyle w:val="c3c15c1"/>
                <w:rFonts w:ascii="Times New Roman" w:hAnsi="Times New Roman"/>
                <w:b/>
                <w:bCs/>
                <w:sz w:val="16"/>
                <w:szCs w:val="16"/>
              </w:rPr>
              <w:t>ЧЕРТЫ ОТЛИЧИЯ</w:t>
            </w:r>
          </w:p>
        </w:tc>
      </w:tr>
      <w:tr w:rsidR="00E77966" w:rsidRPr="00015CF6" w:rsidTr="00E77966">
        <w:trPr>
          <w:jc w:val="center"/>
        </w:trPr>
        <w:tc>
          <w:tcPr>
            <w:tcW w:w="2660" w:type="dxa"/>
            <w:shd w:val="clear" w:color="auto" w:fill="auto"/>
          </w:tcPr>
          <w:p w:rsidR="00E77966" w:rsidRPr="00015CF6" w:rsidRDefault="00E77966" w:rsidP="00015CF6">
            <w:pPr>
              <w:pStyle w:val="af2"/>
              <w:spacing w:line="240" w:lineRule="atLeast"/>
              <w:contextualSpacing/>
              <w:jc w:val="center"/>
              <w:rPr>
                <w:rStyle w:val="c3c15c1"/>
                <w:rFonts w:ascii="Times New Roman" w:hAnsi="Times New Roman"/>
                <w:b/>
                <w:bCs/>
                <w:sz w:val="16"/>
                <w:szCs w:val="16"/>
              </w:rPr>
            </w:pPr>
          </w:p>
        </w:tc>
        <w:tc>
          <w:tcPr>
            <w:tcW w:w="2693" w:type="dxa"/>
            <w:shd w:val="clear" w:color="auto" w:fill="auto"/>
          </w:tcPr>
          <w:p w:rsidR="00E77966" w:rsidRPr="00015CF6" w:rsidRDefault="00E77966" w:rsidP="00015CF6">
            <w:pPr>
              <w:pStyle w:val="af2"/>
              <w:spacing w:line="240" w:lineRule="atLeast"/>
              <w:contextualSpacing/>
              <w:jc w:val="center"/>
              <w:rPr>
                <w:rStyle w:val="c3c15c1"/>
                <w:rFonts w:ascii="Times New Roman" w:hAnsi="Times New Roman"/>
                <w:b/>
                <w:bCs/>
                <w:sz w:val="16"/>
                <w:szCs w:val="16"/>
              </w:rPr>
            </w:pPr>
          </w:p>
        </w:tc>
      </w:tr>
    </w:tbl>
    <w:p w:rsidR="00E77966" w:rsidRPr="00015CF6" w:rsidRDefault="00E77966" w:rsidP="00015CF6">
      <w:pPr>
        <w:pStyle w:val="af2"/>
        <w:spacing w:line="240" w:lineRule="atLeast"/>
        <w:contextualSpacing/>
        <w:jc w:val="center"/>
        <w:rPr>
          <w:rStyle w:val="c3c15c1"/>
          <w:rFonts w:ascii="Times New Roman" w:hAnsi="Times New Roman"/>
          <w:b/>
          <w:bCs/>
          <w:sz w:val="16"/>
          <w:szCs w:val="16"/>
        </w:rPr>
      </w:pP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5c1"/>
          <w:rFonts w:ascii="Times New Roman" w:hAnsi="Times New Roman"/>
          <w:b/>
          <w:bCs/>
          <w:sz w:val="16"/>
          <w:szCs w:val="16"/>
        </w:rPr>
        <w:t>20. Гражданское общество- это</w:t>
      </w:r>
    </w:p>
    <w:p w:rsidR="00E77966" w:rsidRPr="00015CF6" w:rsidRDefault="00E77966" w:rsidP="00015CF6">
      <w:pPr>
        <w:pStyle w:val="af2"/>
        <w:spacing w:line="240" w:lineRule="atLeast"/>
        <w:contextualSpacing/>
        <w:rPr>
          <w:rStyle w:val="c3c15c1"/>
          <w:rFonts w:ascii="Times New Roman" w:hAnsi="Times New Roman"/>
          <w:b/>
          <w:bCs/>
          <w:sz w:val="16"/>
          <w:szCs w:val="16"/>
        </w:rPr>
      </w:pP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5c1"/>
          <w:rFonts w:ascii="Times New Roman" w:hAnsi="Times New Roman"/>
          <w:b/>
          <w:bCs/>
          <w:sz w:val="16"/>
          <w:szCs w:val="16"/>
        </w:rPr>
        <w:t>21. Дайте определения понятиям:</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 А) Республика</w:t>
      </w:r>
    </w:p>
    <w:p w:rsidR="00E77966" w:rsidRPr="00015CF6" w:rsidRDefault="00E77966" w:rsidP="00015CF6">
      <w:pPr>
        <w:pStyle w:val="af2"/>
        <w:spacing w:line="240" w:lineRule="atLeast"/>
        <w:contextualSpacing/>
        <w:rPr>
          <w:rFonts w:ascii="Times New Roman" w:hAnsi="Times New Roman"/>
          <w:sz w:val="16"/>
          <w:szCs w:val="16"/>
        </w:rPr>
      </w:pPr>
      <w:r w:rsidRPr="00015CF6">
        <w:rPr>
          <w:rStyle w:val="c3c1"/>
          <w:rFonts w:ascii="Times New Roman" w:hAnsi="Times New Roman"/>
          <w:sz w:val="16"/>
          <w:szCs w:val="16"/>
        </w:rPr>
        <w:t> Б) Политическая партия</w:t>
      </w:r>
    </w:p>
    <w:p w:rsidR="00E77966" w:rsidRPr="00015CF6" w:rsidRDefault="00E77966" w:rsidP="00015CF6">
      <w:pPr>
        <w:spacing w:after="0" w:line="240" w:lineRule="atLeast"/>
        <w:ind w:left="120"/>
        <w:rPr>
          <w:rFonts w:ascii="Times New Roman" w:hAnsi="Times New Roman" w:cs="Times New Roman"/>
          <w:b/>
          <w:color w:val="000000"/>
          <w:sz w:val="16"/>
          <w:szCs w:val="16"/>
          <w:lang w:val="ru-RU"/>
        </w:rPr>
        <w:sectPr w:rsidR="00E77966" w:rsidRPr="00015CF6" w:rsidSect="00015CF6">
          <w:pgSz w:w="11906" w:h="16383"/>
          <w:pgMar w:top="1134" w:right="850" w:bottom="1134" w:left="1701" w:header="720" w:footer="720" w:gutter="0"/>
          <w:cols w:num="2" w:space="720"/>
        </w:sectPr>
      </w:pPr>
    </w:p>
    <w:p w:rsidR="004D3010" w:rsidRPr="00015CF6" w:rsidRDefault="003A37C2" w:rsidP="00015CF6">
      <w:pPr>
        <w:spacing w:after="0"/>
        <w:ind w:left="120"/>
        <w:rPr>
          <w:rFonts w:ascii="Times New Roman" w:hAnsi="Times New Roman" w:cs="Times New Roman"/>
          <w:sz w:val="28"/>
          <w:szCs w:val="28"/>
          <w:lang w:val="ru-RU"/>
        </w:rPr>
      </w:pPr>
      <w:r w:rsidRPr="00015CF6">
        <w:rPr>
          <w:rFonts w:ascii="Times New Roman" w:hAnsi="Times New Roman" w:cs="Times New Roman"/>
          <w:b/>
          <w:color w:val="000000"/>
          <w:sz w:val="28"/>
          <w:szCs w:val="28"/>
          <w:lang w:val="ru-RU"/>
        </w:rPr>
        <w:lastRenderedPageBreak/>
        <w:t>УЧЕБНО-МЕТОДИЧЕСКОЕ ОБЕСПЕЧЕНИЕ ОБРАЗОВАТЕЛЬНОГО ПРОЦЕССА</w:t>
      </w:r>
    </w:p>
    <w:p w:rsidR="004D3010" w:rsidRPr="00015CF6" w:rsidRDefault="003A37C2" w:rsidP="00015CF6">
      <w:pPr>
        <w:spacing w:after="0"/>
        <w:ind w:left="120"/>
        <w:rPr>
          <w:rFonts w:ascii="Times New Roman" w:hAnsi="Times New Roman" w:cs="Times New Roman"/>
          <w:sz w:val="28"/>
          <w:szCs w:val="28"/>
          <w:lang w:val="ru-RU"/>
        </w:rPr>
      </w:pPr>
      <w:r w:rsidRPr="00015CF6">
        <w:rPr>
          <w:rFonts w:ascii="Times New Roman" w:hAnsi="Times New Roman" w:cs="Times New Roman"/>
          <w:b/>
          <w:color w:val="000000"/>
          <w:sz w:val="28"/>
          <w:szCs w:val="28"/>
          <w:lang w:val="ru-RU"/>
        </w:rPr>
        <w:t>ОБЯЗАТЕЛЬНЫЕ УЧЕБНЫЕ МАТЕРИАЛЫ ДЛЯ УЧЕНИКА</w:t>
      </w:r>
    </w:p>
    <w:p w:rsidR="00E77966" w:rsidRPr="00015CF6" w:rsidRDefault="00E77966" w:rsidP="00015CF6">
      <w:pPr>
        <w:spacing w:after="0"/>
        <w:rPr>
          <w:rFonts w:ascii="Times New Roman" w:hAnsi="Times New Roman" w:cs="Times New Roman"/>
          <w:sz w:val="28"/>
          <w:szCs w:val="28"/>
          <w:lang w:val="ru-RU"/>
        </w:rPr>
      </w:pPr>
      <w:r w:rsidRPr="00015CF6">
        <w:rPr>
          <w:rStyle w:val="ae"/>
          <w:rFonts w:ascii="Times New Roman" w:hAnsi="Times New Roman" w:cs="Times New Roman"/>
          <w:sz w:val="28"/>
          <w:szCs w:val="28"/>
          <w:lang w:val="ru-RU"/>
        </w:rPr>
        <w:t>Учебник:</w:t>
      </w:r>
      <w:r w:rsidRPr="00015CF6">
        <w:rPr>
          <w:rStyle w:val="inqyif"/>
          <w:rFonts w:ascii="Times New Roman" w:hAnsi="Times New Roman" w:cs="Times New Roman"/>
          <w:sz w:val="28"/>
          <w:szCs w:val="28"/>
          <w:lang w:val="ru-RU"/>
        </w:rPr>
        <w:t xml:space="preserve"> «Обществознание: 9-й класс: учебник» (1-е издание).</w:t>
      </w:r>
    </w:p>
    <w:p w:rsidR="00E77966" w:rsidRPr="00015CF6" w:rsidRDefault="00E77966" w:rsidP="00015CF6">
      <w:pPr>
        <w:spacing w:after="0"/>
        <w:rPr>
          <w:rFonts w:ascii="Times New Roman" w:hAnsi="Times New Roman" w:cs="Times New Roman"/>
          <w:sz w:val="28"/>
          <w:szCs w:val="28"/>
          <w:lang w:val="ru-RU"/>
        </w:rPr>
      </w:pPr>
      <w:r w:rsidRPr="00015CF6">
        <w:rPr>
          <w:rStyle w:val="aa"/>
          <w:rFonts w:ascii="Times New Roman" w:hAnsi="Times New Roman" w:cs="Times New Roman"/>
          <w:sz w:val="28"/>
          <w:szCs w:val="28"/>
          <w:lang w:val="ru-RU"/>
        </w:rPr>
        <w:t>Под редакцией:</w:t>
      </w:r>
      <w:r w:rsidRPr="00015CF6">
        <w:rPr>
          <w:rStyle w:val="inqyif"/>
          <w:rFonts w:ascii="Times New Roman" w:hAnsi="Times New Roman" w:cs="Times New Roman"/>
          <w:sz w:val="28"/>
          <w:szCs w:val="28"/>
          <w:lang w:val="ru-RU"/>
        </w:rPr>
        <w:t xml:space="preserve"> </w:t>
      </w:r>
      <w:r w:rsidRPr="00015CF6">
        <w:rPr>
          <w:rStyle w:val="ae"/>
          <w:rFonts w:ascii="Times New Roman" w:hAnsi="Times New Roman" w:cs="Times New Roman"/>
          <w:sz w:val="28"/>
          <w:szCs w:val="28"/>
          <w:lang w:val="ru-RU"/>
        </w:rPr>
        <w:t>Медведева Д. А.</w:t>
      </w:r>
    </w:p>
    <w:p w:rsidR="00E77966" w:rsidRPr="00015CF6" w:rsidRDefault="00E77966" w:rsidP="00015CF6">
      <w:pPr>
        <w:spacing w:after="0"/>
        <w:rPr>
          <w:rFonts w:ascii="Times New Roman" w:hAnsi="Times New Roman" w:cs="Times New Roman"/>
          <w:sz w:val="28"/>
          <w:szCs w:val="28"/>
          <w:lang w:val="ru-RU"/>
        </w:rPr>
      </w:pPr>
      <w:r w:rsidRPr="00015CF6">
        <w:rPr>
          <w:rStyle w:val="aa"/>
          <w:rFonts w:ascii="Times New Roman" w:hAnsi="Times New Roman" w:cs="Times New Roman"/>
          <w:sz w:val="28"/>
          <w:szCs w:val="28"/>
          <w:lang w:val="ru-RU"/>
        </w:rPr>
        <w:t>Авторский коллектив:</w:t>
      </w:r>
      <w:r w:rsidRPr="00015CF6">
        <w:rPr>
          <w:rStyle w:val="inqyif"/>
          <w:rFonts w:ascii="Times New Roman" w:hAnsi="Times New Roman" w:cs="Times New Roman"/>
          <w:sz w:val="28"/>
          <w:szCs w:val="28"/>
          <w:lang w:val="ru-RU"/>
        </w:rPr>
        <w:t xml:space="preserve"> </w:t>
      </w:r>
      <w:proofErr w:type="spellStart"/>
      <w:r w:rsidRPr="00015CF6">
        <w:rPr>
          <w:rStyle w:val="inqyif"/>
          <w:rFonts w:ascii="Times New Roman" w:hAnsi="Times New Roman" w:cs="Times New Roman"/>
          <w:sz w:val="28"/>
          <w:szCs w:val="28"/>
          <w:lang w:val="ru-RU"/>
        </w:rPr>
        <w:t>Мединский</w:t>
      </w:r>
      <w:proofErr w:type="spellEnd"/>
      <w:r w:rsidRPr="00015CF6">
        <w:rPr>
          <w:rStyle w:val="inqyif"/>
          <w:rFonts w:ascii="Times New Roman" w:hAnsi="Times New Roman" w:cs="Times New Roman"/>
          <w:sz w:val="28"/>
          <w:szCs w:val="28"/>
          <w:lang w:val="ru-RU"/>
        </w:rPr>
        <w:t xml:space="preserve"> В. Р. (руководитель), </w:t>
      </w:r>
      <w:proofErr w:type="spellStart"/>
      <w:r w:rsidRPr="00015CF6">
        <w:rPr>
          <w:rStyle w:val="inqyif"/>
          <w:rFonts w:ascii="Times New Roman" w:hAnsi="Times New Roman" w:cs="Times New Roman"/>
          <w:sz w:val="28"/>
          <w:szCs w:val="28"/>
          <w:lang w:val="ru-RU"/>
        </w:rPr>
        <w:t>Бродовская</w:t>
      </w:r>
      <w:proofErr w:type="spellEnd"/>
      <w:r w:rsidRPr="00015CF6">
        <w:rPr>
          <w:rStyle w:val="inqyif"/>
          <w:rFonts w:ascii="Times New Roman" w:hAnsi="Times New Roman" w:cs="Times New Roman"/>
          <w:sz w:val="28"/>
          <w:szCs w:val="28"/>
          <w:lang w:val="ru-RU"/>
        </w:rPr>
        <w:t xml:space="preserve"> Е. В., Кононов В. А., Моисеев С. Р., Никифоров Ю. А., Никонов В. А., Саплина Е. В., </w:t>
      </w:r>
      <w:proofErr w:type="spellStart"/>
      <w:r w:rsidRPr="00015CF6">
        <w:rPr>
          <w:rStyle w:val="inqyif"/>
          <w:rFonts w:ascii="Times New Roman" w:hAnsi="Times New Roman" w:cs="Times New Roman"/>
          <w:sz w:val="28"/>
          <w:szCs w:val="28"/>
          <w:lang w:val="ru-RU"/>
        </w:rPr>
        <w:t>Синюков</w:t>
      </w:r>
      <w:proofErr w:type="spellEnd"/>
      <w:r w:rsidRPr="00015CF6">
        <w:rPr>
          <w:rStyle w:val="inqyif"/>
          <w:rFonts w:ascii="Times New Roman" w:hAnsi="Times New Roman" w:cs="Times New Roman"/>
          <w:sz w:val="28"/>
          <w:szCs w:val="28"/>
          <w:lang w:val="ru-RU"/>
        </w:rPr>
        <w:t xml:space="preserve"> В. Н., Холмогоров Е. С. и другие.</w:t>
      </w:r>
    </w:p>
    <w:p w:rsidR="00E77966" w:rsidRPr="00015CF6" w:rsidRDefault="00E77966" w:rsidP="00015CF6">
      <w:pPr>
        <w:spacing w:after="0"/>
        <w:rPr>
          <w:rFonts w:ascii="Times New Roman" w:hAnsi="Times New Roman" w:cs="Times New Roman"/>
          <w:sz w:val="28"/>
          <w:szCs w:val="28"/>
        </w:rPr>
      </w:pPr>
      <w:proofErr w:type="spellStart"/>
      <w:r w:rsidRPr="00015CF6">
        <w:rPr>
          <w:rStyle w:val="aa"/>
          <w:rFonts w:ascii="Times New Roman" w:hAnsi="Times New Roman" w:cs="Times New Roman"/>
          <w:sz w:val="28"/>
          <w:szCs w:val="28"/>
        </w:rPr>
        <w:t>Издательство</w:t>
      </w:r>
      <w:proofErr w:type="spellEnd"/>
      <w:r w:rsidRPr="00015CF6">
        <w:rPr>
          <w:rStyle w:val="aa"/>
          <w:rFonts w:ascii="Times New Roman" w:hAnsi="Times New Roman" w:cs="Times New Roman"/>
          <w:sz w:val="28"/>
          <w:szCs w:val="28"/>
        </w:rPr>
        <w:t>:</w:t>
      </w:r>
      <w:r w:rsidRPr="00015CF6">
        <w:rPr>
          <w:rStyle w:val="inqyif"/>
          <w:rFonts w:ascii="Times New Roman" w:hAnsi="Times New Roman" w:cs="Times New Roman"/>
          <w:sz w:val="28"/>
          <w:szCs w:val="28"/>
        </w:rPr>
        <w:t xml:space="preserve"> ООО </w:t>
      </w:r>
      <w:r w:rsidRPr="00015CF6">
        <w:rPr>
          <w:rStyle w:val="ae"/>
          <w:rFonts w:ascii="Times New Roman" w:hAnsi="Times New Roman" w:cs="Times New Roman"/>
          <w:sz w:val="28"/>
          <w:szCs w:val="28"/>
        </w:rPr>
        <w:t>«</w:t>
      </w:r>
      <w:proofErr w:type="spellStart"/>
      <w:r w:rsidRPr="00015CF6">
        <w:rPr>
          <w:rStyle w:val="ae"/>
          <w:rFonts w:ascii="Times New Roman" w:hAnsi="Times New Roman" w:cs="Times New Roman"/>
          <w:sz w:val="28"/>
          <w:szCs w:val="28"/>
        </w:rPr>
        <w:t>Просвещение-Союз</w:t>
      </w:r>
      <w:proofErr w:type="spellEnd"/>
      <w:r w:rsidRPr="00015CF6">
        <w:rPr>
          <w:rStyle w:val="ae"/>
          <w:rFonts w:ascii="Times New Roman" w:hAnsi="Times New Roman" w:cs="Times New Roman"/>
          <w:sz w:val="28"/>
          <w:szCs w:val="28"/>
        </w:rPr>
        <w:t>»</w:t>
      </w:r>
      <w:r w:rsidRPr="00015CF6">
        <w:rPr>
          <w:rStyle w:val="inqyif"/>
          <w:rFonts w:ascii="Times New Roman" w:hAnsi="Times New Roman" w:cs="Times New Roman"/>
          <w:sz w:val="28"/>
          <w:szCs w:val="28"/>
        </w:rPr>
        <w:t>.</w:t>
      </w:r>
    </w:p>
    <w:p w:rsidR="00E77966" w:rsidRPr="00015CF6" w:rsidRDefault="00E77966" w:rsidP="00015CF6">
      <w:pPr>
        <w:rPr>
          <w:rStyle w:val="aa"/>
          <w:rFonts w:ascii="Times New Roman" w:hAnsi="Times New Roman" w:cs="Times New Roman"/>
          <w:sz w:val="28"/>
          <w:szCs w:val="28"/>
          <w:lang w:val="ru-RU"/>
        </w:rPr>
      </w:pPr>
    </w:p>
    <w:p w:rsidR="00E77966" w:rsidRPr="00015CF6" w:rsidRDefault="00E77966" w:rsidP="00015CF6">
      <w:pPr>
        <w:rPr>
          <w:rFonts w:ascii="Times New Roman" w:hAnsi="Times New Roman" w:cs="Times New Roman"/>
          <w:b/>
          <w:bCs/>
          <w:sz w:val="28"/>
          <w:szCs w:val="28"/>
        </w:rPr>
      </w:pPr>
      <w:proofErr w:type="spellStart"/>
      <w:r w:rsidRPr="00015CF6">
        <w:rPr>
          <w:rFonts w:ascii="Times New Roman" w:hAnsi="Times New Roman" w:cs="Times New Roman"/>
          <w:b/>
          <w:bCs/>
          <w:sz w:val="28"/>
          <w:szCs w:val="28"/>
        </w:rPr>
        <w:t>Методические</w:t>
      </w:r>
      <w:proofErr w:type="spellEnd"/>
      <w:r w:rsidRPr="00015CF6">
        <w:rPr>
          <w:rFonts w:ascii="Times New Roman" w:hAnsi="Times New Roman" w:cs="Times New Roman"/>
          <w:b/>
          <w:bCs/>
          <w:sz w:val="28"/>
          <w:szCs w:val="28"/>
        </w:rPr>
        <w:t xml:space="preserve"> </w:t>
      </w:r>
      <w:proofErr w:type="spellStart"/>
      <w:r w:rsidRPr="00015CF6">
        <w:rPr>
          <w:rFonts w:ascii="Times New Roman" w:hAnsi="Times New Roman" w:cs="Times New Roman"/>
          <w:b/>
          <w:bCs/>
          <w:sz w:val="28"/>
          <w:szCs w:val="28"/>
        </w:rPr>
        <w:t>материалы</w:t>
      </w:r>
      <w:proofErr w:type="spellEnd"/>
      <w:r w:rsidRPr="00015CF6">
        <w:rPr>
          <w:rFonts w:ascii="Times New Roman" w:hAnsi="Times New Roman" w:cs="Times New Roman"/>
          <w:b/>
          <w:bCs/>
          <w:sz w:val="28"/>
          <w:szCs w:val="28"/>
        </w:rPr>
        <w:t xml:space="preserve"> </w:t>
      </w:r>
      <w:proofErr w:type="spellStart"/>
      <w:r w:rsidRPr="00015CF6">
        <w:rPr>
          <w:rFonts w:ascii="Times New Roman" w:hAnsi="Times New Roman" w:cs="Times New Roman"/>
          <w:b/>
          <w:bCs/>
          <w:sz w:val="28"/>
          <w:szCs w:val="28"/>
        </w:rPr>
        <w:t>для</w:t>
      </w:r>
      <w:proofErr w:type="spellEnd"/>
      <w:r w:rsidRPr="00015CF6">
        <w:rPr>
          <w:rFonts w:ascii="Times New Roman" w:hAnsi="Times New Roman" w:cs="Times New Roman"/>
          <w:b/>
          <w:bCs/>
          <w:sz w:val="28"/>
          <w:szCs w:val="28"/>
        </w:rPr>
        <w:t xml:space="preserve"> </w:t>
      </w:r>
      <w:proofErr w:type="spellStart"/>
      <w:r w:rsidRPr="00015CF6">
        <w:rPr>
          <w:rFonts w:ascii="Times New Roman" w:hAnsi="Times New Roman" w:cs="Times New Roman"/>
          <w:b/>
          <w:bCs/>
          <w:sz w:val="28"/>
          <w:szCs w:val="28"/>
        </w:rPr>
        <w:t>учителя</w:t>
      </w:r>
      <w:proofErr w:type="spellEnd"/>
    </w:p>
    <w:p w:rsidR="00E77966" w:rsidRPr="00015CF6" w:rsidRDefault="00E77966" w:rsidP="00015CF6">
      <w:pPr>
        <w:pStyle w:val="af"/>
        <w:numPr>
          <w:ilvl w:val="0"/>
          <w:numId w:val="3"/>
        </w:numPr>
        <w:tabs>
          <w:tab w:val="clear" w:pos="720"/>
        </w:tabs>
        <w:spacing w:after="0"/>
        <w:ind w:left="0" w:hanging="426"/>
        <w:rPr>
          <w:rFonts w:ascii="Times New Roman" w:hAnsi="Times New Roman" w:cs="Times New Roman"/>
          <w:sz w:val="28"/>
          <w:szCs w:val="28"/>
          <w:lang w:val="ru-RU"/>
        </w:rPr>
      </w:pPr>
      <w:r w:rsidRPr="00015CF6">
        <w:rPr>
          <w:rStyle w:val="ae"/>
          <w:rFonts w:ascii="Times New Roman" w:hAnsi="Times New Roman" w:cs="Times New Roman"/>
          <w:sz w:val="28"/>
          <w:szCs w:val="28"/>
          <w:lang w:val="ru-RU"/>
        </w:rPr>
        <w:t>Поурочные разработки</w:t>
      </w:r>
      <w:r w:rsidRPr="00015CF6">
        <w:rPr>
          <w:rStyle w:val="inqyif"/>
          <w:rFonts w:ascii="Times New Roman" w:hAnsi="Times New Roman" w:cs="Times New Roman"/>
          <w:sz w:val="28"/>
          <w:szCs w:val="28"/>
          <w:lang w:val="ru-RU"/>
        </w:rPr>
        <w:t xml:space="preserve"> и методические рекомендации, адаптированные под структуру нового единого учебника.</w:t>
      </w:r>
    </w:p>
    <w:p w:rsidR="00E77966" w:rsidRPr="00015CF6" w:rsidRDefault="00E77966" w:rsidP="00015CF6">
      <w:pPr>
        <w:numPr>
          <w:ilvl w:val="0"/>
          <w:numId w:val="3"/>
        </w:numPr>
        <w:spacing w:after="0"/>
        <w:ind w:left="0"/>
        <w:rPr>
          <w:rFonts w:ascii="Times New Roman" w:hAnsi="Times New Roman" w:cs="Times New Roman"/>
          <w:sz w:val="28"/>
          <w:szCs w:val="28"/>
          <w:lang w:val="ru-RU"/>
        </w:rPr>
      </w:pPr>
      <w:r w:rsidRPr="00015CF6">
        <w:rPr>
          <w:rStyle w:val="ae"/>
          <w:rFonts w:ascii="Times New Roman" w:hAnsi="Times New Roman" w:cs="Times New Roman"/>
          <w:sz w:val="28"/>
          <w:szCs w:val="28"/>
          <w:lang w:val="ru-RU"/>
        </w:rPr>
        <w:t>Сценарии уроков</w:t>
      </w:r>
      <w:r w:rsidRPr="00015CF6">
        <w:rPr>
          <w:rStyle w:val="inqyif"/>
          <w:rFonts w:ascii="Times New Roman" w:hAnsi="Times New Roman" w:cs="Times New Roman"/>
          <w:sz w:val="28"/>
          <w:szCs w:val="28"/>
          <w:lang w:val="ru-RU"/>
        </w:rPr>
        <w:t xml:space="preserve"> и календарно-тематическое планирование курса обществознания в 9 классе.</w:t>
      </w:r>
    </w:p>
    <w:p w:rsidR="00E77966" w:rsidRPr="00015CF6" w:rsidRDefault="00E77966" w:rsidP="00015CF6">
      <w:pPr>
        <w:numPr>
          <w:ilvl w:val="0"/>
          <w:numId w:val="3"/>
        </w:numPr>
        <w:spacing w:after="0"/>
        <w:ind w:left="0"/>
        <w:rPr>
          <w:rFonts w:ascii="Times New Roman" w:hAnsi="Times New Roman" w:cs="Times New Roman"/>
          <w:sz w:val="28"/>
          <w:szCs w:val="28"/>
          <w:lang w:val="ru-RU"/>
        </w:rPr>
      </w:pPr>
      <w:r w:rsidRPr="00015CF6">
        <w:rPr>
          <w:rStyle w:val="ae"/>
          <w:rFonts w:ascii="Times New Roman" w:hAnsi="Times New Roman" w:cs="Times New Roman"/>
          <w:sz w:val="28"/>
          <w:szCs w:val="28"/>
          <w:lang w:val="ru-RU"/>
        </w:rPr>
        <w:t>Дидактические материалы:</w:t>
      </w:r>
      <w:r w:rsidRPr="00015CF6">
        <w:rPr>
          <w:rStyle w:val="inqyif"/>
          <w:rFonts w:ascii="Times New Roman" w:hAnsi="Times New Roman" w:cs="Times New Roman"/>
          <w:sz w:val="28"/>
          <w:szCs w:val="28"/>
          <w:lang w:val="ru-RU"/>
        </w:rPr>
        <w:t xml:space="preserve"> сборники тестов, контрольно-измерительные материалы, проверочные и рабочие листы для подготовки учащихся к ВПР и ОГЭ.</w:t>
      </w:r>
      <w:r w:rsidRPr="00015CF6">
        <w:rPr>
          <w:rFonts w:ascii="Times New Roman" w:hAnsi="Times New Roman" w:cs="Times New Roman"/>
          <w:sz w:val="28"/>
          <w:szCs w:val="28"/>
          <w:lang w:val="ru-RU"/>
        </w:rPr>
        <w:t xml:space="preserve"> </w:t>
      </w:r>
    </w:p>
    <w:p w:rsidR="00E77966" w:rsidRPr="00015CF6" w:rsidRDefault="00E77966" w:rsidP="00015CF6">
      <w:pPr>
        <w:rPr>
          <w:rFonts w:ascii="Times New Roman" w:hAnsi="Times New Roman" w:cs="Times New Roman"/>
          <w:b/>
          <w:bCs/>
          <w:sz w:val="28"/>
          <w:szCs w:val="28"/>
          <w:lang w:val="ru-RU"/>
        </w:rPr>
      </w:pPr>
      <w:r w:rsidRPr="00015CF6">
        <w:rPr>
          <w:rFonts w:ascii="Times New Roman" w:hAnsi="Times New Roman" w:cs="Times New Roman"/>
          <w:b/>
          <w:bCs/>
          <w:sz w:val="28"/>
          <w:szCs w:val="28"/>
          <w:lang w:val="ru-RU"/>
        </w:rPr>
        <w:t xml:space="preserve"> Цифровые образовательные ресурсы и ресурсы сети Интернет</w:t>
      </w:r>
    </w:p>
    <w:p w:rsidR="00E77966" w:rsidRPr="00015CF6" w:rsidRDefault="00E77966" w:rsidP="00015CF6">
      <w:pPr>
        <w:numPr>
          <w:ilvl w:val="0"/>
          <w:numId w:val="4"/>
        </w:numPr>
        <w:tabs>
          <w:tab w:val="clear" w:pos="720"/>
          <w:tab w:val="num" w:pos="360"/>
        </w:tabs>
        <w:spacing w:after="0"/>
        <w:ind w:left="0" w:hanging="426"/>
        <w:rPr>
          <w:rFonts w:ascii="Times New Roman" w:hAnsi="Times New Roman" w:cs="Times New Roman"/>
          <w:sz w:val="28"/>
          <w:szCs w:val="28"/>
          <w:lang w:val="ru-RU"/>
        </w:rPr>
      </w:pPr>
      <w:r w:rsidRPr="00015CF6">
        <w:rPr>
          <w:rStyle w:val="ae"/>
          <w:rFonts w:ascii="Times New Roman" w:hAnsi="Times New Roman" w:cs="Times New Roman"/>
          <w:sz w:val="28"/>
          <w:szCs w:val="28"/>
          <w:lang w:val="ru-RU"/>
        </w:rPr>
        <w:t>Библиотека ЦОК</w:t>
      </w:r>
      <w:r w:rsidRPr="00015CF6">
        <w:rPr>
          <w:rStyle w:val="inqyif"/>
          <w:rFonts w:ascii="Times New Roman" w:hAnsi="Times New Roman" w:cs="Times New Roman"/>
          <w:sz w:val="28"/>
          <w:szCs w:val="28"/>
          <w:lang w:val="ru-RU"/>
        </w:rPr>
        <w:t xml:space="preserve"> (Библиотека цифрового образовательного контента — </w:t>
      </w:r>
      <w:r w:rsidRPr="00015CF6">
        <w:rPr>
          <w:rStyle w:val="aa"/>
          <w:rFonts w:ascii="Times New Roman" w:hAnsi="Times New Roman" w:cs="Times New Roman"/>
          <w:sz w:val="28"/>
          <w:szCs w:val="28"/>
        </w:rPr>
        <w:t>lesson</w:t>
      </w:r>
      <w:r w:rsidRPr="00015CF6">
        <w:rPr>
          <w:rStyle w:val="aa"/>
          <w:rFonts w:ascii="Times New Roman" w:hAnsi="Times New Roman" w:cs="Times New Roman"/>
          <w:sz w:val="28"/>
          <w:szCs w:val="28"/>
          <w:lang w:val="ru-RU"/>
        </w:rPr>
        <w:t>.</w:t>
      </w:r>
      <w:proofErr w:type="spellStart"/>
      <w:r w:rsidRPr="00015CF6">
        <w:rPr>
          <w:rStyle w:val="aa"/>
          <w:rFonts w:ascii="Times New Roman" w:hAnsi="Times New Roman" w:cs="Times New Roman"/>
          <w:sz w:val="28"/>
          <w:szCs w:val="28"/>
        </w:rPr>
        <w:t>edu</w:t>
      </w:r>
      <w:proofErr w:type="spellEnd"/>
      <w:r w:rsidRPr="00015CF6">
        <w:rPr>
          <w:rStyle w:val="aa"/>
          <w:rFonts w:ascii="Times New Roman" w:hAnsi="Times New Roman" w:cs="Times New Roman"/>
          <w:sz w:val="28"/>
          <w:szCs w:val="28"/>
          <w:lang w:val="ru-RU"/>
        </w:rPr>
        <w:t>.</w:t>
      </w:r>
      <w:proofErr w:type="spellStart"/>
      <w:r w:rsidRPr="00015CF6">
        <w:rPr>
          <w:rStyle w:val="aa"/>
          <w:rFonts w:ascii="Times New Roman" w:hAnsi="Times New Roman" w:cs="Times New Roman"/>
          <w:sz w:val="28"/>
          <w:szCs w:val="28"/>
        </w:rPr>
        <w:t>ru</w:t>
      </w:r>
      <w:proofErr w:type="spellEnd"/>
      <w:r w:rsidRPr="00015CF6">
        <w:rPr>
          <w:rStyle w:val="inqyif"/>
          <w:rFonts w:ascii="Times New Roman" w:hAnsi="Times New Roman" w:cs="Times New Roman"/>
          <w:sz w:val="28"/>
          <w:szCs w:val="28"/>
          <w:lang w:val="ru-RU"/>
        </w:rPr>
        <w:t xml:space="preserve">) — официальные интерактивные уроки, верифицированные </w:t>
      </w:r>
      <w:proofErr w:type="spellStart"/>
      <w:r w:rsidRPr="00015CF6">
        <w:rPr>
          <w:rStyle w:val="inqyif"/>
          <w:rFonts w:ascii="Times New Roman" w:hAnsi="Times New Roman" w:cs="Times New Roman"/>
          <w:sz w:val="28"/>
          <w:szCs w:val="28"/>
          <w:lang w:val="ru-RU"/>
        </w:rPr>
        <w:t>Минпросвещения</w:t>
      </w:r>
      <w:proofErr w:type="spellEnd"/>
      <w:r w:rsidRPr="00015CF6">
        <w:rPr>
          <w:rStyle w:val="inqyif"/>
          <w:rFonts w:ascii="Times New Roman" w:hAnsi="Times New Roman" w:cs="Times New Roman"/>
          <w:sz w:val="28"/>
          <w:szCs w:val="28"/>
          <w:lang w:val="ru-RU"/>
        </w:rPr>
        <w:t xml:space="preserve"> России.</w:t>
      </w:r>
      <w:r w:rsidRPr="00015CF6">
        <w:rPr>
          <w:rFonts w:ascii="Times New Roman" w:hAnsi="Times New Roman" w:cs="Times New Roman"/>
          <w:sz w:val="28"/>
          <w:szCs w:val="28"/>
          <w:lang w:val="ru-RU"/>
        </w:rPr>
        <w:t xml:space="preserve"> </w:t>
      </w:r>
    </w:p>
    <w:p w:rsidR="00E77966" w:rsidRPr="00015CF6" w:rsidRDefault="00E77966" w:rsidP="00015CF6">
      <w:pPr>
        <w:numPr>
          <w:ilvl w:val="0"/>
          <w:numId w:val="4"/>
        </w:numPr>
        <w:tabs>
          <w:tab w:val="clear" w:pos="720"/>
          <w:tab w:val="num" w:pos="360"/>
        </w:tabs>
        <w:spacing w:after="0"/>
        <w:ind w:left="0" w:hanging="426"/>
        <w:rPr>
          <w:rFonts w:ascii="Times New Roman" w:hAnsi="Times New Roman" w:cs="Times New Roman"/>
          <w:sz w:val="28"/>
          <w:szCs w:val="28"/>
          <w:lang w:val="ru-RU"/>
        </w:rPr>
      </w:pPr>
      <w:r w:rsidRPr="00015CF6">
        <w:rPr>
          <w:rStyle w:val="ae"/>
          <w:rFonts w:ascii="Times New Roman" w:hAnsi="Times New Roman" w:cs="Times New Roman"/>
          <w:sz w:val="28"/>
          <w:szCs w:val="28"/>
          <w:lang w:val="ru-RU"/>
        </w:rPr>
        <w:t>Электронная форма учебника (ЭФУ)</w:t>
      </w:r>
      <w:r w:rsidRPr="00015CF6">
        <w:rPr>
          <w:rStyle w:val="inqyif"/>
          <w:rFonts w:ascii="Times New Roman" w:hAnsi="Times New Roman" w:cs="Times New Roman"/>
          <w:sz w:val="28"/>
          <w:szCs w:val="28"/>
          <w:lang w:val="ru-RU"/>
        </w:rPr>
        <w:t>, доступная на платформе «Моя школа».</w:t>
      </w:r>
      <w:r w:rsidRPr="00015CF6">
        <w:rPr>
          <w:rFonts w:ascii="Times New Roman" w:hAnsi="Times New Roman" w:cs="Times New Roman"/>
          <w:sz w:val="28"/>
          <w:szCs w:val="28"/>
          <w:lang w:val="ru-RU"/>
        </w:rPr>
        <w:t xml:space="preserve"> </w:t>
      </w:r>
    </w:p>
    <w:p w:rsidR="00E77966" w:rsidRPr="00015CF6" w:rsidRDefault="00E77966" w:rsidP="00015CF6">
      <w:pPr>
        <w:numPr>
          <w:ilvl w:val="0"/>
          <w:numId w:val="4"/>
        </w:numPr>
        <w:tabs>
          <w:tab w:val="clear" w:pos="720"/>
          <w:tab w:val="num" w:pos="360"/>
        </w:tabs>
        <w:spacing w:after="0"/>
        <w:ind w:left="0" w:hanging="426"/>
        <w:rPr>
          <w:rFonts w:ascii="Times New Roman" w:hAnsi="Times New Roman" w:cs="Times New Roman"/>
          <w:sz w:val="28"/>
          <w:szCs w:val="28"/>
          <w:lang w:val="ru-RU"/>
        </w:rPr>
      </w:pPr>
      <w:r w:rsidRPr="00015CF6">
        <w:rPr>
          <w:rStyle w:val="ae"/>
          <w:rFonts w:ascii="Times New Roman" w:hAnsi="Times New Roman" w:cs="Times New Roman"/>
          <w:sz w:val="28"/>
          <w:szCs w:val="28"/>
          <w:lang w:val="ru-RU"/>
        </w:rPr>
        <w:t>Федеральный институт педагогических измерений (ФИПИ)</w:t>
      </w:r>
      <w:r w:rsidRPr="00015CF6">
        <w:rPr>
          <w:rStyle w:val="inqyif"/>
          <w:rFonts w:ascii="Times New Roman" w:hAnsi="Times New Roman" w:cs="Times New Roman"/>
          <w:sz w:val="28"/>
          <w:szCs w:val="28"/>
          <w:lang w:val="ru-RU"/>
        </w:rPr>
        <w:t xml:space="preserve"> (</w:t>
      </w:r>
      <w:proofErr w:type="spellStart"/>
      <w:r w:rsidRPr="00015CF6">
        <w:rPr>
          <w:rStyle w:val="aa"/>
          <w:rFonts w:ascii="Times New Roman" w:hAnsi="Times New Roman" w:cs="Times New Roman"/>
          <w:sz w:val="28"/>
          <w:szCs w:val="28"/>
        </w:rPr>
        <w:t>fipi</w:t>
      </w:r>
      <w:proofErr w:type="spellEnd"/>
      <w:r w:rsidRPr="00015CF6">
        <w:rPr>
          <w:rStyle w:val="aa"/>
          <w:rFonts w:ascii="Times New Roman" w:hAnsi="Times New Roman" w:cs="Times New Roman"/>
          <w:sz w:val="28"/>
          <w:szCs w:val="28"/>
          <w:lang w:val="ru-RU"/>
        </w:rPr>
        <w:t>.</w:t>
      </w:r>
      <w:proofErr w:type="spellStart"/>
      <w:r w:rsidRPr="00015CF6">
        <w:rPr>
          <w:rStyle w:val="aa"/>
          <w:rFonts w:ascii="Times New Roman" w:hAnsi="Times New Roman" w:cs="Times New Roman"/>
          <w:sz w:val="28"/>
          <w:szCs w:val="28"/>
        </w:rPr>
        <w:t>ru</w:t>
      </w:r>
      <w:proofErr w:type="spellEnd"/>
      <w:r w:rsidRPr="00015CF6">
        <w:rPr>
          <w:rStyle w:val="inqyif"/>
          <w:rFonts w:ascii="Times New Roman" w:hAnsi="Times New Roman" w:cs="Times New Roman"/>
          <w:sz w:val="28"/>
          <w:szCs w:val="28"/>
          <w:lang w:val="ru-RU"/>
        </w:rPr>
        <w:t>) — кодификаторы, спецификации и Открытый банк заданий ОГЭ для оперативного контроля знаний выпускников 9-х классов.</w:t>
      </w:r>
      <w:r w:rsidRPr="00015CF6">
        <w:rPr>
          <w:rFonts w:ascii="Times New Roman" w:hAnsi="Times New Roman" w:cs="Times New Roman"/>
          <w:sz w:val="28"/>
          <w:szCs w:val="28"/>
          <w:lang w:val="ru-RU"/>
        </w:rPr>
        <w:t xml:space="preserve"> </w:t>
      </w:r>
    </w:p>
    <w:p w:rsidR="004D3010" w:rsidRPr="00015CF6" w:rsidRDefault="004D3010" w:rsidP="00015CF6">
      <w:pPr>
        <w:spacing w:after="0"/>
        <w:ind w:left="120"/>
        <w:rPr>
          <w:rFonts w:ascii="Times New Roman" w:hAnsi="Times New Roman" w:cs="Times New Roman"/>
          <w:sz w:val="28"/>
          <w:szCs w:val="28"/>
          <w:lang w:val="ru-RU"/>
        </w:rPr>
      </w:pPr>
    </w:p>
    <w:p w:rsidR="004D3010" w:rsidRPr="00015CF6" w:rsidRDefault="004D3010" w:rsidP="00015CF6">
      <w:pPr>
        <w:rPr>
          <w:rFonts w:ascii="Times New Roman" w:hAnsi="Times New Roman" w:cs="Times New Roman"/>
          <w:sz w:val="28"/>
          <w:szCs w:val="28"/>
          <w:lang w:val="ru-RU"/>
        </w:rPr>
        <w:sectPr w:rsidR="004D3010" w:rsidRPr="00015CF6">
          <w:pgSz w:w="11906" w:h="16383"/>
          <w:pgMar w:top="1134" w:right="850" w:bottom="1134" w:left="1701" w:header="720" w:footer="720" w:gutter="0"/>
          <w:cols w:space="720"/>
        </w:sectPr>
      </w:pPr>
    </w:p>
    <w:bookmarkEnd w:id="11"/>
    <w:p w:rsidR="003A37C2" w:rsidRPr="00015CF6" w:rsidRDefault="003A37C2" w:rsidP="00015CF6">
      <w:pPr>
        <w:spacing w:line="240" w:lineRule="atLeast"/>
        <w:rPr>
          <w:rFonts w:ascii="Times New Roman" w:hAnsi="Times New Roman" w:cs="Times New Roman"/>
          <w:sz w:val="16"/>
          <w:szCs w:val="16"/>
          <w:lang w:val="ru-RU"/>
        </w:rPr>
      </w:pPr>
    </w:p>
    <w:sectPr w:rsidR="003A37C2" w:rsidRPr="00015CF6">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EE0" w:rsidRDefault="00CA4EE0" w:rsidP="00E77966">
      <w:pPr>
        <w:spacing w:after="0" w:line="240" w:lineRule="auto"/>
      </w:pPr>
      <w:r>
        <w:separator/>
      </w:r>
    </w:p>
  </w:endnote>
  <w:endnote w:type="continuationSeparator" w:id="0">
    <w:p w:rsidR="00CA4EE0" w:rsidRDefault="00CA4EE0" w:rsidP="00E77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Symbol">
    <w:panose1 w:val="020B0502040204020203"/>
    <w:charset w:val="00"/>
    <w:family w:val="swiss"/>
    <w:pitch w:val="variable"/>
    <w:sig w:usb0="8000006F" w:usb1="1200FBEF" w:usb2="000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EE0" w:rsidRDefault="00CA4EE0" w:rsidP="00E77966">
      <w:pPr>
        <w:spacing w:after="0" w:line="240" w:lineRule="auto"/>
      </w:pPr>
      <w:r>
        <w:separator/>
      </w:r>
    </w:p>
  </w:footnote>
  <w:footnote w:type="continuationSeparator" w:id="0">
    <w:p w:rsidR="00CA4EE0" w:rsidRDefault="00CA4EE0" w:rsidP="00E779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76DE5"/>
    <w:multiLevelType w:val="multilevel"/>
    <w:tmpl w:val="EEBEB0D6"/>
    <w:lvl w:ilvl="0">
      <w:start w:val="1"/>
      <w:numFmt w:val="decimal"/>
      <w:lvlText w:val="%1."/>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D772ED"/>
    <w:multiLevelType w:val="hybridMultilevel"/>
    <w:tmpl w:val="8520ACE0"/>
    <w:lvl w:ilvl="0" w:tplc="AF56F36A">
      <w:numFmt w:val="bullet"/>
      <w:lvlText w:val="–"/>
      <w:lvlJc w:val="left"/>
      <w:pPr>
        <w:ind w:left="143"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D6563C0A">
      <w:numFmt w:val="bullet"/>
      <w:lvlText w:val="•"/>
      <w:lvlJc w:val="left"/>
      <w:pPr>
        <w:ind w:left="1118" w:hanging="286"/>
      </w:pPr>
      <w:rPr>
        <w:rFonts w:hint="default"/>
        <w:lang w:val="ru-RU" w:eastAsia="en-US" w:bidi="ar-SA"/>
      </w:rPr>
    </w:lvl>
    <w:lvl w:ilvl="2" w:tplc="BCF0E6CE">
      <w:numFmt w:val="bullet"/>
      <w:lvlText w:val="•"/>
      <w:lvlJc w:val="left"/>
      <w:pPr>
        <w:ind w:left="2096" w:hanging="286"/>
      </w:pPr>
      <w:rPr>
        <w:rFonts w:hint="default"/>
        <w:lang w:val="ru-RU" w:eastAsia="en-US" w:bidi="ar-SA"/>
      </w:rPr>
    </w:lvl>
    <w:lvl w:ilvl="3" w:tplc="1A5C9BA4">
      <w:numFmt w:val="bullet"/>
      <w:lvlText w:val="•"/>
      <w:lvlJc w:val="left"/>
      <w:pPr>
        <w:ind w:left="3075" w:hanging="286"/>
      </w:pPr>
      <w:rPr>
        <w:rFonts w:hint="default"/>
        <w:lang w:val="ru-RU" w:eastAsia="en-US" w:bidi="ar-SA"/>
      </w:rPr>
    </w:lvl>
    <w:lvl w:ilvl="4" w:tplc="59FC7912">
      <w:numFmt w:val="bullet"/>
      <w:lvlText w:val="•"/>
      <w:lvlJc w:val="left"/>
      <w:pPr>
        <w:ind w:left="4053" w:hanging="286"/>
      </w:pPr>
      <w:rPr>
        <w:rFonts w:hint="default"/>
        <w:lang w:val="ru-RU" w:eastAsia="en-US" w:bidi="ar-SA"/>
      </w:rPr>
    </w:lvl>
    <w:lvl w:ilvl="5" w:tplc="25A6C7B8">
      <w:numFmt w:val="bullet"/>
      <w:lvlText w:val="•"/>
      <w:lvlJc w:val="left"/>
      <w:pPr>
        <w:ind w:left="5031" w:hanging="286"/>
      </w:pPr>
      <w:rPr>
        <w:rFonts w:hint="default"/>
        <w:lang w:val="ru-RU" w:eastAsia="en-US" w:bidi="ar-SA"/>
      </w:rPr>
    </w:lvl>
    <w:lvl w:ilvl="6" w:tplc="7714A914">
      <w:numFmt w:val="bullet"/>
      <w:lvlText w:val="•"/>
      <w:lvlJc w:val="left"/>
      <w:pPr>
        <w:ind w:left="6010" w:hanging="286"/>
      </w:pPr>
      <w:rPr>
        <w:rFonts w:hint="default"/>
        <w:lang w:val="ru-RU" w:eastAsia="en-US" w:bidi="ar-SA"/>
      </w:rPr>
    </w:lvl>
    <w:lvl w:ilvl="7" w:tplc="11DA2EE6">
      <w:numFmt w:val="bullet"/>
      <w:lvlText w:val="•"/>
      <w:lvlJc w:val="left"/>
      <w:pPr>
        <w:ind w:left="6988" w:hanging="286"/>
      </w:pPr>
      <w:rPr>
        <w:rFonts w:hint="default"/>
        <w:lang w:val="ru-RU" w:eastAsia="en-US" w:bidi="ar-SA"/>
      </w:rPr>
    </w:lvl>
    <w:lvl w:ilvl="8" w:tplc="9424BAC0">
      <w:numFmt w:val="bullet"/>
      <w:lvlText w:val="•"/>
      <w:lvlJc w:val="left"/>
      <w:pPr>
        <w:ind w:left="7966" w:hanging="286"/>
      </w:pPr>
      <w:rPr>
        <w:rFonts w:hint="default"/>
        <w:lang w:val="ru-RU" w:eastAsia="en-US" w:bidi="ar-SA"/>
      </w:rPr>
    </w:lvl>
  </w:abstractNum>
  <w:abstractNum w:abstractNumId="2">
    <w:nsid w:val="1EA719BE"/>
    <w:multiLevelType w:val="hybridMultilevel"/>
    <w:tmpl w:val="796487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DE719EA"/>
    <w:multiLevelType w:val="hybridMultilevel"/>
    <w:tmpl w:val="AD202C76"/>
    <w:lvl w:ilvl="0" w:tplc="0130E33A">
      <w:numFmt w:val="bullet"/>
      <w:lvlText w:val="–"/>
      <w:lvlJc w:val="left"/>
      <w:pPr>
        <w:ind w:left="105" w:hanging="495"/>
      </w:pPr>
      <w:rPr>
        <w:rFonts w:ascii="Times New Roman" w:eastAsia="Times New Roman" w:hAnsi="Times New Roman" w:cs="Times New Roman" w:hint="default"/>
        <w:b w:val="0"/>
        <w:bCs w:val="0"/>
        <w:i w:val="0"/>
        <w:iCs w:val="0"/>
        <w:spacing w:val="0"/>
        <w:w w:val="100"/>
        <w:sz w:val="24"/>
        <w:szCs w:val="24"/>
        <w:lang w:val="ru-RU" w:eastAsia="en-US" w:bidi="ar-SA"/>
      </w:rPr>
    </w:lvl>
    <w:lvl w:ilvl="1" w:tplc="A4944050">
      <w:numFmt w:val="bullet"/>
      <w:lvlText w:val="•"/>
      <w:lvlJc w:val="left"/>
      <w:pPr>
        <w:ind w:left="687" w:hanging="495"/>
      </w:pPr>
      <w:rPr>
        <w:rFonts w:hint="default"/>
        <w:lang w:val="ru-RU" w:eastAsia="en-US" w:bidi="ar-SA"/>
      </w:rPr>
    </w:lvl>
    <w:lvl w:ilvl="2" w:tplc="C8366C3E">
      <w:numFmt w:val="bullet"/>
      <w:lvlText w:val="•"/>
      <w:lvlJc w:val="left"/>
      <w:pPr>
        <w:ind w:left="1274" w:hanging="495"/>
      </w:pPr>
      <w:rPr>
        <w:rFonts w:hint="default"/>
        <w:lang w:val="ru-RU" w:eastAsia="en-US" w:bidi="ar-SA"/>
      </w:rPr>
    </w:lvl>
    <w:lvl w:ilvl="3" w:tplc="26FE590A">
      <w:numFmt w:val="bullet"/>
      <w:lvlText w:val="•"/>
      <w:lvlJc w:val="left"/>
      <w:pPr>
        <w:ind w:left="1861" w:hanging="495"/>
      </w:pPr>
      <w:rPr>
        <w:rFonts w:hint="default"/>
        <w:lang w:val="ru-RU" w:eastAsia="en-US" w:bidi="ar-SA"/>
      </w:rPr>
    </w:lvl>
    <w:lvl w:ilvl="4" w:tplc="58C020BA">
      <w:numFmt w:val="bullet"/>
      <w:lvlText w:val="•"/>
      <w:lvlJc w:val="left"/>
      <w:pPr>
        <w:ind w:left="2448" w:hanging="495"/>
      </w:pPr>
      <w:rPr>
        <w:rFonts w:hint="default"/>
        <w:lang w:val="ru-RU" w:eastAsia="en-US" w:bidi="ar-SA"/>
      </w:rPr>
    </w:lvl>
    <w:lvl w:ilvl="5" w:tplc="FDB6BB88">
      <w:numFmt w:val="bullet"/>
      <w:lvlText w:val="•"/>
      <w:lvlJc w:val="left"/>
      <w:pPr>
        <w:ind w:left="3035" w:hanging="495"/>
      </w:pPr>
      <w:rPr>
        <w:rFonts w:hint="default"/>
        <w:lang w:val="ru-RU" w:eastAsia="en-US" w:bidi="ar-SA"/>
      </w:rPr>
    </w:lvl>
    <w:lvl w:ilvl="6" w:tplc="DE36812C">
      <w:numFmt w:val="bullet"/>
      <w:lvlText w:val="•"/>
      <w:lvlJc w:val="left"/>
      <w:pPr>
        <w:ind w:left="3622" w:hanging="495"/>
      </w:pPr>
      <w:rPr>
        <w:rFonts w:hint="default"/>
        <w:lang w:val="ru-RU" w:eastAsia="en-US" w:bidi="ar-SA"/>
      </w:rPr>
    </w:lvl>
    <w:lvl w:ilvl="7" w:tplc="F0B029E2">
      <w:numFmt w:val="bullet"/>
      <w:lvlText w:val="•"/>
      <w:lvlJc w:val="left"/>
      <w:pPr>
        <w:ind w:left="4209" w:hanging="495"/>
      </w:pPr>
      <w:rPr>
        <w:rFonts w:hint="default"/>
        <w:lang w:val="ru-RU" w:eastAsia="en-US" w:bidi="ar-SA"/>
      </w:rPr>
    </w:lvl>
    <w:lvl w:ilvl="8" w:tplc="1D9C2F10">
      <w:numFmt w:val="bullet"/>
      <w:lvlText w:val="•"/>
      <w:lvlJc w:val="left"/>
      <w:pPr>
        <w:ind w:left="4796" w:hanging="495"/>
      </w:pPr>
      <w:rPr>
        <w:rFonts w:hint="default"/>
        <w:lang w:val="ru-RU" w:eastAsia="en-US" w:bidi="ar-SA"/>
      </w:rPr>
    </w:lvl>
  </w:abstractNum>
  <w:abstractNum w:abstractNumId="4">
    <w:nsid w:val="41C97C0B"/>
    <w:multiLevelType w:val="multilevel"/>
    <w:tmpl w:val="036C9EAE"/>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3E4530E"/>
    <w:multiLevelType w:val="hybridMultilevel"/>
    <w:tmpl w:val="F40E415C"/>
    <w:lvl w:ilvl="0" w:tplc="BDC485B6">
      <w:numFmt w:val="bullet"/>
      <w:lvlText w:val="–"/>
      <w:lvlJc w:val="left"/>
      <w:pPr>
        <w:ind w:left="177" w:hanging="495"/>
      </w:pPr>
      <w:rPr>
        <w:rFonts w:ascii="Times New Roman" w:eastAsia="Times New Roman" w:hAnsi="Times New Roman" w:cs="Times New Roman" w:hint="default"/>
        <w:b w:val="0"/>
        <w:bCs w:val="0"/>
        <w:i w:val="0"/>
        <w:iCs w:val="0"/>
        <w:spacing w:val="0"/>
        <w:w w:val="100"/>
        <w:sz w:val="24"/>
        <w:szCs w:val="24"/>
        <w:lang w:val="ru-RU" w:eastAsia="en-US" w:bidi="ar-SA"/>
      </w:rPr>
    </w:lvl>
    <w:lvl w:ilvl="1" w:tplc="3858F620">
      <w:numFmt w:val="bullet"/>
      <w:lvlText w:val="•"/>
      <w:lvlJc w:val="left"/>
      <w:pPr>
        <w:ind w:left="759" w:hanging="495"/>
      </w:pPr>
      <w:rPr>
        <w:rFonts w:hint="default"/>
        <w:lang w:val="ru-RU" w:eastAsia="en-US" w:bidi="ar-SA"/>
      </w:rPr>
    </w:lvl>
    <w:lvl w:ilvl="2" w:tplc="E648FD12">
      <w:numFmt w:val="bullet"/>
      <w:lvlText w:val="•"/>
      <w:lvlJc w:val="left"/>
      <w:pPr>
        <w:ind w:left="1338" w:hanging="495"/>
      </w:pPr>
      <w:rPr>
        <w:rFonts w:hint="default"/>
        <w:lang w:val="ru-RU" w:eastAsia="en-US" w:bidi="ar-SA"/>
      </w:rPr>
    </w:lvl>
    <w:lvl w:ilvl="3" w:tplc="359AA5A8">
      <w:numFmt w:val="bullet"/>
      <w:lvlText w:val="•"/>
      <w:lvlJc w:val="left"/>
      <w:pPr>
        <w:ind w:left="1917" w:hanging="495"/>
      </w:pPr>
      <w:rPr>
        <w:rFonts w:hint="default"/>
        <w:lang w:val="ru-RU" w:eastAsia="en-US" w:bidi="ar-SA"/>
      </w:rPr>
    </w:lvl>
    <w:lvl w:ilvl="4" w:tplc="9984D156">
      <w:numFmt w:val="bullet"/>
      <w:lvlText w:val="•"/>
      <w:lvlJc w:val="left"/>
      <w:pPr>
        <w:ind w:left="2496" w:hanging="495"/>
      </w:pPr>
      <w:rPr>
        <w:rFonts w:hint="default"/>
        <w:lang w:val="ru-RU" w:eastAsia="en-US" w:bidi="ar-SA"/>
      </w:rPr>
    </w:lvl>
    <w:lvl w:ilvl="5" w:tplc="8E4ED62A">
      <w:numFmt w:val="bullet"/>
      <w:lvlText w:val="•"/>
      <w:lvlJc w:val="left"/>
      <w:pPr>
        <w:ind w:left="3075" w:hanging="495"/>
      </w:pPr>
      <w:rPr>
        <w:rFonts w:hint="default"/>
        <w:lang w:val="ru-RU" w:eastAsia="en-US" w:bidi="ar-SA"/>
      </w:rPr>
    </w:lvl>
    <w:lvl w:ilvl="6" w:tplc="89FE4EB4">
      <w:numFmt w:val="bullet"/>
      <w:lvlText w:val="•"/>
      <w:lvlJc w:val="left"/>
      <w:pPr>
        <w:ind w:left="3654" w:hanging="495"/>
      </w:pPr>
      <w:rPr>
        <w:rFonts w:hint="default"/>
        <w:lang w:val="ru-RU" w:eastAsia="en-US" w:bidi="ar-SA"/>
      </w:rPr>
    </w:lvl>
    <w:lvl w:ilvl="7" w:tplc="E87EC064">
      <w:numFmt w:val="bullet"/>
      <w:lvlText w:val="•"/>
      <w:lvlJc w:val="left"/>
      <w:pPr>
        <w:ind w:left="4233" w:hanging="495"/>
      </w:pPr>
      <w:rPr>
        <w:rFonts w:hint="default"/>
        <w:lang w:val="ru-RU" w:eastAsia="en-US" w:bidi="ar-SA"/>
      </w:rPr>
    </w:lvl>
    <w:lvl w:ilvl="8" w:tplc="2C46DEC4">
      <w:numFmt w:val="bullet"/>
      <w:lvlText w:val="•"/>
      <w:lvlJc w:val="left"/>
      <w:pPr>
        <w:ind w:left="4812" w:hanging="495"/>
      </w:pPr>
      <w:rPr>
        <w:rFonts w:hint="default"/>
        <w:lang w:val="ru-RU" w:eastAsia="en-US" w:bidi="ar-SA"/>
      </w:rPr>
    </w:lvl>
  </w:abstractNum>
  <w:abstractNum w:abstractNumId="6">
    <w:nsid w:val="45F46541"/>
    <w:multiLevelType w:val="multilevel"/>
    <w:tmpl w:val="5F4EC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C3E1C71"/>
    <w:multiLevelType w:val="multilevel"/>
    <w:tmpl w:val="EEBEB0D6"/>
    <w:lvl w:ilvl="0">
      <w:start w:val="1"/>
      <w:numFmt w:val="decimal"/>
      <w:lvlText w:val="%1."/>
      <w:lvlJc w:val="left"/>
      <w:pPr>
        <w:tabs>
          <w:tab w:val="num" w:pos="720"/>
        </w:tabs>
        <w:ind w:left="720" w:hanging="360"/>
      </w:pPr>
      <w:rPr>
        <w:rFonts w:ascii="Arial" w:eastAsiaTheme="minorHAnsi"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7B6EAD"/>
    <w:multiLevelType w:val="hybridMultilevel"/>
    <w:tmpl w:val="585ACE58"/>
    <w:lvl w:ilvl="0" w:tplc="A1748C6A">
      <w:numFmt w:val="bullet"/>
      <w:lvlText w:val="–"/>
      <w:lvlJc w:val="left"/>
      <w:pPr>
        <w:ind w:left="105" w:hanging="495"/>
      </w:pPr>
      <w:rPr>
        <w:rFonts w:ascii="Times New Roman" w:eastAsia="Times New Roman" w:hAnsi="Times New Roman" w:cs="Times New Roman" w:hint="default"/>
        <w:b w:val="0"/>
        <w:bCs w:val="0"/>
        <w:i w:val="0"/>
        <w:iCs w:val="0"/>
        <w:spacing w:val="0"/>
        <w:w w:val="100"/>
        <w:sz w:val="24"/>
        <w:szCs w:val="24"/>
        <w:lang w:val="ru-RU" w:eastAsia="en-US" w:bidi="ar-SA"/>
      </w:rPr>
    </w:lvl>
    <w:lvl w:ilvl="1" w:tplc="333044A8">
      <w:numFmt w:val="bullet"/>
      <w:lvlText w:val="•"/>
      <w:lvlJc w:val="left"/>
      <w:pPr>
        <w:ind w:left="687" w:hanging="495"/>
      </w:pPr>
      <w:rPr>
        <w:rFonts w:hint="default"/>
        <w:lang w:val="ru-RU" w:eastAsia="en-US" w:bidi="ar-SA"/>
      </w:rPr>
    </w:lvl>
    <w:lvl w:ilvl="2" w:tplc="304E7522">
      <w:numFmt w:val="bullet"/>
      <w:lvlText w:val="•"/>
      <w:lvlJc w:val="left"/>
      <w:pPr>
        <w:ind w:left="1274" w:hanging="495"/>
      </w:pPr>
      <w:rPr>
        <w:rFonts w:hint="default"/>
        <w:lang w:val="ru-RU" w:eastAsia="en-US" w:bidi="ar-SA"/>
      </w:rPr>
    </w:lvl>
    <w:lvl w:ilvl="3" w:tplc="3A1EEF7C">
      <w:numFmt w:val="bullet"/>
      <w:lvlText w:val="•"/>
      <w:lvlJc w:val="left"/>
      <w:pPr>
        <w:ind w:left="1861" w:hanging="495"/>
      </w:pPr>
      <w:rPr>
        <w:rFonts w:hint="default"/>
        <w:lang w:val="ru-RU" w:eastAsia="en-US" w:bidi="ar-SA"/>
      </w:rPr>
    </w:lvl>
    <w:lvl w:ilvl="4" w:tplc="EFB20F92">
      <w:numFmt w:val="bullet"/>
      <w:lvlText w:val="•"/>
      <w:lvlJc w:val="left"/>
      <w:pPr>
        <w:ind w:left="2448" w:hanging="495"/>
      </w:pPr>
      <w:rPr>
        <w:rFonts w:hint="default"/>
        <w:lang w:val="ru-RU" w:eastAsia="en-US" w:bidi="ar-SA"/>
      </w:rPr>
    </w:lvl>
    <w:lvl w:ilvl="5" w:tplc="C5E8D472">
      <w:numFmt w:val="bullet"/>
      <w:lvlText w:val="•"/>
      <w:lvlJc w:val="left"/>
      <w:pPr>
        <w:ind w:left="3035" w:hanging="495"/>
      </w:pPr>
      <w:rPr>
        <w:rFonts w:hint="default"/>
        <w:lang w:val="ru-RU" w:eastAsia="en-US" w:bidi="ar-SA"/>
      </w:rPr>
    </w:lvl>
    <w:lvl w:ilvl="6" w:tplc="CAA49BAC">
      <w:numFmt w:val="bullet"/>
      <w:lvlText w:val="•"/>
      <w:lvlJc w:val="left"/>
      <w:pPr>
        <w:ind w:left="3622" w:hanging="495"/>
      </w:pPr>
      <w:rPr>
        <w:rFonts w:hint="default"/>
        <w:lang w:val="ru-RU" w:eastAsia="en-US" w:bidi="ar-SA"/>
      </w:rPr>
    </w:lvl>
    <w:lvl w:ilvl="7" w:tplc="7E02A5B4">
      <w:numFmt w:val="bullet"/>
      <w:lvlText w:val="•"/>
      <w:lvlJc w:val="left"/>
      <w:pPr>
        <w:ind w:left="4209" w:hanging="495"/>
      </w:pPr>
      <w:rPr>
        <w:rFonts w:hint="default"/>
        <w:lang w:val="ru-RU" w:eastAsia="en-US" w:bidi="ar-SA"/>
      </w:rPr>
    </w:lvl>
    <w:lvl w:ilvl="8" w:tplc="695A21F0">
      <w:numFmt w:val="bullet"/>
      <w:lvlText w:val="•"/>
      <w:lvlJc w:val="left"/>
      <w:pPr>
        <w:ind w:left="4796" w:hanging="495"/>
      </w:pPr>
      <w:rPr>
        <w:rFonts w:hint="default"/>
        <w:lang w:val="ru-RU" w:eastAsia="en-US" w:bidi="ar-SA"/>
      </w:rPr>
    </w:lvl>
  </w:abstractNum>
  <w:abstractNum w:abstractNumId="9">
    <w:nsid w:val="6FA66FFA"/>
    <w:multiLevelType w:val="hybridMultilevel"/>
    <w:tmpl w:val="2A7E8D40"/>
    <w:lvl w:ilvl="0" w:tplc="3E76A114">
      <w:numFmt w:val="bullet"/>
      <w:lvlText w:val="–"/>
      <w:lvlJc w:val="left"/>
      <w:pPr>
        <w:ind w:left="105" w:hanging="495"/>
      </w:pPr>
      <w:rPr>
        <w:rFonts w:ascii="Times New Roman" w:eastAsia="Times New Roman" w:hAnsi="Times New Roman" w:cs="Times New Roman" w:hint="default"/>
        <w:b w:val="0"/>
        <w:bCs w:val="0"/>
        <w:i w:val="0"/>
        <w:iCs w:val="0"/>
        <w:spacing w:val="0"/>
        <w:w w:val="100"/>
        <w:sz w:val="24"/>
        <w:szCs w:val="24"/>
        <w:lang w:val="ru-RU" w:eastAsia="en-US" w:bidi="ar-SA"/>
      </w:rPr>
    </w:lvl>
    <w:lvl w:ilvl="1" w:tplc="1F7ACE10">
      <w:numFmt w:val="bullet"/>
      <w:lvlText w:val="•"/>
      <w:lvlJc w:val="left"/>
      <w:pPr>
        <w:ind w:left="687" w:hanging="495"/>
      </w:pPr>
      <w:rPr>
        <w:rFonts w:hint="default"/>
        <w:lang w:val="ru-RU" w:eastAsia="en-US" w:bidi="ar-SA"/>
      </w:rPr>
    </w:lvl>
    <w:lvl w:ilvl="2" w:tplc="BB02D62C">
      <w:numFmt w:val="bullet"/>
      <w:lvlText w:val="•"/>
      <w:lvlJc w:val="left"/>
      <w:pPr>
        <w:ind w:left="1274" w:hanging="495"/>
      </w:pPr>
      <w:rPr>
        <w:rFonts w:hint="default"/>
        <w:lang w:val="ru-RU" w:eastAsia="en-US" w:bidi="ar-SA"/>
      </w:rPr>
    </w:lvl>
    <w:lvl w:ilvl="3" w:tplc="04663DC2">
      <w:numFmt w:val="bullet"/>
      <w:lvlText w:val="•"/>
      <w:lvlJc w:val="left"/>
      <w:pPr>
        <w:ind w:left="1861" w:hanging="495"/>
      </w:pPr>
      <w:rPr>
        <w:rFonts w:hint="default"/>
        <w:lang w:val="ru-RU" w:eastAsia="en-US" w:bidi="ar-SA"/>
      </w:rPr>
    </w:lvl>
    <w:lvl w:ilvl="4" w:tplc="BCE4F126">
      <w:numFmt w:val="bullet"/>
      <w:lvlText w:val="•"/>
      <w:lvlJc w:val="left"/>
      <w:pPr>
        <w:ind w:left="2448" w:hanging="495"/>
      </w:pPr>
      <w:rPr>
        <w:rFonts w:hint="default"/>
        <w:lang w:val="ru-RU" w:eastAsia="en-US" w:bidi="ar-SA"/>
      </w:rPr>
    </w:lvl>
    <w:lvl w:ilvl="5" w:tplc="F72E2F46">
      <w:numFmt w:val="bullet"/>
      <w:lvlText w:val="•"/>
      <w:lvlJc w:val="left"/>
      <w:pPr>
        <w:ind w:left="3035" w:hanging="495"/>
      </w:pPr>
      <w:rPr>
        <w:rFonts w:hint="default"/>
        <w:lang w:val="ru-RU" w:eastAsia="en-US" w:bidi="ar-SA"/>
      </w:rPr>
    </w:lvl>
    <w:lvl w:ilvl="6" w:tplc="F6C2259C">
      <w:numFmt w:val="bullet"/>
      <w:lvlText w:val="•"/>
      <w:lvlJc w:val="left"/>
      <w:pPr>
        <w:ind w:left="3622" w:hanging="495"/>
      </w:pPr>
      <w:rPr>
        <w:rFonts w:hint="default"/>
        <w:lang w:val="ru-RU" w:eastAsia="en-US" w:bidi="ar-SA"/>
      </w:rPr>
    </w:lvl>
    <w:lvl w:ilvl="7" w:tplc="160E5F16">
      <w:numFmt w:val="bullet"/>
      <w:lvlText w:val="•"/>
      <w:lvlJc w:val="left"/>
      <w:pPr>
        <w:ind w:left="4209" w:hanging="495"/>
      </w:pPr>
      <w:rPr>
        <w:rFonts w:hint="default"/>
        <w:lang w:val="ru-RU" w:eastAsia="en-US" w:bidi="ar-SA"/>
      </w:rPr>
    </w:lvl>
    <w:lvl w:ilvl="8" w:tplc="326A6622">
      <w:numFmt w:val="bullet"/>
      <w:lvlText w:val="•"/>
      <w:lvlJc w:val="left"/>
      <w:pPr>
        <w:ind w:left="4796" w:hanging="495"/>
      </w:pPr>
      <w:rPr>
        <w:rFonts w:hint="default"/>
        <w:lang w:val="ru-RU" w:eastAsia="en-US" w:bidi="ar-SA"/>
      </w:rPr>
    </w:lvl>
  </w:abstractNum>
  <w:num w:numId="1">
    <w:abstractNumId w:val="4"/>
  </w:num>
  <w:num w:numId="2">
    <w:abstractNumId w:val="6"/>
  </w:num>
  <w:num w:numId="3">
    <w:abstractNumId w:val="7"/>
  </w:num>
  <w:num w:numId="4">
    <w:abstractNumId w:val="0"/>
  </w:num>
  <w:num w:numId="5">
    <w:abstractNumId w:val="2"/>
  </w:num>
  <w:num w:numId="6">
    <w:abstractNumId w:val="1"/>
  </w:num>
  <w:num w:numId="7">
    <w:abstractNumId w:val="8"/>
  </w:num>
  <w:num w:numId="8">
    <w:abstractNumId w:val="3"/>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4D3010"/>
    <w:rsid w:val="00015CF6"/>
    <w:rsid w:val="003A37C2"/>
    <w:rsid w:val="004D3010"/>
    <w:rsid w:val="0050411D"/>
    <w:rsid w:val="0067439F"/>
    <w:rsid w:val="007640C9"/>
    <w:rsid w:val="00CA4EE0"/>
    <w:rsid w:val="00E779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9E336B-10CD-4C28-9CF7-3F7FBE6F1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customStyle="1" w:styleId="inqyif">
    <w:name w:val="inqyif"/>
    <w:basedOn w:val="a0"/>
    <w:rsid w:val="00E77966"/>
  </w:style>
  <w:style w:type="character" w:styleId="ae">
    <w:name w:val="Strong"/>
    <w:basedOn w:val="a0"/>
    <w:uiPriority w:val="22"/>
    <w:qFormat/>
    <w:rsid w:val="00E77966"/>
    <w:rPr>
      <w:b/>
      <w:bCs/>
    </w:rPr>
  </w:style>
  <w:style w:type="paragraph" w:styleId="af">
    <w:name w:val="List Paragraph"/>
    <w:basedOn w:val="a"/>
    <w:uiPriority w:val="1"/>
    <w:qFormat/>
    <w:rsid w:val="00E77966"/>
    <w:pPr>
      <w:ind w:left="720"/>
      <w:contextualSpacing/>
    </w:pPr>
  </w:style>
  <w:style w:type="paragraph" w:styleId="af0">
    <w:name w:val="footer"/>
    <w:basedOn w:val="a"/>
    <w:link w:val="af1"/>
    <w:uiPriority w:val="99"/>
    <w:unhideWhenUsed/>
    <w:rsid w:val="00E77966"/>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E77966"/>
  </w:style>
  <w:style w:type="paragraph" w:styleId="af2">
    <w:name w:val="No Spacing"/>
    <w:uiPriority w:val="1"/>
    <w:qFormat/>
    <w:rsid w:val="00E77966"/>
    <w:pPr>
      <w:spacing w:after="0" w:line="240" w:lineRule="auto"/>
    </w:pPr>
    <w:rPr>
      <w:rFonts w:ascii="Calibri" w:eastAsia="Calibri" w:hAnsi="Calibri" w:cs="Times New Roman"/>
      <w:lang w:val="ru-RU"/>
    </w:rPr>
  </w:style>
  <w:style w:type="character" w:customStyle="1" w:styleId="c3c1">
    <w:name w:val="c3 c1"/>
    <w:rsid w:val="00E77966"/>
  </w:style>
  <w:style w:type="character" w:customStyle="1" w:styleId="c3c15c1c31">
    <w:name w:val="c3 c15 c1 c31"/>
    <w:rsid w:val="00E77966"/>
  </w:style>
  <w:style w:type="character" w:customStyle="1" w:styleId="c3c15c1">
    <w:name w:val="c3 c15 c1"/>
    <w:rsid w:val="00E77966"/>
  </w:style>
  <w:style w:type="character" w:customStyle="1" w:styleId="c3c1c15">
    <w:name w:val="c3 c1 c15"/>
    <w:rsid w:val="00E77966"/>
  </w:style>
  <w:style w:type="character" w:customStyle="1" w:styleId="c24c3c1">
    <w:name w:val="c24 c3 c1"/>
    <w:rsid w:val="00E77966"/>
  </w:style>
  <w:style w:type="character" w:customStyle="1" w:styleId="c3c1c24">
    <w:name w:val="c3 c1 c24"/>
    <w:rsid w:val="00E77966"/>
  </w:style>
  <w:style w:type="table" w:customStyle="1" w:styleId="TableNormal">
    <w:name w:val="Table Normal"/>
    <w:uiPriority w:val="2"/>
    <w:semiHidden/>
    <w:unhideWhenUsed/>
    <w:qFormat/>
    <w:rsid w:val="00015CF6"/>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f3">
    <w:name w:val="Body Text"/>
    <w:basedOn w:val="a"/>
    <w:link w:val="af4"/>
    <w:uiPriority w:val="1"/>
    <w:qFormat/>
    <w:rsid w:val="00015CF6"/>
    <w:pPr>
      <w:widowControl w:val="0"/>
      <w:autoSpaceDE w:val="0"/>
      <w:autoSpaceDN w:val="0"/>
      <w:spacing w:after="0" w:line="240" w:lineRule="auto"/>
      <w:ind w:left="143" w:firstLine="707"/>
      <w:jc w:val="both"/>
    </w:pPr>
    <w:rPr>
      <w:rFonts w:ascii="Times New Roman" w:eastAsia="Times New Roman" w:hAnsi="Times New Roman" w:cs="Times New Roman"/>
      <w:sz w:val="28"/>
      <w:szCs w:val="28"/>
      <w:lang w:val="ru-RU"/>
    </w:rPr>
  </w:style>
  <w:style w:type="character" w:customStyle="1" w:styleId="af4">
    <w:name w:val="Основной текст Знак"/>
    <w:basedOn w:val="a0"/>
    <w:link w:val="af3"/>
    <w:uiPriority w:val="1"/>
    <w:rsid w:val="00015CF6"/>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015CF6"/>
    <w:pPr>
      <w:widowControl w:val="0"/>
      <w:autoSpaceDE w:val="0"/>
      <w:autoSpaceDN w:val="0"/>
      <w:spacing w:before="27" w:after="0" w:line="240" w:lineRule="auto"/>
      <w:ind w:left="9"/>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1143871">
      <w:bodyDiv w:val="1"/>
      <w:marLeft w:val="0"/>
      <w:marRight w:val="0"/>
      <w:marTop w:val="0"/>
      <w:marBottom w:val="0"/>
      <w:divBdr>
        <w:top w:val="none" w:sz="0" w:space="0" w:color="auto"/>
        <w:left w:val="none" w:sz="0" w:space="0" w:color="auto"/>
        <w:bottom w:val="none" w:sz="0" w:space="0" w:color="auto"/>
        <w:right w:val="none" w:sz="0" w:space="0" w:color="auto"/>
      </w:divBdr>
      <w:divsChild>
        <w:div w:id="1276518687">
          <w:marLeft w:val="0"/>
          <w:marRight w:val="0"/>
          <w:marTop w:val="0"/>
          <w:marBottom w:val="0"/>
          <w:divBdr>
            <w:top w:val="none" w:sz="0" w:space="0" w:color="auto"/>
            <w:left w:val="none" w:sz="0" w:space="0" w:color="auto"/>
            <w:bottom w:val="none" w:sz="0" w:space="0" w:color="auto"/>
            <w:right w:val="none" w:sz="0" w:space="0" w:color="auto"/>
          </w:divBdr>
        </w:div>
        <w:div w:id="90783267">
          <w:marLeft w:val="0"/>
          <w:marRight w:val="0"/>
          <w:marTop w:val="0"/>
          <w:marBottom w:val="0"/>
          <w:divBdr>
            <w:top w:val="none" w:sz="0" w:space="0" w:color="auto"/>
            <w:left w:val="none" w:sz="0" w:space="0" w:color="auto"/>
            <w:bottom w:val="none" w:sz="0" w:space="0" w:color="auto"/>
            <w:right w:val="none" w:sz="0" w:space="0" w:color="auto"/>
          </w:divBdr>
          <w:divsChild>
            <w:div w:id="671225697">
              <w:marLeft w:val="0"/>
              <w:marRight w:val="0"/>
              <w:marTop w:val="360"/>
              <w:marBottom w:val="180"/>
              <w:divBdr>
                <w:top w:val="none" w:sz="0" w:space="0" w:color="auto"/>
                <w:left w:val="none" w:sz="0" w:space="0" w:color="auto"/>
                <w:bottom w:val="none" w:sz="0" w:space="0" w:color="auto"/>
                <w:right w:val="none" w:sz="0" w:space="0" w:color="auto"/>
              </w:divBdr>
            </w:div>
          </w:divsChild>
        </w:div>
        <w:div w:id="1268847891">
          <w:marLeft w:val="0"/>
          <w:marRight w:val="0"/>
          <w:marTop w:val="0"/>
          <w:marBottom w:val="0"/>
          <w:divBdr>
            <w:top w:val="none" w:sz="0" w:space="0" w:color="auto"/>
            <w:left w:val="none" w:sz="0" w:space="0" w:color="auto"/>
            <w:bottom w:val="none" w:sz="0" w:space="0" w:color="auto"/>
            <w:right w:val="none" w:sz="0" w:space="0" w:color="auto"/>
          </w:divBdr>
        </w:div>
        <w:div w:id="2099862932">
          <w:marLeft w:val="0"/>
          <w:marRight w:val="0"/>
          <w:marTop w:val="0"/>
          <w:marBottom w:val="0"/>
          <w:divBdr>
            <w:top w:val="none" w:sz="0" w:space="0" w:color="auto"/>
            <w:left w:val="none" w:sz="0" w:space="0" w:color="auto"/>
            <w:bottom w:val="none" w:sz="0" w:space="0" w:color="auto"/>
            <w:right w:val="none" w:sz="0" w:space="0" w:color="auto"/>
          </w:divBdr>
        </w:div>
        <w:div w:id="158817711">
          <w:marLeft w:val="0"/>
          <w:marRight w:val="0"/>
          <w:marTop w:val="0"/>
          <w:marBottom w:val="0"/>
          <w:divBdr>
            <w:top w:val="none" w:sz="0" w:space="0" w:color="auto"/>
            <w:left w:val="none" w:sz="0" w:space="0" w:color="auto"/>
            <w:bottom w:val="none" w:sz="0" w:space="0" w:color="auto"/>
            <w:right w:val="none" w:sz="0" w:space="0" w:color="auto"/>
          </w:divBdr>
        </w:div>
        <w:div w:id="690645794">
          <w:marLeft w:val="0"/>
          <w:marRight w:val="0"/>
          <w:marTop w:val="0"/>
          <w:marBottom w:val="0"/>
          <w:divBdr>
            <w:top w:val="none" w:sz="0" w:space="0" w:color="auto"/>
            <w:left w:val="none" w:sz="0" w:space="0" w:color="auto"/>
            <w:bottom w:val="none" w:sz="0" w:space="0" w:color="auto"/>
            <w:right w:val="none" w:sz="0" w:space="0" w:color="auto"/>
          </w:divBdr>
          <w:divsChild>
            <w:div w:id="479730264">
              <w:marLeft w:val="0"/>
              <w:marRight w:val="0"/>
              <w:marTop w:val="360"/>
              <w:marBottom w:val="180"/>
              <w:divBdr>
                <w:top w:val="none" w:sz="0" w:space="0" w:color="auto"/>
                <w:left w:val="none" w:sz="0" w:space="0" w:color="auto"/>
                <w:bottom w:val="none" w:sz="0" w:space="0" w:color="auto"/>
                <w:right w:val="none" w:sz="0" w:space="0" w:color="auto"/>
              </w:divBdr>
            </w:div>
          </w:divsChild>
        </w:div>
        <w:div w:id="364058623">
          <w:marLeft w:val="0"/>
          <w:marRight w:val="0"/>
          <w:marTop w:val="0"/>
          <w:marBottom w:val="0"/>
          <w:divBdr>
            <w:top w:val="none" w:sz="0" w:space="0" w:color="auto"/>
            <w:left w:val="none" w:sz="0" w:space="0" w:color="auto"/>
            <w:bottom w:val="none" w:sz="0" w:space="0" w:color="auto"/>
            <w:right w:val="none" w:sz="0" w:space="0" w:color="auto"/>
          </w:divBdr>
        </w:div>
        <w:div w:id="386145917">
          <w:marLeft w:val="0"/>
          <w:marRight w:val="0"/>
          <w:marTop w:val="0"/>
          <w:marBottom w:val="0"/>
          <w:divBdr>
            <w:top w:val="none" w:sz="0" w:space="0" w:color="auto"/>
            <w:left w:val="none" w:sz="0" w:space="0" w:color="auto"/>
            <w:bottom w:val="none" w:sz="0" w:space="0" w:color="auto"/>
            <w:right w:val="none" w:sz="0" w:space="0" w:color="auto"/>
          </w:divBdr>
        </w:div>
        <w:div w:id="7798847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b414" TargetMode="External"/><Relationship Id="rId18" Type="http://schemas.openxmlformats.org/officeDocument/2006/relationships/hyperlink" Target="https://m.edsoo.ru/7f41b414" TargetMode="External"/><Relationship Id="rId26" Type="http://schemas.openxmlformats.org/officeDocument/2006/relationships/hyperlink" Target="https://m.edsoo.ru/7f41b414" TargetMode="External"/><Relationship Id="rId39" Type="http://schemas.openxmlformats.org/officeDocument/2006/relationships/hyperlink" Target="https://m.edsoo.ru/7f41b414" TargetMode="External"/><Relationship Id="rId21" Type="http://schemas.openxmlformats.org/officeDocument/2006/relationships/hyperlink" Target="https://m.edsoo.ru/7f41b414" TargetMode="External"/><Relationship Id="rId34" Type="http://schemas.openxmlformats.org/officeDocument/2006/relationships/hyperlink" Target="https://m.edsoo.ru/7f41b414" TargetMode="External"/><Relationship Id="rId42" Type="http://schemas.openxmlformats.org/officeDocument/2006/relationships/hyperlink" Target="https://m.edsoo.ru/7f41b414" TargetMode="External"/><Relationship Id="rId47" Type="http://schemas.openxmlformats.org/officeDocument/2006/relationships/fontTable" Target="fontTable.xml"/><Relationship Id="rId7" Type="http://schemas.openxmlformats.org/officeDocument/2006/relationships/hyperlink" Target="https://m.edsoo.ru/7f41b414" TargetMode="External"/><Relationship Id="rId2" Type="http://schemas.openxmlformats.org/officeDocument/2006/relationships/styles" Target="styles.xml"/><Relationship Id="rId16" Type="http://schemas.openxmlformats.org/officeDocument/2006/relationships/hyperlink" Target="https://m.edsoo.ru/7f41b414" TargetMode="External"/><Relationship Id="rId29" Type="http://schemas.openxmlformats.org/officeDocument/2006/relationships/hyperlink" Target="https://m.edsoo.ru/7f41b41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7f41b414" TargetMode="External"/><Relationship Id="rId24" Type="http://schemas.openxmlformats.org/officeDocument/2006/relationships/hyperlink" Target="https://m.edsoo.ru/7f41b414" TargetMode="External"/><Relationship Id="rId32" Type="http://schemas.openxmlformats.org/officeDocument/2006/relationships/hyperlink" Target="https://m.edsoo.ru/7f41b414" TargetMode="External"/><Relationship Id="rId37" Type="http://schemas.openxmlformats.org/officeDocument/2006/relationships/hyperlink" Target="https://m.edsoo.ru/7f41b414" TargetMode="External"/><Relationship Id="rId40" Type="http://schemas.openxmlformats.org/officeDocument/2006/relationships/hyperlink" Target="https://m.edsoo.ru/7f41b414" TargetMode="External"/><Relationship Id="rId45" Type="http://schemas.openxmlformats.org/officeDocument/2006/relationships/hyperlink" Target="https://login.consultant.ru/link/?req=doc%20base=LAW%20n=521885%20date=20.02.2026" TargetMode="External"/><Relationship Id="rId5" Type="http://schemas.openxmlformats.org/officeDocument/2006/relationships/footnotes" Target="footnotes.xml"/><Relationship Id="rId15" Type="http://schemas.openxmlformats.org/officeDocument/2006/relationships/hyperlink" Target="https://m.edsoo.ru/7f41b414" TargetMode="External"/><Relationship Id="rId23" Type="http://schemas.openxmlformats.org/officeDocument/2006/relationships/hyperlink" Target="https://m.edsoo.ru/7f41b414" TargetMode="External"/><Relationship Id="rId28" Type="http://schemas.openxmlformats.org/officeDocument/2006/relationships/hyperlink" Target="https://m.edsoo.ru/7f41b414" TargetMode="External"/><Relationship Id="rId36" Type="http://schemas.openxmlformats.org/officeDocument/2006/relationships/hyperlink" Target="https://m.edsoo.ru/7f41b414" TargetMode="External"/><Relationship Id="rId10" Type="http://schemas.openxmlformats.org/officeDocument/2006/relationships/hyperlink" Target="https://m.edsoo.ru/7f41b414" TargetMode="External"/><Relationship Id="rId19" Type="http://schemas.openxmlformats.org/officeDocument/2006/relationships/hyperlink" Target="https://m.edsoo.ru/7f41b414" TargetMode="External"/><Relationship Id="rId31" Type="http://schemas.openxmlformats.org/officeDocument/2006/relationships/hyperlink" Target="https://m.edsoo.ru/7f41b414" TargetMode="External"/><Relationship Id="rId44" Type="http://schemas.openxmlformats.org/officeDocument/2006/relationships/hyperlink" Target="https://m.edsoo.ru/7f41b414" TargetMode="External"/><Relationship Id="rId4" Type="http://schemas.openxmlformats.org/officeDocument/2006/relationships/webSettings" Target="webSettings.xml"/><Relationship Id="rId9" Type="http://schemas.openxmlformats.org/officeDocument/2006/relationships/hyperlink" Target="https://m.edsoo.ru/7f41b414" TargetMode="External"/><Relationship Id="rId14" Type="http://schemas.openxmlformats.org/officeDocument/2006/relationships/hyperlink" Target="https://m.edsoo.ru/7f41b414" TargetMode="External"/><Relationship Id="rId22" Type="http://schemas.openxmlformats.org/officeDocument/2006/relationships/hyperlink" Target="https://m.edsoo.ru/7f41b414" TargetMode="External"/><Relationship Id="rId27" Type="http://schemas.openxmlformats.org/officeDocument/2006/relationships/hyperlink" Target="https://m.edsoo.ru/7f41b414" TargetMode="External"/><Relationship Id="rId30" Type="http://schemas.openxmlformats.org/officeDocument/2006/relationships/hyperlink" Target="https://m.edsoo.ru/7f41b414" TargetMode="External"/><Relationship Id="rId35" Type="http://schemas.openxmlformats.org/officeDocument/2006/relationships/hyperlink" Target="https://m.edsoo.ru/7f41b414" TargetMode="External"/><Relationship Id="rId43" Type="http://schemas.openxmlformats.org/officeDocument/2006/relationships/hyperlink" Target="https://m.edsoo.ru/7f41b414" TargetMode="External"/><Relationship Id="rId48" Type="http://schemas.openxmlformats.org/officeDocument/2006/relationships/theme" Target="theme/theme1.xml"/><Relationship Id="rId8" Type="http://schemas.openxmlformats.org/officeDocument/2006/relationships/hyperlink" Target="https://m.edsoo.ru/7f41b414" TargetMode="External"/><Relationship Id="rId3" Type="http://schemas.openxmlformats.org/officeDocument/2006/relationships/settings" Target="settings.xml"/><Relationship Id="rId12" Type="http://schemas.openxmlformats.org/officeDocument/2006/relationships/hyperlink" Target="https://m.edsoo.ru/7f41b414" TargetMode="External"/><Relationship Id="rId17" Type="http://schemas.openxmlformats.org/officeDocument/2006/relationships/hyperlink" Target="https://m.edsoo.ru/7f41b414" TargetMode="External"/><Relationship Id="rId25" Type="http://schemas.openxmlformats.org/officeDocument/2006/relationships/hyperlink" Target="https://m.edsoo.ru/7f41b414" TargetMode="External"/><Relationship Id="rId33" Type="http://schemas.openxmlformats.org/officeDocument/2006/relationships/hyperlink" Target="https://m.edsoo.ru/7f41b414" TargetMode="External"/><Relationship Id="rId38" Type="http://schemas.openxmlformats.org/officeDocument/2006/relationships/hyperlink" Target="https://m.edsoo.ru/7f41b414" TargetMode="External"/><Relationship Id="rId46" Type="http://schemas.openxmlformats.org/officeDocument/2006/relationships/hyperlink" Target="http://nsportal.ru/shkola/obshchestvoznanie/library/2014/12/18/administrativnaya-kontrolnaya-rabota-po" TargetMode="External"/><Relationship Id="rId20" Type="http://schemas.openxmlformats.org/officeDocument/2006/relationships/hyperlink" Target="https://m.edsoo.ru/7f41b414" TargetMode="External"/><Relationship Id="rId41" Type="http://schemas.openxmlformats.org/officeDocument/2006/relationships/hyperlink" Target="https://m.edsoo.ru/7f41b4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33</Pages>
  <Words>14661</Words>
  <Characters>83571</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2026-10-09T05:24:00Z</dcterms:created>
  <dcterms:modified xsi:type="dcterms:W3CDTF">2026-10-09T06:25:00Z</dcterms:modified>
</cp:coreProperties>
</file>