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135346" w:rsidRPr="008843CC" w:rsidTr="007B6D7F">
        <w:tc>
          <w:tcPr>
            <w:tcW w:w="5211" w:type="dxa"/>
          </w:tcPr>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 xml:space="preserve">Принято </w:t>
            </w:r>
          </w:p>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на Педагогическом совете</w:t>
            </w:r>
          </w:p>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МБОУ «Школа № 91»</w:t>
            </w:r>
          </w:p>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 xml:space="preserve">Протокол </w:t>
            </w:r>
            <w:r w:rsidR="005232EE">
              <w:rPr>
                <w:rFonts w:ascii="Times New Roman" w:hAnsi="Times New Roman" w:cs="Times New Roman"/>
                <w:sz w:val="24"/>
                <w:szCs w:val="24"/>
              </w:rPr>
              <w:t>от 12.03.2024 г. №3</w:t>
            </w:r>
          </w:p>
          <w:p w:rsidR="00135346" w:rsidRPr="00C72BC5" w:rsidRDefault="00135346" w:rsidP="00135346">
            <w:pPr>
              <w:pStyle w:val="a8"/>
              <w:rPr>
                <w:rFonts w:ascii="Times New Roman" w:hAnsi="Times New Roman" w:cs="Times New Roman"/>
                <w:sz w:val="24"/>
                <w:szCs w:val="24"/>
              </w:rPr>
            </w:pPr>
          </w:p>
        </w:tc>
        <w:tc>
          <w:tcPr>
            <w:tcW w:w="4678" w:type="dxa"/>
          </w:tcPr>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«Утверждаю»</w:t>
            </w:r>
          </w:p>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Директор МБОУ «Школа № 91»</w:t>
            </w:r>
          </w:p>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_________________</w:t>
            </w:r>
            <w:proofErr w:type="spellStart"/>
            <w:r w:rsidRPr="00C72BC5">
              <w:rPr>
                <w:rFonts w:ascii="Times New Roman" w:hAnsi="Times New Roman" w:cs="Times New Roman"/>
                <w:sz w:val="24"/>
                <w:szCs w:val="24"/>
              </w:rPr>
              <w:t>М.П.Глебездина</w:t>
            </w:r>
            <w:proofErr w:type="spellEnd"/>
          </w:p>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 xml:space="preserve">Приказ </w:t>
            </w:r>
            <w:r w:rsidR="005232EE">
              <w:rPr>
                <w:rFonts w:ascii="Times New Roman" w:hAnsi="Times New Roman" w:cs="Times New Roman"/>
                <w:sz w:val="24"/>
                <w:szCs w:val="24"/>
              </w:rPr>
              <w:t>от 12.03.2024 г. №128</w:t>
            </w:r>
          </w:p>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 xml:space="preserve">                                    </w:t>
            </w:r>
          </w:p>
        </w:tc>
      </w:tr>
      <w:tr w:rsidR="00135346" w:rsidRPr="008843CC" w:rsidTr="007B6D7F">
        <w:tc>
          <w:tcPr>
            <w:tcW w:w="5211" w:type="dxa"/>
          </w:tcPr>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 xml:space="preserve">Согласовано </w:t>
            </w:r>
          </w:p>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На заседании совета МБОУ «Школа № 91»</w:t>
            </w:r>
          </w:p>
          <w:p w:rsidR="00135346" w:rsidRPr="00C72BC5" w:rsidRDefault="00135346" w:rsidP="00135346">
            <w:pPr>
              <w:pStyle w:val="a8"/>
              <w:rPr>
                <w:rFonts w:ascii="Times New Roman" w:hAnsi="Times New Roman" w:cs="Times New Roman"/>
                <w:sz w:val="24"/>
                <w:szCs w:val="24"/>
              </w:rPr>
            </w:pPr>
            <w:r w:rsidRPr="00C72BC5">
              <w:rPr>
                <w:rFonts w:ascii="Times New Roman" w:hAnsi="Times New Roman" w:cs="Times New Roman"/>
                <w:sz w:val="24"/>
                <w:szCs w:val="24"/>
              </w:rPr>
              <w:t>Протокол № ___ от «_____» __________ г.</w:t>
            </w:r>
          </w:p>
          <w:p w:rsidR="00135346" w:rsidRPr="00C72BC5" w:rsidRDefault="00135346" w:rsidP="00135346">
            <w:pPr>
              <w:pStyle w:val="a8"/>
              <w:rPr>
                <w:rFonts w:ascii="Times New Roman" w:hAnsi="Times New Roman" w:cs="Times New Roman"/>
                <w:sz w:val="24"/>
                <w:szCs w:val="24"/>
              </w:rPr>
            </w:pPr>
          </w:p>
        </w:tc>
        <w:tc>
          <w:tcPr>
            <w:tcW w:w="4678" w:type="dxa"/>
          </w:tcPr>
          <w:p w:rsidR="00135346" w:rsidRPr="00C72BC5" w:rsidRDefault="00135346" w:rsidP="00135346">
            <w:pPr>
              <w:pStyle w:val="a8"/>
              <w:rPr>
                <w:rFonts w:ascii="Times New Roman" w:hAnsi="Times New Roman" w:cs="Times New Roman"/>
                <w:sz w:val="24"/>
                <w:szCs w:val="24"/>
              </w:rPr>
            </w:pPr>
          </w:p>
        </w:tc>
      </w:tr>
    </w:tbl>
    <w:p w:rsidR="00ED7551" w:rsidRPr="008843CC" w:rsidRDefault="00ED7551" w:rsidP="00ED7551">
      <w:pPr>
        <w:spacing w:after="0"/>
        <w:ind w:firstLine="709"/>
        <w:jc w:val="both"/>
        <w:rPr>
          <w:rFonts w:ascii="Times New Roman" w:hAnsi="Times New Roman" w:cs="Times New Roman"/>
          <w:sz w:val="24"/>
          <w:szCs w:val="24"/>
        </w:rPr>
      </w:pPr>
    </w:p>
    <w:p w:rsidR="00135346" w:rsidRDefault="00135346" w:rsidP="00135346">
      <w:pPr>
        <w:spacing w:line="100" w:lineRule="atLeast"/>
        <w:jc w:val="center"/>
        <w:rPr>
          <w:rFonts w:ascii="Times New Roman" w:eastAsia="Calibri" w:hAnsi="Times New Roman" w:cs="Times New Roman"/>
          <w:b/>
          <w:sz w:val="44"/>
          <w:szCs w:val="44"/>
          <w:lang w:bidi="ru-RU"/>
        </w:rPr>
      </w:pPr>
    </w:p>
    <w:p w:rsidR="00135346" w:rsidRDefault="00135346" w:rsidP="00135346">
      <w:pPr>
        <w:spacing w:line="100" w:lineRule="atLeast"/>
        <w:jc w:val="center"/>
        <w:rPr>
          <w:rFonts w:ascii="Times New Roman" w:eastAsia="Calibri" w:hAnsi="Times New Roman" w:cs="Times New Roman"/>
          <w:b/>
          <w:sz w:val="44"/>
          <w:szCs w:val="44"/>
          <w:lang w:bidi="ru-RU"/>
        </w:rPr>
      </w:pPr>
    </w:p>
    <w:p w:rsidR="00135346" w:rsidRDefault="00135346" w:rsidP="00135346">
      <w:pPr>
        <w:spacing w:line="100" w:lineRule="atLeast"/>
        <w:jc w:val="center"/>
        <w:rPr>
          <w:rFonts w:ascii="Times New Roman" w:eastAsia="Calibri" w:hAnsi="Times New Roman" w:cs="Times New Roman"/>
          <w:b/>
          <w:sz w:val="44"/>
          <w:szCs w:val="44"/>
          <w:lang w:bidi="ru-RU"/>
        </w:rPr>
      </w:pPr>
    </w:p>
    <w:p w:rsidR="005232EE" w:rsidRDefault="00ED7551" w:rsidP="005232EE">
      <w:pPr>
        <w:pStyle w:val="a8"/>
        <w:jc w:val="center"/>
        <w:rPr>
          <w:rFonts w:ascii="Times New Roman" w:hAnsi="Times New Roman" w:cs="Times New Roman"/>
          <w:b/>
          <w:sz w:val="44"/>
          <w:szCs w:val="44"/>
        </w:rPr>
      </w:pPr>
      <w:r w:rsidRPr="005232EE">
        <w:rPr>
          <w:rFonts w:ascii="Times New Roman" w:hAnsi="Times New Roman" w:cs="Times New Roman"/>
          <w:b/>
          <w:sz w:val="44"/>
          <w:szCs w:val="44"/>
        </w:rPr>
        <w:t>Порядок выбора учебников, учебных пособий</w:t>
      </w:r>
    </w:p>
    <w:p w:rsidR="005232EE" w:rsidRDefault="00ED7551" w:rsidP="005232EE">
      <w:pPr>
        <w:pStyle w:val="a8"/>
        <w:jc w:val="center"/>
        <w:rPr>
          <w:rFonts w:ascii="Times New Roman" w:hAnsi="Times New Roman" w:cs="Times New Roman"/>
          <w:b/>
          <w:sz w:val="44"/>
          <w:szCs w:val="44"/>
        </w:rPr>
      </w:pPr>
      <w:r w:rsidRPr="005232EE">
        <w:rPr>
          <w:rFonts w:ascii="Times New Roman" w:hAnsi="Times New Roman" w:cs="Times New Roman"/>
          <w:b/>
          <w:sz w:val="44"/>
          <w:szCs w:val="44"/>
        </w:rPr>
        <w:t xml:space="preserve">в </w:t>
      </w:r>
      <w:r w:rsidR="00135346" w:rsidRPr="005232EE">
        <w:rPr>
          <w:rFonts w:ascii="Times New Roman" w:hAnsi="Times New Roman" w:cs="Times New Roman"/>
          <w:b/>
          <w:sz w:val="44"/>
          <w:szCs w:val="44"/>
        </w:rPr>
        <w:t>муниципальном бюджетном общеобразовательном учреждении</w:t>
      </w:r>
    </w:p>
    <w:p w:rsidR="005232EE" w:rsidRDefault="00135346" w:rsidP="005232EE">
      <w:pPr>
        <w:pStyle w:val="a8"/>
        <w:jc w:val="center"/>
        <w:rPr>
          <w:rFonts w:ascii="Times New Roman" w:hAnsi="Times New Roman" w:cs="Times New Roman"/>
          <w:b/>
          <w:sz w:val="44"/>
          <w:szCs w:val="44"/>
        </w:rPr>
      </w:pPr>
      <w:r w:rsidRPr="005232EE">
        <w:rPr>
          <w:rFonts w:ascii="Times New Roman" w:hAnsi="Times New Roman" w:cs="Times New Roman"/>
          <w:b/>
          <w:sz w:val="44"/>
          <w:szCs w:val="44"/>
        </w:rPr>
        <w:t>города</w:t>
      </w:r>
      <w:r w:rsidR="005232EE" w:rsidRPr="005232EE">
        <w:rPr>
          <w:rFonts w:ascii="Times New Roman" w:hAnsi="Times New Roman" w:cs="Times New Roman"/>
          <w:b/>
          <w:sz w:val="44"/>
          <w:szCs w:val="44"/>
        </w:rPr>
        <w:t xml:space="preserve"> Ростова-на-Дону </w:t>
      </w:r>
      <w:r w:rsidRPr="005232EE">
        <w:rPr>
          <w:rFonts w:ascii="Times New Roman" w:hAnsi="Times New Roman" w:cs="Times New Roman"/>
          <w:b/>
          <w:sz w:val="44"/>
          <w:szCs w:val="44"/>
        </w:rPr>
        <w:t>«Школа № 91</w:t>
      </w:r>
    </w:p>
    <w:p w:rsidR="00135346" w:rsidRPr="005232EE" w:rsidRDefault="00135346" w:rsidP="005232EE">
      <w:pPr>
        <w:pStyle w:val="a8"/>
        <w:jc w:val="center"/>
        <w:rPr>
          <w:rFonts w:ascii="Times New Roman" w:hAnsi="Times New Roman" w:cs="Times New Roman"/>
          <w:b/>
          <w:sz w:val="44"/>
          <w:szCs w:val="44"/>
        </w:rPr>
      </w:pPr>
      <w:r w:rsidRPr="005232EE">
        <w:rPr>
          <w:rFonts w:ascii="Times New Roman" w:hAnsi="Times New Roman" w:cs="Times New Roman"/>
          <w:b/>
          <w:sz w:val="44"/>
          <w:szCs w:val="44"/>
        </w:rPr>
        <w:t>имени Шолохова Михаила Александровича»</w:t>
      </w:r>
    </w:p>
    <w:p w:rsidR="00ED7551" w:rsidRDefault="00ED7551" w:rsidP="00ED7551">
      <w:pPr>
        <w:spacing w:after="0"/>
        <w:jc w:val="center"/>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135346" w:rsidRPr="00135346" w:rsidRDefault="00135346" w:rsidP="00ED7551">
      <w:pPr>
        <w:spacing w:after="0"/>
        <w:jc w:val="center"/>
        <w:rPr>
          <w:rFonts w:ascii="Times New Roman" w:hAnsi="Times New Roman" w:cs="Times New Roman"/>
          <w:b/>
          <w:i/>
          <w:sz w:val="44"/>
          <w:szCs w:val="44"/>
        </w:rPr>
      </w:pPr>
    </w:p>
    <w:p w:rsidR="005B3CB1" w:rsidRDefault="005B3CB1" w:rsidP="00170055">
      <w:pPr>
        <w:spacing w:after="0"/>
        <w:ind w:firstLine="709"/>
        <w:rPr>
          <w:rFonts w:ascii="Times New Roman" w:hAnsi="Times New Roman" w:cs="Times New Roman"/>
          <w:sz w:val="24"/>
          <w:szCs w:val="24"/>
        </w:rPr>
      </w:pPr>
    </w:p>
    <w:p w:rsidR="005232EE" w:rsidRDefault="005232EE" w:rsidP="00170055">
      <w:pPr>
        <w:spacing w:after="0"/>
        <w:ind w:firstLine="709"/>
        <w:rPr>
          <w:rFonts w:ascii="Times New Roman" w:hAnsi="Times New Roman" w:cs="Times New Roman"/>
          <w:sz w:val="24"/>
          <w:szCs w:val="24"/>
        </w:rPr>
      </w:pPr>
    </w:p>
    <w:p w:rsidR="005232EE" w:rsidRDefault="005232EE" w:rsidP="00170055">
      <w:pPr>
        <w:spacing w:after="0"/>
        <w:ind w:firstLine="709"/>
        <w:rPr>
          <w:rFonts w:ascii="Times New Roman" w:hAnsi="Times New Roman" w:cs="Times New Roman"/>
          <w:sz w:val="24"/>
          <w:szCs w:val="24"/>
        </w:rPr>
      </w:pPr>
    </w:p>
    <w:p w:rsidR="005232EE" w:rsidRPr="008843CC" w:rsidRDefault="005232EE" w:rsidP="00170055">
      <w:pPr>
        <w:spacing w:after="0"/>
        <w:ind w:firstLine="709"/>
        <w:rPr>
          <w:rFonts w:ascii="Times New Roman" w:hAnsi="Times New Roman" w:cs="Times New Roman"/>
          <w:sz w:val="24"/>
          <w:szCs w:val="24"/>
        </w:rPr>
      </w:pPr>
    </w:p>
    <w:p w:rsidR="00A52993" w:rsidRPr="008843CC" w:rsidRDefault="00170055" w:rsidP="00936735">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lastRenderedPageBreak/>
        <w:t xml:space="preserve">1. </w:t>
      </w:r>
      <w:r w:rsidR="005B3CB1" w:rsidRPr="008843CC">
        <w:rPr>
          <w:rFonts w:ascii="Times New Roman" w:hAnsi="Times New Roman" w:cs="Times New Roman"/>
          <w:b/>
          <w:sz w:val="24"/>
          <w:szCs w:val="24"/>
        </w:rPr>
        <w:t>Общие положения</w:t>
      </w:r>
    </w:p>
    <w:p w:rsidR="006A04B0" w:rsidRPr="005232EE" w:rsidRDefault="005B6C6E" w:rsidP="005232EE">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rPr>
        <w:t xml:space="preserve">1.1. </w:t>
      </w:r>
      <w:r w:rsidR="005B3CB1" w:rsidRPr="008843CC">
        <w:rPr>
          <w:rFonts w:ascii="Times New Roman" w:hAnsi="Times New Roman" w:cs="Times New Roman"/>
          <w:sz w:val="24"/>
          <w:szCs w:val="24"/>
        </w:rPr>
        <w:t>Настоящее Положение принято в соответствии</w:t>
      </w:r>
      <w:r w:rsidR="00BF1249" w:rsidRPr="008843CC">
        <w:rPr>
          <w:rFonts w:ascii="Times New Roman" w:hAnsi="Times New Roman" w:cs="Times New Roman"/>
          <w:sz w:val="24"/>
          <w:szCs w:val="24"/>
        </w:rPr>
        <w:t xml:space="preserve"> с </w:t>
      </w:r>
      <w:r w:rsidR="002C3455">
        <w:rPr>
          <w:rFonts w:ascii="Times New Roman" w:hAnsi="Times New Roman" w:cs="Times New Roman"/>
          <w:sz w:val="24"/>
          <w:szCs w:val="24"/>
        </w:rPr>
        <w:t>п.2 ч.3 ст.</w:t>
      </w:r>
      <w:r w:rsidR="00143403" w:rsidRPr="008843CC">
        <w:rPr>
          <w:rFonts w:ascii="Times New Roman" w:hAnsi="Times New Roman" w:cs="Times New Roman"/>
          <w:sz w:val="24"/>
          <w:szCs w:val="24"/>
        </w:rPr>
        <w:t>28</w:t>
      </w:r>
      <w:r w:rsidR="0052453A">
        <w:rPr>
          <w:rFonts w:ascii="Times New Roman" w:hAnsi="Times New Roman" w:cs="Times New Roman"/>
          <w:sz w:val="24"/>
          <w:szCs w:val="24"/>
        </w:rPr>
        <w:t>,</w:t>
      </w:r>
      <w:r w:rsidR="002C3455" w:rsidRPr="002C3455">
        <w:rPr>
          <w:rFonts w:ascii="Times New Roman" w:hAnsi="Times New Roman" w:cs="Times New Roman"/>
          <w:sz w:val="24"/>
          <w:szCs w:val="24"/>
        </w:rPr>
        <w:t xml:space="preserve"> </w:t>
      </w:r>
      <w:r w:rsidR="002C3455">
        <w:rPr>
          <w:rFonts w:ascii="Times New Roman" w:hAnsi="Times New Roman" w:cs="Times New Roman"/>
          <w:sz w:val="24"/>
          <w:szCs w:val="24"/>
        </w:rPr>
        <w:t>п.20 ч.1 ст.34, ст.</w:t>
      </w:r>
      <w:r w:rsidR="002C3455" w:rsidRPr="002C3455">
        <w:rPr>
          <w:rFonts w:ascii="Times New Roman" w:hAnsi="Times New Roman" w:cs="Times New Roman"/>
          <w:sz w:val="24"/>
          <w:szCs w:val="24"/>
        </w:rPr>
        <w:t>35</w:t>
      </w:r>
      <w:r w:rsidR="002C3455">
        <w:rPr>
          <w:rFonts w:ascii="Times New Roman" w:hAnsi="Times New Roman" w:cs="Times New Roman"/>
          <w:sz w:val="24"/>
          <w:szCs w:val="24"/>
        </w:rPr>
        <w:t xml:space="preserve"> </w:t>
      </w:r>
      <w:r w:rsidR="00BF1249" w:rsidRPr="008843CC">
        <w:rPr>
          <w:rFonts w:ascii="Times New Roman" w:hAnsi="Times New Roman" w:cs="Times New Roman"/>
          <w:sz w:val="24"/>
          <w:szCs w:val="24"/>
        </w:rPr>
        <w:t xml:space="preserve">Федерального закона Российской Федерации </w:t>
      </w:r>
      <w:r w:rsidR="003E4E37" w:rsidRPr="008843CC">
        <w:rPr>
          <w:rFonts w:ascii="Times New Roman" w:hAnsi="Times New Roman" w:cs="Times New Roman"/>
          <w:sz w:val="24"/>
          <w:szCs w:val="24"/>
        </w:rPr>
        <w:t xml:space="preserve">от 29 декабря 2012 г №273-ФЗ с изменениями на 29 декабря 2022 года </w:t>
      </w:r>
      <w:r w:rsidR="00BF1249" w:rsidRPr="008843CC">
        <w:rPr>
          <w:rFonts w:ascii="Times New Roman" w:hAnsi="Times New Roman" w:cs="Times New Roman"/>
          <w:sz w:val="24"/>
          <w:szCs w:val="24"/>
        </w:rPr>
        <w:t>«Об образовании в Российской Федерации</w:t>
      </w:r>
      <w:r w:rsidR="003E4E37" w:rsidRPr="008843CC">
        <w:rPr>
          <w:rFonts w:ascii="Times New Roman" w:hAnsi="Times New Roman" w:cs="Times New Roman"/>
          <w:sz w:val="24"/>
          <w:szCs w:val="24"/>
        </w:rPr>
        <w:t>»</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Федеральными государственными образовательными стандартами</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w:t>
      </w:r>
      <w:r w:rsidR="006A04B0" w:rsidRPr="008843CC">
        <w:rPr>
          <w:rFonts w:ascii="Times New Roman" w:hAnsi="Times New Roman" w:cs="Times New Roman"/>
          <w:sz w:val="24"/>
          <w:szCs w:val="24"/>
        </w:rPr>
        <w:t xml:space="preserve">начального </w:t>
      </w:r>
      <w:r w:rsidR="005232EE">
        <w:rPr>
          <w:rFonts w:ascii="Times New Roman" w:hAnsi="Times New Roman" w:cs="Times New Roman"/>
          <w:sz w:val="24"/>
          <w:szCs w:val="24"/>
        </w:rPr>
        <w:t xml:space="preserve">общего, основного общего и </w:t>
      </w:r>
      <w:r w:rsidR="00562BC9" w:rsidRPr="008843CC">
        <w:rPr>
          <w:rFonts w:ascii="Times New Roman" w:hAnsi="Times New Roman" w:cs="Times New Roman"/>
          <w:sz w:val="24"/>
          <w:szCs w:val="24"/>
          <w:shd w:val="clear" w:color="auto" w:fill="FFFFFF"/>
        </w:rPr>
        <w:t xml:space="preserve">среднего общего образования, </w:t>
      </w:r>
      <w:r w:rsidR="005232EE">
        <w:rPr>
          <w:rFonts w:ascii="Times New Roman" w:hAnsi="Times New Roman" w:cs="Times New Roman"/>
          <w:sz w:val="24"/>
          <w:szCs w:val="24"/>
          <w:shd w:val="clear" w:color="auto" w:fill="FFFFFF"/>
        </w:rPr>
        <w:t xml:space="preserve">актуальным </w:t>
      </w:r>
      <w:r w:rsidR="00143403" w:rsidRPr="008843CC">
        <w:rPr>
          <w:rFonts w:ascii="Times New Roman" w:hAnsi="Times New Roman" w:cs="Times New Roman"/>
          <w:sz w:val="24"/>
          <w:szCs w:val="24"/>
          <w:shd w:val="clear" w:color="auto" w:fill="FFFFFF"/>
        </w:rPr>
        <w:t xml:space="preserve">приказом Министерства </w:t>
      </w:r>
      <w:r w:rsidR="006E737D" w:rsidRPr="008843CC">
        <w:rPr>
          <w:rFonts w:ascii="Times New Roman" w:hAnsi="Times New Roman" w:cs="Times New Roman"/>
          <w:sz w:val="24"/>
          <w:szCs w:val="24"/>
          <w:shd w:val="clear" w:color="auto" w:fill="FFFFFF"/>
        </w:rPr>
        <w:t>просвещения</w:t>
      </w:r>
      <w:r w:rsidR="00143403" w:rsidRPr="008843CC">
        <w:rPr>
          <w:rFonts w:ascii="Times New Roman" w:hAnsi="Times New Roman" w:cs="Times New Roman"/>
          <w:sz w:val="24"/>
          <w:szCs w:val="24"/>
          <w:shd w:val="clear" w:color="auto" w:fill="FFFFFF"/>
        </w:rPr>
        <w:t xml:space="preserve">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A122B" w:rsidRPr="008843CC">
        <w:rPr>
          <w:rFonts w:ascii="Times New Roman" w:hAnsi="Times New Roman" w:cs="Times New Roman"/>
          <w:sz w:val="24"/>
          <w:szCs w:val="24"/>
          <w:shd w:val="clear" w:color="auto" w:fill="FFFFFF"/>
        </w:rPr>
        <w:t xml:space="preserve">»; </w:t>
      </w:r>
      <w:r w:rsidR="00143403" w:rsidRPr="008843CC">
        <w:rPr>
          <w:rFonts w:ascii="Times New Roman" w:hAnsi="Times New Roman" w:cs="Times New Roman"/>
          <w:sz w:val="24"/>
          <w:szCs w:val="24"/>
          <w:shd w:val="clear" w:color="auto" w:fill="FFFFFF"/>
        </w:rPr>
        <w:t>ре</w:t>
      </w:r>
      <w:r w:rsidR="005232EE">
        <w:rPr>
          <w:rFonts w:ascii="Times New Roman" w:hAnsi="Times New Roman" w:cs="Times New Roman"/>
          <w:sz w:val="24"/>
          <w:szCs w:val="24"/>
          <w:shd w:val="clear" w:color="auto" w:fill="FFFFFF"/>
        </w:rPr>
        <w:t xml:space="preserve">гиональными нормативными актами, регламентирующими выбор учебников, Уставом </w:t>
      </w:r>
      <w:r w:rsidR="005232EE">
        <w:rPr>
          <w:rFonts w:ascii="Times New Roman" w:eastAsia="Times New Roman" w:hAnsi="Times New Roman" w:cs="Times New Roman"/>
          <w:sz w:val="24"/>
          <w:szCs w:val="24"/>
          <w:lang w:eastAsia="ru-RU"/>
        </w:rPr>
        <w:t>МБОУ «Школа № 91».</w:t>
      </w:r>
    </w:p>
    <w:p w:rsidR="00501C42" w:rsidRPr="008843CC" w:rsidRDefault="005B6C6E"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1.2. </w:t>
      </w:r>
      <w:r w:rsidR="00562BC9" w:rsidRPr="008843CC">
        <w:rPr>
          <w:rFonts w:ascii="Times New Roman" w:hAnsi="Times New Roman" w:cs="Times New Roman"/>
          <w:sz w:val="24"/>
          <w:szCs w:val="24"/>
          <w:shd w:val="clear" w:color="auto" w:fill="FFFFFF"/>
        </w:rPr>
        <w:t xml:space="preserve">Положение является локальным нормативным актом </w:t>
      </w:r>
      <w:r w:rsidR="00135346">
        <w:rPr>
          <w:rFonts w:ascii="Times New Roman" w:hAnsi="Times New Roman" w:cs="Times New Roman"/>
          <w:sz w:val="24"/>
          <w:szCs w:val="24"/>
        </w:rPr>
        <w:t>муниципального бюджетного общеобразовательного учреждения города Ростова-на-Дону «Школа № 91 имени Шолохова Михаила Александровича»</w:t>
      </w:r>
      <w:r w:rsidR="00501C42" w:rsidRPr="008843CC">
        <w:rPr>
          <w:rFonts w:ascii="Times New Roman" w:hAnsi="Times New Roman" w:cs="Times New Roman"/>
          <w:sz w:val="24"/>
          <w:szCs w:val="24"/>
          <w:shd w:val="clear" w:color="auto" w:fill="FFFFFF"/>
        </w:rPr>
        <w:t>,</w:t>
      </w:r>
      <w:r w:rsidR="00562BC9" w:rsidRPr="008843CC">
        <w:rPr>
          <w:rFonts w:ascii="Times New Roman" w:hAnsi="Times New Roman" w:cs="Times New Roman"/>
          <w:sz w:val="24"/>
          <w:szCs w:val="24"/>
          <w:shd w:val="clear" w:color="auto" w:fill="FFFFFF"/>
        </w:rPr>
        <w:t xml:space="preserve"> </w:t>
      </w:r>
      <w:r w:rsidR="00501C42" w:rsidRPr="008843CC">
        <w:rPr>
          <w:rFonts w:ascii="Times New Roman" w:hAnsi="Times New Roman" w:cs="Times New Roman"/>
          <w:sz w:val="24"/>
          <w:szCs w:val="24"/>
          <w:shd w:val="clear" w:color="auto" w:fill="FFFFFF"/>
        </w:rPr>
        <w:t xml:space="preserve">определяющим порядок </w:t>
      </w:r>
      <w:r w:rsidR="006A122B" w:rsidRPr="008843CC">
        <w:rPr>
          <w:rFonts w:ascii="Times New Roman" w:hAnsi="Times New Roman" w:cs="Times New Roman"/>
          <w:sz w:val="24"/>
          <w:szCs w:val="24"/>
          <w:shd w:val="clear" w:color="auto" w:fill="FFFFFF"/>
        </w:rPr>
        <w:t>выбора учебников и учебных пособий и обеспечения ими обучающихся</w:t>
      </w:r>
      <w:r w:rsidR="00501C42" w:rsidRPr="008843CC">
        <w:rPr>
          <w:rFonts w:ascii="Times New Roman" w:hAnsi="Times New Roman" w:cs="Times New Roman"/>
          <w:sz w:val="24"/>
          <w:szCs w:val="24"/>
          <w:shd w:val="clear" w:color="auto" w:fill="FFFFFF"/>
        </w:rPr>
        <w:t>.</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p>
    <w:p w:rsidR="006A122B" w:rsidRPr="008843CC" w:rsidRDefault="006A122B" w:rsidP="006A122B">
      <w:pPr>
        <w:spacing w:after="0"/>
        <w:ind w:firstLine="709"/>
        <w:jc w:val="center"/>
        <w:rPr>
          <w:rFonts w:ascii="Times New Roman" w:hAnsi="Times New Roman" w:cs="Times New Roman"/>
          <w:b/>
          <w:sz w:val="24"/>
          <w:szCs w:val="24"/>
          <w:shd w:val="clear" w:color="auto" w:fill="FFFFFF"/>
        </w:rPr>
      </w:pPr>
      <w:r w:rsidRPr="008843CC">
        <w:rPr>
          <w:rFonts w:ascii="Times New Roman" w:hAnsi="Times New Roman" w:cs="Times New Roman"/>
          <w:b/>
          <w:sz w:val="24"/>
          <w:szCs w:val="24"/>
          <w:shd w:val="clear" w:color="auto" w:fill="FFFFFF"/>
        </w:rPr>
        <w:t>2. Порядок выбора учебников и учебных пособий</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2.1. В целях обеспечения приня</w:t>
      </w:r>
      <w:r w:rsidR="00135346">
        <w:rPr>
          <w:rFonts w:ascii="Times New Roman" w:hAnsi="Times New Roman" w:cs="Times New Roman"/>
          <w:sz w:val="24"/>
          <w:szCs w:val="24"/>
          <w:shd w:val="clear" w:color="auto" w:fill="FFFFFF"/>
        </w:rPr>
        <w:t xml:space="preserve">тых </w:t>
      </w:r>
      <w:r w:rsidR="005232EE">
        <w:rPr>
          <w:rFonts w:ascii="Times New Roman" w:eastAsia="Times New Roman" w:hAnsi="Times New Roman" w:cs="Times New Roman"/>
          <w:sz w:val="24"/>
          <w:szCs w:val="24"/>
          <w:lang w:eastAsia="ru-RU"/>
        </w:rPr>
        <w:t xml:space="preserve">МБОУ «Школа № 91» </w:t>
      </w:r>
      <w:r w:rsidRPr="008843CC">
        <w:rPr>
          <w:rFonts w:ascii="Times New Roman" w:hAnsi="Times New Roman" w:cs="Times New Roman"/>
          <w:sz w:val="24"/>
          <w:szCs w:val="24"/>
          <w:shd w:val="clear" w:color="auto" w:fill="FFFFFF"/>
        </w:rPr>
        <w:t xml:space="preserve">образовательных программ </w:t>
      </w:r>
      <w:r w:rsidR="00010BE0" w:rsidRPr="008843CC">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rPr>
        <w:t xml:space="preserve">формируется библиотечный фонд </w:t>
      </w:r>
      <w:r w:rsidR="00B464C1" w:rsidRPr="008843CC">
        <w:rPr>
          <w:rFonts w:ascii="Times New Roman" w:hAnsi="Times New Roman" w:cs="Times New Roman"/>
          <w:sz w:val="24"/>
          <w:szCs w:val="24"/>
          <w:shd w:val="clear" w:color="auto" w:fill="FFFFFF"/>
        </w:rPr>
        <w:t>учебников и учебных пособий.</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 </w:t>
      </w:r>
      <w:r w:rsidR="005232EE">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rPr>
        <w:t>для использования при реализации образовательных программ выбирает:</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8843CC">
        <w:rPr>
          <w:rFonts w:ascii="Times New Roman" w:hAnsi="Times New Roman" w:cs="Times New Roman"/>
          <w:sz w:val="24"/>
          <w:szCs w:val="24"/>
          <w:shd w:val="clear" w:color="auto" w:fill="FFFFFF"/>
        </w:rPr>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w:t>
      </w:r>
      <w:r w:rsidR="008E68CB" w:rsidRPr="008843CC">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2.2.1. </w:t>
      </w:r>
      <w:r w:rsidRPr="008843CC">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005232EE">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и Федеральным перечнем учебников, допущенных к использованию </w:t>
      </w:r>
      <w:r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8843CC">
        <w:rPr>
          <w:rFonts w:ascii="Times New Roman" w:hAnsi="Times New Roman" w:cs="Times New Roman"/>
          <w:sz w:val="24"/>
          <w:szCs w:val="24"/>
          <w:shd w:val="clear" w:color="auto" w:fill="FFFFFF"/>
        </w:rPr>
        <w:t>.</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2.2.2. Предметные м</w:t>
      </w:r>
      <w:r w:rsidR="00E77786">
        <w:rPr>
          <w:rFonts w:ascii="Times New Roman" w:hAnsi="Times New Roman" w:cs="Times New Roman"/>
          <w:sz w:val="24"/>
          <w:szCs w:val="24"/>
          <w:shd w:val="clear" w:color="auto" w:fill="FFFFFF"/>
          <w:lang w:bidi="ru-RU"/>
        </w:rPr>
        <w:t>етодические объединения</w:t>
      </w:r>
      <w:r w:rsidRPr="008843CC">
        <w:rPr>
          <w:rFonts w:ascii="Times New Roman" w:hAnsi="Times New Roman" w:cs="Times New Roman"/>
          <w:sz w:val="24"/>
          <w:szCs w:val="24"/>
          <w:shd w:val="clear" w:color="auto" w:fill="FFFFFF"/>
          <w:lang w:bidi="ru-RU"/>
        </w:rPr>
        <w:t xml:space="preserve"> рассматривают выбор учебников, учебных пособий, планируемых к использованию в новом учебном году в </w:t>
      </w:r>
      <w:r w:rsidR="005232EE">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в соответствии с установленными требованиями.</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lastRenderedPageBreak/>
        <w:t xml:space="preserve">2.2.3. Педагогический совет </w:t>
      </w:r>
      <w:r w:rsidR="005232EE">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принимает решение о выборе учебников и учебных пособий. Решение оформляется соответствующим протоколом Педагогического совета.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2.2.4. Директор </w:t>
      </w:r>
      <w:r w:rsidR="005232EE">
        <w:rPr>
          <w:rFonts w:ascii="Times New Roman" w:eastAsia="Times New Roman" w:hAnsi="Times New Roman" w:cs="Times New Roman"/>
          <w:sz w:val="24"/>
          <w:szCs w:val="24"/>
          <w:lang w:eastAsia="ru-RU"/>
        </w:rPr>
        <w:t xml:space="preserve">МБОУ «Школа № 91» </w:t>
      </w:r>
      <w:r w:rsidRPr="008843CC">
        <w:rPr>
          <w:rFonts w:ascii="Times New Roman" w:hAnsi="Times New Roman" w:cs="Times New Roman"/>
          <w:sz w:val="24"/>
          <w:szCs w:val="24"/>
          <w:shd w:val="clear" w:color="auto" w:fill="FFFFFF"/>
          <w:lang w:bidi="ru-RU"/>
        </w:rPr>
        <w:t>утверждает перечень учебников и учебных пособий на учебный год.</w:t>
      </w:r>
    </w:p>
    <w:p w:rsidR="00F05F64" w:rsidRDefault="00F05F64" w:rsidP="00F05F64">
      <w:pPr>
        <w:spacing w:after="0"/>
        <w:ind w:firstLine="709"/>
        <w:jc w:val="both"/>
        <w:rPr>
          <w:rFonts w:ascii="Times New Roman" w:hAnsi="Times New Roman" w:cs="Times New Roman"/>
          <w:sz w:val="24"/>
          <w:szCs w:val="24"/>
        </w:rPr>
      </w:pPr>
      <w:r w:rsidRPr="008843CC">
        <w:rPr>
          <w:rFonts w:ascii="Times New Roman" w:hAnsi="Times New Roman" w:cs="Times New Roman"/>
          <w:sz w:val="24"/>
          <w:szCs w:val="24"/>
          <w:shd w:val="clear" w:color="auto" w:fill="FFFFFF"/>
          <w:lang w:bidi="ru-RU"/>
        </w:rPr>
        <w:t>2.2.5. Утвержденный перечень учебников и учебных пособий находится в открытом доступе для всех участников образовательного процесса</w:t>
      </w:r>
      <w:r w:rsidR="00135346">
        <w:rPr>
          <w:rFonts w:ascii="Times New Roman" w:hAnsi="Times New Roman" w:cs="Times New Roman"/>
          <w:sz w:val="24"/>
          <w:szCs w:val="24"/>
        </w:rPr>
        <w:t>.</w:t>
      </w:r>
    </w:p>
    <w:p w:rsidR="00135346" w:rsidRPr="008843CC" w:rsidRDefault="00135346" w:rsidP="00F05F64">
      <w:pPr>
        <w:spacing w:after="0"/>
        <w:ind w:firstLine="709"/>
        <w:jc w:val="both"/>
        <w:rPr>
          <w:rFonts w:ascii="Times New Roman" w:hAnsi="Times New Roman" w:cs="Times New Roman"/>
          <w:sz w:val="24"/>
          <w:szCs w:val="24"/>
          <w:shd w:val="clear" w:color="auto" w:fill="FFFFFF"/>
          <w:lang w:bidi="ru-RU"/>
        </w:rPr>
      </w:pPr>
    </w:p>
    <w:p w:rsidR="00F05F64" w:rsidRPr="008843CC" w:rsidRDefault="00F05F64" w:rsidP="00470E00">
      <w:pPr>
        <w:spacing w:after="0"/>
        <w:ind w:firstLine="709"/>
        <w:jc w:val="center"/>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 xml:space="preserve">3. </w:t>
      </w:r>
      <w:r w:rsidR="00470E00" w:rsidRPr="008843CC">
        <w:rPr>
          <w:rFonts w:ascii="Times New Roman" w:hAnsi="Times New Roman" w:cs="Times New Roman"/>
          <w:b/>
          <w:sz w:val="24"/>
          <w:szCs w:val="24"/>
          <w:shd w:val="clear" w:color="auto" w:fill="FFFFFF"/>
          <w:lang w:bidi="ru-RU"/>
        </w:rPr>
        <w:t>Порядок обеспечения обучающихся учебниками и учебными пособиями</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 Библиотечный фонд </w:t>
      </w:r>
      <w:r w:rsidR="005232EE">
        <w:rPr>
          <w:rFonts w:ascii="Times New Roman" w:eastAsia="Times New Roman" w:hAnsi="Times New Roman" w:cs="Times New Roman"/>
          <w:sz w:val="24"/>
          <w:szCs w:val="24"/>
          <w:lang w:eastAsia="ru-RU"/>
        </w:rPr>
        <w:t>МБОУ «Школа № 91»</w:t>
      </w:r>
      <w:r w:rsidR="00135346">
        <w:rPr>
          <w:rFonts w:ascii="Times New Roman" w:hAnsi="Times New Roman" w:cs="Times New Roman"/>
          <w:sz w:val="24"/>
          <w:szCs w:val="24"/>
        </w:rPr>
        <w:t xml:space="preserve"> </w:t>
      </w:r>
      <w:r w:rsidRPr="008843CC">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3.2. </w:t>
      </w:r>
      <w:r w:rsidR="005232EE">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предоставляет не менее одного учебника и (или) учебного пособия в печатной </w:t>
      </w:r>
      <w:r w:rsidR="009B14F8" w:rsidRPr="008843CC">
        <w:rPr>
          <w:rFonts w:ascii="Times New Roman" w:hAnsi="Times New Roman" w:cs="Times New Roman"/>
          <w:sz w:val="24"/>
          <w:szCs w:val="24"/>
          <w:shd w:val="clear" w:color="auto" w:fill="FFFFFF"/>
          <w:lang w:bidi="ru-RU"/>
        </w:rPr>
        <w:t xml:space="preserve">и (или) электронной </w:t>
      </w:r>
      <w:r w:rsidRPr="008843CC">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w:t>
      </w:r>
      <w:r w:rsidR="00436D4D"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F05F64"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3.3. </w:t>
      </w:r>
      <w:r w:rsidR="00236C59">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3.4. Обучающимся обеспечивается доступ к библиотечному фонду учебников и учебных пособий в печатной и электронной формах.</w:t>
      </w:r>
    </w:p>
    <w:p w:rsidR="0095370E" w:rsidRPr="008843CC" w:rsidRDefault="0095370E" w:rsidP="00F05F64">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3.5. </w:t>
      </w:r>
      <w:r w:rsidR="00236C59">
        <w:rPr>
          <w:rFonts w:ascii="Times New Roman" w:eastAsia="Times New Roman" w:hAnsi="Times New Roman" w:cs="Times New Roman"/>
          <w:sz w:val="24"/>
          <w:szCs w:val="24"/>
          <w:lang w:eastAsia="ru-RU"/>
        </w:rPr>
        <w:t>МБОУ «Школа № 91»</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предоставляет</w:t>
      </w:r>
      <w:r w:rsidRPr="008843CC">
        <w:rPr>
          <w:rFonts w:ascii="Times New Roman" w:hAnsi="Times New Roman" w:cs="Times New Roman"/>
          <w:sz w:val="24"/>
          <w:szCs w:val="24"/>
          <w:shd w:val="clear" w:color="auto" w:fill="FFFFFF"/>
          <w:lang w:bidi="ru-RU"/>
        </w:rPr>
        <w:t xml:space="preserve"> обучающимся в пользование учебники и учебные пособия, необходимые для реализации </w:t>
      </w:r>
      <w:r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rPr>
        <w:t xml:space="preserve">3.6. Для освоения учебных предметов, курсов, дисциплин (модулей) за пределами федеральных государственных образовательных стандартов и(или) получающими платные образовательные услуги в </w:t>
      </w:r>
      <w:r w:rsidR="00236C59">
        <w:rPr>
          <w:rFonts w:ascii="Times New Roman" w:eastAsia="Times New Roman" w:hAnsi="Times New Roman" w:cs="Times New Roman"/>
          <w:sz w:val="24"/>
          <w:szCs w:val="24"/>
          <w:lang w:eastAsia="ru-RU"/>
        </w:rPr>
        <w:t>МБОУ «Школа № 91»</w:t>
      </w:r>
      <w:r w:rsidR="00461243" w:rsidRPr="008843CC">
        <w:rPr>
          <w:rFonts w:ascii="Times New Roman" w:hAnsi="Times New Roman" w:cs="Times New Roman"/>
          <w:i/>
          <w:sz w:val="24"/>
          <w:szCs w:val="24"/>
          <w:shd w:val="clear" w:color="auto" w:fill="FFFFFF"/>
        </w:rPr>
        <w:t>,</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обучающиеся</w:t>
      </w:r>
      <w:r w:rsidRPr="008843CC">
        <w:rPr>
          <w:rFonts w:ascii="Times New Roman" w:hAnsi="Times New Roman" w:cs="Times New Roman"/>
          <w:sz w:val="24"/>
          <w:szCs w:val="24"/>
          <w:shd w:val="clear" w:color="auto" w:fill="FFFFFF"/>
        </w:rPr>
        <w:t xml:space="preserve"> имеют право бесплатно получать </w:t>
      </w:r>
      <w:r w:rsidRPr="008843CC">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срок </w:t>
      </w:r>
      <w:r w:rsidR="00236C59">
        <w:rPr>
          <w:rFonts w:ascii="Times New Roman" w:hAnsi="Times New Roman" w:cs="Times New Roman"/>
          <w:sz w:val="24"/>
          <w:szCs w:val="24"/>
        </w:rPr>
        <w:t>изучения курса, дисциплины (модуля)</w:t>
      </w:r>
      <w:r w:rsidRPr="008843CC">
        <w:rPr>
          <w:rFonts w:ascii="Times New Roman" w:hAnsi="Times New Roman" w:cs="Times New Roman"/>
          <w:sz w:val="24"/>
          <w:szCs w:val="24"/>
          <w:shd w:val="clear" w:color="auto" w:fill="FFFFFF"/>
          <w:lang w:bidi="ru-RU"/>
        </w:rPr>
        <w:t>.</w:t>
      </w:r>
    </w:p>
    <w:p w:rsidR="004930E3" w:rsidRPr="008843CC" w:rsidRDefault="0095370E"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3.7.</w:t>
      </w:r>
      <w:r w:rsidR="004930E3" w:rsidRPr="008843CC">
        <w:rPr>
          <w:rFonts w:ascii="Times New Roman" w:hAnsi="Times New Roman" w:cs="Times New Roman"/>
          <w:sz w:val="24"/>
          <w:szCs w:val="24"/>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8843CC">
        <w:rPr>
          <w:rFonts w:ascii="Times New Roman" w:hAnsi="Times New Roman" w:cs="Times New Roman"/>
          <w:sz w:val="24"/>
          <w:szCs w:val="24"/>
          <w:shd w:val="clear" w:color="auto" w:fill="FFFFFF"/>
          <w:lang w:bidi="ru-RU"/>
        </w:rPr>
        <w:t>ы</w:t>
      </w:r>
      <w:r w:rsidR="004930E3" w:rsidRPr="008843CC">
        <w:rPr>
          <w:rFonts w:ascii="Times New Roman" w:hAnsi="Times New Roman" w:cs="Times New Roman"/>
          <w:sz w:val="24"/>
          <w:szCs w:val="24"/>
          <w:shd w:val="clear" w:color="auto" w:fill="FFFFFF"/>
          <w:lang w:bidi="ru-RU"/>
        </w:rPr>
        <w:t xml:space="preserve">м директором </w:t>
      </w:r>
      <w:r w:rsidR="00236C59">
        <w:rPr>
          <w:rFonts w:ascii="Times New Roman" w:eastAsia="Times New Roman" w:hAnsi="Times New Roman" w:cs="Times New Roman"/>
          <w:sz w:val="24"/>
          <w:szCs w:val="24"/>
          <w:lang w:eastAsia="ru-RU"/>
        </w:rPr>
        <w:lastRenderedPageBreak/>
        <w:t>МБОУ «Школа № 91»</w:t>
      </w:r>
      <w:r w:rsidR="004930E3" w:rsidRPr="008843CC">
        <w:rPr>
          <w:rFonts w:ascii="Times New Roman" w:hAnsi="Times New Roman" w:cs="Times New Roman"/>
          <w:sz w:val="24"/>
          <w:szCs w:val="24"/>
          <w:shd w:val="clear" w:color="auto" w:fill="FFFFFF"/>
          <w:lang w:bidi="ru-RU"/>
        </w:rPr>
        <w:t>.</w:t>
      </w:r>
      <w:r w:rsidR="004930E3" w:rsidRPr="008843CC">
        <w:rPr>
          <w:rFonts w:ascii="Times New Roman" w:hAnsi="Times New Roman" w:cs="Times New Roman"/>
          <w:sz w:val="24"/>
          <w:szCs w:val="24"/>
          <w:shd w:val="clear" w:color="auto" w:fill="FFFFFF"/>
          <w:lang w:bidi="ru-RU"/>
        </w:rPr>
        <w:t xml:space="preserve"> График размещается на стендах в здании и на официальном сайте </w:t>
      </w:r>
      <w:r w:rsidR="00236C59">
        <w:rPr>
          <w:rFonts w:ascii="Times New Roman" w:hAnsi="Times New Roman" w:cs="Times New Roman"/>
          <w:sz w:val="24"/>
          <w:szCs w:val="24"/>
        </w:rPr>
        <w:t>школы</w:t>
      </w:r>
    </w:p>
    <w:p w:rsidR="00135346" w:rsidRDefault="004930E3" w:rsidP="00236C59">
      <w:pPr>
        <w:spacing w:after="0"/>
        <w:ind w:firstLine="709"/>
        <w:jc w:val="both"/>
        <w:rPr>
          <w:rFonts w:ascii="Times New Roman" w:hAnsi="Times New Roman" w:cs="Times New Roman"/>
          <w:sz w:val="24"/>
          <w:szCs w:val="24"/>
        </w:rPr>
      </w:pPr>
      <w:r w:rsidRPr="008843CC">
        <w:rPr>
          <w:rFonts w:ascii="Times New Roman" w:hAnsi="Times New Roman" w:cs="Times New Roman"/>
          <w:sz w:val="24"/>
          <w:szCs w:val="24"/>
          <w:shd w:val="clear" w:color="auto" w:fill="FFFFFF"/>
          <w:lang w:bidi="ru-RU"/>
        </w:rPr>
        <w:t>3.8. По окончании учебного года и</w:t>
      </w:r>
      <w:r w:rsidR="00236C59">
        <w:rPr>
          <w:rFonts w:ascii="Times New Roman" w:hAnsi="Times New Roman" w:cs="Times New Roman"/>
          <w:sz w:val="24"/>
          <w:szCs w:val="24"/>
          <w:shd w:val="clear" w:color="auto" w:fill="FFFFFF"/>
          <w:lang w:bidi="ru-RU"/>
        </w:rPr>
        <w:t xml:space="preserve">ли в иной установленный срок </w:t>
      </w:r>
      <w:r w:rsidRPr="008843CC">
        <w:rPr>
          <w:rFonts w:ascii="Times New Roman" w:hAnsi="Times New Roman" w:cs="Times New Roman"/>
          <w:sz w:val="24"/>
          <w:szCs w:val="24"/>
          <w:shd w:val="clear" w:color="auto" w:fill="FFFFFF"/>
          <w:lang w:bidi="ru-RU"/>
        </w:rPr>
        <w:t xml:space="preserve">учебники и учебные пособия возвращаются в библиотеку </w:t>
      </w:r>
      <w:r w:rsidR="00236C59">
        <w:rPr>
          <w:rFonts w:ascii="Times New Roman" w:eastAsia="Times New Roman" w:hAnsi="Times New Roman" w:cs="Times New Roman"/>
          <w:sz w:val="24"/>
          <w:szCs w:val="24"/>
          <w:lang w:eastAsia="ru-RU"/>
        </w:rPr>
        <w:t>МБОУ «Школа № 91»</w:t>
      </w:r>
    </w:p>
    <w:p w:rsidR="00135346" w:rsidRDefault="00727744" w:rsidP="004930E3">
      <w:pPr>
        <w:spacing w:after="0"/>
        <w:ind w:firstLine="709"/>
        <w:jc w:val="both"/>
        <w:rPr>
          <w:rFonts w:ascii="Times New Roman" w:hAnsi="Times New Roman" w:cs="Times New Roman"/>
          <w:sz w:val="24"/>
          <w:szCs w:val="24"/>
        </w:rPr>
      </w:pPr>
      <w:r w:rsidRPr="008843CC">
        <w:rPr>
          <w:rFonts w:ascii="Times New Roman" w:hAnsi="Times New Roman" w:cs="Times New Roman"/>
          <w:sz w:val="24"/>
          <w:szCs w:val="24"/>
          <w:shd w:val="clear" w:color="auto" w:fill="FFFFFF"/>
          <w:lang w:bidi="ru-RU"/>
        </w:rPr>
        <w:t xml:space="preserve">3.8.1. </w:t>
      </w:r>
      <w:r w:rsidR="004930E3" w:rsidRPr="008843CC">
        <w:rPr>
          <w:rFonts w:ascii="Times New Roman" w:hAnsi="Times New Roman" w:cs="Times New Roman"/>
          <w:sz w:val="24"/>
          <w:szCs w:val="24"/>
          <w:shd w:val="clear" w:color="auto" w:fill="FFFFFF"/>
          <w:lang w:bidi="ru-RU"/>
        </w:rPr>
        <w:t xml:space="preserve">В случае </w:t>
      </w:r>
      <w:proofErr w:type="gramStart"/>
      <w:r w:rsidR="004930E3" w:rsidRPr="008843CC">
        <w:rPr>
          <w:rFonts w:ascii="Times New Roman" w:hAnsi="Times New Roman" w:cs="Times New Roman"/>
          <w:sz w:val="24"/>
          <w:szCs w:val="24"/>
          <w:shd w:val="clear" w:color="auto" w:fill="FFFFFF"/>
          <w:lang w:bidi="ru-RU"/>
        </w:rPr>
        <w:t>перехода</w:t>
      </w:r>
      <w:proofErr w:type="gramEnd"/>
      <w:r w:rsidR="004930E3" w:rsidRPr="008843CC">
        <w:rPr>
          <w:rFonts w:ascii="Times New Roman" w:hAnsi="Times New Roman" w:cs="Times New Roman"/>
          <w:sz w:val="24"/>
          <w:szCs w:val="24"/>
          <w:shd w:val="clear" w:color="auto" w:fill="FFFFFF"/>
          <w:lang w:bidi="ru-RU"/>
        </w:rPr>
        <w:t xml:space="preserve">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w:t>
      </w:r>
      <w:r w:rsidR="00236C59">
        <w:rPr>
          <w:rFonts w:ascii="Times New Roman" w:eastAsia="Times New Roman" w:hAnsi="Times New Roman" w:cs="Times New Roman"/>
          <w:sz w:val="24"/>
          <w:szCs w:val="24"/>
          <w:lang w:eastAsia="ru-RU"/>
        </w:rPr>
        <w:t>МБОУ «Школа № 91»</w:t>
      </w:r>
      <w:r w:rsidR="004930E3" w:rsidRPr="008843CC">
        <w:rPr>
          <w:rFonts w:ascii="Times New Roman" w:hAnsi="Times New Roman" w:cs="Times New Roman"/>
          <w:sz w:val="24"/>
          <w:szCs w:val="24"/>
          <w:shd w:val="clear" w:color="auto" w:fill="FFFFFF"/>
          <w:lang w:bidi="ru-RU"/>
        </w:rPr>
        <w:t>.</w:t>
      </w:r>
      <w:r w:rsidR="004930E3" w:rsidRPr="008843CC">
        <w:rPr>
          <w:rFonts w:ascii="Times New Roman" w:hAnsi="Times New Roman" w:cs="Times New Roman"/>
          <w:sz w:val="24"/>
          <w:szCs w:val="24"/>
          <w:shd w:val="clear" w:color="auto" w:fill="FFFFFF"/>
          <w:lang w:bidi="ru-RU"/>
        </w:rPr>
        <w:t xml:space="preserve"> Личные дела, документы об образовании выдаются администрацией </w:t>
      </w:r>
      <w:r w:rsidR="00236C59">
        <w:rPr>
          <w:rFonts w:ascii="Times New Roman" w:eastAsia="Times New Roman" w:hAnsi="Times New Roman" w:cs="Times New Roman"/>
          <w:sz w:val="24"/>
          <w:szCs w:val="24"/>
          <w:lang w:eastAsia="ru-RU"/>
        </w:rPr>
        <w:t xml:space="preserve">МБОУ «Школа № 91» </w:t>
      </w:r>
      <w:r w:rsidR="004930E3" w:rsidRPr="008843CC">
        <w:rPr>
          <w:rFonts w:ascii="Times New Roman" w:hAnsi="Times New Roman" w:cs="Times New Roman"/>
          <w:sz w:val="24"/>
          <w:szCs w:val="24"/>
          <w:shd w:val="clear" w:color="auto" w:fill="FFFFFF"/>
          <w:lang w:bidi="ru-RU"/>
        </w:rPr>
        <w:t xml:space="preserve">выбывающим обучающимся только после возвращения литературы, взятой в библиотеке </w:t>
      </w:r>
      <w:r w:rsidR="00236C59">
        <w:rPr>
          <w:rFonts w:ascii="Times New Roman" w:eastAsia="Times New Roman" w:hAnsi="Times New Roman" w:cs="Times New Roman"/>
          <w:sz w:val="24"/>
          <w:szCs w:val="24"/>
          <w:lang w:eastAsia="ru-RU"/>
        </w:rPr>
        <w:t>МБОУ «Школа № 91»</w:t>
      </w:r>
      <w:r w:rsidR="00135346">
        <w:rPr>
          <w:rFonts w:ascii="Times New Roman" w:hAnsi="Times New Roman" w:cs="Times New Roman"/>
          <w:sz w:val="24"/>
          <w:szCs w:val="24"/>
        </w:rPr>
        <w:t>.</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3.9. </w:t>
      </w:r>
      <w:r w:rsidR="004930E3" w:rsidRPr="008843CC">
        <w:rPr>
          <w:rFonts w:ascii="Times New Roman" w:hAnsi="Times New Roman" w:cs="Times New Roman"/>
          <w:sz w:val="24"/>
          <w:szCs w:val="24"/>
          <w:shd w:val="clear" w:color="auto" w:fill="FFFFFF"/>
          <w:lang w:bidi="ru-RU"/>
        </w:rPr>
        <w:t xml:space="preserve">3а каждый полученный учебник и учебное пособие обучающиеся расписываются на специальном вкладыше в читательском формуляре, который сдается в библиотеку. </w:t>
      </w:r>
      <w:r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Выдача учебников и учебных пособий обучающимся начальных</w:t>
      </w:r>
      <w:r w:rsidR="004930E3" w:rsidRPr="008843CC">
        <w:rPr>
          <w:rFonts w:ascii="Times New Roman" w:hAnsi="Times New Roman" w:cs="Times New Roman"/>
          <w:sz w:val="24"/>
          <w:szCs w:val="24"/>
          <w:shd w:val="clear" w:color="auto" w:fill="FFFFFF"/>
          <w:lang w:bidi="ru-RU"/>
        </w:rPr>
        <w:t xml:space="preserve">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8843CC" w:rsidRDefault="00257E4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3.10. Классные руководители 1-11 классов, а также преподаватели</w:t>
      </w:r>
      <w:r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стандартов </w:t>
      </w:r>
      <w:r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hAnsi="Times New Roman" w:cs="Times New Roman"/>
          <w:b/>
          <w:sz w:val="24"/>
          <w:szCs w:val="24"/>
          <w:shd w:val="clear" w:color="auto" w:fill="FFFFFF"/>
          <w:lang w:bidi="ru-RU"/>
        </w:rPr>
      </w:pPr>
      <w:bookmarkStart w:id="0" w:name="bookmark8"/>
      <w:r w:rsidRPr="008843CC">
        <w:rPr>
          <w:rFonts w:ascii="Times New Roman" w:hAnsi="Times New Roman" w:cs="Times New Roman"/>
          <w:b/>
          <w:sz w:val="24"/>
          <w:szCs w:val="24"/>
          <w:shd w:val="clear" w:color="auto" w:fill="FFFFFF"/>
          <w:lang w:bidi="ru-RU"/>
        </w:rPr>
        <w:t>4. Ответственность участников образовательного процесса</w:t>
      </w:r>
      <w:bookmarkEnd w:id="0"/>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57E4E" w:rsidRPr="008843CC" w:rsidRDefault="00257E4E" w:rsidP="00135346">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4.1. Директор </w:t>
      </w:r>
      <w:r w:rsidR="00236C59">
        <w:rPr>
          <w:rFonts w:ascii="Times New Roman" w:eastAsia="Times New Roman" w:hAnsi="Times New Roman" w:cs="Times New Roman"/>
          <w:sz w:val="24"/>
          <w:szCs w:val="24"/>
          <w:lang w:eastAsia="ru-RU"/>
        </w:rPr>
        <w:t xml:space="preserve">МБОУ «Школа № 91» </w:t>
      </w:r>
      <w:r w:rsidRPr="008843CC">
        <w:rPr>
          <w:rFonts w:ascii="Times New Roman" w:hAnsi="Times New Roman" w:cs="Times New Roman"/>
          <w:sz w:val="24"/>
          <w:szCs w:val="24"/>
          <w:shd w:val="clear" w:color="auto" w:fill="FFFFFF"/>
          <w:lang w:bidi="ru-RU"/>
        </w:rPr>
        <w:t>несет ответственн</w:t>
      </w:r>
      <w:r w:rsidR="00461243">
        <w:rPr>
          <w:rFonts w:ascii="Times New Roman" w:hAnsi="Times New Roman" w:cs="Times New Roman"/>
          <w:sz w:val="24"/>
          <w:szCs w:val="24"/>
          <w:shd w:val="clear" w:color="auto" w:fill="FFFFFF"/>
          <w:lang w:bidi="ru-RU"/>
        </w:rPr>
        <w:t>ость за обеспечение обучающихся</w:t>
      </w:r>
      <w:r w:rsidRPr="008843CC">
        <w:rPr>
          <w:rFonts w:ascii="Times New Roman" w:hAnsi="Times New Roman" w:cs="Times New Roman"/>
          <w:sz w:val="24"/>
          <w:szCs w:val="24"/>
          <w:shd w:val="clear" w:color="auto" w:fill="FFFFFF"/>
          <w:lang w:bidi="ru-RU"/>
        </w:rPr>
        <w:t xml:space="preserve"> учебниками, учебными пособиями, учебно</w:t>
      </w:r>
      <w:r w:rsidRPr="008843CC">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используемых в образовательной деятельности учебников и учебных пособий </w:t>
      </w:r>
      <w:r w:rsidR="00D70678" w:rsidRPr="008843CC">
        <w:rPr>
          <w:rFonts w:ascii="Times New Roman" w:hAnsi="Times New Roman" w:cs="Times New Roman"/>
          <w:sz w:val="24"/>
          <w:szCs w:val="24"/>
          <w:shd w:val="clear" w:color="auto" w:fill="FFFFFF"/>
          <w:lang w:bidi="ru-RU"/>
        </w:rPr>
        <w:t xml:space="preserve">Федеральному </w:t>
      </w:r>
      <w:r w:rsidRPr="008843CC">
        <w:rPr>
          <w:rFonts w:ascii="Times New Roman" w:hAnsi="Times New Roman" w:cs="Times New Roman"/>
          <w:sz w:val="24"/>
          <w:szCs w:val="24"/>
          <w:shd w:val="clear" w:color="auto" w:fill="FFFFFF"/>
          <w:lang w:bidi="ru-RU"/>
        </w:rPr>
        <w:t>перечню учебников.</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4.2. Заместитель директора несет ответственность за: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8843CC">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236C59" w:rsidRDefault="00257E4E" w:rsidP="00257E4E">
      <w:pPr>
        <w:spacing w:after="0"/>
        <w:ind w:firstLine="709"/>
        <w:jc w:val="both"/>
        <w:rPr>
          <w:rFonts w:ascii="Times New Roman" w:eastAsia="Times New Roman" w:hAnsi="Times New Roman" w:cs="Times New Roman"/>
          <w:sz w:val="24"/>
          <w:szCs w:val="24"/>
          <w:lang w:eastAsia="ru-RU"/>
        </w:rPr>
      </w:pPr>
      <w:r w:rsidRPr="008843CC">
        <w:rPr>
          <w:rFonts w:ascii="Times New Roman" w:hAnsi="Times New Roman" w:cs="Times New Roman"/>
          <w:sz w:val="24"/>
          <w:szCs w:val="24"/>
          <w:shd w:val="clear" w:color="auto" w:fill="FFFFFF"/>
          <w:lang w:bidi="ru-RU"/>
        </w:rPr>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00236C59">
        <w:rPr>
          <w:rFonts w:ascii="Times New Roman" w:eastAsia="Times New Roman" w:hAnsi="Times New Roman" w:cs="Times New Roman"/>
          <w:sz w:val="24"/>
          <w:szCs w:val="24"/>
          <w:lang w:eastAsia="ru-RU"/>
        </w:rPr>
        <w:t xml:space="preserve">МБОУ «Школа № 91» </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4.3. Заведующий библиотекой (библиотекарь) несет ответственность за: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w:t>
      </w:r>
      <w:r w:rsidR="00AF1670" w:rsidRPr="008843CC">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8843CC">
        <w:rPr>
          <w:rFonts w:ascii="Times New Roman" w:hAnsi="Times New Roman" w:cs="Times New Roman"/>
          <w:sz w:val="24"/>
          <w:szCs w:val="24"/>
          <w:shd w:val="clear" w:color="auto" w:fill="FFFFFF"/>
          <w:lang w:bidi="ru-RU"/>
        </w:rPr>
        <w:t>у</w:t>
      </w:r>
      <w:r w:rsidR="00AF1670" w:rsidRPr="008843CC">
        <w:rPr>
          <w:rFonts w:ascii="Times New Roman" w:hAnsi="Times New Roman" w:cs="Times New Roman"/>
          <w:sz w:val="24"/>
          <w:szCs w:val="24"/>
          <w:shd w:val="clear" w:color="auto" w:fill="FFFFFF"/>
          <w:lang w:bidi="ru-RU"/>
        </w:rPr>
        <w:t xml:space="preserve"> директором </w:t>
      </w:r>
      <w:r w:rsidR="00236C59">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обучающихся </w:t>
      </w:r>
      <w:r w:rsidR="00236C59">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работы библиотеки по предоставлению и сбору учебников, учебных пособий обучающимся;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организацию обеспечения в полном объеме льготной категории обучающихся учебниками и учебными пособиями, имеющимися в фонде библиотеке, и равномерное </w:t>
      </w:r>
      <w:r w:rsidRPr="008843CC">
        <w:rPr>
          <w:rFonts w:ascii="Times New Roman" w:hAnsi="Times New Roman" w:cs="Times New Roman"/>
          <w:sz w:val="24"/>
          <w:szCs w:val="24"/>
          <w:shd w:val="clear" w:color="auto" w:fill="FFFFFF"/>
          <w:lang w:bidi="ru-RU"/>
        </w:rPr>
        <w:lastRenderedPageBreak/>
        <w:t>распределение учебников, имеющихся в фонде библиотеки, между остальными обучающимися;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осуществление контроля за сохранностью библиотечного фонда учебной литературы;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4.4. </w:t>
      </w:r>
      <w:r w:rsidR="00E77786">
        <w:rPr>
          <w:rFonts w:ascii="Times New Roman" w:hAnsi="Times New Roman" w:cs="Times New Roman"/>
          <w:sz w:val="24"/>
          <w:szCs w:val="24"/>
          <w:shd w:val="clear" w:color="auto" w:fill="FFFFFF"/>
          <w:lang w:bidi="ru-RU"/>
        </w:rPr>
        <w:t>Председатель методического объединения</w:t>
      </w:r>
      <w:bookmarkStart w:id="1" w:name="_GoBack"/>
      <w:bookmarkEnd w:id="1"/>
      <w:r w:rsidRPr="008843CC">
        <w:rPr>
          <w:rFonts w:ascii="Times New Roman" w:hAnsi="Times New Roman" w:cs="Times New Roman"/>
          <w:sz w:val="24"/>
          <w:szCs w:val="24"/>
          <w:shd w:val="clear" w:color="auto" w:fill="FFFFFF"/>
          <w:lang w:bidi="ru-RU"/>
        </w:rPr>
        <w:t xml:space="preserve"> несет ответственность за: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качество проведения процедуры согласования перечня учебников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стандарта; федеральному перечню учебников; образовательным программам, реализуемым в </w:t>
      </w:r>
      <w:r w:rsidR="00236C59">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информации для формирования списка учебников и учебных пособий для обучающихся на предстоящий учебный год.</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 в соответствии с графиком, утвержденным директором </w:t>
      </w:r>
      <w:r w:rsidR="00236C59">
        <w:rPr>
          <w:rFonts w:ascii="Times New Roman" w:eastAsia="Times New Roman" w:hAnsi="Times New Roman" w:cs="Times New Roman"/>
          <w:sz w:val="24"/>
          <w:szCs w:val="24"/>
          <w:lang w:eastAsia="ru-RU"/>
        </w:rPr>
        <w:t>МБОУ «Школа № 91»</w:t>
      </w:r>
      <w:r w:rsidR="00135346">
        <w:rPr>
          <w:rFonts w:ascii="Times New Roman" w:hAnsi="Times New Roman" w:cs="Times New Roman"/>
          <w:sz w:val="24"/>
          <w:szCs w:val="24"/>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4.7. Обучающиеся несут ответственность за сохранность </w:t>
      </w:r>
      <w:r w:rsidR="00D70678" w:rsidRPr="008843CC">
        <w:rPr>
          <w:rFonts w:ascii="Times New Roman" w:hAnsi="Times New Roman" w:cs="Times New Roman"/>
          <w:sz w:val="24"/>
          <w:szCs w:val="24"/>
          <w:shd w:val="clear" w:color="auto" w:fill="FFFFFF"/>
          <w:lang w:bidi="ru-RU"/>
        </w:rPr>
        <w:t xml:space="preserve">полученных из фонда </w:t>
      </w:r>
      <w:r w:rsidR="00236C59" w:rsidRPr="008843CC">
        <w:rPr>
          <w:rFonts w:ascii="Times New Roman" w:hAnsi="Times New Roman" w:cs="Times New Roman"/>
          <w:sz w:val="24"/>
          <w:szCs w:val="24"/>
          <w:shd w:val="clear" w:color="auto" w:fill="FFFFFF"/>
          <w:lang w:bidi="ru-RU"/>
        </w:rPr>
        <w:t xml:space="preserve">библиотеки </w:t>
      </w:r>
      <w:r w:rsidR="00236C59" w:rsidRPr="00E77786">
        <w:rPr>
          <w:rFonts w:ascii="Times New Roman" w:hAnsi="Times New Roman" w:cs="Times New Roman"/>
          <w:sz w:val="24"/>
          <w:szCs w:val="24"/>
          <w:shd w:val="clear" w:color="auto" w:fill="FFFFFF"/>
        </w:rPr>
        <w:t>учебников</w:t>
      </w:r>
      <w:r w:rsidRPr="00E77786">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и учебных пособий в течение учебного года.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5.1. Настоящее Положение принимается на Педагогическом совете </w:t>
      </w:r>
      <w:r w:rsidR="00236C59">
        <w:rPr>
          <w:rFonts w:ascii="Times New Roman" w:eastAsia="Times New Roman" w:hAnsi="Times New Roman" w:cs="Times New Roman"/>
          <w:sz w:val="24"/>
          <w:szCs w:val="24"/>
          <w:lang w:eastAsia="ru-RU"/>
        </w:rPr>
        <w:t>МБОУ «Школа № 91»</w:t>
      </w:r>
      <w:r w:rsidRPr="008843CC">
        <w:rPr>
          <w:rFonts w:ascii="Times New Roman" w:eastAsia="Calibri" w:hAnsi="Times New Roman" w:cs="Times New Roman"/>
          <w:sz w:val="24"/>
          <w:szCs w:val="24"/>
        </w:rPr>
        <w:t>,</w:t>
      </w:r>
      <w:r w:rsidRPr="008843CC">
        <w:rPr>
          <w:rFonts w:ascii="Times New Roman" w:eastAsia="Calibri" w:hAnsi="Times New Roman" w:cs="Times New Roman"/>
          <w:sz w:val="24"/>
          <w:szCs w:val="24"/>
        </w:rPr>
        <w:t xml:space="preserve"> согласовывается с советами обучающихся, родителей (законных представителей), представительных органов обучающихся</w:t>
      </w:r>
      <w:r w:rsidRPr="008843CC">
        <w:rPr>
          <w:rFonts w:ascii="Times New Roman" w:eastAsia="Calibri" w:hAnsi="Times New Roman" w:cs="Times New Roman"/>
          <w:b/>
          <w:sz w:val="24"/>
          <w:szCs w:val="24"/>
        </w:rPr>
        <w:t xml:space="preserve"> </w:t>
      </w:r>
      <w:r w:rsidRPr="008843C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5.2. Положение принимается на неопределенный срок. Изменения и дополнения к Положению принимаются в установленном порядке (см. п. </w:t>
      </w:r>
      <w:r w:rsidR="002A066A" w:rsidRPr="008843CC">
        <w:rPr>
          <w:rFonts w:ascii="Times New Roman" w:eastAsia="Calibri" w:hAnsi="Times New Roman" w:cs="Times New Roman"/>
          <w:sz w:val="24"/>
          <w:szCs w:val="24"/>
        </w:rPr>
        <w:t>5</w:t>
      </w:r>
      <w:r w:rsidRPr="008843CC">
        <w:rPr>
          <w:rFonts w:ascii="Times New Roman" w:eastAsia="Calibri" w:hAnsi="Times New Roman" w:cs="Times New Roman"/>
          <w:sz w:val="24"/>
          <w:szCs w:val="24"/>
        </w:rPr>
        <w:t>.1.).</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257E4E" w:rsidRPr="008843CC" w:rsidRDefault="00257E4E" w:rsidP="00257E4E">
      <w:pPr>
        <w:spacing w:after="0"/>
        <w:ind w:firstLine="709"/>
        <w:jc w:val="both"/>
        <w:rPr>
          <w:rFonts w:ascii="Times New Roman" w:eastAsia="Calibri" w:hAnsi="Times New Roman" w:cs="Times New Roman"/>
          <w:sz w:val="24"/>
          <w:szCs w:val="24"/>
        </w:rPr>
      </w:pPr>
    </w:p>
    <w:p w:rsidR="00F05F64" w:rsidRPr="008843C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8843C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8843C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F57281"/>
    <w:rsid w:val="00010BE0"/>
    <w:rsid w:val="00050D91"/>
    <w:rsid w:val="00084CFA"/>
    <w:rsid w:val="00090B25"/>
    <w:rsid w:val="000A2FA5"/>
    <w:rsid w:val="000B1F15"/>
    <w:rsid w:val="000D56BB"/>
    <w:rsid w:val="00135346"/>
    <w:rsid w:val="00143403"/>
    <w:rsid w:val="00170055"/>
    <w:rsid w:val="00186D63"/>
    <w:rsid w:val="001C7579"/>
    <w:rsid w:val="00236C59"/>
    <w:rsid w:val="0024476C"/>
    <w:rsid w:val="00257E4E"/>
    <w:rsid w:val="002661EF"/>
    <w:rsid w:val="00267695"/>
    <w:rsid w:val="00276509"/>
    <w:rsid w:val="0029594F"/>
    <w:rsid w:val="002A066A"/>
    <w:rsid w:val="002C3455"/>
    <w:rsid w:val="00374C50"/>
    <w:rsid w:val="003E4E37"/>
    <w:rsid w:val="00436D4D"/>
    <w:rsid w:val="00461243"/>
    <w:rsid w:val="0047009F"/>
    <w:rsid w:val="00470E00"/>
    <w:rsid w:val="004930E3"/>
    <w:rsid w:val="004D3EBE"/>
    <w:rsid w:val="00501C42"/>
    <w:rsid w:val="005232EE"/>
    <w:rsid w:val="0052453A"/>
    <w:rsid w:val="00546237"/>
    <w:rsid w:val="00562BC9"/>
    <w:rsid w:val="005842EB"/>
    <w:rsid w:val="005B3CB1"/>
    <w:rsid w:val="005B6C6E"/>
    <w:rsid w:val="00645797"/>
    <w:rsid w:val="006A04B0"/>
    <w:rsid w:val="006A122B"/>
    <w:rsid w:val="006C2708"/>
    <w:rsid w:val="006E737D"/>
    <w:rsid w:val="00727744"/>
    <w:rsid w:val="007377E1"/>
    <w:rsid w:val="007809D0"/>
    <w:rsid w:val="008843CC"/>
    <w:rsid w:val="008A4FA8"/>
    <w:rsid w:val="008E68CB"/>
    <w:rsid w:val="008F43C7"/>
    <w:rsid w:val="00934ED2"/>
    <w:rsid w:val="00936735"/>
    <w:rsid w:val="0095370E"/>
    <w:rsid w:val="00954119"/>
    <w:rsid w:val="00961EA4"/>
    <w:rsid w:val="009B14F8"/>
    <w:rsid w:val="009C2BE6"/>
    <w:rsid w:val="00A234C3"/>
    <w:rsid w:val="00A52993"/>
    <w:rsid w:val="00A96A98"/>
    <w:rsid w:val="00AF1670"/>
    <w:rsid w:val="00B36FE1"/>
    <w:rsid w:val="00B464C1"/>
    <w:rsid w:val="00BF1249"/>
    <w:rsid w:val="00C50A33"/>
    <w:rsid w:val="00C63632"/>
    <w:rsid w:val="00C65ACA"/>
    <w:rsid w:val="00D27563"/>
    <w:rsid w:val="00D70678"/>
    <w:rsid w:val="00D71F38"/>
    <w:rsid w:val="00DA4E30"/>
    <w:rsid w:val="00E165B8"/>
    <w:rsid w:val="00E729A4"/>
    <w:rsid w:val="00E77786"/>
    <w:rsid w:val="00ED7551"/>
    <w:rsid w:val="00F05F64"/>
    <w:rsid w:val="00F57281"/>
    <w:rsid w:val="00F95696"/>
    <w:rsid w:val="00FB7922"/>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B2AA"/>
  <w15:docId w15:val="{49BA7214-5756-4724-8BEA-DFB0A0CF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paragraph" w:styleId="a8">
    <w:name w:val="No Spacing"/>
    <w:uiPriority w:val="1"/>
    <w:qFormat/>
    <w:rsid w:val="00135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Анна Олеговна</cp:lastModifiedBy>
  <cp:revision>22</cp:revision>
  <dcterms:created xsi:type="dcterms:W3CDTF">2023-05-22T08:26:00Z</dcterms:created>
  <dcterms:modified xsi:type="dcterms:W3CDTF">2025-01-22T10:43:00Z</dcterms:modified>
</cp:coreProperties>
</file>