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60E" w:rsidRDefault="00D9560E" w:rsidP="00D9560E">
      <w:pPr>
        <w:widowControl/>
        <w:autoSpaceDE/>
        <w:autoSpaceDN/>
        <w:jc w:val="center"/>
        <w:rPr>
          <w:color w:val="333333"/>
          <w:sz w:val="21"/>
          <w:szCs w:val="21"/>
          <w:lang w:eastAsia="ru-RU"/>
        </w:rPr>
      </w:pPr>
    </w:p>
    <w:p w:rsidR="00D9560E" w:rsidRDefault="00D9560E" w:rsidP="00D9560E">
      <w:pPr>
        <w:pStyle w:val="2"/>
        <w:spacing w:line="408" w:lineRule="auto"/>
        <w:ind w:left="120"/>
        <w:jc w:val="center"/>
        <w:rPr>
          <w:rStyle w:val="20"/>
        </w:rPr>
      </w:pPr>
      <w:r>
        <w:rPr>
          <w:rStyle w:val="11"/>
          <w:b/>
          <w:color w:val="000000"/>
        </w:rPr>
        <w:t xml:space="preserve">           </w:t>
      </w:r>
      <w:bookmarkStart w:id="0" w:name="block-33761359"/>
      <w:bookmarkEnd w:id="0"/>
      <w:r>
        <w:rPr>
          <w:rStyle w:val="20"/>
          <w:b/>
          <w:color w:val="000000"/>
          <w:sz w:val="28"/>
        </w:rPr>
        <w:t>МИНИСТЕРСТВО ПРОСВЕЩЕНИЯ РОССИЙСКОЙ ФЕДЕРАЦИИ</w:t>
      </w:r>
    </w:p>
    <w:p w:rsidR="00D9560E" w:rsidRDefault="00D9560E" w:rsidP="00D9560E">
      <w:pPr>
        <w:pStyle w:val="2"/>
        <w:spacing w:line="408" w:lineRule="auto"/>
        <w:ind w:left="120"/>
        <w:jc w:val="center"/>
        <w:rPr>
          <w:rStyle w:val="20"/>
        </w:rPr>
      </w:pPr>
      <w:bookmarkStart w:id="1" w:name="3cf751e5-c5f1-41fa-8e93-372cf276a7c4"/>
      <w:r>
        <w:rPr>
          <w:rStyle w:val="20"/>
          <w:b/>
          <w:color w:val="000000"/>
          <w:sz w:val="28"/>
        </w:rPr>
        <w:t xml:space="preserve"> Министерство общего и профессионального образования Ростовской области</w:t>
      </w:r>
      <w:bookmarkEnd w:id="1"/>
      <w:r>
        <w:rPr>
          <w:rStyle w:val="20"/>
          <w:b/>
          <w:color w:val="000000"/>
          <w:sz w:val="28"/>
        </w:rPr>
        <w:t xml:space="preserve"> </w:t>
      </w:r>
    </w:p>
    <w:p w:rsidR="00D9560E" w:rsidRDefault="00D9560E" w:rsidP="00D9560E">
      <w:pPr>
        <w:pStyle w:val="2"/>
        <w:spacing w:line="408" w:lineRule="auto"/>
        <w:ind w:left="120"/>
        <w:jc w:val="center"/>
        <w:rPr>
          <w:rStyle w:val="20"/>
        </w:rPr>
      </w:pPr>
      <w:bookmarkStart w:id="2" w:name="4c45f36a-919d-4a85-8dd2-5ba4bf02384e"/>
      <w:r>
        <w:rPr>
          <w:rStyle w:val="20"/>
          <w:b/>
          <w:color w:val="000000"/>
          <w:sz w:val="28"/>
        </w:rPr>
        <w:t xml:space="preserve">Управление образования </w:t>
      </w:r>
      <w:bookmarkEnd w:id="2"/>
    </w:p>
    <w:p w:rsidR="00D9560E" w:rsidRDefault="00D9560E" w:rsidP="00D9560E">
      <w:pPr>
        <w:pStyle w:val="2"/>
        <w:spacing w:line="408" w:lineRule="auto"/>
        <w:ind w:left="120"/>
        <w:jc w:val="center"/>
        <w:rPr>
          <w:rStyle w:val="20"/>
        </w:rPr>
      </w:pPr>
      <w:r>
        <w:rPr>
          <w:rStyle w:val="20"/>
          <w:b/>
          <w:color w:val="000000"/>
          <w:sz w:val="28"/>
        </w:rPr>
        <w:t>МБОУ "Школа № 91"</w:t>
      </w:r>
    </w:p>
    <w:p w:rsidR="00D9560E" w:rsidRDefault="00D9560E" w:rsidP="00D9560E">
      <w:pPr>
        <w:widowControl/>
        <w:autoSpaceDE/>
        <w:autoSpaceDN/>
        <w:jc w:val="center"/>
        <w:rPr>
          <w:color w:val="333333"/>
          <w:sz w:val="21"/>
          <w:szCs w:val="21"/>
          <w:lang w:eastAsia="ru-RU"/>
        </w:rPr>
      </w:pPr>
    </w:p>
    <w:p w:rsidR="00D9560E" w:rsidRDefault="00D9560E" w:rsidP="00D9560E">
      <w:pPr>
        <w:widowControl/>
        <w:autoSpaceDE/>
        <w:autoSpaceDN/>
        <w:jc w:val="center"/>
        <w:rPr>
          <w:color w:val="333333"/>
          <w:sz w:val="21"/>
          <w:szCs w:val="21"/>
          <w:lang w:eastAsia="ru-RU"/>
        </w:rPr>
      </w:pPr>
    </w:p>
    <w:p w:rsidR="00D9560E" w:rsidRDefault="00D9560E" w:rsidP="00D9560E">
      <w:pPr>
        <w:widowControl/>
        <w:autoSpaceDE/>
        <w:autoSpaceDN/>
        <w:jc w:val="center"/>
        <w:rPr>
          <w:color w:val="333333"/>
          <w:sz w:val="21"/>
          <w:szCs w:val="21"/>
          <w:lang w:eastAsia="ru-RU"/>
        </w:rPr>
      </w:pPr>
    </w:p>
    <w:p w:rsidR="00D9560E" w:rsidRPr="00006ED0" w:rsidRDefault="00D9560E" w:rsidP="00D9560E">
      <w:pPr>
        <w:widowControl/>
        <w:autoSpaceDE/>
        <w:autoSpaceDN/>
        <w:jc w:val="center"/>
        <w:rPr>
          <w:color w:val="333333"/>
          <w:sz w:val="21"/>
          <w:szCs w:val="21"/>
          <w:lang w:eastAsia="ru-RU"/>
        </w:rPr>
      </w:pPr>
    </w:p>
    <w:p w:rsidR="00D9560E" w:rsidRPr="00006ED0" w:rsidRDefault="00D9560E" w:rsidP="00D9560E">
      <w:pPr>
        <w:rPr>
          <w:rFonts w:ascii="Trebuchet MS"/>
          <w:sz w:val="28"/>
          <w:szCs w:val="28"/>
        </w:rPr>
      </w:pPr>
    </w:p>
    <w:tbl>
      <w:tblPr>
        <w:tblStyle w:val="TableNormal"/>
        <w:tblW w:w="0" w:type="auto"/>
        <w:tblInd w:w="100" w:type="dxa"/>
        <w:tblLayout w:type="fixed"/>
        <w:tblLook w:val="01E0"/>
      </w:tblPr>
      <w:tblGrid>
        <w:gridCol w:w="3054"/>
        <w:gridCol w:w="3108"/>
        <w:gridCol w:w="3190"/>
      </w:tblGrid>
      <w:tr w:rsidR="00D9560E" w:rsidRPr="00350DE1" w:rsidTr="00D9560E">
        <w:trPr>
          <w:trHeight w:val="1646"/>
        </w:trPr>
        <w:tc>
          <w:tcPr>
            <w:tcW w:w="3054" w:type="dxa"/>
          </w:tcPr>
          <w:p w:rsidR="00D9560E" w:rsidRPr="00006ED0" w:rsidRDefault="00D9560E" w:rsidP="00D9560E">
            <w:pPr>
              <w:ind w:left="50"/>
              <w:rPr>
                <w:sz w:val="24"/>
              </w:rPr>
            </w:pPr>
            <w:r w:rsidRPr="00006ED0">
              <w:rPr>
                <w:spacing w:val="-2"/>
                <w:sz w:val="24"/>
              </w:rPr>
              <w:t>РАССМОТРЕНО</w:t>
            </w:r>
          </w:p>
          <w:p w:rsidR="00D9560E" w:rsidRDefault="00623D4A" w:rsidP="00D9560E">
            <w:pPr>
              <w:spacing w:before="38" w:after="1"/>
              <w:rPr>
                <w:sz w:val="24"/>
              </w:rPr>
            </w:pPr>
            <w:r>
              <w:rPr>
                <w:sz w:val="24"/>
              </w:rPr>
              <w:t>Педагогический совет</w:t>
            </w:r>
          </w:p>
          <w:p w:rsidR="00623D4A" w:rsidRPr="00006ED0" w:rsidRDefault="00623D4A" w:rsidP="00D9560E">
            <w:pPr>
              <w:spacing w:before="38" w:after="1"/>
              <w:rPr>
                <w:rFonts w:ascii="Trebuchet MS"/>
                <w:sz w:val="20"/>
              </w:rPr>
            </w:pPr>
          </w:p>
          <w:p w:rsidR="00D9560E" w:rsidRPr="00006ED0" w:rsidRDefault="0037653A" w:rsidP="00D9560E">
            <w:pPr>
              <w:ind w:left="50"/>
              <w:rPr>
                <w:rFonts w:ascii="Trebuchet MS"/>
                <w:sz w:val="2"/>
              </w:rPr>
            </w:pPr>
            <w:r>
              <w:rPr>
                <w:rFonts w:ascii="Trebuchet MS"/>
                <w:noProof/>
                <w:sz w:val="2"/>
                <w:lang w:eastAsia="ru-RU"/>
              </w:rPr>
            </w:r>
            <w:r>
              <w:rPr>
                <w:rFonts w:ascii="Trebuchet MS"/>
                <w:noProof/>
                <w:sz w:val="2"/>
                <w:lang w:eastAsia="ru-RU"/>
              </w:rPr>
              <w:pict>
                <v:group id="Группа 16" o:spid="_x0000_s1026" style="width:2in;height:.5pt;mso-position-horizontal-relative:char;mso-position-vertical-relative:line" coordsize="18288,63">
                  <v:shape id="Graphic 2" o:spid="_x0000_s1027" style="position:absolute;top:30;width:18288;height:13;visibility:visible;mso-wrap-style:square;v-text-anchor:top" coordsize="18288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nuWx78A&#10;AADbAAAADwAAAGRycy9kb3ducmV2LnhtbERPyQrCMBC9C/5DGMGLaOqCSzWKCIIXDy4HvQ3N2Bab&#10;SWmi1r83guBtHm+dxao2hXhS5XLLCvq9CARxYnXOqYLzadudgnAeWWNhmRS8ycFq2WwsMNb2xQd6&#10;Hn0qQgi7GBVk3pexlC7JyKDr2ZI4cDdbGfQBVqnUFb5CuCnkIIrG0mDOoSHDkjYZJffjwyiQ6TDq&#10;1If3I7ncR/uZz/fmOpop1W7V6zkIT7X/i3/unQ7zJ/D9JRwgl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ee5bHvwAAANsAAAAPAAAAAAAAAAAAAAAAAJgCAABkcnMvZG93bnJl&#10;di54bWxQSwUGAAAAAAQABAD1AAAAhAMAAAAA&#10;" path="m,l1828800,e" filled="f" strokeweight=".17183mm">
                    <v:path arrowok="t" o:connecttype="custom" o:connectlocs="0,0;18288,0" o:connectangles="0,0"/>
                  </v:shape>
                  <w10:wrap type="none"/>
                  <w10:anchorlock/>
                </v:group>
              </w:pict>
            </w:r>
          </w:p>
          <w:p w:rsidR="00D9560E" w:rsidRPr="00006ED0" w:rsidRDefault="00D9560E" w:rsidP="00D9560E">
            <w:pPr>
              <w:ind w:left="50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</w:p>
          <w:p w:rsidR="00D9560E" w:rsidRPr="00006ED0" w:rsidRDefault="00D9560E" w:rsidP="00D9560E">
            <w:pPr>
              <w:ind w:left="50"/>
              <w:rPr>
                <w:sz w:val="24"/>
              </w:rPr>
            </w:pPr>
            <w:r w:rsidRPr="00006ED0">
              <w:rPr>
                <w:sz w:val="24"/>
              </w:rPr>
              <w:t>Протокол №</w:t>
            </w:r>
          </w:p>
          <w:p w:rsidR="00D9560E" w:rsidRPr="00006ED0" w:rsidRDefault="00D9560E" w:rsidP="00D9560E">
            <w:pPr>
              <w:ind w:left="50"/>
              <w:rPr>
                <w:sz w:val="24"/>
              </w:rPr>
            </w:pPr>
            <w:r w:rsidRPr="00006ED0">
              <w:rPr>
                <w:sz w:val="24"/>
              </w:rPr>
              <w:t>от</w:t>
            </w:r>
            <w:r w:rsidRPr="00006ED0">
              <w:rPr>
                <w:spacing w:val="-5"/>
                <w:sz w:val="24"/>
              </w:rPr>
              <w:t>.</w:t>
            </w:r>
            <w:r w:rsidR="00623D4A">
              <w:rPr>
                <w:spacing w:val="-5"/>
                <w:sz w:val="24"/>
              </w:rPr>
              <w:t xml:space="preserve"> 31</w:t>
            </w:r>
            <w:r>
              <w:rPr>
                <w:spacing w:val="-5"/>
                <w:sz w:val="24"/>
              </w:rPr>
              <w:t>.08.202</w:t>
            </w:r>
            <w:r w:rsidR="00623D4A">
              <w:rPr>
                <w:spacing w:val="-5"/>
                <w:sz w:val="24"/>
              </w:rPr>
              <w:t>6</w:t>
            </w:r>
          </w:p>
        </w:tc>
        <w:tc>
          <w:tcPr>
            <w:tcW w:w="3108" w:type="dxa"/>
          </w:tcPr>
          <w:p w:rsidR="00D9560E" w:rsidRPr="00006ED0" w:rsidRDefault="00D9560E" w:rsidP="00D9560E">
            <w:pPr>
              <w:ind w:left="109"/>
              <w:rPr>
                <w:sz w:val="24"/>
              </w:rPr>
            </w:pPr>
            <w:r w:rsidRPr="00006ED0">
              <w:rPr>
                <w:spacing w:val="-2"/>
                <w:sz w:val="24"/>
              </w:rPr>
              <w:t>СОГЛАСОВАНО</w:t>
            </w:r>
          </w:p>
          <w:p w:rsidR="00D9560E" w:rsidRPr="00006ED0" w:rsidRDefault="00623D4A" w:rsidP="00D9560E">
            <w:pPr>
              <w:ind w:left="109"/>
              <w:rPr>
                <w:sz w:val="24"/>
              </w:rPr>
            </w:pPr>
            <w:r>
              <w:rPr>
                <w:sz w:val="24"/>
              </w:rPr>
              <w:t xml:space="preserve">Руководитель МС </w:t>
            </w:r>
          </w:p>
          <w:p w:rsidR="00D9560E" w:rsidRPr="00006ED0" w:rsidRDefault="00D9560E" w:rsidP="00D9560E">
            <w:pPr>
              <w:spacing w:before="38" w:after="1"/>
              <w:rPr>
                <w:rFonts w:ascii="Trebuchet MS"/>
                <w:sz w:val="20"/>
              </w:rPr>
            </w:pPr>
          </w:p>
          <w:p w:rsidR="00D9560E" w:rsidRPr="00006ED0" w:rsidRDefault="0037653A" w:rsidP="00D9560E">
            <w:pPr>
              <w:ind w:left="109"/>
              <w:rPr>
                <w:rFonts w:ascii="Trebuchet MS"/>
                <w:sz w:val="2"/>
              </w:rPr>
            </w:pPr>
            <w:r>
              <w:rPr>
                <w:rFonts w:ascii="Trebuchet MS"/>
                <w:noProof/>
                <w:sz w:val="2"/>
                <w:lang w:eastAsia="ru-RU"/>
              </w:rPr>
            </w:r>
            <w:r>
              <w:rPr>
                <w:rFonts w:ascii="Trebuchet MS"/>
                <w:noProof/>
                <w:sz w:val="2"/>
                <w:lang w:eastAsia="ru-RU"/>
              </w:rPr>
              <w:pict>
                <v:group id="Группа 14" o:spid="_x0000_s1032" style="width:2in;height:.5pt;mso-position-horizontal-relative:char;mso-position-vertical-relative:line" coordsize="18288,63">
                  <v:shape id="Graphic 4" o:spid="_x0000_s1033" style="position:absolute;top:30;width:18288;height:13;visibility:visible;mso-wrap-style:square;v-text-anchor:top" coordsize="18288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WtK74A&#10;AADbAAAADwAAAGRycy9kb3ducmV2LnhtbERPyQrCMBC9C/5DGMGLaOqKVqOIIHjx4HLQ29CMbbGZ&#10;lCZq/XsjCN7m8dZZrGpTiCdVLresoN+LQBAnVuecKjiftt0pCOeRNRaWScGbHKyWzcYCY21ffKDn&#10;0acihLCLUUHmfRlL6ZKMDLqeLYkDd7OVQR9glUpd4SuEm0IOomgiDeYcGjIsaZNRcj8+jAKZDqNO&#10;fXg/kst9tJ/5fG+uo5lS7Va9noPwVPu/+Ofe6TB/DN9fwgFy+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HlrSu+AAAA2wAAAA8AAAAAAAAAAAAAAAAAmAIAAGRycy9kb3ducmV2&#10;LnhtbFBLBQYAAAAABAAEAPUAAACDAwAAAAA=&#10;" path="m,l1828800,e" filled="f" strokeweight=".17183mm">
                    <v:path arrowok="t" o:connecttype="custom" o:connectlocs="0,0;18288,0" o:connectangles="0,0"/>
                  </v:shape>
                  <w10:wrap type="none"/>
                  <w10:anchorlock/>
                </v:group>
              </w:pict>
            </w:r>
          </w:p>
          <w:p w:rsidR="00D9560E" w:rsidRPr="00006ED0" w:rsidRDefault="00D9560E" w:rsidP="00D9560E">
            <w:pPr>
              <w:ind w:left="5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:rsidR="00D9560E" w:rsidRPr="00006ED0" w:rsidRDefault="00D9560E" w:rsidP="00D9560E">
            <w:pPr>
              <w:ind w:left="109"/>
              <w:rPr>
                <w:sz w:val="24"/>
              </w:rPr>
            </w:pPr>
            <w:r w:rsidRPr="00006ED0">
              <w:rPr>
                <w:sz w:val="24"/>
              </w:rPr>
              <w:t xml:space="preserve">Протокол № </w:t>
            </w:r>
          </w:p>
          <w:p w:rsidR="00D9560E" w:rsidRPr="00006ED0" w:rsidRDefault="00D9560E" w:rsidP="00D9560E">
            <w:pPr>
              <w:ind w:left="109"/>
              <w:rPr>
                <w:sz w:val="24"/>
              </w:rPr>
            </w:pPr>
            <w:r w:rsidRPr="00006ED0">
              <w:rPr>
                <w:sz w:val="24"/>
              </w:rPr>
              <w:t>от</w:t>
            </w:r>
            <w:r w:rsidRPr="00006ED0">
              <w:rPr>
                <w:spacing w:val="4"/>
                <w:sz w:val="24"/>
              </w:rPr>
              <w:t xml:space="preserve"> </w:t>
            </w:r>
            <w:r w:rsidR="00623D4A">
              <w:rPr>
                <w:spacing w:val="4"/>
                <w:sz w:val="24"/>
              </w:rPr>
              <w:t xml:space="preserve"> 31</w:t>
            </w:r>
            <w:r>
              <w:rPr>
                <w:spacing w:val="4"/>
                <w:sz w:val="24"/>
              </w:rPr>
              <w:t>.08.202</w:t>
            </w:r>
            <w:r w:rsidR="00623D4A">
              <w:rPr>
                <w:spacing w:val="4"/>
                <w:sz w:val="24"/>
              </w:rPr>
              <w:t>6</w:t>
            </w:r>
          </w:p>
        </w:tc>
        <w:tc>
          <w:tcPr>
            <w:tcW w:w="3190" w:type="dxa"/>
          </w:tcPr>
          <w:p w:rsidR="00D9560E" w:rsidRPr="00006ED0" w:rsidRDefault="00D9560E" w:rsidP="00D9560E">
            <w:pPr>
              <w:ind w:left="117"/>
              <w:rPr>
                <w:sz w:val="24"/>
              </w:rPr>
            </w:pPr>
            <w:r w:rsidRPr="00006ED0">
              <w:rPr>
                <w:spacing w:val="-2"/>
                <w:sz w:val="24"/>
              </w:rPr>
              <w:t>УТВЕРЖДЕНО</w:t>
            </w:r>
          </w:p>
          <w:p w:rsidR="00D9560E" w:rsidRPr="00006ED0" w:rsidRDefault="00D9560E" w:rsidP="00D9560E">
            <w:pPr>
              <w:ind w:left="117"/>
              <w:rPr>
                <w:sz w:val="24"/>
              </w:rPr>
            </w:pPr>
            <w:r w:rsidRPr="00006ED0">
              <w:rPr>
                <w:sz w:val="24"/>
              </w:rPr>
              <w:t>Директор</w:t>
            </w:r>
            <w:r w:rsidRPr="00006ED0">
              <w:rPr>
                <w:spacing w:val="-3"/>
                <w:sz w:val="24"/>
              </w:rPr>
              <w:t xml:space="preserve"> </w:t>
            </w:r>
          </w:p>
          <w:p w:rsidR="00D9560E" w:rsidRPr="00006ED0" w:rsidRDefault="00D9560E" w:rsidP="00D9560E">
            <w:pPr>
              <w:spacing w:before="38" w:after="1"/>
              <w:rPr>
                <w:rFonts w:ascii="Trebuchet MS"/>
                <w:sz w:val="20"/>
              </w:rPr>
            </w:pPr>
          </w:p>
          <w:p w:rsidR="00D9560E" w:rsidRPr="00006ED0" w:rsidRDefault="0037653A" w:rsidP="00D9560E">
            <w:pPr>
              <w:ind w:left="117"/>
              <w:rPr>
                <w:rFonts w:ascii="Trebuchet MS"/>
                <w:sz w:val="2"/>
              </w:rPr>
            </w:pPr>
            <w:r>
              <w:rPr>
                <w:rFonts w:ascii="Trebuchet MS"/>
                <w:noProof/>
                <w:sz w:val="2"/>
                <w:lang w:eastAsia="ru-RU"/>
              </w:rPr>
            </w:r>
            <w:r>
              <w:rPr>
                <w:rFonts w:ascii="Trebuchet MS"/>
                <w:noProof/>
                <w:sz w:val="2"/>
                <w:lang w:eastAsia="ru-RU"/>
              </w:rPr>
              <w:pict>
                <v:group id="Группа 12" o:spid="_x0000_s1030" style="width:2in;height:.5pt;mso-position-horizontal-relative:char;mso-position-vertical-relative:line" coordsize="18288,63">
                  <v:shape id="Graphic 6" o:spid="_x0000_s1031" style="position:absolute;top:30;width:18288;height:13;visibility:visible;mso-wrap-style:square;v-text-anchor:top" coordsize="18288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CQxL8A&#10;AADbAAAADwAAAGRycy9kb3ducmV2LnhtbERPyQrCMBC9C/5DGMGLaOqC2GoUEQQvHlwOehuasS02&#10;k9JErX9vBMHbPN46i1VjSvGk2hWWFQwHEQji1OqCMwXn07Y/A+E8ssbSMil4k4PVst1aYKLtiw/0&#10;PPpMhBB2CSrIva8SKV2ak0E3sBVx4G62NugDrDOpa3yFcFPKURRNpcGCQ0OOFW1ySu/Hh1Egs3HU&#10;aw7vR3q5T/axL/bmOomV6naa9RyEp8b/xT/3Tof5Y/j+Eg6Qy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hQJDEvwAAANsAAAAPAAAAAAAAAAAAAAAAAJgCAABkcnMvZG93bnJl&#10;di54bWxQSwUGAAAAAAQABAD1AAAAhAMAAAAA&#10;" path="m,l1828800,e" filled="f" strokeweight=".17183mm">
                    <v:path arrowok="t" o:connecttype="custom" o:connectlocs="0,0;18288,0" o:connectangles="0,0"/>
                  </v:shape>
                  <w10:wrap type="none"/>
                  <w10:anchorlock/>
                </v:group>
              </w:pict>
            </w:r>
          </w:p>
          <w:p w:rsidR="00D9560E" w:rsidRPr="00006ED0" w:rsidRDefault="00D9560E" w:rsidP="00D9560E">
            <w:pPr>
              <w:ind w:left="50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Глебездина</w:t>
            </w:r>
            <w:proofErr w:type="spellEnd"/>
            <w:r>
              <w:rPr>
                <w:sz w:val="24"/>
              </w:rPr>
              <w:t xml:space="preserve"> М.П</w:t>
            </w:r>
          </w:p>
          <w:p w:rsidR="00D9560E" w:rsidRPr="00006ED0" w:rsidRDefault="00D9560E" w:rsidP="00D9560E">
            <w:pPr>
              <w:ind w:left="117"/>
              <w:rPr>
                <w:sz w:val="24"/>
              </w:rPr>
            </w:pPr>
            <w:r>
              <w:rPr>
                <w:sz w:val="24"/>
              </w:rPr>
              <w:t xml:space="preserve">Приказ </w:t>
            </w:r>
            <w:r w:rsidRPr="00006ED0">
              <w:rPr>
                <w:sz w:val="24"/>
              </w:rPr>
              <w:t xml:space="preserve">№ </w:t>
            </w:r>
            <w:r w:rsidR="00623D4A">
              <w:rPr>
                <w:sz w:val="24"/>
              </w:rPr>
              <w:t xml:space="preserve">375 </w:t>
            </w:r>
          </w:p>
          <w:p w:rsidR="00D9560E" w:rsidRPr="00350DE1" w:rsidRDefault="00D9560E" w:rsidP="00D9560E">
            <w:pPr>
              <w:ind w:left="117"/>
              <w:rPr>
                <w:sz w:val="24"/>
              </w:rPr>
            </w:pPr>
            <w:r w:rsidRPr="00006ED0">
              <w:rPr>
                <w:sz w:val="24"/>
              </w:rPr>
              <w:t>от</w:t>
            </w:r>
            <w:r w:rsidRPr="00006ED0">
              <w:rPr>
                <w:spacing w:val="2"/>
                <w:sz w:val="24"/>
              </w:rPr>
              <w:t xml:space="preserve"> </w:t>
            </w:r>
            <w:r w:rsidR="00623D4A">
              <w:rPr>
                <w:spacing w:val="2"/>
                <w:sz w:val="24"/>
              </w:rPr>
              <w:t>31</w:t>
            </w:r>
            <w:r>
              <w:rPr>
                <w:spacing w:val="2"/>
                <w:sz w:val="24"/>
              </w:rPr>
              <w:t>.08.202</w:t>
            </w:r>
            <w:r w:rsidR="00623D4A">
              <w:rPr>
                <w:spacing w:val="2"/>
                <w:sz w:val="24"/>
              </w:rPr>
              <w:t>6</w:t>
            </w:r>
          </w:p>
        </w:tc>
      </w:tr>
    </w:tbl>
    <w:p w:rsidR="00D9560E" w:rsidRPr="00350DE1" w:rsidRDefault="00D9560E" w:rsidP="00D9560E">
      <w:pPr>
        <w:rPr>
          <w:rFonts w:ascii="Trebuchet MS"/>
          <w:sz w:val="28"/>
          <w:szCs w:val="28"/>
        </w:rPr>
      </w:pPr>
    </w:p>
    <w:p w:rsidR="00D9560E" w:rsidRPr="00350DE1" w:rsidRDefault="00D9560E" w:rsidP="00D9560E">
      <w:pPr>
        <w:rPr>
          <w:rFonts w:ascii="Trebuchet MS"/>
          <w:sz w:val="28"/>
          <w:szCs w:val="28"/>
        </w:rPr>
      </w:pPr>
    </w:p>
    <w:p w:rsidR="00D9560E" w:rsidRPr="00350DE1" w:rsidRDefault="00D9560E" w:rsidP="00D9560E">
      <w:pPr>
        <w:rPr>
          <w:rFonts w:ascii="Trebuchet MS"/>
          <w:sz w:val="28"/>
          <w:szCs w:val="28"/>
        </w:rPr>
      </w:pPr>
    </w:p>
    <w:p w:rsidR="00D9560E" w:rsidRDefault="00D9560E" w:rsidP="00D9560E">
      <w:pPr>
        <w:pStyle w:val="a3"/>
        <w:spacing w:before="2"/>
        <w:rPr>
          <w:b/>
          <w:sz w:val="28"/>
        </w:rPr>
      </w:pPr>
    </w:p>
    <w:p w:rsidR="00D9560E" w:rsidRDefault="00D9560E" w:rsidP="00D9560E">
      <w:pPr>
        <w:pStyle w:val="a3"/>
        <w:spacing w:before="2"/>
        <w:rPr>
          <w:b/>
          <w:sz w:val="28"/>
        </w:rPr>
      </w:pPr>
    </w:p>
    <w:p w:rsidR="00D9560E" w:rsidRPr="00350DE1" w:rsidRDefault="00D9560E" w:rsidP="00D9560E">
      <w:pPr>
        <w:pStyle w:val="a3"/>
        <w:spacing w:before="2"/>
        <w:rPr>
          <w:b/>
          <w:sz w:val="28"/>
        </w:rPr>
      </w:pPr>
    </w:p>
    <w:p w:rsidR="00D9560E" w:rsidRDefault="00D9560E" w:rsidP="00D9560E">
      <w:pPr>
        <w:pStyle w:val="a3"/>
        <w:spacing w:line="360" w:lineRule="auto"/>
        <w:jc w:val="center"/>
        <w:rPr>
          <w:bCs/>
          <w:sz w:val="28"/>
        </w:rPr>
      </w:pPr>
      <w:r w:rsidRPr="00350DE1">
        <w:rPr>
          <w:bCs/>
          <w:sz w:val="28"/>
        </w:rPr>
        <w:t>Адаптированная рабочая программа</w:t>
      </w:r>
    </w:p>
    <w:p w:rsidR="00D9560E" w:rsidRDefault="00D9560E" w:rsidP="00D9560E">
      <w:pPr>
        <w:pStyle w:val="a3"/>
        <w:spacing w:line="360" w:lineRule="auto"/>
        <w:jc w:val="center"/>
        <w:rPr>
          <w:bCs/>
          <w:sz w:val="28"/>
        </w:rPr>
      </w:pPr>
      <w:r w:rsidRPr="00350DE1">
        <w:rPr>
          <w:bCs/>
          <w:sz w:val="28"/>
        </w:rPr>
        <w:t>по учебному предмету «</w:t>
      </w:r>
      <w:r>
        <w:rPr>
          <w:bCs/>
          <w:sz w:val="28"/>
        </w:rPr>
        <w:t>Человек</w:t>
      </w:r>
      <w:r w:rsidRPr="00350DE1">
        <w:rPr>
          <w:bCs/>
          <w:sz w:val="28"/>
        </w:rPr>
        <w:t>»</w:t>
      </w:r>
    </w:p>
    <w:p w:rsidR="00D9560E" w:rsidRDefault="00D9560E" w:rsidP="00D9560E">
      <w:pPr>
        <w:pStyle w:val="a3"/>
        <w:jc w:val="center"/>
        <w:rPr>
          <w:bCs/>
          <w:sz w:val="28"/>
        </w:rPr>
      </w:pPr>
      <w:r w:rsidRPr="00350DE1">
        <w:rPr>
          <w:bCs/>
          <w:sz w:val="28"/>
        </w:rPr>
        <w:t>для обучающ</w:t>
      </w:r>
      <w:r>
        <w:rPr>
          <w:bCs/>
          <w:sz w:val="28"/>
        </w:rPr>
        <w:t xml:space="preserve">егося 3  класса </w:t>
      </w:r>
    </w:p>
    <w:p w:rsidR="00D9560E" w:rsidRPr="00350DE1" w:rsidRDefault="00D9560E" w:rsidP="00D9560E">
      <w:pPr>
        <w:pStyle w:val="a3"/>
        <w:jc w:val="center"/>
        <w:rPr>
          <w:bCs/>
          <w:sz w:val="28"/>
        </w:rPr>
      </w:pPr>
      <w:r w:rsidRPr="00350DE1">
        <w:rPr>
          <w:bCs/>
          <w:sz w:val="28"/>
        </w:rPr>
        <w:t>с расстройством аутистического спектра</w:t>
      </w:r>
    </w:p>
    <w:p w:rsidR="00D9560E" w:rsidRPr="00350DE1" w:rsidRDefault="00D9560E" w:rsidP="00D9560E">
      <w:pPr>
        <w:pStyle w:val="a3"/>
        <w:jc w:val="center"/>
        <w:rPr>
          <w:bCs/>
          <w:sz w:val="28"/>
        </w:rPr>
      </w:pPr>
      <w:r>
        <w:rPr>
          <w:bCs/>
          <w:sz w:val="28"/>
        </w:rPr>
        <w:t>вариант 8.4</w:t>
      </w:r>
    </w:p>
    <w:p w:rsidR="00D9560E" w:rsidRPr="00350DE1" w:rsidRDefault="00D9560E" w:rsidP="00D9560E">
      <w:pPr>
        <w:pStyle w:val="a3"/>
        <w:rPr>
          <w:bCs/>
          <w:sz w:val="28"/>
        </w:rPr>
      </w:pPr>
    </w:p>
    <w:p w:rsidR="00D9560E" w:rsidRPr="00350DE1" w:rsidRDefault="00D9560E" w:rsidP="00D9560E">
      <w:pPr>
        <w:pStyle w:val="a3"/>
        <w:rPr>
          <w:bCs/>
          <w:sz w:val="28"/>
        </w:rPr>
      </w:pPr>
    </w:p>
    <w:p w:rsidR="00D9560E" w:rsidRPr="00350DE1" w:rsidRDefault="00D9560E" w:rsidP="00D9560E">
      <w:pPr>
        <w:pStyle w:val="a3"/>
        <w:rPr>
          <w:b/>
          <w:sz w:val="28"/>
        </w:rPr>
      </w:pPr>
    </w:p>
    <w:p w:rsidR="00D9560E" w:rsidRPr="00350DE1" w:rsidRDefault="00D9560E" w:rsidP="00D9560E">
      <w:pPr>
        <w:pStyle w:val="a3"/>
        <w:rPr>
          <w:b/>
          <w:sz w:val="28"/>
        </w:rPr>
      </w:pPr>
    </w:p>
    <w:p w:rsidR="00D9560E" w:rsidRPr="00350DE1" w:rsidRDefault="00D9560E" w:rsidP="00D9560E">
      <w:pPr>
        <w:pStyle w:val="a3"/>
        <w:rPr>
          <w:b/>
          <w:sz w:val="28"/>
        </w:rPr>
      </w:pPr>
    </w:p>
    <w:p w:rsidR="00D9560E" w:rsidRPr="00350DE1" w:rsidRDefault="00D9560E" w:rsidP="00D9560E">
      <w:pPr>
        <w:pStyle w:val="a3"/>
        <w:rPr>
          <w:b/>
          <w:sz w:val="28"/>
        </w:rPr>
      </w:pPr>
    </w:p>
    <w:p w:rsidR="00D9560E" w:rsidRPr="00350DE1" w:rsidRDefault="00D9560E" w:rsidP="00D9560E">
      <w:pPr>
        <w:pStyle w:val="a3"/>
        <w:rPr>
          <w:b/>
          <w:sz w:val="28"/>
        </w:rPr>
      </w:pPr>
    </w:p>
    <w:p w:rsidR="00D9560E" w:rsidRPr="00350DE1" w:rsidRDefault="00D9560E" w:rsidP="00D9560E">
      <w:pPr>
        <w:pStyle w:val="a3"/>
        <w:rPr>
          <w:b/>
          <w:sz w:val="28"/>
        </w:rPr>
      </w:pPr>
    </w:p>
    <w:p w:rsidR="00D9560E" w:rsidRPr="00350DE1" w:rsidRDefault="00D9560E" w:rsidP="00D9560E">
      <w:pPr>
        <w:pStyle w:val="a3"/>
        <w:rPr>
          <w:b/>
          <w:sz w:val="28"/>
        </w:rPr>
      </w:pPr>
    </w:p>
    <w:p w:rsidR="00D9560E" w:rsidRPr="00350DE1" w:rsidRDefault="00D9560E" w:rsidP="00D9560E">
      <w:pPr>
        <w:pStyle w:val="a3"/>
        <w:rPr>
          <w:b/>
          <w:sz w:val="28"/>
        </w:rPr>
      </w:pPr>
    </w:p>
    <w:p w:rsidR="00D9560E" w:rsidRPr="00623D4A" w:rsidRDefault="00D9560E" w:rsidP="00D9560E">
      <w:pPr>
        <w:pStyle w:val="a3"/>
        <w:rPr>
          <w:sz w:val="28"/>
        </w:rPr>
      </w:pPr>
      <w:r>
        <w:rPr>
          <w:b/>
          <w:sz w:val="28"/>
        </w:rPr>
        <w:t xml:space="preserve">                                                                  Составитель</w:t>
      </w:r>
      <w:r w:rsidRPr="00623D4A">
        <w:rPr>
          <w:sz w:val="28"/>
        </w:rPr>
        <w:t xml:space="preserve">: </w:t>
      </w:r>
      <w:proofErr w:type="spellStart"/>
      <w:r w:rsidRPr="00623D4A">
        <w:rPr>
          <w:sz w:val="28"/>
        </w:rPr>
        <w:t>Иванычев</w:t>
      </w:r>
      <w:proofErr w:type="spellEnd"/>
      <w:r w:rsidRPr="00623D4A">
        <w:rPr>
          <w:sz w:val="28"/>
        </w:rPr>
        <w:t xml:space="preserve"> Василий Николаевич </w:t>
      </w:r>
    </w:p>
    <w:p w:rsidR="00D9560E" w:rsidRPr="00350DE1" w:rsidRDefault="00D9560E" w:rsidP="00D9560E">
      <w:pPr>
        <w:pStyle w:val="a3"/>
        <w:rPr>
          <w:b/>
          <w:sz w:val="28"/>
        </w:rPr>
      </w:pPr>
    </w:p>
    <w:p w:rsidR="00D9560E" w:rsidRPr="00350DE1" w:rsidRDefault="00D9560E" w:rsidP="00D9560E">
      <w:pPr>
        <w:pStyle w:val="a3"/>
        <w:rPr>
          <w:b/>
          <w:sz w:val="28"/>
        </w:rPr>
      </w:pPr>
    </w:p>
    <w:p w:rsidR="00D9560E" w:rsidRPr="00350DE1" w:rsidRDefault="00D9560E" w:rsidP="00D9560E">
      <w:pPr>
        <w:pStyle w:val="a3"/>
        <w:rPr>
          <w:b/>
          <w:sz w:val="28"/>
        </w:rPr>
      </w:pPr>
    </w:p>
    <w:p w:rsidR="00D9560E" w:rsidRPr="00350DE1" w:rsidRDefault="00D9560E" w:rsidP="00D9560E">
      <w:pPr>
        <w:pStyle w:val="a3"/>
        <w:rPr>
          <w:b/>
          <w:sz w:val="28"/>
        </w:rPr>
      </w:pPr>
      <w:r>
        <w:rPr>
          <w:b/>
          <w:sz w:val="28"/>
        </w:rPr>
        <w:t xml:space="preserve">                                                              2026 г</w:t>
      </w:r>
    </w:p>
    <w:p w:rsidR="00D9560E" w:rsidRPr="00350DE1" w:rsidRDefault="00D9560E" w:rsidP="00D9560E">
      <w:pPr>
        <w:pStyle w:val="a3"/>
        <w:rPr>
          <w:b/>
          <w:sz w:val="28"/>
        </w:rPr>
      </w:pPr>
    </w:p>
    <w:p w:rsidR="00401AEA" w:rsidRDefault="00401AEA">
      <w:pPr>
        <w:ind w:left="1051"/>
        <w:rPr>
          <w:sz w:val="20"/>
        </w:rPr>
      </w:pPr>
    </w:p>
    <w:p w:rsidR="00401AEA" w:rsidRDefault="00401AEA">
      <w:pPr>
        <w:rPr>
          <w:sz w:val="20"/>
        </w:rPr>
        <w:sectPr w:rsidR="00401AEA">
          <w:type w:val="continuous"/>
          <w:pgSz w:w="11910" w:h="16390"/>
          <w:pgMar w:top="760" w:right="0" w:bottom="280" w:left="425" w:header="720" w:footer="720" w:gutter="0"/>
          <w:cols w:space="720"/>
        </w:sectPr>
      </w:pPr>
    </w:p>
    <w:p w:rsidR="00401AEA" w:rsidRDefault="00401AEA">
      <w:pPr>
        <w:pStyle w:val="a3"/>
        <w:spacing w:before="42"/>
      </w:pPr>
    </w:p>
    <w:p w:rsidR="00401AEA" w:rsidRDefault="00D9560E">
      <w:pPr>
        <w:ind w:left="116" w:right="422"/>
        <w:jc w:val="center"/>
        <w:rPr>
          <w:b/>
          <w:sz w:val="24"/>
        </w:rPr>
      </w:pPr>
      <w:r>
        <w:rPr>
          <w:b/>
          <w:sz w:val="24"/>
        </w:rPr>
        <w:t>ПОЯСНИТЕЛЬНАЯ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ЗАПИСКА</w:t>
      </w:r>
    </w:p>
    <w:p w:rsidR="00401AEA" w:rsidRDefault="00401AEA">
      <w:pPr>
        <w:pStyle w:val="a3"/>
        <w:spacing w:before="75"/>
        <w:rPr>
          <w:b/>
        </w:rPr>
      </w:pPr>
    </w:p>
    <w:p w:rsidR="00D9560E" w:rsidRDefault="00D9560E">
      <w:pPr>
        <w:pStyle w:val="a3"/>
        <w:ind w:left="141" w:firstLine="708"/>
      </w:pPr>
    </w:p>
    <w:p w:rsidR="00D9560E" w:rsidRDefault="00D9560E" w:rsidP="00D9560E">
      <w:pPr>
        <w:pStyle w:val="a3"/>
        <w:ind w:right="74" w:firstLine="540"/>
      </w:pPr>
      <w:r>
        <w:t xml:space="preserve">Цель реализации АООП НОО для обучающихся с РАС (вариант 8.4): обеспечение выполнения требований </w:t>
      </w:r>
      <w:hyperlink r:id="rId7">
        <w:r>
          <w:rPr>
            <w:color w:val="0000FF"/>
            <w:u w:val="single" w:color="0000FF"/>
          </w:rPr>
          <w:t>ФГОС</w:t>
        </w:r>
      </w:hyperlink>
      <w:r>
        <w:rPr>
          <w:color w:val="0000FF"/>
        </w:rPr>
        <w:t xml:space="preserve"> </w:t>
      </w:r>
      <w:r>
        <w:t>начального общего образования обучающихся с ОВЗ</w:t>
      </w:r>
      <w:r>
        <w:rPr>
          <w:spacing w:val="40"/>
        </w:rPr>
        <w:t xml:space="preserve"> </w:t>
      </w:r>
      <w:r>
        <w:t xml:space="preserve">посредством создания условий для максимального удовлетворения особых образовательных потребностей обучающихся с РАС, обеспечивающих усвоение ими социального и культурного </w:t>
      </w:r>
      <w:r>
        <w:rPr>
          <w:spacing w:val="-2"/>
        </w:rPr>
        <w:t>опыта.</w:t>
      </w:r>
    </w:p>
    <w:p w:rsidR="00D9560E" w:rsidRDefault="00D9560E" w:rsidP="00D9560E">
      <w:pPr>
        <w:pStyle w:val="a3"/>
        <w:ind w:left="1034" w:right="67" w:firstLine="60"/>
      </w:pPr>
      <w:r>
        <w:t>Достижение поставленной цели предусматривает решение следующих основных задач: формирование</w:t>
      </w:r>
      <w:r>
        <w:rPr>
          <w:spacing w:val="80"/>
          <w:w w:val="150"/>
        </w:rPr>
        <w:t xml:space="preserve">  </w:t>
      </w:r>
      <w:r>
        <w:t>общей</w:t>
      </w:r>
      <w:r>
        <w:rPr>
          <w:spacing w:val="80"/>
          <w:w w:val="150"/>
        </w:rPr>
        <w:t xml:space="preserve">  </w:t>
      </w:r>
      <w:r>
        <w:t>культуры,</w:t>
      </w:r>
      <w:r>
        <w:rPr>
          <w:spacing w:val="80"/>
          <w:w w:val="150"/>
        </w:rPr>
        <w:t xml:space="preserve">  </w:t>
      </w:r>
      <w:r>
        <w:t>духовно-нравственного</w:t>
      </w:r>
      <w:r>
        <w:rPr>
          <w:spacing w:val="80"/>
          <w:w w:val="150"/>
        </w:rPr>
        <w:t xml:space="preserve">  </w:t>
      </w:r>
      <w:r>
        <w:t>развития,</w:t>
      </w:r>
      <w:r>
        <w:rPr>
          <w:spacing w:val="80"/>
          <w:w w:val="150"/>
        </w:rPr>
        <w:t xml:space="preserve">  </w:t>
      </w:r>
      <w:r>
        <w:t>воспитания</w:t>
      </w:r>
    </w:p>
    <w:p w:rsidR="00D9560E" w:rsidRDefault="00D9560E" w:rsidP="00D9560E">
      <w:pPr>
        <w:pStyle w:val="a3"/>
      </w:pPr>
      <w:r>
        <w:t>обучающихся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РАС,</w:t>
      </w:r>
      <w:r>
        <w:rPr>
          <w:spacing w:val="-2"/>
        </w:rPr>
        <w:t xml:space="preserve"> </w:t>
      </w:r>
      <w:r>
        <w:t>сохранение</w:t>
      </w:r>
      <w:r>
        <w:rPr>
          <w:spacing w:val="-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укрепление</w:t>
      </w:r>
      <w:r>
        <w:rPr>
          <w:spacing w:val="-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rPr>
          <w:spacing w:val="-2"/>
        </w:rPr>
        <w:t>здоровья;</w:t>
      </w:r>
    </w:p>
    <w:p w:rsidR="00D9560E" w:rsidRDefault="00D9560E" w:rsidP="00D9560E">
      <w:pPr>
        <w:pStyle w:val="a3"/>
        <w:ind w:left="1034"/>
      </w:pPr>
      <w:proofErr w:type="gramStart"/>
      <w:r>
        <w:t>личностное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интеллектуальное</w:t>
      </w:r>
      <w:r>
        <w:rPr>
          <w:spacing w:val="-4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4"/>
        </w:rPr>
        <w:t>РАС;</w:t>
      </w:r>
      <w:proofErr w:type="gramEnd"/>
    </w:p>
    <w:p w:rsidR="00D9560E" w:rsidRDefault="00D9560E" w:rsidP="00D9560E">
      <w:pPr>
        <w:pStyle w:val="a3"/>
        <w:ind w:left="1034"/>
      </w:pPr>
      <w:r>
        <w:t>удовлетворение</w:t>
      </w:r>
      <w:r>
        <w:rPr>
          <w:spacing w:val="20"/>
        </w:rPr>
        <w:t xml:space="preserve"> </w:t>
      </w:r>
      <w:r>
        <w:t>особых</w:t>
      </w:r>
      <w:r>
        <w:rPr>
          <w:spacing w:val="25"/>
        </w:rPr>
        <w:t xml:space="preserve"> </w:t>
      </w:r>
      <w:r>
        <w:t>образовательных</w:t>
      </w:r>
      <w:r>
        <w:rPr>
          <w:spacing w:val="26"/>
        </w:rPr>
        <w:t xml:space="preserve"> </w:t>
      </w:r>
      <w:r>
        <w:t>потребностей,</w:t>
      </w:r>
      <w:r>
        <w:rPr>
          <w:spacing w:val="23"/>
        </w:rPr>
        <w:t xml:space="preserve"> </w:t>
      </w:r>
      <w:r>
        <w:t>имеющих</w:t>
      </w:r>
      <w:r>
        <w:rPr>
          <w:spacing w:val="25"/>
        </w:rPr>
        <w:t xml:space="preserve"> </w:t>
      </w:r>
      <w:r>
        <w:t>место</w:t>
      </w:r>
      <w:r>
        <w:rPr>
          <w:spacing w:val="26"/>
        </w:rPr>
        <w:t xml:space="preserve"> </w:t>
      </w:r>
      <w:proofErr w:type="gramStart"/>
      <w:r>
        <w:t>у</w:t>
      </w:r>
      <w:proofErr w:type="gramEnd"/>
      <w:r>
        <w:rPr>
          <w:spacing w:val="19"/>
        </w:rPr>
        <w:t xml:space="preserve"> </w:t>
      </w:r>
      <w:r>
        <w:t>обучающихся</w:t>
      </w:r>
      <w:r>
        <w:rPr>
          <w:spacing w:val="24"/>
        </w:rPr>
        <w:t xml:space="preserve"> </w:t>
      </w:r>
      <w:r>
        <w:rPr>
          <w:spacing w:val="-10"/>
        </w:rPr>
        <w:t>с</w:t>
      </w:r>
    </w:p>
    <w:p w:rsidR="00D9560E" w:rsidRDefault="00D9560E" w:rsidP="00D9560E">
      <w:pPr>
        <w:pStyle w:val="a3"/>
      </w:pPr>
      <w:r>
        <w:rPr>
          <w:spacing w:val="-4"/>
        </w:rPr>
        <w:t>РАС;</w:t>
      </w:r>
    </w:p>
    <w:p w:rsidR="00D9560E" w:rsidRDefault="00D9560E" w:rsidP="00D9560E">
      <w:pPr>
        <w:pStyle w:val="a3"/>
        <w:ind w:left="1034"/>
      </w:pPr>
      <w:r>
        <w:t>создание</w:t>
      </w:r>
      <w:r>
        <w:rPr>
          <w:spacing w:val="25"/>
        </w:rPr>
        <w:t xml:space="preserve">  </w:t>
      </w:r>
      <w:r>
        <w:t>условий,</w:t>
      </w:r>
      <w:r>
        <w:rPr>
          <w:spacing w:val="79"/>
          <w:w w:val="150"/>
        </w:rPr>
        <w:t xml:space="preserve"> </w:t>
      </w:r>
      <w:r>
        <w:t>обеспечивающих</w:t>
      </w:r>
      <w:r>
        <w:rPr>
          <w:spacing w:val="25"/>
        </w:rPr>
        <w:t xml:space="preserve">  </w:t>
      </w:r>
      <w:proofErr w:type="gramStart"/>
      <w:r>
        <w:t>обучающемуся</w:t>
      </w:r>
      <w:proofErr w:type="gramEnd"/>
      <w:r>
        <w:rPr>
          <w:spacing w:val="26"/>
        </w:rPr>
        <w:t xml:space="preserve">  </w:t>
      </w:r>
      <w:r>
        <w:t>с</w:t>
      </w:r>
      <w:r>
        <w:rPr>
          <w:spacing w:val="78"/>
          <w:w w:val="150"/>
        </w:rPr>
        <w:t xml:space="preserve"> </w:t>
      </w:r>
      <w:r>
        <w:t>РАС</w:t>
      </w:r>
      <w:r>
        <w:rPr>
          <w:spacing w:val="79"/>
          <w:w w:val="150"/>
        </w:rPr>
        <w:t xml:space="preserve"> </w:t>
      </w:r>
      <w:r>
        <w:t>достижение</w:t>
      </w:r>
      <w:r>
        <w:rPr>
          <w:spacing w:val="78"/>
          <w:w w:val="150"/>
        </w:rPr>
        <w:t xml:space="preserve"> </w:t>
      </w:r>
      <w:r>
        <w:rPr>
          <w:spacing w:val="-2"/>
        </w:rPr>
        <w:t>планируемых</w:t>
      </w:r>
    </w:p>
    <w:p w:rsidR="00D9560E" w:rsidRDefault="00D9560E" w:rsidP="00D9560E">
      <w:pPr>
        <w:pStyle w:val="a3"/>
      </w:pPr>
      <w:r>
        <w:t>результатов</w:t>
      </w:r>
      <w:r>
        <w:rPr>
          <w:spacing w:val="-8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освоению</w:t>
      </w:r>
      <w:r>
        <w:rPr>
          <w:spacing w:val="-4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предметов,</w:t>
      </w:r>
      <w:r>
        <w:rPr>
          <w:spacing w:val="-5"/>
        </w:rPr>
        <w:t xml:space="preserve"> </w:t>
      </w:r>
      <w:r>
        <w:t>курсов</w:t>
      </w:r>
      <w:r>
        <w:rPr>
          <w:spacing w:val="-6"/>
        </w:rPr>
        <w:t xml:space="preserve"> </w:t>
      </w:r>
      <w:r>
        <w:t>коррекционно-развивающей</w:t>
      </w:r>
      <w:r>
        <w:rPr>
          <w:spacing w:val="-4"/>
        </w:rPr>
        <w:t xml:space="preserve"> </w:t>
      </w:r>
      <w:r>
        <w:rPr>
          <w:spacing w:val="-2"/>
        </w:rPr>
        <w:t>области;</w:t>
      </w:r>
    </w:p>
    <w:p w:rsidR="00D9560E" w:rsidRDefault="00D9560E" w:rsidP="00D9560E">
      <w:pPr>
        <w:pStyle w:val="a3"/>
        <w:ind w:right="74" w:firstLine="540"/>
      </w:pPr>
      <w:r>
        <w:t xml:space="preserve">минимизация негативного влияния особенностей познавательной деятельности данной группы обучающихся для освоения ими АООП НОО </w:t>
      </w:r>
      <w:proofErr w:type="gramStart"/>
      <w:r>
        <w:t>для</w:t>
      </w:r>
      <w:proofErr w:type="gramEnd"/>
      <w:r>
        <w:t xml:space="preserve"> обучающихся с РАС;</w:t>
      </w:r>
    </w:p>
    <w:p w:rsidR="00D9560E" w:rsidRDefault="00D9560E" w:rsidP="00D9560E">
      <w:pPr>
        <w:pStyle w:val="a3"/>
        <w:ind w:left="1034"/>
      </w:pPr>
      <w:r>
        <w:t>оптимизация</w:t>
      </w:r>
      <w:r>
        <w:rPr>
          <w:spacing w:val="-7"/>
        </w:rPr>
        <w:t xml:space="preserve"> </w:t>
      </w:r>
      <w:r>
        <w:t>процессов</w:t>
      </w:r>
      <w:r>
        <w:rPr>
          <w:spacing w:val="-6"/>
        </w:rPr>
        <w:t xml:space="preserve"> </w:t>
      </w:r>
      <w:r>
        <w:t>социальной</w:t>
      </w:r>
      <w:r>
        <w:rPr>
          <w:spacing w:val="-5"/>
        </w:rPr>
        <w:t xml:space="preserve"> </w:t>
      </w:r>
      <w:r>
        <w:t>адаптации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интеграции;</w:t>
      </w:r>
    </w:p>
    <w:p w:rsidR="00D9560E" w:rsidRDefault="00D9560E" w:rsidP="00D9560E">
      <w:pPr>
        <w:pStyle w:val="a3"/>
        <w:ind w:right="77" w:firstLine="540"/>
      </w:pPr>
      <w:r>
        <w:t>выявление и развитие способностей обучающихся с РАС с учетом их индивидуальности, самобытности, уникальности через систему клубов, секций, студий и кружков, организацию общественно полезной деятельности;</w:t>
      </w:r>
    </w:p>
    <w:p w:rsidR="00D9560E" w:rsidRDefault="00D9560E" w:rsidP="00D9560E">
      <w:pPr>
        <w:pStyle w:val="a3"/>
        <w:ind w:right="74" w:firstLine="540"/>
      </w:pPr>
      <w:r>
        <w:t xml:space="preserve">обеспечение участия педагогических работников, родителей (законных представителей) с учетом мнения обучающихся, общественности в проектировании и развитии </w:t>
      </w:r>
      <w:proofErr w:type="spellStart"/>
      <w:r>
        <w:t>внутришкольной</w:t>
      </w:r>
      <w:proofErr w:type="spellEnd"/>
      <w:r>
        <w:t xml:space="preserve"> </w:t>
      </w:r>
      <w:r>
        <w:rPr>
          <w:spacing w:val="-2"/>
        </w:rPr>
        <w:t>среды;</w:t>
      </w:r>
    </w:p>
    <w:p w:rsidR="00D9560E" w:rsidRDefault="00D9560E" w:rsidP="00D9560E">
      <w:pPr>
        <w:pStyle w:val="a3"/>
        <w:ind w:right="73" w:firstLine="540"/>
      </w:pPr>
      <w:r>
        <w:t xml:space="preserve">использование в образовательном процессе современных образовательных технологий </w:t>
      </w:r>
      <w:proofErr w:type="spellStart"/>
      <w:r>
        <w:t>деятельностного</w:t>
      </w:r>
      <w:proofErr w:type="spellEnd"/>
      <w:r>
        <w:t xml:space="preserve"> типа, определяющих пути и способы достижения </w:t>
      </w:r>
      <w:proofErr w:type="gramStart"/>
      <w:r>
        <w:t>обучающимися</w:t>
      </w:r>
      <w:proofErr w:type="gramEnd"/>
      <w:r>
        <w:t xml:space="preserve"> социально желаемого уровня (результата) личностного и познавательного развития с учетом их особых образовательных потребностей;</w:t>
      </w:r>
    </w:p>
    <w:p w:rsidR="00D9560E" w:rsidRDefault="00D9560E" w:rsidP="00D9560E">
      <w:pPr>
        <w:pStyle w:val="a3"/>
        <w:ind w:right="67" w:firstLine="540"/>
      </w:pPr>
      <w:r>
        <w:t xml:space="preserve">предоставление </w:t>
      </w:r>
      <w:proofErr w:type="gramStart"/>
      <w:r>
        <w:t>обучающимся</w:t>
      </w:r>
      <w:proofErr w:type="gramEnd"/>
      <w:r>
        <w:t xml:space="preserve"> с РАС возможности накопления социального опыта, знаний, умений и способов деятельности, сформированных в процессе изучения учебных предметов и курсов коррекционно-развивающей области.</w:t>
      </w:r>
    </w:p>
    <w:p w:rsidR="00D9560E" w:rsidRDefault="00D9560E" w:rsidP="00D9560E">
      <w:pPr>
        <w:pStyle w:val="a3"/>
      </w:pPr>
    </w:p>
    <w:p w:rsidR="00D9560E" w:rsidRDefault="00D9560E" w:rsidP="00D9560E">
      <w:pPr>
        <w:pStyle w:val="1"/>
        <w:ind w:left="1034"/>
        <w:jc w:val="left"/>
      </w:pPr>
      <w:r>
        <w:t>Общая</w:t>
      </w:r>
      <w:r>
        <w:rPr>
          <w:spacing w:val="-5"/>
        </w:rPr>
        <w:t xml:space="preserve"> </w:t>
      </w:r>
      <w:r>
        <w:rPr>
          <w:spacing w:val="-2"/>
        </w:rPr>
        <w:t>характеристика.</w:t>
      </w:r>
    </w:p>
    <w:p w:rsidR="00D9560E" w:rsidRDefault="00D9560E" w:rsidP="00D9560E">
      <w:pPr>
        <w:pStyle w:val="a3"/>
        <w:ind w:right="73" w:firstLine="540"/>
      </w:pPr>
      <w:r>
        <w:t>АООП НОО для обучающихся с РАС (вариант 8.4) предполагает, что обучающийся с РАС получает образование, соответствующее по итоговым достижениям к моменту завершения обучения, образованию обучающихся, не имеющих ограничений по возможностям здоровья. ФАОП НОО для обучающихся с РАС (вариант 8.4) предполагает пролонгированные сроки обучения - 5 лет.</w:t>
      </w:r>
    </w:p>
    <w:p w:rsidR="00D9560E" w:rsidRDefault="00D9560E" w:rsidP="00D9560E">
      <w:pPr>
        <w:pStyle w:val="a3"/>
        <w:ind w:right="74" w:firstLine="540"/>
      </w:pPr>
      <w:r>
        <w:t>Данный вариант предполагает в большей степени коррекцию и развитие у обучающихся нарушенных функций, профилактику возникновения вторичных отклонений в развитии; оптимизацию процессов социальной адаптации и интеграции обучающихся, планомерного введения в более сложную социальную среду; развитие компенсаторных способов деятельности</w:t>
      </w:r>
    </w:p>
    <w:p w:rsidR="00D9560E" w:rsidRDefault="00D9560E" w:rsidP="00D9560E">
      <w:pPr>
        <w:pStyle w:val="a3"/>
        <w:ind w:right="69"/>
      </w:pPr>
      <w:r>
        <w:t>в учебно-познавательном процессе и повседневной жизни; развитие познавательного интереса, познавательной активности; расширение умения адекватно использовать речевые и неречевые средства общения; развитие социальной активности.</w:t>
      </w:r>
    </w:p>
    <w:p w:rsidR="00D9560E" w:rsidRDefault="00D9560E" w:rsidP="00D9560E">
      <w:pPr>
        <w:pStyle w:val="a3"/>
        <w:ind w:right="69" w:firstLine="540"/>
      </w:pPr>
      <w:r>
        <w:t xml:space="preserve">Обязательным является организация и расширение повседневных социальных контактов, включение специальных курсов коррекционно-развивающего направления, особое структурирование содержания обучения на основе усиления внимания к целенаправленному развитию эмоционально-личностной сферы и коммуникативного поведения, формированию жизненной компетенции, а также применение как общих, так и специальных методов и приемов </w:t>
      </w:r>
      <w:r>
        <w:rPr>
          <w:spacing w:val="-2"/>
        </w:rPr>
        <w:t>обучения.</w:t>
      </w:r>
    </w:p>
    <w:p w:rsidR="00D9560E" w:rsidRDefault="00D9560E" w:rsidP="00623D4A">
      <w:pPr>
        <w:pStyle w:val="a3"/>
      </w:pPr>
    </w:p>
    <w:p w:rsidR="00401AEA" w:rsidRDefault="00D9560E">
      <w:pPr>
        <w:pStyle w:val="a3"/>
        <w:ind w:left="141" w:firstLine="708"/>
      </w:pPr>
      <w:proofErr w:type="gramStart"/>
      <w:r>
        <w:t>Адаптированная</w:t>
      </w:r>
      <w:r>
        <w:rPr>
          <w:spacing w:val="-3"/>
        </w:rPr>
        <w:t xml:space="preserve"> </w:t>
      </w:r>
      <w:r>
        <w:t>рабочая</w:t>
      </w:r>
      <w:r>
        <w:rPr>
          <w:spacing w:val="-3"/>
        </w:rPr>
        <w:t xml:space="preserve"> </w:t>
      </w:r>
      <w:r>
        <w:t>программа</w:t>
      </w:r>
      <w:r>
        <w:rPr>
          <w:spacing w:val="-4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учебному</w:t>
      </w:r>
      <w:r>
        <w:rPr>
          <w:spacing w:val="-8"/>
        </w:rPr>
        <w:t xml:space="preserve"> </w:t>
      </w:r>
      <w:r>
        <w:t>предмету</w:t>
      </w:r>
      <w:r>
        <w:rPr>
          <w:spacing w:val="-4"/>
        </w:rPr>
        <w:t xml:space="preserve"> </w:t>
      </w:r>
      <w:r>
        <w:t>«Человек»</w:t>
      </w:r>
      <w:r>
        <w:rPr>
          <w:spacing w:val="-6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класса разработана на основе Федерального государственного образовательного стандарта образования</w:t>
      </w:r>
      <w:proofErr w:type="gramEnd"/>
    </w:p>
    <w:p w:rsidR="00401AEA" w:rsidRDefault="00D9560E">
      <w:pPr>
        <w:pStyle w:val="a3"/>
        <w:ind w:left="141"/>
      </w:pPr>
      <w:proofErr w:type="gramStart"/>
      <w:r>
        <w:t>обучающихся</w:t>
      </w:r>
      <w:proofErr w:type="gramEnd"/>
      <w:r>
        <w:rPr>
          <w:spacing w:val="-7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ОВЗ,</w:t>
      </w:r>
      <w:r>
        <w:rPr>
          <w:spacing w:val="-4"/>
        </w:rPr>
        <w:t xml:space="preserve"> </w:t>
      </w:r>
      <w:r>
        <w:t>Федеральной</w:t>
      </w:r>
      <w:r>
        <w:rPr>
          <w:spacing w:val="-1"/>
        </w:rPr>
        <w:t xml:space="preserve"> </w:t>
      </w:r>
      <w:r>
        <w:t>адаптированной</w:t>
      </w:r>
      <w:r>
        <w:rPr>
          <w:spacing w:val="-5"/>
        </w:rPr>
        <w:t xml:space="preserve"> </w:t>
      </w:r>
      <w:r>
        <w:t>основной</w:t>
      </w:r>
      <w:r>
        <w:rPr>
          <w:spacing w:val="-5"/>
        </w:rPr>
        <w:t xml:space="preserve"> </w:t>
      </w:r>
      <w:r>
        <w:t>общеобразовательной</w:t>
      </w:r>
      <w:r>
        <w:rPr>
          <w:spacing w:val="-4"/>
        </w:rPr>
        <w:t xml:space="preserve"> </w:t>
      </w:r>
      <w:r>
        <w:rPr>
          <w:spacing w:val="-2"/>
        </w:rPr>
        <w:t>программы</w:t>
      </w:r>
    </w:p>
    <w:p w:rsidR="00401AEA" w:rsidRDefault="00D9560E">
      <w:pPr>
        <w:pStyle w:val="a3"/>
        <w:tabs>
          <w:tab w:val="left" w:pos="2973"/>
        </w:tabs>
        <w:ind w:left="141" w:right="599"/>
      </w:pPr>
      <w:r>
        <w:t>обучающихся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умственной</w:t>
      </w:r>
      <w:r>
        <w:rPr>
          <w:spacing w:val="-6"/>
        </w:rPr>
        <w:t xml:space="preserve"> </w:t>
      </w:r>
      <w:r>
        <w:t>отсталостью</w:t>
      </w:r>
      <w:r>
        <w:rPr>
          <w:spacing w:val="-6"/>
        </w:rPr>
        <w:t xml:space="preserve"> </w:t>
      </w:r>
      <w:r>
        <w:t>(интеллектуальными</w:t>
      </w:r>
      <w:r>
        <w:rPr>
          <w:spacing w:val="-6"/>
        </w:rPr>
        <w:t xml:space="preserve"> </w:t>
      </w:r>
      <w:r>
        <w:t>нарушениями)</w:t>
      </w:r>
      <w:r>
        <w:rPr>
          <w:spacing w:val="-6"/>
        </w:rPr>
        <w:t xml:space="preserve"> </w:t>
      </w:r>
      <w:r>
        <w:t>(вариант</w:t>
      </w:r>
      <w:r>
        <w:rPr>
          <w:spacing w:val="-6"/>
        </w:rPr>
        <w:t xml:space="preserve"> </w:t>
      </w:r>
      <w:r>
        <w:t>2),</w:t>
      </w:r>
      <w:r>
        <w:rPr>
          <w:spacing w:val="-4"/>
        </w:rPr>
        <w:t xml:space="preserve"> </w:t>
      </w:r>
      <w:r>
        <w:t>утвержденной приказом Министерства</w:t>
      </w:r>
      <w:r>
        <w:tab/>
        <w:t>просвещения России от 24.11.2022г. № 1026 , Примерной адаптированной</w:t>
      </w:r>
    </w:p>
    <w:p w:rsidR="00401AEA" w:rsidRDefault="00D9560E">
      <w:pPr>
        <w:pStyle w:val="a3"/>
        <w:ind w:left="141"/>
      </w:pPr>
      <w:r>
        <w:t>основной</w:t>
      </w:r>
      <w:r>
        <w:rPr>
          <w:spacing w:val="-6"/>
        </w:rPr>
        <w:t xml:space="preserve"> </w:t>
      </w:r>
      <w:r>
        <w:t>общеобразовательной</w:t>
      </w:r>
      <w:r>
        <w:rPr>
          <w:spacing w:val="-6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образования</w:t>
      </w:r>
      <w:r>
        <w:rPr>
          <w:spacing w:val="-6"/>
        </w:rPr>
        <w:t xml:space="preserve"> </w:t>
      </w:r>
      <w:r>
        <w:t>обучающихся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умственной</w:t>
      </w:r>
      <w:r>
        <w:rPr>
          <w:spacing w:val="-6"/>
        </w:rPr>
        <w:t xml:space="preserve"> </w:t>
      </w:r>
      <w:r>
        <w:t xml:space="preserve">отсталостью </w:t>
      </w:r>
      <w:r>
        <w:lastRenderedPageBreak/>
        <w:t>(интеллектуальными нарушениями) (вариант 4), Федеральной программой воспитания с учетом</w:t>
      </w:r>
    </w:p>
    <w:p w:rsidR="00401AEA" w:rsidRDefault="00D9560E">
      <w:pPr>
        <w:pStyle w:val="a3"/>
        <w:ind w:left="141" w:right="599"/>
      </w:pPr>
      <w:r>
        <w:t>реализации</w:t>
      </w:r>
      <w:r>
        <w:rPr>
          <w:spacing w:val="-6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особых</w:t>
      </w:r>
      <w:r>
        <w:rPr>
          <w:spacing w:val="-5"/>
        </w:rPr>
        <w:t xml:space="preserve"> </w:t>
      </w:r>
      <w:r>
        <w:t>образовательных</w:t>
      </w:r>
      <w:r>
        <w:rPr>
          <w:spacing w:val="-5"/>
        </w:rPr>
        <w:t xml:space="preserve"> </w:t>
      </w:r>
      <w:r>
        <w:t>потребностей,</w:t>
      </w:r>
      <w:r>
        <w:rPr>
          <w:spacing w:val="-4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также</w:t>
      </w:r>
      <w:r>
        <w:rPr>
          <w:spacing w:val="-4"/>
        </w:rPr>
        <w:t xml:space="preserve"> </w:t>
      </w:r>
      <w:r>
        <w:t>индивидуальных</w:t>
      </w:r>
      <w:r>
        <w:rPr>
          <w:spacing w:val="-3"/>
        </w:rPr>
        <w:t xml:space="preserve"> </w:t>
      </w:r>
      <w:r>
        <w:t>особенностей</w:t>
      </w:r>
      <w:r>
        <w:rPr>
          <w:spacing w:val="-4"/>
        </w:rPr>
        <w:t xml:space="preserve"> </w:t>
      </w:r>
      <w:r>
        <w:t xml:space="preserve">и </w:t>
      </w:r>
      <w:r>
        <w:rPr>
          <w:spacing w:val="-2"/>
        </w:rPr>
        <w:t>возможностей.</w:t>
      </w:r>
    </w:p>
    <w:p w:rsidR="00401AEA" w:rsidRDefault="00D9560E">
      <w:pPr>
        <w:pStyle w:val="a3"/>
        <w:ind w:left="141" w:right="566" w:firstLine="708"/>
        <w:jc w:val="both"/>
      </w:pPr>
      <w:r>
        <w:t>Реализация содержания учебного предмета в третьем классе расширит представления обучающихся о себе и о других людях,</w:t>
      </w:r>
      <w:r>
        <w:rPr>
          <w:spacing w:val="40"/>
        </w:rPr>
        <w:t xml:space="preserve"> </w:t>
      </w:r>
      <w:r>
        <w:t>о способах выстраивания положительных взаимоотношений с окружающими людьми, о доступных средствах выражения и достижения своих желаний и интересов в каждодневной жизни, проявления самостоятельности в разных</w:t>
      </w:r>
      <w:r>
        <w:rPr>
          <w:spacing w:val="40"/>
        </w:rPr>
        <w:t xml:space="preserve"> </w:t>
      </w:r>
      <w:r>
        <w:t>жизненных ситуациях.</w:t>
      </w:r>
    </w:p>
    <w:p w:rsidR="00401AEA" w:rsidRDefault="00D9560E">
      <w:pPr>
        <w:pStyle w:val="a3"/>
        <w:spacing w:before="1"/>
        <w:ind w:left="141" w:right="569" w:firstLine="708"/>
        <w:jc w:val="both"/>
      </w:pPr>
      <w:r>
        <w:t xml:space="preserve">Цель – </w:t>
      </w:r>
      <w:r>
        <w:rPr>
          <w:i/>
        </w:rPr>
        <w:t xml:space="preserve">расширение и совершенствование </w:t>
      </w:r>
      <w:r>
        <w:t>представлений о себе, о своей семье, активизация способов положительного взаимоотношения с людьми для решения повседневных бытовых задач.</w:t>
      </w:r>
    </w:p>
    <w:p w:rsidR="00401AEA" w:rsidRDefault="00D9560E">
      <w:pPr>
        <w:spacing w:before="5"/>
        <w:ind w:left="141"/>
        <w:rPr>
          <w:b/>
          <w:sz w:val="24"/>
        </w:rPr>
      </w:pPr>
      <w:r>
        <w:rPr>
          <w:b/>
          <w:spacing w:val="-2"/>
          <w:sz w:val="24"/>
        </w:rPr>
        <w:t>Задачи:</w:t>
      </w:r>
    </w:p>
    <w:p w:rsidR="00401AEA" w:rsidRDefault="00D9560E">
      <w:pPr>
        <w:pStyle w:val="a4"/>
        <w:numPr>
          <w:ilvl w:val="0"/>
          <w:numId w:val="6"/>
        </w:numPr>
        <w:tabs>
          <w:tab w:val="left" w:pos="861"/>
        </w:tabs>
        <w:spacing w:before="26"/>
        <w:ind w:hanging="360"/>
        <w:rPr>
          <w:sz w:val="24"/>
        </w:rPr>
      </w:pPr>
      <w:r>
        <w:rPr>
          <w:sz w:val="24"/>
        </w:rPr>
        <w:t>формировать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возрастных</w:t>
      </w:r>
      <w:r>
        <w:rPr>
          <w:spacing w:val="-3"/>
          <w:sz w:val="24"/>
        </w:rPr>
        <w:t xml:space="preserve"> </w:t>
      </w:r>
      <w:r>
        <w:rPr>
          <w:sz w:val="24"/>
        </w:rPr>
        <w:t>изменениях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человека;</w:t>
      </w:r>
    </w:p>
    <w:p w:rsidR="00401AEA" w:rsidRDefault="00D9560E">
      <w:pPr>
        <w:pStyle w:val="a4"/>
        <w:numPr>
          <w:ilvl w:val="0"/>
          <w:numId w:val="6"/>
        </w:numPr>
        <w:tabs>
          <w:tab w:val="left" w:pos="861"/>
        </w:tabs>
        <w:spacing w:before="27"/>
        <w:ind w:hanging="360"/>
        <w:rPr>
          <w:sz w:val="24"/>
        </w:rPr>
      </w:pPr>
      <w:r>
        <w:rPr>
          <w:sz w:val="24"/>
        </w:rPr>
        <w:t>формировать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жить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режиму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дня;</w:t>
      </w:r>
    </w:p>
    <w:p w:rsidR="00401AEA" w:rsidRDefault="00D9560E">
      <w:pPr>
        <w:pStyle w:val="a4"/>
        <w:numPr>
          <w:ilvl w:val="0"/>
          <w:numId w:val="6"/>
        </w:numPr>
        <w:tabs>
          <w:tab w:val="left" w:pos="861"/>
        </w:tabs>
        <w:spacing w:before="35" w:line="237" w:lineRule="auto"/>
        <w:ind w:right="574"/>
        <w:rPr>
          <w:sz w:val="24"/>
        </w:rPr>
      </w:pPr>
      <w:r>
        <w:rPr>
          <w:sz w:val="24"/>
        </w:rPr>
        <w:t>формирование умений определять своё самочувствие (как хорошее, или плохое), локализировать болезненные ощущения и сообщать о них взрослому;</w:t>
      </w:r>
    </w:p>
    <w:p w:rsidR="00401AEA" w:rsidRDefault="00D9560E">
      <w:pPr>
        <w:pStyle w:val="a4"/>
        <w:numPr>
          <w:ilvl w:val="0"/>
          <w:numId w:val="6"/>
        </w:numPr>
        <w:tabs>
          <w:tab w:val="left" w:pos="861"/>
        </w:tabs>
        <w:spacing w:before="31"/>
        <w:ind w:right="574"/>
        <w:rPr>
          <w:sz w:val="24"/>
        </w:rPr>
      </w:pPr>
      <w:r>
        <w:rPr>
          <w:sz w:val="24"/>
        </w:rPr>
        <w:t>формировать</w:t>
      </w:r>
      <w:r>
        <w:rPr>
          <w:spacing w:val="35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31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33"/>
          <w:sz w:val="24"/>
        </w:rPr>
        <w:t xml:space="preserve"> </w:t>
      </w:r>
      <w:r>
        <w:rPr>
          <w:sz w:val="24"/>
        </w:rPr>
        <w:t>режимные</w:t>
      </w:r>
      <w:r>
        <w:rPr>
          <w:spacing w:val="30"/>
          <w:sz w:val="24"/>
        </w:rPr>
        <w:t xml:space="preserve"> </w:t>
      </w:r>
      <w:r>
        <w:rPr>
          <w:sz w:val="24"/>
        </w:rPr>
        <w:t>моменты</w:t>
      </w:r>
      <w:r>
        <w:rPr>
          <w:spacing w:val="32"/>
          <w:sz w:val="24"/>
        </w:rPr>
        <w:t xml:space="preserve"> </w:t>
      </w:r>
      <w:r>
        <w:rPr>
          <w:sz w:val="24"/>
        </w:rPr>
        <w:t>(чистка</w:t>
      </w:r>
      <w:r>
        <w:rPr>
          <w:spacing w:val="30"/>
          <w:sz w:val="24"/>
        </w:rPr>
        <w:t xml:space="preserve"> </w:t>
      </w:r>
      <w:r>
        <w:rPr>
          <w:sz w:val="24"/>
        </w:rPr>
        <w:t>зубов</w:t>
      </w:r>
      <w:r>
        <w:rPr>
          <w:spacing w:val="33"/>
          <w:sz w:val="24"/>
        </w:rPr>
        <w:t xml:space="preserve"> </w:t>
      </w:r>
      <w:r>
        <w:rPr>
          <w:sz w:val="24"/>
        </w:rPr>
        <w:t>утром,</w:t>
      </w:r>
      <w:r>
        <w:rPr>
          <w:spacing w:val="33"/>
          <w:sz w:val="24"/>
        </w:rPr>
        <w:t xml:space="preserve"> </w:t>
      </w:r>
      <w:r>
        <w:rPr>
          <w:sz w:val="24"/>
        </w:rPr>
        <w:t>вечером,</w:t>
      </w:r>
      <w:r>
        <w:rPr>
          <w:spacing w:val="33"/>
          <w:sz w:val="24"/>
        </w:rPr>
        <w:t xml:space="preserve"> </w:t>
      </w:r>
      <w:r>
        <w:rPr>
          <w:sz w:val="24"/>
        </w:rPr>
        <w:t>мытье</w:t>
      </w:r>
      <w:r>
        <w:rPr>
          <w:spacing w:val="33"/>
          <w:sz w:val="24"/>
        </w:rPr>
        <w:t xml:space="preserve"> </w:t>
      </w:r>
      <w:r>
        <w:rPr>
          <w:sz w:val="24"/>
        </w:rPr>
        <w:t>рук перед едой, после посещения туалета);</w:t>
      </w:r>
    </w:p>
    <w:p w:rsidR="00401AEA" w:rsidRDefault="00D9560E">
      <w:pPr>
        <w:pStyle w:val="a4"/>
        <w:numPr>
          <w:ilvl w:val="0"/>
          <w:numId w:val="6"/>
        </w:numPr>
        <w:tabs>
          <w:tab w:val="left" w:pos="861"/>
        </w:tabs>
        <w:spacing w:before="28"/>
        <w:ind w:hanging="360"/>
        <w:rPr>
          <w:sz w:val="24"/>
        </w:rPr>
      </w:pPr>
      <w:r>
        <w:rPr>
          <w:sz w:val="24"/>
        </w:rPr>
        <w:t>формировать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7"/>
          <w:sz w:val="24"/>
        </w:rPr>
        <w:t xml:space="preserve"> </w:t>
      </w:r>
      <w:r>
        <w:rPr>
          <w:sz w:val="24"/>
        </w:rPr>
        <w:t>обслуживать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себя;</w:t>
      </w:r>
    </w:p>
    <w:p w:rsidR="00401AEA" w:rsidRDefault="00D9560E">
      <w:pPr>
        <w:pStyle w:val="a4"/>
        <w:numPr>
          <w:ilvl w:val="0"/>
          <w:numId w:val="6"/>
        </w:numPr>
        <w:tabs>
          <w:tab w:val="left" w:pos="861"/>
        </w:tabs>
        <w:spacing w:before="30"/>
        <w:ind w:hanging="360"/>
        <w:rPr>
          <w:sz w:val="24"/>
        </w:rPr>
      </w:pPr>
      <w:r>
        <w:rPr>
          <w:sz w:val="24"/>
        </w:rPr>
        <w:t>формировать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следить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своим</w:t>
      </w:r>
      <w:r>
        <w:rPr>
          <w:spacing w:val="-5"/>
          <w:sz w:val="24"/>
        </w:rPr>
        <w:t xml:space="preserve"> </w:t>
      </w:r>
      <w:r>
        <w:rPr>
          <w:sz w:val="24"/>
        </w:rPr>
        <w:t>внешним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видом;</w:t>
      </w:r>
    </w:p>
    <w:p w:rsidR="00401AEA" w:rsidRDefault="00D9560E">
      <w:pPr>
        <w:pStyle w:val="a4"/>
        <w:numPr>
          <w:ilvl w:val="0"/>
          <w:numId w:val="6"/>
        </w:numPr>
        <w:tabs>
          <w:tab w:val="left" w:pos="849"/>
          <w:tab w:val="left" w:pos="861"/>
        </w:tabs>
        <w:spacing w:before="11" w:line="264" w:lineRule="auto"/>
        <w:ind w:left="849" w:right="571" w:hanging="349"/>
        <w:rPr>
          <w:sz w:val="24"/>
        </w:rPr>
      </w:pPr>
      <w:r>
        <w:rPr>
          <w:sz w:val="24"/>
        </w:rPr>
        <w:t>формировать представление</w:t>
      </w:r>
      <w:r>
        <w:rPr>
          <w:spacing w:val="-1"/>
          <w:sz w:val="24"/>
        </w:rPr>
        <w:t xml:space="preserve"> </w:t>
      </w:r>
      <w:r>
        <w:rPr>
          <w:sz w:val="24"/>
        </w:rPr>
        <w:t>о своей семье, социальной роли, бытовой</w:t>
      </w:r>
      <w:r>
        <w:rPr>
          <w:spacing w:val="-2"/>
          <w:sz w:val="24"/>
        </w:rPr>
        <w:t xml:space="preserve"> </w:t>
      </w:r>
      <w:r>
        <w:rPr>
          <w:sz w:val="24"/>
        </w:rPr>
        <w:t>и досуговой деятельности. Учебный</w:t>
      </w:r>
      <w:r>
        <w:rPr>
          <w:spacing w:val="67"/>
          <w:sz w:val="24"/>
        </w:rPr>
        <w:t xml:space="preserve"> </w:t>
      </w:r>
      <w:r>
        <w:rPr>
          <w:sz w:val="24"/>
        </w:rPr>
        <w:t>предмет</w:t>
      </w:r>
      <w:r>
        <w:rPr>
          <w:spacing w:val="72"/>
          <w:sz w:val="24"/>
        </w:rPr>
        <w:t xml:space="preserve"> </w:t>
      </w:r>
      <w:r>
        <w:rPr>
          <w:sz w:val="24"/>
        </w:rPr>
        <w:t>«Человек»</w:t>
      </w:r>
      <w:r>
        <w:rPr>
          <w:spacing w:val="40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66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67"/>
          <w:sz w:val="24"/>
        </w:rPr>
        <w:t xml:space="preserve"> </w:t>
      </w:r>
      <w:r>
        <w:rPr>
          <w:sz w:val="24"/>
        </w:rPr>
        <w:t>частью</w:t>
      </w:r>
      <w:r>
        <w:rPr>
          <w:spacing w:val="67"/>
          <w:sz w:val="24"/>
        </w:rPr>
        <w:t xml:space="preserve"> </w:t>
      </w:r>
      <w:r>
        <w:rPr>
          <w:sz w:val="24"/>
        </w:rPr>
        <w:t>предметной</w:t>
      </w:r>
      <w:r>
        <w:rPr>
          <w:spacing w:val="67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73"/>
          <w:sz w:val="24"/>
        </w:rPr>
        <w:t xml:space="preserve"> </w:t>
      </w:r>
      <w:r>
        <w:rPr>
          <w:sz w:val="24"/>
        </w:rPr>
        <w:t>«Окружающий</w:t>
      </w:r>
    </w:p>
    <w:p w:rsidR="00401AEA" w:rsidRDefault="00D9560E">
      <w:pPr>
        <w:pStyle w:val="a3"/>
        <w:spacing w:line="266" w:lineRule="exact"/>
        <w:ind w:left="141"/>
      </w:pPr>
      <w:r>
        <w:rPr>
          <w:spacing w:val="-2"/>
        </w:rPr>
        <w:t>мир».</w:t>
      </w:r>
    </w:p>
    <w:p w:rsidR="00401AEA" w:rsidRDefault="00D9560E">
      <w:pPr>
        <w:pStyle w:val="a3"/>
        <w:ind w:left="141" w:right="568"/>
        <w:jc w:val="both"/>
      </w:pPr>
      <w:r>
        <w:t>Реализация содержания учебного предмета в 3 классе расширит представления обучающихся о себе и о других людях,</w:t>
      </w:r>
      <w:r>
        <w:rPr>
          <w:spacing w:val="40"/>
        </w:rPr>
        <w:t xml:space="preserve"> </w:t>
      </w:r>
      <w:r>
        <w:t>о способах выстраивания положительных взаимоотношений с окружающими людьми, о доступных средствах выражения и достижения своих желаний и интересов в каждодневной жизни, проявления самостоятельности в разных</w:t>
      </w:r>
      <w:r>
        <w:rPr>
          <w:spacing w:val="40"/>
        </w:rPr>
        <w:t xml:space="preserve"> </w:t>
      </w:r>
      <w:r>
        <w:t>жизненных ситуациях.</w:t>
      </w:r>
    </w:p>
    <w:p w:rsidR="00401AEA" w:rsidRDefault="00D9560E">
      <w:pPr>
        <w:pStyle w:val="a3"/>
        <w:ind w:left="141" w:right="572" w:firstLine="708"/>
        <w:jc w:val="both"/>
      </w:pPr>
      <w:r>
        <w:t>Содержание учебного предмета для обучающихся 3 класса дифференцированно, с учетом индивидуальных возможностей каждого ученика в процессе обучения.</w:t>
      </w:r>
    </w:p>
    <w:p w:rsidR="00401AEA" w:rsidRDefault="00D9560E" w:rsidP="00D9560E">
      <w:pPr>
        <w:pStyle w:val="a3"/>
        <w:ind w:left="141" w:right="1308" w:firstLine="300"/>
        <w:jc w:val="both"/>
      </w:pPr>
      <w:r>
        <w:t>На</w:t>
      </w:r>
      <w:r>
        <w:rPr>
          <w:spacing w:val="-5"/>
        </w:rPr>
        <w:t xml:space="preserve"> </w:t>
      </w:r>
      <w:r>
        <w:t>изучение</w:t>
      </w:r>
      <w:r>
        <w:rPr>
          <w:spacing w:val="-4"/>
        </w:rPr>
        <w:t xml:space="preserve"> </w:t>
      </w:r>
      <w:r>
        <w:t>предмета</w:t>
      </w:r>
      <w:r>
        <w:rPr>
          <w:spacing w:val="-2"/>
        </w:rPr>
        <w:t xml:space="preserve"> </w:t>
      </w:r>
      <w:r>
        <w:t>«Человек»</w:t>
      </w:r>
      <w:r>
        <w:rPr>
          <w:spacing w:val="-8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3</w:t>
      </w:r>
      <w:r>
        <w:rPr>
          <w:spacing w:val="40"/>
        </w:rPr>
        <w:t xml:space="preserve"> </w:t>
      </w:r>
      <w:r>
        <w:t>классе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индивидуальной</w:t>
      </w:r>
      <w:r>
        <w:rPr>
          <w:spacing w:val="-3"/>
        </w:rPr>
        <w:t xml:space="preserve"> </w:t>
      </w:r>
      <w:r>
        <w:t>программе</w:t>
      </w:r>
      <w:r>
        <w:rPr>
          <w:spacing w:val="-4"/>
        </w:rPr>
        <w:t xml:space="preserve"> </w:t>
      </w:r>
      <w:r>
        <w:t>отводится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часа</w:t>
      </w:r>
      <w:r>
        <w:rPr>
          <w:spacing w:val="-2"/>
        </w:rPr>
        <w:t xml:space="preserve"> </w:t>
      </w:r>
      <w:r>
        <w:t>в неделю, курс рассчитан на 68 часов (34 учебные недели</w:t>
      </w:r>
    </w:p>
    <w:p w:rsidR="00401AEA" w:rsidRDefault="00D9560E">
      <w:pPr>
        <w:pStyle w:val="a3"/>
        <w:spacing w:before="2"/>
        <w:ind w:left="441"/>
        <w:jc w:val="both"/>
      </w:pPr>
      <w:r>
        <w:t>Срок</w:t>
      </w:r>
      <w:r>
        <w:rPr>
          <w:spacing w:val="-4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1 учебный</w:t>
      </w:r>
      <w:r>
        <w:rPr>
          <w:spacing w:val="-1"/>
        </w:rPr>
        <w:t xml:space="preserve"> </w:t>
      </w:r>
      <w:r>
        <w:rPr>
          <w:spacing w:val="-4"/>
        </w:rPr>
        <w:t>год.</w:t>
      </w:r>
    </w:p>
    <w:p w:rsidR="00401AEA" w:rsidRDefault="00401AEA">
      <w:pPr>
        <w:pStyle w:val="a3"/>
        <w:jc w:val="both"/>
        <w:sectPr w:rsidR="00401AEA">
          <w:headerReference w:type="default" r:id="rId8"/>
          <w:pgSz w:w="11910" w:h="16390"/>
          <w:pgMar w:top="700" w:right="0" w:bottom="280" w:left="425" w:header="0" w:footer="0" w:gutter="0"/>
          <w:pgNumType w:start="2"/>
          <w:cols w:space="720"/>
        </w:sectPr>
      </w:pPr>
    </w:p>
    <w:p w:rsidR="00401AEA" w:rsidRDefault="00401AEA">
      <w:pPr>
        <w:pStyle w:val="a3"/>
        <w:spacing w:before="243"/>
      </w:pPr>
    </w:p>
    <w:p w:rsidR="00401AEA" w:rsidRDefault="00D9560E">
      <w:pPr>
        <w:spacing w:before="1"/>
        <w:ind w:left="115" w:right="422"/>
        <w:jc w:val="center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ПРЕДМЕТА</w:t>
      </w:r>
    </w:p>
    <w:p w:rsidR="00401AEA" w:rsidRDefault="00D9560E">
      <w:pPr>
        <w:pStyle w:val="a3"/>
        <w:spacing w:before="34"/>
        <w:ind w:left="141"/>
      </w:pPr>
      <w:r>
        <w:t>Основное</w:t>
      </w:r>
      <w:r>
        <w:rPr>
          <w:spacing w:val="-6"/>
        </w:rPr>
        <w:t xml:space="preserve"> </w:t>
      </w:r>
      <w:r>
        <w:t>содержание учебного</w:t>
      </w:r>
      <w:r>
        <w:rPr>
          <w:spacing w:val="-3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«Человек»</w:t>
      </w:r>
      <w:r>
        <w:rPr>
          <w:spacing w:val="-10"/>
        </w:rPr>
        <w:t xml:space="preserve"> </w:t>
      </w:r>
      <w:r>
        <w:t>включает</w:t>
      </w:r>
      <w:r>
        <w:rPr>
          <w:spacing w:val="-3"/>
        </w:rPr>
        <w:t xml:space="preserve"> </w:t>
      </w:r>
      <w:r>
        <w:t>4</w:t>
      </w:r>
      <w:r>
        <w:rPr>
          <w:spacing w:val="3"/>
        </w:rPr>
        <w:t xml:space="preserve"> </w:t>
      </w:r>
      <w:r>
        <w:rPr>
          <w:spacing w:val="-2"/>
        </w:rPr>
        <w:t>направления:</w:t>
      </w:r>
    </w:p>
    <w:p w:rsidR="00401AEA" w:rsidRDefault="00D9560E">
      <w:pPr>
        <w:pStyle w:val="a4"/>
        <w:numPr>
          <w:ilvl w:val="0"/>
          <w:numId w:val="5"/>
        </w:numPr>
        <w:tabs>
          <w:tab w:val="left" w:pos="424"/>
        </w:tabs>
        <w:ind w:hanging="283"/>
        <w:rPr>
          <w:i/>
          <w:sz w:val="24"/>
        </w:rPr>
      </w:pPr>
      <w:r>
        <w:rPr>
          <w:i/>
          <w:sz w:val="24"/>
        </w:rPr>
        <w:t>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САМ: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Представление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себе,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своих</w:t>
      </w:r>
      <w:r>
        <w:rPr>
          <w:i/>
          <w:spacing w:val="-2"/>
          <w:sz w:val="24"/>
        </w:rPr>
        <w:t xml:space="preserve"> чувствах.</w:t>
      </w:r>
    </w:p>
    <w:p w:rsidR="00401AEA" w:rsidRDefault="00D9560E">
      <w:pPr>
        <w:pStyle w:val="a4"/>
        <w:numPr>
          <w:ilvl w:val="0"/>
          <w:numId w:val="5"/>
        </w:numPr>
        <w:tabs>
          <w:tab w:val="left" w:pos="424"/>
        </w:tabs>
        <w:ind w:hanging="283"/>
        <w:rPr>
          <w:i/>
          <w:sz w:val="24"/>
        </w:rPr>
      </w:pPr>
      <w:r>
        <w:rPr>
          <w:i/>
          <w:sz w:val="24"/>
        </w:rPr>
        <w:t>МОЯ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СЕМЬЯ: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Представление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своей</w:t>
      </w:r>
      <w:r>
        <w:rPr>
          <w:i/>
          <w:spacing w:val="-2"/>
          <w:sz w:val="24"/>
        </w:rPr>
        <w:t xml:space="preserve"> семье.</w:t>
      </w:r>
    </w:p>
    <w:p w:rsidR="00401AEA" w:rsidRDefault="00D9560E">
      <w:pPr>
        <w:pStyle w:val="a4"/>
        <w:numPr>
          <w:ilvl w:val="0"/>
          <w:numId w:val="5"/>
        </w:numPr>
        <w:tabs>
          <w:tab w:val="left" w:pos="424"/>
        </w:tabs>
        <w:ind w:left="141" w:right="1016" w:firstLine="0"/>
        <w:rPr>
          <w:i/>
          <w:sz w:val="24"/>
        </w:rPr>
      </w:pPr>
      <w:r>
        <w:rPr>
          <w:i/>
          <w:sz w:val="24"/>
        </w:rPr>
        <w:t>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ДРУГИЕ: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Представления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людях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ближайшего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окружения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(о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взрослых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одноклассниках),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об эмоциональных чувствах и переживаниях других людей.</w:t>
      </w:r>
    </w:p>
    <w:p w:rsidR="00401AEA" w:rsidRDefault="00D9560E">
      <w:pPr>
        <w:pStyle w:val="a4"/>
        <w:numPr>
          <w:ilvl w:val="0"/>
          <w:numId w:val="5"/>
        </w:numPr>
        <w:tabs>
          <w:tab w:val="left" w:pos="424"/>
        </w:tabs>
        <w:spacing w:after="9"/>
        <w:ind w:left="141" w:right="603" w:firstLine="0"/>
        <w:rPr>
          <w:sz w:val="24"/>
        </w:rPr>
      </w:pPr>
      <w:r>
        <w:rPr>
          <w:i/>
          <w:sz w:val="24"/>
        </w:rPr>
        <w:t xml:space="preserve">ДОМОВОДСТВО: Умения выполнять доступные бытовые поручения совместно с другими детьми. </w:t>
      </w:r>
      <w:r>
        <w:rPr>
          <w:sz w:val="24"/>
        </w:rPr>
        <w:t>В каждом из направлений представлена система уроков по формированию у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обучающихся социальных и эмоциональных представлений: Представления о себе, о восприятии своих чувств. Представления о своей семье. Представления о других (взрослые и одноклассники), об их эмоциональных состояниях и переживаниях. Умение выполнять доступные бытовые поручения совместно с </w:t>
      </w:r>
      <w:proofErr w:type="spellStart"/>
      <w:r>
        <w:rPr>
          <w:sz w:val="24"/>
        </w:rPr>
        <w:t>однокласнниками</w:t>
      </w:r>
      <w:proofErr w:type="spellEnd"/>
      <w:r>
        <w:rPr>
          <w:sz w:val="24"/>
        </w:rPr>
        <w:t>. Реализация</w:t>
      </w:r>
      <w:r>
        <w:rPr>
          <w:spacing w:val="-8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5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-5"/>
          <w:sz w:val="24"/>
        </w:rPr>
        <w:t xml:space="preserve"> </w:t>
      </w:r>
      <w:r>
        <w:rPr>
          <w:sz w:val="24"/>
        </w:rPr>
        <w:t>путем</w:t>
      </w:r>
      <w:r>
        <w:rPr>
          <w:spacing w:val="-4"/>
          <w:sz w:val="24"/>
        </w:rPr>
        <w:t xml:space="preserve"> </w:t>
      </w:r>
      <w:r>
        <w:rPr>
          <w:sz w:val="24"/>
        </w:rPr>
        <w:t>сочетания</w:t>
      </w:r>
      <w:r>
        <w:rPr>
          <w:spacing w:val="-2"/>
          <w:sz w:val="24"/>
        </w:rPr>
        <w:t xml:space="preserve"> </w:t>
      </w:r>
      <w:r>
        <w:rPr>
          <w:sz w:val="24"/>
        </w:rPr>
        <w:t>практических,</w:t>
      </w:r>
      <w:r>
        <w:rPr>
          <w:spacing w:val="-5"/>
          <w:sz w:val="24"/>
        </w:rPr>
        <w:t xml:space="preserve"> </w:t>
      </w:r>
      <w:r>
        <w:rPr>
          <w:sz w:val="24"/>
        </w:rPr>
        <w:t>наглядных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словесных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методов обучения, использования игровых приемов для формирования мотивации обучающихся к совместным играм с одноклассниками или к совместному выполнению бытовых поручений.</w:t>
      </w: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64"/>
        <w:gridCol w:w="9119"/>
      </w:tblGrid>
      <w:tr w:rsidR="00401AEA">
        <w:trPr>
          <w:trHeight w:val="551"/>
        </w:trPr>
        <w:tc>
          <w:tcPr>
            <w:tcW w:w="1764" w:type="dxa"/>
          </w:tcPr>
          <w:p w:rsidR="00401AEA" w:rsidRDefault="00D9560E">
            <w:pPr>
              <w:pStyle w:val="TableParagraph"/>
              <w:spacing w:line="268" w:lineRule="exact"/>
              <w:ind w:left="537"/>
              <w:rPr>
                <w:sz w:val="24"/>
              </w:rPr>
            </w:pPr>
            <w:r>
              <w:rPr>
                <w:spacing w:val="-2"/>
                <w:sz w:val="24"/>
              </w:rPr>
              <w:t>Форма</w:t>
            </w:r>
          </w:p>
          <w:p w:rsidR="00401AEA" w:rsidRDefault="00D9560E">
            <w:pPr>
              <w:pStyle w:val="TableParagraph"/>
              <w:spacing w:line="264" w:lineRule="exact"/>
              <w:ind w:left="479"/>
              <w:rPr>
                <w:sz w:val="24"/>
              </w:rPr>
            </w:pPr>
            <w:r>
              <w:rPr>
                <w:spacing w:val="-2"/>
                <w:sz w:val="24"/>
              </w:rPr>
              <w:t>занятий</w:t>
            </w:r>
          </w:p>
        </w:tc>
        <w:tc>
          <w:tcPr>
            <w:tcW w:w="9119" w:type="dxa"/>
          </w:tcPr>
          <w:p w:rsidR="00401AEA" w:rsidRDefault="00D9560E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Индивидуальная</w:t>
            </w:r>
          </w:p>
        </w:tc>
      </w:tr>
      <w:tr w:rsidR="00401AEA">
        <w:trPr>
          <w:trHeight w:val="275"/>
        </w:trPr>
        <w:tc>
          <w:tcPr>
            <w:tcW w:w="10883" w:type="dxa"/>
            <w:gridSpan w:val="2"/>
          </w:tcPr>
          <w:p w:rsidR="00401AEA" w:rsidRDefault="00D9560E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НАПРАВЛЕНИЕ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САМ.</w:t>
            </w:r>
          </w:p>
        </w:tc>
      </w:tr>
      <w:tr w:rsidR="00401AEA">
        <w:trPr>
          <w:trHeight w:val="2210"/>
        </w:trPr>
        <w:tc>
          <w:tcPr>
            <w:tcW w:w="1764" w:type="dxa"/>
          </w:tcPr>
          <w:p w:rsidR="00401AEA" w:rsidRDefault="00401AEA">
            <w:pPr>
              <w:pStyle w:val="TableParagraph"/>
            </w:pPr>
          </w:p>
        </w:tc>
        <w:tc>
          <w:tcPr>
            <w:tcW w:w="9119" w:type="dxa"/>
          </w:tcPr>
          <w:p w:rsidR="00401AEA" w:rsidRDefault="00D9560E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ЗАДАЧИ:</w:t>
            </w:r>
          </w:p>
          <w:p w:rsidR="00401AEA" w:rsidRDefault="00D9560E">
            <w:pPr>
              <w:pStyle w:val="TableParagraph"/>
              <w:numPr>
                <w:ilvl w:val="0"/>
                <w:numId w:val="4"/>
              </w:numPr>
              <w:tabs>
                <w:tab w:val="left" w:pos="308"/>
              </w:tabs>
              <w:ind w:right="102" w:firstLine="0"/>
              <w:rPr>
                <w:sz w:val="24"/>
              </w:rPr>
            </w:pPr>
            <w:r>
              <w:rPr>
                <w:sz w:val="24"/>
              </w:rPr>
              <w:t>расширять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уточнять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себе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(имя,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фамилия,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возраст,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домашний адрес, город проживания),</w:t>
            </w:r>
          </w:p>
          <w:p w:rsidR="00401AEA" w:rsidRDefault="00D9560E">
            <w:pPr>
              <w:pStyle w:val="TableParagraph"/>
              <w:numPr>
                <w:ilvl w:val="0"/>
                <w:numId w:val="4"/>
              </w:numPr>
              <w:tabs>
                <w:tab w:val="left" w:pos="246"/>
              </w:tabs>
              <w:ind w:left="246" w:hanging="138"/>
              <w:rPr>
                <w:sz w:val="24"/>
              </w:rPr>
            </w:pPr>
            <w:r>
              <w:rPr>
                <w:sz w:val="24"/>
              </w:rPr>
              <w:t>расширять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своем</w:t>
            </w:r>
            <w:r>
              <w:rPr>
                <w:spacing w:val="-2"/>
                <w:sz w:val="24"/>
              </w:rPr>
              <w:t xml:space="preserve"> организме,</w:t>
            </w:r>
          </w:p>
          <w:p w:rsidR="00401AEA" w:rsidRDefault="00D9560E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ind w:right="101" w:firstLine="0"/>
              <w:rPr>
                <w:sz w:val="24"/>
              </w:rPr>
            </w:pPr>
            <w:r>
              <w:rPr>
                <w:sz w:val="24"/>
              </w:rPr>
              <w:t>закреплять умение сообщать о своем эмоциональном состоянии, о своих желаниях потребностях и интересах,</w:t>
            </w:r>
          </w:p>
          <w:p w:rsidR="00401AEA" w:rsidRDefault="00D9560E">
            <w:pPr>
              <w:pStyle w:val="TableParagraph"/>
              <w:numPr>
                <w:ilvl w:val="0"/>
                <w:numId w:val="4"/>
              </w:numPr>
              <w:tabs>
                <w:tab w:val="left" w:pos="339"/>
              </w:tabs>
              <w:spacing w:line="276" w:lineRule="exact"/>
              <w:ind w:right="104" w:firstLine="0"/>
              <w:rPr>
                <w:sz w:val="24"/>
              </w:rPr>
            </w:pPr>
            <w:r>
              <w:rPr>
                <w:sz w:val="24"/>
              </w:rPr>
              <w:t>расширять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интересы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предпочтения,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свои желания и интересы.</w:t>
            </w:r>
          </w:p>
        </w:tc>
      </w:tr>
      <w:tr w:rsidR="00401AEA">
        <w:trPr>
          <w:trHeight w:val="3312"/>
        </w:trPr>
        <w:tc>
          <w:tcPr>
            <w:tcW w:w="1764" w:type="dxa"/>
          </w:tcPr>
          <w:p w:rsidR="00401AEA" w:rsidRDefault="00D9560E">
            <w:pPr>
              <w:pStyle w:val="TableParagraph"/>
              <w:ind w:left="107" w:right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Представления </w:t>
            </w:r>
            <w:r>
              <w:rPr>
                <w:sz w:val="24"/>
              </w:rPr>
              <w:t>о себе.</w:t>
            </w:r>
          </w:p>
        </w:tc>
        <w:tc>
          <w:tcPr>
            <w:tcW w:w="9119" w:type="dxa"/>
          </w:tcPr>
          <w:p w:rsidR="00401AEA" w:rsidRDefault="00D9560E">
            <w:pPr>
              <w:pStyle w:val="TableParagraph"/>
              <w:ind w:left="108"/>
              <w:rPr>
                <w:sz w:val="24"/>
              </w:rPr>
            </w:pPr>
            <w:r>
              <w:rPr>
                <w:i/>
                <w:sz w:val="24"/>
              </w:rPr>
              <w:t xml:space="preserve">Идентификация себя. </w:t>
            </w:r>
            <w:r>
              <w:rPr>
                <w:sz w:val="24"/>
              </w:rPr>
              <w:t>Умение реагировать на свое имя и имена близких людей. Одевание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раздевание: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доступных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одеванию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раздеванию</w:t>
            </w:r>
          </w:p>
          <w:p w:rsidR="00401AEA" w:rsidRDefault="00D9560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Умение снимать с себя носки, шапки, варежки и, по возможности, надевание варежки на руку, носка на ногу, шапки на голову.</w:t>
            </w:r>
          </w:p>
          <w:p w:rsidR="00401AEA" w:rsidRDefault="00D9560E">
            <w:pPr>
              <w:pStyle w:val="TableParagraph"/>
              <w:ind w:left="108" w:right="783"/>
              <w:jc w:val="both"/>
              <w:rPr>
                <w:sz w:val="24"/>
              </w:rPr>
            </w:pPr>
            <w:r>
              <w:rPr>
                <w:sz w:val="24"/>
              </w:rPr>
              <w:t>Уход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одеждой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обувью.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обращать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внимание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испачканную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одежду. Умение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сообщать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доступным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дискомфорте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из-за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намокшей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одежды. Умение приветствовать жестами и движениями знакомых людей.</w:t>
            </w:r>
          </w:p>
          <w:p w:rsidR="00401AEA" w:rsidRDefault="00D9560E">
            <w:pPr>
              <w:pStyle w:val="TableParagraph"/>
              <w:ind w:left="108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Выражение доступным способом своего эмоционального состояния (улыбка, повороты головой, голосовая реакция), значимую потребность или желание (хочу, не </w:t>
            </w:r>
            <w:r>
              <w:rPr>
                <w:spacing w:val="-2"/>
                <w:sz w:val="24"/>
              </w:rPr>
              <w:t>хочу).</w:t>
            </w:r>
          </w:p>
          <w:p w:rsidR="00401AEA" w:rsidRDefault="00D9560E">
            <w:pPr>
              <w:pStyle w:val="TableParagraph"/>
              <w:spacing w:line="276" w:lineRule="exact"/>
              <w:ind w:left="108" w:right="1149"/>
              <w:jc w:val="both"/>
              <w:rPr>
                <w:sz w:val="24"/>
              </w:rPr>
            </w:pPr>
            <w:r>
              <w:rPr>
                <w:sz w:val="24"/>
              </w:rPr>
              <w:t>Узнавание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выделение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значимого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близкого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фотографии. Эмоциональное реагирование на свое отражение в зеркале.</w:t>
            </w:r>
          </w:p>
        </w:tc>
      </w:tr>
      <w:tr w:rsidR="00401AEA">
        <w:trPr>
          <w:trHeight w:val="275"/>
        </w:trPr>
        <w:tc>
          <w:tcPr>
            <w:tcW w:w="10883" w:type="dxa"/>
            <w:gridSpan w:val="2"/>
          </w:tcPr>
          <w:p w:rsidR="00401AEA" w:rsidRDefault="00D9560E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НАПРАВЛЕНИЕ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МОЯ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СЕМЬЯ</w:t>
            </w:r>
          </w:p>
        </w:tc>
      </w:tr>
      <w:tr w:rsidR="00401AEA">
        <w:trPr>
          <w:trHeight w:val="1103"/>
        </w:trPr>
        <w:tc>
          <w:tcPr>
            <w:tcW w:w="1764" w:type="dxa"/>
          </w:tcPr>
          <w:p w:rsidR="00401AEA" w:rsidRDefault="00401AEA">
            <w:pPr>
              <w:pStyle w:val="TableParagraph"/>
            </w:pPr>
          </w:p>
        </w:tc>
        <w:tc>
          <w:tcPr>
            <w:tcW w:w="9119" w:type="dxa"/>
          </w:tcPr>
          <w:p w:rsidR="00401AEA" w:rsidRDefault="00D9560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ЗАДАЧИ:</w:t>
            </w:r>
          </w:p>
          <w:p w:rsidR="00401AEA" w:rsidRDefault="00D9560E">
            <w:pPr>
              <w:pStyle w:val="TableParagraph"/>
              <w:numPr>
                <w:ilvl w:val="0"/>
                <w:numId w:val="3"/>
              </w:numPr>
              <w:tabs>
                <w:tab w:val="left" w:pos="246"/>
              </w:tabs>
              <w:ind w:left="246" w:hanging="138"/>
              <w:rPr>
                <w:sz w:val="24"/>
              </w:rPr>
            </w:pPr>
            <w:r>
              <w:rPr>
                <w:sz w:val="24"/>
              </w:rPr>
              <w:t>расширять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членах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семьи,</w:t>
            </w:r>
          </w:p>
          <w:p w:rsidR="00401AEA" w:rsidRDefault="00D9560E">
            <w:pPr>
              <w:pStyle w:val="TableParagraph"/>
              <w:numPr>
                <w:ilvl w:val="0"/>
                <w:numId w:val="3"/>
              </w:numPr>
              <w:tabs>
                <w:tab w:val="left" w:pos="246"/>
              </w:tabs>
              <w:ind w:left="246" w:hanging="138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обязанностях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семье,</w:t>
            </w:r>
          </w:p>
          <w:p w:rsidR="00401AEA" w:rsidRDefault="00D9560E">
            <w:pPr>
              <w:pStyle w:val="TableParagraph"/>
              <w:numPr>
                <w:ilvl w:val="0"/>
                <w:numId w:val="3"/>
              </w:numPr>
              <w:tabs>
                <w:tab w:val="left" w:pos="246"/>
              </w:tabs>
              <w:spacing w:line="264" w:lineRule="exact"/>
              <w:ind w:left="246" w:hanging="138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близкими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людьми.</w:t>
            </w:r>
          </w:p>
        </w:tc>
      </w:tr>
      <w:tr w:rsidR="00401AEA">
        <w:trPr>
          <w:trHeight w:val="1932"/>
        </w:trPr>
        <w:tc>
          <w:tcPr>
            <w:tcW w:w="1764" w:type="dxa"/>
          </w:tcPr>
          <w:p w:rsidR="00401AEA" w:rsidRDefault="00D9560E">
            <w:pPr>
              <w:pStyle w:val="TableParagraph"/>
              <w:ind w:left="107" w:right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Представления </w:t>
            </w:r>
            <w:r>
              <w:rPr>
                <w:sz w:val="24"/>
              </w:rPr>
              <w:t>о семье</w:t>
            </w:r>
          </w:p>
        </w:tc>
        <w:tc>
          <w:tcPr>
            <w:tcW w:w="9119" w:type="dxa"/>
          </w:tcPr>
          <w:p w:rsidR="00401AEA" w:rsidRDefault="00D9560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Узнавание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различение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членов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среди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взрослых.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Узнавание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голоса членов своей семьи среди других аудиозаписей.</w:t>
            </w:r>
          </w:p>
          <w:p w:rsidR="00401AEA" w:rsidRDefault="00D9560E">
            <w:pPr>
              <w:pStyle w:val="TableParagraph"/>
              <w:ind w:left="108" w:right="5"/>
              <w:rPr>
                <w:sz w:val="24"/>
              </w:rPr>
            </w:pPr>
            <w:r>
              <w:rPr>
                <w:sz w:val="24"/>
              </w:rPr>
              <w:t>Закрепление жестов приветствия, прощания, просьбы. Узнавание близкого взрослого на фотографии.</w:t>
            </w:r>
          </w:p>
          <w:p w:rsidR="00401AEA" w:rsidRDefault="00D9560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Выполнение простейших поручений (подать знакомый предмет, положить на место). Умение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выражать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доступным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потребность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общению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взрослым</w:t>
            </w:r>
          </w:p>
          <w:p w:rsidR="00401AEA" w:rsidRDefault="00D9560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(жестом,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голосом,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пантомимикой).</w:t>
            </w:r>
          </w:p>
        </w:tc>
      </w:tr>
      <w:tr w:rsidR="00401AEA">
        <w:trPr>
          <w:trHeight w:val="275"/>
        </w:trPr>
        <w:tc>
          <w:tcPr>
            <w:tcW w:w="10883" w:type="dxa"/>
            <w:gridSpan w:val="2"/>
          </w:tcPr>
          <w:p w:rsidR="00401AEA" w:rsidRDefault="00D9560E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НАПРАВЛЕНИЕ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ДРУГИЕ</w:t>
            </w:r>
          </w:p>
        </w:tc>
      </w:tr>
      <w:tr w:rsidR="00401AEA">
        <w:trPr>
          <w:trHeight w:val="551"/>
        </w:trPr>
        <w:tc>
          <w:tcPr>
            <w:tcW w:w="1764" w:type="dxa"/>
          </w:tcPr>
          <w:p w:rsidR="00401AEA" w:rsidRDefault="00401AEA">
            <w:pPr>
              <w:pStyle w:val="TableParagraph"/>
            </w:pPr>
          </w:p>
        </w:tc>
        <w:tc>
          <w:tcPr>
            <w:tcW w:w="9119" w:type="dxa"/>
          </w:tcPr>
          <w:p w:rsidR="00401AEA" w:rsidRDefault="00D9560E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ЗАДАЧИ:</w:t>
            </w:r>
          </w:p>
          <w:p w:rsidR="00401AEA" w:rsidRDefault="00D9560E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расширять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взрослых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2"/>
                <w:sz w:val="24"/>
              </w:rPr>
              <w:t xml:space="preserve"> одноклассниках,</w:t>
            </w:r>
          </w:p>
        </w:tc>
      </w:tr>
    </w:tbl>
    <w:p w:rsidR="00401AEA" w:rsidRDefault="00401AEA">
      <w:pPr>
        <w:pStyle w:val="TableParagraph"/>
        <w:spacing w:line="264" w:lineRule="exact"/>
        <w:rPr>
          <w:sz w:val="24"/>
        </w:rPr>
        <w:sectPr w:rsidR="00401AEA">
          <w:pgSz w:w="11910" w:h="16390"/>
          <w:pgMar w:top="700" w:right="0" w:bottom="280" w:left="425" w:header="0" w:footer="0" w:gutter="0"/>
          <w:cols w:space="720"/>
        </w:sectPr>
      </w:pPr>
    </w:p>
    <w:p w:rsidR="00401AEA" w:rsidRDefault="00401AEA">
      <w:pPr>
        <w:pStyle w:val="a3"/>
        <w:rPr>
          <w:sz w:val="20"/>
        </w:rPr>
      </w:pPr>
    </w:p>
    <w:p w:rsidR="00401AEA" w:rsidRDefault="00401AEA">
      <w:pPr>
        <w:pStyle w:val="a3"/>
        <w:spacing w:before="60" w:after="1"/>
        <w:rPr>
          <w:sz w:val="20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64"/>
        <w:gridCol w:w="9119"/>
      </w:tblGrid>
      <w:tr w:rsidR="00401AEA">
        <w:trPr>
          <w:trHeight w:val="1104"/>
        </w:trPr>
        <w:tc>
          <w:tcPr>
            <w:tcW w:w="1764" w:type="dxa"/>
          </w:tcPr>
          <w:p w:rsidR="00401AEA" w:rsidRDefault="00401AEA">
            <w:pPr>
              <w:pStyle w:val="TableParagraph"/>
            </w:pPr>
          </w:p>
        </w:tc>
        <w:tc>
          <w:tcPr>
            <w:tcW w:w="9119" w:type="dxa"/>
          </w:tcPr>
          <w:p w:rsidR="00401AEA" w:rsidRDefault="00D9560E">
            <w:pPr>
              <w:pStyle w:val="TableParagraph"/>
              <w:numPr>
                <w:ilvl w:val="0"/>
                <w:numId w:val="2"/>
              </w:numPr>
              <w:tabs>
                <w:tab w:val="left" w:pos="528"/>
                <w:tab w:val="left" w:pos="2233"/>
                <w:tab w:val="left" w:pos="3667"/>
                <w:tab w:val="left" w:pos="4895"/>
                <w:tab w:val="left" w:pos="6927"/>
                <w:tab w:val="left" w:pos="8901"/>
              </w:tabs>
              <w:ind w:right="98" w:firstLine="0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доступные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средства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положительного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взаимодействия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одноклассниками,</w:t>
            </w:r>
          </w:p>
          <w:p w:rsidR="00401AEA" w:rsidRDefault="00D9560E">
            <w:pPr>
              <w:pStyle w:val="TableParagraph"/>
              <w:numPr>
                <w:ilvl w:val="0"/>
                <w:numId w:val="2"/>
              </w:numPr>
              <w:tabs>
                <w:tab w:val="left" w:pos="246"/>
              </w:tabs>
              <w:ind w:left="246" w:hanging="138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взрослых,</w:t>
            </w:r>
          </w:p>
          <w:p w:rsidR="00401AEA" w:rsidRDefault="00D9560E">
            <w:pPr>
              <w:pStyle w:val="TableParagraph"/>
              <w:numPr>
                <w:ilvl w:val="0"/>
                <w:numId w:val="2"/>
              </w:numPr>
              <w:tabs>
                <w:tab w:val="left" w:pos="306"/>
              </w:tabs>
              <w:spacing w:line="264" w:lineRule="exact"/>
              <w:ind w:left="306" w:hanging="138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уважительное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человеку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труда.</w:t>
            </w:r>
          </w:p>
        </w:tc>
      </w:tr>
      <w:tr w:rsidR="00401AEA">
        <w:trPr>
          <w:trHeight w:val="1103"/>
        </w:trPr>
        <w:tc>
          <w:tcPr>
            <w:tcW w:w="1764" w:type="dxa"/>
          </w:tcPr>
          <w:p w:rsidR="00401AEA" w:rsidRDefault="00D9560E">
            <w:pPr>
              <w:pStyle w:val="TableParagraph"/>
              <w:ind w:left="107" w:right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Представления </w:t>
            </w:r>
            <w:r>
              <w:rPr>
                <w:sz w:val="24"/>
              </w:rPr>
              <w:t>о других.</w:t>
            </w:r>
          </w:p>
        </w:tc>
        <w:tc>
          <w:tcPr>
            <w:tcW w:w="9119" w:type="dxa"/>
          </w:tcPr>
          <w:p w:rsidR="00401AEA" w:rsidRDefault="00D9560E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Умение соотносить близкого человека с его личной вещью. Умение выражать свои эмоции, предпочтения в процессе разных видов совместной со взрослым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деятельности (недовольство или радость). Умение выражать в доступной форме свое</w:t>
            </w:r>
          </w:p>
          <w:p w:rsidR="00401AEA" w:rsidRDefault="00D9560E">
            <w:pPr>
              <w:pStyle w:val="TableParagraph"/>
              <w:spacing w:line="26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желание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потребность.</w:t>
            </w:r>
          </w:p>
        </w:tc>
      </w:tr>
      <w:tr w:rsidR="00401AEA">
        <w:trPr>
          <w:trHeight w:val="275"/>
        </w:trPr>
        <w:tc>
          <w:tcPr>
            <w:tcW w:w="10883" w:type="dxa"/>
            <w:gridSpan w:val="2"/>
          </w:tcPr>
          <w:p w:rsidR="00401AEA" w:rsidRDefault="00D9560E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НАПРАВЛЕНИЕ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2"/>
                <w:sz w:val="24"/>
              </w:rPr>
              <w:t xml:space="preserve"> ДОМОВОДСТВО</w:t>
            </w:r>
          </w:p>
        </w:tc>
      </w:tr>
      <w:tr w:rsidR="00401AEA">
        <w:trPr>
          <w:trHeight w:val="1106"/>
        </w:trPr>
        <w:tc>
          <w:tcPr>
            <w:tcW w:w="1764" w:type="dxa"/>
          </w:tcPr>
          <w:p w:rsidR="00401AEA" w:rsidRDefault="00401AEA">
            <w:pPr>
              <w:pStyle w:val="TableParagraph"/>
            </w:pPr>
          </w:p>
        </w:tc>
        <w:tc>
          <w:tcPr>
            <w:tcW w:w="9119" w:type="dxa"/>
          </w:tcPr>
          <w:p w:rsidR="00401AEA" w:rsidRDefault="00D9560E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ЗАДАЧИ:</w:t>
            </w:r>
          </w:p>
          <w:p w:rsidR="00401AEA" w:rsidRDefault="00D9560E">
            <w:pPr>
              <w:pStyle w:val="TableParagraph"/>
              <w:spacing w:line="270" w:lineRule="atLeast"/>
              <w:ind w:left="108" w:right="100"/>
              <w:jc w:val="both"/>
              <w:rPr>
                <w:sz w:val="24"/>
              </w:rPr>
            </w:pPr>
            <w:r>
              <w:rPr>
                <w:sz w:val="24"/>
              </w:rPr>
              <w:t>- совершенствовать умения по выполнению доступных бытовых поручений (помощь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подготовке пищи (чистить овощи), сервировке стола, уборке посуды, выноса мусор и т д.).</w:t>
            </w:r>
          </w:p>
        </w:tc>
      </w:tr>
      <w:tr w:rsidR="00401AEA">
        <w:trPr>
          <w:trHeight w:val="2207"/>
        </w:trPr>
        <w:tc>
          <w:tcPr>
            <w:tcW w:w="1764" w:type="dxa"/>
          </w:tcPr>
          <w:p w:rsidR="00401AEA" w:rsidRDefault="00D9560E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 бытовых поручений.</w:t>
            </w:r>
          </w:p>
        </w:tc>
        <w:tc>
          <w:tcPr>
            <w:tcW w:w="9119" w:type="dxa"/>
          </w:tcPr>
          <w:p w:rsidR="00401AEA" w:rsidRDefault="00D9560E">
            <w:pPr>
              <w:pStyle w:val="TableParagraph"/>
              <w:spacing w:line="268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самообслуживанию.</w:t>
            </w:r>
          </w:p>
          <w:p w:rsidR="00401AEA" w:rsidRDefault="00D9560E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Умение использовать жест и голос для выражения потребности о помощи </w:t>
            </w:r>
            <w:proofErr w:type="spellStart"/>
            <w:r>
              <w:rPr>
                <w:sz w:val="24"/>
              </w:rPr>
              <w:t>взрослого.Умение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простое действие, связанное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 уборкой: бросить мусор в ведро, подать какой-либо предмет.</w:t>
            </w:r>
          </w:p>
          <w:p w:rsidR="00401AEA" w:rsidRDefault="00D9560E">
            <w:pPr>
              <w:pStyle w:val="TableParagraph"/>
              <w:ind w:left="108" w:right="102"/>
              <w:jc w:val="both"/>
              <w:rPr>
                <w:sz w:val="24"/>
              </w:rPr>
            </w:pPr>
            <w:r>
              <w:rPr>
                <w:sz w:val="24"/>
              </w:rPr>
              <w:t>Умение убирать за собой посуду после еды, вытирать рот салфеткой; полоскать свой стакан после питья.</w:t>
            </w:r>
          </w:p>
          <w:p w:rsidR="00401AEA" w:rsidRDefault="00D9560E">
            <w:pPr>
              <w:pStyle w:val="TableParagraph"/>
              <w:spacing w:line="270" w:lineRule="atLeast"/>
              <w:ind w:left="108" w:right="102"/>
              <w:jc w:val="both"/>
              <w:rPr>
                <w:sz w:val="24"/>
              </w:rPr>
            </w:pPr>
            <w:r>
              <w:rPr>
                <w:sz w:val="24"/>
              </w:rPr>
              <w:t>Умение быть чистым, пользоваться салфеткой, намыливать руки, вытирать полотенцем и др.</w:t>
            </w:r>
          </w:p>
        </w:tc>
      </w:tr>
    </w:tbl>
    <w:p w:rsidR="00401AEA" w:rsidRDefault="00401AEA">
      <w:pPr>
        <w:pStyle w:val="TableParagraph"/>
        <w:spacing w:line="270" w:lineRule="atLeast"/>
        <w:jc w:val="both"/>
        <w:rPr>
          <w:sz w:val="24"/>
        </w:rPr>
        <w:sectPr w:rsidR="00401AEA">
          <w:pgSz w:w="11910" w:h="16390"/>
          <w:pgMar w:top="700" w:right="0" w:bottom="280" w:left="425" w:header="0" w:footer="0" w:gutter="0"/>
          <w:cols w:space="720"/>
        </w:sectPr>
      </w:pPr>
    </w:p>
    <w:p w:rsidR="00401AEA" w:rsidRDefault="00401AEA">
      <w:pPr>
        <w:pStyle w:val="a3"/>
        <w:spacing w:before="243"/>
      </w:pPr>
    </w:p>
    <w:p w:rsidR="00401AEA" w:rsidRDefault="00D9560E">
      <w:pPr>
        <w:spacing w:before="1"/>
        <w:ind w:right="422"/>
        <w:jc w:val="center"/>
        <w:rPr>
          <w:b/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ПРЕДМЕТА.</w:t>
      </w:r>
    </w:p>
    <w:p w:rsidR="00401AEA" w:rsidRDefault="00D9560E">
      <w:pPr>
        <w:spacing w:before="235"/>
        <w:ind w:left="141"/>
        <w:rPr>
          <w:i/>
          <w:sz w:val="24"/>
        </w:rPr>
      </w:pPr>
      <w:r>
        <w:rPr>
          <w:i/>
          <w:sz w:val="24"/>
        </w:rPr>
        <w:t>Личностные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предметные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результаты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освоения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конкретного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предмета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 xml:space="preserve">обучающимися </w:t>
      </w:r>
      <w:r>
        <w:rPr>
          <w:i/>
          <w:spacing w:val="-2"/>
          <w:sz w:val="24"/>
        </w:rPr>
        <w:t>Личностные:</w:t>
      </w:r>
    </w:p>
    <w:p w:rsidR="00401AEA" w:rsidRDefault="00D9560E">
      <w:pPr>
        <w:pStyle w:val="a4"/>
        <w:numPr>
          <w:ilvl w:val="1"/>
          <w:numId w:val="5"/>
        </w:numPr>
        <w:tabs>
          <w:tab w:val="left" w:pos="279"/>
        </w:tabs>
        <w:ind w:right="811" w:firstLine="0"/>
        <w:rPr>
          <w:sz w:val="24"/>
        </w:rPr>
      </w:pPr>
      <w:r>
        <w:rPr>
          <w:sz w:val="24"/>
        </w:rPr>
        <w:t>продолжают</w:t>
      </w:r>
      <w:r>
        <w:rPr>
          <w:spacing w:val="-4"/>
          <w:sz w:val="24"/>
        </w:rPr>
        <w:t xml:space="preserve"> </w:t>
      </w:r>
      <w:r>
        <w:rPr>
          <w:sz w:val="24"/>
        </w:rPr>
        <w:t>продуктивно</w:t>
      </w:r>
      <w:r>
        <w:rPr>
          <w:spacing w:val="-4"/>
          <w:sz w:val="24"/>
        </w:rPr>
        <w:t xml:space="preserve"> </w:t>
      </w:r>
      <w:r>
        <w:rPr>
          <w:sz w:val="24"/>
        </w:rPr>
        <w:t>взаимодействовать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близкими</w:t>
      </w:r>
      <w:r>
        <w:rPr>
          <w:spacing w:val="-4"/>
          <w:sz w:val="24"/>
        </w:rPr>
        <w:t xml:space="preserve"> </w:t>
      </w:r>
      <w:r>
        <w:rPr>
          <w:sz w:val="24"/>
        </w:rPr>
        <w:t>взрослыми,</w:t>
      </w:r>
      <w:r>
        <w:rPr>
          <w:spacing w:val="-7"/>
          <w:sz w:val="24"/>
        </w:rPr>
        <w:t xml:space="preserve"> </w:t>
      </w:r>
      <w:r>
        <w:rPr>
          <w:sz w:val="24"/>
        </w:rPr>
        <w:t>действуют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подражанию</w:t>
      </w:r>
      <w:r>
        <w:rPr>
          <w:spacing w:val="-4"/>
          <w:sz w:val="24"/>
        </w:rPr>
        <w:t xml:space="preserve"> </w:t>
      </w:r>
      <w:r>
        <w:rPr>
          <w:sz w:val="24"/>
        </w:rPr>
        <w:t>или проявляют самостоятельность при выполнении поручений взрослых в разных ситуациях.</w:t>
      </w:r>
    </w:p>
    <w:p w:rsidR="00401AEA" w:rsidRDefault="00D9560E">
      <w:pPr>
        <w:ind w:left="201"/>
        <w:rPr>
          <w:i/>
          <w:sz w:val="24"/>
        </w:rPr>
      </w:pPr>
      <w:r>
        <w:rPr>
          <w:i/>
          <w:spacing w:val="-2"/>
          <w:sz w:val="24"/>
        </w:rPr>
        <w:t>Предметные:</w:t>
      </w:r>
    </w:p>
    <w:p w:rsidR="00401AEA" w:rsidRDefault="00D9560E">
      <w:pPr>
        <w:pStyle w:val="a4"/>
        <w:numPr>
          <w:ilvl w:val="1"/>
          <w:numId w:val="5"/>
        </w:numPr>
        <w:tabs>
          <w:tab w:val="left" w:pos="279"/>
        </w:tabs>
        <w:ind w:left="279" w:hanging="138"/>
        <w:rPr>
          <w:sz w:val="24"/>
        </w:rPr>
      </w:pPr>
      <w:r>
        <w:rPr>
          <w:sz w:val="24"/>
        </w:rPr>
        <w:t>имеют</w:t>
      </w:r>
      <w:r>
        <w:rPr>
          <w:spacing w:val="-5"/>
          <w:sz w:val="24"/>
        </w:rPr>
        <w:t xml:space="preserve"> </w:t>
      </w:r>
      <w:r>
        <w:rPr>
          <w:sz w:val="24"/>
        </w:rPr>
        <w:t>общие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себе:</w:t>
      </w:r>
      <w:r>
        <w:rPr>
          <w:spacing w:val="-2"/>
          <w:sz w:val="24"/>
        </w:rPr>
        <w:t xml:space="preserve"> </w:t>
      </w:r>
      <w:r>
        <w:rPr>
          <w:sz w:val="24"/>
        </w:rPr>
        <w:t>называют</w:t>
      </w:r>
      <w:r>
        <w:rPr>
          <w:spacing w:val="-3"/>
          <w:sz w:val="24"/>
        </w:rPr>
        <w:t xml:space="preserve"> </w:t>
      </w:r>
      <w:r>
        <w:rPr>
          <w:sz w:val="24"/>
        </w:rPr>
        <w:t>имя,</w:t>
      </w:r>
      <w:r>
        <w:rPr>
          <w:spacing w:val="-3"/>
          <w:sz w:val="24"/>
        </w:rPr>
        <w:t xml:space="preserve"> </w:t>
      </w:r>
      <w:r>
        <w:rPr>
          <w:sz w:val="24"/>
        </w:rPr>
        <w:t>фамилию,</w:t>
      </w:r>
      <w:r>
        <w:rPr>
          <w:spacing w:val="-3"/>
          <w:sz w:val="24"/>
        </w:rPr>
        <w:t xml:space="preserve"> </w:t>
      </w:r>
      <w:r>
        <w:rPr>
          <w:sz w:val="24"/>
        </w:rPr>
        <w:t>адрес,</w:t>
      </w:r>
      <w:r>
        <w:rPr>
          <w:spacing w:val="-3"/>
          <w:sz w:val="24"/>
        </w:rPr>
        <w:t xml:space="preserve"> </w:t>
      </w:r>
      <w:r>
        <w:rPr>
          <w:sz w:val="24"/>
        </w:rPr>
        <w:t>гендерную</w:t>
      </w:r>
      <w:r>
        <w:rPr>
          <w:spacing w:val="-2"/>
          <w:sz w:val="24"/>
        </w:rPr>
        <w:t xml:space="preserve"> принадлежность,</w:t>
      </w:r>
    </w:p>
    <w:p w:rsidR="00401AEA" w:rsidRDefault="00D9560E">
      <w:pPr>
        <w:pStyle w:val="a4"/>
        <w:numPr>
          <w:ilvl w:val="1"/>
          <w:numId w:val="5"/>
        </w:numPr>
        <w:tabs>
          <w:tab w:val="left" w:pos="339"/>
        </w:tabs>
        <w:ind w:left="339" w:hanging="138"/>
        <w:rPr>
          <w:sz w:val="24"/>
        </w:rPr>
      </w:pPr>
      <w:r>
        <w:rPr>
          <w:sz w:val="24"/>
        </w:rPr>
        <w:t>могут</w:t>
      </w:r>
      <w:r>
        <w:rPr>
          <w:spacing w:val="-5"/>
          <w:sz w:val="24"/>
        </w:rPr>
        <w:t xml:space="preserve"> </w:t>
      </w:r>
      <w:r>
        <w:rPr>
          <w:sz w:val="24"/>
        </w:rPr>
        <w:t>выразить</w:t>
      </w:r>
      <w:r>
        <w:rPr>
          <w:spacing w:val="-3"/>
          <w:sz w:val="24"/>
        </w:rPr>
        <w:t xml:space="preserve"> </w:t>
      </w:r>
      <w:r>
        <w:rPr>
          <w:sz w:val="24"/>
        </w:rPr>
        <w:t>доступным</w:t>
      </w:r>
      <w:r>
        <w:rPr>
          <w:spacing w:val="-6"/>
          <w:sz w:val="24"/>
        </w:rPr>
        <w:t xml:space="preserve"> </w:t>
      </w:r>
      <w:r>
        <w:rPr>
          <w:sz w:val="24"/>
        </w:rPr>
        <w:t>способом</w:t>
      </w:r>
      <w:r>
        <w:rPr>
          <w:spacing w:val="-5"/>
          <w:sz w:val="24"/>
        </w:rPr>
        <w:t xml:space="preserve"> </w:t>
      </w:r>
      <w:r>
        <w:rPr>
          <w:sz w:val="24"/>
        </w:rPr>
        <w:t>свое</w:t>
      </w:r>
      <w:r>
        <w:rPr>
          <w:spacing w:val="-6"/>
          <w:sz w:val="24"/>
        </w:rPr>
        <w:t xml:space="preserve"> </w:t>
      </w:r>
      <w:r>
        <w:rPr>
          <w:sz w:val="24"/>
        </w:rPr>
        <w:t>эмоциональное</w:t>
      </w:r>
      <w:r>
        <w:rPr>
          <w:spacing w:val="-5"/>
          <w:sz w:val="24"/>
        </w:rPr>
        <w:t xml:space="preserve"> </w:t>
      </w:r>
      <w:r>
        <w:rPr>
          <w:sz w:val="24"/>
        </w:rPr>
        <w:t>состояние,</w:t>
      </w:r>
      <w:r>
        <w:rPr>
          <w:spacing w:val="-4"/>
          <w:sz w:val="24"/>
        </w:rPr>
        <w:t xml:space="preserve"> </w:t>
      </w:r>
      <w:r>
        <w:rPr>
          <w:sz w:val="24"/>
        </w:rPr>
        <w:t>потребность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желание,</w:t>
      </w:r>
    </w:p>
    <w:p w:rsidR="00401AEA" w:rsidRDefault="00D9560E">
      <w:pPr>
        <w:pStyle w:val="a4"/>
        <w:numPr>
          <w:ilvl w:val="1"/>
          <w:numId w:val="5"/>
        </w:numPr>
        <w:tabs>
          <w:tab w:val="left" w:pos="339"/>
        </w:tabs>
        <w:ind w:right="933" w:firstLine="60"/>
        <w:rPr>
          <w:sz w:val="24"/>
        </w:rPr>
      </w:pPr>
      <w:r>
        <w:rPr>
          <w:sz w:val="24"/>
        </w:rPr>
        <w:t>имеют</w:t>
      </w:r>
      <w:r>
        <w:rPr>
          <w:spacing w:val="-4"/>
          <w:sz w:val="24"/>
        </w:rPr>
        <w:t xml:space="preserve"> </w:t>
      </w:r>
      <w:r>
        <w:rPr>
          <w:sz w:val="24"/>
        </w:rPr>
        <w:t>элементарные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вещах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предметах</w:t>
      </w:r>
      <w:r>
        <w:rPr>
          <w:spacing w:val="-3"/>
          <w:sz w:val="24"/>
        </w:rPr>
        <w:t xml:space="preserve"> </w:t>
      </w:r>
      <w:r>
        <w:rPr>
          <w:sz w:val="24"/>
        </w:rPr>
        <w:t>ближнего</w:t>
      </w:r>
      <w:r>
        <w:rPr>
          <w:spacing w:val="-7"/>
          <w:sz w:val="24"/>
        </w:rPr>
        <w:t xml:space="preserve"> </w:t>
      </w:r>
      <w:r>
        <w:rPr>
          <w:sz w:val="24"/>
        </w:rPr>
        <w:t>окружения,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практически</w:t>
      </w:r>
      <w:r>
        <w:rPr>
          <w:spacing w:val="-4"/>
          <w:sz w:val="24"/>
        </w:rPr>
        <w:t xml:space="preserve"> </w:t>
      </w:r>
      <w:r>
        <w:rPr>
          <w:sz w:val="24"/>
        </w:rPr>
        <w:t>могут использовать их по назначению (одежда, обувь, посуда и т.д.),</w:t>
      </w:r>
    </w:p>
    <w:p w:rsidR="00401AEA" w:rsidRDefault="00D9560E">
      <w:pPr>
        <w:pStyle w:val="a4"/>
        <w:numPr>
          <w:ilvl w:val="1"/>
          <w:numId w:val="5"/>
        </w:numPr>
        <w:tabs>
          <w:tab w:val="left" w:pos="339"/>
        </w:tabs>
        <w:spacing w:line="275" w:lineRule="exact"/>
        <w:ind w:left="339" w:hanging="138"/>
        <w:rPr>
          <w:sz w:val="24"/>
        </w:rPr>
      </w:pPr>
      <w:r>
        <w:rPr>
          <w:sz w:val="24"/>
        </w:rPr>
        <w:t>пользоваться</w:t>
      </w:r>
      <w:r>
        <w:rPr>
          <w:spacing w:val="-5"/>
          <w:sz w:val="24"/>
        </w:rPr>
        <w:t xml:space="preserve"> </w:t>
      </w:r>
      <w:r>
        <w:rPr>
          <w:sz w:val="24"/>
        </w:rPr>
        <w:t>своими</w:t>
      </w:r>
      <w:r>
        <w:rPr>
          <w:spacing w:val="-5"/>
          <w:sz w:val="24"/>
        </w:rPr>
        <w:t xml:space="preserve"> </w:t>
      </w:r>
      <w:r>
        <w:rPr>
          <w:sz w:val="24"/>
        </w:rPr>
        <w:t>вещами</w:t>
      </w:r>
      <w:r>
        <w:rPr>
          <w:spacing w:val="-3"/>
          <w:sz w:val="24"/>
        </w:rPr>
        <w:t xml:space="preserve"> </w:t>
      </w:r>
      <w:r>
        <w:rPr>
          <w:sz w:val="24"/>
        </w:rPr>
        <w:t>(садиться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свою</w:t>
      </w:r>
      <w:r>
        <w:rPr>
          <w:spacing w:val="-3"/>
          <w:sz w:val="24"/>
        </w:rPr>
        <w:t xml:space="preserve"> </w:t>
      </w:r>
      <w:r>
        <w:rPr>
          <w:sz w:val="24"/>
        </w:rPr>
        <w:t>парту,</w:t>
      </w:r>
      <w:r>
        <w:rPr>
          <w:spacing w:val="-3"/>
          <w:sz w:val="24"/>
        </w:rPr>
        <w:t xml:space="preserve"> </w:t>
      </w:r>
      <w:r>
        <w:rPr>
          <w:sz w:val="24"/>
        </w:rPr>
        <w:t>брать</w:t>
      </w:r>
      <w:r>
        <w:rPr>
          <w:spacing w:val="-2"/>
          <w:sz w:val="24"/>
        </w:rPr>
        <w:t xml:space="preserve"> </w:t>
      </w:r>
      <w:r>
        <w:rPr>
          <w:sz w:val="24"/>
        </w:rPr>
        <w:t>свой</w:t>
      </w:r>
      <w:r>
        <w:rPr>
          <w:spacing w:val="-3"/>
          <w:sz w:val="24"/>
        </w:rPr>
        <w:t xml:space="preserve"> </w:t>
      </w:r>
      <w:r>
        <w:rPr>
          <w:sz w:val="24"/>
        </w:rPr>
        <w:t>портфель,</w:t>
      </w:r>
      <w:r>
        <w:rPr>
          <w:spacing w:val="-3"/>
          <w:sz w:val="24"/>
        </w:rPr>
        <w:t xml:space="preserve"> </w:t>
      </w:r>
      <w:r>
        <w:rPr>
          <w:sz w:val="24"/>
        </w:rPr>
        <w:t>надевать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свою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одежду),</w:t>
      </w:r>
    </w:p>
    <w:p w:rsidR="00401AEA" w:rsidRDefault="00D9560E">
      <w:pPr>
        <w:pStyle w:val="a4"/>
        <w:numPr>
          <w:ilvl w:val="1"/>
          <w:numId w:val="5"/>
        </w:numPr>
        <w:tabs>
          <w:tab w:val="left" w:pos="279"/>
        </w:tabs>
        <w:spacing w:line="275" w:lineRule="exact"/>
        <w:ind w:left="279" w:hanging="138"/>
        <w:rPr>
          <w:sz w:val="24"/>
        </w:rPr>
      </w:pPr>
      <w:r>
        <w:rPr>
          <w:sz w:val="24"/>
        </w:rPr>
        <w:t>называть</w:t>
      </w:r>
      <w:r>
        <w:rPr>
          <w:spacing w:val="-3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-3"/>
          <w:sz w:val="24"/>
        </w:rPr>
        <w:t xml:space="preserve"> </w:t>
      </w:r>
      <w:r>
        <w:rPr>
          <w:sz w:val="24"/>
        </w:rPr>
        <w:t>своей</w:t>
      </w:r>
      <w:r>
        <w:rPr>
          <w:spacing w:val="-3"/>
          <w:sz w:val="24"/>
        </w:rPr>
        <w:t xml:space="preserve"> </w:t>
      </w:r>
      <w:r>
        <w:rPr>
          <w:sz w:val="24"/>
        </w:rPr>
        <w:t>семьи</w:t>
      </w:r>
      <w:r>
        <w:rPr>
          <w:spacing w:val="-1"/>
          <w:sz w:val="24"/>
        </w:rPr>
        <w:t xml:space="preserve"> </w:t>
      </w:r>
      <w:r>
        <w:rPr>
          <w:sz w:val="24"/>
        </w:rPr>
        <w:t>(называть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имени,</w:t>
      </w:r>
      <w:r>
        <w:rPr>
          <w:spacing w:val="-1"/>
          <w:sz w:val="24"/>
        </w:rPr>
        <w:t xml:space="preserve"> </w:t>
      </w:r>
      <w:r>
        <w:rPr>
          <w:sz w:val="24"/>
        </w:rPr>
        <w:t>узнавать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фотографиям),</w:t>
      </w:r>
    </w:p>
    <w:p w:rsidR="00401AEA" w:rsidRDefault="00D9560E">
      <w:pPr>
        <w:pStyle w:val="a4"/>
        <w:numPr>
          <w:ilvl w:val="1"/>
          <w:numId w:val="5"/>
        </w:numPr>
        <w:tabs>
          <w:tab w:val="left" w:pos="279"/>
        </w:tabs>
        <w:spacing w:before="1"/>
        <w:ind w:left="279" w:hanging="138"/>
        <w:rPr>
          <w:sz w:val="24"/>
        </w:rPr>
      </w:pPr>
      <w:r>
        <w:rPr>
          <w:sz w:val="24"/>
        </w:rPr>
        <w:t>называть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некоторые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профессии</w:t>
      </w:r>
      <w:r>
        <w:rPr>
          <w:spacing w:val="-3"/>
          <w:sz w:val="24"/>
        </w:rPr>
        <w:t xml:space="preserve"> </w:t>
      </w:r>
      <w:r>
        <w:rPr>
          <w:sz w:val="24"/>
        </w:rPr>
        <w:t>взрослых,</w:t>
      </w:r>
      <w:r>
        <w:rPr>
          <w:spacing w:val="-2"/>
          <w:sz w:val="24"/>
        </w:rPr>
        <w:t xml:space="preserve"> </w:t>
      </w:r>
      <w:r>
        <w:rPr>
          <w:sz w:val="24"/>
        </w:rPr>
        <w:t>близкие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опыту</w:t>
      </w:r>
      <w:r>
        <w:rPr>
          <w:spacing w:val="-10"/>
          <w:sz w:val="24"/>
        </w:rPr>
        <w:t xml:space="preserve"> </w:t>
      </w:r>
      <w:r>
        <w:rPr>
          <w:sz w:val="24"/>
        </w:rPr>
        <w:t>детей:</w:t>
      </w:r>
      <w:r>
        <w:rPr>
          <w:spacing w:val="-1"/>
          <w:sz w:val="24"/>
        </w:rPr>
        <w:t xml:space="preserve"> </w:t>
      </w:r>
      <w:r>
        <w:rPr>
          <w:sz w:val="24"/>
        </w:rPr>
        <w:t>учитель,</w:t>
      </w:r>
      <w:r>
        <w:rPr>
          <w:spacing w:val="-2"/>
          <w:sz w:val="24"/>
        </w:rPr>
        <w:t xml:space="preserve"> дворник,</w:t>
      </w:r>
    </w:p>
    <w:p w:rsidR="00401AEA" w:rsidRDefault="00D9560E">
      <w:pPr>
        <w:pStyle w:val="a4"/>
        <w:numPr>
          <w:ilvl w:val="1"/>
          <w:numId w:val="5"/>
        </w:numPr>
        <w:tabs>
          <w:tab w:val="left" w:pos="339"/>
        </w:tabs>
        <w:ind w:right="1848" w:firstLine="60"/>
        <w:rPr>
          <w:sz w:val="24"/>
        </w:rPr>
      </w:pPr>
      <w:r>
        <w:rPr>
          <w:sz w:val="24"/>
        </w:rPr>
        <w:t>могут</w:t>
      </w:r>
      <w:r>
        <w:rPr>
          <w:spacing w:val="-4"/>
          <w:sz w:val="24"/>
        </w:rPr>
        <w:t xml:space="preserve"> </w:t>
      </w:r>
      <w:r>
        <w:rPr>
          <w:sz w:val="24"/>
        </w:rPr>
        <w:t>попросить</w:t>
      </w:r>
      <w:r>
        <w:rPr>
          <w:spacing w:val="-3"/>
          <w:sz w:val="24"/>
        </w:rPr>
        <w:t xml:space="preserve"> </w:t>
      </w:r>
      <w:r>
        <w:rPr>
          <w:sz w:val="24"/>
        </w:rPr>
        <w:t>доступным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способом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2"/>
          <w:sz w:val="24"/>
        </w:rPr>
        <w:t xml:space="preserve"> </w:t>
      </w:r>
      <w:r>
        <w:rPr>
          <w:sz w:val="24"/>
        </w:rPr>
        <w:t>удовлетворения</w:t>
      </w:r>
      <w:r>
        <w:rPr>
          <w:spacing w:val="-4"/>
          <w:sz w:val="24"/>
        </w:rPr>
        <w:t xml:space="preserve"> </w:t>
      </w:r>
      <w:r>
        <w:rPr>
          <w:sz w:val="24"/>
        </w:rPr>
        <w:t>собственных потребностей (желаний),</w:t>
      </w:r>
    </w:p>
    <w:p w:rsidR="00401AEA" w:rsidRDefault="00D9560E">
      <w:pPr>
        <w:pStyle w:val="a4"/>
        <w:numPr>
          <w:ilvl w:val="1"/>
          <w:numId w:val="5"/>
        </w:numPr>
        <w:tabs>
          <w:tab w:val="left" w:pos="279"/>
        </w:tabs>
        <w:ind w:right="1320" w:firstLine="0"/>
        <w:rPr>
          <w:sz w:val="24"/>
        </w:rPr>
      </w:pPr>
      <w:r>
        <w:rPr>
          <w:sz w:val="24"/>
        </w:rPr>
        <w:t>принимают</w:t>
      </w:r>
      <w:r>
        <w:rPr>
          <w:spacing w:val="-4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-4"/>
          <w:sz w:val="24"/>
        </w:rPr>
        <w:t xml:space="preserve"> </w:t>
      </w:r>
      <w:r>
        <w:rPr>
          <w:sz w:val="24"/>
        </w:rPr>
        <w:t>взрослого</w:t>
      </w:r>
      <w:r>
        <w:rPr>
          <w:spacing w:val="-4"/>
          <w:sz w:val="24"/>
        </w:rPr>
        <w:t xml:space="preserve"> </w:t>
      </w:r>
      <w:r>
        <w:rPr>
          <w:sz w:val="24"/>
        </w:rPr>
        <w:t>(сверстника)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элементарных</w:t>
      </w:r>
      <w:r>
        <w:rPr>
          <w:spacing w:val="-3"/>
          <w:sz w:val="24"/>
        </w:rPr>
        <w:t xml:space="preserve"> </w:t>
      </w:r>
      <w:r>
        <w:rPr>
          <w:sz w:val="24"/>
        </w:rPr>
        <w:t>бытовых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учетом собственных желаний и потребностей,</w:t>
      </w:r>
    </w:p>
    <w:p w:rsidR="00401AEA" w:rsidRDefault="00D9560E">
      <w:pPr>
        <w:pStyle w:val="a4"/>
        <w:numPr>
          <w:ilvl w:val="1"/>
          <w:numId w:val="5"/>
        </w:numPr>
        <w:tabs>
          <w:tab w:val="left" w:pos="339"/>
        </w:tabs>
        <w:ind w:left="339" w:hanging="138"/>
        <w:rPr>
          <w:sz w:val="24"/>
        </w:rPr>
      </w:pPr>
      <w:r>
        <w:rPr>
          <w:sz w:val="24"/>
        </w:rPr>
        <w:t>соблюдают</w:t>
      </w:r>
      <w:r>
        <w:rPr>
          <w:spacing w:val="-5"/>
          <w:sz w:val="24"/>
        </w:rPr>
        <w:t xml:space="preserve"> </w:t>
      </w:r>
      <w:r>
        <w:rPr>
          <w:sz w:val="24"/>
        </w:rPr>
        <w:t>режим</w:t>
      </w:r>
      <w:r>
        <w:rPr>
          <w:spacing w:val="-2"/>
          <w:sz w:val="24"/>
        </w:rPr>
        <w:t xml:space="preserve"> </w:t>
      </w:r>
      <w:r>
        <w:rPr>
          <w:sz w:val="24"/>
        </w:rPr>
        <w:t>дня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элементарные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3"/>
          <w:sz w:val="24"/>
        </w:rPr>
        <w:t xml:space="preserve"> </w:t>
      </w:r>
      <w:r>
        <w:rPr>
          <w:sz w:val="24"/>
        </w:rPr>
        <w:t>гигиены,</w:t>
      </w:r>
      <w:r>
        <w:rPr>
          <w:spacing w:val="-3"/>
          <w:sz w:val="24"/>
        </w:rPr>
        <w:t xml:space="preserve"> </w:t>
      </w:r>
      <w:r>
        <w:rPr>
          <w:sz w:val="24"/>
        </w:rPr>
        <w:t>следят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своим</w:t>
      </w:r>
      <w:r>
        <w:rPr>
          <w:spacing w:val="-3"/>
          <w:sz w:val="24"/>
        </w:rPr>
        <w:t xml:space="preserve"> </w:t>
      </w:r>
      <w:r>
        <w:rPr>
          <w:sz w:val="24"/>
        </w:rPr>
        <w:t>внешним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видом,</w:t>
      </w:r>
    </w:p>
    <w:p w:rsidR="00401AEA" w:rsidRDefault="00D9560E">
      <w:pPr>
        <w:pStyle w:val="a4"/>
        <w:numPr>
          <w:ilvl w:val="1"/>
          <w:numId w:val="5"/>
        </w:numPr>
        <w:tabs>
          <w:tab w:val="left" w:pos="279"/>
        </w:tabs>
        <w:ind w:left="279" w:hanging="138"/>
        <w:rPr>
          <w:sz w:val="24"/>
        </w:rPr>
      </w:pPr>
      <w:r>
        <w:rPr>
          <w:sz w:val="24"/>
        </w:rPr>
        <w:t>выделяют</w:t>
      </w:r>
      <w:r>
        <w:rPr>
          <w:spacing w:val="-3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-4"/>
          <w:sz w:val="24"/>
        </w:rPr>
        <w:t xml:space="preserve"> </w:t>
      </w:r>
      <w:r>
        <w:rPr>
          <w:sz w:val="24"/>
        </w:rPr>
        <w:t>своей</w:t>
      </w:r>
      <w:r>
        <w:rPr>
          <w:spacing w:val="-2"/>
          <w:sz w:val="24"/>
        </w:rPr>
        <w:t xml:space="preserve"> </w:t>
      </w:r>
      <w:r>
        <w:rPr>
          <w:sz w:val="24"/>
        </w:rPr>
        <w:t>семьи</w:t>
      </w:r>
      <w:r>
        <w:rPr>
          <w:spacing w:val="-3"/>
          <w:sz w:val="24"/>
        </w:rPr>
        <w:t xml:space="preserve"> </w:t>
      </w:r>
      <w:r>
        <w:rPr>
          <w:sz w:val="24"/>
        </w:rPr>
        <w:t>среди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других </w:t>
      </w:r>
      <w:r>
        <w:rPr>
          <w:spacing w:val="-2"/>
          <w:sz w:val="24"/>
        </w:rPr>
        <w:t>людей,</w:t>
      </w:r>
    </w:p>
    <w:p w:rsidR="00401AEA" w:rsidRDefault="00D9560E">
      <w:pPr>
        <w:pStyle w:val="a4"/>
        <w:numPr>
          <w:ilvl w:val="1"/>
          <w:numId w:val="5"/>
        </w:numPr>
        <w:tabs>
          <w:tab w:val="left" w:pos="279"/>
        </w:tabs>
        <w:ind w:left="279" w:hanging="138"/>
        <w:rPr>
          <w:sz w:val="24"/>
        </w:rPr>
      </w:pPr>
      <w:r>
        <w:rPr>
          <w:sz w:val="24"/>
        </w:rPr>
        <w:t>воспринимают</w:t>
      </w:r>
      <w:r>
        <w:rPr>
          <w:spacing w:val="-6"/>
          <w:sz w:val="24"/>
        </w:rPr>
        <w:t xml:space="preserve"> </w:t>
      </w:r>
      <w:r>
        <w:rPr>
          <w:sz w:val="24"/>
        </w:rPr>
        <w:t>себя,</w:t>
      </w:r>
      <w:r>
        <w:rPr>
          <w:spacing w:val="-4"/>
          <w:sz w:val="24"/>
        </w:rPr>
        <w:t xml:space="preserve"> </w:t>
      </w:r>
      <w:r>
        <w:rPr>
          <w:sz w:val="24"/>
        </w:rPr>
        <w:t>свои</w:t>
      </w:r>
      <w:r>
        <w:rPr>
          <w:spacing w:val="-4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соотвествии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>реальной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жизненной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ситуацией,</w:t>
      </w:r>
    </w:p>
    <w:p w:rsidR="00401AEA" w:rsidRDefault="00D9560E">
      <w:pPr>
        <w:pStyle w:val="a4"/>
        <w:numPr>
          <w:ilvl w:val="1"/>
          <w:numId w:val="5"/>
        </w:numPr>
        <w:tabs>
          <w:tab w:val="left" w:pos="279"/>
        </w:tabs>
        <w:ind w:right="916" w:firstLine="0"/>
        <w:rPr>
          <w:sz w:val="24"/>
        </w:rPr>
      </w:pPr>
      <w:r>
        <w:rPr>
          <w:sz w:val="24"/>
        </w:rPr>
        <w:t>воспринимают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определяют</w:t>
      </w:r>
      <w:r>
        <w:rPr>
          <w:spacing w:val="-4"/>
          <w:sz w:val="24"/>
        </w:rPr>
        <w:t xml:space="preserve"> </w:t>
      </w:r>
      <w:r>
        <w:rPr>
          <w:sz w:val="24"/>
        </w:rPr>
        <w:t>ярко</w:t>
      </w:r>
      <w:r>
        <w:rPr>
          <w:spacing w:val="-1"/>
          <w:sz w:val="24"/>
        </w:rPr>
        <w:t xml:space="preserve"> </w:t>
      </w:r>
      <w:r>
        <w:rPr>
          <w:sz w:val="24"/>
        </w:rPr>
        <w:t>выраженное</w:t>
      </w:r>
      <w:r>
        <w:rPr>
          <w:spacing w:val="-5"/>
          <w:sz w:val="24"/>
        </w:rPr>
        <w:t xml:space="preserve"> </w:t>
      </w:r>
      <w:r>
        <w:rPr>
          <w:sz w:val="24"/>
        </w:rPr>
        <w:t>эмоциональное</w:t>
      </w:r>
      <w:r>
        <w:rPr>
          <w:spacing w:val="-5"/>
          <w:sz w:val="24"/>
        </w:rPr>
        <w:t xml:space="preserve"> </w:t>
      </w:r>
      <w:r>
        <w:rPr>
          <w:sz w:val="24"/>
        </w:rPr>
        <w:t>состояние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переживания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в повседневной жизни, в </w:t>
      </w:r>
      <w:proofErr w:type="spellStart"/>
      <w:r>
        <w:rPr>
          <w:sz w:val="24"/>
        </w:rPr>
        <w:t>художетсвенных</w:t>
      </w:r>
      <w:proofErr w:type="spellEnd"/>
      <w:r>
        <w:rPr>
          <w:sz w:val="24"/>
        </w:rPr>
        <w:t xml:space="preserve"> и музыкальных произведениях.</w:t>
      </w:r>
    </w:p>
    <w:p w:rsidR="00401AEA" w:rsidRDefault="00401AEA">
      <w:pPr>
        <w:pStyle w:val="a4"/>
        <w:rPr>
          <w:sz w:val="24"/>
        </w:rPr>
        <w:sectPr w:rsidR="00401AEA">
          <w:pgSz w:w="11910" w:h="16390"/>
          <w:pgMar w:top="700" w:right="0" w:bottom="280" w:left="425" w:header="0" w:footer="0" w:gutter="0"/>
          <w:cols w:space="720"/>
        </w:sectPr>
      </w:pPr>
    </w:p>
    <w:p w:rsidR="00401AEA" w:rsidRDefault="0037653A">
      <w:pPr>
        <w:pStyle w:val="a3"/>
        <w:spacing w:before="248"/>
      </w:pPr>
      <w:r>
        <w:rPr>
          <w:noProof/>
          <w:lang w:eastAsia="ru-RU"/>
        </w:rPr>
        <w:lastRenderedPageBreak/>
        <w:pict>
          <v:shape id="Graphic 7" o:spid="_x0000_s1029" style="position:absolute;margin-left:85.8pt;margin-top:0;width:1.45pt;height:35.4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415,4495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" adj="0,,0" path="m6096,l,,,449580r6096,l6096,xem18288,l12192,r,449580l18288,449580,18288,xe" fillcolor="#4f81bc" stroked="f">
            <v:stroke joinstyle="round"/>
            <v:formulas/>
            <v:path arrowok="t" o:connecttype="segments"/>
            <w10:wrap anchorx="page" anchory="page"/>
          </v:shape>
        </w:pict>
      </w:r>
    </w:p>
    <w:p w:rsidR="00401AEA" w:rsidRDefault="00D9560E">
      <w:pPr>
        <w:spacing w:after="43"/>
        <w:ind w:left="116" w:right="422"/>
        <w:jc w:val="center"/>
        <w:rPr>
          <w:b/>
          <w:sz w:val="24"/>
        </w:rPr>
      </w:pPr>
      <w:r>
        <w:rPr>
          <w:b/>
          <w:sz w:val="24"/>
        </w:rPr>
        <w:t>ТЕМАТИЧЕСКОЕ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tbl>
      <w:tblPr>
        <w:tblStyle w:val="TableNormal"/>
        <w:tblW w:w="0" w:type="auto"/>
        <w:tblInd w:w="60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687"/>
        <w:gridCol w:w="2273"/>
        <w:gridCol w:w="945"/>
        <w:gridCol w:w="1841"/>
        <w:gridCol w:w="1911"/>
        <w:gridCol w:w="3041"/>
      </w:tblGrid>
      <w:tr w:rsidR="00401AEA">
        <w:trPr>
          <w:trHeight w:val="367"/>
        </w:trPr>
        <w:tc>
          <w:tcPr>
            <w:tcW w:w="687" w:type="dxa"/>
            <w:vMerge w:val="restart"/>
          </w:tcPr>
          <w:p w:rsidR="00401AEA" w:rsidRDefault="00D9560E">
            <w:pPr>
              <w:pStyle w:val="TableParagraph"/>
              <w:spacing w:before="208" w:line="278" w:lineRule="auto"/>
              <w:ind w:left="235" w:right="9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2273" w:type="dxa"/>
            <w:vMerge w:val="restart"/>
          </w:tcPr>
          <w:p w:rsidR="00401AEA" w:rsidRDefault="00D9560E">
            <w:pPr>
              <w:pStyle w:val="TableParagraph"/>
              <w:spacing w:before="49" w:line="276" w:lineRule="auto"/>
              <w:ind w:left="234" w:right="421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4697" w:type="dxa"/>
            <w:gridSpan w:val="3"/>
          </w:tcPr>
          <w:p w:rsidR="00401AEA" w:rsidRDefault="00D9560E">
            <w:pPr>
              <w:pStyle w:val="TableParagraph"/>
              <w:spacing w:before="49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3041" w:type="dxa"/>
            <w:vMerge w:val="restart"/>
          </w:tcPr>
          <w:p w:rsidR="00401AEA" w:rsidRDefault="00D9560E">
            <w:pPr>
              <w:pStyle w:val="TableParagraph"/>
              <w:spacing w:before="49" w:line="276" w:lineRule="auto"/>
              <w:ind w:left="236" w:right="19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</w:t>
            </w:r>
          </w:p>
          <w:p w:rsidR="00401AEA" w:rsidRDefault="00D9560E">
            <w:pPr>
              <w:pStyle w:val="TableParagraph"/>
              <w:spacing w:before="1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ресурсы</w:t>
            </w:r>
          </w:p>
        </w:tc>
      </w:tr>
      <w:tr w:rsidR="00401AEA">
        <w:trPr>
          <w:trHeight w:val="947"/>
        </w:trPr>
        <w:tc>
          <w:tcPr>
            <w:tcW w:w="687" w:type="dxa"/>
            <w:vMerge/>
            <w:tcBorders>
              <w:top w:val="nil"/>
            </w:tcBorders>
          </w:tcPr>
          <w:p w:rsidR="00401AEA" w:rsidRDefault="00401AEA">
            <w:pPr>
              <w:rPr>
                <w:sz w:val="2"/>
                <w:szCs w:val="2"/>
              </w:rPr>
            </w:pPr>
          </w:p>
        </w:tc>
        <w:tc>
          <w:tcPr>
            <w:tcW w:w="2273" w:type="dxa"/>
            <w:vMerge/>
            <w:tcBorders>
              <w:top w:val="nil"/>
            </w:tcBorders>
          </w:tcPr>
          <w:p w:rsidR="00401AEA" w:rsidRDefault="00401AEA">
            <w:pPr>
              <w:rPr>
                <w:sz w:val="2"/>
                <w:szCs w:val="2"/>
              </w:rPr>
            </w:pPr>
          </w:p>
        </w:tc>
        <w:tc>
          <w:tcPr>
            <w:tcW w:w="945" w:type="dxa"/>
          </w:tcPr>
          <w:p w:rsidR="00401AEA" w:rsidRDefault="00D9560E">
            <w:pPr>
              <w:pStyle w:val="TableParagraph"/>
              <w:spacing w:before="181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:rsidR="00401AEA" w:rsidRDefault="00D9560E">
            <w:pPr>
              <w:pStyle w:val="TableParagraph"/>
              <w:spacing w:before="181" w:line="276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401AEA" w:rsidRDefault="00D9560E">
            <w:pPr>
              <w:pStyle w:val="TableParagraph"/>
              <w:spacing w:before="181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3041" w:type="dxa"/>
            <w:vMerge/>
            <w:tcBorders>
              <w:top w:val="nil"/>
            </w:tcBorders>
          </w:tcPr>
          <w:p w:rsidR="00401AEA" w:rsidRDefault="00401AEA">
            <w:pPr>
              <w:rPr>
                <w:sz w:val="2"/>
                <w:szCs w:val="2"/>
              </w:rPr>
            </w:pPr>
          </w:p>
        </w:tc>
      </w:tr>
      <w:tr w:rsidR="00401AEA">
        <w:trPr>
          <w:trHeight w:val="1154"/>
        </w:trPr>
        <w:tc>
          <w:tcPr>
            <w:tcW w:w="687" w:type="dxa"/>
          </w:tcPr>
          <w:p w:rsidR="00401AEA" w:rsidRDefault="00401AEA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401AEA" w:rsidRDefault="00D9560E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73" w:type="dxa"/>
          </w:tcPr>
          <w:p w:rsidR="00401AEA" w:rsidRDefault="00D9560E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z w:val="24"/>
              </w:rPr>
              <w:t xml:space="preserve">Я </w:t>
            </w:r>
            <w:r>
              <w:rPr>
                <w:spacing w:val="-4"/>
                <w:sz w:val="24"/>
              </w:rPr>
              <w:t>САМ:</w:t>
            </w:r>
          </w:p>
          <w:p w:rsidR="00401AEA" w:rsidRDefault="00D9560E">
            <w:pPr>
              <w:pStyle w:val="TableParagraph"/>
              <w:spacing w:line="270" w:lineRule="atLeast"/>
              <w:ind w:left="100" w:right="440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 себе, о своих </w:t>
            </w:r>
            <w:r>
              <w:rPr>
                <w:spacing w:val="-2"/>
                <w:sz w:val="24"/>
              </w:rPr>
              <w:t>чувствах.</w:t>
            </w:r>
          </w:p>
        </w:tc>
        <w:tc>
          <w:tcPr>
            <w:tcW w:w="945" w:type="dxa"/>
          </w:tcPr>
          <w:p w:rsidR="00401AEA" w:rsidRDefault="00401AEA">
            <w:pPr>
              <w:pStyle w:val="TableParagraph"/>
              <w:spacing w:before="181"/>
              <w:rPr>
                <w:b/>
                <w:sz w:val="24"/>
              </w:rPr>
            </w:pPr>
          </w:p>
          <w:p w:rsidR="00401AEA" w:rsidRDefault="00D9560E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1841" w:type="dxa"/>
          </w:tcPr>
          <w:p w:rsidR="00401AEA" w:rsidRDefault="00401AEA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401AEA" w:rsidRDefault="00D9560E">
            <w:pPr>
              <w:pStyle w:val="TableParagraph"/>
              <w:ind w:lef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401AEA" w:rsidRDefault="00401AEA">
            <w:pPr>
              <w:pStyle w:val="TableParagraph"/>
            </w:pPr>
          </w:p>
        </w:tc>
        <w:tc>
          <w:tcPr>
            <w:tcW w:w="3041" w:type="dxa"/>
            <w:vMerge w:val="restart"/>
          </w:tcPr>
          <w:p w:rsidR="00401AEA" w:rsidRDefault="00401AEA">
            <w:pPr>
              <w:pStyle w:val="TableParagraph"/>
              <w:rPr>
                <w:b/>
                <w:sz w:val="24"/>
              </w:rPr>
            </w:pPr>
          </w:p>
          <w:p w:rsidR="00401AEA" w:rsidRDefault="00401AEA">
            <w:pPr>
              <w:pStyle w:val="TableParagraph"/>
              <w:rPr>
                <w:b/>
                <w:sz w:val="24"/>
              </w:rPr>
            </w:pPr>
          </w:p>
          <w:p w:rsidR="00401AEA" w:rsidRDefault="00401AEA">
            <w:pPr>
              <w:pStyle w:val="TableParagraph"/>
              <w:rPr>
                <w:b/>
                <w:sz w:val="24"/>
              </w:rPr>
            </w:pPr>
          </w:p>
          <w:p w:rsidR="00401AEA" w:rsidRDefault="00401AEA">
            <w:pPr>
              <w:pStyle w:val="TableParagraph"/>
              <w:spacing w:before="128"/>
              <w:rPr>
                <w:b/>
                <w:sz w:val="24"/>
              </w:rPr>
            </w:pPr>
          </w:p>
          <w:p w:rsidR="00401AEA" w:rsidRDefault="00D9560E">
            <w:pPr>
              <w:pStyle w:val="TableParagraph"/>
              <w:numPr>
                <w:ilvl w:val="0"/>
                <w:numId w:val="1"/>
              </w:numPr>
              <w:tabs>
                <w:tab w:val="left" w:pos="809"/>
              </w:tabs>
              <w:spacing w:line="264" w:lineRule="auto"/>
              <w:ind w:right="234" w:firstLine="0"/>
              <w:rPr>
                <w:sz w:val="24"/>
              </w:rPr>
            </w:pPr>
            <w:r>
              <w:rPr>
                <w:sz w:val="24"/>
              </w:rPr>
              <w:t>«Единая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коллекция </w:t>
            </w:r>
            <w:r>
              <w:rPr>
                <w:spacing w:val="-2"/>
                <w:sz w:val="24"/>
              </w:rPr>
              <w:t>цифровых</w:t>
            </w:r>
          </w:p>
          <w:p w:rsidR="00401AEA" w:rsidRDefault="00D9560E">
            <w:pPr>
              <w:pStyle w:val="TableParagraph"/>
              <w:spacing w:before="1" w:line="264" w:lineRule="auto"/>
              <w:ind w:left="101" w:right="19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образовательных </w:t>
            </w:r>
            <w:r>
              <w:rPr>
                <w:sz w:val="24"/>
              </w:rPr>
              <w:t>ресурсов» -</w:t>
            </w:r>
          </w:p>
          <w:p w:rsidR="00401AEA" w:rsidRDefault="0037653A">
            <w:pPr>
              <w:pStyle w:val="TableParagraph"/>
              <w:ind w:left="101"/>
              <w:rPr>
                <w:sz w:val="24"/>
              </w:rPr>
            </w:pPr>
            <w:hyperlink r:id="rId9">
              <w:r w:rsidR="00D9560E">
                <w:rPr>
                  <w:color w:val="0462C2"/>
                  <w:spacing w:val="-2"/>
                  <w:sz w:val="24"/>
                </w:rPr>
                <w:t>http://schoolcollektion.edu/ru</w:t>
              </w:r>
            </w:hyperlink>
          </w:p>
          <w:p w:rsidR="00401AEA" w:rsidRDefault="00D9560E">
            <w:pPr>
              <w:pStyle w:val="TableParagraph"/>
              <w:numPr>
                <w:ilvl w:val="0"/>
                <w:numId w:val="1"/>
              </w:numPr>
              <w:tabs>
                <w:tab w:val="left" w:pos="809"/>
              </w:tabs>
              <w:spacing w:before="207" w:line="264" w:lineRule="auto"/>
              <w:ind w:right="459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«Федеральный </w:t>
            </w:r>
            <w:r>
              <w:rPr>
                <w:sz w:val="24"/>
              </w:rPr>
              <w:t>центр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информационных </w:t>
            </w:r>
            <w:r>
              <w:rPr>
                <w:spacing w:val="-2"/>
                <w:sz w:val="24"/>
              </w:rPr>
              <w:t>образовательных</w:t>
            </w:r>
          </w:p>
          <w:p w:rsidR="00401AEA" w:rsidRDefault="00D9560E">
            <w:pPr>
              <w:pStyle w:val="TableParagraph"/>
              <w:spacing w:line="275" w:lineRule="exact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ресурсов»</w:t>
            </w:r>
          </w:p>
          <w:p w:rsidR="00401AEA" w:rsidRDefault="00D9560E">
            <w:pPr>
              <w:pStyle w:val="TableParagraph"/>
              <w:spacing w:before="165" w:line="249" w:lineRule="auto"/>
              <w:ind w:left="101" w:right="198" w:firstLine="780"/>
              <w:rPr>
                <w:sz w:val="24"/>
              </w:rPr>
            </w:pPr>
            <w:r>
              <w:rPr>
                <w:spacing w:val="-2"/>
                <w:sz w:val="24"/>
              </w:rPr>
              <w:t>-</w:t>
            </w:r>
            <w:hyperlink r:id="rId10">
              <w:r>
                <w:rPr>
                  <w:color w:val="0462C2"/>
                  <w:spacing w:val="-2"/>
                  <w:sz w:val="24"/>
                </w:rPr>
                <w:t>http://fcior.edu.ru</w:t>
              </w:r>
            </w:hyperlink>
            <w:r>
              <w:rPr>
                <w:spacing w:val="-2"/>
                <w:sz w:val="24"/>
              </w:rPr>
              <w:t xml:space="preserve">, </w:t>
            </w:r>
            <w:hyperlink r:id="rId11">
              <w:r>
                <w:rPr>
                  <w:color w:val="0462C2"/>
                  <w:spacing w:val="-2"/>
                  <w:sz w:val="24"/>
                </w:rPr>
                <w:t>http://eor.edu.ru</w:t>
              </w:r>
            </w:hyperlink>
          </w:p>
        </w:tc>
      </w:tr>
      <w:tr w:rsidR="00401AEA">
        <w:trPr>
          <w:trHeight w:val="878"/>
        </w:trPr>
        <w:tc>
          <w:tcPr>
            <w:tcW w:w="687" w:type="dxa"/>
          </w:tcPr>
          <w:p w:rsidR="00401AEA" w:rsidRDefault="00401AEA">
            <w:pPr>
              <w:pStyle w:val="TableParagraph"/>
              <w:spacing w:before="23"/>
              <w:rPr>
                <w:b/>
                <w:sz w:val="24"/>
              </w:rPr>
            </w:pPr>
          </w:p>
          <w:p w:rsidR="00401AEA" w:rsidRDefault="00D9560E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73" w:type="dxa"/>
          </w:tcPr>
          <w:p w:rsidR="00401AEA" w:rsidRDefault="00D9560E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z w:val="24"/>
              </w:rPr>
              <w:t xml:space="preserve">МОЯ </w:t>
            </w:r>
            <w:r>
              <w:rPr>
                <w:spacing w:val="-2"/>
                <w:sz w:val="24"/>
              </w:rPr>
              <w:t>СЕМЬЯ:</w:t>
            </w:r>
          </w:p>
          <w:p w:rsidR="00401AEA" w:rsidRDefault="00D9560E">
            <w:pPr>
              <w:pStyle w:val="TableParagraph"/>
              <w:spacing w:line="276" w:lineRule="exact"/>
              <w:ind w:left="100" w:right="440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 своей семье.</w:t>
            </w:r>
          </w:p>
        </w:tc>
        <w:tc>
          <w:tcPr>
            <w:tcW w:w="945" w:type="dxa"/>
          </w:tcPr>
          <w:p w:rsidR="00401AEA" w:rsidRDefault="00401AEA">
            <w:pPr>
              <w:pStyle w:val="TableParagraph"/>
              <w:spacing w:before="42"/>
              <w:rPr>
                <w:b/>
                <w:sz w:val="24"/>
              </w:rPr>
            </w:pPr>
          </w:p>
          <w:p w:rsidR="00401AEA" w:rsidRDefault="00D9560E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41" w:type="dxa"/>
          </w:tcPr>
          <w:p w:rsidR="00401AEA" w:rsidRDefault="00401AEA">
            <w:pPr>
              <w:pStyle w:val="TableParagraph"/>
            </w:pPr>
          </w:p>
        </w:tc>
        <w:tc>
          <w:tcPr>
            <w:tcW w:w="1911" w:type="dxa"/>
          </w:tcPr>
          <w:p w:rsidR="00401AEA" w:rsidRDefault="00401AEA">
            <w:pPr>
              <w:pStyle w:val="TableParagraph"/>
            </w:pPr>
          </w:p>
        </w:tc>
        <w:tc>
          <w:tcPr>
            <w:tcW w:w="3041" w:type="dxa"/>
            <w:vMerge/>
            <w:tcBorders>
              <w:top w:val="nil"/>
            </w:tcBorders>
          </w:tcPr>
          <w:p w:rsidR="00401AEA" w:rsidRDefault="00401AEA">
            <w:pPr>
              <w:rPr>
                <w:sz w:val="2"/>
                <w:szCs w:val="2"/>
              </w:rPr>
            </w:pPr>
          </w:p>
        </w:tc>
      </w:tr>
      <w:tr w:rsidR="00401AEA">
        <w:trPr>
          <w:trHeight w:val="2258"/>
        </w:trPr>
        <w:tc>
          <w:tcPr>
            <w:tcW w:w="687" w:type="dxa"/>
          </w:tcPr>
          <w:p w:rsidR="00401AEA" w:rsidRDefault="00401AEA">
            <w:pPr>
              <w:pStyle w:val="TableParagraph"/>
              <w:rPr>
                <w:b/>
                <w:sz w:val="24"/>
              </w:rPr>
            </w:pPr>
          </w:p>
          <w:p w:rsidR="00401AEA" w:rsidRDefault="00401AEA">
            <w:pPr>
              <w:pStyle w:val="TableParagraph"/>
              <w:rPr>
                <w:b/>
                <w:sz w:val="24"/>
              </w:rPr>
            </w:pPr>
          </w:p>
          <w:p w:rsidR="00401AEA" w:rsidRDefault="00401AEA">
            <w:pPr>
              <w:pStyle w:val="TableParagraph"/>
              <w:spacing w:before="162"/>
              <w:rPr>
                <w:b/>
                <w:sz w:val="24"/>
              </w:rPr>
            </w:pPr>
          </w:p>
          <w:p w:rsidR="00401AEA" w:rsidRDefault="00D9560E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73" w:type="dxa"/>
          </w:tcPr>
          <w:p w:rsidR="00401AEA" w:rsidRDefault="00D9560E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z w:val="24"/>
              </w:rPr>
              <w:t>Я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ДРУГИЕ:</w:t>
            </w:r>
          </w:p>
          <w:p w:rsidR="00401AEA" w:rsidRDefault="00D9560E">
            <w:pPr>
              <w:pStyle w:val="TableParagraph"/>
              <w:ind w:left="100" w:right="170"/>
              <w:rPr>
                <w:sz w:val="24"/>
              </w:rPr>
            </w:pPr>
            <w:r>
              <w:rPr>
                <w:sz w:val="24"/>
              </w:rPr>
              <w:t>Представления о людях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ближайшего </w:t>
            </w:r>
            <w:r>
              <w:rPr>
                <w:spacing w:val="-2"/>
                <w:sz w:val="24"/>
              </w:rPr>
              <w:t>окружения,</w:t>
            </w:r>
          </w:p>
          <w:p w:rsidR="00401AEA" w:rsidRDefault="00D9560E">
            <w:pPr>
              <w:pStyle w:val="TableParagraph"/>
              <w:ind w:left="100" w:right="235"/>
              <w:rPr>
                <w:sz w:val="24"/>
              </w:rPr>
            </w:pPr>
            <w:r>
              <w:rPr>
                <w:sz w:val="24"/>
              </w:rPr>
              <w:t>об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эмоциональных чувствах и</w:t>
            </w:r>
          </w:p>
          <w:p w:rsidR="00401AEA" w:rsidRDefault="00D9560E">
            <w:pPr>
              <w:pStyle w:val="TableParagraph"/>
              <w:spacing w:line="270" w:lineRule="atLeast"/>
              <w:ind w:left="100" w:right="440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переживаниях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2"/>
                <w:sz w:val="24"/>
              </w:rPr>
              <w:t xml:space="preserve"> людей</w:t>
            </w:r>
          </w:p>
        </w:tc>
        <w:tc>
          <w:tcPr>
            <w:tcW w:w="945" w:type="dxa"/>
          </w:tcPr>
          <w:p w:rsidR="00401AEA" w:rsidRDefault="00401AEA">
            <w:pPr>
              <w:pStyle w:val="TableParagraph"/>
              <w:rPr>
                <w:b/>
                <w:sz w:val="24"/>
              </w:rPr>
            </w:pPr>
          </w:p>
          <w:p w:rsidR="00401AEA" w:rsidRDefault="00401AEA">
            <w:pPr>
              <w:pStyle w:val="TableParagraph"/>
              <w:rPr>
                <w:b/>
                <w:sz w:val="24"/>
              </w:rPr>
            </w:pPr>
          </w:p>
          <w:p w:rsidR="00401AEA" w:rsidRDefault="00401AEA">
            <w:pPr>
              <w:pStyle w:val="TableParagraph"/>
              <w:spacing w:before="179"/>
              <w:rPr>
                <w:b/>
                <w:sz w:val="24"/>
              </w:rPr>
            </w:pPr>
          </w:p>
          <w:p w:rsidR="00401AEA" w:rsidRDefault="00D9560E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841" w:type="dxa"/>
          </w:tcPr>
          <w:p w:rsidR="00401AEA" w:rsidRDefault="00401AEA">
            <w:pPr>
              <w:pStyle w:val="TableParagraph"/>
            </w:pPr>
          </w:p>
        </w:tc>
        <w:tc>
          <w:tcPr>
            <w:tcW w:w="1911" w:type="dxa"/>
          </w:tcPr>
          <w:p w:rsidR="00401AEA" w:rsidRDefault="00401AEA">
            <w:pPr>
              <w:pStyle w:val="TableParagraph"/>
            </w:pPr>
          </w:p>
        </w:tc>
        <w:tc>
          <w:tcPr>
            <w:tcW w:w="3041" w:type="dxa"/>
            <w:vMerge/>
            <w:tcBorders>
              <w:top w:val="nil"/>
            </w:tcBorders>
          </w:tcPr>
          <w:p w:rsidR="00401AEA" w:rsidRDefault="00401AEA">
            <w:pPr>
              <w:rPr>
                <w:sz w:val="2"/>
                <w:szCs w:val="2"/>
              </w:rPr>
            </w:pPr>
          </w:p>
        </w:tc>
      </w:tr>
      <w:tr w:rsidR="00401AEA">
        <w:trPr>
          <w:trHeight w:val="2258"/>
        </w:trPr>
        <w:tc>
          <w:tcPr>
            <w:tcW w:w="687" w:type="dxa"/>
          </w:tcPr>
          <w:p w:rsidR="00401AEA" w:rsidRDefault="00401AEA">
            <w:pPr>
              <w:pStyle w:val="TableParagraph"/>
              <w:rPr>
                <w:b/>
                <w:sz w:val="24"/>
              </w:rPr>
            </w:pPr>
          </w:p>
          <w:p w:rsidR="00401AEA" w:rsidRDefault="00401AEA">
            <w:pPr>
              <w:pStyle w:val="TableParagraph"/>
              <w:rPr>
                <w:b/>
                <w:sz w:val="24"/>
              </w:rPr>
            </w:pPr>
          </w:p>
          <w:p w:rsidR="00401AEA" w:rsidRDefault="00401AEA">
            <w:pPr>
              <w:pStyle w:val="TableParagraph"/>
              <w:spacing w:before="160"/>
              <w:rPr>
                <w:b/>
                <w:sz w:val="24"/>
              </w:rPr>
            </w:pPr>
          </w:p>
          <w:p w:rsidR="00401AEA" w:rsidRDefault="00D9560E"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73" w:type="dxa"/>
          </w:tcPr>
          <w:p w:rsidR="00401AEA" w:rsidRDefault="00D9560E">
            <w:pPr>
              <w:pStyle w:val="TableParagraph"/>
              <w:spacing w:before="42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ДОМОВОДСТВО:</w:t>
            </w:r>
          </w:p>
          <w:p w:rsidR="00401AEA" w:rsidRDefault="00D9560E">
            <w:pPr>
              <w:pStyle w:val="TableParagraph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Умения</w:t>
            </w:r>
          </w:p>
          <w:p w:rsidR="00401AEA" w:rsidRDefault="00D9560E">
            <w:pPr>
              <w:pStyle w:val="TableParagraph"/>
              <w:ind w:left="234" w:right="440"/>
              <w:rPr>
                <w:sz w:val="24"/>
              </w:rPr>
            </w:pPr>
            <w:r>
              <w:rPr>
                <w:spacing w:val="-2"/>
                <w:sz w:val="24"/>
              </w:rPr>
              <w:t>выполнять доступные бытовые поручения</w:t>
            </w:r>
          </w:p>
          <w:p w:rsidR="00401AEA" w:rsidRDefault="00D9560E">
            <w:pPr>
              <w:pStyle w:val="TableParagraph"/>
              <w:spacing w:line="270" w:lineRule="atLeast"/>
              <w:ind w:left="234" w:right="684"/>
              <w:rPr>
                <w:sz w:val="24"/>
              </w:rPr>
            </w:pPr>
            <w:r>
              <w:rPr>
                <w:sz w:val="24"/>
              </w:rPr>
              <w:t>совместно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со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взрослыми.</w:t>
            </w:r>
          </w:p>
        </w:tc>
        <w:tc>
          <w:tcPr>
            <w:tcW w:w="945" w:type="dxa"/>
          </w:tcPr>
          <w:p w:rsidR="00401AEA" w:rsidRDefault="00401AEA">
            <w:pPr>
              <w:pStyle w:val="TableParagraph"/>
              <w:rPr>
                <w:b/>
                <w:sz w:val="24"/>
              </w:rPr>
            </w:pPr>
          </w:p>
          <w:p w:rsidR="00401AEA" w:rsidRDefault="00401AEA">
            <w:pPr>
              <w:pStyle w:val="TableParagraph"/>
              <w:rPr>
                <w:b/>
                <w:sz w:val="24"/>
              </w:rPr>
            </w:pPr>
          </w:p>
          <w:p w:rsidR="00401AEA" w:rsidRDefault="00401AEA">
            <w:pPr>
              <w:pStyle w:val="TableParagraph"/>
              <w:spacing w:before="179"/>
              <w:rPr>
                <w:b/>
                <w:sz w:val="24"/>
              </w:rPr>
            </w:pPr>
          </w:p>
          <w:p w:rsidR="00401AEA" w:rsidRDefault="00D9560E">
            <w:pPr>
              <w:pStyle w:val="TableParagraph"/>
              <w:ind w:left="23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841" w:type="dxa"/>
          </w:tcPr>
          <w:p w:rsidR="00401AEA" w:rsidRDefault="00401AEA">
            <w:pPr>
              <w:pStyle w:val="TableParagraph"/>
              <w:rPr>
                <w:b/>
                <w:sz w:val="24"/>
              </w:rPr>
            </w:pPr>
          </w:p>
          <w:p w:rsidR="00401AEA" w:rsidRDefault="00401AEA">
            <w:pPr>
              <w:pStyle w:val="TableParagraph"/>
              <w:rPr>
                <w:b/>
                <w:sz w:val="24"/>
              </w:rPr>
            </w:pPr>
          </w:p>
          <w:p w:rsidR="00401AEA" w:rsidRDefault="00401AEA">
            <w:pPr>
              <w:pStyle w:val="TableParagraph"/>
              <w:spacing w:before="160"/>
              <w:rPr>
                <w:b/>
                <w:sz w:val="24"/>
              </w:rPr>
            </w:pPr>
          </w:p>
          <w:p w:rsidR="00401AEA" w:rsidRDefault="00D9560E">
            <w:pPr>
              <w:pStyle w:val="TableParagraph"/>
              <w:ind w:lef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401AEA" w:rsidRDefault="00401AEA">
            <w:pPr>
              <w:pStyle w:val="TableParagraph"/>
            </w:pPr>
          </w:p>
        </w:tc>
        <w:tc>
          <w:tcPr>
            <w:tcW w:w="3041" w:type="dxa"/>
            <w:vMerge/>
            <w:tcBorders>
              <w:top w:val="nil"/>
            </w:tcBorders>
          </w:tcPr>
          <w:p w:rsidR="00401AEA" w:rsidRDefault="00401AEA">
            <w:pPr>
              <w:rPr>
                <w:sz w:val="2"/>
                <w:szCs w:val="2"/>
              </w:rPr>
            </w:pPr>
          </w:p>
        </w:tc>
      </w:tr>
      <w:tr w:rsidR="00401AEA">
        <w:trPr>
          <w:trHeight w:val="1000"/>
        </w:trPr>
        <w:tc>
          <w:tcPr>
            <w:tcW w:w="2960" w:type="dxa"/>
            <w:gridSpan w:val="2"/>
          </w:tcPr>
          <w:p w:rsidR="00401AEA" w:rsidRDefault="00D9560E">
            <w:pPr>
              <w:pStyle w:val="TableParagraph"/>
              <w:spacing w:before="42" w:line="278" w:lineRule="auto"/>
              <w:ind w:left="235" w:right="196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КОЛИЧЕСТВО ЧАСОВ ПО</w:t>
            </w:r>
          </w:p>
          <w:p w:rsidR="00401AEA" w:rsidRDefault="00D9560E">
            <w:pPr>
              <w:pStyle w:val="TableParagraph"/>
              <w:spacing w:line="272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945" w:type="dxa"/>
          </w:tcPr>
          <w:p w:rsidR="00401AEA" w:rsidRDefault="00401AEA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401AEA" w:rsidRDefault="00D9560E">
            <w:pPr>
              <w:pStyle w:val="TableParagraph"/>
              <w:ind w:left="446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1841" w:type="dxa"/>
          </w:tcPr>
          <w:p w:rsidR="00401AEA" w:rsidRDefault="00401AEA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401AEA" w:rsidRDefault="00D9560E">
            <w:pPr>
              <w:pStyle w:val="TableParagraph"/>
              <w:ind w:left="13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11" w:type="dxa"/>
          </w:tcPr>
          <w:p w:rsidR="00401AEA" w:rsidRDefault="00401AEA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401AEA" w:rsidRDefault="00D9560E">
            <w:pPr>
              <w:pStyle w:val="TableParagraph"/>
              <w:ind w:left="19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041" w:type="dxa"/>
          </w:tcPr>
          <w:p w:rsidR="00401AEA" w:rsidRDefault="00401AEA">
            <w:pPr>
              <w:pStyle w:val="TableParagraph"/>
            </w:pPr>
          </w:p>
        </w:tc>
      </w:tr>
    </w:tbl>
    <w:p w:rsidR="00401AEA" w:rsidRDefault="00401AEA">
      <w:pPr>
        <w:pStyle w:val="TableParagraph"/>
        <w:sectPr w:rsidR="00401AEA">
          <w:headerReference w:type="default" r:id="rId12"/>
          <w:pgSz w:w="11910" w:h="16390"/>
          <w:pgMar w:top="700" w:right="0" w:bottom="280" w:left="425" w:header="458" w:footer="0" w:gutter="0"/>
          <w:cols w:space="720"/>
        </w:sectPr>
      </w:pPr>
    </w:p>
    <w:p w:rsidR="00401AEA" w:rsidRDefault="00401AEA">
      <w:pPr>
        <w:pStyle w:val="a3"/>
        <w:spacing w:before="243"/>
        <w:rPr>
          <w:b/>
        </w:rPr>
      </w:pPr>
    </w:p>
    <w:p w:rsidR="00401AEA" w:rsidRDefault="00D9560E">
      <w:pPr>
        <w:spacing w:before="1"/>
        <w:ind w:left="4131"/>
        <w:rPr>
          <w:b/>
          <w:sz w:val="24"/>
        </w:rPr>
      </w:pPr>
      <w:r>
        <w:rPr>
          <w:b/>
          <w:sz w:val="24"/>
        </w:rPr>
        <w:t>ПОУРОЧНОЕ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 w:rsidR="00401AEA" w:rsidRDefault="00401AEA">
      <w:pPr>
        <w:pStyle w:val="a3"/>
        <w:spacing w:before="92" w:after="1"/>
        <w:rPr>
          <w:b/>
          <w:sz w:val="20"/>
        </w:rPr>
      </w:pPr>
    </w:p>
    <w:tbl>
      <w:tblPr>
        <w:tblStyle w:val="TableNormal"/>
        <w:tblW w:w="0" w:type="auto"/>
        <w:tblInd w:w="13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687"/>
        <w:gridCol w:w="1814"/>
        <w:gridCol w:w="946"/>
        <w:gridCol w:w="1843"/>
        <w:gridCol w:w="1523"/>
        <w:gridCol w:w="2407"/>
      </w:tblGrid>
      <w:tr w:rsidR="00D9560E" w:rsidTr="00D018C5">
        <w:trPr>
          <w:trHeight w:val="326"/>
        </w:trPr>
        <w:tc>
          <w:tcPr>
            <w:tcW w:w="687" w:type="dxa"/>
            <w:vMerge w:val="restart"/>
          </w:tcPr>
          <w:p w:rsidR="00D9560E" w:rsidRDefault="00D9560E">
            <w:pPr>
              <w:pStyle w:val="TableParagraph"/>
              <w:spacing w:before="186"/>
              <w:ind w:left="235" w:right="9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1814" w:type="dxa"/>
            <w:vMerge w:val="restart"/>
          </w:tcPr>
          <w:p w:rsidR="00D9560E" w:rsidRDefault="00D9560E">
            <w:pPr>
              <w:pStyle w:val="TableParagraph"/>
              <w:spacing w:before="47"/>
              <w:rPr>
                <w:b/>
                <w:sz w:val="24"/>
              </w:rPr>
            </w:pPr>
          </w:p>
          <w:p w:rsidR="00D9560E" w:rsidRDefault="00D9560E">
            <w:pPr>
              <w:pStyle w:val="TableParagraph"/>
              <w:ind w:left="234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312" w:type="dxa"/>
            <w:gridSpan w:val="3"/>
          </w:tcPr>
          <w:p w:rsidR="00D9560E" w:rsidRDefault="00D9560E">
            <w:pPr>
              <w:pStyle w:val="TableParagraph"/>
              <w:spacing w:before="47" w:line="259" w:lineRule="exact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407" w:type="dxa"/>
            <w:vMerge w:val="restart"/>
          </w:tcPr>
          <w:p w:rsidR="00D9560E" w:rsidRDefault="00D9560E">
            <w:pPr>
              <w:pStyle w:val="TableParagraph"/>
              <w:spacing w:before="47"/>
              <w:rPr>
                <w:b/>
                <w:sz w:val="24"/>
              </w:rPr>
            </w:pPr>
          </w:p>
          <w:p w:rsidR="00D9560E" w:rsidRDefault="00D9560E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Дата </w:t>
            </w:r>
            <w:r>
              <w:rPr>
                <w:b/>
                <w:spacing w:val="-2"/>
                <w:sz w:val="24"/>
              </w:rPr>
              <w:t>изучения</w:t>
            </w:r>
          </w:p>
        </w:tc>
      </w:tr>
      <w:tr w:rsidR="00D9560E" w:rsidTr="00D018C5">
        <w:trPr>
          <w:trHeight w:val="822"/>
        </w:trPr>
        <w:tc>
          <w:tcPr>
            <w:tcW w:w="687" w:type="dxa"/>
            <w:vMerge/>
            <w:tcBorders>
              <w:top w:val="nil"/>
            </w:tcBorders>
          </w:tcPr>
          <w:p w:rsidR="00D9560E" w:rsidRDefault="00D9560E">
            <w:pPr>
              <w:rPr>
                <w:sz w:val="2"/>
                <w:szCs w:val="2"/>
              </w:rPr>
            </w:pPr>
          </w:p>
        </w:tc>
        <w:tc>
          <w:tcPr>
            <w:tcW w:w="1814" w:type="dxa"/>
            <w:vMerge/>
            <w:tcBorders>
              <w:top w:val="nil"/>
            </w:tcBorders>
          </w:tcPr>
          <w:p w:rsidR="00D9560E" w:rsidRDefault="00D9560E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</w:tcPr>
          <w:p w:rsidR="00D9560E" w:rsidRDefault="00D9560E">
            <w:pPr>
              <w:pStyle w:val="TableParagraph"/>
              <w:spacing w:before="157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3" w:type="dxa"/>
          </w:tcPr>
          <w:p w:rsidR="00D9560E" w:rsidRDefault="00D9560E">
            <w:pPr>
              <w:pStyle w:val="TableParagraph"/>
              <w:spacing w:before="157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523" w:type="dxa"/>
          </w:tcPr>
          <w:p w:rsidR="00D9560E" w:rsidRDefault="00D9560E">
            <w:pPr>
              <w:pStyle w:val="TableParagraph"/>
              <w:spacing w:before="157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407" w:type="dxa"/>
            <w:vMerge/>
            <w:tcBorders>
              <w:top w:val="nil"/>
            </w:tcBorders>
          </w:tcPr>
          <w:p w:rsidR="00D9560E" w:rsidRDefault="00D9560E">
            <w:pPr>
              <w:rPr>
                <w:sz w:val="2"/>
                <w:szCs w:val="2"/>
              </w:rPr>
            </w:pPr>
          </w:p>
        </w:tc>
      </w:tr>
      <w:tr w:rsidR="00D9560E" w:rsidTr="00D018C5">
        <w:trPr>
          <w:trHeight w:val="602"/>
        </w:trPr>
        <w:tc>
          <w:tcPr>
            <w:tcW w:w="687" w:type="dxa"/>
          </w:tcPr>
          <w:p w:rsidR="00D9560E" w:rsidRDefault="00D9560E">
            <w:pPr>
              <w:pStyle w:val="TableParagraph"/>
              <w:spacing w:before="181"/>
              <w:ind w:left="100"/>
              <w:rPr>
                <w:spacing w:val="-10"/>
                <w:sz w:val="24"/>
              </w:rPr>
            </w:pPr>
            <w:r>
              <w:rPr>
                <w:spacing w:val="-2"/>
                <w:sz w:val="24"/>
              </w:rPr>
              <w:t>1</w:t>
            </w:r>
          </w:p>
          <w:p w:rsidR="00D9560E" w:rsidRDefault="00D9560E">
            <w:pPr>
              <w:pStyle w:val="TableParagraph"/>
              <w:spacing w:before="181"/>
              <w:ind w:left="100"/>
              <w:rPr>
                <w:sz w:val="24"/>
              </w:rPr>
            </w:pPr>
          </w:p>
        </w:tc>
        <w:tc>
          <w:tcPr>
            <w:tcW w:w="1814" w:type="dxa"/>
          </w:tcPr>
          <w:p w:rsidR="00D9560E" w:rsidRDefault="00D9560E">
            <w:pPr>
              <w:pStyle w:val="TableParagraph"/>
              <w:spacing w:before="30" w:line="270" w:lineRule="atLeast"/>
              <w:ind w:left="100" w:right="38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Знакомьтесь, </w:t>
            </w:r>
            <w:r>
              <w:rPr>
                <w:sz w:val="24"/>
              </w:rPr>
              <w:t>это я!</w:t>
            </w:r>
          </w:p>
        </w:tc>
        <w:tc>
          <w:tcPr>
            <w:tcW w:w="946" w:type="dxa"/>
          </w:tcPr>
          <w:p w:rsidR="00D9560E" w:rsidRDefault="00D9560E">
            <w:pPr>
              <w:pStyle w:val="TableParagraph"/>
              <w:spacing w:before="181"/>
              <w:ind w:left="193" w:right="6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9560E" w:rsidRDefault="00D9560E">
            <w:pPr>
              <w:pStyle w:val="TableParagraph"/>
            </w:pPr>
          </w:p>
        </w:tc>
        <w:tc>
          <w:tcPr>
            <w:tcW w:w="1523" w:type="dxa"/>
          </w:tcPr>
          <w:p w:rsidR="00D9560E" w:rsidRDefault="00D9560E">
            <w:pPr>
              <w:pStyle w:val="TableParagraph"/>
            </w:pPr>
          </w:p>
        </w:tc>
        <w:tc>
          <w:tcPr>
            <w:tcW w:w="2407" w:type="dxa"/>
          </w:tcPr>
          <w:p w:rsidR="00D9560E" w:rsidRDefault="004D2071" w:rsidP="004D2071">
            <w:pPr>
              <w:pStyle w:val="TableParagraph"/>
              <w:spacing w:before="181"/>
              <w:ind w:right="98"/>
              <w:rPr>
                <w:sz w:val="24"/>
              </w:rPr>
            </w:pPr>
            <w:r>
              <w:rPr>
                <w:sz w:val="24"/>
              </w:rPr>
              <w:t xml:space="preserve">    3.09</w:t>
            </w:r>
          </w:p>
        </w:tc>
      </w:tr>
      <w:tr w:rsidR="00D9560E" w:rsidTr="00D018C5">
        <w:trPr>
          <w:trHeight w:val="602"/>
        </w:trPr>
        <w:tc>
          <w:tcPr>
            <w:tcW w:w="687" w:type="dxa"/>
          </w:tcPr>
          <w:p w:rsidR="00D9560E" w:rsidRDefault="00D9560E">
            <w:pPr>
              <w:pStyle w:val="TableParagraph"/>
              <w:spacing w:before="181"/>
              <w:ind w:left="10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</w:t>
            </w:r>
          </w:p>
        </w:tc>
        <w:tc>
          <w:tcPr>
            <w:tcW w:w="1814" w:type="dxa"/>
          </w:tcPr>
          <w:p w:rsidR="00D9560E" w:rsidRDefault="00D9560E">
            <w:pPr>
              <w:pStyle w:val="TableParagraph"/>
              <w:spacing w:before="30" w:line="270" w:lineRule="atLeast"/>
              <w:ind w:left="100" w:right="387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 xml:space="preserve">Знакомьтесь, </w:t>
            </w:r>
            <w:r>
              <w:rPr>
                <w:sz w:val="24"/>
              </w:rPr>
              <w:t>это я!</w:t>
            </w:r>
          </w:p>
        </w:tc>
        <w:tc>
          <w:tcPr>
            <w:tcW w:w="946" w:type="dxa"/>
          </w:tcPr>
          <w:p w:rsidR="00D9560E" w:rsidRDefault="00D9560E">
            <w:pPr>
              <w:pStyle w:val="TableParagraph"/>
              <w:spacing w:before="181"/>
              <w:ind w:left="193" w:right="63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9560E" w:rsidRDefault="00D9560E">
            <w:pPr>
              <w:pStyle w:val="TableParagraph"/>
            </w:pPr>
          </w:p>
        </w:tc>
        <w:tc>
          <w:tcPr>
            <w:tcW w:w="1523" w:type="dxa"/>
          </w:tcPr>
          <w:p w:rsidR="00D9560E" w:rsidRDefault="00D9560E">
            <w:pPr>
              <w:pStyle w:val="TableParagraph"/>
            </w:pPr>
          </w:p>
        </w:tc>
        <w:tc>
          <w:tcPr>
            <w:tcW w:w="2407" w:type="dxa"/>
          </w:tcPr>
          <w:p w:rsidR="00D9560E" w:rsidRDefault="004D2071" w:rsidP="004D2071">
            <w:pPr>
              <w:pStyle w:val="TableParagraph"/>
              <w:spacing w:before="181"/>
              <w:ind w:right="98"/>
              <w:rPr>
                <w:sz w:val="24"/>
              </w:rPr>
            </w:pPr>
            <w:r>
              <w:rPr>
                <w:sz w:val="24"/>
              </w:rPr>
              <w:t xml:space="preserve">    7.09</w:t>
            </w:r>
          </w:p>
        </w:tc>
      </w:tr>
      <w:tr w:rsidR="00D9560E" w:rsidTr="00D018C5">
        <w:trPr>
          <w:trHeight w:val="602"/>
        </w:trPr>
        <w:tc>
          <w:tcPr>
            <w:tcW w:w="687" w:type="dxa"/>
          </w:tcPr>
          <w:p w:rsidR="00D9560E" w:rsidRDefault="00D9560E">
            <w:pPr>
              <w:pStyle w:val="TableParagraph"/>
              <w:spacing w:before="181"/>
              <w:ind w:left="100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</w:t>
            </w:r>
          </w:p>
        </w:tc>
        <w:tc>
          <w:tcPr>
            <w:tcW w:w="1814" w:type="dxa"/>
          </w:tcPr>
          <w:p w:rsidR="00D9560E" w:rsidRDefault="00D9560E">
            <w:pPr>
              <w:pStyle w:val="TableParagraph"/>
              <w:spacing w:before="30" w:line="270" w:lineRule="atLeast"/>
              <w:ind w:left="100" w:right="387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 xml:space="preserve">Знакомьтесь, </w:t>
            </w:r>
            <w:r>
              <w:rPr>
                <w:sz w:val="24"/>
              </w:rPr>
              <w:t>это я!</w:t>
            </w:r>
          </w:p>
        </w:tc>
        <w:tc>
          <w:tcPr>
            <w:tcW w:w="946" w:type="dxa"/>
          </w:tcPr>
          <w:p w:rsidR="00D9560E" w:rsidRDefault="00D9560E">
            <w:pPr>
              <w:pStyle w:val="TableParagraph"/>
              <w:spacing w:before="181"/>
              <w:ind w:left="193" w:right="63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9560E" w:rsidRDefault="00D9560E">
            <w:pPr>
              <w:pStyle w:val="TableParagraph"/>
            </w:pPr>
          </w:p>
        </w:tc>
        <w:tc>
          <w:tcPr>
            <w:tcW w:w="1523" w:type="dxa"/>
          </w:tcPr>
          <w:p w:rsidR="00D9560E" w:rsidRDefault="00D9560E">
            <w:pPr>
              <w:pStyle w:val="TableParagraph"/>
            </w:pPr>
          </w:p>
        </w:tc>
        <w:tc>
          <w:tcPr>
            <w:tcW w:w="2407" w:type="dxa"/>
          </w:tcPr>
          <w:p w:rsidR="00D9560E" w:rsidRDefault="00D9560E" w:rsidP="00D018C5">
            <w:pPr>
              <w:pStyle w:val="TableParagraph"/>
              <w:spacing w:before="181"/>
              <w:ind w:right="98"/>
              <w:rPr>
                <w:sz w:val="24"/>
              </w:rPr>
            </w:pPr>
            <w:r>
              <w:rPr>
                <w:sz w:val="24"/>
              </w:rPr>
              <w:t xml:space="preserve">Самообразование </w:t>
            </w:r>
            <w:r w:rsidR="00D018C5">
              <w:rPr>
                <w:sz w:val="24"/>
              </w:rPr>
              <w:t>10.09</w:t>
            </w:r>
          </w:p>
        </w:tc>
      </w:tr>
      <w:tr w:rsidR="00D9560E" w:rsidTr="00D018C5">
        <w:trPr>
          <w:trHeight w:val="326"/>
        </w:trPr>
        <w:tc>
          <w:tcPr>
            <w:tcW w:w="687" w:type="dxa"/>
          </w:tcPr>
          <w:p w:rsidR="00D9560E" w:rsidRDefault="00D9560E">
            <w:pPr>
              <w:pStyle w:val="TableParagraph"/>
              <w:spacing w:before="42" w:line="264" w:lineRule="exact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14" w:type="dxa"/>
          </w:tcPr>
          <w:p w:rsidR="00D9560E" w:rsidRDefault="00D9560E">
            <w:pPr>
              <w:pStyle w:val="TableParagraph"/>
              <w:spacing w:before="42" w:line="264" w:lineRule="exact"/>
              <w:ind w:left="100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мы?</w:t>
            </w:r>
          </w:p>
        </w:tc>
        <w:tc>
          <w:tcPr>
            <w:tcW w:w="946" w:type="dxa"/>
          </w:tcPr>
          <w:p w:rsidR="00D9560E" w:rsidRDefault="00D9560E">
            <w:pPr>
              <w:pStyle w:val="TableParagraph"/>
              <w:spacing w:before="42" w:line="264" w:lineRule="exact"/>
              <w:ind w:left="193" w:righ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9560E" w:rsidRDefault="00D9560E">
            <w:pPr>
              <w:pStyle w:val="TableParagraph"/>
            </w:pPr>
          </w:p>
        </w:tc>
        <w:tc>
          <w:tcPr>
            <w:tcW w:w="1523" w:type="dxa"/>
          </w:tcPr>
          <w:p w:rsidR="00D9560E" w:rsidRDefault="00D9560E">
            <w:pPr>
              <w:pStyle w:val="TableParagraph"/>
            </w:pPr>
          </w:p>
        </w:tc>
        <w:tc>
          <w:tcPr>
            <w:tcW w:w="2407" w:type="dxa"/>
          </w:tcPr>
          <w:p w:rsidR="00D9560E" w:rsidRDefault="00D018C5">
            <w:pPr>
              <w:pStyle w:val="TableParagraph"/>
              <w:spacing w:before="42" w:line="264" w:lineRule="exact"/>
              <w:ind w:left="237"/>
              <w:rPr>
                <w:sz w:val="24"/>
              </w:rPr>
            </w:pPr>
            <w:r>
              <w:rPr>
                <w:sz w:val="24"/>
              </w:rPr>
              <w:t>14.09</w:t>
            </w:r>
          </w:p>
        </w:tc>
      </w:tr>
      <w:tr w:rsidR="00D9560E" w:rsidTr="00D018C5">
        <w:trPr>
          <w:trHeight w:val="326"/>
        </w:trPr>
        <w:tc>
          <w:tcPr>
            <w:tcW w:w="687" w:type="dxa"/>
          </w:tcPr>
          <w:p w:rsidR="00D9560E" w:rsidRDefault="00D9560E">
            <w:pPr>
              <w:pStyle w:val="TableParagraph"/>
              <w:spacing w:before="42" w:line="264" w:lineRule="exact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14" w:type="dxa"/>
          </w:tcPr>
          <w:p w:rsidR="00D9560E" w:rsidRDefault="00D9560E">
            <w:pPr>
              <w:pStyle w:val="TableParagraph"/>
              <w:spacing w:before="42" w:line="264" w:lineRule="exact"/>
              <w:ind w:left="100"/>
              <w:rPr>
                <w:sz w:val="24"/>
              </w:rPr>
            </w:pPr>
            <w:r>
              <w:rPr>
                <w:sz w:val="24"/>
              </w:rPr>
              <w:t>Мы</w:t>
            </w:r>
            <w:r>
              <w:rPr>
                <w:spacing w:val="-2"/>
                <w:sz w:val="24"/>
              </w:rPr>
              <w:t xml:space="preserve"> разные</w:t>
            </w:r>
          </w:p>
        </w:tc>
        <w:tc>
          <w:tcPr>
            <w:tcW w:w="946" w:type="dxa"/>
          </w:tcPr>
          <w:p w:rsidR="00D9560E" w:rsidRDefault="00D9560E">
            <w:pPr>
              <w:pStyle w:val="TableParagraph"/>
              <w:spacing w:before="42" w:line="264" w:lineRule="exact"/>
              <w:ind w:left="193" w:righ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9560E" w:rsidRDefault="00D9560E">
            <w:pPr>
              <w:pStyle w:val="TableParagraph"/>
            </w:pPr>
          </w:p>
        </w:tc>
        <w:tc>
          <w:tcPr>
            <w:tcW w:w="1523" w:type="dxa"/>
          </w:tcPr>
          <w:p w:rsidR="00D9560E" w:rsidRDefault="00D9560E">
            <w:pPr>
              <w:pStyle w:val="TableParagraph"/>
            </w:pPr>
          </w:p>
        </w:tc>
        <w:tc>
          <w:tcPr>
            <w:tcW w:w="2407" w:type="dxa"/>
          </w:tcPr>
          <w:p w:rsidR="00D9560E" w:rsidRDefault="00D018C5" w:rsidP="00D018C5">
            <w:pPr>
              <w:pStyle w:val="TableParagraph"/>
              <w:spacing w:before="42" w:line="264" w:lineRule="exact"/>
              <w:rPr>
                <w:sz w:val="24"/>
              </w:rPr>
            </w:pPr>
            <w:r>
              <w:rPr>
                <w:sz w:val="24"/>
              </w:rPr>
              <w:t>Самообразование 17.09</w:t>
            </w:r>
          </w:p>
        </w:tc>
      </w:tr>
      <w:tr w:rsidR="00D9560E" w:rsidTr="00D018C5">
        <w:trPr>
          <w:trHeight w:val="326"/>
        </w:trPr>
        <w:tc>
          <w:tcPr>
            <w:tcW w:w="687" w:type="dxa"/>
          </w:tcPr>
          <w:p w:rsidR="00D9560E" w:rsidRDefault="00D9560E">
            <w:pPr>
              <w:pStyle w:val="TableParagraph"/>
              <w:spacing w:before="42" w:line="265" w:lineRule="exact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14" w:type="dxa"/>
          </w:tcPr>
          <w:p w:rsidR="00D9560E" w:rsidRDefault="00D9560E">
            <w:pPr>
              <w:pStyle w:val="TableParagraph"/>
              <w:spacing w:before="42" w:line="265" w:lineRule="exact"/>
              <w:ind w:left="100"/>
              <w:rPr>
                <w:sz w:val="24"/>
              </w:rPr>
            </w:pPr>
            <w:r>
              <w:rPr>
                <w:sz w:val="24"/>
              </w:rPr>
              <w:t>Моя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голова.</w:t>
            </w:r>
          </w:p>
        </w:tc>
        <w:tc>
          <w:tcPr>
            <w:tcW w:w="946" w:type="dxa"/>
          </w:tcPr>
          <w:p w:rsidR="00D9560E" w:rsidRDefault="00D9560E">
            <w:pPr>
              <w:pStyle w:val="TableParagraph"/>
              <w:spacing w:before="42" w:line="265" w:lineRule="exact"/>
              <w:ind w:left="193" w:righ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9560E" w:rsidRDefault="00D9560E">
            <w:pPr>
              <w:pStyle w:val="TableParagraph"/>
            </w:pPr>
          </w:p>
        </w:tc>
        <w:tc>
          <w:tcPr>
            <w:tcW w:w="1523" w:type="dxa"/>
          </w:tcPr>
          <w:p w:rsidR="00D9560E" w:rsidRDefault="00D9560E">
            <w:pPr>
              <w:pStyle w:val="TableParagraph"/>
            </w:pPr>
          </w:p>
        </w:tc>
        <w:tc>
          <w:tcPr>
            <w:tcW w:w="2407" w:type="dxa"/>
          </w:tcPr>
          <w:p w:rsidR="00D9560E" w:rsidRDefault="00D018C5" w:rsidP="009C4708">
            <w:pPr>
              <w:pStyle w:val="TableParagraph"/>
              <w:spacing w:before="42" w:line="265" w:lineRule="exact"/>
              <w:rPr>
                <w:sz w:val="24"/>
              </w:rPr>
            </w:pPr>
            <w:r>
              <w:rPr>
                <w:sz w:val="24"/>
              </w:rPr>
              <w:t>21.09</w:t>
            </w:r>
          </w:p>
        </w:tc>
      </w:tr>
      <w:tr w:rsidR="00D9560E" w:rsidTr="00D018C5">
        <w:trPr>
          <w:trHeight w:val="602"/>
        </w:trPr>
        <w:tc>
          <w:tcPr>
            <w:tcW w:w="687" w:type="dxa"/>
          </w:tcPr>
          <w:p w:rsidR="00D9560E" w:rsidRDefault="00D9560E">
            <w:pPr>
              <w:pStyle w:val="TableParagraph"/>
              <w:spacing w:before="17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14" w:type="dxa"/>
          </w:tcPr>
          <w:p w:rsidR="00D9560E" w:rsidRDefault="00D9560E">
            <w:pPr>
              <w:pStyle w:val="TableParagraph"/>
              <w:spacing w:before="30" w:line="270" w:lineRule="atLeast"/>
              <w:ind w:left="100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надеть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голову?</w:t>
            </w:r>
          </w:p>
        </w:tc>
        <w:tc>
          <w:tcPr>
            <w:tcW w:w="946" w:type="dxa"/>
          </w:tcPr>
          <w:p w:rsidR="00D9560E" w:rsidRDefault="00D9560E">
            <w:pPr>
              <w:pStyle w:val="TableParagraph"/>
              <w:spacing w:before="42"/>
              <w:ind w:left="193" w:righ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9560E" w:rsidRDefault="00D9560E">
            <w:pPr>
              <w:pStyle w:val="TableParagraph"/>
            </w:pPr>
          </w:p>
        </w:tc>
        <w:tc>
          <w:tcPr>
            <w:tcW w:w="1523" w:type="dxa"/>
          </w:tcPr>
          <w:p w:rsidR="00D9560E" w:rsidRDefault="00D9560E">
            <w:pPr>
              <w:pStyle w:val="TableParagraph"/>
            </w:pPr>
          </w:p>
        </w:tc>
        <w:tc>
          <w:tcPr>
            <w:tcW w:w="2407" w:type="dxa"/>
          </w:tcPr>
          <w:p w:rsidR="00D9560E" w:rsidRDefault="00D018C5" w:rsidP="00D018C5">
            <w:pPr>
              <w:pStyle w:val="TableParagraph"/>
              <w:spacing w:before="179"/>
              <w:rPr>
                <w:sz w:val="24"/>
              </w:rPr>
            </w:pPr>
            <w:r>
              <w:rPr>
                <w:sz w:val="24"/>
              </w:rPr>
              <w:t>Самообразование 24.09</w:t>
            </w:r>
          </w:p>
        </w:tc>
      </w:tr>
      <w:tr w:rsidR="00D9560E" w:rsidTr="00D018C5">
        <w:trPr>
          <w:trHeight w:val="602"/>
        </w:trPr>
        <w:tc>
          <w:tcPr>
            <w:tcW w:w="687" w:type="dxa"/>
          </w:tcPr>
          <w:p w:rsidR="00D9560E" w:rsidRDefault="00D9560E">
            <w:pPr>
              <w:pStyle w:val="TableParagraph"/>
              <w:spacing w:before="17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14" w:type="dxa"/>
          </w:tcPr>
          <w:p w:rsidR="00D9560E" w:rsidRDefault="00D9560E">
            <w:pPr>
              <w:pStyle w:val="TableParagraph"/>
              <w:tabs>
                <w:tab w:val="left" w:pos="1053"/>
              </w:tabs>
              <w:spacing w:before="30" w:line="270" w:lineRule="atLeast"/>
              <w:ind w:left="100" w:right="101"/>
              <w:rPr>
                <w:sz w:val="24"/>
              </w:rPr>
            </w:pPr>
            <w:r>
              <w:rPr>
                <w:spacing w:val="-4"/>
                <w:sz w:val="24"/>
              </w:rPr>
              <w:t>Что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умеют руки?</w:t>
            </w:r>
          </w:p>
        </w:tc>
        <w:tc>
          <w:tcPr>
            <w:tcW w:w="946" w:type="dxa"/>
          </w:tcPr>
          <w:p w:rsidR="00D9560E" w:rsidRDefault="00D9560E">
            <w:pPr>
              <w:pStyle w:val="TableParagraph"/>
              <w:spacing w:before="42"/>
              <w:ind w:left="193" w:righ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9560E" w:rsidRDefault="00D9560E">
            <w:pPr>
              <w:pStyle w:val="TableParagraph"/>
            </w:pPr>
          </w:p>
        </w:tc>
        <w:tc>
          <w:tcPr>
            <w:tcW w:w="1523" w:type="dxa"/>
          </w:tcPr>
          <w:p w:rsidR="00D9560E" w:rsidRDefault="00D9560E">
            <w:pPr>
              <w:pStyle w:val="TableParagraph"/>
            </w:pPr>
          </w:p>
        </w:tc>
        <w:tc>
          <w:tcPr>
            <w:tcW w:w="2407" w:type="dxa"/>
          </w:tcPr>
          <w:p w:rsidR="00D9560E" w:rsidRDefault="00D018C5">
            <w:pPr>
              <w:pStyle w:val="TableParagraph"/>
              <w:spacing w:before="179"/>
              <w:ind w:left="237"/>
              <w:rPr>
                <w:sz w:val="24"/>
              </w:rPr>
            </w:pPr>
            <w:r>
              <w:rPr>
                <w:sz w:val="24"/>
              </w:rPr>
              <w:t>28.09</w:t>
            </w:r>
          </w:p>
        </w:tc>
      </w:tr>
      <w:tr w:rsidR="00D9560E" w:rsidTr="00D018C5">
        <w:trPr>
          <w:trHeight w:val="599"/>
        </w:trPr>
        <w:tc>
          <w:tcPr>
            <w:tcW w:w="687" w:type="dxa"/>
          </w:tcPr>
          <w:p w:rsidR="00D9560E" w:rsidRDefault="00D9560E">
            <w:pPr>
              <w:pStyle w:val="TableParagraph"/>
              <w:spacing w:before="17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14" w:type="dxa"/>
          </w:tcPr>
          <w:p w:rsidR="00D9560E" w:rsidRDefault="00D9560E">
            <w:pPr>
              <w:pStyle w:val="TableParagraph"/>
              <w:tabs>
                <w:tab w:val="left" w:pos="769"/>
              </w:tabs>
              <w:spacing w:before="28" w:line="270" w:lineRule="atLeast"/>
              <w:ind w:left="100" w:right="100"/>
              <w:rPr>
                <w:sz w:val="24"/>
              </w:rPr>
            </w:pPr>
            <w:r>
              <w:rPr>
                <w:spacing w:val="-4"/>
                <w:sz w:val="24"/>
              </w:rPr>
              <w:t>Что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надеваем </w:t>
            </w:r>
            <w:r>
              <w:rPr>
                <w:sz w:val="24"/>
              </w:rPr>
              <w:t>на руки?</w:t>
            </w:r>
          </w:p>
        </w:tc>
        <w:tc>
          <w:tcPr>
            <w:tcW w:w="946" w:type="dxa"/>
          </w:tcPr>
          <w:p w:rsidR="00D9560E" w:rsidRDefault="00D9560E">
            <w:pPr>
              <w:pStyle w:val="TableParagraph"/>
              <w:spacing w:before="42"/>
              <w:ind w:left="193" w:righ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9560E" w:rsidRDefault="00D9560E">
            <w:pPr>
              <w:pStyle w:val="TableParagraph"/>
            </w:pPr>
          </w:p>
        </w:tc>
        <w:tc>
          <w:tcPr>
            <w:tcW w:w="1523" w:type="dxa"/>
          </w:tcPr>
          <w:p w:rsidR="00D9560E" w:rsidRDefault="00D9560E">
            <w:pPr>
              <w:pStyle w:val="TableParagraph"/>
            </w:pPr>
          </w:p>
        </w:tc>
        <w:tc>
          <w:tcPr>
            <w:tcW w:w="2407" w:type="dxa"/>
          </w:tcPr>
          <w:p w:rsidR="00D9560E" w:rsidRDefault="00D018C5" w:rsidP="009C4708">
            <w:pPr>
              <w:pStyle w:val="TableParagraph"/>
              <w:spacing w:before="179"/>
              <w:rPr>
                <w:sz w:val="24"/>
              </w:rPr>
            </w:pPr>
            <w:r>
              <w:rPr>
                <w:sz w:val="24"/>
              </w:rPr>
              <w:t>Самообразование 1.10</w:t>
            </w:r>
          </w:p>
        </w:tc>
      </w:tr>
      <w:tr w:rsidR="00D9560E" w:rsidTr="00D018C5">
        <w:trPr>
          <w:trHeight w:val="878"/>
        </w:trPr>
        <w:tc>
          <w:tcPr>
            <w:tcW w:w="687" w:type="dxa"/>
          </w:tcPr>
          <w:p w:rsidR="00D9560E" w:rsidRDefault="00D9560E">
            <w:pPr>
              <w:pStyle w:val="TableParagraph"/>
              <w:spacing w:before="42"/>
              <w:rPr>
                <w:b/>
                <w:sz w:val="24"/>
              </w:rPr>
            </w:pPr>
          </w:p>
          <w:p w:rsidR="00D9560E" w:rsidRDefault="00D9560E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814" w:type="dxa"/>
          </w:tcPr>
          <w:p w:rsidR="00D9560E" w:rsidRDefault="00D9560E">
            <w:pPr>
              <w:pStyle w:val="TableParagraph"/>
              <w:spacing w:before="30" w:line="270" w:lineRule="atLeast"/>
              <w:ind w:left="100" w:right="51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Чем </w:t>
            </w:r>
            <w:r>
              <w:rPr>
                <w:spacing w:val="-2"/>
                <w:sz w:val="24"/>
              </w:rPr>
              <w:t>ощупываем предметы?</w:t>
            </w:r>
          </w:p>
        </w:tc>
        <w:tc>
          <w:tcPr>
            <w:tcW w:w="946" w:type="dxa"/>
          </w:tcPr>
          <w:p w:rsidR="00D9560E" w:rsidRDefault="00D9560E">
            <w:pPr>
              <w:pStyle w:val="TableParagraph"/>
              <w:spacing w:before="42"/>
              <w:ind w:left="193" w:righ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9560E" w:rsidRDefault="00D9560E">
            <w:pPr>
              <w:pStyle w:val="TableParagraph"/>
            </w:pPr>
          </w:p>
        </w:tc>
        <w:tc>
          <w:tcPr>
            <w:tcW w:w="1523" w:type="dxa"/>
          </w:tcPr>
          <w:p w:rsidR="00D9560E" w:rsidRDefault="00D9560E">
            <w:pPr>
              <w:pStyle w:val="TableParagraph"/>
            </w:pPr>
          </w:p>
        </w:tc>
        <w:tc>
          <w:tcPr>
            <w:tcW w:w="2407" w:type="dxa"/>
          </w:tcPr>
          <w:p w:rsidR="00D9560E" w:rsidRDefault="00D018C5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5.10</w:t>
            </w:r>
          </w:p>
        </w:tc>
      </w:tr>
      <w:tr w:rsidR="00D9560E" w:rsidTr="00D018C5">
        <w:trPr>
          <w:trHeight w:val="602"/>
        </w:trPr>
        <w:tc>
          <w:tcPr>
            <w:tcW w:w="687" w:type="dxa"/>
          </w:tcPr>
          <w:p w:rsidR="00D9560E" w:rsidRDefault="009C4708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  <w:p w:rsidR="00D9560E" w:rsidRDefault="00D9560E">
            <w:pPr>
              <w:pStyle w:val="TableParagraph"/>
              <w:spacing w:line="264" w:lineRule="exact"/>
              <w:ind w:left="100"/>
              <w:rPr>
                <w:sz w:val="24"/>
              </w:rPr>
            </w:pPr>
          </w:p>
        </w:tc>
        <w:tc>
          <w:tcPr>
            <w:tcW w:w="1814" w:type="dxa"/>
          </w:tcPr>
          <w:p w:rsidR="00D9560E" w:rsidRDefault="00D9560E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z w:val="24"/>
              </w:rPr>
              <w:t>Мои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рисунки.</w:t>
            </w:r>
          </w:p>
        </w:tc>
        <w:tc>
          <w:tcPr>
            <w:tcW w:w="946" w:type="dxa"/>
          </w:tcPr>
          <w:p w:rsidR="00D9560E" w:rsidRDefault="009C4708">
            <w:pPr>
              <w:pStyle w:val="TableParagraph"/>
              <w:spacing w:before="42"/>
              <w:ind w:left="193" w:righ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9560E" w:rsidRDefault="00D9560E">
            <w:pPr>
              <w:pStyle w:val="TableParagraph"/>
            </w:pPr>
          </w:p>
        </w:tc>
        <w:tc>
          <w:tcPr>
            <w:tcW w:w="1523" w:type="dxa"/>
          </w:tcPr>
          <w:p w:rsidR="00D9560E" w:rsidRDefault="00D9560E">
            <w:pPr>
              <w:pStyle w:val="TableParagraph"/>
            </w:pPr>
          </w:p>
        </w:tc>
        <w:tc>
          <w:tcPr>
            <w:tcW w:w="2407" w:type="dxa"/>
          </w:tcPr>
          <w:p w:rsidR="00D9560E" w:rsidRDefault="00D018C5">
            <w:pPr>
              <w:pStyle w:val="TableParagraph"/>
              <w:spacing w:line="264" w:lineRule="exact"/>
              <w:ind w:left="237"/>
              <w:rPr>
                <w:sz w:val="24"/>
              </w:rPr>
            </w:pPr>
            <w:r>
              <w:rPr>
                <w:sz w:val="24"/>
              </w:rPr>
              <w:t>Самообразование 8.10</w:t>
            </w:r>
          </w:p>
        </w:tc>
      </w:tr>
      <w:tr w:rsidR="009C4708" w:rsidTr="00D018C5">
        <w:trPr>
          <w:trHeight w:val="602"/>
        </w:trPr>
        <w:tc>
          <w:tcPr>
            <w:tcW w:w="687" w:type="dxa"/>
          </w:tcPr>
          <w:p w:rsidR="009C4708" w:rsidRDefault="009C4708">
            <w:pPr>
              <w:pStyle w:val="TableParagraph"/>
              <w:spacing w:before="42"/>
              <w:ind w:left="10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14" w:type="dxa"/>
          </w:tcPr>
          <w:p w:rsidR="009C4708" w:rsidRDefault="009C4708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z w:val="24"/>
              </w:rPr>
              <w:t>Мои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рисунки.</w:t>
            </w:r>
          </w:p>
        </w:tc>
        <w:tc>
          <w:tcPr>
            <w:tcW w:w="946" w:type="dxa"/>
          </w:tcPr>
          <w:p w:rsidR="009C4708" w:rsidRDefault="009C4708">
            <w:pPr>
              <w:pStyle w:val="TableParagraph"/>
              <w:spacing w:before="42"/>
              <w:ind w:left="193" w:right="194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9C4708" w:rsidRDefault="009C4708">
            <w:pPr>
              <w:pStyle w:val="TableParagraph"/>
            </w:pPr>
          </w:p>
        </w:tc>
        <w:tc>
          <w:tcPr>
            <w:tcW w:w="1523" w:type="dxa"/>
          </w:tcPr>
          <w:p w:rsidR="009C4708" w:rsidRDefault="009C4708">
            <w:pPr>
              <w:pStyle w:val="TableParagraph"/>
            </w:pPr>
          </w:p>
        </w:tc>
        <w:tc>
          <w:tcPr>
            <w:tcW w:w="2407" w:type="dxa"/>
          </w:tcPr>
          <w:p w:rsidR="009C4708" w:rsidRDefault="00D018C5" w:rsidP="009C470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12.10</w:t>
            </w:r>
          </w:p>
        </w:tc>
      </w:tr>
      <w:tr w:rsidR="00D9560E" w:rsidTr="00D018C5">
        <w:trPr>
          <w:trHeight w:val="602"/>
        </w:trPr>
        <w:tc>
          <w:tcPr>
            <w:tcW w:w="687" w:type="dxa"/>
          </w:tcPr>
          <w:p w:rsidR="00D9560E" w:rsidRDefault="00D9560E">
            <w:pPr>
              <w:pStyle w:val="TableParagraph"/>
              <w:spacing w:before="18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814" w:type="dxa"/>
          </w:tcPr>
          <w:p w:rsidR="00D9560E" w:rsidRDefault="00D9560E">
            <w:pPr>
              <w:pStyle w:val="TableParagraph"/>
              <w:tabs>
                <w:tab w:val="left" w:pos="664"/>
                <w:tab w:val="left" w:pos="1575"/>
              </w:tabs>
              <w:spacing w:before="30" w:line="270" w:lineRule="atLeast"/>
              <w:ind w:left="100" w:right="102"/>
              <w:rPr>
                <w:sz w:val="24"/>
              </w:rPr>
            </w:pPr>
            <w:r>
              <w:rPr>
                <w:spacing w:val="-10"/>
                <w:sz w:val="24"/>
              </w:rPr>
              <w:t>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хожу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бегаю.</w:t>
            </w:r>
          </w:p>
        </w:tc>
        <w:tc>
          <w:tcPr>
            <w:tcW w:w="946" w:type="dxa"/>
          </w:tcPr>
          <w:p w:rsidR="00D9560E" w:rsidRDefault="00D9560E">
            <w:pPr>
              <w:pStyle w:val="TableParagraph"/>
              <w:spacing w:before="42"/>
              <w:ind w:left="193" w:righ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9560E" w:rsidRDefault="00D9560E">
            <w:pPr>
              <w:pStyle w:val="TableParagraph"/>
            </w:pPr>
          </w:p>
        </w:tc>
        <w:tc>
          <w:tcPr>
            <w:tcW w:w="1523" w:type="dxa"/>
          </w:tcPr>
          <w:p w:rsidR="00D9560E" w:rsidRDefault="00D9560E">
            <w:pPr>
              <w:pStyle w:val="TableParagraph"/>
            </w:pPr>
          </w:p>
        </w:tc>
        <w:tc>
          <w:tcPr>
            <w:tcW w:w="2407" w:type="dxa"/>
          </w:tcPr>
          <w:p w:rsidR="00D9560E" w:rsidRDefault="00D018C5">
            <w:pPr>
              <w:pStyle w:val="TableParagraph"/>
              <w:spacing w:before="181"/>
              <w:ind w:left="237"/>
              <w:rPr>
                <w:sz w:val="24"/>
              </w:rPr>
            </w:pPr>
            <w:r>
              <w:rPr>
                <w:sz w:val="24"/>
              </w:rPr>
              <w:t>Самообразование 15.10</w:t>
            </w:r>
          </w:p>
        </w:tc>
      </w:tr>
      <w:tr w:rsidR="00D9560E" w:rsidTr="00D018C5">
        <w:trPr>
          <w:trHeight w:val="602"/>
        </w:trPr>
        <w:tc>
          <w:tcPr>
            <w:tcW w:w="687" w:type="dxa"/>
          </w:tcPr>
          <w:p w:rsidR="00D9560E" w:rsidRDefault="00D9560E">
            <w:pPr>
              <w:pStyle w:val="TableParagraph"/>
              <w:spacing w:before="18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814" w:type="dxa"/>
          </w:tcPr>
          <w:p w:rsidR="00D9560E" w:rsidRDefault="00D9560E">
            <w:pPr>
              <w:pStyle w:val="TableParagraph"/>
              <w:spacing w:before="30" w:line="270" w:lineRule="atLeast"/>
              <w:ind w:left="100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наденем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ноги?</w:t>
            </w:r>
          </w:p>
        </w:tc>
        <w:tc>
          <w:tcPr>
            <w:tcW w:w="946" w:type="dxa"/>
          </w:tcPr>
          <w:p w:rsidR="00D9560E" w:rsidRDefault="00D9560E">
            <w:pPr>
              <w:pStyle w:val="TableParagraph"/>
              <w:spacing w:before="42"/>
              <w:ind w:left="193" w:righ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9560E" w:rsidRDefault="00D9560E">
            <w:pPr>
              <w:pStyle w:val="TableParagraph"/>
            </w:pPr>
          </w:p>
        </w:tc>
        <w:tc>
          <w:tcPr>
            <w:tcW w:w="1523" w:type="dxa"/>
          </w:tcPr>
          <w:p w:rsidR="00D9560E" w:rsidRDefault="00D9560E">
            <w:pPr>
              <w:pStyle w:val="TableParagraph"/>
            </w:pPr>
          </w:p>
        </w:tc>
        <w:tc>
          <w:tcPr>
            <w:tcW w:w="2407" w:type="dxa"/>
          </w:tcPr>
          <w:p w:rsidR="00D9560E" w:rsidRDefault="00D018C5">
            <w:pPr>
              <w:pStyle w:val="TableParagraph"/>
              <w:spacing w:before="181"/>
              <w:ind w:left="237"/>
              <w:rPr>
                <w:sz w:val="24"/>
              </w:rPr>
            </w:pPr>
            <w:r>
              <w:rPr>
                <w:sz w:val="24"/>
              </w:rPr>
              <w:t>19.10</w:t>
            </w:r>
          </w:p>
        </w:tc>
      </w:tr>
      <w:tr w:rsidR="00D9560E" w:rsidTr="00D018C5">
        <w:trPr>
          <w:trHeight w:val="326"/>
        </w:trPr>
        <w:tc>
          <w:tcPr>
            <w:tcW w:w="687" w:type="dxa"/>
          </w:tcPr>
          <w:p w:rsidR="00D9560E" w:rsidRDefault="00D9560E">
            <w:pPr>
              <w:pStyle w:val="TableParagraph"/>
              <w:spacing w:before="42" w:line="264" w:lineRule="exact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814" w:type="dxa"/>
          </w:tcPr>
          <w:p w:rsidR="00D9560E" w:rsidRDefault="00D9560E">
            <w:pPr>
              <w:pStyle w:val="TableParagraph"/>
              <w:spacing w:before="42" w:line="264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Обуваемся.</w:t>
            </w:r>
          </w:p>
        </w:tc>
        <w:tc>
          <w:tcPr>
            <w:tcW w:w="946" w:type="dxa"/>
          </w:tcPr>
          <w:p w:rsidR="00D9560E" w:rsidRDefault="00D9560E">
            <w:pPr>
              <w:pStyle w:val="TableParagraph"/>
              <w:spacing w:before="42" w:line="264" w:lineRule="exact"/>
              <w:ind w:left="193" w:righ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9560E" w:rsidRDefault="00D9560E">
            <w:pPr>
              <w:pStyle w:val="TableParagraph"/>
            </w:pPr>
          </w:p>
        </w:tc>
        <w:tc>
          <w:tcPr>
            <w:tcW w:w="1523" w:type="dxa"/>
          </w:tcPr>
          <w:p w:rsidR="00D9560E" w:rsidRDefault="00D9560E">
            <w:pPr>
              <w:pStyle w:val="TableParagraph"/>
            </w:pPr>
          </w:p>
        </w:tc>
        <w:tc>
          <w:tcPr>
            <w:tcW w:w="2407" w:type="dxa"/>
          </w:tcPr>
          <w:p w:rsidR="00D9560E" w:rsidRDefault="00D018C5" w:rsidP="009C4708">
            <w:pPr>
              <w:pStyle w:val="TableParagraph"/>
              <w:spacing w:before="42" w:line="264" w:lineRule="exact"/>
              <w:rPr>
                <w:sz w:val="24"/>
              </w:rPr>
            </w:pPr>
            <w:r>
              <w:rPr>
                <w:sz w:val="24"/>
              </w:rPr>
              <w:t>Самообразование    22.10</w:t>
            </w:r>
          </w:p>
        </w:tc>
      </w:tr>
      <w:tr w:rsidR="00D9560E" w:rsidTr="00D018C5">
        <w:trPr>
          <w:trHeight w:val="326"/>
        </w:trPr>
        <w:tc>
          <w:tcPr>
            <w:tcW w:w="687" w:type="dxa"/>
          </w:tcPr>
          <w:p w:rsidR="00D9560E" w:rsidRDefault="00D9560E">
            <w:pPr>
              <w:pStyle w:val="TableParagraph"/>
              <w:spacing w:before="42" w:line="264" w:lineRule="exact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814" w:type="dxa"/>
          </w:tcPr>
          <w:p w:rsidR="00D9560E" w:rsidRDefault="00D9560E">
            <w:pPr>
              <w:pStyle w:val="TableParagraph"/>
              <w:spacing w:before="42" w:line="264" w:lineRule="exact"/>
              <w:ind w:left="100"/>
              <w:rPr>
                <w:sz w:val="24"/>
              </w:rPr>
            </w:pPr>
            <w:r>
              <w:rPr>
                <w:sz w:val="24"/>
              </w:rPr>
              <w:t>Мое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тело.</w:t>
            </w:r>
          </w:p>
        </w:tc>
        <w:tc>
          <w:tcPr>
            <w:tcW w:w="946" w:type="dxa"/>
          </w:tcPr>
          <w:p w:rsidR="00D9560E" w:rsidRDefault="00D9560E">
            <w:pPr>
              <w:pStyle w:val="TableParagraph"/>
              <w:spacing w:before="42" w:line="264" w:lineRule="exact"/>
              <w:ind w:left="193" w:right="19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9560E" w:rsidRDefault="00D9560E">
            <w:pPr>
              <w:pStyle w:val="TableParagraph"/>
            </w:pPr>
          </w:p>
        </w:tc>
        <w:tc>
          <w:tcPr>
            <w:tcW w:w="1523" w:type="dxa"/>
          </w:tcPr>
          <w:p w:rsidR="00D9560E" w:rsidRDefault="00D9560E">
            <w:pPr>
              <w:pStyle w:val="TableParagraph"/>
            </w:pPr>
          </w:p>
        </w:tc>
        <w:tc>
          <w:tcPr>
            <w:tcW w:w="2407" w:type="dxa"/>
          </w:tcPr>
          <w:p w:rsidR="00D9560E" w:rsidRDefault="00D018C5">
            <w:pPr>
              <w:pStyle w:val="TableParagraph"/>
              <w:spacing w:before="42" w:line="264" w:lineRule="exact"/>
              <w:ind w:left="102"/>
              <w:rPr>
                <w:sz w:val="24"/>
              </w:rPr>
            </w:pPr>
            <w:r>
              <w:rPr>
                <w:sz w:val="24"/>
              </w:rPr>
              <w:t xml:space="preserve">   5.11</w:t>
            </w:r>
          </w:p>
        </w:tc>
      </w:tr>
      <w:tr w:rsidR="00D9560E" w:rsidTr="00D018C5">
        <w:trPr>
          <w:trHeight w:val="602"/>
        </w:trPr>
        <w:tc>
          <w:tcPr>
            <w:tcW w:w="687" w:type="dxa"/>
          </w:tcPr>
          <w:p w:rsidR="00D9560E" w:rsidRDefault="00D9560E">
            <w:pPr>
              <w:pStyle w:val="TableParagraph"/>
              <w:spacing w:before="17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814" w:type="dxa"/>
          </w:tcPr>
          <w:p w:rsidR="00D9560E" w:rsidRDefault="00D9560E">
            <w:pPr>
              <w:pStyle w:val="TableParagraph"/>
              <w:tabs>
                <w:tab w:val="left" w:pos="1455"/>
              </w:tabs>
              <w:spacing w:before="30" w:line="270" w:lineRule="atLeast"/>
              <w:ind w:left="100" w:right="101"/>
              <w:rPr>
                <w:sz w:val="24"/>
              </w:rPr>
            </w:pPr>
            <w:r>
              <w:rPr>
                <w:spacing w:val="-2"/>
                <w:sz w:val="24"/>
              </w:rPr>
              <w:t>Одеваемся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погоде.</w:t>
            </w:r>
          </w:p>
        </w:tc>
        <w:tc>
          <w:tcPr>
            <w:tcW w:w="946" w:type="dxa"/>
          </w:tcPr>
          <w:p w:rsidR="00D9560E" w:rsidRDefault="00D9560E">
            <w:pPr>
              <w:pStyle w:val="TableParagraph"/>
              <w:spacing w:before="179"/>
              <w:ind w:left="19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9560E" w:rsidRDefault="00D9560E">
            <w:pPr>
              <w:pStyle w:val="TableParagraph"/>
            </w:pPr>
          </w:p>
        </w:tc>
        <w:tc>
          <w:tcPr>
            <w:tcW w:w="1523" w:type="dxa"/>
          </w:tcPr>
          <w:p w:rsidR="00D9560E" w:rsidRDefault="00D9560E">
            <w:pPr>
              <w:pStyle w:val="TableParagraph"/>
            </w:pPr>
          </w:p>
        </w:tc>
        <w:tc>
          <w:tcPr>
            <w:tcW w:w="2407" w:type="dxa"/>
          </w:tcPr>
          <w:p w:rsidR="00D9560E" w:rsidRDefault="00D018C5" w:rsidP="00D018C5">
            <w:pPr>
              <w:pStyle w:val="TableParagraph"/>
              <w:spacing w:before="179"/>
              <w:rPr>
                <w:sz w:val="24"/>
              </w:rPr>
            </w:pPr>
            <w:r>
              <w:rPr>
                <w:sz w:val="24"/>
              </w:rPr>
              <w:t>Самообразование 9.11</w:t>
            </w:r>
          </w:p>
        </w:tc>
      </w:tr>
      <w:tr w:rsidR="00D9560E" w:rsidTr="00D018C5">
        <w:trPr>
          <w:trHeight w:val="602"/>
        </w:trPr>
        <w:tc>
          <w:tcPr>
            <w:tcW w:w="687" w:type="dxa"/>
          </w:tcPr>
          <w:p w:rsidR="00D9560E" w:rsidRDefault="009F615E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  <w:p w:rsidR="00D9560E" w:rsidRDefault="00D9560E">
            <w:pPr>
              <w:pStyle w:val="TableParagraph"/>
              <w:spacing w:line="264" w:lineRule="exact"/>
              <w:ind w:left="100"/>
              <w:rPr>
                <w:sz w:val="24"/>
              </w:rPr>
            </w:pPr>
          </w:p>
        </w:tc>
        <w:tc>
          <w:tcPr>
            <w:tcW w:w="1814" w:type="dxa"/>
          </w:tcPr>
          <w:p w:rsidR="00D9560E" w:rsidRDefault="00D9560E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слышу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звуки.</w:t>
            </w:r>
          </w:p>
        </w:tc>
        <w:tc>
          <w:tcPr>
            <w:tcW w:w="946" w:type="dxa"/>
          </w:tcPr>
          <w:p w:rsidR="00D9560E" w:rsidRDefault="009F615E">
            <w:pPr>
              <w:pStyle w:val="TableParagraph"/>
              <w:spacing w:before="179"/>
              <w:ind w:left="193" w:right="6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9560E" w:rsidRDefault="00D9560E">
            <w:pPr>
              <w:pStyle w:val="TableParagraph"/>
            </w:pPr>
          </w:p>
        </w:tc>
        <w:tc>
          <w:tcPr>
            <w:tcW w:w="1523" w:type="dxa"/>
          </w:tcPr>
          <w:p w:rsidR="00D9560E" w:rsidRDefault="00D9560E">
            <w:pPr>
              <w:pStyle w:val="TableParagraph"/>
            </w:pPr>
          </w:p>
        </w:tc>
        <w:tc>
          <w:tcPr>
            <w:tcW w:w="2407" w:type="dxa"/>
          </w:tcPr>
          <w:p w:rsidR="00D9560E" w:rsidRDefault="00D018C5" w:rsidP="009F615E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12.11</w:t>
            </w:r>
          </w:p>
        </w:tc>
      </w:tr>
      <w:tr w:rsidR="00D018C5" w:rsidTr="00D018C5">
        <w:trPr>
          <w:trHeight w:val="602"/>
        </w:trPr>
        <w:tc>
          <w:tcPr>
            <w:tcW w:w="687" w:type="dxa"/>
          </w:tcPr>
          <w:p w:rsidR="00D018C5" w:rsidRDefault="00D018C5">
            <w:pPr>
              <w:pStyle w:val="TableParagraph"/>
              <w:spacing w:before="42"/>
              <w:ind w:left="10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1814" w:type="dxa"/>
          </w:tcPr>
          <w:p w:rsidR="00D018C5" w:rsidRDefault="00D018C5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слышу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звуки</w:t>
            </w:r>
          </w:p>
        </w:tc>
        <w:tc>
          <w:tcPr>
            <w:tcW w:w="946" w:type="dxa"/>
          </w:tcPr>
          <w:p w:rsidR="00D018C5" w:rsidRDefault="00D018C5">
            <w:pPr>
              <w:pStyle w:val="TableParagraph"/>
              <w:spacing w:before="179"/>
              <w:ind w:left="193" w:right="63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018C5" w:rsidRDefault="00D018C5">
            <w:pPr>
              <w:pStyle w:val="TableParagraph"/>
            </w:pPr>
          </w:p>
        </w:tc>
        <w:tc>
          <w:tcPr>
            <w:tcW w:w="1523" w:type="dxa"/>
          </w:tcPr>
          <w:p w:rsidR="00D018C5" w:rsidRDefault="00D018C5">
            <w:pPr>
              <w:pStyle w:val="TableParagraph"/>
            </w:pPr>
          </w:p>
        </w:tc>
        <w:tc>
          <w:tcPr>
            <w:tcW w:w="2407" w:type="dxa"/>
          </w:tcPr>
          <w:p w:rsidR="00D018C5" w:rsidRDefault="00D018C5" w:rsidP="00D018C5">
            <w:pPr>
              <w:pStyle w:val="TableParagraph"/>
              <w:spacing w:before="181"/>
              <w:rPr>
                <w:sz w:val="24"/>
              </w:rPr>
            </w:pPr>
            <w:r>
              <w:rPr>
                <w:sz w:val="24"/>
              </w:rPr>
              <w:t>Самообразование 16.11</w:t>
            </w:r>
          </w:p>
        </w:tc>
      </w:tr>
      <w:tr w:rsidR="00D018C5" w:rsidTr="00D018C5">
        <w:trPr>
          <w:trHeight w:val="326"/>
        </w:trPr>
        <w:tc>
          <w:tcPr>
            <w:tcW w:w="687" w:type="dxa"/>
          </w:tcPr>
          <w:p w:rsidR="00D018C5" w:rsidRDefault="00D018C5">
            <w:pPr>
              <w:pStyle w:val="TableParagraph"/>
              <w:spacing w:before="43" w:line="264" w:lineRule="exact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814" w:type="dxa"/>
          </w:tcPr>
          <w:p w:rsidR="00D018C5" w:rsidRDefault="00D018C5">
            <w:pPr>
              <w:pStyle w:val="TableParagraph"/>
              <w:spacing w:before="43" w:line="264" w:lineRule="exact"/>
              <w:ind w:left="100"/>
              <w:rPr>
                <w:sz w:val="24"/>
              </w:rPr>
            </w:pPr>
            <w:r>
              <w:rPr>
                <w:sz w:val="24"/>
              </w:rPr>
              <w:t>Моя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прическа.</w:t>
            </w:r>
          </w:p>
        </w:tc>
        <w:tc>
          <w:tcPr>
            <w:tcW w:w="946" w:type="dxa"/>
          </w:tcPr>
          <w:p w:rsidR="00D018C5" w:rsidRDefault="00D018C5">
            <w:pPr>
              <w:pStyle w:val="TableParagraph"/>
              <w:spacing w:before="43" w:line="264" w:lineRule="exact"/>
              <w:ind w:left="19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018C5" w:rsidRDefault="00D018C5">
            <w:pPr>
              <w:pStyle w:val="TableParagraph"/>
            </w:pPr>
          </w:p>
        </w:tc>
        <w:tc>
          <w:tcPr>
            <w:tcW w:w="1523" w:type="dxa"/>
          </w:tcPr>
          <w:p w:rsidR="00D018C5" w:rsidRDefault="00D018C5">
            <w:pPr>
              <w:pStyle w:val="TableParagraph"/>
            </w:pPr>
          </w:p>
        </w:tc>
        <w:tc>
          <w:tcPr>
            <w:tcW w:w="2407" w:type="dxa"/>
          </w:tcPr>
          <w:p w:rsidR="00D018C5" w:rsidRDefault="00D018C5" w:rsidP="00D018C5">
            <w:pPr>
              <w:pStyle w:val="TableParagraph"/>
              <w:spacing w:before="181"/>
              <w:ind w:left="537"/>
              <w:rPr>
                <w:sz w:val="24"/>
              </w:rPr>
            </w:pPr>
            <w:r>
              <w:rPr>
                <w:sz w:val="24"/>
              </w:rPr>
              <w:t>19.11</w:t>
            </w:r>
          </w:p>
        </w:tc>
      </w:tr>
      <w:tr w:rsidR="00D018C5" w:rsidTr="00D018C5">
        <w:trPr>
          <w:trHeight w:val="599"/>
        </w:trPr>
        <w:tc>
          <w:tcPr>
            <w:tcW w:w="687" w:type="dxa"/>
          </w:tcPr>
          <w:p w:rsidR="00D018C5" w:rsidRDefault="00D018C5">
            <w:pPr>
              <w:pStyle w:val="TableParagraph"/>
              <w:spacing w:before="42" w:line="275" w:lineRule="exact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  <w:p w:rsidR="00D018C5" w:rsidRDefault="00D018C5">
            <w:pPr>
              <w:pStyle w:val="TableParagraph"/>
              <w:spacing w:line="263" w:lineRule="exact"/>
              <w:ind w:left="100"/>
              <w:rPr>
                <w:sz w:val="24"/>
              </w:rPr>
            </w:pPr>
          </w:p>
        </w:tc>
        <w:tc>
          <w:tcPr>
            <w:tcW w:w="1814" w:type="dxa"/>
          </w:tcPr>
          <w:p w:rsidR="00D018C5" w:rsidRDefault="00D018C5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z w:val="24"/>
              </w:rPr>
              <w:t>Мои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игры.</w:t>
            </w:r>
          </w:p>
        </w:tc>
        <w:tc>
          <w:tcPr>
            <w:tcW w:w="946" w:type="dxa"/>
          </w:tcPr>
          <w:p w:rsidR="00D018C5" w:rsidRDefault="00D018C5">
            <w:pPr>
              <w:pStyle w:val="TableParagraph"/>
              <w:spacing w:before="179"/>
              <w:ind w:left="193" w:right="6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018C5" w:rsidRDefault="00D018C5">
            <w:pPr>
              <w:pStyle w:val="TableParagraph"/>
            </w:pPr>
          </w:p>
        </w:tc>
        <w:tc>
          <w:tcPr>
            <w:tcW w:w="1523" w:type="dxa"/>
          </w:tcPr>
          <w:p w:rsidR="00D018C5" w:rsidRDefault="00D018C5">
            <w:pPr>
              <w:pStyle w:val="TableParagraph"/>
            </w:pPr>
          </w:p>
        </w:tc>
        <w:tc>
          <w:tcPr>
            <w:tcW w:w="2407" w:type="dxa"/>
          </w:tcPr>
          <w:p w:rsidR="00D018C5" w:rsidRDefault="00D018C5" w:rsidP="00D018C5">
            <w:pPr>
              <w:pStyle w:val="TableParagraph"/>
              <w:spacing w:line="264" w:lineRule="exact"/>
              <w:ind w:left="137"/>
              <w:rPr>
                <w:sz w:val="24"/>
              </w:rPr>
            </w:pPr>
            <w:r>
              <w:rPr>
                <w:sz w:val="24"/>
              </w:rPr>
              <w:t xml:space="preserve">    Самообразование 23.11</w:t>
            </w:r>
          </w:p>
        </w:tc>
      </w:tr>
      <w:tr w:rsidR="00D018C5" w:rsidTr="00D018C5">
        <w:trPr>
          <w:trHeight w:val="599"/>
        </w:trPr>
        <w:tc>
          <w:tcPr>
            <w:tcW w:w="687" w:type="dxa"/>
          </w:tcPr>
          <w:p w:rsidR="00D018C5" w:rsidRDefault="00D018C5">
            <w:pPr>
              <w:pStyle w:val="TableParagraph"/>
              <w:spacing w:before="42" w:line="275" w:lineRule="exact"/>
              <w:ind w:left="10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lastRenderedPageBreak/>
              <w:t>22</w:t>
            </w:r>
          </w:p>
        </w:tc>
        <w:tc>
          <w:tcPr>
            <w:tcW w:w="1814" w:type="dxa"/>
          </w:tcPr>
          <w:p w:rsidR="00D018C5" w:rsidRDefault="00D018C5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z w:val="24"/>
              </w:rPr>
              <w:t>Мои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игры.</w:t>
            </w:r>
          </w:p>
        </w:tc>
        <w:tc>
          <w:tcPr>
            <w:tcW w:w="946" w:type="dxa"/>
          </w:tcPr>
          <w:p w:rsidR="00D018C5" w:rsidRDefault="00D018C5">
            <w:pPr>
              <w:pStyle w:val="TableParagraph"/>
              <w:spacing w:before="179"/>
              <w:ind w:left="193" w:right="63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018C5" w:rsidRDefault="00D018C5">
            <w:pPr>
              <w:pStyle w:val="TableParagraph"/>
            </w:pPr>
          </w:p>
        </w:tc>
        <w:tc>
          <w:tcPr>
            <w:tcW w:w="1523" w:type="dxa"/>
          </w:tcPr>
          <w:p w:rsidR="00D018C5" w:rsidRDefault="00D018C5">
            <w:pPr>
              <w:pStyle w:val="TableParagraph"/>
            </w:pPr>
          </w:p>
        </w:tc>
        <w:tc>
          <w:tcPr>
            <w:tcW w:w="2407" w:type="dxa"/>
          </w:tcPr>
          <w:p w:rsidR="00D018C5" w:rsidRDefault="00D018C5" w:rsidP="00D018C5">
            <w:pPr>
              <w:pStyle w:val="TableParagraph"/>
              <w:spacing w:line="264" w:lineRule="exact"/>
              <w:ind w:left="470"/>
              <w:rPr>
                <w:sz w:val="24"/>
              </w:rPr>
            </w:pPr>
            <w:r>
              <w:rPr>
                <w:sz w:val="24"/>
              </w:rPr>
              <w:t>26.11</w:t>
            </w:r>
          </w:p>
        </w:tc>
      </w:tr>
      <w:tr w:rsidR="00D018C5" w:rsidTr="00D018C5">
        <w:trPr>
          <w:trHeight w:val="599"/>
        </w:trPr>
        <w:tc>
          <w:tcPr>
            <w:tcW w:w="687" w:type="dxa"/>
          </w:tcPr>
          <w:p w:rsidR="00D018C5" w:rsidRDefault="00D018C5">
            <w:pPr>
              <w:pStyle w:val="TableParagraph"/>
              <w:spacing w:before="42" w:line="275" w:lineRule="exact"/>
              <w:ind w:left="10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1814" w:type="dxa"/>
          </w:tcPr>
          <w:p w:rsidR="00D018C5" w:rsidRDefault="00D018C5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z w:val="24"/>
              </w:rPr>
              <w:t>Мои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игры.</w:t>
            </w:r>
          </w:p>
        </w:tc>
        <w:tc>
          <w:tcPr>
            <w:tcW w:w="946" w:type="dxa"/>
          </w:tcPr>
          <w:p w:rsidR="00D018C5" w:rsidRDefault="00D018C5">
            <w:pPr>
              <w:pStyle w:val="TableParagraph"/>
              <w:spacing w:before="179"/>
              <w:ind w:left="193" w:right="63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018C5" w:rsidRDefault="00D018C5">
            <w:pPr>
              <w:pStyle w:val="TableParagraph"/>
            </w:pPr>
          </w:p>
        </w:tc>
        <w:tc>
          <w:tcPr>
            <w:tcW w:w="1523" w:type="dxa"/>
          </w:tcPr>
          <w:p w:rsidR="00D018C5" w:rsidRDefault="00D018C5">
            <w:pPr>
              <w:pStyle w:val="TableParagraph"/>
            </w:pPr>
          </w:p>
        </w:tc>
        <w:tc>
          <w:tcPr>
            <w:tcW w:w="2407" w:type="dxa"/>
          </w:tcPr>
          <w:p w:rsidR="00D018C5" w:rsidRDefault="00D018C5" w:rsidP="00D018C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Самообразование 3.12</w:t>
            </w:r>
          </w:p>
        </w:tc>
      </w:tr>
      <w:tr w:rsidR="00D018C5" w:rsidTr="00D018C5">
        <w:trPr>
          <w:trHeight w:val="602"/>
        </w:trPr>
        <w:tc>
          <w:tcPr>
            <w:tcW w:w="687" w:type="dxa"/>
          </w:tcPr>
          <w:p w:rsidR="00D018C5" w:rsidRDefault="00D018C5">
            <w:pPr>
              <w:pStyle w:val="TableParagraph"/>
              <w:spacing w:before="18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1814" w:type="dxa"/>
          </w:tcPr>
          <w:p w:rsidR="00D018C5" w:rsidRDefault="00D018C5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Я</w:t>
            </w:r>
          </w:p>
          <w:p w:rsidR="00D018C5" w:rsidRDefault="00D018C5">
            <w:pPr>
              <w:pStyle w:val="TableParagraph"/>
              <w:spacing w:line="264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разговариваю</w:t>
            </w:r>
          </w:p>
        </w:tc>
        <w:tc>
          <w:tcPr>
            <w:tcW w:w="946" w:type="dxa"/>
          </w:tcPr>
          <w:p w:rsidR="00D018C5" w:rsidRDefault="00D018C5">
            <w:pPr>
              <w:pStyle w:val="TableParagraph"/>
              <w:spacing w:before="181"/>
              <w:ind w:left="19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018C5" w:rsidRDefault="00D018C5">
            <w:pPr>
              <w:pStyle w:val="TableParagraph"/>
            </w:pPr>
          </w:p>
        </w:tc>
        <w:tc>
          <w:tcPr>
            <w:tcW w:w="1523" w:type="dxa"/>
          </w:tcPr>
          <w:p w:rsidR="00D018C5" w:rsidRDefault="00D018C5">
            <w:pPr>
              <w:pStyle w:val="TableParagraph"/>
            </w:pPr>
          </w:p>
        </w:tc>
        <w:tc>
          <w:tcPr>
            <w:tcW w:w="2407" w:type="dxa"/>
          </w:tcPr>
          <w:p w:rsidR="00D018C5" w:rsidRDefault="00D018C5" w:rsidP="00D018C5">
            <w:pPr>
              <w:pStyle w:val="TableParagraph"/>
              <w:spacing w:before="42" w:line="264" w:lineRule="exact"/>
              <w:ind w:left="537"/>
              <w:rPr>
                <w:sz w:val="24"/>
              </w:rPr>
            </w:pPr>
            <w:r>
              <w:rPr>
                <w:sz w:val="24"/>
              </w:rPr>
              <w:t>7.12</w:t>
            </w:r>
          </w:p>
        </w:tc>
      </w:tr>
      <w:tr w:rsidR="00D018C5" w:rsidTr="00D018C5">
        <w:trPr>
          <w:trHeight w:val="326"/>
        </w:trPr>
        <w:tc>
          <w:tcPr>
            <w:tcW w:w="687" w:type="dxa"/>
          </w:tcPr>
          <w:p w:rsidR="00D018C5" w:rsidRDefault="00D018C5">
            <w:pPr>
              <w:pStyle w:val="TableParagraph"/>
              <w:spacing w:before="42" w:line="264" w:lineRule="exact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814" w:type="dxa"/>
          </w:tcPr>
          <w:p w:rsidR="00D018C5" w:rsidRDefault="00D018C5">
            <w:pPr>
              <w:pStyle w:val="TableParagraph"/>
              <w:spacing w:before="42" w:line="264" w:lineRule="exact"/>
              <w:ind w:left="100"/>
              <w:rPr>
                <w:sz w:val="24"/>
              </w:rPr>
            </w:pPr>
            <w:r>
              <w:rPr>
                <w:sz w:val="24"/>
              </w:rPr>
              <w:t>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едим</w:t>
            </w:r>
          </w:p>
        </w:tc>
        <w:tc>
          <w:tcPr>
            <w:tcW w:w="946" w:type="dxa"/>
          </w:tcPr>
          <w:p w:rsidR="00D018C5" w:rsidRDefault="00D018C5">
            <w:pPr>
              <w:pStyle w:val="TableParagraph"/>
              <w:spacing w:before="42" w:line="264" w:lineRule="exact"/>
              <w:ind w:left="19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018C5" w:rsidRDefault="00D018C5">
            <w:pPr>
              <w:pStyle w:val="TableParagraph"/>
            </w:pPr>
          </w:p>
        </w:tc>
        <w:tc>
          <w:tcPr>
            <w:tcW w:w="1523" w:type="dxa"/>
          </w:tcPr>
          <w:p w:rsidR="00D018C5" w:rsidRDefault="00D018C5">
            <w:pPr>
              <w:pStyle w:val="TableParagraph"/>
            </w:pPr>
          </w:p>
        </w:tc>
        <w:tc>
          <w:tcPr>
            <w:tcW w:w="2407" w:type="dxa"/>
          </w:tcPr>
          <w:p w:rsidR="00D018C5" w:rsidRDefault="00D018C5" w:rsidP="00D018C5">
            <w:pPr>
              <w:pStyle w:val="TableParagraph"/>
              <w:spacing w:before="42" w:line="264" w:lineRule="exact"/>
              <w:rPr>
                <w:sz w:val="24"/>
              </w:rPr>
            </w:pPr>
            <w:r>
              <w:rPr>
                <w:sz w:val="24"/>
              </w:rPr>
              <w:t>Самообразование 10.12</w:t>
            </w:r>
          </w:p>
        </w:tc>
      </w:tr>
      <w:tr w:rsidR="00D018C5" w:rsidTr="00D018C5">
        <w:trPr>
          <w:trHeight w:val="326"/>
        </w:trPr>
        <w:tc>
          <w:tcPr>
            <w:tcW w:w="687" w:type="dxa"/>
          </w:tcPr>
          <w:p w:rsidR="00D018C5" w:rsidRDefault="00D018C5">
            <w:pPr>
              <w:pStyle w:val="TableParagraph"/>
              <w:spacing w:before="42" w:line="264" w:lineRule="exact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1814" w:type="dxa"/>
          </w:tcPr>
          <w:p w:rsidR="00D018C5" w:rsidRDefault="00D018C5">
            <w:pPr>
              <w:pStyle w:val="TableParagraph"/>
              <w:spacing w:before="42" w:line="264" w:lineRule="exact"/>
              <w:ind w:left="100"/>
              <w:rPr>
                <w:sz w:val="24"/>
              </w:rPr>
            </w:pPr>
            <w:r>
              <w:rPr>
                <w:sz w:val="24"/>
              </w:rPr>
              <w:t>Части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тела</w:t>
            </w:r>
          </w:p>
        </w:tc>
        <w:tc>
          <w:tcPr>
            <w:tcW w:w="946" w:type="dxa"/>
          </w:tcPr>
          <w:p w:rsidR="00D018C5" w:rsidRDefault="00D018C5">
            <w:pPr>
              <w:pStyle w:val="TableParagraph"/>
              <w:spacing w:before="42" w:line="264" w:lineRule="exact"/>
              <w:ind w:left="19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018C5" w:rsidRDefault="00D018C5">
            <w:pPr>
              <w:pStyle w:val="TableParagraph"/>
            </w:pPr>
          </w:p>
        </w:tc>
        <w:tc>
          <w:tcPr>
            <w:tcW w:w="1523" w:type="dxa"/>
          </w:tcPr>
          <w:p w:rsidR="00D018C5" w:rsidRDefault="00D018C5">
            <w:pPr>
              <w:pStyle w:val="TableParagraph"/>
            </w:pPr>
          </w:p>
        </w:tc>
        <w:tc>
          <w:tcPr>
            <w:tcW w:w="2407" w:type="dxa"/>
          </w:tcPr>
          <w:p w:rsidR="00D018C5" w:rsidRDefault="00D018C5">
            <w:pPr>
              <w:pStyle w:val="TableParagraph"/>
              <w:spacing w:before="42" w:line="264" w:lineRule="exact"/>
              <w:ind w:left="237"/>
              <w:rPr>
                <w:sz w:val="24"/>
              </w:rPr>
            </w:pPr>
            <w:r>
              <w:rPr>
                <w:sz w:val="24"/>
              </w:rPr>
              <w:t>14.12</w:t>
            </w:r>
          </w:p>
        </w:tc>
      </w:tr>
      <w:tr w:rsidR="00D018C5" w:rsidTr="00D018C5">
        <w:trPr>
          <w:trHeight w:val="602"/>
        </w:trPr>
        <w:tc>
          <w:tcPr>
            <w:tcW w:w="687" w:type="dxa"/>
          </w:tcPr>
          <w:p w:rsidR="00D018C5" w:rsidRDefault="00D018C5">
            <w:pPr>
              <w:pStyle w:val="TableParagraph"/>
              <w:spacing w:before="18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1814" w:type="dxa"/>
          </w:tcPr>
          <w:p w:rsidR="00D018C5" w:rsidRDefault="00D018C5">
            <w:pPr>
              <w:pStyle w:val="TableParagraph"/>
              <w:tabs>
                <w:tab w:val="left" w:pos="738"/>
              </w:tabs>
              <w:spacing w:before="30" w:line="270" w:lineRule="atLeast"/>
              <w:ind w:left="100" w:right="104"/>
              <w:rPr>
                <w:sz w:val="24"/>
              </w:rPr>
            </w:pPr>
            <w:r>
              <w:rPr>
                <w:spacing w:val="-10"/>
                <w:sz w:val="24"/>
              </w:rPr>
              <w:t>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чувствую </w:t>
            </w:r>
            <w:r>
              <w:rPr>
                <w:spacing w:val="-2"/>
                <w:sz w:val="24"/>
              </w:rPr>
              <w:t>запахи.</w:t>
            </w:r>
          </w:p>
        </w:tc>
        <w:tc>
          <w:tcPr>
            <w:tcW w:w="946" w:type="dxa"/>
          </w:tcPr>
          <w:p w:rsidR="00D018C5" w:rsidRDefault="00D018C5">
            <w:pPr>
              <w:pStyle w:val="TableParagraph"/>
              <w:spacing w:before="181"/>
              <w:ind w:left="19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D018C5" w:rsidRDefault="00D018C5">
            <w:pPr>
              <w:pStyle w:val="TableParagraph"/>
            </w:pPr>
          </w:p>
        </w:tc>
        <w:tc>
          <w:tcPr>
            <w:tcW w:w="1523" w:type="dxa"/>
          </w:tcPr>
          <w:p w:rsidR="00D018C5" w:rsidRDefault="00D018C5">
            <w:pPr>
              <w:pStyle w:val="TableParagraph"/>
            </w:pPr>
          </w:p>
        </w:tc>
        <w:tc>
          <w:tcPr>
            <w:tcW w:w="2407" w:type="dxa"/>
          </w:tcPr>
          <w:p w:rsidR="00D018C5" w:rsidRDefault="00D018C5" w:rsidP="009F615E">
            <w:pPr>
              <w:pStyle w:val="TableParagraph"/>
              <w:spacing w:before="181"/>
              <w:rPr>
                <w:sz w:val="24"/>
              </w:rPr>
            </w:pPr>
            <w:r>
              <w:rPr>
                <w:sz w:val="24"/>
              </w:rPr>
              <w:t>Самообразование17.12</w:t>
            </w:r>
          </w:p>
        </w:tc>
      </w:tr>
      <w:tr w:rsidR="003D7258" w:rsidTr="00D018C5">
        <w:trPr>
          <w:trHeight w:val="602"/>
        </w:trPr>
        <w:tc>
          <w:tcPr>
            <w:tcW w:w="687" w:type="dxa"/>
          </w:tcPr>
          <w:p w:rsidR="003D7258" w:rsidRDefault="003D7258">
            <w:pPr>
              <w:pStyle w:val="TableParagraph"/>
              <w:spacing w:before="18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814" w:type="dxa"/>
          </w:tcPr>
          <w:p w:rsidR="003D7258" w:rsidRDefault="003D7258">
            <w:pPr>
              <w:pStyle w:val="TableParagraph"/>
              <w:tabs>
                <w:tab w:val="left" w:pos="1024"/>
              </w:tabs>
              <w:spacing w:before="30" w:line="270" w:lineRule="atLeast"/>
              <w:ind w:left="100" w:right="103"/>
              <w:rPr>
                <w:sz w:val="24"/>
              </w:rPr>
            </w:pPr>
            <w:r>
              <w:rPr>
                <w:spacing w:val="-4"/>
                <w:sz w:val="24"/>
              </w:rPr>
              <w:t>Люди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вокруг </w:t>
            </w:r>
            <w:r>
              <w:rPr>
                <w:spacing w:val="-2"/>
                <w:sz w:val="24"/>
              </w:rPr>
              <w:t>меня.</w:t>
            </w:r>
          </w:p>
        </w:tc>
        <w:tc>
          <w:tcPr>
            <w:tcW w:w="946" w:type="dxa"/>
          </w:tcPr>
          <w:p w:rsidR="003D7258" w:rsidRDefault="003D7258">
            <w:pPr>
              <w:pStyle w:val="TableParagraph"/>
              <w:spacing w:before="181"/>
              <w:ind w:left="194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D7258" w:rsidRDefault="003D7258">
            <w:pPr>
              <w:pStyle w:val="TableParagraph"/>
            </w:pPr>
          </w:p>
        </w:tc>
        <w:tc>
          <w:tcPr>
            <w:tcW w:w="1523" w:type="dxa"/>
          </w:tcPr>
          <w:p w:rsidR="003D7258" w:rsidRDefault="003D7258">
            <w:pPr>
              <w:pStyle w:val="TableParagraph"/>
            </w:pPr>
          </w:p>
        </w:tc>
        <w:tc>
          <w:tcPr>
            <w:tcW w:w="2407" w:type="dxa"/>
          </w:tcPr>
          <w:p w:rsidR="003D7258" w:rsidRDefault="003D7258" w:rsidP="003D7258">
            <w:pPr>
              <w:pStyle w:val="TableParagraph"/>
              <w:spacing w:line="264" w:lineRule="exact"/>
              <w:ind w:left="137"/>
              <w:rPr>
                <w:sz w:val="24"/>
              </w:rPr>
            </w:pPr>
            <w:r>
              <w:rPr>
                <w:sz w:val="24"/>
              </w:rPr>
              <w:t>21.12</w:t>
            </w:r>
          </w:p>
        </w:tc>
      </w:tr>
      <w:tr w:rsidR="003D7258" w:rsidTr="00D018C5">
        <w:trPr>
          <w:trHeight w:val="602"/>
        </w:trPr>
        <w:tc>
          <w:tcPr>
            <w:tcW w:w="687" w:type="dxa"/>
          </w:tcPr>
          <w:p w:rsidR="003D7258" w:rsidRDefault="003D7258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  <w:p w:rsidR="003D7258" w:rsidRDefault="003D7258">
            <w:pPr>
              <w:pStyle w:val="TableParagraph"/>
              <w:spacing w:line="264" w:lineRule="exact"/>
              <w:ind w:left="100"/>
              <w:rPr>
                <w:sz w:val="24"/>
              </w:rPr>
            </w:pPr>
          </w:p>
        </w:tc>
        <w:tc>
          <w:tcPr>
            <w:tcW w:w="1814" w:type="dxa"/>
          </w:tcPr>
          <w:p w:rsidR="003D7258" w:rsidRDefault="003D7258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вижу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мир.</w:t>
            </w:r>
          </w:p>
        </w:tc>
        <w:tc>
          <w:tcPr>
            <w:tcW w:w="946" w:type="dxa"/>
          </w:tcPr>
          <w:p w:rsidR="003D7258" w:rsidRDefault="003D7258">
            <w:pPr>
              <w:pStyle w:val="TableParagraph"/>
              <w:spacing w:before="179"/>
              <w:ind w:left="193" w:right="6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D7258" w:rsidRDefault="003D7258">
            <w:pPr>
              <w:pStyle w:val="TableParagraph"/>
            </w:pPr>
          </w:p>
        </w:tc>
        <w:tc>
          <w:tcPr>
            <w:tcW w:w="1523" w:type="dxa"/>
          </w:tcPr>
          <w:p w:rsidR="003D7258" w:rsidRDefault="003D7258">
            <w:pPr>
              <w:pStyle w:val="TableParagraph"/>
            </w:pPr>
          </w:p>
        </w:tc>
        <w:tc>
          <w:tcPr>
            <w:tcW w:w="2407" w:type="dxa"/>
          </w:tcPr>
          <w:p w:rsidR="003D7258" w:rsidRDefault="003D7258" w:rsidP="008C2854">
            <w:pPr>
              <w:pStyle w:val="TableParagraph"/>
              <w:spacing w:before="179"/>
              <w:rPr>
                <w:sz w:val="24"/>
              </w:rPr>
            </w:pPr>
            <w:r>
              <w:rPr>
                <w:sz w:val="24"/>
              </w:rPr>
              <w:t>Самообразование24.12</w:t>
            </w:r>
          </w:p>
        </w:tc>
      </w:tr>
      <w:tr w:rsidR="003D7258" w:rsidTr="00D018C5">
        <w:trPr>
          <w:trHeight w:val="602"/>
        </w:trPr>
        <w:tc>
          <w:tcPr>
            <w:tcW w:w="687" w:type="dxa"/>
          </w:tcPr>
          <w:p w:rsidR="003D7258" w:rsidRDefault="003D7258">
            <w:pPr>
              <w:pStyle w:val="TableParagraph"/>
              <w:spacing w:before="42"/>
              <w:ind w:left="10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1814" w:type="dxa"/>
          </w:tcPr>
          <w:p w:rsidR="003D7258" w:rsidRDefault="003D7258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вижу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мир.</w:t>
            </w:r>
          </w:p>
        </w:tc>
        <w:tc>
          <w:tcPr>
            <w:tcW w:w="946" w:type="dxa"/>
          </w:tcPr>
          <w:p w:rsidR="003D7258" w:rsidRDefault="003D7258">
            <w:pPr>
              <w:pStyle w:val="TableParagraph"/>
              <w:spacing w:before="179"/>
              <w:ind w:left="193" w:right="63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3D7258" w:rsidRDefault="003D7258">
            <w:pPr>
              <w:pStyle w:val="TableParagraph"/>
            </w:pPr>
          </w:p>
        </w:tc>
        <w:tc>
          <w:tcPr>
            <w:tcW w:w="1523" w:type="dxa"/>
          </w:tcPr>
          <w:p w:rsidR="003D7258" w:rsidRDefault="003D7258">
            <w:pPr>
              <w:pStyle w:val="TableParagraph"/>
            </w:pPr>
          </w:p>
        </w:tc>
        <w:tc>
          <w:tcPr>
            <w:tcW w:w="2407" w:type="dxa"/>
          </w:tcPr>
          <w:p w:rsidR="003D7258" w:rsidRDefault="003D7258" w:rsidP="008C2854">
            <w:pPr>
              <w:pStyle w:val="TableParagraph"/>
              <w:spacing w:before="179"/>
              <w:ind w:left="237"/>
              <w:rPr>
                <w:sz w:val="24"/>
              </w:rPr>
            </w:pPr>
            <w:r>
              <w:rPr>
                <w:sz w:val="24"/>
              </w:rPr>
              <w:t>11.01</w:t>
            </w:r>
          </w:p>
        </w:tc>
      </w:tr>
      <w:tr w:rsidR="003D7258" w:rsidTr="00D018C5">
        <w:trPr>
          <w:trHeight w:val="602"/>
        </w:trPr>
        <w:tc>
          <w:tcPr>
            <w:tcW w:w="687" w:type="dxa"/>
          </w:tcPr>
          <w:p w:rsidR="003D7258" w:rsidRDefault="003D7258">
            <w:pPr>
              <w:pStyle w:val="TableParagraph"/>
              <w:spacing w:before="42"/>
              <w:ind w:left="100"/>
              <w:rPr>
                <w:spacing w:val="-5"/>
                <w:sz w:val="24"/>
              </w:rPr>
            </w:pPr>
          </w:p>
        </w:tc>
        <w:tc>
          <w:tcPr>
            <w:tcW w:w="1814" w:type="dxa"/>
          </w:tcPr>
          <w:p w:rsidR="003D7258" w:rsidRDefault="003D7258">
            <w:pPr>
              <w:pStyle w:val="TableParagraph"/>
              <w:spacing w:before="42"/>
              <w:ind w:left="100"/>
              <w:rPr>
                <w:sz w:val="24"/>
              </w:rPr>
            </w:pPr>
          </w:p>
        </w:tc>
        <w:tc>
          <w:tcPr>
            <w:tcW w:w="946" w:type="dxa"/>
          </w:tcPr>
          <w:p w:rsidR="003D7258" w:rsidRDefault="003D7258">
            <w:pPr>
              <w:pStyle w:val="TableParagraph"/>
              <w:spacing w:before="179"/>
              <w:ind w:left="193" w:right="63"/>
              <w:jc w:val="center"/>
              <w:rPr>
                <w:spacing w:val="-10"/>
                <w:sz w:val="24"/>
              </w:rPr>
            </w:pPr>
          </w:p>
        </w:tc>
        <w:tc>
          <w:tcPr>
            <w:tcW w:w="1843" w:type="dxa"/>
          </w:tcPr>
          <w:p w:rsidR="003D7258" w:rsidRDefault="003D7258">
            <w:pPr>
              <w:pStyle w:val="TableParagraph"/>
            </w:pPr>
          </w:p>
        </w:tc>
        <w:tc>
          <w:tcPr>
            <w:tcW w:w="1523" w:type="dxa"/>
          </w:tcPr>
          <w:p w:rsidR="003D7258" w:rsidRDefault="003D7258">
            <w:pPr>
              <w:pStyle w:val="TableParagraph"/>
            </w:pPr>
          </w:p>
        </w:tc>
        <w:tc>
          <w:tcPr>
            <w:tcW w:w="2407" w:type="dxa"/>
          </w:tcPr>
          <w:p w:rsidR="003D7258" w:rsidRDefault="003D7258" w:rsidP="008C2854">
            <w:pPr>
              <w:pStyle w:val="TableParagraph"/>
              <w:spacing w:before="179"/>
              <w:ind w:left="237"/>
              <w:rPr>
                <w:sz w:val="24"/>
              </w:rPr>
            </w:pPr>
          </w:p>
        </w:tc>
      </w:tr>
    </w:tbl>
    <w:p w:rsidR="00401AEA" w:rsidRDefault="00401AEA">
      <w:pPr>
        <w:pStyle w:val="TableParagraph"/>
        <w:sectPr w:rsidR="00401AEA">
          <w:headerReference w:type="default" r:id="rId13"/>
          <w:pgSz w:w="11910" w:h="16390"/>
          <w:pgMar w:top="700" w:right="0" w:bottom="280" w:left="425" w:header="0" w:footer="0" w:gutter="0"/>
          <w:pgNumType w:start="7"/>
          <w:cols w:space="720"/>
        </w:sectPr>
      </w:pPr>
    </w:p>
    <w:tbl>
      <w:tblPr>
        <w:tblStyle w:val="TableNormal"/>
        <w:tblpPr w:leftFromText="180" w:rightFromText="180" w:vertAnchor="text" w:horzAnchor="margin" w:tblpY="-83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846"/>
        <w:gridCol w:w="2410"/>
        <w:gridCol w:w="992"/>
        <w:gridCol w:w="992"/>
        <w:gridCol w:w="993"/>
        <w:gridCol w:w="1987"/>
      </w:tblGrid>
      <w:tr w:rsidR="003D7258" w:rsidTr="00B025C4">
        <w:trPr>
          <w:trHeight w:val="602"/>
        </w:trPr>
        <w:tc>
          <w:tcPr>
            <w:tcW w:w="1846" w:type="dxa"/>
          </w:tcPr>
          <w:p w:rsidR="003D7258" w:rsidRDefault="003D7258" w:rsidP="003D7258">
            <w:pPr>
              <w:pStyle w:val="TableParagraph"/>
              <w:spacing w:before="17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31</w:t>
            </w:r>
          </w:p>
        </w:tc>
        <w:tc>
          <w:tcPr>
            <w:tcW w:w="2410" w:type="dxa"/>
          </w:tcPr>
          <w:p w:rsidR="003D7258" w:rsidRDefault="003D7258" w:rsidP="003D7258">
            <w:pPr>
              <w:pStyle w:val="TableParagraph"/>
              <w:spacing w:before="30" w:line="270" w:lineRule="atLeast"/>
              <w:ind w:left="23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Тестовая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  <w:tc>
          <w:tcPr>
            <w:tcW w:w="992" w:type="dxa"/>
          </w:tcPr>
          <w:p w:rsidR="003D7258" w:rsidRDefault="003D7258" w:rsidP="003D7258">
            <w:pPr>
              <w:pStyle w:val="TableParagraph"/>
              <w:spacing w:before="179"/>
              <w:ind w:right="3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</w:tcPr>
          <w:p w:rsidR="003D7258" w:rsidRDefault="003D7258" w:rsidP="003D7258">
            <w:pPr>
              <w:pStyle w:val="TableParagraph"/>
              <w:spacing w:before="179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3" w:type="dxa"/>
          </w:tcPr>
          <w:p w:rsidR="003D7258" w:rsidRDefault="003D7258" w:rsidP="003D7258">
            <w:pPr>
              <w:pStyle w:val="TableParagraph"/>
            </w:pPr>
          </w:p>
        </w:tc>
        <w:tc>
          <w:tcPr>
            <w:tcW w:w="1987" w:type="dxa"/>
          </w:tcPr>
          <w:p w:rsidR="003D7258" w:rsidRDefault="003D7258" w:rsidP="003D7258">
            <w:pPr>
              <w:pStyle w:val="TableParagraph"/>
              <w:spacing w:before="179"/>
              <w:rPr>
                <w:sz w:val="24"/>
              </w:rPr>
            </w:pPr>
            <w:r>
              <w:rPr>
                <w:sz w:val="24"/>
              </w:rPr>
              <w:t>Самообразование 14.01</w:t>
            </w:r>
          </w:p>
        </w:tc>
      </w:tr>
      <w:tr w:rsidR="003D7258" w:rsidTr="00B025C4">
        <w:trPr>
          <w:trHeight w:val="602"/>
        </w:trPr>
        <w:tc>
          <w:tcPr>
            <w:tcW w:w="1846" w:type="dxa"/>
          </w:tcPr>
          <w:p w:rsidR="003D7258" w:rsidRDefault="003D7258" w:rsidP="003D7258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  <w:p w:rsidR="003D7258" w:rsidRDefault="003D7258" w:rsidP="003D7258">
            <w:pPr>
              <w:pStyle w:val="TableParagraph"/>
              <w:spacing w:line="264" w:lineRule="exact"/>
              <w:ind w:left="100"/>
              <w:rPr>
                <w:sz w:val="24"/>
              </w:rPr>
            </w:pPr>
          </w:p>
        </w:tc>
        <w:tc>
          <w:tcPr>
            <w:tcW w:w="2410" w:type="dxa"/>
          </w:tcPr>
          <w:p w:rsidR="003D7258" w:rsidRDefault="003D7258" w:rsidP="003D7258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z w:val="24"/>
              </w:rPr>
              <w:t>Мой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дом.</w:t>
            </w:r>
          </w:p>
        </w:tc>
        <w:tc>
          <w:tcPr>
            <w:tcW w:w="992" w:type="dxa"/>
          </w:tcPr>
          <w:p w:rsidR="003D7258" w:rsidRDefault="003D7258" w:rsidP="003D7258">
            <w:pPr>
              <w:pStyle w:val="TableParagraph"/>
              <w:spacing w:before="179"/>
              <w:ind w:right="3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</w:tcPr>
          <w:p w:rsidR="003D7258" w:rsidRDefault="003D7258" w:rsidP="003D7258">
            <w:pPr>
              <w:pStyle w:val="TableParagraph"/>
            </w:pPr>
          </w:p>
        </w:tc>
        <w:tc>
          <w:tcPr>
            <w:tcW w:w="993" w:type="dxa"/>
          </w:tcPr>
          <w:p w:rsidR="003D7258" w:rsidRDefault="003D7258" w:rsidP="003D7258">
            <w:pPr>
              <w:pStyle w:val="TableParagraph"/>
            </w:pPr>
          </w:p>
        </w:tc>
        <w:tc>
          <w:tcPr>
            <w:tcW w:w="1987" w:type="dxa"/>
          </w:tcPr>
          <w:p w:rsidR="003D7258" w:rsidRDefault="003D7258" w:rsidP="003D7258">
            <w:pPr>
              <w:pStyle w:val="TableParagraph"/>
              <w:spacing w:line="264" w:lineRule="exact"/>
              <w:ind w:left="237"/>
              <w:rPr>
                <w:sz w:val="24"/>
              </w:rPr>
            </w:pPr>
            <w:r>
              <w:rPr>
                <w:sz w:val="24"/>
              </w:rPr>
              <w:t>18.01</w:t>
            </w:r>
          </w:p>
        </w:tc>
      </w:tr>
      <w:tr w:rsidR="003D7258" w:rsidTr="00B025C4">
        <w:trPr>
          <w:trHeight w:val="602"/>
        </w:trPr>
        <w:tc>
          <w:tcPr>
            <w:tcW w:w="1846" w:type="dxa"/>
          </w:tcPr>
          <w:p w:rsidR="003D7258" w:rsidRDefault="003D7258" w:rsidP="003D7258">
            <w:pPr>
              <w:pStyle w:val="TableParagraph"/>
              <w:spacing w:before="42"/>
              <w:ind w:left="10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2410" w:type="dxa"/>
          </w:tcPr>
          <w:p w:rsidR="003D7258" w:rsidRDefault="003D7258" w:rsidP="003D7258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z w:val="24"/>
              </w:rPr>
              <w:t>Мой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дом.</w:t>
            </w:r>
          </w:p>
        </w:tc>
        <w:tc>
          <w:tcPr>
            <w:tcW w:w="992" w:type="dxa"/>
          </w:tcPr>
          <w:p w:rsidR="003D7258" w:rsidRDefault="003D7258" w:rsidP="003D7258">
            <w:pPr>
              <w:pStyle w:val="TableParagraph"/>
              <w:spacing w:before="179"/>
              <w:ind w:right="343"/>
              <w:jc w:val="righ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</w:tcPr>
          <w:p w:rsidR="003D7258" w:rsidRDefault="003D7258" w:rsidP="003D7258">
            <w:pPr>
              <w:pStyle w:val="TableParagraph"/>
            </w:pPr>
          </w:p>
        </w:tc>
        <w:tc>
          <w:tcPr>
            <w:tcW w:w="993" w:type="dxa"/>
          </w:tcPr>
          <w:p w:rsidR="003D7258" w:rsidRDefault="003D7258" w:rsidP="003D7258">
            <w:pPr>
              <w:pStyle w:val="TableParagraph"/>
            </w:pPr>
          </w:p>
        </w:tc>
        <w:tc>
          <w:tcPr>
            <w:tcW w:w="1987" w:type="dxa"/>
          </w:tcPr>
          <w:p w:rsidR="003D7258" w:rsidRDefault="003D7258" w:rsidP="003D7258">
            <w:pPr>
              <w:pStyle w:val="TableParagraph"/>
              <w:spacing w:line="264" w:lineRule="exact"/>
              <w:ind w:left="237"/>
              <w:rPr>
                <w:sz w:val="24"/>
              </w:rPr>
            </w:pPr>
            <w:r>
              <w:rPr>
                <w:sz w:val="24"/>
              </w:rPr>
              <w:t>Самообразование 21.01</w:t>
            </w:r>
          </w:p>
        </w:tc>
      </w:tr>
      <w:tr w:rsidR="003D7258" w:rsidTr="00B025C4">
        <w:trPr>
          <w:trHeight w:val="326"/>
        </w:trPr>
        <w:tc>
          <w:tcPr>
            <w:tcW w:w="1846" w:type="dxa"/>
          </w:tcPr>
          <w:p w:rsidR="003D7258" w:rsidRDefault="003D7258" w:rsidP="003D7258">
            <w:pPr>
              <w:pStyle w:val="TableParagraph"/>
              <w:spacing w:before="42" w:line="264" w:lineRule="exact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2410" w:type="dxa"/>
          </w:tcPr>
          <w:p w:rsidR="003D7258" w:rsidRDefault="003D7258" w:rsidP="003D7258">
            <w:pPr>
              <w:pStyle w:val="TableParagraph"/>
              <w:spacing w:before="42" w:line="264" w:lineRule="exact"/>
              <w:ind w:left="165"/>
              <w:rPr>
                <w:sz w:val="24"/>
              </w:rPr>
            </w:pPr>
            <w:r>
              <w:rPr>
                <w:sz w:val="24"/>
              </w:rPr>
              <w:t>«Идем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парк»</w:t>
            </w:r>
          </w:p>
        </w:tc>
        <w:tc>
          <w:tcPr>
            <w:tcW w:w="992" w:type="dxa"/>
          </w:tcPr>
          <w:p w:rsidR="003D7258" w:rsidRDefault="003D7258" w:rsidP="003D7258">
            <w:pPr>
              <w:pStyle w:val="TableParagraph"/>
              <w:spacing w:before="42" w:line="264" w:lineRule="exact"/>
              <w:ind w:right="3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</w:tcPr>
          <w:p w:rsidR="003D7258" w:rsidRDefault="003D7258" w:rsidP="003D7258">
            <w:pPr>
              <w:pStyle w:val="TableParagraph"/>
            </w:pPr>
          </w:p>
        </w:tc>
        <w:tc>
          <w:tcPr>
            <w:tcW w:w="993" w:type="dxa"/>
          </w:tcPr>
          <w:p w:rsidR="003D7258" w:rsidRDefault="003D7258" w:rsidP="003D7258">
            <w:pPr>
              <w:pStyle w:val="TableParagraph"/>
            </w:pPr>
          </w:p>
        </w:tc>
        <w:tc>
          <w:tcPr>
            <w:tcW w:w="1987" w:type="dxa"/>
          </w:tcPr>
          <w:p w:rsidR="003D7258" w:rsidRDefault="003D7258" w:rsidP="003D725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25.01</w:t>
            </w:r>
          </w:p>
        </w:tc>
      </w:tr>
      <w:tr w:rsidR="003D7258" w:rsidTr="00B025C4">
        <w:trPr>
          <w:trHeight w:val="326"/>
        </w:trPr>
        <w:tc>
          <w:tcPr>
            <w:tcW w:w="1846" w:type="dxa"/>
          </w:tcPr>
          <w:p w:rsidR="003D7258" w:rsidRDefault="003D7258" w:rsidP="003D7258">
            <w:pPr>
              <w:pStyle w:val="TableParagraph"/>
              <w:spacing w:before="42" w:line="264" w:lineRule="exact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2410" w:type="dxa"/>
          </w:tcPr>
          <w:p w:rsidR="003D7258" w:rsidRDefault="003D7258" w:rsidP="003D7258">
            <w:pPr>
              <w:pStyle w:val="TableParagraph"/>
              <w:spacing w:before="42" w:line="264" w:lineRule="exact"/>
              <w:ind w:left="100"/>
              <w:rPr>
                <w:sz w:val="24"/>
              </w:rPr>
            </w:pPr>
            <w:r>
              <w:rPr>
                <w:sz w:val="24"/>
              </w:rPr>
              <w:t>Мама,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папа,</w:t>
            </w:r>
            <w:r>
              <w:rPr>
                <w:spacing w:val="-5"/>
                <w:sz w:val="24"/>
              </w:rPr>
              <w:t xml:space="preserve"> я.</w:t>
            </w:r>
          </w:p>
        </w:tc>
        <w:tc>
          <w:tcPr>
            <w:tcW w:w="992" w:type="dxa"/>
          </w:tcPr>
          <w:p w:rsidR="003D7258" w:rsidRDefault="003D7258" w:rsidP="003D7258">
            <w:pPr>
              <w:pStyle w:val="TableParagraph"/>
              <w:spacing w:before="42" w:line="264" w:lineRule="exact"/>
              <w:ind w:right="3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</w:tcPr>
          <w:p w:rsidR="003D7258" w:rsidRDefault="003D7258" w:rsidP="003D7258">
            <w:pPr>
              <w:pStyle w:val="TableParagraph"/>
            </w:pPr>
          </w:p>
        </w:tc>
        <w:tc>
          <w:tcPr>
            <w:tcW w:w="993" w:type="dxa"/>
          </w:tcPr>
          <w:p w:rsidR="003D7258" w:rsidRDefault="003D7258" w:rsidP="003D7258">
            <w:pPr>
              <w:pStyle w:val="TableParagraph"/>
            </w:pPr>
          </w:p>
        </w:tc>
        <w:tc>
          <w:tcPr>
            <w:tcW w:w="1987" w:type="dxa"/>
          </w:tcPr>
          <w:p w:rsidR="003D7258" w:rsidRDefault="003D7258" w:rsidP="003D7258">
            <w:pPr>
              <w:pStyle w:val="TableParagraph"/>
              <w:spacing w:before="42" w:line="264" w:lineRule="exact"/>
              <w:ind w:left="102"/>
              <w:rPr>
                <w:sz w:val="24"/>
              </w:rPr>
            </w:pPr>
            <w:r>
              <w:rPr>
                <w:sz w:val="24"/>
              </w:rPr>
              <w:t>Самообразование28.01</w:t>
            </w:r>
          </w:p>
        </w:tc>
      </w:tr>
      <w:tr w:rsidR="003D7258" w:rsidTr="00B025C4">
        <w:trPr>
          <w:trHeight w:val="599"/>
        </w:trPr>
        <w:tc>
          <w:tcPr>
            <w:tcW w:w="1846" w:type="dxa"/>
          </w:tcPr>
          <w:p w:rsidR="003D7258" w:rsidRDefault="003D7258" w:rsidP="003D7258">
            <w:pPr>
              <w:pStyle w:val="TableParagraph"/>
              <w:spacing w:before="17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2410" w:type="dxa"/>
          </w:tcPr>
          <w:p w:rsidR="003D7258" w:rsidRDefault="003D7258" w:rsidP="003D7258">
            <w:pPr>
              <w:pStyle w:val="TableParagraph"/>
              <w:spacing w:before="28" w:line="270" w:lineRule="atLeast"/>
              <w:ind w:left="100" w:right="614"/>
              <w:rPr>
                <w:sz w:val="24"/>
              </w:rPr>
            </w:pPr>
            <w:r>
              <w:rPr>
                <w:spacing w:val="-2"/>
                <w:sz w:val="24"/>
              </w:rPr>
              <w:t>Домашние дела.</w:t>
            </w:r>
          </w:p>
        </w:tc>
        <w:tc>
          <w:tcPr>
            <w:tcW w:w="992" w:type="dxa"/>
          </w:tcPr>
          <w:p w:rsidR="003D7258" w:rsidRDefault="003D7258" w:rsidP="003D7258">
            <w:pPr>
              <w:pStyle w:val="TableParagraph"/>
              <w:spacing w:before="179"/>
              <w:ind w:right="3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</w:tcPr>
          <w:p w:rsidR="003D7258" w:rsidRDefault="003D7258" w:rsidP="003D7258">
            <w:pPr>
              <w:pStyle w:val="TableParagraph"/>
            </w:pPr>
          </w:p>
        </w:tc>
        <w:tc>
          <w:tcPr>
            <w:tcW w:w="993" w:type="dxa"/>
          </w:tcPr>
          <w:p w:rsidR="003D7258" w:rsidRDefault="003D7258" w:rsidP="003D7258">
            <w:pPr>
              <w:pStyle w:val="TableParagraph"/>
            </w:pPr>
          </w:p>
        </w:tc>
        <w:tc>
          <w:tcPr>
            <w:tcW w:w="1987" w:type="dxa"/>
          </w:tcPr>
          <w:p w:rsidR="003D7258" w:rsidRDefault="003D7258" w:rsidP="003D7258">
            <w:pPr>
              <w:pStyle w:val="TableParagraph"/>
              <w:spacing w:line="264" w:lineRule="exact"/>
              <w:ind w:left="102"/>
              <w:rPr>
                <w:sz w:val="24"/>
              </w:rPr>
            </w:pPr>
            <w:r>
              <w:rPr>
                <w:sz w:val="24"/>
              </w:rPr>
              <w:t>1.02</w:t>
            </w:r>
          </w:p>
        </w:tc>
      </w:tr>
      <w:tr w:rsidR="003D7258" w:rsidTr="00B025C4">
        <w:trPr>
          <w:trHeight w:val="602"/>
        </w:trPr>
        <w:tc>
          <w:tcPr>
            <w:tcW w:w="1846" w:type="dxa"/>
          </w:tcPr>
          <w:p w:rsidR="003D7258" w:rsidRDefault="003D7258" w:rsidP="003D7258">
            <w:pPr>
              <w:pStyle w:val="TableParagraph"/>
              <w:spacing w:before="18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2410" w:type="dxa"/>
          </w:tcPr>
          <w:p w:rsidR="003D7258" w:rsidRDefault="003D7258" w:rsidP="003D7258">
            <w:pPr>
              <w:pStyle w:val="TableParagraph"/>
              <w:tabs>
                <w:tab w:val="left" w:pos="1122"/>
              </w:tabs>
              <w:spacing w:before="30" w:line="270" w:lineRule="atLeast"/>
              <w:ind w:left="100" w:right="102"/>
              <w:rPr>
                <w:sz w:val="24"/>
              </w:rPr>
            </w:pPr>
            <w:r>
              <w:rPr>
                <w:spacing w:val="-4"/>
                <w:sz w:val="24"/>
              </w:rPr>
              <w:t>Что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умеет </w:t>
            </w:r>
            <w:r>
              <w:rPr>
                <w:spacing w:val="-2"/>
                <w:sz w:val="24"/>
              </w:rPr>
              <w:t>человек?</w:t>
            </w:r>
          </w:p>
        </w:tc>
        <w:tc>
          <w:tcPr>
            <w:tcW w:w="992" w:type="dxa"/>
          </w:tcPr>
          <w:p w:rsidR="003D7258" w:rsidRDefault="003D7258" w:rsidP="003D7258">
            <w:pPr>
              <w:pStyle w:val="TableParagraph"/>
              <w:spacing w:before="181"/>
              <w:ind w:right="3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</w:tcPr>
          <w:p w:rsidR="003D7258" w:rsidRDefault="003D7258" w:rsidP="003D7258">
            <w:pPr>
              <w:pStyle w:val="TableParagraph"/>
            </w:pPr>
          </w:p>
        </w:tc>
        <w:tc>
          <w:tcPr>
            <w:tcW w:w="993" w:type="dxa"/>
          </w:tcPr>
          <w:p w:rsidR="003D7258" w:rsidRDefault="003D7258" w:rsidP="003D7258">
            <w:pPr>
              <w:pStyle w:val="TableParagraph"/>
            </w:pPr>
          </w:p>
        </w:tc>
        <w:tc>
          <w:tcPr>
            <w:tcW w:w="1987" w:type="dxa"/>
          </w:tcPr>
          <w:p w:rsidR="003D7258" w:rsidRDefault="003D7258" w:rsidP="003D725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Самообразование 4.02</w:t>
            </w:r>
          </w:p>
        </w:tc>
      </w:tr>
      <w:tr w:rsidR="003D7258" w:rsidTr="00B025C4">
        <w:trPr>
          <w:trHeight w:val="602"/>
        </w:trPr>
        <w:tc>
          <w:tcPr>
            <w:tcW w:w="1846" w:type="dxa"/>
          </w:tcPr>
          <w:p w:rsidR="003D7258" w:rsidRDefault="003D7258" w:rsidP="003D7258">
            <w:pPr>
              <w:pStyle w:val="TableParagraph"/>
              <w:spacing w:before="18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2410" w:type="dxa"/>
          </w:tcPr>
          <w:p w:rsidR="003D7258" w:rsidRDefault="003D7258" w:rsidP="003D7258">
            <w:pPr>
              <w:pStyle w:val="TableParagraph"/>
              <w:tabs>
                <w:tab w:val="left" w:pos="1122"/>
              </w:tabs>
              <w:spacing w:before="31" w:line="270" w:lineRule="atLeast"/>
              <w:ind w:left="100" w:right="102"/>
              <w:rPr>
                <w:sz w:val="24"/>
              </w:rPr>
            </w:pPr>
            <w:r>
              <w:rPr>
                <w:spacing w:val="-4"/>
                <w:sz w:val="24"/>
              </w:rPr>
              <w:t>Что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умеет </w:t>
            </w:r>
            <w:r>
              <w:rPr>
                <w:spacing w:val="-2"/>
                <w:sz w:val="24"/>
              </w:rPr>
              <w:t>человек?</w:t>
            </w:r>
          </w:p>
        </w:tc>
        <w:tc>
          <w:tcPr>
            <w:tcW w:w="992" w:type="dxa"/>
          </w:tcPr>
          <w:p w:rsidR="003D7258" w:rsidRDefault="003D7258" w:rsidP="003D7258">
            <w:pPr>
              <w:pStyle w:val="TableParagraph"/>
              <w:spacing w:before="182"/>
              <w:ind w:right="3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</w:tcPr>
          <w:p w:rsidR="003D7258" w:rsidRDefault="003D7258" w:rsidP="003D7258">
            <w:pPr>
              <w:pStyle w:val="TableParagraph"/>
            </w:pPr>
          </w:p>
        </w:tc>
        <w:tc>
          <w:tcPr>
            <w:tcW w:w="993" w:type="dxa"/>
          </w:tcPr>
          <w:p w:rsidR="003D7258" w:rsidRDefault="003D7258" w:rsidP="003D7258">
            <w:pPr>
              <w:pStyle w:val="TableParagraph"/>
            </w:pPr>
          </w:p>
        </w:tc>
        <w:tc>
          <w:tcPr>
            <w:tcW w:w="1987" w:type="dxa"/>
          </w:tcPr>
          <w:p w:rsidR="003D7258" w:rsidRDefault="003D7258" w:rsidP="003D725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8.02</w:t>
            </w:r>
          </w:p>
        </w:tc>
      </w:tr>
      <w:tr w:rsidR="003D7258" w:rsidTr="00B025C4">
        <w:trPr>
          <w:trHeight w:val="326"/>
        </w:trPr>
        <w:tc>
          <w:tcPr>
            <w:tcW w:w="1846" w:type="dxa"/>
          </w:tcPr>
          <w:p w:rsidR="003D7258" w:rsidRDefault="003D7258" w:rsidP="003D7258">
            <w:pPr>
              <w:pStyle w:val="TableParagraph"/>
              <w:spacing w:before="42" w:line="264" w:lineRule="exact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2410" w:type="dxa"/>
          </w:tcPr>
          <w:p w:rsidR="003D7258" w:rsidRDefault="003D7258" w:rsidP="003D7258">
            <w:pPr>
              <w:pStyle w:val="TableParagraph"/>
              <w:spacing w:before="42" w:line="264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Гимнастика.</w:t>
            </w:r>
          </w:p>
        </w:tc>
        <w:tc>
          <w:tcPr>
            <w:tcW w:w="992" w:type="dxa"/>
          </w:tcPr>
          <w:p w:rsidR="003D7258" w:rsidRDefault="003D7258" w:rsidP="003D7258">
            <w:pPr>
              <w:pStyle w:val="TableParagraph"/>
              <w:spacing w:before="42" w:line="264" w:lineRule="exact"/>
              <w:ind w:right="3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</w:tcPr>
          <w:p w:rsidR="003D7258" w:rsidRDefault="003D7258" w:rsidP="003D7258">
            <w:pPr>
              <w:pStyle w:val="TableParagraph"/>
            </w:pPr>
          </w:p>
        </w:tc>
        <w:tc>
          <w:tcPr>
            <w:tcW w:w="993" w:type="dxa"/>
          </w:tcPr>
          <w:p w:rsidR="003D7258" w:rsidRDefault="003D7258" w:rsidP="003D7258">
            <w:pPr>
              <w:pStyle w:val="TableParagraph"/>
            </w:pPr>
          </w:p>
        </w:tc>
        <w:tc>
          <w:tcPr>
            <w:tcW w:w="1987" w:type="dxa"/>
          </w:tcPr>
          <w:p w:rsidR="003D7258" w:rsidRDefault="003D7258" w:rsidP="003D725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Самообразование 11.02 </w:t>
            </w:r>
          </w:p>
        </w:tc>
      </w:tr>
      <w:tr w:rsidR="003D7258" w:rsidTr="00B025C4">
        <w:trPr>
          <w:trHeight w:val="602"/>
        </w:trPr>
        <w:tc>
          <w:tcPr>
            <w:tcW w:w="1846" w:type="dxa"/>
          </w:tcPr>
          <w:p w:rsidR="003D7258" w:rsidRDefault="003D7258" w:rsidP="003D7258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  <w:p w:rsidR="003D7258" w:rsidRDefault="003D7258" w:rsidP="003D7258">
            <w:pPr>
              <w:pStyle w:val="TableParagraph"/>
              <w:spacing w:line="264" w:lineRule="exact"/>
              <w:ind w:left="100"/>
              <w:rPr>
                <w:sz w:val="24"/>
              </w:rPr>
            </w:pPr>
          </w:p>
        </w:tc>
        <w:tc>
          <w:tcPr>
            <w:tcW w:w="2410" w:type="dxa"/>
          </w:tcPr>
          <w:p w:rsidR="003D7258" w:rsidRDefault="003D7258" w:rsidP="003D7258">
            <w:pPr>
              <w:pStyle w:val="TableParagraph"/>
              <w:spacing w:before="30" w:line="270" w:lineRule="atLeast"/>
              <w:ind w:left="100" w:right="72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Наши </w:t>
            </w:r>
            <w:r>
              <w:rPr>
                <w:spacing w:val="-2"/>
                <w:sz w:val="24"/>
              </w:rPr>
              <w:t>питомцы.</w:t>
            </w:r>
          </w:p>
        </w:tc>
        <w:tc>
          <w:tcPr>
            <w:tcW w:w="992" w:type="dxa"/>
          </w:tcPr>
          <w:p w:rsidR="003D7258" w:rsidRDefault="003D7258" w:rsidP="003D7258">
            <w:pPr>
              <w:pStyle w:val="TableParagraph"/>
              <w:spacing w:before="181"/>
              <w:ind w:right="3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</w:tcPr>
          <w:p w:rsidR="003D7258" w:rsidRDefault="003D7258" w:rsidP="003D7258">
            <w:pPr>
              <w:pStyle w:val="TableParagraph"/>
            </w:pPr>
          </w:p>
        </w:tc>
        <w:tc>
          <w:tcPr>
            <w:tcW w:w="993" w:type="dxa"/>
          </w:tcPr>
          <w:p w:rsidR="003D7258" w:rsidRDefault="003D7258" w:rsidP="003D7258">
            <w:pPr>
              <w:pStyle w:val="TableParagraph"/>
            </w:pPr>
          </w:p>
        </w:tc>
        <w:tc>
          <w:tcPr>
            <w:tcW w:w="1987" w:type="dxa"/>
          </w:tcPr>
          <w:p w:rsidR="003D7258" w:rsidRDefault="003D7258" w:rsidP="003D725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15.02</w:t>
            </w:r>
          </w:p>
        </w:tc>
      </w:tr>
      <w:tr w:rsidR="003D7258" w:rsidTr="00B025C4">
        <w:trPr>
          <w:trHeight w:val="602"/>
        </w:trPr>
        <w:tc>
          <w:tcPr>
            <w:tcW w:w="1846" w:type="dxa"/>
          </w:tcPr>
          <w:p w:rsidR="003D7258" w:rsidRDefault="003D7258" w:rsidP="003D7258">
            <w:pPr>
              <w:pStyle w:val="TableParagraph"/>
              <w:spacing w:before="42"/>
              <w:ind w:left="10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2410" w:type="dxa"/>
          </w:tcPr>
          <w:p w:rsidR="003D7258" w:rsidRDefault="003D7258" w:rsidP="003D7258">
            <w:pPr>
              <w:pStyle w:val="TableParagraph"/>
              <w:spacing w:before="30" w:line="270" w:lineRule="atLeast"/>
              <w:ind w:left="100" w:right="721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 xml:space="preserve">Наши </w:t>
            </w:r>
            <w:r>
              <w:rPr>
                <w:spacing w:val="-2"/>
                <w:sz w:val="24"/>
              </w:rPr>
              <w:t>питомцы.</w:t>
            </w:r>
          </w:p>
        </w:tc>
        <w:tc>
          <w:tcPr>
            <w:tcW w:w="992" w:type="dxa"/>
          </w:tcPr>
          <w:p w:rsidR="003D7258" w:rsidRDefault="003D7258" w:rsidP="003D7258">
            <w:pPr>
              <w:pStyle w:val="TableParagraph"/>
              <w:spacing w:before="181"/>
              <w:ind w:right="343"/>
              <w:jc w:val="righ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</w:tcPr>
          <w:p w:rsidR="003D7258" w:rsidRDefault="003D7258" w:rsidP="003D7258">
            <w:pPr>
              <w:pStyle w:val="TableParagraph"/>
            </w:pPr>
          </w:p>
        </w:tc>
        <w:tc>
          <w:tcPr>
            <w:tcW w:w="993" w:type="dxa"/>
          </w:tcPr>
          <w:p w:rsidR="003D7258" w:rsidRDefault="003D7258" w:rsidP="003D7258">
            <w:pPr>
              <w:pStyle w:val="TableParagraph"/>
            </w:pPr>
          </w:p>
        </w:tc>
        <w:tc>
          <w:tcPr>
            <w:tcW w:w="1987" w:type="dxa"/>
          </w:tcPr>
          <w:p w:rsidR="003D7258" w:rsidRDefault="003D7258" w:rsidP="003D72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Самообразование</w:t>
            </w:r>
          </w:p>
          <w:p w:rsidR="003D7258" w:rsidRDefault="003D7258" w:rsidP="003D725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18.02</w:t>
            </w:r>
          </w:p>
        </w:tc>
      </w:tr>
      <w:tr w:rsidR="003D7258" w:rsidTr="00B025C4">
        <w:trPr>
          <w:trHeight w:val="602"/>
        </w:trPr>
        <w:tc>
          <w:tcPr>
            <w:tcW w:w="1846" w:type="dxa"/>
          </w:tcPr>
          <w:p w:rsidR="003D7258" w:rsidRDefault="003D7258" w:rsidP="003D7258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  <w:p w:rsidR="003D7258" w:rsidRDefault="003D7258" w:rsidP="003D7258">
            <w:pPr>
              <w:pStyle w:val="TableParagraph"/>
              <w:spacing w:line="264" w:lineRule="exact"/>
              <w:ind w:left="100"/>
              <w:rPr>
                <w:sz w:val="24"/>
              </w:rPr>
            </w:pPr>
          </w:p>
        </w:tc>
        <w:tc>
          <w:tcPr>
            <w:tcW w:w="2410" w:type="dxa"/>
          </w:tcPr>
          <w:p w:rsidR="003D7258" w:rsidRDefault="003D7258" w:rsidP="003D7258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z w:val="24"/>
              </w:rPr>
              <w:t>Играем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вместе</w:t>
            </w:r>
          </w:p>
        </w:tc>
        <w:tc>
          <w:tcPr>
            <w:tcW w:w="992" w:type="dxa"/>
          </w:tcPr>
          <w:p w:rsidR="003D7258" w:rsidRDefault="003D7258" w:rsidP="003D7258">
            <w:pPr>
              <w:pStyle w:val="TableParagraph"/>
              <w:spacing w:before="179"/>
              <w:ind w:right="3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</w:tcPr>
          <w:p w:rsidR="003D7258" w:rsidRDefault="003D7258" w:rsidP="003D7258">
            <w:pPr>
              <w:pStyle w:val="TableParagraph"/>
            </w:pPr>
          </w:p>
        </w:tc>
        <w:tc>
          <w:tcPr>
            <w:tcW w:w="993" w:type="dxa"/>
          </w:tcPr>
          <w:p w:rsidR="003D7258" w:rsidRDefault="003D7258" w:rsidP="003D7258">
            <w:pPr>
              <w:pStyle w:val="TableParagraph"/>
            </w:pPr>
          </w:p>
        </w:tc>
        <w:tc>
          <w:tcPr>
            <w:tcW w:w="1987" w:type="dxa"/>
          </w:tcPr>
          <w:p w:rsidR="003D7258" w:rsidRDefault="003D7258" w:rsidP="003D725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25.02</w:t>
            </w:r>
          </w:p>
        </w:tc>
      </w:tr>
      <w:tr w:rsidR="003D7258" w:rsidTr="00B025C4">
        <w:trPr>
          <w:trHeight w:val="602"/>
        </w:trPr>
        <w:tc>
          <w:tcPr>
            <w:tcW w:w="1846" w:type="dxa"/>
          </w:tcPr>
          <w:p w:rsidR="003D7258" w:rsidRDefault="003D7258" w:rsidP="003D7258">
            <w:pPr>
              <w:pStyle w:val="TableParagraph"/>
              <w:spacing w:before="42"/>
              <w:ind w:left="10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2410" w:type="dxa"/>
          </w:tcPr>
          <w:p w:rsidR="003D7258" w:rsidRDefault="003D7258" w:rsidP="003D7258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z w:val="24"/>
              </w:rPr>
              <w:t>Играем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вместе</w:t>
            </w:r>
          </w:p>
        </w:tc>
        <w:tc>
          <w:tcPr>
            <w:tcW w:w="992" w:type="dxa"/>
          </w:tcPr>
          <w:p w:rsidR="003D7258" w:rsidRDefault="003D7258" w:rsidP="003D7258">
            <w:pPr>
              <w:pStyle w:val="TableParagraph"/>
              <w:spacing w:before="179"/>
              <w:ind w:right="343"/>
              <w:jc w:val="righ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</w:tcPr>
          <w:p w:rsidR="003D7258" w:rsidRDefault="003D7258" w:rsidP="003D7258">
            <w:pPr>
              <w:pStyle w:val="TableParagraph"/>
            </w:pPr>
          </w:p>
        </w:tc>
        <w:tc>
          <w:tcPr>
            <w:tcW w:w="993" w:type="dxa"/>
          </w:tcPr>
          <w:p w:rsidR="003D7258" w:rsidRDefault="003D7258" w:rsidP="003D7258">
            <w:pPr>
              <w:pStyle w:val="TableParagraph"/>
            </w:pPr>
          </w:p>
        </w:tc>
        <w:tc>
          <w:tcPr>
            <w:tcW w:w="1987" w:type="dxa"/>
          </w:tcPr>
          <w:p w:rsidR="003D7258" w:rsidRDefault="003D7258" w:rsidP="003D7258">
            <w:pPr>
              <w:pStyle w:val="TableParagraph"/>
              <w:spacing w:before="179"/>
              <w:rPr>
                <w:sz w:val="24"/>
              </w:rPr>
            </w:pPr>
            <w:r>
              <w:rPr>
                <w:sz w:val="24"/>
              </w:rPr>
              <w:t>Самообразование</w:t>
            </w:r>
          </w:p>
          <w:p w:rsidR="003D7258" w:rsidRDefault="003D7258" w:rsidP="003D7258">
            <w:pPr>
              <w:pStyle w:val="TableParagraph"/>
              <w:spacing w:before="179"/>
              <w:rPr>
                <w:sz w:val="24"/>
              </w:rPr>
            </w:pPr>
            <w:r>
              <w:rPr>
                <w:sz w:val="24"/>
              </w:rPr>
              <w:t>1.03</w:t>
            </w:r>
          </w:p>
        </w:tc>
      </w:tr>
      <w:tr w:rsidR="003D7258" w:rsidTr="00B025C4">
        <w:trPr>
          <w:trHeight w:val="602"/>
        </w:trPr>
        <w:tc>
          <w:tcPr>
            <w:tcW w:w="1846" w:type="dxa"/>
          </w:tcPr>
          <w:p w:rsidR="003D7258" w:rsidRDefault="003D7258" w:rsidP="003D7258">
            <w:pPr>
              <w:pStyle w:val="TableParagraph"/>
              <w:spacing w:before="42"/>
              <w:ind w:left="10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2410" w:type="dxa"/>
          </w:tcPr>
          <w:p w:rsidR="003D7258" w:rsidRDefault="003D7258" w:rsidP="003D7258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z w:val="24"/>
              </w:rPr>
              <w:t>Играем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вместе</w:t>
            </w:r>
          </w:p>
        </w:tc>
        <w:tc>
          <w:tcPr>
            <w:tcW w:w="992" w:type="dxa"/>
          </w:tcPr>
          <w:p w:rsidR="003D7258" w:rsidRDefault="003D7258" w:rsidP="003D7258">
            <w:pPr>
              <w:pStyle w:val="TableParagraph"/>
              <w:spacing w:before="179"/>
              <w:ind w:right="343"/>
              <w:jc w:val="righ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</w:tcPr>
          <w:p w:rsidR="003D7258" w:rsidRDefault="003D7258" w:rsidP="003D7258">
            <w:pPr>
              <w:pStyle w:val="TableParagraph"/>
            </w:pPr>
          </w:p>
        </w:tc>
        <w:tc>
          <w:tcPr>
            <w:tcW w:w="993" w:type="dxa"/>
          </w:tcPr>
          <w:p w:rsidR="003D7258" w:rsidRDefault="003D7258" w:rsidP="003D7258">
            <w:pPr>
              <w:pStyle w:val="TableParagraph"/>
            </w:pPr>
          </w:p>
        </w:tc>
        <w:tc>
          <w:tcPr>
            <w:tcW w:w="1987" w:type="dxa"/>
          </w:tcPr>
          <w:p w:rsidR="003D7258" w:rsidRDefault="003D7258" w:rsidP="003D7258">
            <w:pPr>
              <w:pStyle w:val="TableParagraph"/>
              <w:spacing w:before="179"/>
              <w:ind w:left="237"/>
              <w:rPr>
                <w:sz w:val="24"/>
              </w:rPr>
            </w:pPr>
            <w:r>
              <w:rPr>
                <w:sz w:val="24"/>
              </w:rPr>
              <w:t>4.03</w:t>
            </w:r>
          </w:p>
        </w:tc>
      </w:tr>
      <w:tr w:rsidR="003D7258" w:rsidTr="00B025C4">
        <w:trPr>
          <w:trHeight w:val="602"/>
        </w:trPr>
        <w:tc>
          <w:tcPr>
            <w:tcW w:w="1846" w:type="dxa"/>
          </w:tcPr>
          <w:p w:rsidR="003D7258" w:rsidRDefault="003D7258" w:rsidP="003D7258">
            <w:pPr>
              <w:pStyle w:val="TableParagraph"/>
              <w:spacing w:before="17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2410" w:type="dxa"/>
          </w:tcPr>
          <w:p w:rsidR="003D7258" w:rsidRDefault="003D7258" w:rsidP="003D7258">
            <w:pPr>
              <w:pStyle w:val="TableParagraph"/>
              <w:tabs>
                <w:tab w:val="left" w:pos="1578"/>
              </w:tabs>
              <w:spacing w:before="42"/>
              <w:ind w:left="100"/>
              <w:rPr>
                <w:sz w:val="24"/>
              </w:rPr>
            </w:pPr>
            <w:r>
              <w:rPr>
                <w:spacing w:val="-4"/>
                <w:sz w:val="24"/>
              </w:rPr>
              <w:t>Дети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3D7258" w:rsidRDefault="003D7258" w:rsidP="003D7258">
            <w:pPr>
              <w:pStyle w:val="TableParagraph"/>
              <w:spacing w:line="264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взрослые</w:t>
            </w:r>
          </w:p>
        </w:tc>
        <w:tc>
          <w:tcPr>
            <w:tcW w:w="992" w:type="dxa"/>
          </w:tcPr>
          <w:p w:rsidR="003D7258" w:rsidRDefault="003D7258" w:rsidP="003D7258">
            <w:pPr>
              <w:pStyle w:val="TableParagraph"/>
              <w:spacing w:before="179"/>
              <w:ind w:right="3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</w:tcPr>
          <w:p w:rsidR="003D7258" w:rsidRDefault="003D7258" w:rsidP="003D7258">
            <w:pPr>
              <w:pStyle w:val="TableParagraph"/>
            </w:pPr>
          </w:p>
        </w:tc>
        <w:tc>
          <w:tcPr>
            <w:tcW w:w="993" w:type="dxa"/>
          </w:tcPr>
          <w:p w:rsidR="003D7258" w:rsidRDefault="003D7258" w:rsidP="003D7258">
            <w:pPr>
              <w:pStyle w:val="TableParagraph"/>
            </w:pPr>
          </w:p>
        </w:tc>
        <w:tc>
          <w:tcPr>
            <w:tcW w:w="1987" w:type="dxa"/>
          </w:tcPr>
          <w:p w:rsidR="003D7258" w:rsidRDefault="003D7258" w:rsidP="009142B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Самообразование</w:t>
            </w:r>
          </w:p>
          <w:p w:rsidR="003D7258" w:rsidRDefault="003D7258" w:rsidP="009142B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11.03</w:t>
            </w:r>
          </w:p>
        </w:tc>
      </w:tr>
      <w:tr w:rsidR="003D7258" w:rsidTr="00B025C4">
        <w:trPr>
          <w:trHeight w:val="602"/>
        </w:trPr>
        <w:tc>
          <w:tcPr>
            <w:tcW w:w="1846" w:type="dxa"/>
          </w:tcPr>
          <w:p w:rsidR="003D7258" w:rsidRDefault="003D7258" w:rsidP="003D7258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  <w:p w:rsidR="003D7258" w:rsidRDefault="003D7258" w:rsidP="003D7258">
            <w:pPr>
              <w:pStyle w:val="TableParagraph"/>
              <w:spacing w:line="264" w:lineRule="exact"/>
              <w:ind w:left="100"/>
              <w:rPr>
                <w:sz w:val="24"/>
              </w:rPr>
            </w:pPr>
          </w:p>
        </w:tc>
        <w:tc>
          <w:tcPr>
            <w:tcW w:w="2410" w:type="dxa"/>
          </w:tcPr>
          <w:p w:rsidR="003D7258" w:rsidRDefault="003D7258" w:rsidP="003D7258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z w:val="24"/>
              </w:rPr>
              <w:t>Кем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быть?</w:t>
            </w:r>
          </w:p>
        </w:tc>
        <w:tc>
          <w:tcPr>
            <w:tcW w:w="992" w:type="dxa"/>
          </w:tcPr>
          <w:p w:rsidR="003D7258" w:rsidRDefault="003D7258" w:rsidP="003D7258">
            <w:pPr>
              <w:pStyle w:val="TableParagraph"/>
              <w:spacing w:before="179"/>
              <w:ind w:right="3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</w:tcPr>
          <w:p w:rsidR="003D7258" w:rsidRDefault="003D7258" w:rsidP="003D7258">
            <w:pPr>
              <w:pStyle w:val="TableParagraph"/>
            </w:pPr>
          </w:p>
        </w:tc>
        <w:tc>
          <w:tcPr>
            <w:tcW w:w="993" w:type="dxa"/>
          </w:tcPr>
          <w:p w:rsidR="003D7258" w:rsidRDefault="003D7258" w:rsidP="003D7258">
            <w:pPr>
              <w:pStyle w:val="TableParagraph"/>
            </w:pPr>
          </w:p>
        </w:tc>
        <w:tc>
          <w:tcPr>
            <w:tcW w:w="1987" w:type="dxa"/>
          </w:tcPr>
          <w:p w:rsidR="003D7258" w:rsidRDefault="003D7258" w:rsidP="003D7258">
            <w:pPr>
              <w:pStyle w:val="TableParagraph"/>
              <w:spacing w:line="264" w:lineRule="exact"/>
              <w:ind w:left="237"/>
              <w:rPr>
                <w:sz w:val="24"/>
              </w:rPr>
            </w:pPr>
            <w:r>
              <w:rPr>
                <w:sz w:val="24"/>
              </w:rPr>
              <w:t>15.03</w:t>
            </w:r>
          </w:p>
        </w:tc>
      </w:tr>
      <w:tr w:rsidR="003D7258" w:rsidTr="00B025C4">
        <w:trPr>
          <w:trHeight w:val="602"/>
        </w:trPr>
        <w:tc>
          <w:tcPr>
            <w:tcW w:w="1846" w:type="dxa"/>
          </w:tcPr>
          <w:p w:rsidR="003D7258" w:rsidRDefault="003D7258" w:rsidP="003D7258">
            <w:pPr>
              <w:pStyle w:val="TableParagraph"/>
              <w:spacing w:before="42"/>
              <w:ind w:left="10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2410" w:type="dxa"/>
          </w:tcPr>
          <w:p w:rsidR="003D7258" w:rsidRDefault="003D7258" w:rsidP="003D7258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z w:val="24"/>
              </w:rPr>
              <w:t>Кем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быть?</w:t>
            </w:r>
          </w:p>
        </w:tc>
        <w:tc>
          <w:tcPr>
            <w:tcW w:w="992" w:type="dxa"/>
          </w:tcPr>
          <w:p w:rsidR="003D7258" w:rsidRDefault="003D7258" w:rsidP="003D7258">
            <w:pPr>
              <w:pStyle w:val="TableParagraph"/>
              <w:spacing w:before="179"/>
              <w:ind w:right="343"/>
              <w:jc w:val="righ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</w:tcPr>
          <w:p w:rsidR="003D7258" w:rsidRDefault="003D7258" w:rsidP="003D7258">
            <w:pPr>
              <w:pStyle w:val="TableParagraph"/>
            </w:pPr>
          </w:p>
        </w:tc>
        <w:tc>
          <w:tcPr>
            <w:tcW w:w="993" w:type="dxa"/>
          </w:tcPr>
          <w:p w:rsidR="003D7258" w:rsidRDefault="003D7258" w:rsidP="003D7258">
            <w:pPr>
              <w:pStyle w:val="TableParagraph"/>
            </w:pPr>
          </w:p>
        </w:tc>
        <w:tc>
          <w:tcPr>
            <w:tcW w:w="1987" w:type="dxa"/>
          </w:tcPr>
          <w:p w:rsidR="003D7258" w:rsidRDefault="003D7258" w:rsidP="009142B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Самообразование</w:t>
            </w:r>
          </w:p>
          <w:p w:rsidR="003D7258" w:rsidRDefault="003D7258" w:rsidP="009142B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18.03</w:t>
            </w:r>
          </w:p>
        </w:tc>
      </w:tr>
      <w:tr w:rsidR="003D7258" w:rsidTr="00B025C4">
        <w:trPr>
          <w:trHeight w:val="602"/>
        </w:trPr>
        <w:tc>
          <w:tcPr>
            <w:tcW w:w="1846" w:type="dxa"/>
          </w:tcPr>
          <w:p w:rsidR="003D7258" w:rsidRDefault="003D7258" w:rsidP="003D7258">
            <w:pPr>
              <w:pStyle w:val="TableParagraph"/>
              <w:spacing w:before="42"/>
              <w:ind w:left="10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2410" w:type="dxa"/>
          </w:tcPr>
          <w:p w:rsidR="003D7258" w:rsidRDefault="003D7258" w:rsidP="003D7258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z w:val="24"/>
              </w:rPr>
              <w:t>Кем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быть?</w:t>
            </w:r>
          </w:p>
        </w:tc>
        <w:tc>
          <w:tcPr>
            <w:tcW w:w="992" w:type="dxa"/>
          </w:tcPr>
          <w:p w:rsidR="003D7258" w:rsidRDefault="003D7258" w:rsidP="003D7258">
            <w:pPr>
              <w:pStyle w:val="TableParagraph"/>
              <w:spacing w:before="179"/>
              <w:ind w:right="343"/>
              <w:jc w:val="righ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</w:tcPr>
          <w:p w:rsidR="003D7258" w:rsidRDefault="003D7258" w:rsidP="003D7258">
            <w:pPr>
              <w:pStyle w:val="TableParagraph"/>
            </w:pPr>
          </w:p>
        </w:tc>
        <w:tc>
          <w:tcPr>
            <w:tcW w:w="993" w:type="dxa"/>
          </w:tcPr>
          <w:p w:rsidR="003D7258" w:rsidRDefault="003D7258" w:rsidP="003D7258">
            <w:pPr>
              <w:pStyle w:val="TableParagraph"/>
            </w:pPr>
          </w:p>
        </w:tc>
        <w:tc>
          <w:tcPr>
            <w:tcW w:w="1987" w:type="dxa"/>
          </w:tcPr>
          <w:p w:rsidR="003D7258" w:rsidRDefault="003D7258" w:rsidP="003D725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 22.03</w:t>
            </w:r>
          </w:p>
        </w:tc>
      </w:tr>
      <w:tr w:rsidR="003D7258" w:rsidTr="00B025C4">
        <w:trPr>
          <w:trHeight w:val="326"/>
        </w:trPr>
        <w:tc>
          <w:tcPr>
            <w:tcW w:w="1846" w:type="dxa"/>
          </w:tcPr>
          <w:p w:rsidR="003D7258" w:rsidRDefault="003D7258" w:rsidP="003D7258">
            <w:pPr>
              <w:pStyle w:val="TableParagraph"/>
              <w:spacing w:before="42" w:line="264" w:lineRule="exact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2410" w:type="dxa"/>
          </w:tcPr>
          <w:p w:rsidR="003D7258" w:rsidRDefault="003D7258" w:rsidP="003D7258">
            <w:pPr>
              <w:pStyle w:val="TableParagraph"/>
              <w:spacing w:before="42" w:line="264" w:lineRule="exact"/>
              <w:ind w:left="100"/>
              <w:rPr>
                <w:sz w:val="24"/>
              </w:rPr>
            </w:pPr>
            <w:r>
              <w:rPr>
                <w:sz w:val="24"/>
              </w:rPr>
              <w:t>Я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ученик</w:t>
            </w:r>
          </w:p>
        </w:tc>
        <w:tc>
          <w:tcPr>
            <w:tcW w:w="992" w:type="dxa"/>
          </w:tcPr>
          <w:p w:rsidR="003D7258" w:rsidRDefault="003D7258" w:rsidP="003D7258">
            <w:pPr>
              <w:pStyle w:val="TableParagraph"/>
              <w:spacing w:before="42" w:line="264" w:lineRule="exact"/>
              <w:ind w:right="3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</w:tcPr>
          <w:p w:rsidR="003D7258" w:rsidRDefault="003D7258" w:rsidP="003D7258">
            <w:pPr>
              <w:pStyle w:val="TableParagraph"/>
            </w:pPr>
          </w:p>
        </w:tc>
        <w:tc>
          <w:tcPr>
            <w:tcW w:w="993" w:type="dxa"/>
          </w:tcPr>
          <w:p w:rsidR="003D7258" w:rsidRDefault="003D7258" w:rsidP="003D7258">
            <w:pPr>
              <w:pStyle w:val="TableParagraph"/>
            </w:pPr>
          </w:p>
        </w:tc>
        <w:tc>
          <w:tcPr>
            <w:tcW w:w="1987" w:type="dxa"/>
          </w:tcPr>
          <w:p w:rsidR="003D7258" w:rsidRDefault="003D7258" w:rsidP="009142B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Самообразование</w:t>
            </w:r>
          </w:p>
          <w:p w:rsidR="003D7258" w:rsidRDefault="003D7258" w:rsidP="009142B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25.03</w:t>
            </w:r>
          </w:p>
        </w:tc>
      </w:tr>
      <w:tr w:rsidR="003D7258" w:rsidTr="00B025C4">
        <w:trPr>
          <w:trHeight w:val="599"/>
        </w:trPr>
        <w:tc>
          <w:tcPr>
            <w:tcW w:w="1846" w:type="dxa"/>
          </w:tcPr>
          <w:p w:rsidR="003D7258" w:rsidRDefault="003D7258" w:rsidP="003D7258">
            <w:pPr>
              <w:pStyle w:val="TableParagraph"/>
              <w:spacing w:before="4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  <w:p w:rsidR="003D7258" w:rsidRDefault="003D7258" w:rsidP="003D7258">
            <w:pPr>
              <w:pStyle w:val="TableParagraph"/>
              <w:spacing w:line="264" w:lineRule="exact"/>
              <w:ind w:left="100"/>
              <w:rPr>
                <w:sz w:val="24"/>
              </w:rPr>
            </w:pPr>
          </w:p>
        </w:tc>
        <w:tc>
          <w:tcPr>
            <w:tcW w:w="2410" w:type="dxa"/>
          </w:tcPr>
          <w:p w:rsidR="003D7258" w:rsidRDefault="003D7258" w:rsidP="003D7258">
            <w:pPr>
              <w:pStyle w:val="TableParagraph"/>
              <w:spacing w:before="28" w:line="270" w:lineRule="atLeast"/>
              <w:ind w:left="100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грустный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веселый</w:t>
            </w:r>
          </w:p>
        </w:tc>
        <w:tc>
          <w:tcPr>
            <w:tcW w:w="992" w:type="dxa"/>
          </w:tcPr>
          <w:p w:rsidR="003D7258" w:rsidRDefault="003D7258" w:rsidP="003D7258">
            <w:pPr>
              <w:pStyle w:val="TableParagraph"/>
              <w:spacing w:before="179"/>
              <w:ind w:right="3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</w:tcPr>
          <w:p w:rsidR="003D7258" w:rsidRDefault="003D7258" w:rsidP="003D7258">
            <w:pPr>
              <w:pStyle w:val="TableParagraph"/>
            </w:pPr>
          </w:p>
        </w:tc>
        <w:tc>
          <w:tcPr>
            <w:tcW w:w="993" w:type="dxa"/>
          </w:tcPr>
          <w:p w:rsidR="003D7258" w:rsidRDefault="003D7258" w:rsidP="003D7258">
            <w:pPr>
              <w:pStyle w:val="TableParagraph"/>
            </w:pPr>
          </w:p>
        </w:tc>
        <w:tc>
          <w:tcPr>
            <w:tcW w:w="1987" w:type="dxa"/>
          </w:tcPr>
          <w:p w:rsidR="003D7258" w:rsidRDefault="003D7258" w:rsidP="003D7258">
            <w:pPr>
              <w:pStyle w:val="TableParagraph"/>
              <w:spacing w:line="264" w:lineRule="exact"/>
              <w:ind w:left="102"/>
              <w:rPr>
                <w:sz w:val="24"/>
              </w:rPr>
            </w:pPr>
            <w:r>
              <w:rPr>
                <w:sz w:val="24"/>
              </w:rPr>
              <w:t>5.04</w:t>
            </w:r>
          </w:p>
        </w:tc>
      </w:tr>
      <w:tr w:rsidR="003D7258" w:rsidTr="00B025C4">
        <w:trPr>
          <w:trHeight w:val="599"/>
        </w:trPr>
        <w:tc>
          <w:tcPr>
            <w:tcW w:w="1846" w:type="dxa"/>
          </w:tcPr>
          <w:p w:rsidR="003D7258" w:rsidRDefault="003D7258" w:rsidP="003D7258">
            <w:pPr>
              <w:pStyle w:val="TableParagraph"/>
              <w:spacing w:before="40"/>
              <w:ind w:left="10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2410" w:type="dxa"/>
          </w:tcPr>
          <w:p w:rsidR="003D7258" w:rsidRDefault="003D7258" w:rsidP="003D7258">
            <w:pPr>
              <w:pStyle w:val="TableParagraph"/>
              <w:spacing w:before="28" w:line="270" w:lineRule="atLeast"/>
              <w:ind w:left="100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грустный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веселый</w:t>
            </w:r>
          </w:p>
        </w:tc>
        <w:tc>
          <w:tcPr>
            <w:tcW w:w="992" w:type="dxa"/>
          </w:tcPr>
          <w:p w:rsidR="003D7258" w:rsidRDefault="003D7258" w:rsidP="003D7258">
            <w:pPr>
              <w:pStyle w:val="TableParagraph"/>
              <w:spacing w:before="179"/>
              <w:ind w:right="343"/>
              <w:jc w:val="righ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</w:tcPr>
          <w:p w:rsidR="003D7258" w:rsidRDefault="003D7258" w:rsidP="003D7258">
            <w:pPr>
              <w:pStyle w:val="TableParagraph"/>
            </w:pPr>
          </w:p>
        </w:tc>
        <w:tc>
          <w:tcPr>
            <w:tcW w:w="993" w:type="dxa"/>
          </w:tcPr>
          <w:p w:rsidR="003D7258" w:rsidRDefault="003D7258" w:rsidP="003D7258">
            <w:pPr>
              <w:pStyle w:val="TableParagraph"/>
            </w:pPr>
          </w:p>
        </w:tc>
        <w:tc>
          <w:tcPr>
            <w:tcW w:w="1987" w:type="dxa"/>
          </w:tcPr>
          <w:p w:rsidR="003D7258" w:rsidRDefault="003D7258" w:rsidP="009142B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Самообразование</w:t>
            </w:r>
          </w:p>
          <w:p w:rsidR="003D7258" w:rsidRDefault="003D7258" w:rsidP="009142B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8.04</w:t>
            </w:r>
          </w:p>
        </w:tc>
      </w:tr>
      <w:tr w:rsidR="003D7258" w:rsidTr="00B025C4">
        <w:trPr>
          <w:trHeight w:val="326"/>
        </w:trPr>
        <w:tc>
          <w:tcPr>
            <w:tcW w:w="1846" w:type="dxa"/>
          </w:tcPr>
          <w:p w:rsidR="003D7258" w:rsidRDefault="003D7258" w:rsidP="003D7258">
            <w:pPr>
              <w:pStyle w:val="TableParagraph"/>
              <w:spacing w:before="42" w:line="264" w:lineRule="exact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2410" w:type="dxa"/>
          </w:tcPr>
          <w:p w:rsidR="003D7258" w:rsidRDefault="003D7258" w:rsidP="003D7258">
            <w:pPr>
              <w:pStyle w:val="TableParagraph"/>
              <w:spacing w:before="42" w:line="264" w:lineRule="exact"/>
              <w:ind w:left="100"/>
              <w:rPr>
                <w:sz w:val="24"/>
              </w:rPr>
            </w:pPr>
            <w:r>
              <w:rPr>
                <w:sz w:val="24"/>
              </w:rPr>
              <w:t>Я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ученик</w:t>
            </w:r>
          </w:p>
        </w:tc>
        <w:tc>
          <w:tcPr>
            <w:tcW w:w="992" w:type="dxa"/>
          </w:tcPr>
          <w:p w:rsidR="003D7258" w:rsidRDefault="003D7258" w:rsidP="003D7258">
            <w:pPr>
              <w:pStyle w:val="TableParagraph"/>
              <w:spacing w:before="42" w:line="264" w:lineRule="exact"/>
              <w:ind w:right="3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</w:tcPr>
          <w:p w:rsidR="003D7258" w:rsidRDefault="003D7258" w:rsidP="003D7258">
            <w:pPr>
              <w:pStyle w:val="TableParagraph"/>
            </w:pPr>
          </w:p>
        </w:tc>
        <w:tc>
          <w:tcPr>
            <w:tcW w:w="993" w:type="dxa"/>
          </w:tcPr>
          <w:p w:rsidR="003D7258" w:rsidRDefault="003D7258" w:rsidP="003D7258">
            <w:pPr>
              <w:pStyle w:val="TableParagraph"/>
            </w:pPr>
          </w:p>
        </w:tc>
        <w:tc>
          <w:tcPr>
            <w:tcW w:w="1987" w:type="dxa"/>
          </w:tcPr>
          <w:p w:rsidR="003D7258" w:rsidRDefault="003D7258" w:rsidP="003D7258">
            <w:pPr>
              <w:pStyle w:val="TableParagraph"/>
              <w:spacing w:before="42" w:line="264" w:lineRule="exact"/>
              <w:ind w:left="102"/>
              <w:rPr>
                <w:sz w:val="24"/>
              </w:rPr>
            </w:pPr>
            <w:r>
              <w:rPr>
                <w:sz w:val="24"/>
              </w:rPr>
              <w:t>12.04</w:t>
            </w:r>
          </w:p>
        </w:tc>
      </w:tr>
      <w:tr w:rsidR="003D7258" w:rsidTr="00B025C4">
        <w:trPr>
          <w:trHeight w:val="602"/>
        </w:trPr>
        <w:tc>
          <w:tcPr>
            <w:tcW w:w="1846" w:type="dxa"/>
          </w:tcPr>
          <w:p w:rsidR="003D7258" w:rsidRDefault="003D7258" w:rsidP="003D7258">
            <w:pPr>
              <w:pStyle w:val="TableParagraph"/>
              <w:spacing w:before="42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  <w:p w:rsidR="003D7258" w:rsidRDefault="003D7258" w:rsidP="003D7258">
            <w:pPr>
              <w:pStyle w:val="TableParagraph"/>
              <w:spacing w:line="264" w:lineRule="exact"/>
              <w:ind w:left="100"/>
              <w:rPr>
                <w:sz w:val="24"/>
              </w:rPr>
            </w:pPr>
          </w:p>
        </w:tc>
        <w:tc>
          <w:tcPr>
            <w:tcW w:w="2410" w:type="dxa"/>
          </w:tcPr>
          <w:p w:rsidR="003D7258" w:rsidRDefault="003D7258" w:rsidP="003D7258">
            <w:pPr>
              <w:pStyle w:val="TableParagraph"/>
              <w:spacing w:before="30" w:line="270" w:lineRule="atLeast"/>
              <w:ind w:left="100"/>
              <w:rPr>
                <w:sz w:val="24"/>
              </w:rPr>
            </w:pPr>
            <w:r>
              <w:rPr>
                <w:sz w:val="24"/>
              </w:rPr>
              <w:t>Чистота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залог </w:t>
            </w:r>
            <w:r>
              <w:rPr>
                <w:spacing w:val="-2"/>
                <w:sz w:val="24"/>
              </w:rPr>
              <w:t>здоровья!</w:t>
            </w:r>
          </w:p>
        </w:tc>
        <w:tc>
          <w:tcPr>
            <w:tcW w:w="992" w:type="dxa"/>
          </w:tcPr>
          <w:p w:rsidR="003D7258" w:rsidRDefault="003D7258" w:rsidP="003D7258">
            <w:pPr>
              <w:pStyle w:val="TableParagraph"/>
              <w:spacing w:before="181"/>
              <w:ind w:right="3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</w:tcPr>
          <w:p w:rsidR="003D7258" w:rsidRDefault="003D7258" w:rsidP="003D7258">
            <w:pPr>
              <w:pStyle w:val="TableParagraph"/>
            </w:pPr>
          </w:p>
        </w:tc>
        <w:tc>
          <w:tcPr>
            <w:tcW w:w="993" w:type="dxa"/>
          </w:tcPr>
          <w:p w:rsidR="003D7258" w:rsidRDefault="003D7258" w:rsidP="003D7258">
            <w:pPr>
              <w:pStyle w:val="TableParagraph"/>
            </w:pPr>
          </w:p>
        </w:tc>
        <w:tc>
          <w:tcPr>
            <w:tcW w:w="1987" w:type="dxa"/>
          </w:tcPr>
          <w:p w:rsidR="003D7258" w:rsidRDefault="003D7258" w:rsidP="009142B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Самообразование</w:t>
            </w:r>
          </w:p>
          <w:p w:rsidR="003D7258" w:rsidRDefault="003D7258" w:rsidP="009142B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15.04</w:t>
            </w:r>
          </w:p>
        </w:tc>
      </w:tr>
      <w:tr w:rsidR="003D7258" w:rsidTr="00B025C4">
        <w:trPr>
          <w:trHeight w:val="602"/>
        </w:trPr>
        <w:tc>
          <w:tcPr>
            <w:tcW w:w="1846" w:type="dxa"/>
          </w:tcPr>
          <w:p w:rsidR="003D7258" w:rsidRDefault="003D7258" w:rsidP="003D7258">
            <w:pPr>
              <w:pStyle w:val="TableParagraph"/>
              <w:spacing w:before="42"/>
              <w:ind w:left="10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2410" w:type="dxa"/>
          </w:tcPr>
          <w:p w:rsidR="003D7258" w:rsidRDefault="003D7258" w:rsidP="003D7258">
            <w:pPr>
              <w:pStyle w:val="TableParagraph"/>
              <w:spacing w:before="30" w:line="270" w:lineRule="atLeast"/>
              <w:ind w:left="100"/>
              <w:rPr>
                <w:sz w:val="24"/>
              </w:rPr>
            </w:pPr>
            <w:r>
              <w:rPr>
                <w:sz w:val="24"/>
              </w:rPr>
              <w:t>Чистота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залог </w:t>
            </w:r>
            <w:r>
              <w:rPr>
                <w:spacing w:val="-2"/>
                <w:sz w:val="24"/>
              </w:rPr>
              <w:t>здоровья!</w:t>
            </w:r>
          </w:p>
        </w:tc>
        <w:tc>
          <w:tcPr>
            <w:tcW w:w="992" w:type="dxa"/>
          </w:tcPr>
          <w:p w:rsidR="003D7258" w:rsidRDefault="003D7258" w:rsidP="003D7258">
            <w:pPr>
              <w:pStyle w:val="TableParagraph"/>
              <w:spacing w:before="181"/>
              <w:ind w:right="343"/>
              <w:jc w:val="righ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</w:tcPr>
          <w:p w:rsidR="003D7258" w:rsidRDefault="003D7258" w:rsidP="003D7258">
            <w:pPr>
              <w:pStyle w:val="TableParagraph"/>
            </w:pPr>
          </w:p>
        </w:tc>
        <w:tc>
          <w:tcPr>
            <w:tcW w:w="993" w:type="dxa"/>
          </w:tcPr>
          <w:p w:rsidR="003D7258" w:rsidRDefault="003D7258" w:rsidP="003D7258">
            <w:pPr>
              <w:pStyle w:val="TableParagraph"/>
            </w:pPr>
          </w:p>
        </w:tc>
        <w:tc>
          <w:tcPr>
            <w:tcW w:w="1987" w:type="dxa"/>
          </w:tcPr>
          <w:p w:rsidR="003D7258" w:rsidRDefault="003D7258" w:rsidP="003D725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19.04</w:t>
            </w:r>
          </w:p>
        </w:tc>
      </w:tr>
      <w:tr w:rsidR="003D7258" w:rsidTr="00B025C4">
        <w:trPr>
          <w:trHeight w:val="878"/>
        </w:trPr>
        <w:tc>
          <w:tcPr>
            <w:tcW w:w="1846" w:type="dxa"/>
          </w:tcPr>
          <w:p w:rsidR="003D7258" w:rsidRDefault="003D7258" w:rsidP="003D7258">
            <w:pPr>
              <w:pStyle w:val="TableParagraph"/>
              <w:spacing w:before="42"/>
              <w:rPr>
                <w:b/>
                <w:sz w:val="24"/>
              </w:rPr>
            </w:pPr>
          </w:p>
          <w:p w:rsidR="003D7258" w:rsidRDefault="003D7258" w:rsidP="003D7258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2410" w:type="dxa"/>
          </w:tcPr>
          <w:p w:rsidR="003D7258" w:rsidRDefault="003D7258" w:rsidP="003D7258">
            <w:pPr>
              <w:pStyle w:val="TableParagraph"/>
              <w:tabs>
                <w:tab w:val="left" w:pos="1506"/>
              </w:tabs>
              <w:spacing w:before="42"/>
              <w:ind w:left="100" w:right="97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 xml:space="preserve">выгляжу. </w:t>
            </w:r>
            <w:r>
              <w:rPr>
                <w:spacing w:val="-4"/>
                <w:sz w:val="24"/>
              </w:rPr>
              <w:t>Уход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за</w:t>
            </w:r>
          </w:p>
          <w:p w:rsidR="003D7258" w:rsidRDefault="003D7258" w:rsidP="003D7258">
            <w:pPr>
              <w:pStyle w:val="TableParagraph"/>
              <w:spacing w:before="1" w:line="264" w:lineRule="exact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одеждой.</w:t>
            </w:r>
          </w:p>
        </w:tc>
        <w:tc>
          <w:tcPr>
            <w:tcW w:w="992" w:type="dxa"/>
          </w:tcPr>
          <w:p w:rsidR="003D7258" w:rsidRDefault="003D7258" w:rsidP="003D7258">
            <w:pPr>
              <w:pStyle w:val="TableParagraph"/>
              <w:spacing w:before="42"/>
              <w:rPr>
                <w:b/>
                <w:sz w:val="24"/>
              </w:rPr>
            </w:pPr>
          </w:p>
          <w:p w:rsidR="003D7258" w:rsidRDefault="003D7258" w:rsidP="003D7258">
            <w:pPr>
              <w:pStyle w:val="TableParagraph"/>
              <w:ind w:right="31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</w:tcPr>
          <w:p w:rsidR="003D7258" w:rsidRDefault="003D7258" w:rsidP="003D7258">
            <w:pPr>
              <w:pStyle w:val="TableParagraph"/>
            </w:pPr>
          </w:p>
        </w:tc>
        <w:tc>
          <w:tcPr>
            <w:tcW w:w="993" w:type="dxa"/>
          </w:tcPr>
          <w:p w:rsidR="003D7258" w:rsidRDefault="003D7258" w:rsidP="003D7258">
            <w:pPr>
              <w:pStyle w:val="TableParagraph"/>
            </w:pPr>
          </w:p>
        </w:tc>
        <w:tc>
          <w:tcPr>
            <w:tcW w:w="1987" w:type="dxa"/>
          </w:tcPr>
          <w:p w:rsidR="003D7258" w:rsidRDefault="003D7258" w:rsidP="009142B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Самообразование</w:t>
            </w:r>
          </w:p>
          <w:p w:rsidR="003D7258" w:rsidRDefault="003D7258" w:rsidP="009142B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22.04</w:t>
            </w:r>
          </w:p>
        </w:tc>
      </w:tr>
      <w:tr w:rsidR="003D7258" w:rsidTr="00B025C4">
        <w:trPr>
          <w:trHeight w:val="878"/>
        </w:trPr>
        <w:tc>
          <w:tcPr>
            <w:tcW w:w="1846" w:type="dxa"/>
          </w:tcPr>
          <w:p w:rsidR="003D7258" w:rsidRPr="00A15298" w:rsidRDefault="003D7258" w:rsidP="003D7258">
            <w:pPr>
              <w:pStyle w:val="TableParagraph"/>
              <w:spacing w:before="42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 </w:t>
            </w:r>
            <w:r w:rsidRPr="00A15298">
              <w:rPr>
                <w:sz w:val="24"/>
              </w:rPr>
              <w:t>56</w:t>
            </w:r>
          </w:p>
        </w:tc>
        <w:tc>
          <w:tcPr>
            <w:tcW w:w="2410" w:type="dxa"/>
          </w:tcPr>
          <w:p w:rsidR="003D7258" w:rsidRDefault="003D7258" w:rsidP="003D7258">
            <w:pPr>
              <w:pStyle w:val="TableParagraph"/>
              <w:tabs>
                <w:tab w:val="left" w:pos="1506"/>
              </w:tabs>
              <w:spacing w:before="42"/>
              <w:ind w:left="100" w:right="97"/>
              <w:rPr>
                <w:sz w:val="24"/>
              </w:rPr>
            </w:pPr>
            <w:r>
              <w:rPr>
                <w:sz w:val="24"/>
              </w:rPr>
              <w:t xml:space="preserve">Уход за собой </w:t>
            </w:r>
          </w:p>
        </w:tc>
        <w:tc>
          <w:tcPr>
            <w:tcW w:w="992" w:type="dxa"/>
          </w:tcPr>
          <w:p w:rsidR="003D7258" w:rsidRDefault="003D7258" w:rsidP="003D7258">
            <w:pPr>
              <w:pStyle w:val="TableParagraph"/>
              <w:spacing w:before="4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1 </w:t>
            </w:r>
          </w:p>
        </w:tc>
        <w:tc>
          <w:tcPr>
            <w:tcW w:w="992" w:type="dxa"/>
          </w:tcPr>
          <w:p w:rsidR="003D7258" w:rsidRDefault="003D7258" w:rsidP="003D7258">
            <w:pPr>
              <w:pStyle w:val="TableParagraph"/>
            </w:pPr>
          </w:p>
        </w:tc>
        <w:tc>
          <w:tcPr>
            <w:tcW w:w="993" w:type="dxa"/>
          </w:tcPr>
          <w:p w:rsidR="003D7258" w:rsidRDefault="003D7258" w:rsidP="003D7258">
            <w:pPr>
              <w:pStyle w:val="TableParagraph"/>
            </w:pPr>
          </w:p>
        </w:tc>
        <w:tc>
          <w:tcPr>
            <w:tcW w:w="1987" w:type="dxa"/>
          </w:tcPr>
          <w:p w:rsidR="003D7258" w:rsidRDefault="003D7258" w:rsidP="003D7258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26.04</w:t>
            </w:r>
          </w:p>
        </w:tc>
      </w:tr>
      <w:tr w:rsidR="003D7258" w:rsidTr="00B025C4">
        <w:trPr>
          <w:trHeight w:val="878"/>
        </w:trPr>
        <w:tc>
          <w:tcPr>
            <w:tcW w:w="1846" w:type="dxa"/>
          </w:tcPr>
          <w:p w:rsidR="003D7258" w:rsidRDefault="003D7258" w:rsidP="001875FD">
            <w:pPr>
              <w:pStyle w:val="TableParagraph"/>
              <w:spacing w:before="42"/>
              <w:ind w:left="10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2410" w:type="dxa"/>
          </w:tcPr>
          <w:p w:rsidR="003D7258" w:rsidRDefault="003D7258" w:rsidP="001875FD">
            <w:pPr>
              <w:pStyle w:val="TableParagraph"/>
              <w:tabs>
                <w:tab w:val="left" w:pos="1601"/>
              </w:tabs>
              <w:spacing w:before="30" w:line="270" w:lineRule="atLeast"/>
              <w:ind w:left="100" w:right="98"/>
              <w:rPr>
                <w:spacing w:val="-2"/>
                <w:sz w:val="24"/>
              </w:rPr>
            </w:pPr>
            <w:r>
              <w:rPr>
                <w:sz w:val="24"/>
              </w:rPr>
              <w:t>Уход за собой</w:t>
            </w:r>
          </w:p>
        </w:tc>
        <w:tc>
          <w:tcPr>
            <w:tcW w:w="992" w:type="dxa"/>
          </w:tcPr>
          <w:p w:rsidR="003D7258" w:rsidRDefault="003D7258" w:rsidP="001875FD">
            <w:pPr>
              <w:pStyle w:val="TableParagraph"/>
              <w:spacing w:before="179"/>
              <w:ind w:left="193" w:right="63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</w:tcPr>
          <w:p w:rsidR="003D7258" w:rsidRDefault="003D7258" w:rsidP="001875FD">
            <w:pPr>
              <w:pStyle w:val="TableParagraph"/>
            </w:pPr>
          </w:p>
        </w:tc>
        <w:tc>
          <w:tcPr>
            <w:tcW w:w="993" w:type="dxa"/>
          </w:tcPr>
          <w:p w:rsidR="003D7258" w:rsidRDefault="003D7258" w:rsidP="001875FD">
            <w:pPr>
              <w:pStyle w:val="TableParagraph"/>
            </w:pPr>
          </w:p>
        </w:tc>
        <w:tc>
          <w:tcPr>
            <w:tcW w:w="1987" w:type="dxa"/>
          </w:tcPr>
          <w:p w:rsidR="003D7258" w:rsidRDefault="003D7258" w:rsidP="003D7258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Самообразование</w:t>
            </w:r>
          </w:p>
          <w:p w:rsidR="003D7258" w:rsidRDefault="00B025C4" w:rsidP="001875F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29.04</w:t>
            </w:r>
          </w:p>
        </w:tc>
      </w:tr>
      <w:tr w:rsidR="003D7258" w:rsidTr="00B025C4">
        <w:trPr>
          <w:trHeight w:val="878"/>
        </w:trPr>
        <w:tc>
          <w:tcPr>
            <w:tcW w:w="1846" w:type="dxa"/>
          </w:tcPr>
          <w:p w:rsidR="003D7258" w:rsidRDefault="003D7258" w:rsidP="001875FD">
            <w:pPr>
              <w:pStyle w:val="TableParagraph"/>
              <w:spacing w:before="42"/>
              <w:ind w:left="10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2410" w:type="dxa"/>
          </w:tcPr>
          <w:p w:rsidR="003D7258" w:rsidRDefault="003D7258" w:rsidP="001875FD">
            <w:pPr>
              <w:pStyle w:val="TableParagraph"/>
              <w:tabs>
                <w:tab w:val="left" w:pos="1601"/>
              </w:tabs>
              <w:spacing w:before="30" w:line="270" w:lineRule="atLeast"/>
              <w:ind w:left="100" w:right="98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Мое хобби</w:t>
            </w:r>
          </w:p>
        </w:tc>
        <w:tc>
          <w:tcPr>
            <w:tcW w:w="992" w:type="dxa"/>
          </w:tcPr>
          <w:p w:rsidR="003D7258" w:rsidRDefault="003D7258" w:rsidP="001875FD">
            <w:pPr>
              <w:pStyle w:val="TableParagraph"/>
              <w:spacing w:before="179"/>
              <w:ind w:left="193" w:right="63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</w:tcPr>
          <w:p w:rsidR="003D7258" w:rsidRDefault="003D7258" w:rsidP="001875FD">
            <w:pPr>
              <w:pStyle w:val="TableParagraph"/>
            </w:pPr>
          </w:p>
        </w:tc>
        <w:tc>
          <w:tcPr>
            <w:tcW w:w="993" w:type="dxa"/>
          </w:tcPr>
          <w:p w:rsidR="003D7258" w:rsidRDefault="003D7258" w:rsidP="001875FD">
            <w:pPr>
              <w:pStyle w:val="TableParagraph"/>
            </w:pPr>
          </w:p>
        </w:tc>
        <w:tc>
          <w:tcPr>
            <w:tcW w:w="1987" w:type="dxa"/>
          </w:tcPr>
          <w:p w:rsidR="003D7258" w:rsidRDefault="00B025C4" w:rsidP="001875FD">
            <w:pPr>
              <w:pStyle w:val="TableParagraph"/>
              <w:spacing w:line="264" w:lineRule="exact"/>
              <w:ind w:left="237"/>
              <w:rPr>
                <w:sz w:val="24"/>
              </w:rPr>
            </w:pPr>
            <w:r>
              <w:rPr>
                <w:sz w:val="24"/>
              </w:rPr>
              <w:t>6.05</w:t>
            </w:r>
          </w:p>
        </w:tc>
      </w:tr>
      <w:tr w:rsidR="003D7258" w:rsidTr="00B025C4">
        <w:trPr>
          <w:trHeight w:val="878"/>
        </w:trPr>
        <w:tc>
          <w:tcPr>
            <w:tcW w:w="1846" w:type="dxa"/>
          </w:tcPr>
          <w:p w:rsidR="003D7258" w:rsidRDefault="003D7258" w:rsidP="001875FD">
            <w:pPr>
              <w:pStyle w:val="TableParagraph"/>
              <w:spacing w:before="42"/>
              <w:ind w:left="10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2410" w:type="dxa"/>
          </w:tcPr>
          <w:p w:rsidR="003D7258" w:rsidRDefault="003D7258" w:rsidP="001875FD">
            <w:pPr>
              <w:pStyle w:val="TableParagraph"/>
              <w:tabs>
                <w:tab w:val="left" w:pos="1601"/>
              </w:tabs>
              <w:spacing w:before="30" w:line="270" w:lineRule="atLeast"/>
              <w:ind w:left="100" w:right="98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Мое хобби</w:t>
            </w:r>
          </w:p>
        </w:tc>
        <w:tc>
          <w:tcPr>
            <w:tcW w:w="992" w:type="dxa"/>
          </w:tcPr>
          <w:p w:rsidR="003D7258" w:rsidRDefault="003D7258" w:rsidP="001875FD">
            <w:pPr>
              <w:pStyle w:val="TableParagraph"/>
              <w:spacing w:before="179"/>
              <w:ind w:left="193" w:right="63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</w:tcPr>
          <w:p w:rsidR="003D7258" w:rsidRDefault="003D7258" w:rsidP="001875FD">
            <w:pPr>
              <w:pStyle w:val="TableParagraph"/>
            </w:pPr>
          </w:p>
        </w:tc>
        <w:tc>
          <w:tcPr>
            <w:tcW w:w="993" w:type="dxa"/>
          </w:tcPr>
          <w:p w:rsidR="003D7258" w:rsidRDefault="003D7258" w:rsidP="001875FD">
            <w:pPr>
              <w:pStyle w:val="TableParagraph"/>
            </w:pPr>
          </w:p>
        </w:tc>
        <w:tc>
          <w:tcPr>
            <w:tcW w:w="1987" w:type="dxa"/>
          </w:tcPr>
          <w:p w:rsidR="00B025C4" w:rsidRDefault="00B025C4" w:rsidP="00B025C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Самообразование</w:t>
            </w:r>
          </w:p>
          <w:p w:rsidR="003D7258" w:rsidRDefault="00B025C4" w:rsidP="001875FD">
            <w:pPr>
              <w:pStyle w:val="TableParagraph"/>
              <w:spacing w:line="264" w:lineRule="exact"/>
              <w:ind w:left="237"/>
              <w:rPr>
                <w:sz w:val="24"/>
              </w:rPr>
            </w:pPr>
            <w:r>
              <w:rPr>
                <w:sz w:val="24"/>
              </w:rPr>
              <w:t>13.05</w:t>
            </w:r>
          </w:p>
        </w:tc>
      </w:tr>
      <w:tr w:rsidR="003D7258" w:rsidTr="00B025C4">
        <w:trPr>
          <w:trHeight w:val="602"/>
        </w:trPr>
        <w:tc>
          <w:tcPr>
            <w:tcW w:w="1846" w:type="dxa"/>
          </w:tcPr>
          <w:p w:rsidR="003D7258" w:rsidRDefault="003D7258" w:rsidP="001875FD">
            <w:pPr>
              <w:pStyle w:val="TableParagraph"/>
              <w:spacing w:before="42"/>
              <w:ind w:left="10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2410" w:type="dxa"/>
          </w:tcPr>
          <w:p w:rsidR="003D7258" w:rsidRDefault="003D7258" w:rsidP="001875FD">
            <w:pPr>
              <w:pStyle w:val="TableParagraph"/>
              <w:tabs>
                <w:tab w:val="left" w:pos="1601"/>
              </w:tabs>
              <w:spacing w:before="30" w:line="270" w:lineRule="atLeast"/>
              <w:ind w:left="100" w:right="98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Мой отдых </w:t>
            </w:r>
          </w:p>
        </w:tc>
        <w:tc>
          <w:tcPr>
            <w:tcW w:w="992" w:type="dxa"/>
          </w:tcPr>
          <w:p w:rsidR="003D7258" w:rsidRDefault="003D7258" w:rsidP="001875FD">
            <w:pPr>
              <w:pStyle w:val="TableParagraph"/>
              <w:spacing w:before="179"/>
              <w:ind w:left="193" w:right="63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</w:tcPr>
          <w:p w:rsidR="003D7258" w:rsidRDefault="003D7258" w:rsidP="001875FD">
            <w:pPr>
              <w:pStyle w:val="TableParagraph"/>
            </w:pPr>
          </w:p>
        </w:tc>
        <w:tc>
          <w:tcPr>
            <w:tcW w:w="993" w:type="dxa"/>
          </w:tcPr>
          <w:p w:rsidR="003D7258" w:rsidRDefault="003D7258" w:rsidP="001875FD">
            <w:pPr>
              <w:pStyle w:val="TableParagraph"/>
            </w:pPr>
          </w:p>
        </w:tc>
        <w:tc>
          <w:tcPr>
            <w:tcW w:w="1987" w:type="dxa"/>
          </w:tcPr>
          <w:p w:rsidR="003D7258" w:rsidRDefault="00B025C4" w:rsidP="001875FD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  17.05</w:t>
            </w:r>
          </w:p>
        </w:tc>
      </w:tr>
      <w:tr w:rsidR="003D7258" w:rsidTr="00B025C4">
        <w:trPr>
          <w:trHeight w:val="602"/>
        </w:trPr>
        <w:tc>
          <w:tcPr>
            <w:tcW w:w="1846" w:type="dxa"/>
          </w:tcPr>
          <w:p w:rsidR="003D7258" w:rsidRDefault="003D7258" w:rsidP="001875FD">
            <w:pPr>
              <w:pStyle w:val="TableParagraph"/>
              <w:spacing w:before="42"/>
              <w:ind w:left="10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2410" w:type="dxa"/>
          </w:tcPr>
          <w:p w:rsidR="003D7258" w:rsidRDefault="003D7258" w:rsidP="001875FD">
            <w:pPr>
              <w:pStyle w:val="TableParagraph"/>
              <w:tabs>
                <w:tab w:val="left" w:pos="1601"/>
              </w:tabs>
              <w:spacing w:before="30" w:line="270" w:lineRule="atLeast"/>
              <w:ind w:left="100" w:right="98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Повторение </w:t>
            </w:r>
          </w:p>
        </w:tc>
        <w:tc>
          <w:tcPr>
            <w:tcW w:w="992" w:type="dxa"/>
          </w:tcPr>
          <w:p w:rsidR="003D7258" w:rsidRDefault="003D7258" w:rsidP="001875FD">
            <w:pPr>
              <w:pStyle w:val="TableParagraph"/>
              <w:spacing w:before="179"/>
              <w:ind w:left="193" w:right="63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92" w:type="dxa"/>
          </w:tcPr>
          <w:p w:rsidR="003D7258" w:rsidRDefault="003D7258" w:rsidP="001875FD">
            <w:pPr>
              <w:pStyle w:val="TableParagraph"/>
            </w:pPr>
          </w:p>
        </w:tc>
        <w:tc>
          <w:tcPr>
            <w:tcW w:w="993" w:type="dxa"/>
          </w:tcPr>
          <w:p w:rsidR="003D7258" w:rsidRDefault="003D7258" w:rsidP="001875FD">
            <w:pPr>
              <w:pStyle w:val="TableParagraph"/>
            </w:pPr>
          </w:p>
        </w:tc>
        <w:tc>
          <w:tcPr>
            <w:tcW w:w="1987" w:type="dxa"/>
          </w:tcPr>
          <w:p w:rsidR="00B025C4" w:rsidRDefault="00B025C4" w:rsidP="00B025C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Самообразование</w:t>
            </w:r>
          </w:p>
          <w:p w:rsidR="003D7258" w:rsidRDefault="00B025C4" w:rsidP="001875FD">
            <w:pPr>
              <w:pStyle w:val="TableParagraph"/>
              <w:spacing w:line="264" w:lineRule="exact"/>
              <w:ind w:left="237"/>
              <w:rPr>
                <w:sz w:val="24"/>
              </w:rPr>
            </w:pPr>
            <w:r>
              <w:rPr>
                <w:sz w:val="24"/>
              </w:rPr>
              <w:t>20.05</w:t>
            </w:r>
          </w:p>
        </w:tc>
      </w:tr>
      <w:tr w:rsidR="003D7258" w:rsidTr="00B025C4">
        <w:trPr>
          <w:trHeight w:val="602"/>
        </w:trPr>
        <w:tc>
          <w:tcPr>
            <w:tcW w:w="1846" w:type="dxa"/>
          </w:tcPr>
          <w:p w:rsidR="003D7258" w:rsidRDefault="003D7258" w:rsidP="00200884">
            <w:pPr>
              <w:pStyle w:val="TableParagraph"/>
              <w:spacing w:before="42"/>
              <w:ind w:left="10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2410" w:type="dxa"/>
          </w:tcPr>
          <w:p w:rsidR="003D7258" w:rsidRDefault="00B025C4" w:rsidP="00200884">
            <w:pPr>
              <w:pStyle w:val="TableParagraph"/>
              <w:tabs>
                <w:tab w:val="left" w:pos="1601"/>
              </w:tabs>
              <w:spacing w:before="30" w:line="270" w:lineRule="atLeast"/>
              <w:ind w:left="100" w:right="98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Итоговое занятие</w:t>
            </w:r>
          </w:p>
        </w:tc>
        <w:tc>
          <w:tcPr>
            <w:tcW w:w="992" w:type="dxa"/>
          </w:tcPr>
          <w:p w:rsidR="003D7258" w:rsidRDefault="003D7258" w:rsidP="00200884">
            <w:pPr>
              <w:pStyle w:val="TableParagraph"/>
              <w:spacing w:before="179"/>
              <w:ind w:left="193" w:right="63"/>
              <w:jc w:val="center"/>
              <w:rPr>
                <w:spacing w:val="-10"/>
                <w:sz w:val="24"/>
              </w:rPr>
            </w:pPr>
          </w:p>
        </w:tc>
        <w:tc>
          <w:tcPr>
            <w:tcW w:w="992" w:type="dxa"/>
          </w:tcPr>
          <w:p w:rsidR="003D7258" w:rsidRDefault="003D7258" w:rsidP="00200884">
            <w:pPr>
              <w:pStyle w:val="TableParagraph"/>
            </w:pPr>
          </w:p>
        </w:tc>
        <w:tc>
          <w:tcPr>
            <w:tcW w:w="993" w:type="dxa"/>
          </w:tcPr>
          <w:p w:rsidR="003D7258" w:rsidRDefault="003D7258" w:rsidP="00200884">
            <w:pPr>
              <w:pStyle w:val="TableParagraph"/>
            </w:pPr>
          </w:p>
        </w:tc>
        <w:tc>
          <w:tcPr>
            <w:tcW w:w="1987" w:type="dxa"/>
          </w:tcPr>
          <w:p w:rsidR="003D7258" w:rsidRDefault="00B025C4" w:rsidP="00200884">
            <w:pPr>
              <w:pStyle w:val="TableParagraph"/>
              <w:spacing w:line="264" w:lineRule="exact"/>
              <w:ind w:left="237"/>
              <w:rPr>
                <w:sz w:val="24"/>
              </w:rPr>
            </w:pPr>
            <w:r>
              <w:rPr>
                <w:sz w:val="24"/>
              </w:rPr>
              <w:t>24.05</w:t>
            </w:r>
          </w:p>
        </w:tc>
      </w:tr>
      <w:tr w:rsidR="003D7258" w:rsidTr="00B025C4">
        <w:trPr>
          <w:trHeight w:val="599"/>
        </w:trPr>
        <w:tc>
          <w:tcPr>
            <w:tcW w:w="1846" w:type="dxa"/>
          </w:tcPr>
          <w:p w:rsidR="003D7258" w:rsidRDefault="003D7258" w:rsidP="00200884">
            <w:pPr>
              <w:pStyle w:val="TableParagraph"/>
              <w:spacing w:before="42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ОБЩЕЕ</w:t>
            </w:r>
          </w:p>
          <w:p w:rsidR="003D7258" w:rsidRDefault="003D7258" w:rsidP="00200884">
            <w:pPr>
              <w:pStyle w:val="TableParagraph"/>
              <w:spacing w:line="270" w:lineRule="atLeas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КОЛИЧЕСТВО </w:t>
            </w:r>
            <w:r>
              <w:rPr>
                <w:sz w:val="24"/>
              </w:rPr>
              <w:t xml:space="preserve">ЧАСОВ 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2410" w:type="dxa"/>
          </w:tcPr>
          <w:p w:rsidR="003D7258" w:rsidRDefault="003D7258" w:rsidP="00200884">
            <w:pPr>
              <w:pStyle w:val="TableParagraph"/>
              <w:spacing w:before="179"/>
              <w:rPr>
                <w:b/>
                <w:sz w:val="24"/>
              </w:rPr>
            </w:pPr>
          </w:p>
          <w:p w:rsidR="003D7258" w:rsidRDefault="003D7258" w:rsidP="00200884">
            <w:pPr>
              <w:pStyle w:val="TableParagraph"/>
              <w:ind w:left="193" w:right="6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</w:t>
            </w:r>
            <w:r w:rsidR="00B025C4">
              <w:rPr>
                <w:spacing w:val="-5"/>
                <w:sz w:val="24"/>
              </w:rPr>
              <w:t>2</w:t>
            </w:r>
          </w:p>
        </w:tc>
        <w:tc>
          <w:tcPr>
            <w:tcW w:w="992" w:type="dxa"/>
          </w:tcPr>
          <w:p w:rsidR="003D7258" w:rsidRDefault="003D7258" w:rsidP="00200884">
            <w:pPr>
              <w:pStyle w:val="TableParagraph"/>
              <w:spacing w:before="211"/>
              <w:rPr>
                <w:b/>
              </w:rPr>
            </w:pPr>
          </w:p>
          <w:p w:rsidR="003D7258" w:rsidRDefault="003D7258" w:rsidP="00200884">
            <w:pPr>
              <w:pStyle w:val="TableParagraph"/>
              <w:spacing w:before="1"/>
              <w:ind w:left="132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2</w:t>
            </w:r>
          </w:p>
        </w:tc>
        <w:tc>
          <w:tcPr>
            <w:tcW w:w="992" w:type="dxa"/>
          </w:tcPr>
          <w:p w:rsidR="003D7258" w:rsidRDefault="003D7258" w:rsidP="00200884">
            <w:pPr>
              <w:pStyle w:val="TableParagraph"/>
              <w:spacing w:before="179"/>
              <w:rPr>
                <w:b/>
                <w:sz w:val="24"/>
              </w:rPr>
            </w:pPr>
          </w:p>
          <w:p w:rsidR="003D7258" w:rsidRDefault="003D7258" w:rsidP="00200884">
            <w:pPr>
              <w:pStyle w:val="TableParagraph"/>
              <w:ind w:left="1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993" w:type="dxa"/>
          </w:tcPr>
          <w:p w:rsidR="003D7258" w:rsidRDefault="003D7258" w:rsidP="00200884">
            <w:pPr>
              <w:pStyle w:val="TableParagraph"/>
            </w:pPr>
          </w:p>
        </w:tc>
        <w:tc>
          <w:tcPr>
            <w:tcW w:w="1987" w:type="dxa"/>
          </w:tcPr>
          <w:p w:rsidR="003D7258" w:rsidRDefault="003D7258" w:rsidP="00200884">
            <w:pPr>
              <w:pStyle w:val="TableParagraph"/>
              <w:spacing w:line="264" w:lineRule="exact"/>
              <w:rPr>
                <w:sz w:val="24"/>
              </w:rPr>
            </w:pPr>
          </w:p>
        </w:tc>
      </w:tr>
    </w:tbl>
    <w:p w:rsidR="00401AEA" w:rsidRDefault="00401AEA">
      <w:pPr>
        <w:pStyle w:val="a3"/>
        <w:rPr>
          <w:b/>
        </w:rPr>
      </w:pPr>
    </w:p>
    <w:p w:rsidR="00401AEA" w:rsidRDefault="00401AEA">
      <w:pPr>
        <w:pStyle w:val="a3"/>
        <w:rPr>
          <w:b/>
        </w:rPr>
      </w:pPr>
    </w:p>
    <w:p w:rsidR="00401AEA" w:rsidRDefault="00401AEA">
      <w:pPr>
        <w:pStyle w:val="a3"/>
        <w:rPr>
          <w:b/>
        </w:rPr>
      </w:pPr>
    </w:p>
    <w:p w:rsidR="00401AEA" w:rsidRDefault="00401AEA">
      <w:pPr>
        <w:pStyle w:val="a3"/>
        <w:rPr>
          <w:b/>
        </w:rPr>
      </w:pPr>
    </w:p>
    <w:p w:rsidR="00401AEA" w:rsidRDefault="00401AEA">
      <w:pPr>
        <w:pStyle w:val="a3"/>
        <w:rPr>
          <w:b/>
        </w:rPr>
      </w:pPr>
    </w:p>
    <w:p w:rsidR="00401AEA" w:rsidRDefault="00401AEA">
      <w:pPr>
        <w:pStyle w:val="a3"/>
        <w:rPr>
          <w:b/>
        </w:rPr>
      </w:pPr>
    </w:p>
    <w:p w:rsidR="00401AEA" w:rsidRDefault="00401AEA">
      <w:pPr>
        <w:pStyle w:val="a3"/>
        <w:rPr>
          <w:b/>
        </w:rPr>
      </w:pPr>
    </w:p>
    <w:p w:rsidR="00401AEA" w:rsidRDefault="00401AEA">
      <w:pPr>
        <w:pStyle w:val="a3"/>
        <w:rPr>
          <w:b/>
        </w:rPr>
      </w:pPr>
    </w:p>
    <w:p w:rsidR="00401AEA" w:rsidRDefault="00401AEA">
      <w:pPr>
        <w:pStyle w:val="a3"/>
        <w:rPr>
          <w:b/>
        </w:rPr>
      </w:pPr>
    </w:p>
    <w:p w:rsidR="00401AEA" w:rsidRDefault="00401AEA">
      <w:pPr>
        <w:pStyle w:val="a3"/>
        <w:rPr>
          <w:b/>
        </w:rPr>
      </w:pPr>
    </w:p>
    <w:p w:rsidR="00401AEA" w:rsidRDefault="00401AEA">
      <w:pPr>
        <w:pStyle w:val="a3"/>
        <w:rPr>
          <w:b/>
        </w:rPr>
      </w:pPr>
    </w:p>
    <w:p w:rsidR="00401AEA" w:rsidRDefault="00401AEA">
      <w:pPr>
        <w:pStyle w:val="a3"/>
        <w:rPr>
          <w:b/>
        </w:rPr>
      </w:pPr>
    </w:p>
    <w:p w:rsidR="00401AEA" w:rsidRDefault="00401AEA">
      <w:pPr>
        <w:pStyle w:val="a3"/>
        <w:rPr>
          <w:b/>
        </w:rPr>
      </w:pPr>
    </w:p>
    <w:p w:rsidR="00401AEA" w:rsidRDefault="00401AEA">
      <w:pPr>
        <w:pStyle w:val="a3"/>
        <w:rPr>
          <w:b/>
        </w:rPr>
      </w:pPr>
    </w:p>
    <w:p w:rsidR="00401AEA" w:rsidRDefault="00401AEA">
      <w:pPr>
        <w:pStyle w:val="a3"/>
        <w:rPr>
          <w:b/>
        </w:rPr>
      </w:pPr>
    </w:p>
    <w:p w:rsidR="00401AEA" w:rsidRDefault="00401AEA">
      <w:pPr>
        <w:pStyle w:val="a3"/>
        <w:rPr>
          <w:b/>
        </w:rPr>
      </w:pPr>
    </w:p>
    <w:p w:rsidR="00401AEA" w:rsidRDefault="00401AEA">
      <w:pPr>
        <w:pStyle w:val="a3"/>
        <w:rPr>
          <w:b/>
        </w:rPr>
      </w:pPr>
    </w:p>
    <w:p w:rsidR="00401AEA" w:rsidRDefault="00401AEA">
      <w:pPr>
        <w:pStyle w:val="a3"/>
        <w:rPr>
          <w:b/>
        </w:rPr>
      </w:pPr>
    </w:p>
    <w:p w:rsidR="00401AEA" w:rsidRDefault="00401AEA">
      <w:pPr>
        <w:pStyle w:val="a3"/>
        <w:rPr>
          <w:b/>
        </w:rPr>
      </w:pPr>
    </w:p>
    <w:p w:rsidR="00401AEA" w:rsidRDefault="00401AEA">
      <w:pPr>
        <w:pStyle w:val="a3"/>
        <w:spacing w:before="19"/>
        <w:rPr>
          <w:b/>
        </w:rPr>
      </w:pPr>
    </w:p>
    <w:p w:rsidR="00401AEA" w:rsidRDefault="00D9560E">
      <w:pPr>
        <w:spacing w:before="1"/>
        <w:ind w:right="-44"/>
        <w:jc w:val="right"/>
        <w:rPr>
          <w:b/>
          <w:sz w:val="24"/>
        </w:rPr>
      </w:pPr>
      <w:r>
        <w:rPr>
          <w:b/>
          <w:spacing w:val="-10"/>
          <w:sz w:val="24"/>
        </w:rPr>
        <w:t>и</w:t>
      </w:r>
    </w:p>
    <w:p w:rsidR="00401AEA" w:rsidRDefault="00401AEA" w:rsidP="00B025C4">
      <w:pPr>
        <w:jc w:val="center"/>
        <w:rPr>
          <w:b/>
          <w:sz w:val="24"/>
        </w:rPr>
        <w:sectPr w:rsidR="00401AEA">
          <w:pgSz w:w="11910" w:h="16390"/>
          <w:pgMar w:top="700" w:right="0" w:bottom="280" w:left="425" w:header="0" w:footer="0" w:gutter="0"/>
          <w:cols w:space="720"/>
        </w:sectPr>
      </w:pPr>
    </w:p>
    <w:p w:rsidR="00DB2A37" w:rsidRDefault="00DB2A37"/>
    <w:p w:rsidR="00DB2A37" w:rsidRDefault="00DB2A37"/>
    <w:p w:rsidR="00DB2A37" w:rsidRDefault="00DB2A37"/>
    <w:p w:rsidR="00DB2A37" w:rsidRPr="00DB2A37" w:rsidRDefault="00DB2A37" w:rsidP="00DB2A37">
      <w:pPr>
        <w:widowControl/>
        <w:shd w:val="clear" w:color="auto" w:fill="FFFFFF"/>
        <w:autoSpaceDE/>
        <w:autoSpaceDN/>
        <w:ind w:firstLine="284"/>
        <w:jc w:val="center"/>
        <w:rPr>
          <w:rFonts w:ascii="Calibri" w:hAnsi="Calibri"/>
          <w:color w:val="000000"/>
          <w:lang w:eastAsia="ru-RU"/>
        </w:rPr>
      </w:pPr>
      <w:r w:rsidRPr="00DB2A37">
        <w:rPr>
          <w:b/>
          <w:bCs/>
          <w:color w:val="000000"/>
          <w:sz w:val="28"/>
          <w:szCs w:val="28"/>
          <w:lang w:eastAsia="ru-RU"/>
        </w:rPr>
        <w:t>МЕТОДИЧЕСКИЕ МАТЕРИАЛЫ ДЛЯ УЧИТЕЛЯ</w:t>
      </w:r>
    </w:p>
    <w:p w:rsidR="00DB2A37" w:rsidRPr="00DB2A37" w:rsidRDefault="00DB2A37" w:rsidP="00DB2A37">
      <w:pPr>
        <w:widowControl/>
        <w:numPr>
          <w:ilvl w:val="0"/>
          <w:numId w:val="7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rFonts w:ascii="Calibri" w:hAnsi="Calibri" w:cs="Arial"/>
          <w:color w:val="000000"/>
          <w:lang w:eastAsia="ru-RU"/>
        </w:rPr>
      </w:pPr>
      <w:r w:rsidRPr="00DB2A37">
        <w:rPr>
          <w:color w:val="000000"/>
          <w:sz w:val="28"/>
          <w:szCs w:val="28"/>
          <w:lang w:eastAsia="ru-RU"/>
        </w:rPr>
        <w:t xml:space="preserve">Аутизм: коррекционная работа при тяжелых осложнениях и осложненных формах: пособие для учителя-дефектолога </w:t>
      </w:r>
      <w:r w:rsidR="0018038C">
        <w:rPr>
          <w:color w:val="000000"/>
          <w:sz w:val="28"/>
          <w:szCs w:val="28"/>
          <w:lang w:eastAsia="ru-RU"/>
        </w:rPr>
        <w:t>С.С. Морозова – М., ВЛАДОС, 2021</w:t>
      </w:r>
      <w:r w:rsidRPr="00DB2A37">
        <w:rPr>
          <w:color w:val="000000"/>
          <w:sz w:val="28"/>
          <w:szCs w:val="28"/>
          <w:lang w:eastAsia="ru-RU"/>
        </w:rPr>
        <w:t>.</w:t>
      </w:r>
    </w:p>
    <w:p w:rsidR="00DB2A37" w:rsidRPr="00DB2A37" w:rsidRDefault="00DB2A37" w:rsidP="00DB2A37">
      <w:pPr>
        <w:widowControl/>
        <w:numPr>
          <w:ilvl w:val="0"/>
          <w:numId w:val="7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rFonts w:ascii="Calibri" w:hAnsi="Calibri" w:cs="Arial"/>
          <w:color w:val="000000"/>
          <w:lang w:eastAsia="ru-RU"/>
        </w:rPr>
      </w:pPr>
      <w:proofErr w:type="spellStart"/>
      <w:r w:rsidRPr="00DB2A37">
        <w:rPr>
          <w:color w:val="000000"/>
          <w:sz w:val="28"/>
          <w:szCs w:val="28"/>
          <w:lang w:eastAsia="ru-RU"/>
        </w:rPr>
        <w:t>Баенская</w:t>
      </w:r>
      <w:proofErr w:type="spellEnd"/>
      <w:r w:rsidRPr="00DB2A37">
        <w:rPr>
          <w:color w:val="000000"/>
          <w:sz w:val="28"/>
          <w:szCs w:val="28"/>
          <w:lang w:eastAsia="ru-RU"/>
        </w:rPr>
        <w:t xml:space="preserve"> Е.Р. Помощь в воспитании детей с особым эмоциональным развит</w:t>
      </w:r>
      <w:r w:rsidR="0018038C">
        <w:rPr>
          <w:color w:val="000000"/>
          <w:sz w:val="28"/>
          <w:szCs w:val="28"/>
          <w:lang w:eastAsia="ru-RU"/>
        </w:rPr>
        <w:t>ием (ранний возраст). – М., 2024</w:t>
      </w:r>
      <w:r w:rsidRPr="00DB2A37">
        <w:rPr>
          <w:color w:val="000000"/>
          <w:sz w:val="28"/>
          <w:szCs w:val="28"/>
          <w:lang w:eastAsia="ru-RU"/>
        </w:rPr>
        <w:t>.</w:t>
      </w:r>
    </w:p>
    <w:p w:rsidR="00DB2A37" w:rsidRPr="00DB2A37" w:rsidRDefault="00DB2A37" w:rsidP="00DB2A37">
      <w:pPr>
        <w:widowControl/>
        <w:numPr>
          <w:ilvl w:val="0"/>
          <w:numId w:val="7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rFonts w:ascii="Calibri" w:hAnsi="Calibri" w:cs="Arial"/>
          <w:color w:val="000000"/>
          <w:lang w:eastAsia="ru-RU"/>
        </w:rPr>
      </w:pPr>
      <w:proofErr w:type="spellStart"/>
      <w:r w:rsidRPr="00DB2A37">
        <w:rPr>
          <w:color w:val="000000"/>
          <w:sz w:val="28"/>
          <w:szCs w:val="28"/>
          <w:lang w:eastAsia="ru-RU"/>
        </w:rPr>
        <w:t>Бардышевская</w:t>
      </w:r>
      <w:proofErr w:type="spellEnd"/>
      <w:r w:rsidRPr="00DB2A37">
        <w:rPr>
          <w:color w:val="000000"/>
          <w:sz w:val="28"/>
          <w:szCs w:val="28"/>
          <w:lang w:eastAsia="ru-RU"/>
        </w:rPr>
        <w:t xml:space="preserve"> М.К., Лебединский В.В. Диагностика эмоциональ</w:t>
      </w:r>
      <w:r w:rsidR="0018038C">
        <w:rPr>
          <w:color w:val="000000"/>
          <w:sz w:val="28"/>
          <w:szCs w:val="28"/>
          <w:lang w:eastAsia="ru-RU"/>
        </w:rPr>
        <w:t>ных нарушений у детей. – М., 202</w:t>
      </w:r>
      <w:r w:rsidRPr="00DB2A37">
        <w:rPr>
          <w:color w:val="000000"/>
          <w:sz w:val="28"/>
          <w:szCs w:val="28"/>
          <w:lang w:eastAsia="ru-RU"/>
        </w:rPr>
        <w:t>3.</w:t>
      </w:r>
    </w:p>
    <w:p w:rsidR="00DB2A37" w:rsidRPr="00DB2A37" w:rsidRDefault="00DB2A37" w:rsidP="00DB2A37">
      <w:pPr>
        <w:widowControl/>
        <w:numPr>
          <w:ilvl w:val="0"/>
          <w:numId w:val="7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rFonts w:ascii="Calibri" w:hAnsi="Calibri" w:cs="Arial"/>
          <w:color w:val="000000"/>
          <w:lang w:eastAsia="ru-RU"/>
        </w:rPr>
      </w:pPr>
      <w:proofErr w:type="spellStart"/>
      <w:r w:rsidRPr="00DB2A37">
        <w:rPr>
          <w:color w:val="000000"/>
          <w:sz w:val="28"/>
          <w:szCs w:val="28"/>
          <w:lang w:eastAsia="ru-RU"/>
        </w:rPr>
        <w:t>Волкмар</w:t>
      </w:r>
      <w:proofErr w:type="spellEnd"/>
      <w:r w:rsidRPr="00DB2A37">
        <w:rPr>
          <w:color w:val="000000"/>
          <w:sz w:val="28"/>
          <w:szCs w:val="28"/>
          <w:lang w:eastAsia="ru-RU"/>
        </w:rPr>
        <w:t xml:space="preserve"> Ф.Р., </w:t>
      </w:r>
      <w:proofErr w:type="spellStart"/>
      <w:r w:rsidRPr="00DB2A37">
        <w:rPr>
          <w:color w:val="000000"/>
          <w:sz w:val="28"/>
          <w:szCs w:val="28"/>
          <w:lang w:eastAsia="ru-RU"/>
        </w:rPr>
        <w:t>Вайзнер</w:t>
      </w:r>
      <w:proofErr w:type="spellEnd"/>
      <w:r w:rsidRPr="00DB2A37">
        <w:rPr>
          <w:color w:val="000000"/>
          <w:sz w:val="28"/>
          <w:szCs w:val="28"/>
          <w:lang w:eastAsia="ru-RU"/>
        </w:rPr>
        <w:t xml:space="preserve"> Л.А. Аутизм. Практическое руководство для родителей, членов семьи и учителей. Книги 1, 2, 3. Пер. с ан</w:t>
      </w:r>
      <w:r w:rsidR="0018038C">
        <w:rPr>
          <w:color w:val="000000"/>
          <w:sz w:val="28"/>
          <w:szCs w:val="28"/>
          <w:lang w:eastAsia="ru-RU"/>
        </w:rPr>
        <w:t>гл. – Екатеринбург, 202</w:t>
      </w:r>
      <w:r w:rsidRPr="00DB2A37">
        <w:rPr>
          <w:color w:val="000000"/>
          <w:sz w:val="28"/>
          <w:szCs w:val="28"/>
          <w:lang w:eastAsia="ru-RU"/>
        </w:rPr>
        <w:t>4.</w:t>
      </w:r>
    </w:p>
    <w:p w:rsidR="00DB2A37" w:rsidRPr="00DB2A37" w:rsidRDefault="00DB2A37" w:rsidP="00DB2A37">
      <w:pPr>
        <w:widowControl/>
        <w:numPr>
          <w:ilvl w:val="0"/>
          <w:numId w:val="7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rFonts w:ascii="Calibri" w:hAnsi="Calibri" w:cs="Arial"/>
          <w:color w:val="000000"/>
          <w:lang w:eastAsia="ru-RU"/>
        </w:rPr>
      </w:pPr>
      <w:r w:rsidRPr="00DB2A37">
        <w:rPr>
          <w:color w:val="000000"/>
          <w:sz w:val="28"/>
          <w:szCs w:val="28"/>
          <w:lang w:eastAsia="ru-RU"/>
        </w:rPr>
        <w:t>Климонтович Е.Ю. Программа работы с детьми, имеющими первый уровень речевого недоразвития // Аутизм и</w:t>
      </w:r>
      <w:r w:rsidR="0018038C">
        <w:rPr>
          <w:color w:val="000000"/>
          <w:sz w:val="28"/>
          <w:szCs w:val="28"/>
          <w:lang w:eastAsia="ru-RU"/>
        </w:rPr>
        <w:t xml:space="preserve"> нарушения развития, №№2-4, 2022</w:t>
      </w:r>
      <w:r w:rsidRPr="00DB2A37">
        <w:rPr>
          <w:color w:val="000000"/>
          <w:sz w:val="28"/>
          <w:szCs w:val="28"/>
          <w:lang w:eastAsia="ru-RU"/>
        </w:rPr>
        <w:t xml:space="preserve"> г.</w:t>
      </w:r>
    </w:p>
    <w:p w:rsidR="00DB2A37" w:rsidRPr="00DB2A37" w:rsidRDefault="00DB2A37" w:rsidP="00DB2A37">
      <w:pPr>
        <w:widowControl/>
        <w:numPr>
          <w:ilvl w:val="0"/>
          <w:numId w:val="7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rFonts w:ascii="Calibri" w:hAnsi="Calibri" w:cs="Arial"/>
          <w:color w:val="000000"/>
          <w:lang w:eastAsia="ru-RU"/>
        </w:rPr>
      </w:pPr>
      <w:r w:rsidRPr="00DB2A37">
        <w:rPr>
          <w:color w:val="000000"/>
          <w:sz w:val="28"/>
          <w:szCs w:val="28"/>
          <w:lang w:eastAsia="ru-RU"/>
        </w:rPr>
        <w:t>Климонтович Е.Ю. Протокол логопедического обследования ребенка // Аутизм и нарушения развития</w:t>
      </w:r>
      <w:r w:rsidR="0018038C">
        <w:rPr>
          <w:color w:val="000000"/>
          <w:sz w:val="28"/>
          <w:szCs w:val="28"/>
          <w:lang w:eastAsia="ru-RU"/>
        </w:rPr>
        <w:t>, №№1-2, 2025</w:t>
      </w:r>
      <w:r w:rsidRPr="00DB2A37">
        <w:rPr>
          <w:color w:val="000000"/>
          <w:sz w:val="28"/>
          <w:szCs w:val="28"/>
          <w:lang w:eastAsia="ru-RU"/>
        </w:rPr>
        <w:t xml:space="preserve"> г.</w:t>
      </w:r>
    </w:p>
    <w:p w:rsidR="00DB2A37" w:rsidRPr="00DB2A37" w:rsidRDefault="00DB2A37" w:rsidP="00DB2A37">
      <w:pPr>
        <w:widowControl/>
        <w:numPr>
          <w:ilvl w:val="0"/>
          <w:numId w:val="7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rFonts w:ascii="Calibri" w:hAnsi="Calibri" w:cs="Arial"/>
          <w:color w:val="000000"/>
          <w:lang w:eastAsia="ru-RU"/>
        </w:rPr>
      </w:pPr>
      <w:r w:rsidRPr="00DB2A37">
        <w:rPr>
          <w:color w:val="000000"/>
          <w:sz w:val="28"/>
          <w:szCs w:val="28"/>
          <w:lang w:eastAsia="ru-RU"/>
        </w:rPr>
        <w:t>Лебединская К.С., Никольская О.С. Диагнос</w:t>
      </w:r>
      <w:r w:rsidR="0018038C">
        <w:rPr>
          <w:color w:val="000000"/>
          <w:sz w:val="28"/>
          <w:szCs w:val="28"/>
          <w:lang w:eastAsia="ru-RU"/>
        </w:rPr>
        <w:t>тика детского аутизма. –М., 2023</w:t>
      </w:r>
      <w:r w:rsidRPr="00DB2A37">
        <w:rPr>
          <w:color w:val="000000"/>
          <w:sz w:val="28"/>
          <w:szCs w:val="28"/>
          <w:lang w:eastAsia="ru-RU"/>
        </w:rPr>
        <w:t>.</w:t>
      </w:r>
    </w:p>
    <w:p w:rsidR="00DB2A37" w:rsidRPr="00DB2A37" w:rsidRDefault="00DB2A37" w:rsidP="00DB2A37">
      <w:pPr>
        <w:widowControl/>
        <w:numPr>
          <w:ilvl w:val="0"/>
          <w:numId w:val="7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rFonts w:ascii="Calibri" w:hAnsi="Calibri" w:cs="Arial"/>
          <w:color w:val="000000"/>
          <w:lang w:eastAsia="ru-RU"/>
        </w:rPr>
      </w:pPr>
      <w:r w:rsidRPr="00DB2A37">
        <w:rPr>
          <w:color w:val="000000"/>
          <w:sz w:val="28"/>
          <w:szCs w:val="28"/>
          <w:lang w:eastAsia="ru-RU"/>
        </w:rPr>
        <w:t xml:space="preserve">Лебединский В.В., </w:t>
      </w:r>
      <w:proofErr w:type="spellStart"/>
      <w:r w:rsidRPr="00DB2A37">
        <w:rPr>
          <w:color w:val="000000"/>
          <w:sz w:val="28"/>
          <w:szCs w:val="28"/>
          <w:lang w:eastAsia="ru-RU"/>
        </w:rPr>
        <w:t>Бардышевская</w:t>
      </w:r>
      <w:proofErr w:type="spellEnd"/>
      <w:r w:rsidRPr="00DB2A37">
        <w:rPr>
          <w:color w:val="000000"/>
          <w:sz w:val="28"/>
          <w:szCs w:val="28"/>
          <w:lang w:eastAsia="ru-RU"/>
        </w:rPr>
        <w:t xml:space="preserve"> М.К. Аффективное развитие ребёнка в норме и патологии // Психология аномального развития ребёнка: хрестоматия в 2-х томах / под ред. В.В.Лебединского и </w:t>
      </w:r>
      <w:proofErr w:type="spellStart"/>
      <w:r w:rsidRPr="00DB2A37">
        <w:rPr>
          <w:color w:val="000000"/>
          <w:sz w:val="28"/>
          <w:szCs w:val="28"/>
          <w:lang w:eastAsia="ru-RU"/>
        </w:rPr>
        <w:t>М.К.Бардышевской</w:t>
      </w:r>
      <w:proofErr w:type="spellEnd"/>
      <w:r w:rsidRPr="00DB2A37">
        <w:rPr>
          <w:color w:val="000000"/>
          <w:sz w:val="28"/>
          <w:szCs w:val="28"/>
          <w:lang w:eastAsia="ru-RU"/>
        </w:rPr>
        <w:t>. – М.,  </w:t>
      </w:r>
      <w:proofErr w:type="spellStart"/>
      <w:r w:rsidRPr="00DB2A37">
        <w:rPr>
          <w:color w:val="000000"/>
          <w:sz w:val="28"/>
          <w:szCs w:val="28"/>
          <w:lang w:eastAsia="ru-RU"/>
        </w:rPr>
        <w:t>ЧеР</w:t>
      </w:r>
      <w:r w:rsidR="0018038C">
        <w:rPr>
          <w:color w:val="000000"/>
          <w:sz w:val="28"/>
          <w:szCs w:val="28"/>
          <w:lang w:eastAsia="ru-RU"/>
        </w:rPr>
        <w:t>о</w:t>
      </w:r>
      <w:proofErr w:type="spellEnd"/>
      <w:r w:rsidR="0018038C">
        <w:rPr>
          <w:color w:val="000000"/>
          <w:sz w:val="28"/>
          <w:szCs w:val="28"/>
          <w:lang w:eastAsia="ru-RU"/>
        </w:rPr>
        <w:t>: Высшая школа: Изд-во МГУ, 202</w:t>
      </w:r>
      <w:r w:rsidRPr="00DB2A37">
        <w:rPr>
          <w:color w:val="000000"/>
          <w:sz w:val="28"/>
          <w:szCs w:val="28"/>
          <w:lang w:eastAsia="ru-RU"/>
        </w:rPr>
        <w:t>2.</w:t>
      </w:r>
    </w:p>
    <w:p w:rsidR="00DB2A37" w:rsidRPr="00DB2A37" w:rsidRDefault="00DB2A37" w:rsidP="00DB2A37">
      <w:pPr>
        <w:widowControl/>
        <w:numPr>
          <w:ilvl w:val="0"/>
          <w:numId w:val="7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rFonts w:ascii="Calibri" w:hAnsi="Calibri" w:cs="Arial"/>
          <w:color w:val="000000"/>
          <w:lang w:eastAsia="ru-RU"/>
        </w:rPr>
      </w:pPr>
      <w:proofErr w:type="spellStart"/>
      <w:r w:rsidRPr="00DB2A37">
        <w:rPr>
          <w:color w:val="000000"/>
          <w:sz w:val="28"/>
          <w:szCs w:val="28"/>
          <w:lang w:eastAsia="ru-RU"/>
        </w:rPr>
        <w:t>Манелис</w:t>
      </w:r>
      <w:proofErr w:type="spellEnd"/>
      <w:r w:rsidRPr="00DB2A37">
        <w:rPr>
          <w:color w:val="000000"/>
          <w:sz w:val="28"/>
          <w:szCs w:val="28"/>
          <w:lang w:eastAsia="ru-RU"/>
        </w:rPr>
        <w:t xml:space="preserve"> Н.Г. Сенсорные особенности детей с расстройствами аутистического спектра. Стратегии помощи. Методическое посо</w:t>
      </w:r>
      <w:r w:rsidR="0018038C">
        <w:rPr>
          <w:color w:val="000000"/>
          <w:sz w:val="28"/>
          <w:szCs w:val="28"/>
          <w:lang w:eastAsia="ru-RU"/>
        </w:rPr>
        <w:t>бие. – М.,  ФГБОУ ВО МГППУ, 2022</w:t>
      </w:r>
      <w:r w:rsidRPr="00DB2A37">
        <w:rPr>
          <w:color w:val="000000"/>
          <w:sz w:val="28"/>
          <w:szCs w:val="28"/>
          <w:lang w:eastAsia="ru-RU"/>
        </w:rPr>
        <w:t>.</w:t>
      </w:r>
    </w:p>
    <w:p w:rsidR="00DB2A37" w:rsidRPr="00DB2A37" w:rsidRDefault="00DB2A37" w:rsidP="00DB2A37">
      <w:pPr>
        <w:widowControl/>
        <w:numPr>
          <w:ilvl w:val="0"/>
          <w:numId w:val="7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rFonts w:ascii="Calibri" w:hAnsi="Calibri" w:cs="Arial"/>
          <w:color w:val="000000"/>
          <w:lang w:eastAsia="ru-RU"/>
        </w:rPr>
      </w:pPr>
      <w:proofErr w:type="spellStart"/>
      <w:r w:rsidRPr="00DB2A37">
        <w:rPr>
          <w:color w:val="000000"/>
          <w:sz w:val="28"/>
          <w:szCs w:val="28"/>
          <w:lang w:eastAsia="ru-RU"/>
        </w:rPr>
        <w:t>Манелис</w:t>
      </w:r>
      <w:proofErr w:type="spellEnd"/>
      <w:r w:rsidRPr="00DB2A37">
        <w:rPr>
          <w:color w:val="000000"/>
          <w:sz w:val="28"/>
          <w:szCs w:val="28"/>
          <w:lang w:eastAsia="ru-RU"/>
        </w:rPr>
        <w:t xml:space="preserve"> Н.Г., Аксенова Е.И., </w:t>
      </w:r>
      <w:proofErr w:type="spellStart"/>
      <w:r w:rsidRPr="00DB2A37">
        <w:rPr>
          <w:color w:val="000000"/>
          <w:sz w:val="28"/>
          <w:szCs w:val="28"/>
          <w:lang w:eastAsia="ru-RU"/>
        </w:rPr>
        <w:t>Богорад</w:t>
      </w:r>
      <w:proofErr w:type="spellEnd"/>
      <w:r w:rsidRPr="00DB2A37">
        <w:rPr>
          <w:color w:val="000000"/>
          <w:sz w:val="28"/>
          <w:szCs w:val="28"/>
          <w:lang w:eastAsia="ru-RU"/>
        </w:rPr>
        <w:t xml:space="preserve"> П.Л., Волгина Н.Н., Загуменная О.В., </w:t>
      </w:r>
      <w:proofErr w:type="spellStart"/>
      <w:r w:rsidRPr="00DB2A37">
        <w:rPr>
          <w:color w:val="000000"/>
          <w:sz w:val="28"/>
          <w:szCs w:val="28"/>
          <w:lang w:eastAsia="ru-RU"/>
        </w:rPr>
        <w:t>Калабухова</w:t>
      </w:r>
      <w:proofErr w:type="spellEnd"/>
      <w:r w:rsidRPr="00DB2A37">
        <w:rPr>
          <w:color w:val="000000"/>
          <w:sz w:val="28"/>
          <w:szCs w:val="28"/>
          <w:lang w:eastAsia="ru-RU"/>
        </w:rPr>
        <w:t xml:space="preserve"> А.А., </w:t>
      </w:r>
      <w:proofErr w:type="spellStart"/>
      <w:r w:rsidRPr="00DB2A37">
        <w:rPr>
          <w:color w:val="000000"/>
          <w:sz w:val="28"/>
          <w:szCs w:val="28"/>
          <w:lang w:eastAsia="ru-RU"/>
        </w:rPr>
        <w:t>Панцырь</w:t>
      </w:r>
      <w:proofErr w:type="spellEnd"/>
      <w:r w:rsidRPr="00DB2A37">
        <w:rPr>
          <w:color w:val="000000"/>
          <w:sz w:val="28"/>
          <w:szCs w:val="28"/>
          <w:lang w:eastAsia="ru-RU"/>
        </w:rPr>
        <w:t xml:space="preserve"> С.Н., </w:t>
      </w:r>
      <w:proofErr w:type="spellStart"/>
      <w:r w:rsidRPr="00DB2A37">
        <w:rPr>
          <w:color w:val="000000"/>
          <w:sz w:val="28"/>
          <w:szCs w:val="28"/>
          <w:lang w:eastAsia="ru-RU"/>
        </w:rPr>
        <w:t>Феррои</w:t>
      </w:r>
      <w:proofErr w:type="spellEnd"/>
      <w:r w:rsidRPr="00DB2A37">
        <w:rPr>
          <w:color w:val="000000"/>
          <w:sz w:val="28"/>
          <w:szCs w:val="28"/>
          <w:lang w:eastAsia="ru-RU"/>
        </w:rPr>
        <w:t xml:space="preserve"> Л.М. Формирование жизненных компетенций у обучающихся с расстройствами аутистического спектра. Методическое пособие / Под общ. ред. Хаустова А.В. М.: ФРЦ ФГБОУ ВО МГПП</w:t>
      </w:r>
      <w:r w:rsidR="0018038C">
        <w:rPr>
          <w:color w:val="000000"/>
          <w:sz w:val="28"/>
          <w:szCs w:val="28"/>
          <w:lang w:eastAsia="ru-RU"/>
        </w:rPr>
        <w:t>У, 2022</w:t>
      </w:r>
      <w:r w:rsidRPr="00DB2A37">
        <w:rPr>
          <w:color w:val="000000"/>
          <w:sz w:val="28"/>
          <w:szCs w:val="28"/>
          <w:lang w:eastAsia="ru-RU"/>
        </w:rPr>
        <w:t>.</w:t>
      </w:r>
    </w:p>
    <w:p w:rsidR="00DB2A37" w:rsidRPr="00DB2A37" w:rsidRDefault="00DB2A37" w:rsidP="00DB2A37">
      <w:pPr>
        <w:widowControl/>
        <w:numPr>
          <w:ilvl w:val="0"/>
          <w:numId w:val="7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rFonts w:ascii="Calibri" w:hAnsi="Calibri" w:cs="Arial"/>
          <w:color w:val="000000"/>
          <w:lang w:eastAsia="ru-RU"/>
        </w:rPr>
      </w:pPr>
      <w:proofErr w:type="spellStart"/>
      <w:r w:rsidRPr="00DB2A37">
        <w:rPr>
          <w:color w:val="000000"/>
          <w:sz w:val="28"/>
          <w:szCs w:val="28"/>
          <w:lang w:eastAsia="ru-RU"/>
        </w:rPr>
        <w:t>Манелис</w:t>
      </w:r>
      <w:proofErr w:type="spellEnd"/>
      <w:r w:rsidRPr="00DB2A37">
        <w:rPr>
          <w:color w:val="000000"/>
          <w:sz w:val="28"/>
          <w:szCs w:val="28"/>
          <w:lang w:eastAsia="ru-RU"/>
        </w:rPr>
        <w:t xml:space="preserve"> Н.Г., Волгина Н.Н., Никитина Ю.В., </w:t>
      </w:r>
      <w:proofErr w:type="spellStart"/>
      <w:r w:rsidRPr="00DB2A37">
        <w:rPr>
          <w:color w:val="000000"/>
          <w:sz w:val="28"/>
          <w:szCs w:val="28"/>
          <w:lang w:eastAsia="ru-RU"/>
        </w:rPr>
        <w:t>Панцырь</w:t>
      </w:r>
      <w:proofErr w:type="spellEnd"/>
      <w:r w:rsidRPr="00DB2A37">
        <w:rPr>
          <w:color w:val="000000"/>
          <w:sz w:val="28"/>
          <w:szCs w:val="28"/>
          <w:lang w:eastAsia="ru-RU"/>
        </w:rPr>
        <w:t xml:space="preserve"> С.Н., </w:t>
      </w:r>
      <w:proofErr w:type="spellStart"/>
      <w:r w:rsidRPr="00DB2A37">
        <w:rPr>
          <w:color w:val="000000"/>
          <w:sz w:val="28"/>
          <w:szCs w:val="28"/>
          <w:lang w:eastAsia="ru-RU"/>
        </w:rPr>
        <w:t>Феррои</w:t>
      </w:r>
      <w:proofErr w:type="spellEnd"/>
      <w:r w:rsidRPr="00DB2A37">
        <w:rPr>
          <w:color w:val="000000"/>
          <w:sz w:val="28"/>
          <w:szCs w:val="28"/>
          <w:lang w:eastAsia="ru-RU"/>
        </w:rPr>
        <w:t xml:space="preserve"> Л.М. Организация работы с родителями детей с расстройствами аутистического спектра. Методическое пособие / Под общ. ред. А.В. Хаусто</w:t>
      </w:r>
      <w:r w:rsidR="0018038C">
        <w:rPr>
          <w:color w:val="000000"/>
          <w:sz w:val="28"/>
          <w:szCs w:val="28"/>
          <w:lang w:eastAsia="ru-RU"/>
        </w:rPr>
        <w:t>ва. М.: ФРЦ ФГБОУ ВО МГППУ, 2023</w:t>
      </w:r>
      <w:r w:rsidRPr="00DB2A37">
        <w:rPr>
          <w:color w:val="000000"/>
          <w:sz w:val="28"/>
          <w:szCs w:val="28"/>
          <w:lang w:eastAsia="ru-RU"/>
        </w:rPr>
        <w:t>.</w:t>
      </w:r>
    </w:p>
    <w:p w:rsidR="00DB2A37" w:rsidRPr="00DB2A37" w:rsidRDefault="00DB2A37" w:rsidP="00DB2A37">
      <w:pPr>
        <w:widowControl/>
        <w:numPr>
          <w:ilvl w:val="0"/>
          <w:numId w:val="7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rFonts w:ascii="Calibri" w:hAnsi="Calibri" w:cs="Arial"/>
          <w:color w:val="000000"/>
          <w:lang w:eastAsia="ru-RU"/>
        </w:rPr>
      </w:pPr>
      <w:proofErr w:type="spellStart"/>
      <w:r w:rsidRPr="00DB2A37">
        <w:rPr>
          <w:color w:val="000000"/>
          <w:sz w:val="28"/>
          <w:szCs w:val="28"/>
          <w:lang w:eastAsia="ru-RU"/>
        </w:rPr>
        <w:t>Манелис</w:t>
      </w:r>
      <w:proofErr w:type="spellEnd"/>
      <w:r w:rsidRPr="00DB2A37">
        <w:rPr>
          <w:color w:val="000000"/>
          <w:sz w:val="28"/>
          <w:szCs w:val="28"/>
          <w:lang w:eastAsia="ru-RU"/>
        </w:rPr>
        <w:t xml:space="preserve"> Н.Г., Медведовская Т.А. Методика обучения детей глобальному чтению. Карточки для обучения детей по методике «Глобальное чтение» // Аутиз</w:t>
      </w:r>
      <w:r w:rsidR="0018038C">
        <w:rPr>
          <w:color w:val="000000"/>
          <w:sz w:val="28"/>
          <w:szCs w:val="28"/>
          <w:lang w:eastAsia="ru-RU"/>
        </w:rPr>
        <w:t>м и нарушения развития, 1-3, 2023; 1-3, 202</w:t>
      </w:r>
      <w:r w:rsidRPr="00DB2A37">
        <w:rPr>
          <w:color w:val="000000"/>
          <w:sz w:val="28"/>
          <w:szCs w:val="28"/>
          <w:lang w:eastAsia="ru-RU"/>
        </w:rPr>
        <w:t>4.</w:t>
      </w:r>
    </w:p>
    <w:p w:rsidR="00DB2A37" w:rsidRPr="00DB2A37" w:rsidRDefault="00DB2A37" w:rsidP="00DB2A37">
      <w:pPr>
        <w:widowControl/>
        <w:numPr>
          <w:ilvl w:val="0"/>
          <w:numId w:val="7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rFonts w:ascii="Calibri" w:hAnsi="Calibri" w:cs="Arial"/>
          <w:color w:val="000000"/>
          <w:lang w:eastAsia="ru-RU"/>
        </w:rPr>
      </w:pPr>
      <w:proofErr w:type="spellStart"/>
      <w:r w:rsidRPr="00DB2A37">
        <w:rPr>
          <w:color w:val="000000"/>
          <w:sz w:val="28"/>
          <w:szCs w:val="28"/>
          <w:lang w:eastAsia="ru-RU"/>
        </w:rPr>
        <w:t>Манелис</w:t>
      </w:r>
      <w:proofErr w:type="spellEnd"/>
      <w:r w:rsidRPr="00DB2A37">
        <w:rPr>
          <w:color w:val="000000"/>
          <w:sz w:val="28"/>
          <w:szCs w:val="28"/>
          <w:lang w:eastAsia="ru-RU"/>
        </w:rPr>
        <w:t xml:space="preserve"> Н.Г., Никитина Ю.В., </w:t>
      </w:r>
      <w:proofErr w:type="spellStart"/>
      <w:r w:rsidRPr="00DB2A37">
        <w:rPr>
          <w:color w:val="000000"/>
          <w:sz w:val="28"/>
          <w:szCs w:val="28"/>
          <w:lang w:eastAsia="ru-RU"/>
        </w:rPr>
        <w:t>Феррои</w:t>
      </w:r>
      <w:proofErr w:type="spellEnd"/>
      <w:r w:rsidRPr="00DB2A37">
        <w:rPr>
          <w:color w:val="000000"/>
          <w:sz w:val="28"/>
          <w:szCs w:val="28"/>
          <w:lang w:eastAsia="ru-RU"/>
        </w:rPr>
        <w:t xml:space="preserve"> Л.М., Комарова О.П. / Под общ. ред. А.В. Хаустова, Н.Г. </w:t>
      </w:r>
      <w:proofErr w:type="spellStart"/>
      <w:r w:rsidRPr="00DB2A37">
        <w:rPr>
          <w:color w:val="000000"/>
          <w:sz w:val="28"/>
          <w:szCs w:val="28"/>
          <w:lang w:eastAsia="ru-RU"/>
        </w:rPr>
        <w:t>Манелис</w:t>
      </w:r>
      <w:proofErr w:type="spellEnd"/>
      <w:r w:rsidRPr="00DB2A37">
        <w:rPr>
          <w:color w:val="000000"/>
          <w:sz w:val="28"/>
          <w:szCs w:val="28"/>
          <w:lang w:eastAsia="ru-RU"/>
        </w:rPr>
        <w:t>. Сенсорные особенности детей с расстройствами аутистического спектра. Стратегии помощи. Методическое пособ</w:t>
      </w:r>
      <w:r w:rsidR="0018038C">
        <w:rPr>
          <w:color w:val="000000"/>
          <w:sz w:val="28"/>
          <w:szCs w:val="28"/>
          <w:lang w:eastAsia="ru-RU"/>
        </w:rPr>
        <w:t>ие. М.: ФРЦ ФГБОУ ВО МГППУ, 2023</w:t>
      </w:r>
      <w:r w:rsidRPr="00DB2A37">
        <w:rPr>
          <w:color w:val="000000"/>
          <w:sz w:val="28"/>
          <w:szCs w:val="28"/>
          <w:lang w:eastAsia="ru-RU"/>
        </w:rPr>
        <w:t>.</w:t>
      </w:r>
    </w:p>
    <w:p w:rsidR="00DB2A37" w:rsidRPr="00DB2A37" w:rsidRDefault="00DB2A37" w:rsidP="00DB2A37">
      <w:pPr>
        <w:widowControl/>
        <w:numPr>
          <w:ilvl w:val="0"/>
          <w:numId w:val="7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rFonts w:ascii="Calibri" w:hAnsi="Calibri" w:cs="Arial"/>
          <w:color w:val="000000"/>
          <w:lang w:eastAsia="ru-RU"/>
        </w:rPr>
      </w:pPr>
      <w:proofErr w:type="spellStart"/>
      <w:r w:rsidRPr="00DB2A37">
        <w:rPr>
          <w:color w:val="000000"/>
          <w:sz w:val="28"/>
          <w:szCs w:val="28"/>
          <w:lang w:eastAsia="ru-RU"/>
        </w:rPr>
        <w:t>Манелис</w:t>
      </w:r>
      <w:proofErr w:type="spellEnd"/>
      <w:r w:rsidRPr="00DB2A37">
        <w:rPr>
          <w:color w:val="000000"/>
          <w:sz w:val="28"/>
          <w:szCs w:val="28"/>
          <w:lang w:eastAsia="ru-RU"/>
        </w:rPr>
        <w:t xml:space="preserve"> Н.Г., </w:t>
      </w:r>
      <w:proofErr w:type="spellStart"/>
      <w:r w:rsidRPr="00DB2A37">
        <w:rPr>
          <w:color w:val="000000"/>
          <w:sz w:val="28"/>
          <w:szCs w:val="28"/>
          <w:lang w:eastAsia="ru-RU"/>
        </w:rPr>
        <w:t>Панцырь</w:t>
      </w:r>
      <w:proofErr w:type="spellEnd"/>
      <w:r w:rsidRPr="00DB2A37">
        <w:rPr>
          <w:color w:val="000000"/>
          <w:sz w:val="28"/>
          <w:szCs w:val="28"/>
          <w:lang w:eastAsia="ru-RU"/>
        </w:rPr>
        <w:t xml:space="preserve"> С.Н., Хаустов А.В., Комарова О.П. / Под общ. ред. А.В. Хаустова, Н.Г. </w:t>
      </w:r>
      <w:proofErr w:type="spellStart"/>
      <w:r w:rsidRPr="00DB2A37">
        <w:rPr>
          <w:color w:val="000000"/>
          <w:sz w:val="28"/>
          <w:szCs w:val="28"/>
          <w:lang w:eastAsia="ru-RU"/>
        </w:rPr>
        <w:t>Манелис</w:t>
      </w:r>
      <w:proofErr w:type="spellEnd"/>
      <w:r w:rsidRPr="00DB2A37">
        <w:rPr>
          <w:color w:val="000000"/>
          <w:sz w:val="28"/>
          <w:szCs w:val="28"/>
          <w:lang w:eastAsia="ru-RU"/>
        </w:rPr>
        <w:t>. Организация консультативно-диагностической работы с семьями, воспитывающими детей с РАС. Методические рекомендац</w:t>
      </w:r>
      <w:r w:rsidR="0018038C">
        <w:rPr>
          <w:color w:val="000000"/>
          <w:sz w:val="28"/>
          <w:szCs w:val="28"/>
          <w:lang w:eastAsia="ru-RU"/>
        </w:rPr>
        <w:t>ии. М.: ФРЦ ФГБОУ ВО МГППУ, 2021</w:t>
      </w:r>
      <w:r w:rsidRPr="00DB2A37">
        <w:rPr>
          <w:color w:val="000000"/>
          <w:sz w:val="28"/>
          <w:szCs w:val="28"/>
          <w:lang w:eastAsia="ru-RU"/>
        </w:rPr>
        <w:t>.</w:t>
      </w:r>
    </w:p>
    <w:p w:rsidR="00DB2A37" w:rsidRPr="00DB2A37" w:rsidRDefault="00DB2A37" w:rsidP="00DB2A37">
      <w:pPr>
        <w:widowControl/>
        <w:numPr>
          <w:ilvl w:val="0"/>
          <w:numId w:val="7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rFonts w:ascii="Calibri" w:hAnsi="Calibri" w:cs="Arial"/>
          <w:color w:val="000000"/>
          <w:lang w:eastAsia="ru-RU"/>
        </w:rPr>
      </w:pPr>
      <w:proofErr w:type="spellStart"/>
      <w:r w:rsidRPr="00DB2A37">
        <w:rPr>
          <w:color w:val="000000"/>
          <w:sz w:val="28"/>
          <w:szCs w:val="28"/>
          <w:lang w:eastAsia="ru-RU"/>
        </w:rPr>
        <w:t>Манелис</w:t>
      </w:r>
      <w:proofErr w:type="spellEnd"/>
      <w:r w:rsidRPr="00DB2A37">
        <w:rPr>
          <w:color w:val="000000"/>
          <w:sz w:val="28"/>
          <w:szCs w:val="28"/>
          <w:lang w:eastAsia="ru-RU"/>
        </w:rPr>
        <w:t xml:space="preserve"> Н.Г., Хаустов А.В., Григорян О.О., Агафонова Е.Л., Костина И.А., Гончаренко М.С., Козорез А.И. Обучение и социальная адаптация детей с тяжелыми формами аутизма. Методическое пособие для родителей / Под общей ред</w:t>
      </w:r>
      <w:r w:rsidR="0018038C">
        <w:rPr>
          <w:color w:val="000000"/>
          <w:sz w:val="28"/>
          <w:szCs w:val="28"/>
          <w:lang w:eastAsia="ru-RU"/>
        </w:rPr>
        <w:t>акцией Касаткина В.Н. – М., 2024</w:t>
      </w:r>
      <w:r w:rsidRPr="00DB2A37">
        <w:rPr>
          <w:color w:val="000000"/>
          <w:sz w:val="28"/>
          <w:szCs w:val="28"/>
          <w:lang w:eastAsia="ru-RU"/>
        </w:rPr>
        <w:t>.</w:t>
      </w:r>
    </w:p>
    <w:p w:rsidR="00DB2A37" w:rsidRPr="00DB2A37" w:rsidRDefault="00DB2A37" w:rsidP="00DB2A37">
      <w:pPr>
        <w:widowControl/>
        <w:numPr>
          <w:ilvl w:val="0"/>
          <w:numId w:val="7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rFonts w:ascii="Calibri" w:hAnsi="Calibri" w:cs="Arial"/>
          <w:color w:val="000000"/>
          <w:lang w:eastAsia="ru-RU"/>
        </w:rPr>
      </w:pPr>
      <w:proofErr w:type="spellStart"/>
      <w:r w:rsidRPr="00DB2A37">
        <w:rPr>
          <w:color w:val="000000"/>
          <w:sz w:val="28"/>
          <w:szCs w:val="28"/>
          <w:lang w:eastAsia="ru-RU"/>
        </w:rPr>
        <w:t>Мелешкевич</w:t>
      </w:r>
      <w:proofErr w:type="spellEnd"/>
      <w:r w:rsidRPr="00DB2A37">
        <w:rPr>
          <w:color w:val="000000"/>
          <w:sz w:val="28"/>
          <w:szCs w:val="28"/>
          <w:lang w:eastAsia="ru-RU"/>
        </w:rPr>
        <w:t xml:space="preserve"> О.В., </w:t>
      </w:r>
      <w:proofErr w:type="spellStart"/>
      <w:r w:rsidRPr="00DB2A37">
        <w:rPr>
          <w:color w:val="000000"/>
          <w:sz w:val="28"/>
          <w:szCs w:val="28"/>
          <w:lang w:eastAsia="ru-RU"/>
        </w:rPr>
        <w:t>Эрц</w:t>
      </w:r>
      <w:proofErr w:type="spellEnd"/>
      <w:r w:rsidRPr="00DB2A37">
        <w:rPr>
          <w:color w:val="000000"/>
          <w:sz w:val="28"/>
          <w:szCs w:val="28"/>
          <w:lang w:eastAsia="ru-RU"/>
        </w:rPr>
        <w:t xml:space="preserve"> Ю.М.  Особые дети. Введение в прикладной анализ </w:t>
      </w:r>
      <w:r w:rsidR="0018038C">
        <w:rPr>
          <w:color w:val="000000"/>
          <w:sz w:val="28"/>
          <w:szCs w:val="28"/>
          <w:lang w:eastAsia="ru-RU"/>
        </w:rPr>
        <w:t xml:space="preserve">поведения (АВА). – </w:t>
      </w:r>
      <w:proofErr w:type="spellStart"/>
      <w:r w:rsidR="0018038C">
        <w:rPr>
          <w:color w:val="000000"/>
          <w:sz w:val="28"/>
          <w:szCs w:val="28"/>
          <w:lang w:eastAsia="ru-RU"/>
        </w:rPr>
        <w:t>Бахрах-М</w:t>
      </w:r>
      <w:proofErr w:type="spellEnd"/>
      <w:r w:rsidR="0018038C">
        <w:rPr>
          <w:color w:val="000000"/>
          <w:sz w:val="28"/>
          <w:szCs w:val="28"/>
          <w:lang w:eastAsia="ru-RU"/>
        </w:rPr>
        <w:t>, 202</w:t>
      </w:r>
      <w:r w:rsidRPr="00DB2A37">
        <w:rPr>
          <w:color w:val="000000"/>
          <w:sz w:val="28"/>
          <w:szCs w:val="28"/>
          <w:lang w:eastAsia="ru-RU"/>
        </w:rPr>
        <w:t>4.</w:t>
      </w:r>
    </w:p>
    <w:p w:rsidR="00DB2A37" w:rsidRPr="00DB2A37" w:rsidRDefault="00DB2A37" w:rsidP="00DB2A37">
      <w:pPr>
        <w:widowControl/>
        <w:numPr>
          <w:ilvl w:val="0"/>
          <w:numId w:val="7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rFonts w:ascii="Calibri" w:hAnsi="Calibri" w:cs="Arial"/>
          <w:color w:val="000000"/>
          <w:lang w:eastAsia="ru-RU"/>
        </w:rPr>
      </w:pPr>
      <w:r w:rsidRPr="00DB2A37">
        <w:rPr>
          <w:color w:val="000000"/>
          <w:sz w:val="28"/>
          <w:szCs w:val="28"/>
          <w:lang w:eastAsia="ru-RU"/>
        </w:rPr>
        <w:t>Морозов С.А. Комплексное сопровождение лиц с расстройствами а</w:t>
      </w:r>
      <w:r w:rsidR="0018038C">
        <w:rPr>
          <w:color w:val="000000"/>
          <w:sz w:val="28"/>
          <w:szCs w:val="28"/>
          <w:lang w:eastAsia="ru-RU"/>
        </w:rPr>
        <w:t>утистического спектра. – М., 202</w:t>
      </w:r>
      <w:r w:rsidRPr="00DB2A37">
        <w:rPr>
          <w:color w:val="000000"/>
          <w:sz w:val="28"/>
          <w:szCs w:val="28"/>
          <w:lang w:eastAsia="ru-RU"/>
        </w:rPr>
        <w:t>5.</w:t>
      </w:r>
    </w:p>
    <w:p w:rsidR="00DB2A37" w:rsidRPr="00DB2A37" w:rsidRDefault="00DB2A37" w:rsidP="00DB2A37">
      <w:pPr>
        <w:widowControl/>
        <w:numPr>
          <w:ilvl w:val="0"/>
          <w:numId w:val="7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rFonts w:ascii="Calibri" w:hAnsi="Calibri" w:cs="Arial"/>
          <w:color w:val="000000"/>
          <w:lang w:eastAsia="ru-RU"/>
        </w:rPr>
      </w:pPr>
      <w:r w:rsidRPr="00DB2A37">
        <w:rPr>
          <w:color w:val="000000"/>
          <w:sz w:val="28"/>
          <w:szCs w:val="28"/>
          <w:lang w:eastAsia="ru-RU"/>
        </w:rPr>
        <w:lastRenderedPageBreak/>
        <w:t>Морозов С.А. Основы диагностики и коррекции расстройств аутистическ</w:t>
      </w:r>
      <w:r w:rsidR="0018038C">
        <w:rPr>
          <w:color w:val="000000"/>
          <w:sz w:val="28"/>
          <w:szCs w:val="28"/>
          <w:lang w:eastAsia="ru-RU"/>
        </w:rPr>
        <w:t>ого спектра. М.: Добрый век, 202</w:t>
      </w:r>
      <w:r w:rsidRPr="00DB2A37">
        <w:rPr>
          <w:color w:val="000000"/>
          <w:sz w:val="28"/>
          <w:szCs w:val="28"/>
          <w:lang w:eastAsia="ru-RU"/>
        </w:rPr>
        <w:t>4</w:t>
      </w:r>
    </w:p>
    <w:p w:rsidR="00DB2A37" w:rsidRPr="00DB2A37" w:rsidRDefault="00DB2A37" w:rsidP="00DB2A37">
      <w:pPr>
        <w:widowControl/>
        <w:numPr>
          <w:ilvl w:val="0"/>
          <w:numId w:val="7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rFonts w:ascii="Calibri" w:hAnsi="Calibri" w:cs="Arial"/>
          <w:color w:val="000000"/>
          <w:lang w:eastAsia="ru-RU"/>
        </w:rPr>
      </w:pPr>
      <w:r w:rsidRPr="00DB2A37">
        <w:rPr>
          <w:color w:val="000000"/>
          <w:sz w:val="28"/>
          <w:szCs w:val="28"/>
          <w:lang w:eastAsia="ru-RU"/>
        </w:rPr>
        <w:t>Морозова С.С. Аутизм: коррекционная работа при тяжёлых и осложнённ</w:t>
      </w:r>
      <w:r w:rsidR="0018038C">
        <w:rPr>
          <w:color w:val="000000"/>
          <w:sz w:val="28"/>
          <w:szCs w:val="28"/>
          <w:lang w:eastAsia="ru-RU"/>
        </w:rPr>
        <w:t>ых формах. – М., 2022</w:t>
      </w:r>
      <w:r w:rsidRPr="00DB2A37">
        <w:rPr>
          <w:color w:val="000000"/>
          <w:sz w:val="28"/>
          <w:szCs w:val="28"/>
          <w:lang w:eastAsia="ru-RU"/>
        </w:rPr>
        <w:t>.</w:t>
      </w:r>
    </w:p>
    <w:p w:rsidR="00DB2A37" w:rsidRPr="00DB2A37" w:rsidRDefault="00DB2A37" w:rsidP="00DB2A37">
      <w:pPr>
        <w:widowControl/>
        <w:numPr>
          <w:ilvl w:val="0"/>
          <w:numId w:val="7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rFonts w:ascii="Calibri" w:hAnsi="Calibri" w:cs="Arial"/>
          <w:color w:val="000000"/>
          <w:lang w:eastAsia="ru-RU"/>
        </w:rPr>
      </w:pPr>
      <w:r w:rsidRPr="00DB2A37">
        <w:rPr>
          <w:color w:val="000000"/>
          <w:sz w:val="28"/>
          <w:szCs w:val="28"/>
          <w:lang w:eastAsia="ru-RU"/>
        </w:rPr>
        <w:t xml:space="preserve">Морозова С.С. Коррекционная работа при осложнённых формах детского </w:t>
      </w:r>
      <w:r w:rsidR="0018038C">
        <w:rPr>
          <w:color w:val="000000"/>
          <w:sz w:val="28"/>
          <w:szCs w:val="28"/>
          <w:lang w:eastAsia="ru-RU"/>
        </w:rPr>
        <w:t>аутизма. Части I и II. – М., 202</w:t>
      </w:r>
      <w:r w:rsidRPr="00DB2A37">
        <w:rPr>
          <w:color w:val="000000"/>
          <w:sz w:val="28"/>
          <w:szCs w:val="28"/>
          <w:lang w:eastAsia="ru-RU"/>
        </w:rPr>
        <w:t>4.</w:t>
      </w:r>
    </w:p>
    <w:p w:rsidR="00DB2A37" w:rsidRPr="00DB2A37" w:rsidRDefault="00DB2A37" w:rsidP="00DB2A37">
      <w:pPr>
        <w:widowControl/>
        <w:numPr>
          <w:ilvl w:val="0"/>
          <w:numId w:val="7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rFonts w:ascii="Calibri" w:hAnsi="Calibri" w:cs="Arial"/>
          <w:color w:val="000000"/>
          <w:lang w:eastAsia="ru-RU"/>
        </w:rPr>
      </w:pPr>
      <w:r w:rsidRPr="00DB2A37">
        <w:rPr>
          <w:color w:val="000000"/>
          <w:sz w:val="28"/>
          <w:szCs w:val="28"/>
          <w:lang w:eastAsia="ru-RU"/>
        </w:rPr>
        <w:t xml:space="preserve">Никольская О.С., </w:t>
      </w:r>
      <w:proofErr w:type="spellStart"/>
      <w:r w:rsidRPr="00DB2A37">
        <w:rPr>
          <w:color w:val="000000"/>
          <w:sz w:val="28"/>
          <w:szCs w:val="28"/>
          <w:lang w:eastAsia="ru-RU"/>
        </w:rPr>
        <w:t>Баенская</w:t>
      </w:r>
      <w:proofErr w:type="spellEnd"/>
      <w:r w:rsidRPr="00DB2A37">
        <w:rPr>
          <w:color w:val="000000"/>
          <w:sz w:val="28"/>
          <w:szCs w:val="28"/>
          <w:lang w:eastAsia="ru-RU"/>
        </w:rPr>
        <w:t xml:space="preserve"> Е.Р., </w:t>
      </w:r>
      <w:proofErr w:type="spellStart"/>
      <w:r w:rsidRPr="00DB2A37">
        <w:rPr>
          <w:color w:val="000000"/>
          <w:sz w:val="28"/>
          <w:szCs w:val="28"/>
          <w:lang w:eastAsia="ru-RU"/>
        </w:rPr>
        <w:t>Либлинг</w:t>
      </w:r>
      <w:proofErr w:type="spellEnd"/>
      <w:r w:rsidRPr="00DB2A37">
        <w:rPr>
          <w:color w:val="000000"/>
          <w:sz w:val="28"/>
          <w:szCs w:val="28"/>
          <w:lang w:eastAsia="ru-RU"/>
        </w:rPr>
        <w:t xml:space="preserve"> М.М. Аутичный ребенок. Пути пом</w:t>
      </w:r>
      <w:r w:rsidR="0018038C">
        <w:rPr>
          <w:color w:val="000000"/>
          <w:sz w:val="28"/>
          <w:szCs w:val="28"/>
          <w:lang w:eastAsia="ru-RU"/>
        </w:rPr>
        <w:t>ощи. Издательство: Тенериф, 2022</w:t>
      </w:r>
      <w:r w:rsidRPr="00DB2A37">
        <w:rPr>
          <w:color w:val="000000"/>
          <w:sz w:val="28"/>
          <w:szCs w:val="28"/>
          <w:lang w:eastAsia="ru-RU"/>
        </w:rPr>
        <w:t>.</w:t>
      </w:r>
    </w:p>
    <w:p w:rsidR="00DB2A37" w:rsidRPr="00DB2A37" w:rsidRDefault="00DB2A37" w:rsidP="00DB2A37">
      <w:pPr>
        <w:widowControl/>
        <w:numPr>
          <w:ilvl w:val="0"/>
          <w:numId w:val="7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rFonts w:ascii="Calibri" w:hAnsi="Calibri" w:cs="Arial"/>
          <w:color w:val="000000"/>
          <w:lang w:eastAsia="ru-RU"/>
        </w:rPr>
      </w:pPr>
      <w:r w:rsidRPr="00DB2A37">
        <w:rPr>
          <w:color w:val="000000"/>
          <w:sz w:val="28"/>
          <w:szCs w:val="28"/>
          <w:lang w:eastAsia="ru-RU"/>
        </w:rPr>
        <w:t>Нуриева Л.Г. Развитие речи у аутичных детей. Методическое пособие + наглядные материалы</w:t>
      </w:r>
      <w:r w:rsidR="0018038C">
        <w:rPr>
          <w:color w:val="000000"/>
          <w:sz w:val="28"/>
          <w:szCs w:val="28"/>
          <w:lang w:eastAsia="ru-RU"/>
        </w:rPr>
        <w:t>.  – Издательство: Тенериф, 2023</w:t>
      </w:r>
      <w:r w:rsidRPr="00DB2A37">
        <w:rPr>
          <w:color w:val="000000"/>
          <w:sz w:val="28"/>
          <w:szCs w:val="28"/>
          <w:lang w:eastAsia="ru-RU"/>
        </w:rPr>
        <w:t>.</w:t>
      </w:r>
    </w:p>
    <w:p w:rsidR="00DB2A37" w:rsidRPr="00DB2A37" w:rsidRDefault="00DB2A37" w:rsidP="00DB2A37">
      <w:pPr>
        <w:widowControl/>
        <w:numPr>
          <w:ilvl w:val="0"/>
          <w:numId w:val="7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rFonts w:ascii="Calibri" w:hAnsi="Calibri" w:cs="Arial"/>
          <w:color w:val="000000"/>
          <w:lang w:eastAsia="ru-RU"/>
        </w:rPr>
      </w:pPr>
      <w:r w:rsidRPr="00DB2A37">
        <w:rPr>
          <w:color w:val="000000"/>
          <w:sz w:val="28"/>
          <w:szCs w:val="28"/>
          <w:lang w:eastAsia="ru-RU"/>
        </w:rPr>
        <w:t>О.С. Рудник. Коррекционная работа с аутич</w:t>
      </w:r>
      <w:r w:rsidR="0018038C">
        <w:rPr>
          <w:color w:val="000000"/>
          <w:sz w:val="28"/>
          <w:szCs w:val="28"/>
          <w:lang w:eastAsia="ru-RU"/>
        </w:rPr>
        <w:t>ным ребенком. – М.,  ВЛАДОС, 202</w:t>
      </w:r>
      <w:r w:rsidRPr="00DB2A37">
        <w:rPr>
          <w:color w:val="000000"/>
          <w:sz w:val="28"/>
          <w:szCs w:val="28"/>
          <w:lang w:eastAsia="ru-RU"/>
        </w:rPr>
        <w:t>4.</w:t>
      </w:r>
    </w:p>
    <w:p w:rsidR="00DB2A37" w:rsidRPr="00DB2A37" w:rsidRDefault="00DB2A37" w:rsidP="00DB2A37">
      <w:pPr>
        <w:widowControl/>
        <w:numPr>
          <w:ilvl w:val="0"/>
          <w:numId w:val="7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rFonts w:ascii="Calibri" w:hAnsi="Calibri" w:cs="Arial"/>
          <w:color w:val="000000"/>
          <w:lang w:eastAsia="ru-RU"/>
        </w:rPr>
      </w:pPr>
      <w:proofErr w:type="spellStart"/>
      <w:r w:rsidRPr="00DB2A37">
        <w:rPr>
          <w:color w:val="000000"/>
          <w:sz w:val="28"/>
          <w:szCs w:val="28"/>
          <w:lang w:eastAsia="ru-RU"/>
        </w:rPr>
        <w:t>Плаксунова</w:t>
      </w:r>
      <w:proofErr w:type="spellEnd"/>
      <w:r w:rsidRPr="00DB2A37">
        <w:rPr>
          <w:color w:val="000000"/>
          <w:sz w:val="28"/>
          <w:szCs w:val="28"/>
          <w:lang w:eastAsia="ru-RU"/>
        </w:rPr>
        <w:t xml:space="preserve"> Э.В.  Программа коррекции моторно-двигательных нарушений у детей с РАС «Моторная азбука». Электронный журнал «Психологическая наука и образование»</w:t>
      </w:r>
    </w:p>
    <w:p w:rsidR="00DB2A37" w:rsidRPr="00DB2A37" w:rsidRDefault="00DB2A37" w:rsidP="00DB2A37">
      <w:pPr>
        <w:widowControl/>
        <w:numPr>
          <w:ilvl w:val="0"/>
          <w:numId w:val="7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rFonts w:ascii="Calibri" w:hAnsi="Calibri" w:cs="Arial"/>
          <w:color w:val="000000"/>
          <w:lang w:eastAsia="ru-RU"/>
        </w:rPr>
      </w:pPr>
      <w:r w:rsidRPr="00DB2A37">
        <w:rPr>
          <w:color w:val="000000"/>
          <w:sz w:val="28"/>
          <w:szCs w:val="28"/>
          <w:lang w:eastAsia="ru-RU"/>
        </w:rPr>
        <w:t>Расстройства аутистического спектра у детей (по</w:t>
      </w:r>
      <w:r w:rsidR="0018038C">
        <w:rPr>
          <w:color w:val="000000"/>
          <w:sz w:val="28"/>
          <w:szCs w:val="28"/>
          <w:lang w:eastAsia="ru-RU"/>
        </w:rPr>
        <w:t xml:space="preserve">д ред. </w:t>
      </w:r>
      <w:proofErr w:type="spellStart"/>
      <w:r w:rsidR="0018038C">
        <w:rPr>
          <w:color w:val="000000"/>
          <w:sz w:val="28"/>
          <w:szCs w:val="28"/>
          <w:lang w:eastAsia="ru-RU"/>
        </w:rPr>
        <w:t>Н.В.Симашковой</w:t>
      </w:r>
      <w:proofErr w:type="spellEnd"/>
      <w:r w:rsidR="0018038C">
        <w:rPr>
          <w:color w:val="000000"/>
          <w:sz w:val="28"/>
          <w:szCs w:val="28"/>
          <w:lang w:eastAsia="ru-RU"/>
        </w:rPr>
        <w:t>) – М., 202</w:t>
      </w:r>
      <w:r w:rsidRPr="00DB2A37">
        <w:rPr>
          <w:color w:val="000000"/>
          <w:sz w:val="28"/>
          <w:szCs w:val="28"/>
          <w:lang w:eastAsia="ru-RU"/>
        </w:rPr>
        <w:t>3.</w:t>
      </w:r>
    </w:p>
    <w:p w:rsidR="00DB2A37" w:rsidRPr="00DB2A37" w:rsidRDefault="00DB2A37" w:rsidP="00DB2A37">
      <w:pPr>
        <w:widowControl/>
        <w:numPr>
          <w:ilvl w:val="0"/>
          <w:numId w:val="7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rFonts w:ascii="Calibri" w:hAnsi="Calibri" w:cs="Arial"/>
          <w:color w:val="000000"/>
          <w:lang w:eastAsia="ru-RU"/>
        </w:rPr>
      </w:pPr>
      <w:r w:rsidRPr="00DB2A37">
        <w:rPr>
          <w:color w:val="000000"/>
          <w:sz w:val="28"/>
          <w:szCs w:val="28"/>
          <w:lang w:eastAsia="ru-RU"/>
        </w:rPr>
        <w:t xml:space="preserve">Семенович М.Л., </w:t>
      </w:r>
      <w:proofErr w:type="spellStart"/>
      <w:r w:rsidRPr="00DB2A37">
        <w:rPr>
          <w:color w:val="000000"/>
          <w:sz w:val="28"/>
          <w:szCs w:val="28"/>
          <w:lang w:eastAsia="ru-RU"/>
        </w:rPr>
        <w:t>Манелис</w:t>
      </w:r>
      <w:proofErr w:type="spellEnd"/>
      <w:r w:rsidRPr="00DB2A37">
        <w:rPr>
          <w:color w:val="000000"/>
          <w:sz w:val="28"/>
          <w:szCs w:val="28"/>
          <w:lang w:eastAsia="ru-RU"/>
        </w:rPr>
        <w:t xml:space="preserve"> Н.Г., Хаустов А.В., Козорез А.И., Морозова Е.В. Использование методики оценки базовых речевых и учебных навыков (ABLLS-R). Методическое пособие // Аутизм и н</w:t>
      </w:r>
      <w:r w:rsidR="0018038C">
        <w:rPr>
          <w:color w:val="000000"/>
          <w:sz w:val="28"/>
          <w:szCs w:val="28"/>
          <w:lang w:eastAsia="ru-RU"/>
        </w:rPr>
        <w:t>арушения развития. № 4 (49), 202</w:t>
      </w:r>
      <w:r w:rsidRPr="00DB2A37">
        <w:rPr>
          <w:color w:val="000000"/>
          <w:sz w:val="28"/>
          <w:szCs w:val="28"/>
          <w:lang w:eastAsia="ru-RU"/>
        </w:rPr>
        <w:t>5.</w:t>
      </w:r>
    </w:p>
    <w:p w:rsidR="00DB2A37" w:rsidRPr="00DB2A37" w:rsidRDefault="00DB2A37" w:rsidP="00DB2A37">
      <w:pPr>
        <w:widowControl/>
        <w:numPr>
          <w:ilvl w:val="0"/>
          <w:numId w:val="7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rFonts w:ascii="Calibri" w:hAnsi="Calibri" w:cs="Arial"/>
          <w:color w:val="000000"/>
          <w:lang w:eastAsia="ru-RU"/>
        </w:rPr>
      </w:pPr>
      <w:r w:rsidRPr="00DB2A37">
        <w:rPr>
          <w:color w:val="000000"/>
          <w:sz w:val="28"/>
          <w:szCs w:val="28"/>
          <w:lang w:eastAsia="ru-RU"/>
        </w:rPr>
        <w:t>Ульянова Р.К. Подготовка к формированию графических навыков, дет</w:t>
      </w:r>
      <w:r w:rsidR="0018038C">
        <w:rPr>
          <w:color w:val="000000"/>
          <w:sz w:val="28"/>
          <w:szCs w:val="28"/>
          <w:lang w:eastAsia="ru-RU"/>
        </w:rPr>
        <w:t>ей страдающих аутизмом. М., 2024</w:t>
      </w:r>
      <w:r w:rsidRPr="00DB2A37">
        <w:rPr>
          <w:color w:val="000000"/>
          <w:sz w:val="28"/>
          <w:szCs w:val="28"/>
          <w:lang w:eastAsia="ru-RU"/>
        </w:rPr>
        <w:t>.</w:t>
      </w:r>
    </w:p>
    <w:p w:rsidR="00DB2A37" w:rsidRPr="00DB2A37" w:rsidRDefault="00DB2A37" w:rsidP="00DB2A37">
      <w:pPr>
        <w:widowControl/>
        <w:numPr>
          <w:ilvl w:val="0"/>
          <w:numId w:val="7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rFonts w:ascii="Calibri" w:hAnsi="Calibri" w:cs="Arial"/>
          <w:color w:val="000000"/>
          <w:lang w:eastAsia="ru-RU"/>
        </w:rPr>
      </w:pPr>
      <w:r w:rsidRPr="00DB2A37">
        <w:rPr>
          <w:color w:val="000000"/>
          <w:sz w:val="28"/>
          <w:szCs w:val="28"/>
          <w:lang w:eastAsia="ru-RU"/>
        </w:rPr>
        <w:t>Хаустов А.В. Формирование навыков речевой коммуникации у детей с расстройствами аутистического спектра. Учебно-методичес</w:t>
      </w:r>
      <w:r w:rsidR="0018038C">
        <w:rPr>
          <w:color w:val="000000"/>
          <w:sz w:val="28"/>
          <w:szCs w:val="28"/>
          <w:lang w:eastAsia="ru-RU"/>
        </w:rPr>
        <w:t xml:space="preserve">кое пособие. – М.: </w:t>
      </w:r>
      <w:proofErr w:type="spellStart"/>
      <w:r w:rsidR="0018038C">
        <w:rPr>
          <w:color w:val="000000"/>
          <w:sz w:val="28"/>
          <w:szCs w:val="28"/>
          <w:lang w:eastAsia="ru-RU"/>
        </w:rPr>
        <w:t>ЦПМССДиП</w:t>
      </w:r>
      <w:proofErr w:type="spellEnd"/>
      <w:r w:rsidR="0018038C">
        <w:rPr>
          <w:color w:val="000000"/>
          <w:sz w:val="28"/>
          <w:szCs w:val="28"/>
          <w:lang w:eastAsia="ru-RU"/>
        </w:rPr>
        <w:t>, 2023</w:t>
      </w:r>
      <w:r w:rsidRPr="00DB2A37">
        <w:rPr>
          <w:color w:val="000000"/>
          <w:sz w:val="28"/>
          <w:szCs w:val="28"/>
          <w:lang w:eastAsia="ru-RU"/>
        </w:rPr>
        <w:t>.</w:t>
      </w:r>
    </w:p>
    <w:p w:rsidR="00DB2A37" w:rsidRPr="00DB2A37" w:rsidRDefault="00DB2A37" w:rsidP="00DB2A37">
      <w:pPr>
        <w:widowControl/>
        <w:numPr>
          <w:ilvl w:val="0"/>
          <w:numId w:val="7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rFonts w:ascii="Calibri" w:hAnsi="Calibri" w:cs="Arial"/>
          <w:color w:val="000000"/>
          <w:lang w:eastAsia="ru-RU"/>
        </w:rPr>
      </w:pPr>
      <w:r w:rsidRPr="00DB2A37">
        <w:rPr>
          <w:color w:val="000000"/>
          <w:sz w:val="28"/>
          <w:szCs w:val="28"/>
          <w:lang w:eastAsia="ru-RU"/>
        </w:rPr>
        <w:t xml:space="preserve">Хаустов А.В., </w:t>
      </w:r>
      <w:proofErr w:type="spellStart"/>
      <w:r w:rsidRPr="00DB2A37">
        <w:rPr>
          <w:color w:val="000000"/>
          <w:sz w:val="28"/>
          <w:szCs w:val="28"/>
          <w:lang w:eastAsia="ru-RU"/>
        </w:rPr>
        <w:t>Богорад</w:t>
      </w:r>
      <w:proofErr w:type="spellEnd"/>
      <w:r w:rsidRPr="00DB2A37">
        <w:rPr>
          <w:color w:val="000000"/>
          <w:sz w:val="28"/>
          <w:szCs w:val="28"/>
          <w:lang w:eastAsia="ru-RU"/>
        </w:rPr>
        <w:t xml:space="preserve"> П.Л., Загуменная О.В., Козорез А.И., </w:t>
      </w:r>
      <w:proofErr w:type="spellStart"/>
      <w:r w:rsidRPr="00DB2A37">
        <w:rPr>
          <w:color w:val="000000"/>
          <w:sz w:val="28"/>
          <w:szCs w:val="28"/>
          <w:lang w:eastAsia="ru-RU"/>
        </w:rPr>
        <w:t>Панцырь</w:t>
      </w:r>
      <w:proofErr w:type="spellEnd"/>
      <w:r w:rsidRPr="00DB2A37">
        <w:rPr>
          <w:color w:val="000000"/>
          <w:sz w:val="28"/>
          <w:szCs w:val="28"/>
          <w:lang w:eastAsia="ru-RU"/>
        </w:rPr>
        <w:t xml:space="preserve"> С.Н., Никитина Ю.В., </w:t>
      </w:r>
      <w:proofErr w:type="spellStart"/>
      <w:r w:rsidRPr="00DB2A37">
        <w:rPr>
          <w:color w:val="000000"/>
          <w:sz w:val="28"/>
          <w:szCs w:val="28"/>
          <w:lang w:eastAsia="ru-RU"/>
        </w:rPr>
        <w:t>Стальмахович</w:t>
      </w:r>
      <w:proofErr w:type="spellEnd"/>
      <w:r w:rsidRPr="00DB2A37">
        <w:rPr>
          <w:color w:val="000000"/>
          <w:sz w:val="28"/>
          <w:szCs w:val="28"/>
          <w:lang w:eastAsia="ru-RU"/>
        </w:rPr>
        <w:t xml:space="preserve"> О.В. Психолого-педагогическое сопровождение обучающихся с расстройствами аутистического спектра. Методическое пособие / Под общ. ред. Хаустова А</w:t>
      </w:r>
      <w:r w:rsidR="0018038C">
        <w:rPr>
          <w:color w:val="000000"/>
          <w:sz w:val="28"/>
          <w:szCs w:val="28"/>
          <w:lang w:eastAsia="ru-RU"/>
        </w:rPr>
        <w:t>.В. М.: ФРЦ ФГБОУ ВО МГППУ, 2025</w:t>
      </w:r>
      <w:r w:rsidRPr="00DB2A37">
        <w:rPr>
          <w:color w:val="000000"/>
          <w:sz w:val="28"/>
          <w:szCs w:val="28"/>
          <w:lang w:eastAsia="ru-RU"/>
        </w:rPr>
        <w:t>.</w:t>
      </w:r>
    </w:p>
    <w:p w:rsidR="00DB2A37" w:rsidRPr="00DB2A37" w:rsidRDefault="00DB2A37" w:rsidP="00DB2A37">
      <w:pPr>
        <w:widowControl/>
        <w:numPr>
          <w:ilvl w:val="0"/>
          <w:numId w:val="7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rFonts w:ascii="Calibri" w:hAnsi="Calibri" w:cs="Arial"/>
          <w:color w:val="000000"/>
          <w:lang w:eastAsia="ru-RU"/>
        </w:rPr>
      </w:pPr>
      <w:proofErr w:type="spellStart"/>
      <w:r w:rsidRPr="00DB2A37">
        <w:rPr>
          <w:color w:val="000000"/>
          <w:sz w:val="28"/>
          <w:szCs w:val="28"/>
          <w:lang w:eastAsia="ru-RU"/>
        </w:rPr>
        <w:t>Янушко</w:t>
      </w:r>
      <w:proofErr w:type="spellEnd"/>
      <w:r w:rsidRPr="00DB2A37">
        <w:rPr>
          <w:color w:val="000000"/>
          <w:sz w:val="28"/>
          <w:szCs w:val="28"/>
          <w:lang w:eastAsia="ru-RU"/>
        </w:rPr>
        <w:t xml:space="preserve"> Е. Игры с аутичным ребенком. Установление контакта, способы взаимодействия, развитие речи, психотерапия. Издательс</w:t>
      </w:r>
      <w:r w:rsidR="0018038C">
        <w:rPr>
          <w:color w:val="000000"/>
          <w:sz w:val="28"/>
          <w:szCs w:val="28"/>
          <w:lang w:eastAsia="ru-RU"/>
        </w:rPr>
        <w:t>тво: Тенериф, 2024</w:t>
      </w:r>
      <w:bookmarkStart w:id="3" w:name="_GoBack"/>
      <w:bookmarkEnd w:id="3"/>
      <w:r w:rsidRPr="00DB2A37">
        <w:rPr>
          <w:color w:val="000000"/>
          <w:sz w:val="28"/>
          <w:szCs w:val="28"/>
          <w:lang w:eastAsia="ru-RU"/>
        </w:rPr>
        <w:t>.</w:t>
      </w:r>
    </w:p>
    <w:p w:rsidR="00DB2A37" w:rsidRPr="00DB2A37" w:rsidRDefault="00DB2A37" w:rsidP="00DB2A37">
      <w:pPr>
        <w:widowControl/>
        <w:shd w:val="clear" w:color="auto" w:fill="FFFFFF"/>
        <w:autoSpaceDE/>
        <w:autoSpaceDN/>
        <w:ind w:firstLine="284"/>
        <w:jc w:val="center"/>
        <w:rPr>
          <w:rFonts w:ascii="Calibri" w:hAnsi="Calibri"/>
          <w:color w:val="000000"/>
          <w:lang w:eastAsia="ru-RU"/>
        </w:rPr>
      </w:pPr>
      <w:r w:rsidRPr="00DB2A37">
        <w:rPr>
          <w:b/>
          <w:bCs/>
          <w:color w:val="000000"/>
          <w:sz w:val="28"/>
          <w:szCs w:val="28"/>
          <w:lang w:eastAsia="ru-RU"/>
        </w:rPr>
        <w:t>ЦИФРОВЫЕ ОБРАЗОВАТЕЛЬНЫЕ РЕСУРСЫ</w:t>
      </w:r>
      <w:r w:rsidRPr="00DB2A37">
        <w:rPr>
          <w:b/>
          <w:bCs/>
          <w:color w:val="000000"/>
          <w:sz w:val="28"/>
          <w:szCs w:val="28"/>
          <w:lang w:eastAsia="ru-RU"/>
        </w:rPr>
        <w:br/>
        <w:t>И РЕСУРСЫ СЕТИ ИНТЕРНЕТ</w:t>
      </w:r>
    </w:p>
    <w:p w:rsidR="00DB2A37" w:rsidRPr="00DB2A37" w:rsidRDefault="00DB2A37" w:rsidP="00DB2A37">
      <w:pPr>
        <w:widowControl/>
        <w:numPr>
          <w:ilvl w:val="0"/>
          <w:numId w:val="8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rFonts w:ascii="Calibri" w:hAnsi="Calibri" w:cs="Arial"/>
          <w:color w:val="000000"/>
          <w:lang w:eastAsia="ru-RU"/>
        </w:rPr>
      </w:pPr>
      <w:r w:rsidRPr="00DB2A37">
        <w:rPr>
          <w:color w:val="000000"/>
          <w:sz w:val="28"/>
          <w:szCs w:val="28"/>
          <w:lang w:eastAsia="ru-RU"/>
        </w:rPr>
        <w:t>Федеральный центр информационно-образовательных ресурсов http://fcior.edu.ru/</w:t>
      </w:r>
    </w:p>
    <w:p w:rsidR="00DB2A37" w:rsidRPr="00DB2A37" w:rsidRDefault="00DB2A37" w:rsidP="00DB2A37">
      <w:pPr>
        <w:widowControl/>
        <w:numPr>
          <w:ilvl w:val="0"/>
          <w:numId w:val="8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rFonts w:ascii="Calibri" w:hAnsi="Calibri" w:cs="Arial"/>
          <w:color w:val="000000"/>
          <w:lang w:eastAsia="ru-RU"/>
        </w:rPr>
      </w:pPr>
      <w:r w:rsidRPr="00DB2A37">
        <w:rPr>
          <w:color w:val="000000"/>
          <w:sz w:val="28"/>
          <w:szCs w:val="28"/>
          <w:lang w:eastAsia="ru-RU"/>
        </w:rPr>
        <w:t>Единая коллекция цифровых образовательных ресурсов http://school-collection.edu.ru/</w:t>
      </w:r>
    </w:p>
    <w:p w:rsidR="00DB2A37" w:rsidRPr="00DB2A37" w:rsidRDefault="00DB2A37" w:rsidP="00DB2A37">
      <w:pPr>
        <w:widowControl/>
        <w:numPr>
          <w:ilvl w:val="0"/>
          <w:numId w:val="8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rFonts w:ascii="Calibri" w:hAnsi="Calibri" w:cs="Arial"/>
          <w:color w:val="000000"/>
          <w:lang w:eastAsia="ru-RU"/>
        </w:rPr>
      </w:pPr>
      <w:r w:rsidRPr="00DB2A37">
        <w:rPr>
          <w:color w:val="000000"/>
          <w:sz w:val="28"/>
          <w:szCs w:val="28"/>
          <w:lang w:eastAsia="ru-RU"/>
        </w:rPr>
        <w:t>Библиотека Московской электронной школы (МЭШ) </w:t>
      </w:r>
      <w:hyperlink r:id="rId14" w:history="1">
        <w:r w:rsidRPr="00DB2A37">
          <w:rPr>
            <w:color w:val="0000FF"/>
            <w:sz w:val="28"/>
            <w:szCs w:val="28"/>
            <w:u w:val="single"/>
            <w:lang w:eastAsia="ru-RU"/>
          </w:rPr>
          <w:t>https://uchebnik.mos.ru/catalogue</w:t>
        </w:r>
      </w:hyperlink>
    </w:p>
    <w:p w:rsidR="00DB2A37" w:rsidRPr="00DB2A37" w:rsidRDefault="00DB2A37" w:rsidP="00DB2A37">
      <w:pPr>
        <w:widowControl/>
        <w:numPr>
          <w:ilvl w:val="0"/>
          <w:numId w:val="8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rFonts w:ascii="Calibri" w:hAnsi="Calibri" w:cs="Arial"/>
          <w:color w:val="000000"/>
          <w:lang w:eastAsia="ru-RU"/>
        </w:rPr>
      </w:pPr>
      <w:r w:rsidRPr="00DB2A37">
        <w:rPr>
          <w:color w:val="000000"/>
          <w:sz w:val="28"/>
          <w:szCs w:val="28"/>
          <w:lang w:eastAsia="ru-RU"/>
        </w:rPr>
        <w:t>Российская электронная школа https://resh.edu.ru/</w:t>
      </w:r>
    </w:p>
    <w:p w:rsidR="00DB2A37" w:rsidRPr="00DB2A37" w:rsidRDefault="00DB2A37" w:rsidP="00DB2A37">
      <w:pPr>
        <w:widowControl/>
        <w:numPr>
          <w:ilvl w:val="0"/>
          <w:numId w:val="8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rFonts w:ascii="Calibri" w:hAnsi="Calibri" w:cs="Arial"/>
          <w:color w:val="000000"/>
          <w:lang w:eastAsia="ru-RU"/>
        </w:rPr>
      </w:pPr>
      <w:r w:rsidRPr="00DB2A37">
        <w:rPr>
          <w:color w:val="000000"/>
          <w:sz w:val="28"/>
          <w:szCs w:val="28"/>
          <w:lang w:eastAsia="ru-RU"/>
        </w:rPr>
        <w:t>Сайт для учеников начальной школы, где можно найти учебники и пособия, вспомогательную литературу и наборы прописей, тесты, пробные контрольные работы, тексты для диктантов и изложений и огромное количество других полезных материалов https://ja-uchenik.ru/</w:t>
      </w:r>
    </w:p>
    <w:p w:rsidR="00DB2A37" w:rsidRPr="00DB2A37" w:rsidRDefault="00DB2A37" w:rsidP="00DB2A37">
      <w:pPr>
        <w:widowControl/>
        <w:numPr>
          <w:ilvl w:val="0"/>
          <w:numId w:val="8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rFonts w:ascii="Calibri" w:hAnsi="Calibri" w:cs="Arial"/>
          <w:color w:val="000000"/>
          <w:lang w:eastAsia="ru-RU"/>
        </w:rPr>
      </w:pPr>
      <w:r w:rsidRPr="00DB2A37">
        <w:rPr>
          <w:color w:val="000000"/>
          <w:sz w:val="28"/>
          <w:szCs w:val="28"/>
          <w:lang w:eastAsia="ru-RU"/>
        </w:rPr>
        <w:t>https://learningapps.org/display?v=p18urhm0520</w:t>
      </w:r>
    </w:p>
    <w:p w:rsidR="00DB2A37" w:rsidRPr="00DB2A37" w:rsidRDefault="00DB2A37" w:rsidP="00DB2A37">
      <w:pPr>
        <w:widowControl/>
        <w:numPr>
          <w:ilvl w:val="0"/>
          <w:numId w:val="8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rFonts w:ascii="Calibri" w:hAnsi="Calibri" w:cs="Arial"/>
          <w:color w:val="000000"/>
          <w:lang w:eastAsia="ru-RU"/>
        </w:rPr>
      </w:pPr>
      <w:r w:rsidRPr="00DB2A37">
        <w:rPr>
          <w:color w:val="000000"/>
          <w:sz w:val="28"/>
          <w:szCs w:val="28"/>
          <w:lang w:eastAsia="ru-RU"/>
        </w:rPr>
        <w:t>Образовательное видео http://univertv.ru/</w:t>
      </w:r>
    </w:p>
    <w:p w:rsidR="00DB2A37" w:rsidRPr="00DB2A37" w:rsidRDefault="00DB2A37" w:rsidP="00DB2A37">
      <w:pPr>
        <w:widowControl/>
        <w:numPr>
          <w:ilvl w:val="0"/>
          <w:numId w:val="8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rFonts w:ascii="Calibri" w:hAnsi="Calibri" w:cs="Arial"/>
          <w:color w:val="000000"/>
          <w:lang w:eastAsia="ru-RU"/>
        </w:rPr>
      </w:pPr>
      <w:r w:rsidRPr="00DB2A37">
        <w:rPr>
          <w:color w:val="000000"/>
          <w:sz w:val="28"/>
          <w:szCs w:val="28"/>
          <w:lang w:eastAsia="ru-RU"/>
        </w:rPr>
        <w:t>Портал «Российское образование - http://www.edu.ru содержит информацию о Интернет-ресурсах, ссылки на законы, стандарты и документы, регламентирующие образовательную деятельность.</w:t>
      </w:r>
    </w:p>
    <w:p w:rsidR="00DB2A37" w:rsidRPr="00DB2A37" w:rsidRDefault="00DB2A37" w:rsidP="00DB2A37">
      <w:pPr>
        <w:widowControl/>
        <w:numPr>
          <w:ilvl w:val="0"/>
          <w:numId w:val="8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rFonts w:ascii="Calibri" w:hAnsi="Calibri" w:cs="Arial"/>
          <w:color w:val="000000"/>
          <w:lang w:eastAsia="ru-RU"/>
        </w:rPr>
      </w:pPr>
      <w:r w:rsidRPr="00DB2A37">
        <w:rPr>
          <w:color w:val="000000"/>
          <w:sz w:val="28"/>
          <w:szCs w:val="28"/>
          <w:lang w:eastAsia="ru-RU"/>
        </w:rPr>
        <w:t>17. Проектная деятельность http://www.lotos.dtn.ru/mo_m_smir_03.html;</w:t>
      </w:r>
    </w:p>
    <w:p w:rsidR="00DB2A37" w:rsidRPr="00DB2A37" w:rsidRDefault="00DB2A37" w:rsidP="00DB2A37">
      <w:pPr>
        <w:widowControl/>
        <w:numPr>
          <w:ilvl w:val="0"/>
          <w:numId w:val="8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rFonts w:ascii="Calibri" w:hAnsi="Calibri" w:cs="Arial"/>
          <w:color w:val="000000"/>
          <w:lang w:eastAsia="ru-RU"/>
        </w:rPr>
      </w:pPr>
      <w:r w:rsidRPr="00DB2A37">
        <w:rPr>
          <w:color w:val="000000"/>
          <w:sz w:val="28"/>
          <w:szCs w:val="28"/>
          <w:lang w:eastAsia="ru-RU"/>
        </w:rPr>
        <w:t>http://www.1september.ru веб-сайт «Объединение педагогических изданий «Первое сентября»</w:t>
      </w:r>
    </w:p>
    <w:p w:rsidR="00DB2A37" w:rsidRPr="00DB2A37" w:rsidRDefault="00DB2A37" w:rsidP="00DB2A37">
      <w:pPr>
        <w:widowControl/>
        <w:numPr>
          <w:ilvl w:val="0"/>
          <w:numId w:val="8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rFonts w:ascii="Calibri" w:hAnsi="Calibri" w:cs="Arial"/>
          <w:color w:val="000000"/>
          <w:lang w:eastAsia="ru-RU"/>
        </w:rPr>
      </w:pPr>
      <w:r w:rsidRPr="00DB2A37">
        <w:rPr>
          <w:color w:val="000000"/>
          <w:sz w:val="28"/>
          <w:szCs w:val="28"/>
          <w:lang w:eastAsia="ru-RU"/>
        </w:rPr>
        <w:t>Информационные и коммуникационные технологии в обучении</w:t>
      </w:r>
    </w:p>
    <w:p w:rsidR="00DB2A37" w:rsidRPr="00DB2A37" w:rsidRDefault="00DB2A37" w:rsidP="00DB2A37">
      <w:pPr>
        <w:widowControl/>
        <w:numPr>
          <w:ilvl w:val="0"/>
          <w:numId w:val="8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rFonts w:ascii="Calibri" w:hAnsi="Calibri" w:cs="Arial"/>
          <w:color w:val="000000"/>
          <w:lang w:eastAsia="ru-RU"/>
        </w:rPr>
      </w:pPr>
      <w:r w:rsidRPr="00DB2A37">
        <w:rPr>
          <w:color w:val="000000"/>
          <w:sz w:val="28"/>
          <w:szCs w:val="28"/>
          <w:lang w:eastAsia="ru-RU"/>
        </w:rPr>
        <w:lastRenderedPageBreak/>
        <w:t>http://www.9151394.ru/</w:t>
      </w:r>
    </w:p>
    <w:p w:rsidR="00DB2A37" w:rsidRPr="00DB2A37" w:rsidRDefault="00DB2A37" w:rsidP="00DB2A37">
      <w:pPr>
        <w:widowControl/>
        <w:numPr>
          <w:ilvl w:val="0"/>
          <w:numId w:val="8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rFonts w:ascii="Calibri" w:hAnsi="Calibri" w:cs="Arial"/>
          <w:color w:val="000000"/>
          <w:lang w:eastAsia="ru-RU"/>
        </w:rPr>
      </w:pPr>
      <w:r w:rsidRPr="00DB2A37">
        <w:rPr>
          <w:color w:val="000000"/>
          <w:sz w:val="28"/>
          <w:szCs w:val="28"/>
          <w:lang w:eastAsia="ru-RU"/>
        </w:rPr>
        <w:t>Российский образовательный портал http://www.school.edu.ru/</w:t>
      </w:r>
    </w:p>
    <w:p w:rsidR="00DB2A37" w:rsidRPr="00DB2A37" w:rsidRDefault="00DB2A37" w:rsidP="00DB2A37">
      <w:pPr>
        <w:widowControl/>
        <w:numPr>
          <w:ilvl w:val="0"/>
          <w:numId w:val="8"/>
        </w:numPr>
        <w:shd w:val="clear" w:color="auto" w:fill="FFFFFF"/>
        <w:autoSpaceDE/>
        <w:autoSpaceDN/>
        <w:spacing w:before="100" w:beforeAutospacing="1" w:after="100" w:afterAutospacing="1"/>
        <w:ind w:left="360"/>
        <w:jc w:val="both"/>
        <w:rPr>
          <w:rFonts w:ascii="Calibri" w:hAnsi="Calibri" w:cs="Arial"/>
          <w:color w:val="000000"/>
          <w:lang w:eastAsia="ru-RU"/>
        </w:rPr>
      </w:pPr>
      <w:r w:rsidRPr="00DB2A37">
        <w:rPr>
          <w:color w:val="000000"/>
          <w:sz w:val="28"/>
          <w:szCs w:val="28"/>
          <w:lang w:eastAsia="ru-RU"/>
        </w:rPr>
        <w:t>Единая коллекция Цифровых Образовательных Ресурсов</w:t>
      </w:r>
    </w:p>
    <w:p w:rsidR="00DB2A37" w:rsidRPr="00DB2A37" w:rsidRDefault="00DB2A37" w:rsidP="00DB2A37">
      <w:pPr>
        <w:widowControl/>
        <w:shd w:val="clear" w:color="auto" w:fill="FFFFFF"/>
        <w:autoSpaceDE/>
        <w:autoSpaceDN/>
        <w:ind w:firstLine="284"/>
        <w:jc w:val="both"/>
        <w:rPr>
          <w:rFonts w:ascii="Calibri" w:hAnsi="Calibri"/>
          <w:color w:val="000000"/>
          <w:lang w:eastAsia="ru-RU"/>
        </w:rPr>
      </w:pPr>
      <w:r w:rsidRPr="00DB2A37">
        <w:rPr>
          <w:color w:val="000000"/>
          <w:sz w:val="28"/>
          <w:szCs w:val="28"/>
          <w:lang w:eastAsia="ru-RU"/>
        </w:rPr>
        <w:t>http://schoolcollection.edu.ru/</w:t>
      </w:r>
    </w:p>
    <w:p w:rsidR="00DB2A37" w:rsidRDefault="00DB2A37"/>
    <w:p w:rsidR="00DB2A37" w:rsidRDefault="00DB2A37">
      <w:pPr>
        <w:rPr>
          <w:b/>
          <w:sz w:val="28"/>
          <w:szCs w:val="28"/>
        </w:rPr>
      </w:pPr>
    </w:p>
    <w:p w:rsidR="00DB2A37" w:rsidRDefault="00DB2A37">
      <w:pPr>
        <w:rPr>
          <w:b/>
          <w:sz w:val="28"/>
          <w:szCs w:val="28"/>
        </w:rPr>
      </w:pPr>
    </w:p>
    <w:p w:rsidR="00DB2A37" w:rsidRDefault="00DB2A37">
      <w:pPr>
        <w:rPr>
          <w:b/>
          <w:sz w:val="28"/>
          <w:szCs w:val="28"/>
        </w:rPr>
      </w:pPr>
    </w:p>
    <w:p w:rsidR="00DB2A37" w:rsidRPr="00DB2A37" w:rsidRDefault="00DB2A37">
      <w:pPr>
        <w:rPr>
          <w:b/>
          <w:sz w:val="28"/>
          <w:szCs w:val="28"/>
        </w:rPr>
      </w:pPr>
      <w:r w:rsidRPr="00DB2A37">
        <w:rPr>
          <w:b/>
          <w:sz w:val="28"/>
          <w:szCs w:val="28"/>
        </w:rPr>
        <w:t>УЧЕБНО-МЕТОДИЧЕСКОЕ И МАТЕРИАЛЬНО-ТЕХНИЧЕСКОЕ ОБЕСПЕЧЕНИЕ</w:t>
      </w:r>
    </w:p>
    <w:p w:rsidR="00DB2A37" w:rsidRDefault="00DB2A37">
      <w:r>
        <w:t xml:space="preserve"> - коммуникативные символы; </w:t>
      </w:r>
    </w:p>
    <w:p w:rsidR="00DB2A37" w:rsidRDefault="00DB2A37">
      <w:r>
        <w:t xml:space="preserve">- картины, наглядные пособия предметов различной формы, величины, цвета; </w:t>
      </w:r>
    </w:p>
    <w:p w:rsidR="00DB2A37" w:rsidRDefault="00DB2A37">
      <w:r>
        <w:t xml:space="preserve">- графика, схемы, таблицы-пиктограммы с изображениями занятий, моментов и др. событий; </w:t>
      </w:r>
    </w:p>
    <w:p w:rsidR="00DB2A37" w:rsidRDefault="00DB2A37">
      <w:r>
        <w:t xml:space="preserve">- невербальные средства общения (жест, мимика, голос); </w:t>
      </w:r>
    </w:p>
    <w:p w:rsidR="00DB2A37" w:rsidRDefault="00DB2A37">
      <w:r>
        <w:t xml:space="preserve">- электронные презентации; - </w:t>
      </w:r>
      <w:proofErr w:type="spellStart"/>
      <w:r>
        <w:t>дид</w:t>
      </w:r>
      <w:proofErr w:type="spellEnd"/>
      <w:r>
        <w:t>. игры по лексическим темам;</w:t>
      </w:r>
    </w:p>
    <w:p w:rsidR="00DB2A37" w:rsidRDefault="00DB2A37">
      <w:r>
        <w:t xml:space="preserve"> - шнуровки, липучки; - посуда-вставления (стаканчики одинаковой величины); </w:t>
      </w:r>
    </w:p>
    <w:p w:rsidR="00DB2A37" w:rsidRDefault="00DB2A37">
      <w:r>
        <w:t xml:space="preserve">- виды одежды и обуви; - принадлежности для ухода за своим телом; - оборудование, позволяющее выполнять упражнения на сортировку, группировку различных предметов, их соотнесения по определенным признакам; </w:t>
      </w:r>
    </w:p>
    <w:p w:rsidR="00DB2A37" w:rsidRDefault="00DB2A37">
      <w:r>
        <w:t xml:space="preserve">- </w:t>
      </w:r>
      <w:proofErr w:type="spellStart"/>
      <w:r>
        <w:t>пазлы</w:t>
      </w:r>
      <w:proofErr w:type="spellEnd"/>
      <w:r>
        <w:t xml:space="preserve">, лото, разрезные картинки; </w:t>
      </w:r>
    </w:p>
    <w:p w:rsidR="00DB2A37" w:rsidRDefault="00DB2A37">
      <w:r>
        <w:t xml:space="preserve">- альбомы с фотографиями детей, изображений предметов, людей, объектов природы, цифр и др.; </w:t>
      </w:r>
    </w:p>
    <w:p w:rsidR="00DB2A37" w:rsidRDefault="00DB2A37">
      <w:r>
        <w:t xml:space="preserve">- предметы для нанизывания на стержень, шнур, нить (кольца, шары, бусины); </w:t>
      </w:r>
    </w:p>
    <w:p w:rsidR="00DB2A37" w:rsidRDefault="00DB2A37">
      <w:r>
        <w:t>- звучащие предметы для встряхивания;</w:t>
      </w:r>
    </w:p>
    <w:p w:rsidR="00DB2A37" w:rsidRDefault="00DB2A37">
      <w:r>
        <w:t xml:space="preserve"> - предметы для сжимания (мячи различной фактуры, разного диаметра); </w:t>
      </w:r>
    </w:p>
    <w:p w:rsidR="00DB2A37" w:rsidRDefault="00DB2A37">
      <w:r>
        <w:t>- различные по форме, величине, цвету наборы материала (в т. ч. природного); - мозаики</w:t>
      </w:r>
    </w:p>
    <w:sectPr w:rsidR="00DB2A37" w:rsidSect="000340D6">
      <w:pgSz w:w="11910" w:h="16390"/>
      <w:pgMar w:top="700" w:right="0" w:bottom="280" w:left="425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18C5" w:rsidRDefault="00D018C5">
      <w:r>
        <w:separator/>
      </w:r>
    </w:p>
  </w:endnote>
  <w:endnote w:type="continuationSeparator" w:id="0">
    <w:p w:rsidR="00D018C5" w:rsidRDefault="00D018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18C5" w:rsidRDefault="00D018C5">
      <w:r>
        <w:separator/>
      </w:r>
    </w:p>
  </w:footnote>
  <w:footnote w:type="continuationSeparator" w:id="0">
    <w:p w:rsidR="00D018C5" w:rsidRDefault="00D018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8C5" w:rsidRPr="00072F80" w:rsidRDefault="00D018C5" w:rsidP="00072F80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8C5" w:rsidRDefault="0037653A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6" o:spid="_x0000_s10244" type="#_x0000_t202" style="position:absolute;margin-left:74.6pt;margin-top:23.1pt;width:7.6pt;height:13.05pt;z-index:-16495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" filled="f" stroked="f">
          <v:path arrowok="t"/>
          <v:textbox inset="0,0,0,0">
            <w:txbxContent>
              <w:p w:rsidR="00D018C5" w:rsidRDefault="00D018C5">
                <w:pPr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  <w:spacing w:val="-10"/>
                  </w:rPr>
                  <w:t>6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8C5" w:rsidRDefault="0037653A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w:pict>
        <v:shape id="Graphic 8" o:spid="_x0000_s10243" style="position:absolute;margin-left:113.05pt;margin-top:0;width:1.45pt;height:35.4pt;z-index:-16494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415,4495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" adj="0,,0" path="m6096,l,,,449580r6096,l6096,xem18288,l12192,r,449580l18288,449580,18288,xe" fillcolor="#4f81bc" stroked="f">
          <v:stroke joinstyle="round"/>
          <v:formulas/>
          <v:path arrowok="t" o:connecttype="segments"/>
          <w10:wrap anchorx="page" anchory="page"/>
        </v:shape>
      </w:pict>
    </w:r>
    <w:r>
      <w:rPr>
        <w:noProof/>
        <w:sz w:val="20"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9" o:spid="_x0000_s10242" type="#_x0000_t202" style="position:absolute;margin-left:125.25pt;margin-top:9.3pt;width:421.6pt;height:26.85pt;z-index:-16494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" filled="f" stroked="f">
          <v:path arrowok="t"/>
          <v:textbox inset="0,0,0,0">
            <w:txbxContent>
              <w:p w:rsidR="00D018C5" w:rsidRDefault="00D018C5">
                <w:pPr>
                  <w:spacing w:before="11"/>
                  <w:ind w:left="4033" w:right="18" w:hanging="4014"/>
                  <w:rPr>
                    <w:i/>
                  </w:rPr>
                </w:pPr>
              </w:p>
            </w:txbxContent>
          </v:textbox>
          <w10:wrap anchorx="page" anchory="page"/>
        </v:shape>
      </w:pict>
    </w:r>
    <w:r>
      <w:rPr>
        <w:noProof/>
        <w:sz w:val="20"/>
        <w:lang w:eastAsia="ru-RU"/>
      </w:rPr>
      <w:pict>
        <v:shape id="Textbox 10" o:spid="_x0000_s10241" type="#_x0000_t202" style="position:absolute;margin-left:99.85pt;margin-top:23.1pt;width:12.6pt;height:13.05pt;z-index:-16493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" filled="f" stroked="f">
          <v:path arrowok="t"/>
          <v:textbox inset="0,0,0,0">
            <w:txbxContent>
              <w:p w:rsidR="00D018C5" w:rsidRDefault="00D018C5">
                <w:pPr>
                  <w:spacing w:line="245" w:lineRule="exact"/>
                  <w:ind w:left="60"/>
                  <w:rPr>
                    <w:rFonts w:ascii="Calibri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20633"/>
    <w:multiLevelType w:val="multilevel"/>
    <w:tmpl w:val="F75A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8F1885"/>
    <w:multiLevelType w:val="hybridMultilevel"/>
    <w:tmpl w:val="96CA70F6"/>
    <w:lvl w:ilvl="0" w:tplc="0A1047C4">
      <w:start w:val="1"/>
      <w:numFmt w:val="decimal"/>
      <w:lvlText w:val="%1."/>
      <w:lvlJc w:val="left"/>
      <w:pPr>
        <w:ind w:left="101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3E438E0">
      <w:numFmt w:val="bullet"/>
      <w:lvlText w:val="•"/>
      <w:lvlJc w:val="left"/>
      <w:pPr>
        <w:ind w:left="393" w:hanging="708"/>
      </w:pPr>
      <w:rPr>
        <w:rFonts w:hint="default"/>
        <w:lang w:val="ru-RU" w:eastAsia="en-US" w:bidi="ar-SA"/>
      </w:rPr>
    </w:lvl>
    <w:lvl w:ilvl="2" w:tplc="42004CA2">
      <w:numFmt w:val="bullet"/>
      <w:lvlText w:val="•"/>
      <w:lvlJc w:val="left"/>
      <w:pPr>
        <w:ind w:left="687" w:hanging="708"/>
      </w:pPr>
      <w:rPr>
        <w:rFonts w:hint="default"/>
        <w:lang w:val="ru-RU" w:eastAsia="en-US" w:bidi="ar-SA"/>
      </w:rPr>
    </w:lvl>
    <w:lvl w:ilvl="3" w:tplc="4C8E6F62">
      <w:numFmt w:val="bullet"/>
      <w:lvlText w:val="•"/>
      <w:lvlJc w:val="left"/>
      <w:pPr>
        <w:ind w:left="980" w:hanging="708"/>
      </w:pPr>
      <w:rPr>
        <w:rFonts w:hint="default"/>
        <w:lang w:val="ru-RU" w:eastAsia="en-US" w:bidi="ar-SA"/>
      </w:rPr>
    </w:lvl>
    <w:lvl w:ilvl="4" w:tplc="8DEE6680">
      <w:numFmt w:val="bullet"/>
      <w:lvlText w:val="•"/>
      <w:lvlJc w:val="left"/>
      <w:pPr>
        <w:ind w:left="1274" w:hanging="708"/>
      </w:pPr>
      <w:rPr>
        <w:rFonts w:hint="default"/>
        <w:lang w:val="ru-RU" w:eastAsia="en-US" w:bidi="ar-SA"/>
      </w:rPr>
    </w:lvl>
    <w:lvl w:ilvl="5" w:tplc="DC0412FA">
      <w:numFmt w:val="bullet"/>
      <w:lvlText w:val="•"/>
      <w:lvlJc w:val="left"/>
      <w:pPr>
        <w:ind w:left="1568" w:hanging="708"/>
      </w:pPr>
      <w:rPr>
        <w:rFonts w:hint="default"/>
        <w:lang w:val="ru-RU" w:eastAsia="en-US" w:bidi="ar-SA"/>
      </w:rPr>
    </w:lvl>
    <w:lvl w:ilvl="6" w:tplc="7D386E66">
      <w:numFmt w:val="bullet"/>
      <w:lvlText w:val="•"/>
      <w:lvlJc w:val="left"/>
      <w:pPr>
        <w:ind w:left="1861" w:hanging="708"/>
      </w:pPr>
      <w:rPr>
        <w:rFonts w:hint="default"/>
        <w:lang w:val="ru-RU" w:eastAsia="en-US" w:bidi="ar-SA"/>
      </w:rPr>
    </w:lvl>
    <w:lvl w:ilvl="7" w:tplc="97C03D2A">
      <w:numFmt w:val="bullet"/>
      <w:lvlText w:val="•"/>
      <w:lvlJc w:val="left"/>
      <w:pPr>
        <w:ind w:left="2155" w:hanging="708"/>
      </w:pPr>
      <w:rPr>
        <w:rFonts w:hint="default"/>
        <w:lang w:val="ru-RU" w:eastAsia="en-US" w:bidi="ar-SA"/>
      </w:rPr>
    </w:lvl>
    <w:lvl w:ilvl="8" w:tplc="FF0C0160">
      <w:numFmt w:val="bullet"/>
      <w:lvlText w:val="•"/>
      <w:lvlJc w:val="left"/>
      <w:pPr>
        <w:ind w:left="2448" w:hanging="708"/>
      </w:pPr>
      <w:rPr>
        <w:rFonts w:hint="default"/>
        <w:lang w:val="ru-RU" w:eastAsia="en-US" w:bidi="ar-SA"/>
      </w:rPr>
    </w:lvl>
  </w:abstractNum>
  <w:abstractNum w:abstractNumId="2">
    <w:nsid w:val="2F7E3224"/>
    <w:multiLevelType w:val="hybridMultilevel"/>
    <w:tmpl w:val="95A8E5C4"/>
    <w:lvl w:ilvl="0" w:tplc="4B62532C">
      <w:numFmt w:val="bullet"/>
      <w:lvlText w:val="-"/>
      <w:lvlJc w:val="left"/>
      <w:pPr>
        <w:ind w:left="108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F0A406E">
      <w:numFmt w:val="bullet"/>
      <w:lvlText w:val="•"/>
      <w:lvlJc w:val="left"/>
      <w:pPr>
        <w:ind w:left="1000" w:hanging="202"/>
      </w:pPr>
      <w:rPr>
        <w:rFonts w:hint="default"/>
        <w:lang w:val="ru-RU" w:eastAsia="en-US" w:bidi="ar-SA"/>
      </w:rPr>
    </w:lvl>
    <w:lvl w:ilvl="2" w:tplc="1476341C">
      <w:numFmt w:val="bullet"/>
      <w:lvlText w:val="•"/>
      <w:lvlJc w:val="left"/>
      <w:pPr>
        <w:ind w:left="1901" w:hanging="202"/>
      </w:pPr>
      <w:rPr>
        <w:rFonts w:hint="default"/>
        <w:lang w:val="ru-RU" w:eastAsia="en-US" w:bidi="ar-SA"/>
      </w:rPr>
    </w:lvl>
    <w:lvl w:ilvl="3" w:tplc="806C3F1E">
      <w:numFmt w:val="bullet"/>
      <w:lvlText w:val="•"/>
      <w:lvlJc w:val="left"/>
      <w:pPr>
        <w:ind w:left="2802" w:hanging="202"/>
      </w:pPr>
      <w:rPr>
        <w:rFonts w:hint="default"/>
        <w:lang w:val="ru-RU" w:eastAsia="en-US" w:bidi="ar-SA"/>
      </w:rPr>
    </w:lvl>
    <w:lvl w:ilvl="4" w:tplc="F4027F6C">
      <w:numFmt w:val="bullet"/>
      <w:lvlText w:val="•"/>
      <w:lvlJc w:val="left"/>
      <w:pPr>
        <w:ind w:left="3703" w:hanging="202"/>
      </w:pPr>
      <w:rPr>
        <w:rFonts w:hint="default"/>
        <w:lang w:val="ru-RU" w:eastAsia="en-US" w:bidi="ar-SA"/>
      </w:rPr>
    </w:lvl>
    <w:lvl w:ilvl="5" w:tplc="D10EBDDC">
      <w:numFmt w:val="bullet"/>
      <w:lvlText w:val="•"/>
      <w:lvlJc w:val="left"/>
      <w:pPr>
        <w:ind w:left="4604" w:hanging="202"/>
      </w:pPr>
      <w:rPr>
        <w:rFonts w:hint="default"/>
        <w:lang w:val="ru-RU" w:eastAsia="en-US" w:bidi="ar-SA"/>
      </w:rPr>
    </w:lvl>
    <w:lvl w:ilvl="6" w:tplc="2DD217E4">
      <w:numFmt w:val="bullet"/>
      <w:lvlText w:val="•"/>
      <w:lvlJc w:val="left"/>
      <w:pPr>
        <w:ind w:left="5505" w:hanging="202"/>
      </w:pPr>
      <w:rPr>
        <w:rFonts w:hint="default"/>
        <w:lang w:val="ru-RU" w:eastAsia="en-US" w:bidi="ar-SA"/>
      </w:rPr>
    </w:lvl>
    <w:lvl w:ilvl="7" w:tplc="CA049A90">
      <w:numFmt w:val="bullet"/>
      <w:lvlText w:val="•"/>
      <w:lvlJc w:val="left"/>
      <w:pPr>
        <w:ind w:left="6406" w:hanging="202"/>
      </w:pPr>
      <w:rPr>
        <w:rFonts w:hint="default"/>
        <w:lang w:val="ru-RU" w:eastAsia="en-US" w:bidi="ar-SA"/>
      </w:rPr>
    </w:lvl>
    <w:lvl w:ilvl="8" w:tplc="F8544758">
      <w:numFmt w:val="bullet"/>
      <w:lvlText w:val="•"/>
      <w:lvlJc w:val="left"/>
      <w:pPr>
        <w:ind w:left="7307" w:hanging="202"/>
      </w:pPr>
      <w:rPr>
        <w:rFonts w:hint="default"/>
        <w:lang w:val="ru-RU" w:eastAsia="en-US" w:bidi="ar-SA"/>
      </w:rPr>
    </w:lvl>
  </w:abstractNum>
  <w:abstractNum w:abstractNumId="3">
    <w:nsid w:val="3E452D54"/>
    <w:multiLevelType w:val="hybridMultilevel"/>
    <w:tmpl w:val="69D45F5C"/>
    <w:lvl w:ilvl="0" w:tplc="A31E5174">
      <w:start w:val="1"/>
      <w:numFmt w:val="decimal"/>
      <w:lvlText w:val="%1."/>
      <w:lvlJc w:val="left"/>
      <w:pPr>
        <w:ind w:left="424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ru-RU" w:eastAsia="en-US" w:bidi="ar-SA"/>
      </w:rPr>
    </w:lvl>
    <w:lvl w:ilvl="1" w:tplc="50462554">
      <w:numFmt w:val="bullet"/>
      <w:lvlText w:val="-"/>
      <w:lvlJc w:val="left"/>
      <w:pPr>
        <w:ind w:left="14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4D401CCA">
      <w:numFmt w:val="bullet"/>
      <w:lvlText w:val="•"/>
      <w:lvlJc w:val="left"/>
      <w:pPr>
        <w:ind w:left="1649" w:hanging="140"/>
      </w:pPr>
      <w:rPr>
        <w:rFonts w:hint="default"/>
        <w:lang w:val="ru-RU" w:eastAsia="en-US" w:bidi="ar-SA"/>
      </w:rPr>
    </w:lvl>
    <w:lvl w:ilvl="3" w:tplc="F07EA2A6">
      <w:numFmt w:val="bullet"/>
      <w:lvlText w:val="•"/>
      <w:lvlJc w:val="left"/>
      <w:pPr>
        <w:ind w:left="2878" w:hanging="140"/>
      </w:pPr>
      <w:rPr>
        <w:rFonts w:hint="default"/>
        <w:lang w:val="ru-RU" w:eastAsia="en-US" w:bidi="ar-SA"/>
      </w:rPr>
    </w:lvl>
    <w:lvl w:ilvl="4" w:tplc="3508FEBC">
      <w:numFmt w:val="bullet"/>
      <w:lvlText w:val="•"/>
      <w:lvlJc w:val="left"/>
      <w:pPr>
        <w:ind w:left="4107" w:hanging="140"/>
      </w:pPr>
      <w:rPr>
        <w:rFonts w:hint="default"/>
        <w:lang w:val="ru-RU" w:eastAsia="en-US" w:bidi="ar-SA"/>
      </w:rPr>
    </w:lvl>
    <w:lvl w:ilvl="5" w:tplc="FA04134A">
      <w:numFmt w:val="bullet"/>
      <w:lvlText w:val="•"/>
      <w:lvlJc w:val="left"/>
      <w:pPr>
        <w:ind w:left="5336" w:hanging="140"/>
      </w:pPr>
      <w:rPr>
        <w:rFonts w:hint="default"/>
        <w:lang w:val="ru-RU" w:eastAsia="en-US" w:bidi="ar-SA"/>
      </w:rPr>
    </w:lvl>
    <w:lvl w:ilvl="6" w:tplc="73C6ED2C">
      <w:numFmt w:val="bullet"/>
      <w:lvlText w:val="•"/>
      <w:lvlJc w:val="left"/>
      <w:pPr>
        <w:ind w:left="6565" w:hanging="140"/>
      </w:pPr>
      <w:rPr>
        <w:rFonts w:hint="default"/>
        <w:lang w:val="ru-RU" w:eastAsia="en-US" w:bidi="ar-SA"/>
      </w:rPr>
    </w:lvl>
    <w:lvl w:ilvl="7" w:tplc="60284534">
      <w:numFmt w:val="bullet"/>
      <w:lvlText w:val="•"/>
      <w:lvlJc w:val="left"/>
      <w:pPr>
        <w:ind w:left="7794" w:hanging="140"/>
      </w:pPr>
      <w:rPr>
        <w:rFonts w:hint="default"/>
        <w:lang w:val="ru-RU" w:eastAsia="en-US" w:bidi="ar-SA"/>
      </w:rPr>
    </w:lvl>
    <w:lvl w:ilvl="8" w:tplc="4D24F58E">
      <w:numFmt w:val="bullet"/>
      <w:lvlText w:val="•"/>
      <w:lvlJc w:val="left"/>
      <w:pPr>
        <w:ind w:left="9023" w:hanging="140"/>
      </w:pPr>
      <w:rPr>
        <w:rFonts w:hint="default"/>
        <w:lang w:val="ru-RU" w:eastAsia="en-US" w:bidi="ar-SA"/>
      </w:rPr>
    </w:lvl>
  </w:abstractNum>
  <w:abstractNum w:abstractNumId="4">
    <w:nsid w:val="4FBC373E"/>
    <w:multiLevelType w:val="multilevel"/>
    <w:tmpl w:val="0E54F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5CC319D"/>
    <w:multiLevelType w:val="hybridMultilevel"/>
    <w:tmpl w:val="45EA9CD0"/>
    <w:lvl w:ilvl="0" w:tplc="5694F3EE">
      <w:numFmt w:val="bullet"/>
      <w:lvlText w:val="-"/>
      <w:lvlJc w:val="left"/>
      <w:pPr>
        <w:ind w:left="24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1E488CE">
      <w:numFmt w:val="bullet"/>
      <w:lvlText w:val="•"/>
      <w:lvlJc w:val="left"/>
      <w:pPr>
        <w:ind w:left="1126" w:hanging="140"/>
      </w:pPr>
      <w:rPr>
        <w:rFonts w:hint="default"/>
        <w:lang w:val="ru-RU" w:eastAsia="en-US" w:bidi="ar-SA"/>
      </w:rPr>
    </w:lvl>
    <w:lvl w:ilvl="2" w:tplc="BDCE1B1C">
      <w:numFmt w:val="bullet"/>
      <w:lvlText w:val="•"/>
      <w:lvlJc w:val="left"/>
      <w:pPr>
        <w:ind w:left="2013" w:hanging="140"/>
      </w:pPr>
      <w:rPr>
        <w:rFonts w:hint="default"/>
        <w:lang w:val="ru-RU" w:eastAsia="en-US" w:bidi="ar-SA"/>
      </w:rPr>
    </w:lvl>
    <w:lvl w:ilvl="3" w:tplc="46D4A5EE">
      <w:numFmt w:val="bullet"/>
      <w:lvlText w:val="•"/>
      <w:lvlJc w:val="left"/>
      <w:pPr>
        <w:ind w:left="2900" w:hanging="140"/>
      </w:pPr>
      <w:rPr>
        <w:rFonts w:hint="default"/>
        <w:lang w:val="ru-RU" w:eastAsia="en-US" w:bidi="ar-SA"/>
      </w:rPr>
    </w:lvl>
    <w:lvl w:ilvl="4" w:tplc="2ACA06FC">
      <w:numFmt w:val="bullet"/>
      <w:lvlText w:val="•"/>
      <w:lvlJc w:val="left"/>
      <w:pPr>
        <w:ind w:left="3787" w:hanging="140"/>
      </w:pPr>
      <w:rPr>
        <w:rFonts w:hint="default"/>
        <w:lang w:val="ru-RU" w:eastAsia="en-US" w:bidi="ar-SA"/>
      </w:rPr>
    </w:lvl>
    <w:lvl w:ilvl="5" w:tplc="4D621FEA">
      <w:numFmt w:val="bullet"/>
      <w:lvlText w:val="•"/>
      <w:lvlJc w:val="left"/>
      <w:pPr>
        <w:ind w:left="4674" w:hanging="140"/>
      </w:pPr>
      <w:rPr>
        <w:rFonts w:hint="default"/>
        <w:lang w:val="ru-RU" w:eastAsia="en-US" w:bidi="ar-SA"/>
      </w:rPr>
    </w:lvl>
    <w:lvl w:ilvl="6" w:tplc="ADAAD034">
      <w:numFmt w:val="bullet"/>
      <w:lvlText w:val="•"/>
      <w:lvlJc w:val="left"/>
      <w:pPr>
        <w:ind w:left="5561" w:hanging="140"/>
      </w:pPr>
      <w:rPr>
        <w:rFonts w:hint="default"/>
        <w:lang w:val="ru-RU" w:eastAsia="en-US" w:bidi="ar-SA"/>
      </w:rPr>
    </w:lvl>
    <w:lvl w:ilvl="7" w:tplc="0DE6A13E">
      <w:numFmt w:val="bullet"/>
      <w:lvlText w:val="•"/>
      <w:lvlJc w:val="left"/>
      <w:pPr>
        <w:ind w:left="6448" w:hanging="140"/>
      </w:pPr>
      <w:rPr>
        <w:rFonts w:hint="default"/>
        <w:lang w:val="ru-RU" w:eastAsia="en-US" w:bidi="ar-SA"/>
      </w:rPr>
    </w:lvl>
    <w:lvl w:ilvl="8" w:tplc="6D609A50">
      <w:numFmt w:val="bullet"/>
      <w:lvlText w:val="•"/>
      <w:lvlJc w:val="left"/>
      <w:pPr>
        <w:ind w:left="7335" w:hanging="140"/>
      </w:pPr>
      <w:rPr>
        <w:rFonts w:hint="default"/>
        <w:lang w:val="ru-RU" w:eastAsia="en-US" w:bidi="ar-SA"/>
      </w:rPr>
    </w:lvl>
  </w:abstractNum>
  <w:abstractNum w:abstractNumId="6">
    <w:nsid w:val="671C68DC"/>
    <w:multiLevelType w:val="hybridMultilevel"/>
    <w:tmpl w:val="35DA3E84"/>
    <w:lvl w:ilvl="0" w:tplc="B2ACF4C2">
      <w:numFmt w:val="bullet"/>
      <w:lvlText w:val=""/>
      <w:lvlJc w:val="left"/>
      <w:pPr>
        <w:ind w:left="86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9CED022">
      <w:numFmt w:val="bullet"/>
      <w:lvlText w:val="•"/>
      <w:lvlJc w:val="left"/>
      <w:pPr>
        <w:ind w:left="1922" w:hanging="361"/>
      </w:pPr>
      <w:rPr>
        <w:rFonts w:hint="default"/>
        <w:lang w:val="ru-RU" w:eastAsia="en-US" w:bidi="ar-SA"/>
      </w:rPr>
    </w:lvl>
    <w:lvl w:ilvl="2" w:tplc="3BD47FD0">
      <w:numFmt w:val="bullet"/>
      <w:lvlText w:val="•"/>
      <w:lvlJc w:val="left"/>
      <w:pPr>
        <w:ind w:left="2984" w:hanging="361"/>
      </w:pPr>
      <w:rPr>
        <w:rFonts w:hint="default"/>
        <w:lang w:val="ru-RU" w:eastAsia="en-US" w:bidi="ar-SA"/>
      </w:rPr>
    </w:lvl>
    <w:lvl w:ilvl="3" w:tplc="B6D0D78E">
      <w:numFmt w:val="bullet"/>
      <w:lvlText w:val="•"/>
      <w:lvlJc w:val="left"/>
      <w:pPr>
        <w:ind w:left="4046" w:hanging="361"/>
      </w:pPr>
      <w:rPr>
        <w:rFonts w:hint="default"/>
        <w:lang w:val="ru-RU" w:eastAsia="en-US" w:bidi="ar-SA"/>
      </w:rPr>
    </w:lvl>
    <w:lvl w:ilvl="4" w:tplc="D9A4FB10">
      <w:numFmt w:val="bullet"/>
      <w:lvlText w:val="•"/>
      <w:lvlJc w:val="left"/>
      <w:pPr>
        <w:ind w:left="5108" w:hanging="361"/>
      </w:pPr>
      <w:rPr>
        <w:rFonts w:hint="default"/>
        <w:lang w:val="ru-RU" w:eastAsia="en-US" w:bidi="ar-SA"/>
      </w:rPr>
    </w:lvl>
    <w:lvl w:ilvl="5" w:tplc="500663D4">
      <w:numFmt w:val="bullet"/>
      <w:lvlText w:val="•"/>
      <w:lvlJc w:val="left"/>
      <w:pPr>
        <w:ind w:left="6170" w:hanging="361"/>
      </w:pPr>
      <w:rPr>
        <w:rFonts w:hint="default"/>
        <w:lang w:val="ru-RU" w:eastAsia="en-US" w:bidi="ar-SA"/>
      </w:rPr>
    </w:lvl>
    <w:lvl w:ilvl="6" w:tplc="5A18A31E">
      <w:numFmt w:val="bullet"/>
      <w:lvlText w:val="•"/>
      <w:lvlJc w:val="left"/>
      <w:pPr>
        <w:ind w:left="7232" w:hanging="361"/>
      </w:pPr>
      <w:rPr>
        <w:rFonts w:hint="default"/>
        <w:lang w:val="ru-RU" w:eastAsia="en-US" w:bidi="ar-SA"/>
      </w:rPr>
    </w:lvl>
    <w:lvl w:ilvl="7" w:tplc="47A4EF58">
      <w:numFmt w:val="bullet"/>
      <w:lvlText w:val="•"/>
      <w:lvlJc w:val="left"/>
      <w:pPr>
        <w:ind w:left="8294" w:hanging="361"/>
      </w:pPr>
      <w:rPr>
        <w:rFonts w:hint="default"/>
        <w:lang w:val="ru-RU" w:eastAsia="en-US" w:bidi="ar-SA"/>
      </w:rPr>
    </w:lvl>
    <w:lvl w:ilvl="8" w:tplc="87902F48">
      <w:numFmt w:val="bullet"/>
      <w:lvlText w:val="•"/>
      <w:lvlJc w:val="left"/>
      <w:pPr>
        <w:ind w:left="9357" w:hanging="361"/>
      </w:pPr>
      <w:rPr>
        <w:rFonts w:hint="default"/>
        <w:lang w:val="ru-RU" w:eastAsia="en-US" w:bidi="ar-SA"/>
      </w:rPr>
    </w:lvl>
  </w:abstractNum>
  <w:abstractNum w:abstractNumId="7">
    <w:nsid w:val="7B3733DD"/>
    <w:multiLevelType w:val="hybridMultilevel"/>
    <w:tmpl w:val="A99079CC"/>
    <w:lvl w:ilvl="0" w:tplc="E9B44A4A">
      <w:numFmt w:val="bullet"/>
      <w:lvlText w:val="-"/>
      <w:lvlJc w:val="left"/>
      <w:pPr>
        <w:ind w:left="108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25A883E">
      <w:numFmt w:val="bullet"/>
      <w:lvlText w:val="•"/>
      <w:lvlJc w:val="left"/>
      <w:pPr>
        <w:ind w:left="1000" w:hanging="420"/>
      </w:pPr>
      <w:rPr>
        <w:rFonts w:hint="default"/>
        <w:lang w:val="ru-RU" w:eastAsia="en-US" w:bidi="ar-SA"/>
      </w:rPr>
    </w:lvl>
    <w:lvl w:ilvl="2" w:tplc="2A52F4A4">
      <w:numFmt w:val="bullet"/>
      <w:lvlText w:val="•"/>
      <w:lvlJc w:val="left"/>
      <w:pPr>
        <w:ind w:left="1901" w:hanging="420"/>
      </w:pPr>
      <w:rPr>
        <w:rFonts w:hint="default"/>
        <w:lang w:val="ru-RU" w:eastAsia="en-US" w:bidi="ar-SA"/>
      </w:rPr>
    </w:lvl>
    <w:lvl w:ilvl="3" w:tplc="D3702314">
      <w:numFmt w:val="bullet"/>
      <w:lvlText w:val="•"/>
      <w:lvlJc w:val="left"/>
      <w:pPr>
        <w:ind w:left="2802" w:hanging="420"/>
      </w:pPr>
      <w:rPr>
        <w:rFonts w:hint="default"/>
        <w:lang w:val="ru-RU" w:eastAsia="en-US" w:bidi="ar-SA"/>
      </w:rPr>
    </w:lvl>
    <w:lvl w:ilvl="4" w:tplc="FC249808">
      <w:numFmt w:val="bullet"/>
      <w:lvlText w:val="•"/>
      <w:lvlJc w:val="left"/>
      <w:pPr>
        <w:ind w:left="3703" w:hanging="420"/>
      </w:pPr>
      <w:rPr>
        <w:rFonts w:hint="default"/>
        <w:lang w:val="ru-RU" w:eastAsia="en-US" w:bidi="ar-SA"/>
      </w:rPr>
    </w:lvl>
    <w:lvl w:ilvl="5" w:tplc="E72AF51A">
      <w:numFmt w:val="bullet"/>
      <w:lvlText w:val="•"/>
      <w:lvlJc w:val="left"/>
      <w:pPr>
        <w:ind w:left="4604" w:hanging="420"/>
      </w:pPr>
      <w:rPr>
        <w:rFonts w:hint="default"/>
        <w:lang w:val="ru-RU" w:eastAsia="en-US" w:bidi="ar-SA"/>
      </w:rPr>
    </w:lvl>
    <w:lvl w:ilvl="6" w:tplc="84041532">
      <w:numFmt w:val="bullet"/>
      <w:lvlText w:val="•"/>
      <w:lvlJc w:val="left"/>
      <w:pPr>
        <w:ind w:left="5505" w:hanging="420"/>
      </w:pPr>
      <w:rPr>
        <w:rFonts w:hint="default"/>
        <w:lang w:val="ru-RU" w:eastAsia="en-US" w:bidi="ar-SA"/>
      </w:rPr>
    </w:lvl>
    <w:lvl w:ilvl="7" w:tplc="8A8CB3DC">
      <w:numFmt w:val="bullet"/>
      <w:lvlText w:val="•"/>
      <w:lvlJc w:val="left"/>
      <w:pPr>
        <w:ind w:left="6406" w:hanging="420"/>
      </w:pPr>
      <w:rPr>
        <w:rFonts w:hint="default"/>
        <w:lang w:val="ru-RU" w:eastAsia="en-US" w:bidi="ar-SA"/>
      </w:rPr>
    </w:lvl>
    <w:lvl w:ilvl="8" w:tplc="967221D8">
      <w:numFmt w:val="bullet"/>
      <w:lvlText w:val="•"/>
      <w:lvlJc w:val="left"/>
      <w:pPr>
        <w:ind w:left="7307" w:hanging="42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2"/>
  </w:num>
  <w:num w:numId="5">
    <w:abstractNumId w:val="3"/>
  </w:num>
  <w:num w:numId="6">
    <w:abstractNumId w:val="6"/>
  </w:num>
  <w:num w:numId="7">
    <w:abstractNumId w:val="0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47"/>
    <o:shapelayout v:ext="edit">
      <o:idmap v:ext="edit" data="10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</w:compat>
  <w:rsids>
    <w:rsidRoot w:val="00401AEA"/>
    <w:rsid w:val="000340D6"/>
    <w:rsid w:val="00072F80"/>
    <w:rsid w:val="0018038C"/>
    <w:rsid w:val="002F4A04"/>
    <w:rsid w:val="0037653A"/>
    <w:rsid w:val="003D7258"/>
    <w:rsid w:val="00401AEA"/>
    <w:rsid w:val="00497836"/>
    <w:rsid w:val="004B4FC7"/>
    <w:rsid w:val="004D2071"/>
    <w:rsid w:val="00623D4A"/>
    <w:rsid w:val="009C4708"/>
    <w:rsid w:val="009F615E"/>
    <w:rsid w:val="00A15298"/>
    <w:rsid w:val="00B025C4"/>
    <w:rsid w:val="00D018C5"/>
    <w:rsid w:val="00D9560E"/>
    <w:rsid w:val="00DB2A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340D6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rsid w:val="00D9560E"/>
    <w:pPr>
      <w:ind w:left="494"/>
      <w:jc w:val="both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340D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340D6"/>
    <w:rPr>
      <w:sz w:val="24"/>
      <w:szCs w:val="24"/>
    </w:rPr>
  </w:style>
  <w:style w:type="paragraph" w:styleId="a4">
    <w:name w:val="List Paragraph"/>
    <w:basedOn w:val="a"/>
    <w:uiPriority w:val="1"/>
    <w:qFormat/>
    <w:rsid w:val="000340D6"/>
    <w:pPr>
      <w:ind w:left="141" w:hanging="138"/>
    </w:pPr>
  </w:style>
  <w:style w:type="paragraph" w:customStyle="1" w:styleId="TableParagraph">
    <w:name w:val="Table Paragraph"/>
    <w:basedOn w:val="a"/>
    <w:uiPriority w:val="1"/>
    <w:qFormat/>
    <w:rsid w:val="000340D6"/>
  </w:style>
  <w:style w:type="paragraph" w:customStyle="1" w:styleId="2">
    <w:name w:val="Обычный2"/>
    <w:qFormat/>
    <w:rsid w:val="00D9560E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20">
    <w:name w:val="Основной шрифт абзаца2"/>
    <w:rsid w:val="00D9560E"/>
    <w:rPr>
      <w:sz w:val="20"/>
    </w:rPr>
  </w:style>
  <w:style w:type="character" w:customStyle="1" w:styleId="11">
    <w:name w:val="Основной шрифт абзаца1"/>
    <w:rsid w:val="00D9560E"/>
  </w:style>
  <w:style w:type="paragraph" w:styleId="a5">
    <w:name w:val="header"/>
    <w:basedOn w:val="a"/>
    <w:link w:val="a6"/>
    <w:uiPriority w:val="99"/>
    <w:unhideWhenUsed/>
    <w:rsid w:val="00D9560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560E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D9560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560E"/>
    <w:rPr>
      <w:rFonts w:ascii="Times New Roman" w:eastAsia="Times New Roman" w:hAnsi="Times New Roman" w:cs="Times New Roman"/>
      <w:lang w:val="ru-RU"/>
    </w:rPr>
  </w:style>
  <w:style w:type="character" w:customStyle="1" w:styleId="10">
    <w:name w:val="Заголовок 1 Знак"/>
    <w:basedOn w:val="a0"/>
    <w:link w:val="1"/>
    <w:uiPriority w:val="9"/>
    <w:rsid w:val="00D9560E"/>
    <w:rPr>
      <w:rFonts w:ascii="Arial" w:eastAsia="Arial" w:hAnsi="Arial" w:cs="Arial"/>
      <w:b/>
      <w:bCs/>
      <w:sz w:val="24"/>
      <w:szCs w:val="24"/>
      <w:lang w:val="ru-RU"/>
    </w:rPr>
  </w:style>
  <w:style w:type="paragraph" w:customStyle="1" w:styleId="c1">
    <w:name w:val="c1"/>
    <w:basedOn w:val="a"/>
    <w:rsid w:val="00DB2A3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13">
    <w:name w:val="c13"/>
    <w:basedOn w:val="a0"/>
    <w:rsid w:val="00DB2A37"/>
  </w:style>
  <w:style w:type="paragraph" w:customStyle="1" w:styleId="c6">
    <w:name w:val="c6"/>
    <w:basedOn w:val="a"/>
    <w:rsid w:val="00DB2A3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2">
    <w:name w:val="c2"/>
    <w:basedOn w:val="a0"/>
    <w:rsid w:val="00DB2A37"/>
  </w:style>
  <w:style w:type="character" w:styleId="a9">
    <w:name w:val="Hyperlink"/>
    <w:basedOn w:val="a0"/>
    <w:uiPriority w:val="99"/>
    <w:semiHidden/>
    <w:unhideWhenUsed/>
    <w:rsid w:val="00DB2A3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7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demo=2&amp;base=LAW&amp;n=439307&amp;date=30.04.2023&amp;dst=100013&amp;field=134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eor.edu.ru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fcior.ed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choolcollektion.edu/ru" TargetMode="External"/><Relationship Id="rId14" Type="http://schemas.openxmlformats.org/officeDocument/2006/relationships/hyperlink" Target="https://www.google.com/url?q=https://uchebnik.mos.ru/catalogue&amp;sa=D&amp;source=editors&amp;ust=1696317812355001&amp;usg=AOvVaw1YLNM8Tr0YpZ5m-TIWH6I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14</Pages>
  <Words>3408</Words>
  <Characters>19428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Василий</cp:lastModifiedBy>
  <cp:revision>8</cp:revision>
  <cp:lastPrinted>2026-09-22T12:21:00Z</cp:lastPrinted>
  <dcterms:created xsi:type="dcterms:W3CDTF">2026-08-23T14:09:00Z</dcterms:created>
  <dcterms:modified xsi:type="dcterms:W3CDTF">2026-09-22T12:23:00Z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2024-08-20T00:00:00Z</vt:filetime>
  </property>
  <property fmtid="{D5CDD505-2E9C-101B-9397-08002B2CF9AE}" pid="3" name="LastSaved">
    <vt:filetime>2026-08-23T00:00:00Z</vt:filetime>
  </property>
</Properties>
</file>