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98" w:rsidRDefault="00EC34BB">
      <w:pPr>
        <w:spacing w:line="408" w:lineRule="auto"/>
        <w:ind w:left="120"/>
        <w:jc w:val="center"/>
        <w:rPr>
          <w:sz w:val="16"/>
        </w:rPr>
      </w:pPr>
      <w:r>
        <w:rPr>
          <w:rFonts w:ascii="Times New Roman" w:hAnsi="Times New Roman"/>
          <w:b/>
          <w:bCs/>
          <w:color w:val="000000"/>
          <w:szCs w:val="28"/>
        </w:rPr>
        <w:t>МИНИСТЕРСТВО ПРОСВЕЩЕНИЯ РОССИЙСКОЙ ФЕДЕРАЦИИ</w:t>
      </w:r>
    </w:p>
    <w:p w:rsidR="00E37898" w:rsidRPr="00EC34BB" w:rsidRDefault="00EC34BB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 w:val="20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0"/>
          <w:szCs w:val="28"/>
          <w:lang w:bidi="ru-RU"/>
        </w:rPr>
        <w:t>Министерство общего и профессионального образования Ростовской области</w:t>
      </w:r>
      <w:r w:rsidRPr="00EC34BB">
        <w:rPr>
          <w:rFonts w:ascii="Times New Roman" w:hAnsi="Times New Roman" w:cs="Times New Roman"/>
          <w:b/>
          <w:bCs/>
          <w:sz w:val="20"/>
          <w:szCs w:val="28"/>
          <w:lang w:eastAsia="en-US" w:bidi="en-US"/>
        </w:rPr>
        <w:t xml:space="preserve"> </w:t>
      </w:r>
    </w:p>
    <w:p w:rsidR="00E37898" w:rsidRPr="00EC34BB" w:rsidRDefault="00EC34BB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>Управление образования города Ростова-на- Дону</w:t>
      </w:r>
    </w:p>
    <w:p w:rsidR="00E37898" w:rsidRDefault="00EC34BB">
      <w:pPr>
        <w:spacing w:line="408" w:lineRule="auto"/>
        <w:ind w:left="120"/>
        <w:jc w:val="center"/>
        <w:rPr>
          <w:rFonts w:ascii="Times New Roman" w:hAnsi="Times New Roman" w:cs="Times New Roman"/>
          <w:b/>
          <w:bCs/>
          <w:szCs w:val="28"/>
          <w:lang w:bidi="ru-RU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Муниципальное бюджетное </w:t>
      </w:r>
      <w:proofErr w:type="spellStart"/>
      <w:r>
        <w:rPr>
          <w:rFonts w:ascii="Times New Roman" w:hAnsi="Times New Roman" w:cs="Times New Roman"/>
          <w:b/>
          <w:bCs/>
          <w:szCs w:val="28"/>
          <w:lang w:bidi="ru-RU"/>
        </w:rPr>
        <w:t>образоввательное</w:t>
      </w:r>
      <w:proofErr w:type="spellEnd"/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 учреждение </w:t>
      </w:r>
    </w:p>
    <w:p w:rsidR="00E37898" w:rsidRDefault="00EC34BB">
      <w:pPr>
        <w:spacing w:line="408" w:lineRule="auto"/>
        <w:ind w:left="120"/>
        <w:jc w:val="center"/>
        <w:rPr>
          <w:sz w:val="16"/>
        </w:rPr>
      </w:pPr>
      <w:r>
        <w:rPr>
          <w:rFonts w:ascii="Times New Roman" w:hAnsi="Times New Roman" w:cs="Times New Roman"/>
          <w:b/>
          <w:bCs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Cs w:val="28"/>
          <w:lang w:bidi="ru-RU"/>
        </w:rPr>
        <w:t>города  Ростова</w:t>
      </w:r>
      <w:proofErr w:type="gramEnd"/>
      <w:r>
        <w:rPr>
          <w:rFonts w:ascii="Times New Roman" w:hAnsi="Times New Roman" w:cs="Times New Roman"/>
          <w:b/>
          <w:bCs/>
          <w:szCs w:val="28"/>
          <w:lang w:bidi="ru-RU"/>
        </w:rPr>
        <w:t>- на - Дону</w:t>
      </w:r>
    </w:p>
    <w:p w:rsidR="00E37898" w:rsidRDefault="00EC34BB">
      <w:pPr>
        <w:spacing w:line="408" w:lineRule="auto"/>
        <w:ind w:left="120"/>
        <w:jc w:val="center"/>
        <w:rPr>
          <w:sz w:val="18"/>
        </w:rPr>
      </w:pPr>
      <w:r>
        <w:rPr>
          <w:rFonts w:ascii="Times New Roman" w:hAnsi="Times New Roman"/>
          <w:b/>
          <w:bCs/>
          <w:color w:val="000000"/>
          <w:szCs w:val="28"/>
        </w:rPr>
        <w:t xml:space="preserve"> "Школа № 91</w:t>
      </w:r>
      <w:r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имени Шолохова Михаила Александровича</w:t>
      </w:r>
      <w:r>
        <w:rPr>
          <w:rFonts w:ascii="Times New Roman" w:hAnsi="Times New Roman"/>
          <w:b/>
          <w:bCs/>
          <w:color w:val="000000"/>
          <w:sz w:val="24"/>
          <w:szCs w:val="28"/>
          <w:lang w:bidi="ru-RU"/>
        </w:rPr>
        <w:t>"</w:t>
      </w:r>
    </w:p>
    <w:p w:rsidR="00E37898" w:rsidRDefault="00E37898"/>
    <w:p w:rsidR="00E37898" w:rsidRDefault="00E37898">
      <w:pPr>
        <w:ind w:left="120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7898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898" w:rsidRDefault="00EC34BB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РАССМОТРЕНО</w:t>
            </w:r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На педагогическом советом</w:t>
            </w:r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</w:p>
          <w:p w:rsidR="00E37898" w:rsidRDefault="00E37898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СОГЛАСОВАНО</w:t>
            </w:r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[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Руководством МО</w:t>
            </w:r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Катагарова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 И.В.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 xml:space="preserve"> </w:t>
            </w:r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</w:t>
            </w:r>
          </w:p>
          <w:p w:rsidR="00E37898" w:rsidRDefault="00E37898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УТВЕРЖДЕНО</w:t>
            </w:r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bidi="ru-RU"/>
              </w:rPr>
              <w:t>Директор</w:t>
            </w:r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 xml:space="preserve">М.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Глебездина</w:t>
            </w:r>
            <w:proofErr w:type="spellEnd"/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37898" w:rsidRDefault="00EC34BB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  <w:t>________</w:t>
            </w:r>
          </w:p>
          <w:p w:rsidR="00E37898" w:rsidRDefault="00E37898">
            <w:pPr>
              <w:spacing w:after="12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en-US"/>
              </w:rPr>
            </w:pPr>
          </w:p>
        </w:tc>
      </w:tr>
    </w:tbl>
    <w:p w:rsidR="00E37898" w:rsidRDefault="00E37898">
      <w:pPr>
        <w:ind w:left="120"/>
      </w:pPr>
    </w:p>
    <w:p w:rsidR="00E37898" w:rsidRDefault="00E37898"/>
    <w:p w:rsidR="00E37898" w:rsidRDefault="00E37898">
      <w:pPr>
        <w:ind w:left="120"/>
      </w:pPr>
    </w:p>
    <w:p w:rsidR="00E37898" w:rsidRDefault="00EC34BB">
      <w:pPr>
        <w:spacing w:line="408" w:lineRule="auto"/>
        <w:ind w:left="12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</w:t>
      </w:r>
    </w:p>
    <w:p w:rsidR="00E37898" w:rsidRDefault="00E37898">
      <w:pPr>
        <w:ind w:left="120"/>
        <w:jc w:val="center"/>
      </w:pPr>
    </w:p>
    <w:p w:rsidR="00E37898" w:rsidRDefault="00EC34BB">
      <w:pPr>
        <w:spacing w:line="408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учебного предмета «Иностранный (английский) язык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. Базовый уровень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E37898" w:rsidRDefault="00EC34BB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"В"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7898" w:rsidRDefault="00E37898">
      <w:pPr>
        <w:ind w:left="120"/>
        <w:jc w:val="center"/>
      </w:pPr>
    </w:p>
    <w:p w:rsidR="00E37898" w:rsidRDefault="00E37898"/>
    <w:p w:rsidR="00E37898" w:rsidRDefault="00E37898"/>
    <w:p w:rsidR="00E37898" w:rsidRPr="00EC34BB" w:rsidRDefault="00EC34BB">
      <w:pPr>
        <w:jc w:val="both"/>
        <w:rPr>
          <w:rFonts w:ascii="Times New Roman" w:hAnsi="Times New Roman" w:cs="Times New Roman"/>
          <w:b/>
          <w:bCs/>
          <w:sz w:val="26"/>
          <w:lang w:eastAsia="en-US" w:bidi="en-US"/>
        </w:rPr>
      </w:pPr>
      <w:r>
        <w:rPr>
          <w:rFonts w:ascii="Times New Roman" w:hAnsi="Times New Roman" w:cs="Times New Roman"/>
          <w:b/>
          <w:bCs/>
          <w:sz w:val="26"/>
          <w:lang w:bidi="ru-RU"/>
        </w:rPr>
        <w:lastRenderedPageBreak/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lang w:bidi="ru-RU"/>
        </w:rPr>
        <w:t>г.Ростов</w:t>
      </w:r>
      <w:proofErr w:type="spellEnd"/>
      <w:r>
        <w:rPr>
          <w:rFonts w:ascii="Times New Roman" w:hAnsi="Times New Roman" w:cs="Times New Roman"/>
          <w:b/>
          <w:bCs/>
          <w:sz w:val="26"/>
          <w:lang w:bidi="ru-RU"/>
        </w:rPr>
        <w:t>- на-Дону</w:t>
      </w:r>
      <w:r w:rsidRPr="00EC34BB">
        <w:rPr>
          <w:rFonts w:ascii="Times New Roman" w:hAnsi="Times New Roman" w:cs="Times New Roman"/>
          <w:b/>
          <w:bCs/>
          <w:sz w:val="26"/>
          <w:lang w:eastAsia="en-US" w:bidi="en-US"/>
        </w:rPr>
        <w:t xml:space="preserve"> 2024</w:t>
      </w:r>
    </w:p>
    <w:p w:rsidR="00E37898" w:rsidRDefault="00EC34BB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ПОЯСНИТЕЛЬНАЯ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E37898" w:rsidRDefault="00E37898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на уровне основного общего образования составлена на основе требований к результатам </w:t>
      </w:r>
      <w:r>
        <w:rPr>
          <w:rFonts w:ascii="Times New Roman" w:eastAsia="Times New Roman" w:hAnsi="Times New Roman" w:cs="Times New Roman"/>
          <w:sz w:val="19"/>
          <w:szCs w:val="19"/>
        </w:rPr>
        <w:t>освоения основной образовательной программы, представленных в ФГОС ООО, 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</w:t>
      </w:r>
      <w:r>
        <w:rPr>
          <w:rFonts w:ascii="Times New Roman" w:eastAsia="Times New Roman" w:hAnsi="Times New Roman" w:cs="Times New Roman"/>
          <w:sz w:val="19"/>
          <w:szCs w:val="19"/>
        </w:rPr>
        <w:t>я.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разработана с целью оказания методической помощи учителю в создании рабочей программы по учебному предмету, даёт представление о целях образования, развития и воспитания обучающихся на уровне основного общег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о образования средствами учебного предмета, определяет обязательную (инвариантную) часть содержания программы по иностранному (английскому) языку. Программа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 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 языку устанавливает распределение обязательного предметного содержани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я по годам обучения, последовательность их изучения с учётом особенностей структуры иностранного (английского) языка,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связей иностранного (английского) языка с содержанием учебных предметов, изучаемых на уровне основного общего образования, с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учётом возрастных особенностей обучающихся. В программе 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 для основного общего образования предусмотрено развитие речевых умений и языковых навыков, представленных в федеральной рабочей программе по иностранному (английск</w:t>
      </w:r>
      <w:r>
        <w:rPr>
          <w:rFonts w:ascii="Times New Roman" w:eastAsia="Times New Roman" w:hAnsi="Times New Roman" w:cs="Times New Roman"/>
          <w:sz w:val="19"/>
          <w:szCs w:val="19"/>
        </w:rPr>
        <w:t>ому) языку начального общего образования, что обеспечивает преемственность между уровнями общего образования.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Изучение иностранного (английского) языка направлено на формирование коммуникативной культуры обучающихся, осознание роли иностранного языка как и</w:t>
      </w:r>
      <w:r>
        <w:rPr>
          <w:rFonts w:ascii="Times New Roman" w:eastAsia="Times New Roman" w:hAnsi="Times New Roman" w:cs="Times New Roman"/>
          <w:sz w:val="19"/>
          <w:szCs w:val="19"/>
        </w:rPr>
        <w:t>нструмента межличностного и межкультурного взаимодействия, способствует общему речевому развитию обучающихся, воспитанию гражданской идентичности, расширению кругозора, воспитанию чувств и эмоций.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Построение программы 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 им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еет нелинейный характер и основано на концентрическом принципе. В каждом классе даются новые элементы содержания и определяются новые требования. В процессе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освоенные на определённом этапе грамматические формы и конструкции повторяются и закрепляю</w:t>
      </w:r>
      <w:r>
        <w:rPr>
          <w:rFonts w:ascii="Times New Roman" w:eastAsia="Times New Roman" w:hAnsi="Times New Roman" w:cs="Times New Roman"/>
          <w:sz w:val="19"/>
          <w:szCs w:val="19"/>
        </w:rPr>
        <w:t>тся на новом лексическом материале и расширяющемся тематическом содержании речи.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Возрастание значимости владения иностранными языками приводит к переосмыслению целей и содержания обучения иностранному (английскому) языку.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Цели иноязычного образования форму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лируются на ценностном, когнитивном и прагматическом уровнях и воплощаются в личностных,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 предметных результатах обучения. Иностранные языки являются средством общения и самореализации и социальной адаптации, развития умений поиска, обработ</w:t>
      </w:r>
      <w:r>
        <w:rPr>
          <w:rFonts w:ascii="Times New Roman" w:eastAsia="Times New Roman" w:hAnsi="Times New Roman" w:cs="Times New Roman"/>
          <w:sz w:val="19"/>
          <w:szCs w:val="19"/>
        </w:rPr>
        <w:t>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Целью иноязычного образования является формирование коммуникативной компетенции обучающихся в единстве таких её сос</w:t>
      </w:r>
      <w:r>
        <w:rPr>
          <w:rFonts w:ascii="Times New Roman" w:eastAsia="Times New Roman" w:hAnsi="Times New Roman" w:cs="Times New Roman"/>
          <w:sz w:val="19"/>
          <w:szCs w:val="19"/>
        </w:rPr>
        <w:t>тавляющих, как: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чтении, письме);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языковая компетенция – овладение новыми языковыми средствами (фонетическими, орфографическими, лек</w:t>
      </w:r>
      <w:r>
        <w:rPr>
          <w:rFonts w:ascii="Times New Roman" w:eastAsia="Times New Roman" w:hAnsi="Times New Roman" w:cs="Times New Roman"/>
          <w:sz w:val="19"/>
          <w:szCs w:val="19"/>
        </w:rPr>
        <w:t>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социокультурная (межкультурная) компетенция – приобщение к культур</w:t>
      </w:r>
      <w:r>
        <w:rPr>
          <w:rFonts w:ascii="Times New Roman" w:eastAsia="Times New Roman" w:hAnsi="Times New Roman" w:cs="Times New Roman"/>
          <w:sz w:val="19"/>
          <w:szCs w:val="19"/>
        </w:rPr>
        <w:t>е, традициям стран (страны) изучаемого языка в рамках тем и ситуаций общения, отвечающих опыту, интересам, психологическим особенностям обучающихся 5–9 классов на разных этапах (5–7 и 8–9 классы), формирование умения представлять свою страну, её культуру в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условиях межкультурного общения;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свою страну, её культуру в условиях межкультурного общения;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Наряду с иноязычной к</w:t>
      </w:r>
      <w:r>
        <w:rPr>
          <w:rFonts w:ascii="Times New Roman" w:eastAsia="Times New Roman" w:hAnsi="Times New Roman" w:cs="Times New Roman"/>
          <w:sz w:val="19"/>
          <w:szCs w:val="19"/>
        </w:rPr>
        <w:t>оммуникативной компетенцией средствами иностранного (английского) языка формируются компетенции: образовательная, ценностно-ориентационная, общекультурная, учебно-познавательная, информационная, социально-трудовая и компетенция личностного самосовершенство</w:t>
      </w:r>
      <w:r>
        <w:rPr>
          <w:rFonts w:ascii="Times New Roman" w:eastAsia="Times New Roman" w:hAnsi="Times New Roman" w:cs="Times New Roman"/>
          <w:sz w:val="19"/>
          <w:szCs w:val="19"/>
        </w:rPr>
        <w:t>вания.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Основными подходами к обучению иностранному (английскому) языку признаются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системно-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межкультурный и коммуникативно-когнитивный, что предполагает возможность реализовать поставленные цели, добиться достижения планиру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емых результатов в рамках содержания, </w:t>
      </w: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отобранного для 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E37898" w:rsidRDefault="00EC34BB">
      <w:pPr>
        <w:spacing w:line="264" w:lineRule="auto"/>
        <w:ind w:left="1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‌Общее число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</w:t>
      </w:r>
      <w:r>
        <w:rPr>
          <w:rFonts w:ascii="Times New Roman" w:eastAsia="Times New Roman" w:hAnsi="Times New Roman" w:cs="Times New Roman"/>
          <w:sz w:val="19"/>
          <w:szCs w:val="19"/>
          <w:lang w:bidi="ru-RU"/>
        </w:rPr>
        <w:t>.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).‌</w:t>
      </w:r>
      <w:proofErr w:type="gramEnd"/>
    </w:p>
    <w:p w:rsidR="00E37898" w:rsidRDefault="00E37898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</w:p>
    <w:p w:rsidR="00E37898" w:rsidRDefault="00EC34BB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>Согласно календарно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му учебному графику МБОУ "Школа №91" на 2024-2025 учебный год </w:t>
      </w:r>
    </w:p>
    <w:p w:rsidR="00E37898" w:rsidRDefault="00EC34BB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>в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7 "В " проведено 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99 </w:t>
      </w:r>
      <w:proofErr w:type="gramStart"/>
      <w:r>
        <w:rPr>
          <w:rFonts w:ascii="Times New Roman" w:hAnsi="Times New Roman" w:cs="Times New Roman"/>
          <w:sz w:val="20"/>
          <w:szCs w:val="28"/>
          <w:lang w:bidi="ru-RU"/>
        </w:rPr>
        <w:t>час</w:t>
      </w:r>
      <w:r>
        <w:rPr>
          <w:rFonts w:ascii="Times New Roman" w:hAnsi="Times New Roman" w:cs="Times New Roman"/>
          <w:sz w:val="20"/>
          <w:szCs w:val="28"/>
          <w:lang w:bidi="ru-RU"/>
        </w:rPr>
        <w:t>ов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 (</w:t>
      </w:r>
      <w:proofErr w:type="gramEnd"/>
      <w:r>
        <w:rPr>
          <w:rFonts w:ascii="Times New Roman" w:hAnsi="Times New Roman" w:cs="Times New Roman"/>
          <w:sz w:val="20"/>
          <w:szCs w:val="28"/>
          <w:lang w:bidi="ru-RU"/>
        </w:rPr>
        <w:t xml:space="preserve"> 3 часа в неделю) </w:t>
      </w:r>
    </w:p>
    <w:p w:rsidR="00E37898" w:rsidRDefault="00EC34BB">
      <w:pPr>
        <w:spacing w:after="200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8"/>
          <w:lang w:bidi="ru-RU"/>
        </w:rPr>
        <w:t xml:space="preserve">выходные и праздничные дни приходятся на - </w:t>
      </w:r>
      <w:proofErr w:type="gramStart"/>
      <w:r>
        <w:rPr>
          <w:rFonts w:ascii="Times New Roman" w:hAnsi="Times New Roman" w:cs="Times New Roman"/>
          <w:sz w:val="20"/>
          <w:szCs w:val="28"/>
          <w:lang w:bidi="ru-RU"/>
        </w:rPr>
        <w:t>01.05 ;</w:t>
      </w:r>
      <w:proofErr w:type="gramEnd"/>
      <w:r>
        <w:rPr>
          <w:rFonts w:ascii="Times New Roman" w:hAnsi="Times New Roman" w:cs="Times New Roman"/>
          <w:sz w:val="20"/>
          <w:szCs w:val="28"/>
          <w:lang w:bidi="ru-RU"/>
        </w:rPr>
        <w:t xml:space="preserve">  08.05 ; </w:t>
      </w:r>
      <w:r>
        <w:rPr>
          <w:rFonts w:ascii="Times New Roman" w:hAnsi="Times New Roman" w:cs="Times New Roman"/>
          <w:sz w:val="20"/>
          <w:szCs w:val="28"/>
          <w:lang w:bidi="ru-RU"/>
        </w:rPr>
        <w:t xml:space="preserve"> </w:t>
      </w: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37898">
      <w:pPr>
        <w:spacing w:after="200"/>
      </w:pPr>
    </w:p>
    <w:p w:rsidR="00E37898" w:rsidRDefault="00EC34BB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bidi="ru-RU"/>
        </w:rPr>
        <w:t xml:space="preserve">7 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КЛАСС</w:t>
      </w:r>
    </w:p>
    <w:p w:rsidR="00E37898" w:rsidRDefault="00E37898">
      <w:pPr>
        <w:spacing w:line="264" w:lineRule="auto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Коммуникативные умения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Формирование умения общаться в </w:t>
      </w:r>
      <w:r>
        <w:rPr>
          <w:rFonts w:ascii="Times New Roman" w:eastAsia="Times New Roman" w:hAnsi="Times New Roman" w:cs="Times New Roman"/>
          <w:sz w:val="19"/>
          <w:szCs w:val="19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Взаимоотношения в семье и с друзьями. Семейные праздники. Обязанности по дому.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Внешность и характер человека (литературного пе</w:t>
      </w:r>
      <w:r>
        <w:rPr>
          <w:rFonts w:ascii="Times New Roman" w:eastAsia="Times New Roman" w:hAnsi="Times New Roman" w:cs="Times New Roman"/>
          <w:sz w:val="19"/>
          <w:szCs w:val="19"/>
        </w:rPr>
        <w:t>рсонажа).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Досуг и увлечения (хобби) современного подростка (чтение, кино, театр, музей, спорт, музыка).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Здоровый образ жизни: режим труда и отдыха, фитнес, сбалансированное питание.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Покупки: одежда, обувь и продукты питания.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Школа, школьная жизнь, школьная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Каникулы в различное время года. Виды отдыха. Путешествия по России и иностранным странам.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</w:t>
      </w:r>
      <w:r>
        <w:rPr>
          <w:rFonts w:ascii="Times New Roman" w:eastAsia="Times New Roman" w:hAnsi="Times New Roman" w:cs="Times New Roman"/>
          <w:sz w:val="19"/>
          <w:szCs w:val="19"/>
        </w:rPr>
        <w:t>рода: дикие и домашние животные. Климат, погода.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Жизнь в городе и сельской местности. Описание родного города (села). Транспорт.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Средства массовой информации (телевидение, журналы, Интернет).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Родная страна и страна (страны) изучаемого языка. Их географичес</w:t>
      </w:r>
      <w:r>
        <w:rPr>
          <w:rFonts w:ascii="Times New Roman" w:eastAsia="Times New Roman" w:hAnsi="Times New Roman" w:cs="Times New Roman"/>
          <w:sz w:val="19"/>
          <w:szCs w:val="19"/>
        </w:rPr>
        <w:t>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Выдающиеся люди родной страны и страны (стран) изучаемого языка: учёные, писатели, поэты, спортсмены.</w:t>
      </w:r>
    </w:p>
    <w:p w:rsidR="00E37898" w:rsidRDefault="00E3789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Говорение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коммуникативных умений 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диалогической речи</w:t>
      </w:r>
      <w:r>
        <w:rPr>
          <w:rFonts w:ascii="Times New Roman" w:eastAsia="Times New Roman" w:hAnsi="Times New Roman" w:cs="Times New Roman"/>
          <w:sz w:val="19"/>
          <w:szCs w:val="19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 этикетного характера: начинать, подде</w:t>
      </w:r>
      <w:r>
        <w:rPr>
          <w:rFonts w:ascii="Times New Roman" w:eastAsia="Times New Roman" w:hAnsi="Times New Roman" w:cs="Times New Roman"/>
          <w:sz w:val="19"/>
          <w:szCs w:val="19"/>
        </w:rPr>
        <w:t>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диалог-побужде</w:t>
      </w:r>
      <w:r>
        <w:rPr>
          <w:rFonts w:ascii="Times New Roman" w:eastAsia="Times New Roman" w:hAnsi="Times New Roman" w:cs="Times New Roman"/>
          <w:sz w:val="19"/>
          <w:szCs w:val="19"/>
        </w:rPr>
        <w:t>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диалог-расспр</w:t>
      </w:r>
      <w:r>
        <w:rPr>
          <w:rFonts w:ascii="Times New Roman" w:eastAsia="Times New Roman" w:hAnsi="Times New Roman" w:cs="Times New Roman"/>
          <w:sz w:val="19"/>
          <w:szCs w:val="19"/>
        </w:rPr>
        <w:t>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Данные умения диалогич</w:t>
      </w:r>
      <w:r>
        <w:rPr>
          <w:rFonts w:ascii="Times New Roman" w:eastAsia="Times New Roman" w:hAnsi="Times New Roman" w:cs="Times New Roman"/>
          <w:sz w:val="19"/>
          <w:szCs w:val="19"/>
        </w:rPr>
        <w:t>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</w:t>
      </w:r>
      <w:r>
        <w:rPr>
          <w:rFonts w:ascii="Times New Roman" w:eastAsia="Times New Roman" w:hAnsi="Times New Roman" w:cs="Times New Roman"/>
          <w:sz w:val="19"/>
          <w:szCs w:val="19"/>
        </w:rPr>
        <w:t>зучаемого языка.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диалога – до 6 реплик со стороны каждого собеседника.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коммуникативных умений 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>монологической речи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описание (предмета, </w:t>
      </w:r>
      <w:r>
        <w:rPr>
          <w:rFonts w:ascii="Times New Roman" w:eastAsia="Times New Roman" w:hAnsi="Times New Roman" w:cs="Times New Roman"/>
          <w:sz w:val="19"/>
          <w:szCs w:val="19"/>
        </w:rPr>
        <w:t>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повествование (сообщение);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изложение (пересказ) основного содержания, прочитанного (прослушанного) текста;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краткое изложен</w:t>
      </w:r>
      <w:r>
        <w:rPr>
          <w:rFonts w:ascii="Times New Roman" w:eastAsia="Times New Roman" w:hAnsi="Times New Roman" w:cs="Times New Roman"/>
          <w:sz w:val="19"/>
          <w:szCs w:val="19"/>
        </w:rPr>
        <w:t>ие результатов выполненной проектной работы.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 использованием 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ключевыхе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слов, планов, вопросов и (или) иллюстраций, фотограф</w:t>
      </w:r>
      <w:r>
        <w:rPr>
          <w:rFonts w:ascii="Times New Roman" w:eastAsia="Times New Roman" w:hAnsi="Times New Roman" w:cs="Times New Roman"/>
          <w:sz w:val="19"/>
          <w:szCs w:val="19"/>
        </w:rPr>
        <w:t>ий, таблиц.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монологического высказывания – 8–9 фраз.</w:t>
      </w:r>
    </w:p>
    <w:p w:rsidR="00E37898" w:rsidRDefault="00E3789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Аудирование</w:t>
      </w:r>
      <w:proofErr w:type="spellEnd"/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При опосредованном общении: дальнейшее развитие восприя</w:t>
      </w:r>
      <w:r>
        <w:rPr>
          <w:rFonts w:ascii="Times New Roman" w:eastAsia="Times New Roman" w:hAnsi="Times New Roman" w:cs="Times New Roman"/>
          <w:sz w:val="19"/>
          <w:szCs w:val="19"/>
        </w:rPr>
        <w:t>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</w:t>
      </w:r>
      <w:r>
        <w:rPr>
          <w:rFonts w:ascii="Times New Roman" w:eastAsia="Times New Roman" w:hAnsi="Times New Roman" w:cs="Times New Roman"/>
          <w:sz w:val="19"/>
          <w:szCs w:val="19"/>
        </w:rPr>
        <w:t>й информации.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</w:t>
      </w:r>
      <w:r>
        <w:rPr>
          <w:rFonts w:ascii="Times New Roman" w:eastAsia="Times New Roman" w:hAnsi="Times New Roman" w:cs="Times New Roman"/>
          <w:sz w:val="19"/>
          <w:szCs w:val="19"/>
        </w:rPr>
        <w:t>ния.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диалог (беседа), высказывания собеседников в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ситуациях повседневного общения, рассказ, сообщение информационного характера.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 до 1,5 минуты.</w:t>
      </w:r>
    </w:p>
    <w:p w:rsidR="00E37898" w:rsidRDefault="00E3789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Смысловое чтение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умения читать про себя и понимать несложные аутентичные тексты разных жанров и стиле</w:t>
      </w:r>
      <w:r>
        <w:rPr>
          <w:rFonts w:ascii="Times New Roman" w:eastAsia="Times New Roman" w:hAnsi="Times New Roman" w:cs="Times New Roman"/>
          <w:sz w:val="19"/>
          <w:szCs w:val="19"/>
        </w:rPr>
        <w:t>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</w:t>
      </w:r>
      <w:r>
        <w:rPr>
          <w:rFonts w:ascii="Times New Roman" w:eastAsia="Times New Roman" w:hAnsi="Times New Roman" w:cs="Times New Roman"/>
          <w:sz w:val="19"/>
          <w:szCs w:val="19"/>
        </w:rPr>
        <w:t>ания текста.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</w:t>
      </w:r>
      <w:r>
        <w:rPr>
          <w:rFonts w:ascii="Times New Roman" w:eastAsia="Times New Roman" w:hAnsi="Times New Roman" w:cs="Times New Roman"/>
          <w:sz w:val="19"/>
          <w:szCs w:val="19"/>
        </w:rPr>
        <w:t>гнорировать незнакомые слова, несущественные для понимания основного содержания, понимать интернациональные слова.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несплошных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текстов (таблиц, диаграмм) и понимание представленной в них информации.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Тексты для чтения: интервью, диал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несплошной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 (та</w:t>
      </w:r>
      <w:r>
        <w:rPr>
          <w:rFonts w:ascii="Times New Roman" w:eastAsia="Times New Roman" w:hAnsi="Times New Roman" w:cs="Times New Roman"/>
          <w:sz w:val="19"/>
          <w:szCs w:val="19"/>
        </w:rPr>
        <w:t>блица, диаграмма).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текста (текстов) для чтения – до 350 слов.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Письменная речь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умений письменной речи: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списывание текста и выписывание из него слов, словосочетаний, предложений в соответствии с решаемой коммуникативной задачей, составление пл</w:t>
      </w:r>
      <w:r>
        <w:rPr>
          <w:rFonts w:ascii="Times New Roman" w:eastAsia="Times New Roman" w:hAnsi="Times New Roman" w:cs="Times New Roman"/>
          <w:sz w:val="19"/>
          <w:szCs w:val="19"/>
        </w:rPr>
        <w:t>ана прочитанного текста;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написание электронного сообщения личного характера в соответствии с нормами неофициального о</w:t>
      </w:r>
      <w:r>
        <w:rPr>
          <w:rFonts w:ascii="Times New Roman" w:eastAsia="Times New Roman" w:hAnsi="Times New Roman" w:cs="Times New Roman"/>
          <w:sz w:val="19"/>
          <w:szCs w:val="19"/>
        </w:rPr>
        <w:t>бщения, принятыми в стране (странах) изучаемого языка. Объём письма – до 90 слов;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создание небольшого письменного высказывания с использованием образца, плана, таблицы. Объём письменного высказывания – до 90 слов.</w:t>
      </w:r>
    </w:p>
    <w:p w:rsidR="00E37898" w:rsidRDefault="00E3789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Языковые знания и умения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Фонетическая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сторона речи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</w:t>
      </w:r>
      <w:r>
        <w:rPr>
          <w:rFonts w:ascii="Times New Roman" w:eastAsia="Times New Roman" w:hAnsi="Times New Roman" w:cs="Times New Roman"/>
          <w:sz w:val="19"/>
          <w:szCs w:val="19"/>
        </w:rPr>
        <w:t>ых словах, чтение новых слов согласно основным правилам чтения.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Тексты для ч</w:t>
      </w:r>
      <w:r>
        <w:rPr>
          <w:rFonts w:ascii="Times New Roman" w:eastAsia="Times New Roman" w:hAnsi="Times New Roman" w:cs="Times New Roman"/>
          <w:sz w:val="19"/>
          <w:szCs w:val="19"/>
        </w:rPr>
        <w:t>тения вслух: диалог (беседа), рассказ, сообщение информационного характера, отрывок из статьи научно-популярного характера.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текста для чтения вслух – до 100 слов.</w:t>
      </w:r>
    </w:p>
    <w:p w:rsidR="00E37898" w:rsidRDefault="00E3789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Графика, орфография и пунктуация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Правильное написание изученных слов.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Правильное испол</w:t>
      </w:r>
      <w:r>
        <w:rPr>
          <w:rFonts w:ascii="Times New Roman" w:eastAsia="Times New Roman" w:hAnsi="Times New Roman" w:cs="Times New Roman"/>
          <w:sz w:val="19"/>
          <w:szCs w:val="19"/>
        </w:rPr>
        <w:t>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>
        <w:rPr>
          <w:rFonts w:ascii="Times New Roman" w:eastAsia="Times New Roman" w:hAnsi="Times New Roman" w:cs="Times New Roman"/>
          <w:sz w:val="19"/>
          <w:szCs w:val="19"/>
        </w:rPr>
        <w:t>языка, оформление электронного сообщения личного характера.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Лексическая сторона речи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>
        <w:rPr>
          <w:rFonts w:ascii="Times New Roman" w:eastAsia="Times New Roman" w:hAnsi="Times New Roman" w:cs="Times New Roman"/>
          <w:sz w:val="19"/>
          <w:szCs w:val="19"/>
        </w:rPr>
        <w:t>ержания речи, с соблюдением существующей в английском языке нормы лексической сочетаемости.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Распознавание в устной речи и письменном тексте и употребление в устной и письменной речи различных средств связи для обеспечения логичности и целостности высказыва</w:t>
      </w:r>
      <w:r>
        <w:rPr>
          <w:rFonts w:ascii="Times New Roman" w:eastAsia="Times New Roman" w:hAnsi="Times New Roman" w:cs="Times New Roman"/>
          <w:sz w:val="19"/>
          <w:szCs w:val="19"/>
        </w:rPr>
        <w:t>ния.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Основные способы словообразов</w:t>
      </w:r>
      <w:r>
        <w:rPr>
          <w:rFonts w:ascii="Times New Roman" w:eastAsia="Times New Roman" w:hAnsi="Times New Roman" w:cs="Times New Roman"/>
          <w:sz w:val="19"/>
          <w:szCs w:val="19"/>
        </w:rPr>
        <w:t>ания: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аффиксация: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образование имён существительных при помощи префикса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 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unreality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 и при помощи суффиксов: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ment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ness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darkness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имён прилагательных при помощи суффиксов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 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friendly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ous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 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famous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), -y 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busy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 имён прилагательных и наречий при помощи префиксов in-/im-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informal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 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independently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 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impossible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словосложение: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lue-eyed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E37898" w:rsidRDefault="00E3789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Грамматическая сторона речи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Распознавание и употребление в устной и письменной речи изученных морфологических форм и синтаксичес</w:t>
      </w:r>
      <w:r>
        <w:rPr>
          <w:rFonts w:ascii="Times New Roman" w:eastAsia="Times New Roman" w:hAnsi="Times New Roman" w:cs="Times New Roman"/>
          <w:sz w:val="19"/>
          <w:szCs w:val="19"/>
        </w:rPr>
        <w:t>ких конструкций английского языка.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 со сложным дополнением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Complex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Object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). Условные предложения реального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Conditional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0,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Conditional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I) характера.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Предложения с конструкцией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be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going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+ инфинитив и формы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Future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Simple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Con</w:t>
      </w:r>
      <w:r>
        <w:rPr>
          <w:rFonts w:ascii="Times New Roman" w:eastAsia="Times New Roman" w:hAnsi="Times New Roman" w:cs="Times New Roman"/>
          <w:sz w:val="19"/>
          <w:szCs w:val="19"/>
        </w:rPr>
        <w:t>tinuous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для выражения будущего действия.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Конструкция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used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+ инфинитив глагола.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Глаголы в наиболее употребительных формах страдательного залога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Simple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Passive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Предлоги, употребляемые с глаголами в страдательном залоге.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Модальный гла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гол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might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Наречия, совпадающие по форме с прилагательными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high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early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).</w:t>
      </w:r>
    </w:p>
    <w:p w:rsidR="00E37898" w:rsidRPr="00EC34BB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Местоимения</w:t>
      </w:r>
      <w:r w:rsidRPr="00EC34BB">
        <w:rPr>
          <w:rFonts w:ascii="Times New Roman" w:eastAsia="Times New Roman" w:hAnsi="Times New Roman" w:cs="Times New Roman"/>
          <w:sz w:val="19"/>
          <w:szCs w:val="19"/>
          <w:lang w:val="en-US"/>
        </w:rPr>
        <w:t> other/another, both, all, one.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Количественные числительные для обозначения больших чисел (до 1 000 000).</w:t>
      </w:r>
    </w:p>
    <w:p w:rsidR="00E37898" w:rsidRDefault="00E3789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Социокультурные знания и умения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Знание и использование отд</w:t>
      </w:r>
      <w:r>
        <w:rPr>
          <w:rFonts w:ascii="Times New Roman" w:eastAsia="Times New Roman" w:hAnsi="Times New Roman" w:cs="Times New Roman"/>
          <w:sz w:val="19"/>
          <w:szCs w:val="19"/>
        </w:rPr>
        <w:t>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Знание и использование в </w:t>
      </w:r>
      <w:r>
        <w:rPr>
          <w:rFonts w:ascii="Times New Roman" w:eastAsia="Times New Roman" w:hAnsi="Times New Roman" w:cs="Times New Roman"/>
          <w:sz w:val="19"/>
          <w:szCs w:val="19"/>
        </w:rPr>
        <w:t>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Социокультурный портрет родной стра</w:t>
      </w:r>
      <w:r>
        <w:rPr>
          <w:rFonts w:ascii="Times New Roman" w:eastAsia="Times New Roman" w:hAnsi="Times New Roman" w:cs="Times New Roman"/>
          <w:sz w:val="19"/>
          <w:szCs w:val="19"/>
        </w:rPr>
        <w:t>ны и страны (стран) изучаемого языка: знакомство с традициями проведения основных национальных праздников (Рождества, Нового года, Дня матери и других праздников), с особенностями образа жизни и культуры страны (стран) изучаемого языка (известными достопри</w:t>
      </w:r>
      <w:r>
        <w:rPr>
          <w:rFonts w:ascii="Times New Roman" w:eastAsia="Times New Roman" w:hAnsi="Times New Roman" w:cs="Times New Roman"/>
          <w:sz w:val="19"/>
          <w:szCs w:val="19"/>
        </w:rPr>
        <w:t>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Развитие умений: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писать свои имя и фамилию, а также имена и фамилии своих родственников и друзей на английском я</w:t>
      </w:r>
      <w:r>
        <w:rPr>
          <w:rFonts w:ascii="Times New Roman" w:eastAsia="Times New Roman" w:hAnsi="Times New Roman" w:cs="Times New Roman"/>
          <w:sz w:val="19"/>
          <w:szCs w:val="19"/>
        </w:rPr>
        <w:t>зыке;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 оформлять свой адрес на английском языке (в анкете);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кратко представлять Россию и </w:t>
      </w:r>
      <w:r>
        <w:rPr>
          <w:rFonts w:ascii="Times New Roman" w:eastAsia="Times New Roman" w:hAnsi="Times New Roman" w:cs="Times New Roman"/>
          <w:sz w:val="19"/>
          <w:szCs w:val="19"/>
        </w:rPr>
        <w:t>страну (страны) изучаемого языка;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кратко р</w:t>
      </w:r>
      <w:r>
        <w:rPr>
          <w:rFonts w:ascii="Times New Roman" w:eastAsia="Times New Roman" w:hAnsi="Times New Roman" w:cs="Times New Roman"/>
          <w:sz w:val="19"/>
          <w:szCs w:val="19"/>
        </w:rPr>
        <w:t>ассказывать о выдающихся людях родной страны и страны (стран) изучаемого языка (учёных, писателях, поэтах, спортсменах).</w:t>
      </w:r>
    </w:p>
    <w:p w:rsidR="00E37898" w:rsidRDefault="00E3789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Компенсаторные умения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языковой, в том числе контекстуальной, догадки, при непосредственном обще</w:t>
      </w:r>
      <w:r>
        <w:rPr>
          <w:rFonts w:ascii="Times New Roman" w:eastAsia="Times New Roman" w:hAnsi="Times New Roman" w:cs="Times New Roman"/>
          <w:sz w:val="19"/>
          <w:szCs w:val="19"/>
        </w:rPr>
        <w:t>нии догадываться о значении незнакомых слов с помощью используемых собеседником жестов и мимики.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Переспрашивать, просить повторить, уточняя значение незнакомых слов.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Использование при формулировании собственных высказываний, ключевых слов, плана.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Игнориров</w:t>
      </w:r>
      <w:r>
        <w:rPr>
          <w:rFonts w:ascii="Times New Roman" w:eastAsia="Times New Roman" w:hAnsi="Times New Roman" w:cs="Times New Roman"/>
          <w:sz w:val="19"/>
          <w:szCs w:val="19"/>
        </w:rPr>
        <w:t>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E37898" w:rsidRDefault="00EC34BB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Сравнение (в том числе установление основания для сравнения) объектов, явлений, процесс</w:t>
      </w:r>
      <w:r>
        <w:rPr>
          <w:rFonts w:ascii="Times New Roman" w:eastAsia="Times New Roman" w:hAnsi="Times New Roman" w:cs="Times New Roman"/>
          <w:sz w:val="19"/>
          <w:szCs w:val="19"/>
        </w:rPr>
        <w:t>ов, их элементов и основных функций в рамках изученной тематики.</w:t>
      </w:r>
    </w:p>
    <w:p w:rsidR="00E37898" w:rsidRDefault="00E37898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Предметные результаты освоения программы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по иностранному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(английскому) языку к концу обучения 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>в 7 классе: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1) владеть основными видами речевой деятельности: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говорение: вести разные виды диало</w:t>
      </w:r>
      <w:r>
        <w:rPr>
          <w:rFonts w:ascii="Times New Roman" w:eastAsia="Times New Roman" w:hAnsi="Times New Roman" w:cs="Times New Roman"/>
          <w:sz w:val="19"/>
          <w:szCs w:val="19"/>
        </w:rPr>
        <w:t>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</w:t>
      </w:r>
      <w:r>
        <w:rPr>
          <w:rFonts w:ascii="Times New Roman" w:eastAsia="Times New Roman" w:hAnsi="Times New Roman" w:cs="Times New Roman"/>
          <w:sz w:val="19"/>
          <w:szCs w:val="19"/>
        </w:rPr>
        <w:t>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создавать разные виды монологических высказываний (описание, в том числе характеристика, повествование (сообщение</w:t>
      </w:r>
      <w:r>
        <w:rPr>
          <w:rFonts w:ascii="Times New Roman" w:eastAsia="Times New Roman" w:hAnsi="Times New Roman" w:cs="Times New Roman"/>
          <w:sz w:val="19"/>
          <w:szCs w:val="19"/>
        </w:rPr>
        <w:t>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</w:t>
      </w:r>
      <w:r>
        <w:rPr>
          <w:rFonts w:ascii="Times New Roman" w:eastAsia="Times New Roman" w:hAnsi="Times New Roman" w:cs="Times New Roman"/>
          <w:sz w:val="19"/>
          <w:szCs w:val="19"/>
        </w:rPr>
        <w:t>з), кратко излагать результаты выполненной проектной работы (объём – 8–9 фраз);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– до 1,5 минут);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смысловое чтение: читать про себя и понимать несложные аутентичные тексты, содержащие отдельные незнакомые слова, с различной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 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форме (объём текста (текстов) для чтения – до 350 слов), читать про себя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несплошные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письменная речь: заполнять анкеты и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 до 90 слов), создавать небольшое письменное высказывание с использованием обр</w:t>
      </w:r>
      <w:r>
        <w:rPr>
          <w:rFonts w:ascii="Times New Roman" w:eastAsia="Times New Roman" w:hAnsi="Times New Roman" w:cs="Times New Roman"/>
          <w:sz w:val="19"/>
          <w:szCs w:val="19"/>
        </w:rPr>
        <w:t>азца, плана, ключевых слов, таблицы (объём высказывания – до 90 слов);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2) владеть фонетическими навыками: различать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различать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</w:t>
      </w:r>
      <w:r>
        <w:rPr>
          <w:rFonts w:ascii="Times New Roman" w:eastAsia="Times New Roman" w:hAnsi="Times New Roman" w:cs="Times New Roman"/>
          <w:sz w:val="19"/>
          <w:szCs w:val="19"/>
        </w:rPr>
        <w:t>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</w:t>
      </w:r>
      <w:r>
        <w:rPr>
          <w:rFonts w:ascii="Times New Roman" w:eastAsia="Times New Roman" w:hAnsi="Times New Roman" w:cs="Times New Roman"/>
          <w:sz w:val="19"/>
          <w:szCs w:val="19"/>
        </w:rPr>
        <w:t>ответствующей интонацией, читать новые слова согласно основным правилам чтения;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орфографическими навыками: правильно писать изученные слова;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владеть пунктуационными навыками: использовать точку, вопросительный и восклицательный знаки в конце предло</w:t>
      </w:r>
      <w:r>
        <w:rPr>
          <w:rFonts w:ascii="Times New Roman" w:eastAsia="Times New Roman" w:hAnsi="Times New Roman" w:cs="Times New Roman"/>
          <w:sz w:val="19"/>
          <w:szCs w:val="19"/>
        </w:rPr>
        <w:t>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3) распознавать в устной речи и письменном тексте 1000 лексических единиц (слов, словосочетаний, речевых клише) и правильно уп</w:t>
      </w:r>
      <w:r>
        <w:rPr>
          <w:rFonts w:ascii="Times New Roman" w:eastAsia="Times New Roman" w:hAnsi="Times New Roman" w:cs="Times New Roman"/>
          <w:sz w:val="19"/>
          <w:szCs w:val="19"/>
        </w:rPr>
        <w:t>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распознавать и употреблять в устной и письменной речи родственные слов</w:t>
      </w:r>
      <w:r>
        <w:rPr>
          <w:rFonts w:ascii="Times New Roman" w:eastAsia="Times New Roman" w:hAnsi="Times New Roman" w:cs="Times New Roman"/>
          <w:sz w:val="19"/>
          <w:szCs w:val="19"/>
        </w:rPr>
        <w:t>а, образованные с использованием аффиксации: имена существительные с помощью суффиксов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ness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 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ment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имена прилагательные с помощью суффиксов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ous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 -y, имена прилагательные и наречия с помощью отрицательных префиксов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im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-, сложные имена прилагатель</w:t>
      </w:r>
      <w:r>
        <w:rPr>
          <w:rFonts w:ascii="Times New Roman" w:eastAsia="Times New Roman" w:hAnsi="Times New Roman" w:cs="Times New Roman"/>
          <w:sz w:val="19"/>
          <w:szCs w:val="19"/>
        </w:rPr>
        <w:t>ные путем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blue-eyed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</w:t>
      </w:r>
      <w:r>
        <w:rPr>
          <w:rFonts w:ascii="Times New Roman" w:eastAsia="Times New Roman" w:hAnsi="Times New Roman" w:cs="Times New Roman"/>
          <w:sz w:val="19"/>
          <w:szCs w:val="19"/>
        </w:rPr>
        <w:t>ые фразовые глаголы;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4) понимать особенности структуры простых и сложных предложений и различных коммуникативных </w:t>
      </w:r>
      <w:r>
        <w:rPr>
          <w:rFonts w:ascii="Times New Roman" w:eastAsia="Times New Roman" w:hAnsi="Times New Roman" w:cs="Times New Roman"/>
          <w:sz w:val="19"/>
          <w:szCs w:val="19"/>
        </w:rPr>
        <w:t>типов предложений английского языка;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распознавать и употреблять в устной и письменной речи: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предложения со сложным дополнением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Complex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Object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условные предложения реального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Conditional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0,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Conditional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I) характера;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предложения с конструкцией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be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going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+ инфинитив и формы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Future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Simple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Continuous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Tense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для выражения будущего действия;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конструкцию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used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to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+ инфинитив глагола;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глаголы в наиболее употребительных формах страдательного залога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Simple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Passive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предлоги, употре</w:t>
      </w:r>
      <w:r>
        <w:rPr>
          <w:rFonts w:ascii="Times New Roman" w:eastAsia="Times New Roman" w:hAnsi="Times New Roman" w:cs="Times New Roman"/>
          <w:sz w:val="19"/>
          <w:szCs w:val="19"/>
        </w:rPr>
        <w:t>бляемые с глаголами в страдательном залоге;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might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наречия, совпадающие по форме с прилагательными 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fast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high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early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E37898" w:rsidRPr="00EC34BB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lang w:val="en-US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местоимения</w:t>
      </w:r>
      <w:r w:rsidRPr="00EC34BB">
        <w:rPr>
          <w:rFonts w:ascii="Times New Roman" w:eastAsia="Times New Roman" w:hAnsi="Times New Roman" w:cs="Times New Roman"/>
          <w:sz w:val="19"/>
          <w:szCs w:val="19"/>
          <w:lang w:val="en-US"/>
        </w:rPr>
        <w:t xml:space="preserve"> other/another, both, all, one;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количественные числительные для обозначения больших чисел (до 1 000 000);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5)</w:t>
      </w:r>
      <w:r>
        <w:rPr>
          <w:rFonts w:ascii="Times New Roman" w:eastAsia="Times New Roman" w:hAnsi="Times New Roman" w:cs="Times New Roman"/>
          <w:sz w:val="19"/>
          <w:szCs w:val="19"/>
        </w:rPr>
        <w:t> владеть социокультурными знаниями и умениями: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понимать и использовать в устной и письменной ре</w:t>
      </w:r>
      <w:r>
        <w:rPr>
          <w:rFonts w:ascii="Times New Roman" w:eastAsia="Times New Roman" w:hAnsi="Times New Roman" w:cs="Times New Roman"/>
          <w:sz w:val="19"/>
          <w:szCs w:val="19"/>
        </w:rPr>
        <w:t>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кр</w:t>
      </w:r>
      <w:r>
        <w:rPr>
          <w:rFonts w:ascii="Times New Roman" w:eastAsia="Times New Roman" w:hAnsi="Times New Roman" w:cs="Times New Roman"/>
          <w:sz w:val="19"/>
          <w:szCs w:val="19"/>
        </w:rPr>
        <w:t>атко представлять Россию и страну (страны) изучаемого языка;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6) владеть компенсаторными умениями: использовать при чтении и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7) участвовать в несложных учебных проектах с исполь</w:t>
      </w:r>
      <w:r>
        <w:rPr>
          <w:rFonts w:ascii="Times New Roman" w:eastAsia="Times New Roman" w:hAnsi="Times New Roman" w:cs="Times New Roman"/>
          <w:sz w:val="19"/>
          <w:szCs w:val="19"/>
        </w:rPr>
        <w:t>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8) использовать иноязычные словари и справочники, в том числе информационно-справочные </w:t>
      </w:r>
      <w:r>
        <w:rPr>
          <w:rFonts w:ascii="Times New Roman" w:eastAsia="Times New Roman" w:hAnsi="Times New Roman" w:cs="Times New Roman"/>
          <w:sz w:val="19"/>
          <w:szCs w:val="19"/>
        </w:rPr>
        <w:t>системы в электронной форме;</w:t>
      </w:r>
    </w:p>
    <w:p w:rsidR="00E37898" w:rsidRDefault="00EC34BB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9) 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E37898" w:rsidRDefault="00EC34BB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10) сравнивать (в том числе устанавливать основания для сравнения) объекты, явления, процессы, их </w:t>
      </w:r>
      <w:r>
        <w:rPr>
          <w:rFonts w:ascii="Times New Roman" w:eastAsia="Times New Roman" w:hAnsi="Times New Roman" w:cs="Times New Roman"/>
          <w:sz w:val="19"/>
          <w:szCs w:val="19"/>
        </w:rPr>
        <w:t>элементы и основные функции в рамках изученной тематики.</w:t>
      </w:r>
      <w:bookmarkStart w:id="0" w:name="_dx_frag_EndFragment"/>
      <w:bookmarkEnd w:id="0"/>
    </w:p>
    <w:p w:rsidR="00E37898" w:rsidRDefault="00E37898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E37898" w:rsidRDefault="00E37898">
      <w:pPr>
        <w:spacing w:after="200"/>
        <w:rPr>
          <w:rFonts w:ascii="Times New Roman" w:eastAsia="Times New Roman" w:hAnsi="Times New Roman" w:cs="Times New Roman"/>
          <w:sz w:val="19"/>
          <w:szCs w:val="19"/>
        </w:rPr>
      </w:pPr>
    </w:p>
    <w:p w:rsidR="00E37898" w:rsidRDefault="00E37898">
      <w:pPr>
        <w:spacing w:after="200"/>
        <w:sectPr w:rsidR="00E3789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37898" w:rsidRDefault="00E37898">
      <w:pPr>
        <w:spacing w:after="200"/>
        <w:sectPr w:rsidR="00E3789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37898" w:rsidRPr="00EC34BB" w:rsidRDefault="00EC34BB" w:rsidP="00EC34BB">
      <w:pPr>
        <w:rPr>
          <w:sz w:val="18"/>
        </w:rPr>
      </w:pPr>
      <w:r w:rsidRPr="00EC34BB">
        <w:rPr>
          <w:rFonts w:ascii="Times New Roman" w:hAnsi="Times New Roman"/>
          <w:b/>
          <w:bCs/>
          <w:color w:val="000000"/>
          <w:szCs w:val="28"/>
        </w:rPr>
        <w:lastRenderedPageBreak/>
        <w:t>7</w:t>
      </w:r>
      <w:r w:rsidRPr="00EC34BB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 "В</w:t>
      </w:r>
      <w:proofErr w:type="gramStart"/>
      <w:r w:rsidRPr="00EC34BB">
        <w:rPr>
          <w:rFonts w:ascii="Times New Roman" w:hAnsi="Times New Roman"/>
          <w:b/>
          <w:bCs/>
          <w:color w:val="000000"/>
          <w:szCs w:val="28"/>
          <w:lang w:bidi="ru-RU"/>
        </w:rPr>
        <w:t xml:space="preserve">" </w:t>
      </w:r>
      <w:r w:rsidRPr="00EC34BB">
        <w:rPr>
          <w:rFonts w:ascii="Times New Roman" w:hAnsi="Times New Roman"/>
          <w:b/>
          <w:bCs/>
          <w:color w:val="000000"/>
          <w:szCs w:val="28"/>
        </w:rPr>
        <w:t xml:space="preserve"> КЛАСС</w:t>
      </w:r>
      <w:proofErr w:type="gramEnd"/>
      <w:r w:rsidRPr="00EC34BB">
        <w:rPr>
          <w:rFonts w:ascii="Times New Roman" w:hAnsi="Times New Roman"/>
          <w:b/>
          <w:bCs/>
          <w:color w:val="000000"/>
          <w:szCs w:val="28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687"/>
        <w:gridCol w:w="4132"/>
        <w:gridCol w:w="1390"/>
        <w:gridCol w:w="1841"/>
        <w:gridCol w:w="1910"/>
        <w:gridCol w:w="3208"/>
      </w:tblGrid>
      <w:tr w:rsidR="00E37898" w:rsidRPr="00EC34BB" w:rsidTr="00EC34BB">
        <w:trPr>
          <w:trHeight w:val="144"/>
        </w:trPr>
        <w:tc>
          <w:tcPr>
            <w:tcW w:w="66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E37898" w:rsidRPr="00EC34BB" w:rsidRDefault="00E37898">
            <w:pPr>
              <w:ind w:left="135"/>
              <w:rPr>
                <w:sz w:val="24"/>
              </w:rPr>
            </w:pPr>
          </w:p>
        </w:tc>
        <w:tc>
          <w:tcPr>
            <w:tcW w:w="4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7898" w:rsidRPr="00EC34BB" w:rsidRDefault="00E37898">
            <w:pPr>
              <w:ind w:left="135"/>
              <w:rPr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37898" w:rsidRPr="00EC34BB" w:rsidRDefault="00E37898">
            <w:pPr>
              <w:ind w:left="135"/>
              <w:rPr>
                <w:sz w:val="24"/>
              </w:rPr>
            </w:pPr>
          </w:p>
        </w:tc>
      </w:tr>
      <w:tr w:rsidR="00E37898" w:rsidRPr="00EC34BB" w:rsidTr="00EC34B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37898" w:rsidRPr="00EC34BB" w:rsidRDefault="00E37898">
            <w:pPr>
              <w:spacing w:after="200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37898" w:rsidRPr="00EC34BB" w:rsidRDefault="00E37898">
            <w:pPr>
              <w:spacing w:after="200"/>
              <w:rPr>
                <w:sz w:val="24"/>
              </w:rPr>
            </w:pP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E37898" w:rsidRPr="00EC34BB" w:rsidRDefault="00E37898">
            <w:pPr>
              <w:ind w:left="135"/>
              <w:rPr>
                <w:sz w:val="24"/>
              </w:rPr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37898" w:rsidRPr="00EC34BB" w:rsidRDefault="00E37898">
            <w:pPr>
              <w:ind w:left="135"/>
              <w:rPr>
                <w:sz w:val="24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37898" w:rsidRPr="00EC34BB" w:rsidRDefault="00E37898">
            <w:pPr>
              <w:ind w:left="135"/>
              <w:rPr>
                <w:sz w:val="24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37898" w:rsidRPr="00EC34BB" w:rsidRDefault="00E37898">
            <w:pPr>
              <w:spacing w:after="200"/>
              <w:rPr>
                <w:sz w:val="24"/>
              </w:rPr>
            </w:pPr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Внешность и характер человека (литературного 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персонажа)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школьной библиотеки (ресурсного центра). Переписка с иностранными сверстниками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Каникулы в различное время года. Виды отдыха. Путешествия по России и 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зарубежным странам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Жизнь в городе и сельской 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местности. Описание родного города (села). Транспорт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массовой информации (телевидение, 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журналы, Интернет)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Контрольная </w:t>
            </w:r>
            <w:proofErr w:type="gramStart"/>
            <w:r w:rsidRPr="00EC34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работа :</w:t>
            </w:r>
            <w:proofErr w:type="gramEnd"/>
            <w:r w:rsidRPr="00EC34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6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</w:t>
            </w: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языка: учёные, писатели, поэты, спортсмены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24"/>
              </w:rPr>
            </w:pP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24"/>
              </w:rPr>
            </w:pPr>
            <w:r w:rsidRPr="00EC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C34B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https://m.edsoo.ru/7f416f2c</w:t>
              </w:r>
            </w:hyperlink>
          </w:p>
        </w:tc>
      </w:tr>
      <w:tr w:rsidR="00E37898" w:rsidRPr="00EC34BB" w:rsidTr="00EC34BB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99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3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spacing w:after="200"/>
              <w:rPr>
                <w:sz w:val="18"/>
              </w:rPr>
            </w:pPr>
          </w:p>
        </w:tc>
      </w:tr>
    </w:tbl>
    <w:p w:rsidR="00E37898" w:rsidRPr="00EC34BB" w:rsidRDefault="00E37898">
      <w:pPr>
        <w:ind w:left="120"/>
        <w:rPr>
          <w:rFonts w:ascii="Times New Roman" w:hAnsi="Times New Roman"/>
          <w:b/>
          <w:bCs/>
          <w:color w:val="000000"/>
          <w:szCs w:val="28"/>
        </w:rPr>
      </w:pPr>
    </w:p>
    <w:p w:rsidR="00E37898" w:rsidRPr="00EC34BB" w:rsidRDefault="00EC34BB">
      <w:pPr>
        <w:ind w:left="120"/>
        <w:rPr>
          <w:rFonts w:ascii="Times New Roman" w:hAnsi="Times New Roman"/>
          <w:b/>
          <w:bCs/>
          <w:color w:val="000000"/>
          <w:szCs w:val="28"/>
        </w:rPr>
      </w:pPr>
      <w:r w:rsidRPr="00EC34BB">
        <w:rPr>
          <w:rFonts w:ascii="Times New Roman" w:hAnsi="Times New Roman"/>
          <w:b/>
          <w:bCs/>
          <w:color w:val="000000"/>
          <w:szCs w:val="28"/>
        </w:rPr>
        <w:t xml:space="preserve"> </w:t>
      </w:r>
    </w:p>
    <w:p w:rsidR="00E37898" w:rsidRPr="00EC34BB" w:rsidRDefault="00E37898">
      <w:pPr>
        <w:ind w:left="120"/>
        <w:rPr>
          <w:rFonts w:ascii="Times New Roman" w:hAnsi="Times New Roman"/>
          <w:b/>
          <w:bCs/>
          <w:color w:val="000000"/>
          <w:szCs w:val="28"/>
        </w:rPr>
      </w:pPr>
    </w:p>
    <w:p w:rsidR="00E37898" w:rsidRPr="00EC34BB" w:rsidRDefault="00E37898">
      <w:pPr>
        <w:ind w:left="120"/>
        <w:rPr>
          <w:rFonts w:ascii="Times New Roman" w:hAnsi="Times New Roman"/>
          <w:b/>
          <w:bCs/>
          <w:color w:val="000000"/>
          <w:szCs w:val="28"/>
        </w:rPr>
      </w:pPr>
    </w:p>
    <w:p w:rsidR="00E37898" w:rsidRPr="00EC34BB" w:rsidRDefault="00E37898">
      <w:pPr>
        <w:ind w:left="120"/>
        <w:rPr>
          <w:rFonts w:ascii="Times New Roman" w:hAnsi="Times New Roman"/>
          <w:b/>
          <w:bCs/>
          <w:color w:val="000000"/>
          <w:szCs w:val="28"/>
        </w:rPr>
      </w:pPr>
    </w:p>
    <w:p w:rsidR="00E37898" w:rsidRPr="00EC34BB" w:rsidRDefault="00E37898">
      <w:pPr>
        <w:ind w:left="120"/>
        <w:rPr>
          <w:rFonts w:ascii="Times New Roman" w:hAnsi="Times New Roman"/>
          <w:b/>
          <w:bCs/>
          <w:color w:val="000000"/>
          <w:szCs w:val="28"/>
        </w:rPr>
      </w:pPr>
    </w:p>
    <w:p w:rsidR="00E37898" w:rsidRPr="00EC34BB" w:rsidRDefault="00E37898">
      <w:pPr>
        <w:ind w:left="120"/>
        <w:rPr>
          <w:rFonts w:ascii="Times New Roman" w:hAnsi="Times New Roman"/>
          <w:b/>
          <w:bCs/>
          <w:color w:val="000000"/>
          <w:szCs w:val="28"/>
        </w:rPr>
      </w:pPr>
    </w:p>
    <w:p w:rsidR="00E37898" w:rsidRPr="00EC34BB" w:rsidRDefault="00E37898">
      <w:pPr>
        <w:ind w:left="120"/>
        <w:rPr>
          <w:rFonts w:ascii="Times New Roman" w:hAnsi="Times New Roman"/>
          <w:b/>
          <w:bCs/>
          <w:color w:val="000000"/>
          <w:szCs w:val="28"/>
        </w:rPr>
      </w:pPr>
    </w:p>
    <w:p w:rsidR="00E37898" w:rsidRDefault="00E37898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7898" w:rsidRDefault="00E37898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7898" w:rsidRDefault="00E37898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7898" w:rsidRDefault="00E37898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7898" w:rsidRDefault="00E37898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7898" w:rsidRDefault="00E37898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4BB" w:rsidRDefault="00EC34BB">
      <w:pPr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E37898" w:rsidRPr="00EC34BB" w:rsidRDefault="00EC34BB">
      <w:pPr>
        <w:ind w:left="120"/>
        <w:rPr>
          <w:sz w:val="18"/>
        </w:rPr>
      </w:pPr>
      <w:r w:rsidRPr="00EC34BB">
        <w:rPr>
          <w:rFonts w:ascii="Times New Roman" w:hAnsi="Times New Roman"/>
          <w:b/>
          <w:bCs/>
          <w:color w:val="000000"/>
          <w:szCs w:val="28"/>
        </w:rPr>
        <w:t xml:space="preserve">7 </w:t>
      </w:r>
      <w:r w:rsidRPr="00EC34BB">
        <w:rPr>
          <w:rFonts w:ascii="Times New Roman" w:hAnsi="Times New Roman"/>
          <w:b/>
          <w:bCs/>
          <w:color w:val="000000"/>
          <w:szCs w:val="28"/>
          <w:lang w:bidi="ru-RU"/>
        </w:rPr>
        <w:t>"В"</w:t>
      </w:r>
      <w:r w:rsidRPr="00EC34BB">
        <w:rPr>
          <w:rFonts w:ascii="Times New Roman" w:hAnsi="Times New Roman"/>
          <w:b/>
          <w:bCs/>
          <w:color w:val="000000"/>
          <w:szCs w:val="28"/>
        </w:rPr>
        <w:t xml:space="preserve">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653"/>
        <w:gridCol w:w="4163"/>
        <w:gridCol w:w="1135"/>
        <w:gridCol w:w="1591"/>
        <w:gridCol w:w="1649"/>
        <w:gridCol w:w="1179"/>
        <w:gridCol w:w="2413"/>
      </w:tblGrid>
      <w:tr w:rsidR="00E37898" w:rsidRPr="00EC34BB">
        <w:trPr>
          <w:trHeight w:val="144"/>
        </w:trPr>
        <w:tc>
          <w:tcPr>
            <w:tcW w:w="4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№ п/п </w:t>
            </w:r>
          </w:p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40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Тема урока </w:t>
            </w:r>
          </w:p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Дата изучения </w:t>
            </w:r>
          </w:p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18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Электронные цифровые образовательные ресурсы </w:t>
            </w:r>
          </w:p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37898" w:rsidRPr="00EC34BB" w:rsidRDefault="00E37898">
            <w:pPr>
              <w:spacing w:after="200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37898" w:rsidRPr="00EC34BB" w:rsidRDefault="00E37898">
            <w:pPr>
              <w:spacing w:after="200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Всего </w:t>
            </w:r>
          </w:p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37898" w:rsidRPr="00EC34BB" w:rsidRDefault="00E37898">
            <w:pPr>
              <w:spacing w:after="200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E37898" w:rsidRPr="00EC34BB" w:rsidRDefault="00E37898">
            <w:pPr>
              <w:spacing w:after="200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02.09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17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https://m.edsoo.ru/83538ab4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18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https://m.edsoo.ru/8353832a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19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https://m.edsoo.ru/835385dc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03.09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0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https://m.edsoo.ru/8352c5fc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05.09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Семейные праздники. (подарки)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09.09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Взаимоотношения в семье и с друзьями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(обязанности по дому)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10.09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1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https://m.edsoo.ru/8352c782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12.09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Контроль по </w:t>
            </w: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b/>
                <w:bCs/>
                <w:sz w:val="18"/>
              </w:rPr>
            </w:pPr>
            <w:r w:rsidRPr="00EC34BB">
              <w:rPr>
                <w:b/>
                <w:bCs/>
                <w:sz w:val="18"/>
                <w:lang w:bidi="ru-RU"/>
              </w:rPr>
              <w:t>16.09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17.09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Внешность и характер человека (литературного персонажа).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(черты характера)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19.09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2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https://m.edsoo.ru/8352d06a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3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https://m.edsoo.ru/8352d218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24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https://m.edsoo.ru/8352d3da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23.09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24.09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5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https://m.edsoo.ru/8352d57e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12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b/>
                <w:bCs/>
                <w:sz w:val="18"/>
              </w:rPr>
            </w:pPr>
            <w:r w:rsidRPr="00EC34BB">
              <w:rPr>
                <w:b/>
                <w:bCs/>
                <w:sz w:val="18"/>
                <w:lang w:bidi="ru-RU"/>
              </w:rPr>
              <w:t>26.09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6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https://m.edsoo.ru/8352d57e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13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30.09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7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https://m.edsoo.ru/8352e2bc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Досуг и увлечения (хобби) современного подростка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(популярные увлечения)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01.10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03.10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07.10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Досуг и увлечения (хобби)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современного подростка (современные хобби)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8.10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10.10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8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https://m.edsoo.ru/8352d77c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Досуг и увлечения (хобби)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современного подростка (интернет и современный подросток)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14.10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29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https://m.edsoo.ru/8352e438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15.10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0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https://m.edsoo.ru/8352e6cc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17.10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21.10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22.10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24.10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1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https://m.edsoo.ru/8352dc40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07.11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2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https://m.edsoo.ru/8352de34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11.11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3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https://m.edsoo.ru/8352e582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12.11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"Досуг и увлечения (хобби)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14.11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29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18.11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4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https://m.edsoo.ru/8352ee10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(справляемся со стрессом)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19.11.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(фитнес, спорт)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21.11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5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https://m.edsoo.ru/8352f144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25.11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6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https://m.edsoo.ru/8352eb86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26.11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7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https://m.edsoo.ru/8352eb86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28.11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8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https://m.edsoo.ru/8352f3b0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02.12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39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https://m.edsoo.ru/8352f86a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Покупки (одежда, обувь)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03.12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Покупки (продукты питания)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05.12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Покупки (подарки)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09.12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39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Покупки (поход по магазинам)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10.12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Покупки (ответственное потребление)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12.12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16.12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42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Контроль по теме "Покупки:</w:t>
            </w: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одежда, обувь и продукты питания"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b/>
                <w:bCs/>
                <w:sz w:val="18"/>
              </w:rPr>
            </w:pPr>
            <w:r w:rsidRPr="00EC34BB">
              <w:rPr>
                <w:b/>
                <w:bCs/>
                <w:sz w:val="18"/>
                <w:lang w:bidi="ru-RU"/>
              </w:rPr>
              <w:t>17.12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43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19.12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23.12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0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https://m.edsoo.ru/835312aa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24.12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1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https://m.edsoo.ru/83530a30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46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26.12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2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https://m.edsoo.ru/8353117e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47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28.12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09.01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49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теме "Школа, школьная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 xml:space="preserve">жизнь,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13.01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3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https://m.edsoo.ru/83531c3c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50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14.01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4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https://m.edsoo.ru/83531c3c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51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16.01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52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20.01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53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Путешествия по России и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зарубежным странам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21.01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5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https://m.edsoo.ru/83531d5e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23.01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Каникулы в различное время года (парки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развлечений)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27.01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56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28.01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57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30.01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58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03.02.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59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04.02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6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https://m.edsoo.ru/83532d08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60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Контроль по теме "Каникулы в</w:t>
            </w: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b/>
                <w:bCs/>
                <w:sz w:val="18"/>
              </w:rPr>
            </w:pPr>
            <w:r w:rsidRPr="00EC34BB">
              <w:rPr>
                <w:b/>
                <w:bCs/>
                <w:sz w:val="18"/>
                <w:lang w:bidi="ru-RU"/>
              </w:rPr>
              <w:t>06.02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7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https://m.edsoo.ru/83532d08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61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10.02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8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https://m.edsoo.ru/835338a2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62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Природа (важные проблемы экологии)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11.02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49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https://m.edsoo.ru/83533d2a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63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Природа (заботимся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об окружающей среде)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13.02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0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https://m.edsoo.ru/83533564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64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17.02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65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Природа: дикие и домашние животные (национальные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парки)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18.02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1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https://m.edsoo.ru/8352827c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66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Природа (помощь окружающей среде)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20.02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2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https://m.edsoo.ru/83533b4a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3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https://m.edsoo.ru/83533a14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67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Природа (флора и фауна)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24.02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68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25.02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69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27.02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4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https://m.edsoo.ru/835340a4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5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https://m.edsoo.ru/83533e42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56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https://m.edsoo.ru/83533f78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03.03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71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04.03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72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06.03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73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Жизнь в городе и сельской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местности (городской транспорт)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10.03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74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11.03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75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13.03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76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теме "Жизнь в городе и сельской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17.03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7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https://m.edsoo.ru/8353422a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77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18.03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8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https://m.edsoo.ru/83534360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78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Средства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массовой информации (новостные ресурсы)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20.03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79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Средства массовой информации (газеты)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03.04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59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https://m.edsoo.ru/83529a78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07.04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0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https://m.edsoo.ru/83529a79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08.04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1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https://m.edsoo.ru/83529884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Средства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массовой информации (радио)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10.04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2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https://m.edsoo.ru/83529bfe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14.04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3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https://m.edsoo.ru/83529582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64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https://m.edsoo.ru/83534496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65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https://m.edsoo.ru/83534838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66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https://m.edsoo.ru/83534b08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15.04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7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https://m.edsoo.ru/83529d8e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68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https://m.edsoo.ru/835349d2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"Средства массовой информации (телевидение, журналы, Интернет)" / Всероссийская проверочная работа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17.04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21.04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69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https://m.edsoo.ru/83534c16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0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https://m.edsoo.ru/8353599a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22.04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1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https://m.edsoo.ru/83534edc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2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https://m.edsoo.ru/8353536e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3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https://m.edsoo.ru/8353579c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4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https://m.edsoo.ru/8353599a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24.04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5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https://m.edsoo.ru/83535120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89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(традиции, обычаи)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28.04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6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https://m.edsoo.ru/83535558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7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https://m.edsoo.ru/83535008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78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https://m.edsoo.ru/83534d42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29.04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79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https://m.edsoo.ru/8352af04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80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https://m.edsoo.ru/83535c4c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91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05.05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1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https://m.edsoo.ru/8352a202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92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Родная страна и страна (страны) изучаемого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языка (достопримечательности)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06.05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2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https://m.edsoo.ru/83535b16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93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12.05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3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https://m.edsoo.ru/83535b16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94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13.05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4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https://m.edsoo.ru/83535f1c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15.05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5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https://m.edsoo.ru/83535f1c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19.05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6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https://m.edsoo.ru/83535d8c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97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Выдающиеся люди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страны (стран) изучаемого языка (учёные)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20.05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7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https://m.edsoo.ru/83536296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98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bidi="ru-RU"/>
              </w:rPr>
              <w:t>К</w:t>
            </w: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онтроль по темам Родная страна и страна (страны) изучаемого языка. Их географическое положение, столицы, </w:t>
            </w: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b/>
                <w:bCs/>
                <w:sz w:val="18"/>
              </w:rPr>
            </w:pPr>
            <w:r w:rsidRPr="00EC34BB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b/>
                <w:bCs/>
                <w:sz w:val="18"/>
              </w:rPr>
            </w:pPr>
            <w:r w:rsidRPr="00EC34BB">
              <w:rPr>
                <w:b/>
                <w:bCs/>
                <w:sz w:val="18"/>
                <w:lang w:bidi="ru-RU"/>
              </w:rPr>
              <w:t>1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b/>
                <w:bCs/>
                <w:sz w:val="18"/>
              </w:rPr>
            </w:pPr>
            <w:r w:rsidRPr="00EC34BB">
              <w:rPr>
                <w:b/>
                <w:bCs/>
                <w:sz w:val="18"/>
                <w:lang w:bidi="ru-RU"/>
              </w:rPr>
              <w:t>22.05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8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https://m.edsoo.ru/8353616a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99</w:t>
            </w: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Выдающиеся люди страны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(стран) изучаемого языка (спортсмены, актёры</w:t>
            </w: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sz w:val="18"/>
                <w:lang w:bidi="ru-RU"/>
              </w:rPr>
              <w:t>26.05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proofErr w:type="spellStart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Биоблиотека</w:t>
            </w:r>
            <w:proofErr w:type="spellEnd"/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ЦОК </w:t>
            </w:r>
            <w:hyperlink r:id="rId89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https://m.edsoo.ru/8353616a</w:t>
              </w:r>
            </w:hyperlink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hyperlink r:id="rId90">
              <w:r w:rsidRPr="00EC34BB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https://m.edsoo.ru/835363b8</w:t>
              </w:r>
            </w:hyperlink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rPr>
                <w:sz w:val="18"/>
              </w:rPr>
            </w:pP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rPr>
                <w:sz w:val="18"/>
              </w:rPr>
            </w:pP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rPr>
                <w:sz w:val="18"/>
              </w:rPr>
            </w:pPr>
          </w:p>
        </w:tc>
        <w:tc>
          <w:tcPr>
            <w:tcW w:w="40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jc w:val="center"/>
              <w:rPr>
                <w:sz w:val="18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  <w:tc>
          <w:tcPr>
            <w:tcW w:w="1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ind w:left="135"/>
              <w:rPr>
                <w:sz w:val="18"/>
              </w:rPr>
            </w:pPr>
          </w:p>
        </w:tc>
      </w:tr>
      <w:tr w:rsidR="00E37898" w:rsidRPr="00EC34BB">
        <w:trPr>
          <w:trHeight w:val="144"/>
        </w:trPr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ОБЩЕЕ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>КОЛИЧЕСТВО ЧАСОВ ПО ПРОГРАММЕ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99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EC34BB">
              <w:rPr>
                <w:rFonts w:ascii="Times New Roman" w:hAnsi="Times New Roman"/>
                <w:color w:val="000000"/>
                <w:sz w:val="20"/>
                <w:szCs w:val="24"/>
                <w:lang w:bidi="ru-RU"/>
              </w:rPr>
              <w:t>5</w:t>
            </w:r>
          </w:p>
        </w:tc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C34BB">
            <w:pPr>
              <w:ind w:left="135"/>
              <w:jc w:val="center"/>
              <w:rPr>
                <w:sz w:val="18"/>
              </w:rPr>
            </w:pPr>
            <w:r w:rsidRPr="00EC34B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37898" w:rsidRPr="00EC34BB" w:rsidRDefault="00E37898">
            <w:pPr>
              <w:spacing w:after="200"/>
              <w:rPr>
                <w:sz w:val="18"/>
              </w:rPr>
            </w:pPr>
          </w:p>
        </w:tc>
      </w:tr>
    </w:tbl>
    <w:p w:rsidR="00E37898" w:rsidRPr="00EC34BB" w:rsidRDefault="00E37898">
      <w:pPr>
        <w:spacing w:after="200"/>
        <w:rPr>
          <w:rFonts w:ascii="Times New Roman" w:eastAsia="Times New Roman" w:hAnsi="Times New Roman" w:cs="Times New Roman"/>
          <w:sz w:val="16"/>
          <w:szCs w:val="19"/>
        </w:rPr>
      </w:pPr>
    </w:p>
    <w:p w:rsidR="00E37898" w:rsidRPr="00EC34BB" w:rsidRDefault="00E37898">
      <w:pPr>
        <w:spacing w:after="200"/>
        <w:rPr>
          <w:rFonts w:ascii="Times New Roman" w:eastAsia="Times New Roman" w:hAnsi="Times New Roman" w:cs="Times New Roman"/>
          <w:sz w:val="16"/>
          <w:szCs w:val="19"/>
        </w:rPr>
      </w:pPr>
    </w:p>
    <w:p w:rsidR="00E37898" w:rsidRPr="00EC34BB" w:rsidRDefault="00E37898">
      <w:pPr>
        <w:spacing w:after="200"/>
        <w:rPr>
          <w:rFonts w:ascii="Times New Roman" w:eastAsia="Times New Roman" w:hAnsi="Times New Roman" w:cs="Times New Roman"/>
          <w:sz w:val="16"/>
          <w:szCs w:val="19"/>
        </w:rPr>
      </w:pPr>
    </w:p>
    <w:p w:rsidR="00E37898" w:rsidRPr="00EC34BB" w:rsidRDefault="00E37898">
      <w:pPr>
        <w:spacing w:after="200"/>
        <w:rPr>
          <w:rFonts w:ascii="Times New Roman" w:eastAsia="Times New Roman" w:hAnsi="Times New Roman" w:cs="Times New Roman"/>
          <w:sz w:val="16"/>
          <w:szCs w:val="19"/>
        </w:rPr>
      </w:pPr>
    </w:p>
    <w:p w:rsidR="00E37898" w:rsidRPr="00EC34BB" w:rsidRDefault="00E37898">
      <w:pPr>
        <w:spacing w:after="200"/>
        <w:rPr>
          <w:sz w:val="18"/>
        </w:rPr>
      </w:pPr>
    </w:p>
    <w:p w:rsidR="00E37898" w:rsidRPr="00EC34BB" w:rsidRDefault="00EC34BB">
      <w:pPr>
        <w:spacing w:line="264" w:lineRule="auto"/>
        <w:jc w:val="both"/>
        <w:rPr>
          <w:sz w:val="18"/>
        </w:rPr>
      </w:pPr>
      <w:bookmarkStart w:id="2" w:name="_dx_frag_StartFragment"/>
      <w:bookmarkEnd w:id="2"/>
      <w:r w:rsidRPr="00EC34BB">
        <w:rPr>
          <w:rFonts w:ascii="Times New Roman" w:eastAsia="Times New Roman" w:hAnsi="Times New Roman" w:cs="Times New Roman"/>
          <w:color w:val="333333"/>
          <w:sz w:val="14"/>
          <w:szCs w:val="17"/>
        </w:rPr>
        <w:t>​</w:t>
      </w:r>
    </w:p>
    <w:p w:rsidR="00E37898" w:rsidRPr="00EC34BB" w:rsidRDefault="00E37898">
      <w:pPr>
        <w:rPr>
          <w:sz w:val="18"/>
        </w:rPr>
      </w:pPr>
    </w:p>
    <w:p w:rsidR="00E37898" w:rsidRPr="00EC34BB" w:rsidRDefault="00E37898">
      <w:pPr>
        <w:rPr>
          <w:rFonts w:ascii="Times New Roman" w:hAnsi="Times New Roman"/>
          <w:b/>
          <w:bCs/>
          <w:color w:val="000000"/>
          <w:sz w:val="18"/>
          <w:szCs w:val="28"/>
        </w:rPr>
      </w:pPr>
    </w:p>
    <w:p w:rsidR="00E37898" w:rsidRPr="00EC34BB" w:rsidRDefault="00E37898">
      <w:pPr>
        <w:rPr>
          <w:rFonts w:ascii="Times New Roman" w:hAnsi="Times New Roman"/>
          <w:b/>
          <w:bCs/>
          <w:color w:val="000000"/>
          <w:sz w:val="18"/>
          <w:szCs w:val="28"/>
        </w:rPr>
      </w:pPr>
    </w:p>
    <w:p w:rsidR="00E37898" w:rsidRPr="00EC34BB" w:rsidRDefault="00E37898">
      <w:pPr>
        <w:rPr>
          <w:rFonts w:ascii="Times New Roman" w:hAnsi="Times New Roman"/>
          <w:b/>
          <w:bCs/>
          <w:color w:val="000000"/>
          <w:sz w:val="18"/>
          <w:szCs w:val="28"/>
        </w:rPr>
      </w:pPr>
    </w:p>
    <w:p w:rsidR="00EC34BB" w:rsidRDefault="00EC34BB" w:rsidP="00EC34BB">
      <w:pPr>
        <w:ind w:left="12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EC34BB" w:rsidTr="00EC34BB">
        <w:trPr>
          <w:trHeight w:val="7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" w:hAnsi="Times" w:cs="Times"/>
                <w:sz w:val="28"/>
              </w:rPr>
              <w:t xml:space="preserve"> </w:t>
            </w:r>
          </w:p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п</w:t>
            </w:r>
            <w:r>
              <w:rPr>
                <w:rFonts w:ascii="Times" w:hAnsi="Times" w:cs="Times"/>
                <w:sz w:val="28"/>
              </w:rPr>
              <w:t>\</w:t>
            </w:r>
            <w:r>
              <w:rPr>
                <w:rFonts w:ascii="Cambria" w:hAnsi="Cambria" w:cs="Cambria"/>
                <w:sz w:val="28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Изучаемая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</w:p>
        </w:tc>
      </w:tr>
      <w:tr w:rsidR="00EC34BB" w:rsidTr="00EC34B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1</w:t>
            </w:r>
          </w:p>
          <w:p w:rsidR="00EC34BB" w:rsidRDefault="00EC34BB">
            <w:pPr>
              <w:rPr>
                <w:rFonts w:ascii="Times" w:hAnsi="Times" w:cs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16.09</w:t>
            </w:r>
          </w:p>
        </w:tc>
      </w:tr>
      <w:tr w:rsidR="00EC34BB" w:rsidTr="00EC34B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26.09</w:t>
            </w:r>
          </w:p>
        </w:tc>
      </w:tr>
      <w:tr w:rsidR="00EC34BB" w:rsidTr="00EC34B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1</w:t>
            </w:r>
            <w:r>
              <w:rPr>
                <w:rFonts w:ascii="Times" w:hAnsi="Times" w:cs="Times"/>
                <w:sz w:val="28"/>
              </w:rPr>
              <w:t>7.12</w:t>
            </w:r>
          </w:p>
        </w:tc>
      </w:tr>
      <w:tr w:rsidR="00EC34BB" w:rsidTr="00EC34B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06.02</w:t>
            </w:r>
          </w:p>
        </w:tc>
      </w:tr>
      <w:tr w:rsidR="00EC34BB" w:rsidTr="00EC34B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sz w:val="28"/>
              </w:rPr>
              <w:t>Контрольная</w:t>
            </w:r>
            <w:r>
              <w:rPr>
                <w:rFonts w:ascii="Times" w:hAnsi="Times" w:cs="Times"/>
                <w:sz w:val="28"/>
              </w:rPr>
              <w:t xml:space="preserve"> </w:t>
            </w:r>
            <w:r>
              <w:rPr>
                <w:rFonts w:ascii="Cambria" w:hAnsi="Cambria" w:cs="Cambria"/>
                <w:sz w:val="28"/>
              </w:rPr>
              <w:t>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Times" w:hAnsi="Times" w:cs="Times"/>
                <w:sz w:val="28"/>
              </w:rPr>
              <w:t>22</w:t>
            </w:r>
            <w:r>
              <w:rPr>
                <w:rFonts w:ascii="Times" w:hAnsi="Times" w:cs="Times"/>
                <w:sz w:val="28"/>
              </w:rPr>
              <w:t>.05</w:t>
            </w:r>
          </w:p>
        </w:tc>
      </w:tr>
      <w:tr w:rsidR="00EC34BB" w:rsidTr="00EC34B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  <w:r>
              <w:rPr>
                <w:rFonts w:ascii="Cambria" w:hAnsi="Cambria" w:cs="Cambria"/>
                <w:b/>
                <w:sz w:val="28"/>
              </w:rPr>
              <w:t>И</w:t>
            </w:r>
            <w:r>
              <w:rPr>
                <w:rFonts w:ascii="Cambria" w:hAnsi="Cambria" w:cs="Cambria"/>
                <w:sz w:val="28"/>
              </w:rPr>
              <w:t>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B" w:rsidRDefault="00EC34BB">
            <w:pPr>
              <w:rPr>
                <w:rFonts w:ascii="Times" w:hAnsi="Times" w:cs="Times"/>
                <w:sz w:val="28"/>
              </w:rPr>
            </w:pPr>
          </w:p>
        </w:tc>
      </w:tr>
    </w:tbl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/>
    <w:p w:rsidR="00EC34BB" w:rsidRDefault="00EC34BB" w:rsidP="00EC34BB">
      <w:pPr>
        <w:spacing w:line="276" w:lineRule="auto"/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УЧЕБНО</w:t>
      </w:r>
      <w:r>
        <w:rPr>
          <w:rFonts w:ascii="Times" w:eastAsia="Times New Roman" w:hAnsi="Times" w:cs="Times New Roman"/>
          <w:b/>
          <w:color w:val="000000"/>
          <w:szCs w:val="24"/>
        </w:rPr>
        <w:t>-</w:t>
      </w:r>
      <w:r>
        <w:rPr>
          <w:rFonts w:ascii="Cambria" w:eastAsia="Times New Roman" w:hAnsi="Cambria" w:cs="Cambria"/>
          <w:b/>
          <w:color w:val="000000"/>
          <w:szCs w:val="24"/>
        </w:rPr>
        <w:t>МЕТОДИЧЕСКОЕ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ОБЕСПЕЧЕНИЕ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ОБРАЗОВАТЕЛЬНОГО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ПРОЦЕССА</w:t>
      </w:r>
    </w:p>
    <w:p w:rsidR="00EC34BB" w:rsidRDefault="00EC34BB" w:rsidP="00EC34BB">
      <w:pPr>
        <w:spacing w:line="480" w:lineRule="auto"/>
        <w:ind w:left="851" w:right="536"/>
        <w:rPr>
          <w:rFonts w:ascii="Times" w:eastAsia="Times New Roman" w:hAnsi="Times" w:cs="Times New Roman"/>
          <w:b/>
          <w:color w:val="000000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ОБЯЗАТЕЛЬНЫЕ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УЧЕБНЫЕ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ДЛЯ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УЧЕНИКА</w:t>
      </w:r>
    </w:p>
    <w:p w:rsidR="00EC34BB" w:rsidRDefault="00EC34BB" w:rsidP="00EC34BB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Книга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учителя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учебнику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Times" w:eastAsia="Times New Roman" w:hAnsi="Times" w:cs="Times New Roman"/>
          <w:szCs w:val="24"/>
        </w:rPr>
        <w:t>Spotlight</w:t>
      </w:r>
      <w:proofErr w:type="spellEnd"/>
      <w:r>
        <w:rPr>
          <w:rFonts w:ascii="Times" w:eastAsia="Times New Roman" w:hAnsi="Times" w:cs="Times New Roman"/>
          <w:szCs w:val="24"/>
        </w:rPr>
        <w:t xml:space="preserve"> 7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7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proofErr w:type="gramStart"/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>.-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EC34BB" w:rsidRDefault="00EC34BB" w:rsidP="00EC34BB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контрольных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заданий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учебнику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Times" w:eastAsia="Times New Roman" w:hAnsi="Times" w:cs="Times New Roman"/>
          <w:szCs w:val="24"/>
        </w:rPr>
        <w:t>Spotlight-</w:t>
      </w:r>
      <w:proofErr w:type="gramStart"/>
      <w:r>
        <w:rPr>
          <w:rFonts w:ascii="Times" w:eastAsia="Times New Roman" w:hAnsi="Times" w:cs="Times New Roman"/>
          <w:szCs w:val="24"/>
        </w:rPr>
        <w:t>7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 </w:t>
      </w:r>
      <w:r>
        <w:rPr>
          <w:rFonts w:ascii="Cambria" w:eastAsia="Times New Roman" w:hAnsi="Cambria" w:cs="Cambria"/>
          <w:szCs w:val="24"/>
        </w:rPr>
        <w:t>для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 New Roman"/>
          <w:szCs w:val="24"/>
        </w:rPr>
        <w:t>7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.-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EC34BB" w:rsidRDefault="00EC34BB" w:rsidP="00EC34BB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 xml:space="preserve"> </w:t>
      </w:r>
      <w:proofErr w:type="spellStart"/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Учебник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Times" w:eastAsia="Times New Roman" w:hAnsi="Times" w:cs="Times New Roman"/>
          <w:szCs w:val="24"/>
        </w:rPr>
        <w:t>Spotlight-</w:t>
      </w:r>
      <w:r>
        <w:rPr>
          <w:rFonts w:ascii="Times" w:eastAsia="Times New Roman" w:hAnsi="Times" w:cs="Times New Roman"/>
          <w:szCs w:val="24"/>
        </w:rPr>
        <w:t>7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для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 New Roman"/>
          <w:szCs w:val="24"/>
        </w:rPr>
        <w:t>7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класса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общеобразовательных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</w:t>
      </w:r>
      <w:r>
        <w:rPr>
          <w:rFonts w:ascii="Times" w:eastAsia="Times New Roman" w:hAnsi="Times" w:cs="Times New Roman"/>
          <w:szCs w:val="24"/>
        </w:rPr>
        <w:t>/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Е</w:t>
      </w:r>
      <w:r>
        <w:rPr>
          <w:rFonts w:ascii="Times" w:eastAsia="Times New Roman" w:hAnsi="Times" w:cs="Times New Roman"/>
          <w:szCs w:val="24"/>
        </w:rPr>
        <w:t xml:space="preserve">. </w:t>
      </w:r>
      <w:proofErr w:type="gramStart"/>
      <w:r>
        <w:rPr>
          <w:rFonts w:ascii="Cambria" w:eastAsia="Times New Roman" w:hAnsi="Cambria" w:cs="Cambria"/>
          <w:szCs w:val="24"/>
        </w:rPr>
        <w:t>Ваулина</w:t>
      </w:r>
      <w:r>
        <w:rPr>
          <w:rFonts w:ascii="Times" w:eastAsia="Times New Roman" w:hAnsi="Times" w:cs="Times New Roman"/>
          <w:szCs w:val="24"/>
        </w:rPr>
        <w:t>.-</w:t>
      </w:r>
      <w:proofErr w:type="gram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 xml:space="preserve">: </w:t>
      </w:r>
      <w:r>
        <w:rPr>
          <w:rFonts w:ascii="Cambria" w:eastAsia="Times New Roman" w:hAnsi="Cambria" w:cs="Cambria"/>
          <w:szCs w:val="24"/>
        </w:rPr>
        <w:t>Просвещение</w:t>
      </w:r>
      <w:r>
        <w:rPr>
          <w:rFonts w:ascii="Times" w:eastAsia="Times New Roman" w:hAnsi="Times" w:cs="Times New Roman"/>
          <w:szCs w:val="24"/>
        </w:rPr>
        <w:t>, 2020-2023</w:t>
      </w:r>
    </w:p>
    <w:p w:rsidR="00EC34BB" w:rsidRDefault="00EC34BB" w:rsidP="00EC34BB">
      <w:pPr>
        <w:numPr>
          <w:ilvl w:val="0"/>
          <w:numId w:val="19"/>
        </w:numPr>
        <w:ind w:left="851" w:right="536"/>
        <w:rPr>
          <w:rFonts w:ascii="Times" w:eastAsia="Times New Roman" w:hAnsi="Times" w:cs="Times New Roman"/>
          <w:szCs w:val="24"/>
        </w:rPr>
      </w:pPr>
      <w:r>
        <w:rPr>
          <w:rFonts w:ascii="Cambria" w:eastAsia="Calibri" w:hAnsi="Cambria" w:cs="Cambria"/>
          <w:szCs w:val="24"/>
        </w:rPr>
        <w:t>Словари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англо</w:t>
      </w:r>
      <w:r>
        <w:rPr>
          <w:rFonts w:ascii="Times" w:eastAsia="Calibri" w:hAnsi="Times" w:cs="Times New Roman"/>
          <w:szCs w:val="24"/>
        </w:rPr>
        <w:t>-</w:t>
      </w:r>
      <w:r>
        <w:rPr>
          <w:rFonts w:ascii="Cambria" w:eastAsia="Calibri" w:hAnsi="Cambria" w:cs="Cambria"/>
          <w:szCs w:val="24"/>
        </w:rPr>
        <w:t>русские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и</w:t>
      </w:r>
      <w:r>
        <w:rPr>
          <w:rFonts w:ascii="Times" w:eastAsia="Calibri" w:hAnsi="Times" w:cs="Times New Roman"/>
          <w:szCs w:val="24"/>
        </w:rPr>
        <w:t xml:space="preserve"> </w:t>
      </w:r>
      <w:r>
        <w:rPr>
          <w:rFonts w:ascii="Cambria" w:eastAsia="Calibri" w:hAnsi="Cambria" w:cs="Cambria"/>
          <w:szCs w:val="24"/>
        </w:rPr>
        <w:t>русско</w:t>
      </w:r>
      <w:r>
        <w:rPr>
          <w:rFonts w:ascii="Times" w:eastAsia="Calibri" w:hAnsi="Times" w:cs="Times New Roman"/>
          <w:szCs w:val="24"/>
        </w:rPr>
        <w:t>-</w:t>
      </w:r>
      <w:r>
        <w:rPr>
          <w:rFonts w:ascii="Cambria" w:eastAsia="Calibri" w:hAnsi="Cambria" w:cs="Cambria"/>
          <w:szCs w:val="24"/>
        </w:rPr>
        <w:t>английские</w:t>
      </w:r>
    </w:p>
    <w:p w:rsidR="00EC34BB" w:rsidRDefault="00EC34BB" w:rsidP="00EC34BB">
      <w:pPr>
        <w:tabs>
          <w:tab w:val="left" w:pos="720"/>
        </w:tabs>
        <w:ind w:left="851" w:right="536"/>
        <w:rPr>
          <w:rFonts w:ascii="Times" w:eastAsia="Times New Roman" w:hAnsi="Times" w:cs="Times New Roman"/>
          <w:sz w:val="24"/>
          <w:szCs w:val="24"/>
        </w:rPr>
      </w:pPr>
    </w:p>
    <w:p w:rsidR="00EC34BB" w:rsidRDefault="00EC34BB" w:rsidP="00EC34BB">
      <w:pPr>
        <w:tabs>
          <w:tab w:val="left" w:pos="0"/>
          <w:tab w:val="left" w:pos="1440"/>
        </w:tabs>
        <w:ind w:left="851" w:right="536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b/>
          <w:color w:val="000000"/>
          <w:szCs w:val="24"/>
        </w:rPr>
        <w:t>МЕТОДИЧЕСКИЕ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МАТЕРИАЛЫ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ДЛЯ</w:t>
      </w:r>
      <w:r>
        <w:rPr>
          <w:rFonts w:ascii="Times" w:eastAsia="Times New Roman" w:hAnsi="Times" w:cs="Times New Roman"/>
          <w:b/>
          <w:color w:val="000000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Cs w:val="24"/>
        </w:rPr>
        <w:t>УЧИТЕЛЯ</w:t>
      </w:r>
      <w:r>
        <w:rPr>
          <w:rFonts w:ascii="Times" w:eastAsia="Times New Roman" w:hAnsi="Times" w:cs="Times New Roman"/>
          <w:szCs w:val="24"/>
        </w:rPr>
        <w:t xml:space="preserve"> </w:t>
      </w:r>
    </w:p>
    <w:p w:rsidR="00EC34BB" w:rsidRDefault="00EC34BB" w:rsidP="00EC34BB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>
        <w:rPr>
          <w:rFonts w:ascii="Cambria" w:eastAsia="Times New Roman" w:hAnsi="Cambria" w:cs="Cambria"/>
          <w:szCs w:val="24"/>
        </w:rPr>
        <w:t>Голицынский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Грамматика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упражнений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 xml:space="preserve">.: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Cambria" w:eastAsia="Times New Roman" w:hAnsi="Cambria" w:cs="Cambria"/>
          <w:szCs w:val="24"/>
        </w:rPr>
        <w:t>Каро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>, 2020</w:t>
      </w:r>
    </w:p>
    <w:p w:rsidR="00EC34BB" w:rsidRDefault="00EC34BB" w:rsidP="00EC34BB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Дроздова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Т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Ю</w:t>
      </w:r>
      <w:r>
        <w:rPr>
          <w:rFonts w:ascii="Times" w:eastAsia="Times New Roman" w:hAnsi="Times" w:cs="Times New Roman"/>
          <w:szCs w:val="24"/>
        </w:rPr>
        <w:t xml:space="preserve">., </w:t>
      </w:r>
      <w:proofErr w:type="spellStart"/>
      <w:r>
        <w:rPr>
          <w:rFonts w:ascii="Cambria" w:eastAsia="Times New Roman" w:hAnsi="Cambria" w:cs="Cambria"/>
          <w:szCs w:val="24"/>
        </w:rPr>
        <w:t>Берестова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И</w:t>
      </w:r>
      <w:r>
        <w:rPr>
          <w:rFonts w:ascii="Times" w:eastAsia="Times New Roman" w:hAnsi="Times" w:cs="Times New Roman"/>
          <w:szCs w:val="24"/>
        </w:rPr>
        <w:t xml:space="preserve">., </w:t>
      </w:r>
      <w:proofErr w:type="spellStart"/>
      <w:r>
        <w:rPr>
          <w:rFonts w:ascii="Cambria" w:eastAsia="Times New Roman" w:hAnsi="Cambria" w:cs="Cambria"/>
          <w:szCs w:val="24"/>
        </w:rPr>
        <w:t>Маилова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В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Г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Times" w:eastAsia="Times New Roman" w:hAnsi="Times" w:cs="Times New Roman"/>
          <w:szCs w:val="24"/>
        </w:rPr>
        <w:t>EnglishGrammar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>, 2021</w:t>
      </w:r>
    </w:p>
    <w:p w:rsidR="00EC34BB" w:rsidRDefault="00EC34BB" w:rsidP="00EC34BB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proofErr w:type="spellStart"/>
      <w:r>
        <w:rPr>
          <w:rFonts w:ascii="Cambria" w:eastAsia="Times New Roman" w:hAnsi="Cambria" w:cs="Cambria"/>
          <w:szCs w:val="24"/>
        </w:rPr>
        <w:t>Гацкевич</w:t>
      </w:r>
      <w:proofErr w:type="spellEnd"/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М</w:t>
      </w:r>
      <w:r>
        <w:rPr>
          <w:rFonts w:ascii="Times" w:eastAsia="Times New Roman" w:hAnsi="Times" w:cs="Times New Roman"/>
          <w:szCs w:val="24"/>
        </w:rPr>
        <w:t>.</w:t>
      </w:r>
      <w:r>
        <w:rPr>
          <w:rFonts w:ascii="Cambria" w:eastAsia="Times New Roman" w:hAnsi="Cambria" w:cs="Cambria"/>
          <w:szCs w:val="24"/>
        </w:rPr>
        <w:t>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Грамматика</w:t>
      </w:r>
      <w:r>
        <w:rPr>
          <w:rFonts w:ascii="Times" w:eastAsia="Times New Roman" w:hAnsi="Times" w:cs="Times New Roman"/>
          <w:szCs w:val="24"/>
        </w:rPr>
        <w:t xml:space="preserve">. </w:t>
      </w:r>
      <w:r>
        <w:rPr>
          <w:rFonts w:ascii="Cambria" w:eastAsia="Times New Roman" w:hAnsi="Cambria" w:cs="Cambria"/>
          <w:szCs w:val="24"/>
        </w:rPr>
        <w:t>Сборник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упражнений</w:t>
      </w:r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 xml:space="preserve"> - </w:t>
      </w:r>
      <w:proofErr w:type="spellStart"/>
      <w:r>
        <w:rPr>
          <w:rFonts w:ascii="Cambria" w:eastAsia="Times New Roman" w:hAnsi="Cambria" w:cs="Cambria"/>
          <w:szCs w:val="24"/>
        </w:rPr>
        <w:t>Спб</w:t>
      </w:r>
      <w:proofErr w:type="spellEnd"/>
      <w:r>
        <w:rPr>
          <w:rFonts w:ascii="Times" w:eastAsia="Times New Roman" w:hAnsi="Times" w:cs="Times New Roman"/>
          <w:szCs w:val="24"/>
        </w:rPr>
        <w:t xml:space="preserve">.: </w:t>
      </w:r>
      <w:r>
        <w:rPr>
          <w:rFonts w:ascii="Times" w:eastAsia="Times New Roman" w:hAnsi="Times" w:cs="Times"/>
          <w:szCs w:val="24"/>
        </w:rPr>
        <w:t>«</w:t>
      </w:r>
      <w:proofErr w:type="spellStart"/>
      <w:r>
        <w:rPr>
          <w:rFonts w:ascii="Cambria" w:eastAsia="Times New Roman" w:hAnsi="Cambria" w:cs="Cambria"/>
          <w:szCs w:val="24"/>
        </w:rPr>
        <w:t>Каро</w:t>
      </w:r>
      <w:proofErr w:type="spellEnd"/>
      <w:r>
        <w:rPr>
          <w:rFonts w:ascii="Times" w:eastAsia="Times New Roman" w:hAnsi="Times" w:cs="Times"/>
          <w:szCs w:val="24"/>
        </w:rPr>
        <w:t>»</w:t>
      </w:r>
      <w:r>
        <w:rPr>
          <w:rFonts w:ascii="Times" w:eastAsia="Times New Roman" w:hAnsi="Times" w:cs="Times New Roman"/>
          <w:szCs w:val="24"/>
        </w:rPr>
        <w:t>, 2022</w:t>
      </w:r>
    </w:p>
    <w:p w:rsidR="00EC34BB" w:rsidRDefault="00EC34BB" w:rsidP="00EC34BB">
      <w:pPr>
        <w:numPr>
          <w:ilvl w:val="0"/>
          <w:numId w:val="20"/>
        </w:numPr>
        <w:tabs>
          <w:tab w:val="left" w:pos="1440"/>
        </w:tabs>
        <w:ind w:left="851" w:right="536" w:hanging="360"/>
        <w:jc w:val="both"/>
        <w:rPr>
          <w:rFonts w:ascii="Times" w:eastAsia="Times New Roman" w:hAnsi="Times" w:cs="Times New Roman"/>
          <w:szCs w:val="24"/>
        </w:rPr>
      </w:pPr>
      <w:r>
        <w:rPr>
          <w:rFonts w:ascii="Cambria" w:eastAsia="Times New Roman" w:hAnsi="Cambria" w:cs="Cambria"/>
          <w:szCs w:val="24"/>
        </w:rPr>
        <w:t>Журнал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«</w:t>
      </w:r>
      <w:r>
        <w:rPr>
          <w:rFonts w:ascii="Cambria" w:eastAsia="Times New Roman" w:hAnsi="Cambria" w:cs="Cambria"/>
          <w:szCs w:val="24"/>
        </w:rPr>
        <w:t>Иностранные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языки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в</w:t>
      </w:r>
      <w:r>
        <w:rPr>
          <w:rFonts w:ascii="Times" w:eastAsia="Times New Roman" w:hAnsi="Times" w:cs="Times New Roman"/>
          <w:szCs w:val="24"/>
        </w:rPr>
        <w:t xml:space="preserve"> </w:t>
      </w:r>
      <w:r>
        <w:rPr>
          <w:rFonts w:ascii="Cambria" w:eastAsia="Times New Roman" w:hAnsi="Cambria" w:cs="Cambria"/>
          <w:szCs w:val="24"/>
        </w:rPr>
        <w:t>школе</w:t>
      </w:r>
      <w:r>
        <w:rPr>
          <w:rFonts w:ascii="Times" w:eastAsia="Times New Roman" w:hAnsi="Times" w:cs="Times"/>
          <w:szCs w:val="24"/>
        </w:rPr>
        <w:t>»</w:t>
      </w:r>
    </w:p>
    <w:p w:rsidR="00EC34BB" w:rsidRDefault="00EC34BB" w:rsidP="00EC34BB">
      <w:pPr>
        <w:tabs>
          <w:tab w:val="left" w:pos="1440"/>
        </w:tabs>
        <w:ind w:left="851" w:right="536"/>
        <w:jc w:val="both"/>
        <w:rPr>
          <w:rFonts w:ascii="Times" w:eastAsia="Times New Roman" w:hAnsi="Times" w:cs="Times New Roman"/>
          <w:sz w:val="24"/>
          <w:szCs w:val="24"/>
        </w:rPr>
      </w:pPr>
    </w:p>
    <w:p w:rsidR="00EC34BB" w:rsidRDefault="00EC34BB" w:rsidP="00EC34BB">
      <w:pPr>
        <w:spacing w:line="480" w:lineRule="auto"/>
        <w:ind w:left="851" w:right="536"/>
        <w:rPr>
          <w:rFonts w:ascii="Times" w:eastAsia="Times New Roman" w:hAnsi="Times" w:cs="Times New Roman"/>
          <w:sz w:val="24"/>
          <w:szCs w:val="24"/>
        </w:rPr>
      </w:pPr>
      <w:r>
        <w:rPr>
          <w:rFonts w:ascii="Cambria" w:eastAsia="Times New Roman" w:hAnsi="Cambria" w:cs="Cambria"/>
          <w:b/>
          <w:color w:val="000000"/>
          <w:sz w:val="24"/>
          <w:szCs w:val="24"/>
        </w:rPr>
        <w:t>ЦИФРОВЫЕ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ОБРАЗОВАТЕЛЬНЫЕ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РЕСУРСЫ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И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РЕСУРСЫ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СЕТИ</w:t>
      </w:r>
      <w:r>
        <w:rPr>
          <w:rFonts w:ascii="Times" w:eastAsia="Times New Roman" w:hAnsi="Times" w:cs="Times New Roman"/>
          <w:b/>
          <w:color w:val="000000"/>
          <w:sz w:val="24"/>
          <w:szCs w:val="24"/>
        </w:rPr>
        <w:t xml:space="preserve">    </w:t>
      </w:r>
      <w:r>
        <w:rPr>
          <w:rFonts w:ascii="Cambria" w:eastAsia="Times New Roman" w:hAnsi="Cambria" w:cs="Cambria"/>
          <w:b/>
          <w:color w:val="000000"/>
          <w:sz w:val="24"/>
          <w:szCs w:val="24"/>
        </w:rPr>
        <w:t>ИНТЕРНЕТ</w:t>
      </w:r>
    </w:p>
    <w:p w:rsidR="00EC34BB" w:rsidRDefault="00EC34BB" w:rsidP="00EC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jc w:val="both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1. </w:t>
      </w:r>
      <w:r>
        <w:rPr>
          <w:rFonts w:ascii="Cambria" w:eastAsia="Times New Roman" w:hAnsi="Cambria" w:cs="Cambria"/>
          <w:sz w:val="24"/>
          <w:szCs w:val="24"/>
        </w:rPr>
        <w:t>Единая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коллекция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Цифровых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Образовательных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Ресурсов</w:t>
      </w:r>
      <w:r>
        <w:rPr>
          <w:rFonts w:ascii="Times" w:eastAsia="Times New Roman" w:hAnsi="Times" w:cs="Times New Roman"/>
          <w:sz w:val="24"/>
          <w:szCs w:val="24"/>
        </w:rPr>
        <w:t xml:space="preserve">. </w:t>
      </w:r>
      <w:r>
        <w:rPr>
          <w:rFonts w:ascii="Times" w:eastAsia="Times New Roman" w:hAnsi="Times" w:cs="Times"/>
          <w:sz w:val="24"/>
          <w:szCs w:val="24"/>
        </w:rPr>
        <w:t>–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Режим</w:t>
      </w:r>
      <w:r>
        <w:rPr>
          <w:rFonts w:ascii="Times" w:eastAsia="Times New Roman" w:hAnsi="Times" w:cs="Times New Roman"/>
          <w:sz w:val="24"/>
          <w:szCs w:val="24"/>
        </w:rPr>
        <w:t xml:space="preserve"> </w:t>
      </w:r>
      <w:r>
        <w:rPr>
          <w:rFonts w:ascii="Cambria" w:eastAsia="Times New Roman" w:hAnsi="Cambria" w:cs="Cambria"/>
          <w:sz w:val="24"/>
          <w:szCs w:val="24"/>
        </w:rPr>
        <w:t>доступа</w:t>
      </w:r>
      <w:r>
        <w:rPr>
          <w:rFonts w:ascii="Times" w:eastAsia="Times New Roman" w:hAnsi="Times" w:cs="Times New Roman"/>
          <w:sz w:val="24"/>
          <w:szCs w:val="24"/>
        </w:rPr>
        <w:t xml:space="preserve">:  </w:t>
      </w:r>
      <w:hyperlink r:id="rId91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http://school-collection.edu.ru</w:t>
        </w:r>
      </w:hyperlink>
    </w:p>
    <w:p w:rsidR="00EC34BB" w:rsidRDefault="00EC34BB" w:rsidP="00EC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2. </w:t>
      </w:r>
      <w:r>
        <w:rPr>
          <w:rFonts w:ascii="Times New Roman" w:hAnsi="Times New Roman"/>
          <w:bCs/>
          <w:color w:val="000000"/>
          <w:sz w:val="18"/>
          <w:szCs w:val="24"/>
        </w:rPr>
        <w:t xml:space="preserve">Библиотека ЦОК </w:t>
      </w:r>
      <w:hyperlink r:id="rId92" w:history="1">
        <w:r>
          <w:rPr>
            <w:rStyle w:val="a4"/>
            <w:rFonts w:ascii="Times New Roman" w:hAnsi="Times New Roman"/>
            <w:bCs/>
            <w:sz w:val="16"/>
          </w:rPr>
          <w:t>https://m.edsoo.ru/7f415104</w:t>
        </w:r>
      </w:hyperlink>
    </w:p>
    <w:p w:rsidR="00EC34BB" w:rsidRDefault="00EC34BB" w:rsidP="00EC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t>3.</w:t>
      </w:r>
      <w:hyperlink r:id="rId93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http://fcior.edu.ru/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-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федеральный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школьных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цифровых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образовательных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ресурсов</w:t>
      </w:r>
    </w:p>
    <w:p w:rsidR="00EC34BB" w:rsidRDefault="00EC34BB" w:rsidP="00EC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4. </w:t>
      </w:r>
      <w:hyperlink r:id="rId94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http://festival.september.ru/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-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фестиваль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педагогических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идей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" w:eastAsia="Times New Roman" w:hAnsi="Times" w:cs="Times"/>
          <w:color w:val="0000FF"/>
          <w:sz w:val="24"/>
          <w:szCs w:val="24"/>
          <w:u w:val="single"/>
        </w:rPr>
        <w:t>«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Открытый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урок</w:t>
      </w:r>
      <w:r>
        <w:rPr>
          <w:rFonts w:ascii="Times" w:eastAsia="Times New Roman" w:hAnsi="Times" w:cs="Times"/>
          <w:color w:val="0000FF"/>
          <w:sz w:val="24"/>
          <w:szCs w:val="24"/>
          <w:u w:val="single"/>
        </w:rPr>
        <w:t>»</w:t>
      </w:r>
    </w:p>
    <w:p w:rsidR="00EC34BB" w:rsidRDefault="00EC34BB" w:rsidP="00EC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>5.</w:t>
      </w:r>
      <w:hyperlink r:id="rId95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http://infourok.ru-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ведущий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образовательный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России</w:t>
      </w:r>
    </w:p>
    <w:p w:rsidR="00EC34BB" w:rsidRDefault="00EC34BB" w:rsidP="00EC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>6.</w:t>
      </w:r>
      <w:hyperlink r:id="rId96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http://nsportal.ru-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социальная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сеть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работников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образования</w:t>
      </w:r>
    </w:p>
    <w:p w:rsidR="00EC34BB" w:rsidRDefault="00EC34BB" w:rsidP="00EC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.7 </w:t>
      </w:r>
      <w:hyperlink r:id="rId97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http://multiurok.ru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–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интернет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портал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для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учителя</w:t>
      </w:r>
    </w:p>
    <w:p w:rsidR="00EC34BB" w:rsidRDefault="00EC34BB" w:rsidP="00EC34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left="851" w:right="536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lastRenderedPageBreak/>
        <w:t xml:space="preserve">8. </w:t>
      </w:r>
      <w:hyperlink r:id="rId98" w:history="1">
        <w:r>
          <w:rPr>
            <w:rStyle w:val="a4"/>
            <w:rFonts w:ascii="Times" w:eastAsia="Times New Roman" w:hAnsi="Times" w:cs="Times New Roman"/>
            <w:sz w:val="24"/>
            <w:szCs w:val="24"/>
          </w:rPr>
          <w:t>http://www.parebrik.ru-</w:t>
        </w:r>
      </w:hyperlink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материал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о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применении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современных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Times New Roman" w:hAnsi="Cambria" w:cs="Cambria"/>
          <w:color w:val="0000FF"/>
          <w:sz w:val="24"/>
          <w:szCs w:val="24"/>
          <w:u w:val="single"/>
        </w:rPr>
        <w:t>технологий</w:t>
      </w:r>
      <w:r>
        <w:rPr>
          <w:rFonts w:ascii="Times" w:eastAsia="Times New Roman" w:hAnsi="Times" w:cs="Times New Roman"/>
          <w:color w:val="0000FF"/>
          <w:sz w:val="24"/>
          <w:szCs w:val="24"/>
          <w:u w:val="single"/>
        </w:rPr>
        <w:t xml:space="preserve"> . </w:t>
      </w:r>
    </w:p>
    <w:p w:rsidR="00EC34BB" w:rsidRDefault="00EC34BB" w:rsidP="00EC34BB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Times New Roman" w:hAnsi="Times" w:cs="Times New Roman"/>
          <w:color w:val="000000"/>
          <w:sz w:val="24"/>
          <w:szCs w:val="24"/>
          <w:lang w:bidi="en-US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9. </w:t>
      </w:r>
      <w:r>
        <w:rPr>
          <w:rFonts w:ascii="Cambria" w:eastAsia="Times New Roman" w:hAnsi="Cambria" w:cs="Cambria"/>
          <w:color w:val="000000"/>
          <w:sz w:val="24"/>
          <w:szCs w:val="24"/>
          <w:lang w:bidi="en-US"/>
        </w:rPr>
        <w:t>информационный</w:t>
      </w: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Times New Roman" w:hAnsi="Cambria" w:cs="Cambria"/>
          <w:color w:val="000000"/>
          <w:sz w:val="24"/>
          <w:szCs w:val="24"/>
          <w:lang w:bidi="en-US"/>
        </w:rPr>
        <w:t>портал</w:t>
      </w: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Times New Roman" w:hAnsi="Cambria" w:cs="Cambria"/>
          <w:color w:val="000000"/>
          <w:sz w:val="24"/>
          <w:szCs w:val="24"/>
          <w:lang w:bidi="en-US"/>
        </w:rPr>
        <w:t>ОГЭ</w:t>
      </w:r>
      <w:r>
        <w:rPr>
          <w:rFonts w:ascii="Times" w:eastAsia="Times New Roman" w:hAnsi="Times" w:cs="Times New Roman"/>
          <w:color w:val="000000"/>
          <w:sz w:val="24"/>
          <w:szCs w:val="24"/>
          <w:lang w:bidi="en-US"/>
        </w:rPr>
        <w:t xml:space="preserve">  </w:t>
      </w:r>
      <w:hyperlink r:id="rId99" w:history="1">
        <w:r>
          <w:rPr>
            <w:rStyle w:val="a4"/>
            <w:rFonts w:ascii="Times" w:eastAsia="Times New Roman" w:hAnsi="Times" w:cs="Times New Roman"/>
            <w:sz w:val="24"/>
            <w:szCs w:val="24"/>
            <w:lang w:val="en-US" w:bidi="en-US"/>
          </w:rPr>
          <w:t>www</w:t>
        </w:r>
        <w:r>
          <w:rPr>
            <w:rStyle w:val="a4"/>
            <w:rFonts w:ascii="Times" w:eastAsia="Times New Roman" w:hAnsi="Times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4"/>
            <w:rFonts w:ascii="Times" w:eastAsia="Times New Roman" w:hAnsi="Times" w:cs="Times New Roman"/>
            <w:sz w:val="24"/>
            <w:szCs w:val="24"/>
            <w:lang w:val="en-US" w:bidi="en-US"/>
          </w:rPr>
          <w:t>gia</w:t>
        </w:r>
        <w:proofErr w:type="spellEnd"/>
        <w:r>
          <w:rPr>
            <w:rStyle w:val="a4"/>
            <w:rFonts w:ascii="Times" w:eastAsia="Times New Roman" w:hAnsi="Times" w:cs="Times New Roman"/>
            <w:sz w:val="24"/>
            <w:szCs w:val="24"/>
            <w:lang w:bidi="en-US"/>
          </w:rPr>
          <w:t>.</w:t>
        </w:r>
        <w:r>
          <w:rPr>
            <w:rStyle w:val="a4"/>
            <w:rFonts w:ascii="Times" w:eastAsia="Times New Roman" w:hAnsi="Times" w:cs="Times New Roman"/>
            <w:sz w:val="24"/>
            <w:szCs w:val="24"/>
            <w:lang w:val="en-US" w:bidi="en-US"/>
          </w:rPr>
          <w:t>ru</w:t>
        </w:r>
      </w:hyperlink>
    </w:p>
    <w:p w:rsidR="00EC34BB" w:rsidRDefault="00EC34BB" w:rsidP="00EC34BB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 w:val="24"/>
          <w:szCs w:val="24"/>
          <w:lang w:eastAsia="en-US" w:bidi="en-US"/>
        </w:rPr>
      </w:pPr>
      <w:r>
        <w:rPr>
          <w:rFonts w:ascii="Times" w:eastAsia="Times New Roman" w:hAnsi="Times" w:cs="Times New Roman"/>
          <w:sz w:val="24"/>
          <w:szCs w:val="24"/>
        </w:rPr>
        <w:t>10.</w:t>
      </w:r>
      <w:hyperlink r:id="rId100" w:history="1">
        <w:r>
          <w:rPr>
            <w:rStyle w:val="a4"/>
            <w:rFonts w:ascii="Times" w:eastAsia="Calibri" w:hAnsi="Times" w:cs="Times New Roman"/>
            <w:sz w:val="24"/>
            <w:szCs w:val="24"/>
            <w:lang w:bidi="en-US"/>
          </w:rPr>
          <w:t>www.fipi.ru-</w:t>
        </w:r>
      </w:hyperlink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Федеральный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институт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педагогических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измерений</w:t>
      </w:r>
    </w:p>
    <w:p w:rsidR="00EC34BB" w:rsidRDefault="00EC34BB" w:rsidP="00EC34BB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 w:val="24"/>
          <w:szCs w:val="24"/>
          <w:lang w:bidi="en-US"/>
        </w:rPr>
      </w:pPr>
      <w:r>
        <w:rPr>
          <w:rFonts w:ascii="Times" w:eastAsia="Times New Roman" w:hAnsi="Times" w:cs="Times New Roman"/>
          <w:sz w:val="24"/>
          <w:szCs w:val="24"/>
        </w:rPr>
        <w:t>11.</w:t>
      </w:r>
      <w:hyperlink r:id="rId101" w:history="1">
        <w:r>
          <w:rPr>
            <w:rStyle w:val="a4"/>
            <w:rFonts w:ascii="Times" w:eastAsia="Calibri" w:hAnsi="Times" w:cs="Times New Roman"/>
            <w:sz w:val="24"/>
            <w:szCs w:val="24"/>
            <w:lang w:bidi="en-US"/>
          </w:rPr>
          <w:t>www.mathgia.ru-</w:t>
        </w:r>
      </w:hyperlink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открытый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сегмент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Федерального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банка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тестовых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заданий</w:t>
      </w:r>
    </w:p>
    <w:p w:rsidR="00EC34BB" w:rsidRDefault="00EC34BB" w:rsidP="00EC34BB">
      <w:pPr>
        <w:autoSpaceDE w:val="0"/>
        <w:autoSpaceDN w:val="0"/>
        <w:adjustRightInd w:val="0"/>
        <w:spacing w:after="200" w:line="0" w:lineRule="atLeast"/>
        <w:ind w:left="851" w:right="536"/>
        <w:rPr>
          <w:rFonts w:ascii="Times" w:eastAsia="Calibri" w:hAnsi="Times" w:cs="Times New Roman"/>
          <w:color w:val="000000"/>
          <w:sz w:val="24"/>
          <w:szCs w:val="24"/>
          <w:lang w:bidi="en-US"/>
        </w:rPr>
      </w:pPr>
      <w:r>
        <w:rPr>
          <w:rFonts w:ascii="Times" w:eastAsia="Times New Roman" w:hAnsi="Times" w:cs="Times New Roman"/>
          <w:sz w:val="24"/>
          <w:szCs w:val="24"/>
        </w:rPr>
        <w:t>12.</w:t>
      </w:r>
      <w:hyperlink r:id="rId102" w:history="1">
        <w:r>
          <w:rPr>
            <w:rStyle w:val="a4"/>
            <w:rFonts w:ascii="Times" w:eastAsia="Calibri" w:hAnsi="Times" w:cs="Times New Roman"/>
            <w:sz w:val="24"/>
            <w:szCs w:val="24"/>
            <w:lang w:bidi="en-US"/>
          </w:rPr>
          <w:t>www.mioo.ru-</w:t>
        </w:r>
        <w:r>
          <w:rPr>
            <w:rStyle w:val="a4"/>
            <w:rFonts w:ascii="Cambria" w:eastAsia="Calibri" w:hAnsi="Cambria" w:cs="Cambria"/>
            <w:sz w:val="24"/>
            <w:szCs w:val="24"/>
            <w:lang w:bidi="en-US"/>
          </w:rPr>
          <w:t>Московский</w:t>
        </w:r>
      </w:hyperlink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институт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открытого</w:t>
      </w:r>
      <w:r>
        <w:rPr>
          <w:rFonts w:ascii="Times" w:eastAsia="Calibri" w:hAnsi="Times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Cambria" w:eastAsia="Calibri" w:hAnsi="Cambria" w:cs="Cambria"/>
          <w:color w:val="000000"/>
          <w:sz w:val="24"/>
          <w:szCs w:val="24"/>
          <w:lang w:bidi="en-US"/>
        </w:rPr>
        <w:t>образования</w:t>
      </w:r>
    </w:p>
    <w:p w:rsidR="00EC34BB" w:rsidRDefault="00EC34BB" w:rsidP="00EC34BB">
      <w:pPr>
        <w:ind w:left="851" w:right="536"/>
        <w:rPr>
          <w:rFonts w:ascii="Times" w:eastAsiaTheme="minorHAnsi" w:hAnsi="Times" w:cs="Times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13.www.prosveschenie.ru</w:t>
      </w:r>
    </w:p>
    <w:p w:rsidR="00EC34BB" w:rsidRDefault="00EC34BB" w:rsidP="00EC34BB"/>
    <w:p w:rsidR="00E37898" w:rsidRDefault="00E37898">
      <w:pPr>
        <w:ind w:left="120"/>
      </w:pPr>
    </w:p>
    <w:sectPr w:rsidR="00E37898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lowerRoman"/>
      <w:lvlText w:val="%2.%3."/>
      <w:lvlJc w:val="right"/>
      <w:pPr>
        <w:tabs>
          <w:tab w:val="left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1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4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 w:cs="Times New Roman"/>
        <w:b w:val="0"/>
        <w:bCs w:val="0"/>
        <w:sz w:val="21"/>
        <w:szCs w:val="21"/>
        <w:lang w:eastAsia="en-US"/>
      </w:rPr>
    </w:lvl>
    <w:lvl w:ilvl="7">
      <w:numFmt w:val="bullet"/>
      <w:lvlText w:val="o"/>
      <w:lvlJc w:val="left"/>
      <w:pPr>
        <w:tabs>
          <w:tab w:val="left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34DF38B"/>
    <w:multiLevelType w:val="hybridMultilevel"/>
    <w:tmpl w:val="D0E8FF14"/>
    <w:lvl w:ilvl="0" w:tplc="3C51A29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DD06AE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8819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4CA99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DEC6D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C9DCAF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A259B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233A2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267DA5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57CB9F8"/>
    <w:multiLevelType w:val="hybridMultilevel"/>
    <w:tmpl w:val="C008A980"/>
    <w:lvl w:ilvl="0" w:tplc="3342352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6A3BFE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A41BD0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B0CC0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5D04D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ECEDD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A1FBFC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1A7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2D4E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0ABA75D0"/>
    <w:multiLevelType w:val="hybridMultilevel"/>
    <w:tmpl w:val="CD663B48"/>
    <w:lvl w:ilvl="0" w:tplc="24FBA0E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B3DC71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326BB1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1AD6AE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C689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8E55F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E0A25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EDF8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B590DB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43CE0A0"/>
    <w:multiLevelType w:val="hybridMultilevel"/>
    <w:tmpl w:val="E1A07822"/>
    <w:lvl w:ilvl="0" w:tplc="0722B4F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770998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F1AB0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80AD92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08372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AB48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A0C86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65670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ED414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269F3517"/>
    <w:multiLevelType w:val="hybridMultilevel"/>
    <w:tmpl w:val="BCF24932"/>
    <w:lvl w:ilvl="0" w:tplc="764656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C4126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B7E01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A2254D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A56DC2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4A86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E934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DA6B9D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E5741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7A4F6F8"/>
    <w:multiLevelType w:val="hybridMultilevel"/>
    <w:tmpl w:val="0E761D0C"/>
    <w:lvl w:ilvl="0" w:tplc="1DCB86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98307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4F57C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AF12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5B63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4E2E74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6135E4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AB13DD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490E5B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2A908799"/>
    <w:multiLevelType w:val="hybridMultilevel"/>
    <w:tmpl w:val="3F7829BC"/>
    <w:lvl w:ilvl="0" w:tplc="2C96A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8456D3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2203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329D4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1CAED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7E6F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86B47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8A58D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6A7971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2DE74E99"/>
    <w:multiLevelType w:val="hybridMultilevel"/>
    <w:tmpl w:val="0DEC8BBC"/>
    <w:lvl w:ilvl="0" w:tplc="4F41203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5754A1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3AA10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08C5A9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00B43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7D9589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F5B7C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46373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B285F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91EBF7E"/>
    <w:multiLevelType w:val="hybridMultilevel"/>
    <w:tmpl w:val="CE58906C"/>
    <w:lvl w:ilvl="0" w:tplc="3A50D56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55D0B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EBF77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C9F00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463578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321581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F3720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B34A4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D8FB08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DDFD1D0"/>
    <w:multiLevelType w:val="hybridMultilevel"/>
    <w:tmpl w:val="F1C6BA90"/>
    <w:lvl w:ilvl="0" w:tplc="215A9235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23D078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23D6E0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FECE5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017F06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0BB0C7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70E14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ED3FA1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AE64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4BAB2375"/>
    <w:multiLevelType w:val="hybridMultilevel"/>
    <w:tmpl w:val="83D05E68"/>
    <w:lvl w:ilvl="0" w:tplc="0EC3699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DB7A9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812FF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19A80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4FFA0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A2BCB4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6074A2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C65E0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F98A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5556E834"/>
    <w:multiLevelType w:val="hybridMultilevel"/>
    <w:tmpl w:val="2F8C90C6"/>
    <w:lvl w:ilvl="0" w:tplc="1F0F3B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53637A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B932AB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8A4E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C0DB4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23CE5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A6E8C7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80713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D0DF9D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5E5A597C"/>
    <w:multiLevelType w:val="hybridMultilevel"/>
    <w:tmpl w:val="CE96ECDC"/>
    <w:lvl w:ilvl="0" w:tplc="6FDB0BB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7383D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7E62B5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5F2E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03B13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271379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DD5986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2FC20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95EB10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638CCF04"/>
    <w:multiLevelType w:val="hybridMultilevel"/>
    <w:tmpl w:val="B76C3A68"/>
    <w:lvl w:ilvl="0" w:tplc="37BBA0AD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9475EA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D974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B4E19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7779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AD7AC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061BC6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690FAA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EB0166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639C9B24"/>
    <w:multiLevelType w:val="hybridMultilevel"/>
    <w:tmpl w:val="F10C04E6"/>
    <w:lvl w:ilvl="0" w:tplc="55E964E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8ECAA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A348A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3BED48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678E5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1BD18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CB4C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5D51DB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A0FAFF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9B6B437"/>
    <w:multiLevelType w:val="hybridMultilevel"/>
    <w:tmpl w:val="1DF47E6C"/>
    <w:lvl w:ilvl="0" w:tplc="08325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C39F3F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EDA9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8D902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25269F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662CB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A73BDC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9441C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AB4965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CE5AFE9"/>
    <w:multiLevelType w:val="hybridMultilevel"/>
    <w:tmpl w:val="BA2A8B6C"/>
    <w:lvl w:ilvl="0" w:tplc="1DEDAD5B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13B92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EA7638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FF922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B70E6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CC834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A2EE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D7E6E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69ED6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F90788F"/>
    <w:multiLevelType w:val="hybridMultilevel"/>
    <w:tmpl w:val="DCA42964"/>
    <w:lvl w:ilvl="0" w:tplc="3E114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13CCC6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D638B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A0AE99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9E21F6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F16CE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47EA7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7C3CF8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6ACD2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8"/>
  </w:num>
  <w:num w:numId="10">
    <w:abstractNumId w:val="19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compressPunctuation"/>
  <w:compat>
    <w:useFELayout/>
    <w:compatSetting w:name="compatibilityMode" w:uri="http://schemas.microsoft.com/office/word" w:val="12"/>
  </w:compat>
  <w:rsids>
    <w:rsidRoot w:val="00E37898"/>
    <w:rsid w:val="00E37898"/>
    <w:rsid w:val="00E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8B03"/>
  <w15:docId w15:val="{11D8F72C-ED60-4EF5-A6BD-2F04DC82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C34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d57e" TargetMode="External"/><Relationship Id="rId21" Type="http://schemas.openxmlformats.org/officeDocument/2006/relationships/hyperlink" Target="https://m.edsoo.ru/8352c782" TargetMode="External"/><Relationship Id="rId42" Type="http://schemas.openxmlformats.org/officeDocument/2006/relationships/hyperlink" Target="https://m.edsoo.ru/8353117e" TargetMode="External"/><Relationship Id="rId47" Type="http://schemas.openxmlformats.org/officeDocument/2006/relationships/hyperlink" Target="https://m.edsoo.ru/83532d08" TargetMode="External"/><Relationship Id="rId63" Type="http://schemas.openxmlformats.org/officeDocument/2006/relationships/hyperlink" Target="https://m.edsoo.ru/83529582" TargetMode="External"/><Relationship Id="rId68" Type="http://schemas.openxmlformats.org/officeDocument/2006/relationships/hyperlink" Target="https://m.edsoo.ru/835349d2" TargetMode="External"/><Relationship Id="rId84" Type="http://schemas.openxmlformats.org/officeDocument/2006/relationships/hyperlink" Target="https://m.edsoo.ru/83535f1c" TargetMode="External"/><Relationship Id="rId89" Type="http://schemas.openxmlformats.org/officeDocument/2006/relationships/hyperlink" Target="https://m.edsoo.ru/8353616a" TargetMode="External"/><Relationship Id="rId7" Type="http://schemas.openxmlformats.org/officeDocument/2006/relationships/hyperlink" Target="https://m.edsoo.ru/7f416f2c" TargetMode="External"/><Relationship Id="rId71" Type="http://schemas.openxmlformats.org/officeDocument/2006/relationships/hyperlink" Target="https://m.edsoo.ru/83534edc" TargetMode="External"/><Relationship Id="rId92" Type="http://schemas.openxmlformats.org/officeDocument/2006/relationships/hyperlink" Target="https://m.edsoo.ru/7f415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f2c" TargetMode="External"/><Relationship Id="rId29" Type="http://schemas.openxmlformats.org/officeDocument/2006/relationships/hyperlink" Target="https://m.edsoo.ru/8352e438" TargetMode="External"/><Relationship Id="rId11" Type="http://schemas.openxmlformats.org/officeDocument/2006/relationships/hyperlink" Target="https://m.edsoo.ru/7f416f2c" TargetMode="External"/><Relationship Id="rId24" Type="http://schemas.openxmlformats.org/officeDocument/2006/relationships/hyperlink" Target="https://m.edsoo.ru/8352d3da" TargetMode="External"/><Relationship Id="rId32" Type="http://schemas.openxmlformats.org/officeDocument/2006/relationships/hyperlink" Target="https://m.edsoo.ru/8352de34" TargetMode="External"/><Relationship Id="rId37" Type="http://schemas.openxmlformats.org/officeDocument/2006/relationships/hyperlink" Target="https://m.edsoo.ru/8352eb86" TargetMode="External"/><Relationship Id="rId40" Type="http://schemas.openxmlformats.org/officeDocument/2006/relationships/hyperlink" Target="https://m.edsoo.ru/835312aa" TargetMode="External"/><Relationship Id="rId45" Type="http://schemas.openxmlformats.org/officeDocument/2006/relationships/hyperlink" Target="https://m.edsoo.ru/83531d5e" TargetMode="External"/><Relationship Id="rId53" Type="http://schemas.openxmlformats.org/officeDocument/2006/relationships/hyperlink" Target="https://m.edsoo.ru/83533a14" TargetMode="External"/><Relationship Id="rId58" Type="http://schemas.openxmlformats.org/officeDocument/2006/relationships/hyperlink" Target="https://m.edsoo.ru/83534360" TargetMode="External"/><Relationship Id="rId66" Type="http://schemas.openxmlformats.org/officeDocument/2006/relationships/hyperlink" Target="https://m.edsoo.ru/83534b08" TargetMode="External"/><Relationship Id="rId74" Type="http://schemas.openxmlformats.org/officeDocument/2006/relationships/hyperlink" Target="https://m.edsoo.ru/8353599a" TargetMode="External"/><Relationship Id="rId79" Type="http://schemas.openxmlformats.org/officeDocument/2006/relationships/hyperlink" Target="https://m.edsoo.ru/8352af04" TargetMode="External"/><Relationship Id="rId87" Type="http://schemas.openxmlformats.org/officeDocument/2006/relationships/hyperlink" Target="https://m.edsoo.ru/83536296" TargetMode="External"/><Relationship Id="rId102" Type="http://schemas.openxmlformats.org/officeDocument/2006/relationships/hyperlink" Target="http://www.mioo.ru-&#1052;&#1086;&#1089;&#1082;&#1086;&#1074;&#1089;&#1082;&#1080;&#1081;" TargetMode="External"/><Relationship Id="rId5" Type="http://schemas.openxmlformats.org/officeDocument/2006/relationships/hyperlink" Target="https://m.edsoo.ru/7f416f2c" TargetMode="External"/><Relationship Id="rId61" Type="http://schemas.openxmlformats.org/officeDocument/2006/relationships/hyperlink" Target="https://m.edsoo.ru/83529884" TargetMode="External"/><Relationship Id="rId82" Type="http://schemas.openxmlformats.org/officeDocument/2006/relationships/hyperlink" Target="https://m.edsoo.ru/83535b16" TargetMode="External"/><Relationship Id="rId90" Type="http://schemas.openxmlformats.org/officeDocument/2006/relationships/hyperlink" Target="https://m.edsoo.ru/835363b8" TargetMode="External"/><Relationship Id="rId95" Type="http://schemas.openxmlformats.org/officeDocument/2006/relationships/hyperlink" Target="http://infourok.ru-" TargetMode="External"/><Relationship Id="rId19" Type="http://schemas.openxmlformats.org/officeDocument/2006/relationships/hyperlink" Target="https://m.edsoo.ru/835385dc" TargetMode="External"/><Relationship Id="rId14" Type="http://schemas.openxmlformats.org/officeDocument/2006/relationships/hyperlink" Target="https://m.edsoo.ru/7f416f2c" TargetMode="External"/><Relationship Id="rId22" Type="http://schemas.openxmlformats.org/officeDocument/2006/relationships/hyperlink" Target="https://m.edsoo.ru/8352d06a" TargetMode="External"/><Relationship Id="rId27" Type="http://schemas.openxmlformats.org/officeDocument/2006/relationships/hyperlink" Target="https://m.edsoo.ru/8352e2bc" TargetMode="External"/><Relationship Id="rId30" Type="http://schemas.openxmlformats.org/officeDocument/2006/relationships/hyperlink" Target="https://m.edsoo.ru/8352e6cc" TargetMode="External"/><Relationship Id="rId35" Type="http://schemas.openxmlformats.org/officeDocument/2006/relationships/hyperlink" Target="https://m.edsoo.ru/8352f144" TargetMode="External"/><Relationship Id="rId43" Type="http://schemas.openxmlformats.org/officeDocument/2006/relationships/hyperlink" Target="https://m.edsoo.ru/83531c3c" TargetMode="External"/><Relationship Id="rId48" Type="http://schemas.openxmlformats.org/officeDocument/2006/relationships/hyperlink" Target="https://m.edsoo.ru/835338a2" TargetMode="External"/><Relationship Id="rId56" Type="http://schemas.openxmlformats.org/officeDocument/2006/relationships/hyperlink" Target="https://m.edsoo.ru/83533f78" TargetMode="External"/><Relationship Id="rId64" Type="http://schemas.openxmlformats.org/officeDocument/2006/relationships/hyperlink" Target="https://m.edsoo.ru/83534496" TargetMode="External"/><Relationship Id="rId69" Type="http://schemas.openxmlformats.org/officeDocument/2006/relationships/hyperlink" Target="https://m.edsoo.ru/83534c16" TargetMode="External"/><Relationship Id="rId77" Type="http://schemas.openxmlformats.org/officeDocument/2006/relationships/hyperlink" Target="https://m.edsoo.ru/83535008" TargetMode="External"/><Relationship Id="rId100" Type="http://schemas.openxmlformats.org/officeDocument/2006/relationships/hyperlink" Target="http://www.fipi.ru-" TargetMode="External"/><Relationship Id="rId8" Type="http://schemas.openxmlformats.org/officeDocument/2006/relationships/hyperlink" Target="https://m.edsoo.ru/7f416f2c" TargetMode="External"/><Relationship Id="rId51" Type="http://schemas.openxmlformats.org/officeDocument/2006/relationships/hyperlink" Target="https://m.edsoo.ru/8352827c" TargetMode="External"/><Relationship Id="rId72" Type="http://schemas.openxmlformats.org/officeDocument/2006/relationships/hyperlink" Target="https://m.edsoo.ru/8353536e" TargetMode="External"/><Relationship Id="rId80" Type="http://schemas.openxmlformats.org/officeDocument/2006/relationships/hyperlink" Target="https://m.edsoo.ru/83535c4c" TargetMode="External"/><Relationship Id="rId85" Type="http://schemas.openxmlformats.org/officeDocument/2006/relationships/hyperlink" Target="https://m.edsoo.ru/83535f1c" TargetMode="External"/><Relationship Id="rId93" Type="http://schemas.openxmlformats.org/officeDocument/2006/relationships/hyperlink" Target="http://fcior.edu.ru/" TargetMode="External"/><Relationship Id="rId98" Type="http://schemas.openxmlformats.org/officeDocument/2006/relationships/hyperlink" Target="http://www.parebrik.ru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f2c" TargetMode="External"/><Relationship Id="rId17" Type="http://schemas.openxmlformats.org/officeDocument/2006/relationships/hyperlink" Target="https://m.edsoo.ru/83538ab4" TargetMode="External"/><Relationship Id="rId25" Type="http://schemas.openxmlformats.org/officeDocument/2006/relationships/hyperlink" Target="https://m.edsoo.ru/8352d57e" TargetMode="External"/><Relationship Id="rId33" Type="http://schemas.openxmlformats.org/officeDocument/2006/relationships/hyperlink" Target="https://m.edsoo.ru/8352e582" TargetMode="External"/><Relationship Id="rId38" Type="http://schemas.openxmlformats.org/officeDocument/2006/relationships/hyperlink" Target="https://m.edsoo.ru/8352f3b0" TargetMode="External"/><Relationship Id="rId46" Type="http://schemas.openxmlformats.org/officeDocument/2006/relationships/hyperlink" Target="https://m.edsoo.ru/83532d08" TargetMode="External"/><Relationship Id="rId59" Type="http://schemas.openxmlformats.org/officeDocument/2006/relationships/hyperlink" Target="https://m.edsoo.ru/83529a78" TargetMode="External"/><Relationship Id="rId67" Type="http://schemas.openxmlformats.org/officeDocument/2006/relationships/hyperlink" Target="https://m.edsoo.ru/83529d8e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8352c5fc" TargetMode="External"/><Relationship Id="rId41" Type="http://schemas.openxmlformats.org/officeDocument/2006/relationships/hyperlink" Target="https://m.edsoo.ru/83530a30" TargetMode="External"/><Relationship Id="rId54" Type="http://schemas.openxmlformats.org/officeDocument/2006/relationships/hyperlink" Target="https://m.edsoo.ru/835340a4" TargetMode="External"/><Relationship Id="rId62" Type="http://schemas.openxmlformats.org/officeDocument/2006/relationships/hyperlink" Target="https://m.edsoo.ru/83529bfe" TargetMode="External"/><Relationship Id="rId70" Type="http://schemas.openxmlformats.org/officeDocument/2006/relationships/hyperlink" Target="https://m.edsoo.ru/8353599a" TargetMode="External"/><Relationship Id="rId75" Type="http://schemas.openxmlformats.org/officeDocument/2006/relationships/hyperlink" Target="https://m.edsoo.ru/83535120" TargetMode="External"/><Relationship Id="rId83" Type="http://schemas.openxmlformats.org/officeDocument/2006/relationships/hyperlink" Target="https://m.edsoo.ru/83535b16" TargetMode="External"/><Relationship Id="rId88" Type="http://schemas.openxmlformats.org/officeDocument/2006/relationships/hyperlink" Target="https://m.edsoo.ru/8353616a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://nsportal.ru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f2c" TargetMode="External"/><Relationship Id="rId15" Type="http://schemas.openxmlformats.org/officeDocument/2006/relationships/hyperlink" Target="https://m.edsoo.ru/7f416f2c" TargetMode="External"/><Relationship Id="rId23" Type="http://schemas.openxmlformats.org/officeDocument/2006/relationships/hyperlink" Target="https://m.edsoo.ru/8352d218" TargetMode="External"/><Relationship Id="rId28" Type="http://schemas.openxmlformats.org/officeDocument/2006/relationships/hyperlink" Target="https://m.edsoo.ru/8352d77c" TargetMode="External"/><Relationship Id="rId36" Type="http://schemas.openxmlformats.org/officeDocument/2006/relationships/hyperlink" Target="https://m.edsoo.ru/8352eb86" TargetMode="External"/><Relationship Id="rId49" Type="http://schemas.openxmlformats.org/officeDocument/2006/relationships/hyperlink" Target="https://m.edsoo.ru/83533d2a" TargetMode="External"/><Relationship Id="rId57" Type="http://schemas.openxmlformats.org/officeDocument/2006/relationships/hyperlink" Target="https://m.edsoo.ru/8353422a" TargetMode="External"/><Relationship Id="rId10" Type="http://schemas.openxmlformats.org/officeDocument/2006/relationships/hyperlink" Target="https://m.edsoo.ru/7f416f2c" TargetMode="External"/><Relationship Id="rId31" Type="http://schemas.openxmlformats.org/officeDocument/2006/relationships/hyperlink" Target="https://m.edsoo.ru/8352dc40" TargetMode="External"/><Relationship Id="rId44" Type="http://schemas.openxmlformats.org/officeDocument/2006/relationships/hyperlink" Target="https://m.edsoo.ru/83531c3c" TargetMode="External"/><Relationship Id="rId52" Type="http://schemas.openxmlformats.org/officeDocument/2006/relationships/hyperlink" Target="https://m.edsoo.ru/83533b4a" TargetMode="External"/><Relationship Id="rId60" Type="http://schemas.openxmlformats.org/officeDocument/2006/relationships/hyperlink" Target="https://m.edsoo.ru/83529a79" TargetMode="External"/><Relationship Id="rId65" Type="http://schemas.openxmlformats.org/officeDocument/2006/relationships/hyperlink" Target="https://m.edsoo.ru/83534838" TargetMode="External"/><Relationship Id="rId73" Type="http://schemas.openxmlformats.org/officeDocument/2006/relationships/hyperlink" Target="https://m.edsoo.ru/8353579c" TargetMode="External"/><Relationship Id="rId78" Type="http://schemas.openxmlformats.org/officeDocument/2006/relationships/hyperlink" Target="https://m.edsoo.ru/83534d42" TargetMode="External"/><Relationship Id="rId81" Type="http://schemas.openxmlformats.org/officeDocument/2006/relationships/hyperlink" Target="https://m.edsoo.ru/8352a202" TargetMode="External"/><Relationship Id="rId86" Type="http://schemas.openxmlformats.org/officeDocument/2006/relationships/hyperlink" Target="https://m.edsoo.ru/83535d8c" TargetMode="External"/><Relationship Id="rId94" Type="http://schemas.openxmlformats.org/officeDocument/2006/relationships/hyperlink" Target="http://festival.september.ru/" TargetMode="External"/><Relationship Id="rId99" Type="http://schemas.openxmlformats.org/officeDocument/2006/relationships/hyperlink" Target="http://www.gia.ru" TargetMode="External"/><Relationship Id="rId101" Type="http://schemas.openxmlformats.org/officeDocument/2006/relationships/hyperlink" Target="http://www.mathgia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f2c" TargetMode="External"/><Relationship Id="rId13" Type="http://schemas.openxmlformats.org/officeDocument/2006/relationships/hyperlink" Target="https://m.edsoo.ru/7f416f2c" TargetMode="External"/><Relationship Id="rId18" Type="http://schemas.openxmlformats.org/officeDocument/2006/relationships/hyperlink" Target="https://m.edsoo.ru/8353832a" TargetMode="External"/><Relationship Id="rId39" Type="http://schemas.openxmlformats.org/officeDocument/2006/relationships/hyperlink" Target="https://m.edsoo.ru/8352f86a" TargetMode="External"/><Relationship Id="rId34" Type="http://schemas.openxmlformats.org/officeDocument/2006/relationships/hyperlink" Target="https://m.edsoo.ru/8352ee10" TargetMode="External"/><Relationship Id="rId50" Type="http://schemas.openxmlformats.org/officeDocument/2006/relationships/hyperlink" Target="https://m.edsoo.ru/83533564" TargetMode="External"/><Relationship Id="rId55" Type="http://schemas.openxmlformats.org/officeDocument/2006/relationships/hyperlink" Target="https://m.edsoo.ru/83533e42" TargetMode="External"/><Relationship Id="rId76" Type="http://schemas.openxmlformats.org/officeDocument/2006/relationships/hyperlink" Target="https://m.edsoo.ru/83535558" TargetMode="External"/><Relationship Id="rId97" Type="http://schemas.openxmlformats.org/officeDocument/2006/relationships/hyperlink" Target="http://multiurok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6724</Words>
  <Characters>38331</Characters>
  <Application>Microsoft Office Word</Application>
  <DocSecurity>0</DocSecurity>
  <Lines>319</Lines>
  <Paragraphs>89</Paragraphs>
  <ScaleCrop>false</ScaleCrop>
  <Company>SPecialiST RePack</Company>
  <LinksUpToDate>false</LinksUpToDate>
  <CharactersWithSpaces>44966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Ведерин</dc:creator>
  <cp:lastModifiedBy>Пользователь Windows</cp:lastModifiedBy>
  <cp:revision>14</cp:revision>
  <dcterms:created xsi:type="dcterms:W3CDTF">2024-10-30T07:22:00Z</dcterms:created>
  <dcterms:modified xsi:type="dcterms:W3CDTF">2024-10-31T11:47:00Z</dcterms:modified>
</cp:coreProperties>
</file>