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DE" w:rsidRPr="007857E6" w:rsidRDefault="00AE3BDE" w:rsidP="00AE3BDE">
      <w:pPr>
        <w:widowControl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bookmarkStart w:id="0" w:name="_Toc357153394"/>
      <w:bookmarkEnd w:id="0"/>
      <w:r w:rsidRPr="007857E6">
        <w:rPr>
          <w:rFonts w:ascii="Times New Roman" w:eastAsia="DejaVu Sans" w:hAnsi="Times New Roman"/>
          <w:sz w:val="28"/>
          <w:szCs w:val="28"/>
        </w:rPr>
        <w:t>муниципальное бюджетное общеобразовательное учреждение</w:t>
      </w:r>
    </w:p>
    <w:p w:rsidR="00AE3BDE" w:rsidRPr="007857E6" w:rsidRDefault="00AE3BDE" w:rsidP="00AE3BDE">
      <w:pPr>
        <w:widowControl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7857E6">
        <w:rPr>
          <w:rFonts w:ascii="Times New Roman" w:eastAsia="DejaVu Sans" w:hAnsi="Times New Roman"/>
          <w:sz w:val="28"/>
          <w:szCs w:val="28"/>
        </w:rPr>
        <w:t>города Ростова-на-Дону</w:t>
      </w:r>
    </w:p>
    <w:p w:rsidR="00AE3BDE" w:rsidRPr="007857E6" w:rsidRDefault="00AE3BDE" w:rsidP="00AE3BDE">
      <w:pPr>
        <w:widowControl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7857E6">
        <w:rPr>
          <w:rFonts w:ascii="Times New Roman" w:eastAsia="DejaVu Sans" w:hAnsi="Times New Roman"/>
          <w:sz w:val="28"/>
          <w:szCs w:val="28"/>
        </w:rPr>
        <w:t>«Школа № 91  имени Шолохова Михаила Александровича»</w:t>
      </w:r>
    </w:p>
    <w:p w:rsidR="00AE3BDE" w:rsidRPr="007857E6" w:rsidRDefault="00AE3BDE" w:rsidP="00AE3BDE">
      <w:pPr>
        <w:widowControl w:val="0"/>
        <w:spacing w:line="100" w:lineRule="atLeast"/>
        <w:jc w:val="center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AE3BDE" w:rsidRPr="007857E6" w:rsidRDefault="00AE3BDE" w:rsidP="00AE3BDE">
      <w:pPr>
        <w:widowControl w:val="0"/>
        <w:spacing w:line="100" w:lineRule="atLeast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AE3BDE" w:rsidRPr="007857E6" w:rsidRDefault="00AE3BDE" w:rsidP="00AE3BDE">
      <w:pPr>
        <w:widowControl w:val="0"/>
        <w:spacing w:line="100" w:lineRule="atLeast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</w:p>
    <w:p w:rsidR="00AE3BDE" w:rsidRDefault="00AE3BDE" w:rsidP="00AE3BDE">
      <w:pPr>
        <w:widowControl w:val="0"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</w:t>
      </w: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    </w:t>
      </w:r>
    </w:p>
    <w:p w:rsidR="00AE3BDE" w:rsidRPr="007857E6" w:rsidRDefault="00AE3BDE" w:rsidP="00AE3BDE">
      <w:pPr>
        <w:widowControl w:val="0"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</w:t>
      </w:r>
      <w:r w:rsidRPr="007857E6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УТВЕРЖДАЮ</w:t>
      </w:r>
    </w:p>
    <w:p w:rsidR="00AE3BDE" w:rsidRPr="007857E6" w:rsidRDefault="00AE3BDE" w:rsidP="00AE3BDE">
      <w:pPr>
        <w:widowControl w:val="0"/>
        <w:spacing w:after="0" w:line="240" w:lineRule="auto"/>
        <w:ind w:left="5387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</w:t>
      </w:r>
      <w:r w:rsidRPr="007857E6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Директор МБОУ «Школа № 91»</w:t>
      </w:r>
    </w:p>
    <w:p w:rsidR="00AE3BDE" w:rsidRPr="007857E6" w:rsidRDefault="00AE3BDE" w:rsidP="00AE3BDE">
      <w:pPr>
        <w:widowControl w:val="0"/>
        <w:spacing w:after="0" w:line="240" w:lineRule="auto"/>
        <w:ind w:left="5387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 xml:space="preserve">         __________</w:t>
      </w:r>
      <w:r w:rsidRPr="007857E6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М. П.Глебездина</w:t>
      </w:r>
    </w:p>
    <w:p w:rsidR="00AE3BDE" w:rsidRPr="007857E6" w:rsidRDefault="00AE3BDE" w:rsidP="00AE3BDE">
      <w:pPr>
        <w:widowControl w:val="0"/>
        <w:spacing w:after="0" w:line="240" w:lineRule="auto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Приказ от  29.08.2024г № 492</w:t>
      </w:r>
    </w:p>
    <w:p w:rsidR="00AE3BDE" w:rsidRPr="007857E6" w:rsidRDefault="00AE3BDE" w:rsidP="00AE3BDE">
      <w:pPr>
        <w:widowControl w:val="0"/>
        <w:spacing w:line="100" w:lineRule="atLeast"/>
        <w:jc w:val="center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AE3BDE" w:rsidRPr="007857E6" w:rsidRDefault="00AE3BDE" w:rsidP="00AE3BDE">
      <w:pPr>
        <w:widowControl w:val="0"/>
        <w:spacing w:line="100" w:lineRule="atLeast"/>
        <w:jc w:val="center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AE3BDE" w:rsidRPr="007857E6" w:rsidRDefault="00AE3BDE" w:rsidP="00AE3BDE">
      <w:pPr>
        <w:widowControl w:val="0"/>
        <w:spacing w:line="100" w:lineRule="atLeast"/>
        <w:jc w:val="center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AE3BDE" w:rsidRPr="007857E6" w:rsidRDefault="00AE3BDE" w:rsidP="00AE3BDE">
      <w:pPr>
        <w:widowControl w:val="0"/>
        <w:spacing w:line="100" w:lineRule="atLeast"/>
        <w:jc w:val="center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AE3BDE" w:rsidRPr="007857E6" w:rsidRDefault="00AE3BDE" w:rsidP="00AE3BDE">
      <w:pPr>
        <w:widowControl w:val="0"/>
        <w:spacing w:line="100" w:lineRule="atLeast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          </w:t>
      </w: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РАБОЧАЯ ПРОГРАММА</w:t>
      </w:r>
    </w:p>
    <w:p w:rsidR="00AE3BDE" w:rsidRPr="007857E6" w:rsidRDefault="00AE3BDE" w:rsidP="00AE3BDE">
      <w:pPr>
        <w:widowControl w:val="0"/>
        <w:spacing w:line="100" w:lineRule="atLeast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AE3BDE" w:rsidRPr="007857E6" w:rsidRDefault="00AE3BDE" w:rsidP="00AE3BDE">
      <w:pPr>
        <w:widowControl w:val="0"/>
        <w:spacing w:before="240" w:line="100" w:lineRule="atLeast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Предмет:                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«</w:t>
      </w:r>
      <w:r w:rsidRPr="000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 мир</w:t>
      </w: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»</w:t>
      </w:r>
    </w:p>
    <w:p w:rsidR="00AE3BDE" w:rsidRPr="007857E6" w:rsidRDefault="00AE3BDE" w:rsidP="00AE3BDE">
      <w:pPr>
        <w:widowControl w:val="0"/>
        <w:spacing w:before="24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Класс:         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          4 «А</w:t>
      </w: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»</w:t>
      </w:r>
    </w:p>
    <w:p w:rsidR="00AE3BDE" w:rsidRPr="007857E6" w:rsidRDefault="00AE3BDE" w:rsidP="00AE3BDE">
      <w:pPr>
        <w:widowControl w:val="0"/>
        <w:spacing w:before="24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Предметная область:        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</w:t>
      </w:r>
      <w:r w:rsidRPr="000E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  и  естествознание</w:t>
      </w:r>
      <w:r w:rsidRPr="005219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3BDE" w:rsidRPr="007857E6" w:rsidRDefault="00AE3BDE" w:rsidP="00AE3BDE">
      <w:pPr>
        <w:widowControl w:val="0"/>
        <w:spacing w:before="240" w:line="100" w:lineRule="atLeast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Учебный год: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       2024-2025</w:t>
      </w: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учебный год</w:t>
      </w:r>
    </w:p>
    <w:p w:rsidR="00AE3BDE" w:rsidRPr="007857E6" w:rsidRDefault="00AE3BDE" w:rsidP="00AE3BDE">
      <w:pPr>
        <w:widowControl w:val="0"/>
        <w:spacing w:before="240" w:line="100" w:lineRule="atLeast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Учитель:           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                          Пинкина Татьяна Павло</w:t>
      </w: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вна</w:t>
      </w:r>
    </w:p>
    <w:p w:rsidR="00AE3BDE" w:rsidRPr="007857E6" w:rsidRDefault="00AE3BDE" w:rsidP="00AE3BDE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AE3BDE" w:rsidRPr="007857E6" w:rsidRDefault="00AE3BDE" w:rsidP="00AE3BDE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AE3BDE" w:rsidRPr="007857E6" w:rsidRDefault="00AE3BDE" w:rsidP="00AE3BDE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AE3BDE" w:rsidRPr="007857E6" w:rsidRDefault="00AE3BDE" w:rsidP="00AE3BDE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AE3BDE" w:rsidRDefault="00AE3BDE" w:rsidP="00AE3BDE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AE3BDE" w:rsidRPr="007857E6" w:rsidRDefault="00AE3BDE" w:rsidP="00AE3BDE">
      <w:pPr>
        <w:widowControl w:val="0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7857E6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РАССМОТРЕНА И РЕКОМЕНДОВАНА К УТВЕРЖДЕНИЮ</w:t>
      </w:r>
    </w:p>
    <w:p w:rsidR="00AE3BDE" w:rsidRDefault="00AE3BDE" w:rsidP="00AE3BD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857E6"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Председатель МО________ С.Ю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.Ионина       протокол № 8 от 29.08.2024</w:t>
      </w:r>
      <w:r w:rsidRPr="007857E6"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  <w:t>г.</w:t>
      </w:r>
    </w:p>
    <w:p w:rsidR="00AE3BDE" w:rsidRDefault="00AE3BDE" w:rsidP="000E35A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AE3BDE" w:rsidRDefault="00AE3BDE" w:rsidP="000E35A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</w:p>
    <w:p w:rsidR="00AF620D" w:rsidRDefault="000D2771" w:rsidP="00B93B91">
      <w:pPr>
        <w:spacing w:after="0" w:line="360" w:lineRule="auto"/>
        <w:jc w:val="center"/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DejaVu Sans"/>
          <w:color w:val="000000"/>
          <w:kern w:val="1"/>
          <w:sz w:val="28"/>
          <w:szCs w:val="28"/>
          <w:lang w:eastAsia="hi-IN" w:bidi="hi-IN"/>
        </w:rPr>
        <w:lastRenderedPageBreak/>
        <w:t xml:space="preserve"> </w:t>
      </w:r>
    </w:p>
    <w:p w:rsidR="00B93B91" w:rsidRDefault="00B93B91" w:rsidP="00B93B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</w:t>
      </w:r>
    </w:p>
    <w:p w:rsidR="00FD2D0B" w:rsidRPr="00B93B91" w:rsidRDefault="00FD2D0B" w:rsidP="00B93B9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D2D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Законы: 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федеральный закон от 29.12.2012 № 273-ФЗ «Об образовании в Российской Федерации» (ред. от 03.08.2018);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федеральный закон от 01.12.2007 № 309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(ред. от 23.07.2013);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областной закон от 14.11.2013 № 26-ЗС «Об образовании в Ростовской области» (в ред. от 29.12.2016).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Постановления: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от 24.11.2015),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постановление Главного государственного санитарного врача РФ от 30.06.2020 №16  об утверждении санитарно-эпидемиологических правил СП.3.1/2.4.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Pr="00FD2D0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f</w:t>
      </w: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вирусной  инфекции (СО</w:t>
      </w:r>
      <w:r w:rsidRPr="00FD2D0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VID</w:t>
      </w: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-19)»( зарегистрировано № 58824 от 03.07.2020).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Приказы: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от 31.12.2015);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 </w:t>
      </w:r>
      <w:hyperlink r:id="rId6" w:anchor="text" w:history="1">
        <w:r w:rsidRPr="00FD2D0B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ar-SA"/>
          </w:rPr>
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-приказ Министерства образования и науки РФ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от 17.07.2015);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color w:val="333333"/>
          <w:sz w:val="27"/>
          <w:szCs w:val="27"/>
          <w:shd w:val="clear" w:color="auto" w:fill="FFFFFF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-- приказ Министерства образования и науки РФ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23.12.2020 № 766  « О внесении изменений в федеральный перечень учебников, допущенных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 254»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от 09.04.2015);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приказ Министерства образования и науки РФ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приказ Министерства образования и науки РФ от </w:t>
      </w:r>
      <w:r w:rsidRPr="00FD2D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18.07.2016 № 870</w:t>
      </w: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от 29.05.2017);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23.12.2020 № 766» О внесении изменений в федеральный перечень учебников, допущенных к использованию  при реализации 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, утверждённый приказом Министерства просвещения Российской Федерации от 20 мая 2020 № 254»(регистрационный номер № 62645 от 02 марта 2021 г.)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Письма: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29.04.2014 № 08-548 «О федеральном перечне учебников»;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02.02.2015 № НТ-136/08 «О федеральном перечне учебников»;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18.06.2015 № НТ-670/08 «О направлении методических рекомендаций»;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28.10.2015 № 08-1786 «О рабочих программах учебных предметов»;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18.03.2016 № НТ-393/08 «Об обеспечении учебными изданиями (учебниками и учебными пособиями);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19.01.2018 № 08-96 «О методических рекомендациях»;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Министерства образования и науки РФ от 16.05.2018 № 08-1211 «Об использовании учебников и учебных пособий в образовательной деятельности»;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Минобразования Ростовской области от 09.08.2016 № 24/4.1-5872 «О примерной структуре рабочих программ учителя»;</w:t>
      </w:r>
    </w:p>
    <w:p w:rsidR="00FD2D0B" w:rsidRPr="00FD2D0B" w:rsidRDefault="00FD2D0B" w:rsidP="00FD2D0B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2D0B">
        <w:rPr>
          <w:rFonts w:ascii="Times New Roman" w:eastAsia="Calibri" w:hAnsi="Times New Roman" w:cs="Times New Roman"/>
          <w:sz w:val="24"/>
          <w:szCs w:val="24"/>
          <w:lang w:eastAsia="ar-SA"/>
        </w:rPr>
        <w:t>- письмо Минобразования Ростовской области от 31.05.2019 №24/4.1-7171 «О направлении рекомендаций»</w:t>
      </w:r>
    </w:p>
    <w:p w:rsidR="000E35AA" w:rsidRPr="000E35AA" w:rsidRDefault="000E35AA" w:rsidP="000E35AA">
      <w:pPr>
        <w:spacing w:after="0"/>
        <w:ind w:firstLine="426"/>
        <w:jc w:val="both"/>
        <w:rPr>
          <w:rFonts w:ascii="Times New Roman" w:eastAsia="Calibri" w:hAnsi="Times New Roman" w:cs="Times New Roman"/>
        </w:rPr>
      </w:pPr>
    </w:p>
    <w:p w:rsidR="000E35AA" w:rsidRPr="000E35AA" w:rsidRDefault="000E35AA" w:rsidP="000E35AA">
      <w:pPr>
        <w:spacing w:after="0"/>
        <w:ind w:firstLine="426"/>
        <w:jc w:val="both"/>
        <w:rPr>
          <w:rFonts w:ascii="Times New Roman" w:eastAsia="Calibri" w:hAnsi="Times New Roman" w:cs="Times New Roman"/>
          <w:b/>
        </w:rPr>
      </w:pPr>
      <w:r w:rsidRPr="000E35AA">
        <w:rPr>
          <w:rFonts w:ascii="Times New Roman" w:eastAsia="Calibri" w:hAnsi="Times New Roman" w:cs="Times New Roman"/>
          <w:b/>
        </w:rPr>
        <w:t>Программы:</w:t>
      </w:r>
    </w:p>
    <w:p w:rsidR="000E35AA" w:rsidRPr="000E35AA" w:rsidRDefault="000E35AA" w:rsidP="000E35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Плешаков, А. А. </w:t>
      </w:r>
      <w:r w:rsidRPr="000E35AA">
        <w:rPr>
          <w:rFonts w:ascii="Times New Roman" w:eastAsia="Calibri" w:hAnsi="Times New Roman" w:cs="Times New Roman"/>
          <w:sz w:val="24"/>
          <w:szCs w:val="24"/>
        </w:rPr>
        <w:t>Окружающий мир / А. А. Плешаков // Сборник рабочих программ «Школа России». 1–4 классы: пособие для учителей общеобразоват. учреждений / С. В. Анащенкова [и др.]. – М.: Просвещение, 2014.</w:t>
      </w:r>
    </w:p>
    <w:p w:rsidR="000E35AA" w:rsidRPr="000E35AA" w:rsidRDefault="000E35AA" w:rsidP="000E35AA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0E35AA">
        <w:rPr>
          <w:rFonts w:ascii="Times New Roman" w:eastAsia="Calibri" w:hAnsi="Times New Roman" w:cs="Times New Roman"/>
          <w:b/>
        </w:rPr>
        <w:t>Учебник:</w:t>
      </w:r>
    </w:p>
    <w:p w:rsidR="00027B2B" w:rsidRPr="00B93B91" w:rsidRDefault="000E35AA" w:rsidP="00B93B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AA">
        <w:rPr>
          <w:rFonts w:ascii="Times New Roman" w:eastAsia="Calibri" w:hAnsi="Times New Roman" w:cs="Times New Roman"/>
          <w:i/>
          <w:iCs/>
          <w:sz w:val="24"/>
          <w:szCs w:val="24"/>
        </w:rPr>
        <w:t>Плешаков, А. А</w:t>
      </w:r>
      <w:r w:rsidRPr="000E35AA">
        <w:rPr>
          <w:rFonts w:ascii="Times New Roman" w:eastAsia="Calibri" w:hAnsi="Times New Roman" w:cs="Times New Roman"/>
          <w:sz w:val="24"/>
          <w:szCs w:val="24"/>
        </w:rPr>
        <w:t xml:space="preserve">. Окружающий мир. </w:t>
      </w:r>
      <w:r w:rsidR="00BD75BA" w:rsidRPr="00257525">
        <w:rPr>
          <w:rFonts w:ascii="Times New Roman" w:eastAsia="Calibri" w:hAnsi="Times New Roman" w:cs="Times New Roman"/>
          <w:sz w:val="24"/>
          <w:szCs w:val="24"/>
        </w:rPr>
        <w:t>4</w:t>
      </w:r>
      <w:r w:rsidRPr="000E35AA">
        <w:rPr>
          <w:rFonts w:ascii="Times New Roman" w:eastAsia="Calibri" w:hAnsi="Times New Roman" w:cs="Times New Roman"/>
          <w:sz w:val="24"/>
          <w:szCs w:val="24"/>
        </w:rPr>
        <w:t xml:space="preserve"> класс : учеб. для общеобразоват. учреждений : в 2 ч. / А. А. П</w:t>
      </w:r>
      <w:r w:rsidR="00C93C62">
        <w:rPr>
          <w:rFonts w:ascii="Times New Roman" w:eastAsia="Calibri" w:hAnsi="Times New Roman" w:cs="Times New Roman"/>
          <w:sz w:val="24"/>
          <w:szCs w:val="24"/>
        </w:rPr>
        <w:t>лешаков. – М.: Просвещение, 2019</w:t>
      </w:r>
      <w:r w:rsidRPr="000E35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7B2B" w:rsidRDefault="00027B2B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lastRenderedPageBreak/>
        <w:t>Пояснительная записка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 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Настоящая рабочая программа учитывает особенности класса, в котором будет осуществляться учебный процесс: в 4 классе обучаются дети 10–11 лет, которые владеют разными видами речевой деятельности и на разных уровнях. Учащиеся будут осваивать материал каждый на своем уровне и в своем темпе. Для учащихся, которые будут осваивать учебный материал на репродуктивном уровне, предусматриваются подсказки, алгоритмы действий, инструкции, зрительные опоры. Для продуктивного уровня освоения – задания, требующие осуществления поиска необходимой информации в дополнительных источниках (словарях, энциклопедиях, статьях учебника «Дополнительный материал для любознательных»). </w:t>
      </w:r>
      <w:r w:rsidRPr="00D31503">
        <w:rPr>
          <w:rFonts w:ascii="Times New Roman" w:eastAsia="Calibri" w:hAnsi="Times New Roman" w:cs="Times New Roman"/>
          <w:caps/>
          <w:sz w:val="24"/>
          <w:szCs w:val="24"/>
        </w:rPr>
        <w:t>у</w:t>
      </w:r>
      <w:r w:rsidRPr="00D31503">
        <w:rPr>
          <w:rFonts w:ascii="Times New Roman" w:eastAsia="Calibri" w:hAnsi="Times New Roman" w:cs="Times New Roman"/>
          <w:sz w:val="24"/>
          <w:szCs w:val="24"/>
        </w:rPr>
        <w:t>чащиеся проводят исследования различных видов,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D31503" w:rsidRPr="00D31503" w:rsidRDefault="00D31503" w:rsidP="00D31503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31503" w:rsidRPr="00EC6352" w:rsidRDefault="00D31503" w:rsidP="00D31503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EC635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Цели и задачи изучения курса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D31503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Основными </w:t>
      </w:r>
      <w:r w:rsidRPr="00D31503">
        <w:rPr>
          <w:rFonts w:ascii="Times New Roman" w:eastAsia="Calibri" w:hAnsi="Times New Roman" w:cs="Times New Roman"/>
          <w:b/>
          <w:bCs/>
          <w:sz w:val="24"/>
          <w:szCs w:val="24"/>
        </w:rPr>
        <w:t>задачами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реализации содержания курса являются: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обучающиеся, к России, её природе и культуре, истории и современной жизни;</w:t>
      </w:r>
    </w:p>
    <w:p w:rsidR="00D31503" w:rsidRPr="00D31503" w:rsidRDefault="00D31503" w:rsidP="00D3150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31503" w:rsidRPr="00D31503" w:rsidRDefault="00D31503" w:rsidP="00EC6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503" w:rsidRPr="00D31503" w:rsidRDefault="00D31503" w:rsidP="00D3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ИЗУЧЕНИЯ КУРСА «ОКРУЖАЮЩИЙ МИР»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Осознание своей этнической принадлежности в контексте принципа российской гражданственности «Единство в многообразии»;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самостоятельность и личностная ответственность за свои поступки, сохранность объектов природы, будущее России;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духовных ценностей родной страны и родного края.</w:t>
      </w:r>
    </w:p>
    <w:p w:rsidR="00D31503" w:rsidRPr="00D31503" w:rsidRDefault="00B93B91" w:rsidP="00D3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и самостоятельно формулировать учебную задачу;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сохранять учебную задачу в течение всего урока;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ставить цели изучения темы, толковать их в соответствии с изучаемым материалом урока;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выделять из темы урока известные знания и умения, определять круг неизвестного по изучаемой теме;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планировать свои действия;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итоговый и пошаговый контроль по результатам;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контролировать и корректировать свои действия в учебном сотрудничестве;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сотрудничестве с учителем ставить новые учебные задачи;</w:t>
      </w:r>
    </w:p>
    <w:p w:rsidR="00D31503" w:rsidRPr="00B93B91" w:rsidRDefault="00D31503" w:rsidP="00B93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внешнюю и внутреннюю речь для целеполагания, планирования и регуляции своей деятельности.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выделять существенную информацию из текстов и литературы разных типов и видов (художественных и познавательных);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знаково-символические средства, в том числе модели и схемы для решения учебных задач;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содержание текста, интерпретировать смысл, фиксировать полученную информацию в виде таблиц, схем, рисунков, моделей и пр.;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анализ объектов с выделением существенных и несущественных признаков;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сравнение и классификацию по заданным критериям;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устанавливать причинно-следственные связи;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рассуждения об объекте, его строении, свойствах и связях;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доказательство своей точки зрения по теме урока в соответствии с возрастными нормами;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D31503" w:rsidRPr="00B93B91" w:rsidRDefault="00D31503" w:rsidP="00B93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моделировать экологические связи в природных сообществах.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включаться в диалог с учителем и сверстниками, в коллективное обсуждение проблем и вопросов, проявлять инициативу и активность в стремлении высказаться, задавать вопросы;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формулировать ответы на вопросы;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договариваться и приходить к общему решению в совместной деятельности, в тои числе в ситуации столкновения интересов;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формулировать собственное мнение и позицию в устной и письменной форме;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аргументировать свою позицию;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различные позиции других людей, отличные от собственной и ориентироваться на позицию партнёра в общении;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признавать свои ошибки, озвучивать их;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и принимать задачу совместной работы, распределять роли при выполнении заданий;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монологическое высказывание, владеть диалогической формой речи (с учётом возрастных особенностей, норм); 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готовить сообщения, выполнять проекты по теме;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составлять рассказ на заданную тему;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продуктивно разрешать конфликты на основе учёта интересов и позиций всех его участников;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строить понятные для партнёра высказывания, учитывающие, что он знает и видит, а что нет;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речь для регуляции своего действия;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</w:t>
      </w:r>
    </w:p>
    <w:p w:rsidR="00D31503" w:rsidRPr="00FE1796" w:rsidRDefault="00D31503" w:rsidP="00FE1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достаточно точно, последовательно и полно передавать ин</w:t>
      </w:r>
      <w:r w:rsidR="00FE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формацию, необходимую партнёру.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особую роль России в мировой истории; рассказывать о национальных свершениях, открытиях, победах, вызывающих чувство гордости за сою страну;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элементы государственного устройства России, объяснять их роль в жизни страны;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имя действующего Президента Российской Федерации и его полномочия как главы государства;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объяснять, что такое права человека, как законы страны и самый главный из них – Конституция Российской Федерации – защищают наши права, приводить конкретные примеры прав ребёнка;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раскрывать значение государственных символов России, находить их среди государственных символов других стран;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рассказывать о мире с точки зрения астронома, географа, историка, эколога;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проводить несложные астрономические наблюдения;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изготавливать модели планет и созвездий;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глобус и карту мира для получения информации о Земле;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экологические проблемы планеты и предлагать способы их решения;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приводить примеры объектов Всемирного наследия и животных из международной Красной книги;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находить и показывать на физической карте России различные географические объекты, на карте природных зон России – основные природные зоны;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приводить примеры растений и животных разных природных зон, в том числе внесённых в Красную книгу России;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выявлять экологические связи в разных природных зонах, изображать эти связи с помощью моделей;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давать краткую характеристику своего края;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давать краткую характеристику природных сообществ своего края;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выявлять экологические связи в природных сообществах, изображать эти связи с помощью моделей;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оценивать своё поведение в природе, правильно вести себя в разных природных сообществах;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рассказывать об охране природы в своём крае;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отрасли растениеводства и животноводства, представленные в экономике своего края;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приводить примеры исторических источников, различать и сравнивать источники информации о прошлом;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соотносить дату исторического события с веком, находить место события на «ленте времени»;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читать историческую карту;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помощью глобуса рассказать, как человек открывал планету Земля;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рассказывать по исторической карте, иллюстрациям учебника об изученных событиях истории России;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соотносить даты и события, определять последовательность и значение некоторых важных событий в истории России;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составлять исторические портреты выдающихся людей прошлого, высказывать суждения о них;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облик Москвы и Санкт-Петербурга в разные века, узнавать их достопримечательности;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называть и описывать некоторые выдающиеся памятники истории и культуры России;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находить в домашнем архиве исторические свидетельства;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раскрывать связь современной России с её историей;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</w:t>
      </w:r>
      <w:r w:rsidR="00FE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в прошлом и настоящем.</w:t>
      </w:r>
    </w:p>
    <w:p w:rsidR="00EC6352" w:rsidRPr="00EC6352" w:rsidRDefault="00EC6352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C63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Требования к подготовке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окружающего мира четвероклассники </w:t>
      </w:r>
      <w:r w:rsidRPr="00D31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научатся: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глобусе и географических картах стороны горизонта, находить и показывать изученные географические объекты;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важнейшие полезные ископаемые родного края;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растения и животных, которые наиболее характерны для леса, луга, водоёма родного края; основные сельскохозяйственные растения, а также сельскохозяйственных животных края;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в пределах требований программы взаимосвязи в природе и между природой и человеком: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находить в учебнике и дополнительных источниках сведения по определенной теме, излагать их на уроке в виде сообщения, рассказа;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самостоятельные наблюдения в природе;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с моделями, указанными в программе, самостоятельно разрабатывать и изготовлять отдельные модели;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учебных и реальных ситуациях в доступной форме давать оценку деятельности людей с точки зрения её экологической допустимости, определять возможные причины наблюдаемых в природе отрицательных изменений, предлагать простейшие прогнозы возможных последствий воздействия человека на природу, определять необходимые меры охраны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природы, варианты личного участия в сохранении природного окружения;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и практически выполнять правила поведения в природе;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доступной форме пропагандировать знания о природе, об отношении к ней; лично участвовать в практической работе по охране природы;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способы изображения Земли, её поверхности (глобус, географическая карта);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океаны и материки;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природные зоны России, рассказывать об особенностях природы и хозяйства, об экологических проблемах в этих зонах;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государственной символике России, о государственных праздниках России;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объяснять, что такое Конституция;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исторические периоды: первобытное общество. Древний мир, Средние века, Новое время, Новейшее время;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важнейшие события и великих людей отечественной истории.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Четвероклассники </w:t>
      </w:r>
      <w:r w:rsidRPr="00D315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получат возможность научиться.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объекты окружающего мира;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работать с учебником, со словарём, справочником, энциклопедиями;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учебными и научно-познавательными текстами;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учебной статьи;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памятками, алгоритмами, схемами-опорами;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различными картами;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готовить сообщение, рецензировать ответы и выступления учеников;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рассуждать, участвовать в беседе, в дискуссии;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паре, группе, индивидуально;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себя, товарища;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коммуникативные умения;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познавательные, интеллектуально-учебные умения;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карте, глобусе материки и океаны, горы, равнины, моря, реки; границы России, некоторые города России;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отдельные (изученные) события истории Отечества;</w:t>
      </w:r>
    </w:p>
    <w:p w:rsidR="00D31503" w:rsidRPr="00D31503" w:rsidRDefault="00D31503" w:rsidP="00D315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приобретенными знаниями в повседневной практической жизни для удовлетворения познавательных интересов, поиска дополнительной информации о родном крае, родной стране, нашей планете.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503" w:rsidRDefault="00D31503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1796" w:rsidRDefault="00FE1796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1796" w:rsidRPr="00D31503" w:rsidRDefault="00FE1796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D31503" w:rsidRPr="00D31503" w:rsidRDefault="00D31503" w:rsidP="00D31503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образования, учебным планом школы и примерными программами предмет «Окружающий мир». Общий объём учебного времени составляет в 4 </w:t>
      </w:r>
      <w:r w:rsidR="00E14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- 6</w:t>
      </w:r>
      <w:r w:rsidR="00AA65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(2 часа в неделю). Действующий в МБОУ «Школа № 91» Учебный план и Календарный учебн</w:t>
      </w:r>
      <w:r w:rsidR="00FA72E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график предусматривают в 2024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FA72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FA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организаци</w:t>
      </w:r>
      <w:r w:rsidR="00B87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процесса обучения в объёме </w:t>
      </w:r>
      <w:r w:rsidR="00C215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57525" w:rsidRPr="002575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</w:t>
      </w:r>
    </w:p>
    <w:p w:rsidR="00D31503" w:rsidRPr="00D31503" w:rsidRDefault="00D31503" w:rsidP="00D31503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для проведения:</w:t>
      </w:r>
    </w:p>
    <w:p w:rsidR="00D31503" w:rsidRPr="00D31503" w:rsidRDefault="00C77895" w:rsidP="00D31503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–</w:t>
      </w:r>
      <w:r w:rsidR="00A10C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1503"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503" w:rsidRPr="00FE1796" w:rsidRDefault="00D31503" w:rsidP="00FE1796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праздничные</w:t>
      </w:r>
      <w:r w:rsidR="0052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каникулярные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выпад</w:t>
      </w:r>
      <w:r w:rsidR="00A1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уроки: </w:t>
      </w:r>
      <w:r w:rsidR="0052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5.10, </w:t>
      </w:r>
      <w:r w:rsidR="00257525">
        <w:rPr>
          <w:rFonts w:ascii="Times New Roman" w:eastAsia="Times New Roman" w:hAnsi="Times New Roman" w:cs="Times New Roman"/>
          <w:sz w:val="24"/>
          <w:szCs w:val="24"/>
          <w:lang w:eastAsia="ru-RU"/>
        </w:rPr>
        <w:t>1.05, 8.05.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503" w:rsidRPr="00D31503" w:rsidRDefault="00D31503" w:rsidP="00D3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ФОРМЫ И МЕТОДЫ РАБОТЫ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познавательной деятельности:</w:t>
      </w:r>
    </w:p>
    <w:p w:rsidR="00D31503" w:rsidRPr="00D31503" w:rsidRDefault="00D31503" w:rsidP="00D3150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 – диалог, полилог;</w:t>
      </w:r>
    </w:p>
    <w:p w:rsidR="00D31503" w:rsidRPr="00D31503" w:rsidRDefault="00D31503" w:rsidP="00D3150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группах;</w:t>
      </w:r>
    </w:p>
    <w:p w:rsidR="00D31503" w:rsidRPr="00D31503" w:rsidRDefault="00D31503" w:rsidP="00D3150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статистических парах;</w:t>
      </w:r>
    </w:p>
    <w:p w:rsidR="00D31503" w:rsidRPr="00D31503" w:rsidRDefault="00D31503" w:rsidP="00D3150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</w:p>
    <w:p w:rsidR="00D31503" w:rsidRPr="00D31503" w:rsidRDefault="00D31503" w:rsidP="00D3150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нетрадиционная форма урока (урок-игра (дидактические игры, сюжетно-ролевые игры )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 методы обучения:</w:t>
      </w:r>
    </w:p>
    <w:p w:rsidR="00D31503" w:rsidRPr="00D31503" w:rsidRDefault="00D31503" w:rsidP="00D315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объяснительно-иллюстративный;</w:t>
      </w:r>
    </w:p>
    <w:p w:rsidR="00D31503" w:rsidRPr="00D31503" w:rsidRDefault="00D31503" w:rsidP="00D315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проблемно-поисковый;</w:t>
      </w:r>
    </w:p>
    <w:p w:rsidR="00D31503" w:rsidRPr="00D31503" w:rsidRDefault="00D31503" w:rsidP="00D315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стимулирования интереса к учению;</w:t>
      </w:r>
    </w:p>
    <w:p w:rsidR="00D31503" w:rsidRPr="00D31503" w:rsidRDefault="00D31503" w:rsidP="00D315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D31503" w:rsidRPr="00D31503" w:rsidRDefault="00D31503" w:rsidP="00D315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информативный;</w:t>
      </w:r>
    </w:p>
    <w:p w:rsidR="00D31503" w:rsidRPr="00D31503" w:rsidRDefault="00D31503" w:rsidP="00D315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самоконтроля;</w:t>
      </w:r>
    </w:p>
    <w:p w:rsidR="00D31503" w:rsidRPr="00D31503" w:rsidRDefault="00D31503" w:rsidP="00D315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самостоятельной деятельности учащихся (чтения - рассматривания);</w:t>
      </w:r>
    </w:p>
    <w:p w:rsidR="00D31503" w:rsidRPr="00D31503" w:rsidRDefault="00D31503" w:rsidP="00D315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и усовершенствование навыков;</w:t>
      </w:r>
    </w:p>
    <w:p w:rsidR="00D31503" w:rsidRPr="00D31503" w:rsidRDefault="00D31503" w:rsidP="00D3150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самостоятельных работ по характеру самостоятельной деятельности (репродуктивный, конструктивный, творческий уровень заданий с различной мерой помощи).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 средства:</w:t>
      </w:r>
    </w:p>
    <w:p w:rsidR="00D31503" w:rsidRPr="00D31503" w:rsidRDefault="00D31503" w:rsidP="00D3150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средства;</w:t>
      </w:r>
    </w:p>
    <w:p w:rsidR="00D31503" w:rsidRPr="00D31503" w:rsidRDefault="00D31503" w:rsidP="00D3150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и таблицы;</w:t>
      </w:r>
    </w:p>
    <w:p w:rsidR="00D31503" w:rsidRPr="00D31503" w:rsidRDefault="00D31503" w:rsidP="00D3150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рисунки;</w:t>
      </w:r>
    </w:p>
    <w:p w:rsidR="00D31503" w:rsidRPr="00D31503" w:rsidRDefault="00D31503" w:rsidP="00D3150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технологии:</w:t>
      </w:r>
    </w:p>
    <w:p w:rsidR="00D31503" w:rsidRPr="00D31503" w:rsidRDefault="00D31503" w:rsidP="00D315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игровые технологии;</w:t>
      </w:r>
    </w:p>
    <w:p w:rsidR="00D31503" w:rsidRPr="00D31503" w:rsidRDefault="00D31503" w:rsidP="00D315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создания ситуации успеха на уроке;</w:t>
      </w:r>
    </w:p>
    <w:p w:rsidR="00D31503" w:rsidRPr="00D31503" w:rsidRDefault="00D31503" w:rsidP="00D315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(разноуровневые задания);</w:t>
      </w:r>
    </w:p>
    <w:p w:rsidR="00D31503" w:rsidRPr="00D31503" w:rsidRDefault="00D31503" w:rsidP="00D3150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(приём зрительных меток; тематические физминутки).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sz w:val="24"/>
          <w:szCs w:val="24"/>
        </w:rPr>
        <w:t>Младший школьник в окружающем мире.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Младший школьник и особенности его возраста. Семья. Опыт общения со сверстниками и взрослыми.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Восприятие красоты окружающей природы</w:t>
      </w:r>
      <w:r w:rsidRPr="00D31503">
        <w:rPr>
          <w:rFonts w:ascii="Times New Roman" w:eastAsia="Calibri" w:hAnsi="Times New Roman" w:cs="Times New Roman"/>
          <w:sz w:val="24"/>
          <w:szCs w:val="24"/>
        </w:rPr>
        <w:t>; правила поведения в природе. Понимание связей человека и общества, освоение правил поведения в обществе.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Практическое освоение способов познания окружающего мира. Наблюдения в природе, опыты с природными объектами, простейшие измерения (температуры воздуха с помощью термометра, времени по часам и др.). Сравнение свойств наблюдаемых объектов. Работа с готовыми моделями (глобус, карта и др.); создание несложных моделей. Ориентирование на местности: определение сторон горизонта с помощью компаса. Элементарные приемы чтения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плана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, карты.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Использование средств дополнительной информации (книги о природе и жизни людей, энциклопедии и словари, телевидение, </w:t>
      </w:r>
      <w:r w:rsidRPr="00D31503">
        <w:rPr>
          <w:rFonts w:ascii="Times New Roman" w:eastAsia="Calibri" w:hAnsi="Times New Roman" w:cs="Times New Roman"/>
          <w:i/>
          <w:iCs/>
          <w:caps/>
          <w:sz w:val="24"/>
          <w:szCs w:val="24"/>
        </w:rPr>
        <w:t>и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нтернет).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Человек – часть природы. Общее представление о строении тела и жизнедеятельности человека: ощущения, дыхание, питание и др. Личная гигиена, охрана и укрепление здоровья, безопасное поведение (на дорогах, в лесу, на водоеме, при пожаре и др.). Усвоение и выполнение правил здорового образа жизни. Полезные и вредные привычки.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Первая помощь при легких травмах и простудных заболеваниях.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Человек – член общества.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Взаимодействие людей в обществе (труд, общение). Трудовая деятельность людей, роль труда в жизни человека и общества. Хозяйство семьи, бюджет, деньги.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Интерес и эмоционально-положительное отношение к событиям, происходящим в обществе,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их оценка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Устные рассказы о своих впечатлениях по результатам наблюдений, экскурсий, чтения книг об окружающем мире.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sz w:val="24"/>
          <w:szCs w:val="24"/>
        </w:rPr>
        <w:t>Родной край.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Родной город (село): название, основные достопримечательности. Регион, где живут учащиеся (область, республика и др.).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Природа родного края. Равнина, горы, холмы, овраги (узнавание в природе, на рисунке, карте). Неживая и живая природа (различение, краткая характеристика объектов неживой и живой природы, отличие от изделий). Понимание взаимосвязи неживой и живой природы. Явления природы (общее представление о 3–4 явлениях).  Особенности времен года  (на основе наблюдений). Погода,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предсказания погоды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Полезные ископаемые, распространенные в данной местности (2–3 названия), их использование человеком.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Твердые, жидкие, газообразные вещества; легко наблюдаемые свойства веществ. Наблюдение разных состояний воды. Вода в природе. Водоемы, их использование человеком, охрана.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Почва, ее значение для жизни.</w:t>
      </w:r>
    </w:p>
    <w:p w:rsidR="00D31503" w:rsidRPr="00D31503" w:rsidRDefault="00D31503" w:rsidP="0031095E">
      <w:pPr>
        <w:autoSpaceDE w:val="0"/>
        <w:autoSpaceDN w:val="0"/>
        <w:adjustRightInd w:val="0"/>
        <w:spacing w:before="240" w:after="0" w:line="261" w:lineRule="auto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Ценностные ориентиры содержания учебного предмета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«Окружающий мир»  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 Знакомство с началами естественных и социально-гуманитарных наук в их единстве и взаимосвязях даёт ученику ключ (метод) к осмыслению личного опыта. А также позволяет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свое личное, так и социальное благополучие. Такие рекомендации даются в программе предмета «Окружающий мир».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окружающем мире и участвовать в созидательной деятельности на благо родной страны и планеты Земля.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России.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учебно- воспитательного процесса лежит  ряд ценностей, которые должны вынести учащиеся первой ступени обучения:</w:t>
      </w:r>
    </w:p>
    <w:p w:rsidR="00D31503" w:rsidRPr="00D31503" w:rsidRDefault="00D31503" w:rsidP="00D31503">
      <w:pPr>
        <w:numPr>
          <w:ilvl w:val="0"/>
          <w:numId w:val="15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природа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эволюция, родная земля, заповедная природа, планета Земля, экологическое сознание;</w:t>
      </w:r>
    </w:p>
    <w:p w:rsidR="00D31503" w:rsidRPr="00D31503" w:rsidRDefault="00D31503" w:rsidP="00D31503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наука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-ценность знания, стремление к познанию и истине, научная картина мира;</w:t>
      </w:r>
    </w:p>
    <w:p w:rsidR="00D31503" w:rsidRPr="00D31503" w:rsidRDefault="00D31503" w:rsidP="00D31503">
      <w:pPr>
        <w:numPr>
          <w:ilvl w:val="0"/>
          <w:numId w:val="16"/>
        </w:numPr>
        <w:shd w:val="clear" w:color="auto" w:fill="FFFFFF"/>
        <w:spacing w:after="0" w:line="240" w:lineRule="auto"/>
        <w:ind w:left="143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человечество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мир во всем  мире, многообразие и  уважение культур и народов, прогресс человечества международное сотрудничество;</w:t>
      </w:r>
    </w:p>
    <w:p w:rsidR="00D31503" w:rsidRPr="00D31503" w:rsidRDefault="00D31503" w:rsidP="00D31503">
      <w:pPr>
        <w:numPr>
          <w:ilvl w:val="0"/>
          <w:numId w:val="16"/>
        </w:numPr>
        <w:shd w:val="clear" w:color="auto" w:fill="FFFFFF"/>
        <w:spacing w:after="0" w:line="240" w:lineRule="auto"/>
        <w:ind w:left="143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 и творчество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уважение к труду, творчество и созидание, целеустремленность и настойчивость, трудолюбие;</w:t>
      </w:r>
    </w:p>
    <w:p w:rsidR="00D31503" w:rsidRPr="00D31503" w:rsidRDefault="00D31503" w:rsidP="00D31503">
      <w:pPr>
        <w:numPr>
          <w:ilvl w:val="0"/>
          <w:numId w:val="16"/>
        </w:numPr>
        <w:shd w:val="clear" w:color="auto" w:fill="FFFFFF"/>
        <w:spacing w:after="0" w:line="240" w:lineRule="auto"/>
        <w:ind w:left="143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патриотизм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любовь к Родине, своему краю, народу, служение Отечеству;</w:t>
      </w:r>
    </w:p>
    <w:p w:rsidR="00D31503" w:rsidRPr="00D31503" w:rsidRDefault="00D31503" w:rsidP="00D31503">
      <w:pPr>
        <w:numPr>
          <w:ilvl w:val="0"/>
          <w:numId w:val="16"/>
        </w:numPr>
        <w:shd w:val="clear" w:color="auto" w:fill="FFFFFF"/>
        <w:spacing w:after="0" w:line="240" w:lineRule="auto"/>
        <w:ind w:left="143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социальная солидарность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свобода личная и национальная; уважение и доверие к людям, институтам государства и гражданского общества;</w:t>
      </w:r>
    </w:p>
    <w:p w:rsidR="00D31503" w:rsidRPr="00D31503" w:rsidRDefault="00D31503" w:rsidP="00D31503">
      <w:pPr>
        <w:numPr>
          <w:ilvl w:val="0"/>
          <w:numId w:val="16"/>
        </w:numPr>
        <w:shd w:val="clear" w:color="auto" w:fill="FFFFFF"/>
        <w:spacing w:after="0" w:line="240" w:lineRule="auto"/>
        <w:ind w:left="143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гражданственность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долг перед Отечеством, правовое государство, гражданское общество, закон и правопорядок;</w:t>
      </w:r>
    </w:p>
    <w:p w:rsidR="00D31503" w:rsidRPr="00D31503" w:rsidRDefault="00D31503" w:rsidP="00D31503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 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любовь и верность, забота, помощь и поддержка, равноправие, здоровье, достаток, уважение к родителям;</w:t>
      </w:r>
    </w:p>
    <w:p w:rsidR="00D31503" w:rsidRPr="00D31503" w:rsidRDefault="00D31503" w:rsidP="00D31503">
      <w:pPr>
        <w:numPr>
          <w:ilvl w:val="0"/>
          <w:numId w:val="16"/>
        </w:numPr>
        <w:shd w:val="clear" w:color="auto" w:fill="FFFFFF"/>
        <w:spacing w:after="0" w:line="240" w:lineRule="auto"/>
        <w:ind w:left="143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личность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выбору.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это основные составляющие курса «Окружающий мир» и они показывают значимость этого предмета в формировании ценностных ориентиров учащихся.</w:t>
      </w:r>
    </w:p>
    <w:p w:rsidR="00D31503" w:rsidRPr="00D31503" w:rsidRDefault="00D31503" w:rsidP="00D3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503" w:rsidRPr="00D31503" w:rsidRDefault="00D31503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5AA" w:rsidRPr="000E35AA" w:rsidRDefault="000E35AA" w:rsidP="000E35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предмета, планируемые результаты</w:t>
      </w:r>
    </w:p>
    <w:tbl>
      <w:tblPr>
        <w:tblStyle w:val="a3"/>
        <w:tblW w:w="5273" w:type="pct"/>
        <w:tblInd w:w="-459" w:type="dxa"/>
        <w:tblLayout w:type="fixed"/>
        <w:tblLook w:val="04A0"/>
      </w:tblPr>
      <w:tblGrid>
        <w:gridCol w:w="703"/>
        <w:gridCol w:w="599"/>
        <w:gridCol w:w="934"/>
        <w:gridCol w:w="508"/>
        <w:gridCol w:w="4247"/>
        <w:gridCol w:w="1027"/>
        <w:gridCol w:w="1212"/>
        <w:gridCol w:w="602"/>
        <w:gridCol w:w="604"/>
        <w:gridCol w:w="704"/>
      </w:tblGrid>
      <w:tr w:rsidR="000E35AA" w:rsidRPr="000E35AA" w:rsidTr="00B87454">
        <w:tc>
          <w:tcPr>
            <w:tcW w:w="316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раздела</w:t>
            </w:r>
          </w:p>
        </w:tc>
        <w:tc>
          <w:tcPr>
            <w:tcW w:w="269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419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 и задачи раздела</w:t>
            </w:r>
          </w:p>
        </w:tc>
        <w:tc>
          <w:tcPr>
            <w:tcW w:w="228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906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содержательных линий</w:t>
            </w:r>
          </w:p>
        </w:tc>
        <w:tc>
          <w:tcPr>
            <w:tcW w:w="1005" w:type="pct"/>
            <w:gridSpan w:val="2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541" w:type="pct"/>
            <w:gridSpan w:val="2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результатов</w:t>
            </w:r>
          </w:p>
        </w:tc>
        <w:tc>
          <w:tcPr>
            <w:tcW w:w="316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Контрольно-измерительные материалы</w:t>
            </w:r>
          </w:p>
        </w:tc>
      </w:tr>
      <w:tr w:rsidR="000E35AA" w:rsidRPr="000E35AA" w:rsidTr="00B87454">
        <w:tc>
          <w:tcPr>
            <w:tcW w:w="316" w:type="pct"/>
            <w:vMerge/>
          </w:tcPr>
          <w:p w:rsidR="000E35AA" w:rsidRPr="000E35AA" w:rsidRDefault="000E35AA" w:rsidP="000E35A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544" w:type="pc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Повышенный уровень</w:t>
            </w:r>
          </w:p>
        </w:tc>
        <w:tc>
          <w:tcPr>
            <w:tcW w:w="270" w:type="pc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270" w:type="pc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316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5AA" w:rsidRPr="000E35AA" w:rsidTr="00B87454">
        <w:trPr>
          <w:trHeight w:val="2824"/>
        </w:trPr>
        <w:tc>
          <w:tcPr>
            <w:tcW w:w="316" w:type="pct"/>
          </w:tcPr>
          <w:p w:rsidR="000E35AA" w:rsidRPr="000E35AA" w:rsidRDefault="000E35AA" w:rsidP="000E35AA">
            <w:pPr>
              <w:widowControl w:val="0"/>
              <w:tabs>
                <w:tab w:val="left" w:pos="17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" w:type="pc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Земля и человечество</w:t>
            </w:r>
          </w:p>
        </w:tc>
        <w:tc>
          <w:tcPr>
            <w:tcW w:w="419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формирование целостной картины мира и осознание места в </w:t>
            </w: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духовно-нравственное развитие и воспитание личности гражданина России, уважительно и бережно относящегося к среде своего </w:t>
            </w: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обитания, к природному и культурному до- стоянию родной страны и всего человечества.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формирование уважительного отношения к семье, насе- лённому пункту, региону, в котором проживают дети, к Рос- сии, её природе и культуре, истории и современной жизни; 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осознание ребёнком ценности, целостности и многообразия окружающего мира, своего места в нём; 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формир</w:t>
            </w: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ование модели здоровьесберегающего и безопас- ного поведения в условиях повседневной жизни и в различных опасных ситуациях; 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      </w:r>
          </w:p>
        </w:tc>
        <w:tc>
          <w:tcPr>
            <w:tcW w:w="228" w:type="pc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 ч</w:t>
            </w:r>
          </w:p>
        </w:tc>
        <w:tc>
          <w:tcPr>
            <w:tcW w:w="1906" w:type="pct"/>
            <w:vMerge w:val="restar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Земля и человечество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</w:t>
            </w:r>
            <w:r w:rsidRPr="000E35AA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з</w:t>
            </w: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емле и </w:t>
            </w: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его влияние на живую природу.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Мир глазами историка. Что изучает история. Исторические источники. Счет лет в истории. Историческая карта.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Природа России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об экологическом равновесии и необходимости его учета в процессе хозяйственной деятельности людей.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Родной край – часть большой страны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Ознакомление с важнейшими видами почв края (подзолистые, черноземные и т. д.). Охрана почв в нашем крае.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Страницы Всемирной истории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веке. Достижения науки и техники. Осознание человечеством ответственности за сохранение мира на планете.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 xml:space="preserve">Страницы истории </w:t>
            </w:r>
            <w:r w:rsidRPr="000E35AA">
              <w:rPr>
                <w:rFonts w:ascii="Times New Roman" w:eastAsia="Calibri" w:hAnsi="Times New Roman" w:cs="Arial"/>
                <w:b/>
                <w:bCs/>
                <w:caps/>
                <w:sz w:val="20"/>
                <w:szCs w:val="20"/>
              </w:rPr>
              <w:t>о</w:t>
            </w:r>
            <w:r w:rsidRPr="000E35AA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течества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Кто такие славяне. Восточные славяне. Природные условия жизни восточных славян, их быт, нравы, верования.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XIII–XV веках.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Наше Отечество в XVI–XVII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</w:t>
            </w: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страны в XVI–XVII веках.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в XVIII веке.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веке. </w:t>
            </w:r>
          </w:p>
          <w:p w:rsidR="000E35AA" w:rsidRPr="000E35AA" w:rsidRDefault="000E35AA" w:rsidP="000E35AA">
            <w:pPr>
              <w:keepLines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Россия в XIX – начале XX века. Отечественная война 1812 года. Бородинское сражение. М. И. Кутузов. Царь-освободитель Александр Второй. Культура, быт и нравы России в XIX – начале XX века.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Россия в XX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народа. День Победы – всенародный праздник.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Преобразования в России в 90-е годы XX века. Культура России XX века.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 xml:space="preserve">Современная </w:t>
            </w:r>
            <w:r w:rsidRPr="000E35AA">
              <w:rPr>
                <w:rFonts w:ascii="Times New Roman" w:eastAsia="Calibri" w:hAnsi="Times New Roman" w:cs="Arial"/>
                <w:b/>
                <w:bCs/>
                <w:caps/>
                <w:sz w:val="20"/>
                <w:szCs w:val="20"/>
              </w:rPr>
              <w:t>р</w:t>
            </w:r>
            <w:r w:rsidRPr="000E35AA"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  <w:t>оссия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Государственное устройство России: Президент, Федеральное </w:t>
            </w:r>
            <w:r w:rsidRPr="000E35AA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</w:t>
            </w: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обрание, </w:t>
            </w:r>
            <w:r w:rsidRPr="000E35AA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п</w:t>
            </w: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равительство.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символика нашей страны (флаг, герб, гимн). Государственные праздники.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Многонациональный состав населения России.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</w:t>
            </w:r>
          </w:p>
        </w:tc>
        <w:tc>
          <w:tcPr>
            <w:tcW w:w="461" w:type="pct"/>
            <w:vMerge w:val="restar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– Ориентироваться в своей системе знаний.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Доносить свою позицию до других: </w:t>
            </w: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оформлять свои мысли в устной и письменной речи с учётом своих учебных и жизненных речевых ситуаций.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Слушать других, пытаться принимать другую точку зрения, быть готовым изменить свою точку зрения. 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Читать вслух и про себя тексты учебников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Оценивать жизненные ситуации (поступки людей) с точки зрения общепринятых норм и ценносте</w:t>
            </w: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й.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Объяснять с позиции общечеловеческих нравственных ценностей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Самостоятельно формулировать цели урока после предварительного обсуждения.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Совместно с учителем обнаруживать и формулировать учебную проблему.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Составлять план решения проблемы (задачи) совместно с учителем. 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 w:val="restar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Arial"/>
                <w:sz w:val="20"/>
                <w:szCs w:val="20"/>
              </w:rPr>
              <w:lastRenderedPageBreak/>
              <w:t xml:space="preserve">- </w:t>
            </w: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учиться отделять поступки от самого человека.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>– Самостоятельно определять и высказыват</w:t>
            </w: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ь самые простые общие для всех людей правила поведения (основы общечеловеческих нравственных ценностей).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Работая по плану, сверять свои действия с целью и при необходимости исправлять ошибки с помощью учителя. 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Ориентироваться в </w:t>
            </w: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своей системе знаний: самостоятельно предполагать, какая информация нужна для решения учебной задачи в один шаг.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Отбирать необходимые для решения учебной задачи источники информации среди предложенных учителем словарей, энциклопедий, справочников.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Перерабатывать полученную информацию: сравнивать и группировать факты и явления; определять причины явлений, </w:t>
            </w: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событий.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Перерабатывать полученную информацию: делать выводы на основе обобщения знаний.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Преобразовывать информацию из одной формы в другую: составлять простой план учебно-научного текста.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Преобразовывать информацию из одной формы в другую: представлять информацию в виде текста, таблицы, схемы.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Доносить свою позицию до других: высказывать свою точку зрения и пытаться её обосновать, приводя аргументы. 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Фронтальный,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270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Тематический, текущий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  <w:tr w:rsidR="000E35AA" w:rsidRPr="000E35AA" w:rsidTr="00B87454">
        <w:trPr>
          <w:trHeight w:val="6263"/>
        </w:trPr>
        <w:tc>
          <w:tcPr>
            <w:tcW w:w="316" w:type="pct"/>
          </w:tcPr>
          <w:p w:rsidR="000E35AA" w:rsidRPr="000E35AA" w:rsidRDefault="000E35AA" w:rsidP="000E35AA">
            <w:pPr>
              <w:widowControl w:val="0"/>
              <w:tabs>
                <w:tab w:val="left" w:pos="17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9" w:type="pc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Природа России</w:t>
            </w:r>
          </w:p>
        </w:tc>
        <w:tc>
          <w:tcPr>
            <w:tcW w:w="419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ч</w:t>
            </w:r>
          </w:p>
        </w:tc>
        <w:tc>
          <w:tcPr>
            <w:tcW w:w="1906" w:type="pct"/>
            <w:vMerge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</w:tcPr>
          <w:p w:rsidR="00D57916" w:rsidRPr="000E35AA" w:rsidRDefault="00D57916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  <w:tr w:rsidR="000E35AA" w:rsidRPr="000E35AA" w:rsidTr="00B87454">
        <w:trPr>
          <w:trHeight w:val="5101"/>
        </w:trPr>
        <w:tc>
          <w:tcPr>
            <w:tcW w:w="316" w:type="pct"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17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край – часть большой страны</w:t>
            </w:r>
          </w:p>
        </w:tc>
        <w:tc>
          <w:tcPr>
            <w:tcW w:w="419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ч </w:t>
            </w:r>
          </w:p>
        </w:tc>
        <w:tc>
          <w:tcPr>
            <w:tcW w:w="1906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bottom w:val="single" w:sz="4" w:space="0" w:color="auto"/>
            </w:tcBorders>
          </w:tcPr>
          <w:p w:rsidR="000E35AA" w:rsidRPr="000E35AA" w:rsidRDefault="00A96C9B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Контрольная работа (29</w:t>
            </w:r>
            <w:r w:rsidR="000E35AA" w:rsidRPr="000E35AA">
              <w:rPr>
                <w:rFonts w:ascii="Times New Roman" w:eastAsia="Calibri" w:hAnsi="Times New Roman" w:cs="Arial"/>
                <w:sz w:val="20"/>
                <w:szCs w:val="20"/>
              </w:rPr>
              <w:t xml:space="preserve"> урок)</w:t>
            </w:r>
          </w:p>
        </w:tc>
      </w:tr>
      <w:tr w:rsidR="000E35AA" w:rsidRPr="000E35AA" w:rsidTr="00B87454">
        <w:trPr>
          <w:trHeight w:val="230"/>
        </w:trPr>
        <w:tc>
          <w:tcPr>
            <w:tcW w:w="316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17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</w:t>
            </w: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аницы Всемирной истории</w:t>
            </w: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1906" w:type="pct"/>
            <w:vMerge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  <w:tr w:rsidR="000E35AA" w:rsidRPr="000E35AA" w:rsidTr="00B87454">
        <w:trPr>
          <w:trHeight w:val="4991"/>
        </w:trPr>
        <w:tc>
          <w:tcPr>
            <w:tcW w:w="316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17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bottom w:val="single" w:sz="4" w:space="0" w:color="auto"/>
            </w:tcBorders>
          </w:tcPr>
          <w:p w:rsidR="00D57916" w:rsidRPr="000E35AA" w:rsidRDefault="00D57916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  <w:tr w:rsidR="000E35AA" w:rsidRPr="000E35AA" w:rsidTr="00B87454">
        <w:trPr>
          <w:trHeight w:val="1963"/>
        </w:trPr>
        <w:tc>
          <w:tcPr>
            <w:tcW w:w="316" w:type="pct"/>
          </w:tcPr>
          <w:p w:rsidR="000E35AA" w:rsidRPr="000E35AA" w:rsidRDefault="000E35AA" w:rsidP="000E35AA">
            <w:pPr>
              <w:widowControl w:val="0"/>
              <w:tabs>
                <w:tab w:val="left" w:pos="17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9" w:type="pc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Страницы истории Отечества</w:t>
            </w:r>
          </w:p>
        </w:tc>
        <w:tc>
          <w:tcPr>
            <w:tcW w:w="419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ч</w:t>
            </w:r>
          </w:p>
        </w:tc>
        <w:tc>
          <w:tcPr>
            <w:tcW w:w="1906" w:type="pct"/>
            <w:vMerge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  <w:tr w:rsidR="000E35AA" w:rsidRPr="000E35AA" w:rsidTr="00B87454">
        <w:trPr>
          <w:trHeight w:val="4320"/>
        </w:trPr>
        <w:tc>
          <w:tcPr>
            <w:tcW w:w="316" w:type="pct"/>
          </w:tcPr>
          <w:p w:rsidR="000E35AA" w:rsidRPr="000E35AA" w:rsidRDefault="000E35AA" w:rsidP="000E35AA">
            <w:pPr>
              <w:widowControl w:val="0"/>
              <w:tabs>
                <w:tab w:val="left" w:pos="17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" w:type="pct"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Современная Россия</w:t>
            </w:r>
          </w:p>
        </w:tc>
        <w:tc>
          <w:tcPr>
            <w:tcW w:w="419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0E35AA" w:rsidRPr="000E35AA" w:rsidRDefault="005864DD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0E35AA" w:rsidRPr="000E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1906" w:type="pct"/>
            <w:vMerge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43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0E35AA" w:rsidRPr="000E35AA" w:rsidRDefault="000E35AA" w:rsidP="000E35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</w:tcPr>
          <w:p w:rsidR="000E35AA" w:rsidRPr="000E35AA" w:rsidRDefault="00A96C9B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</w:rPr>
              <w:t>Контрольная работа (6</w:t>
            </w:r>
            <w:r w:rsidR="005864DD">
              <w:rPr>
                <w:rFonts w:ascii="Times New Roman" w:eastAsia="Calibri" w:hAnsi="Times New Roman" w:cs="Arial"/>
                <w:sz w:val="20"/>
                <w:szCs w:val="20"/>
              </w:rPr>
              <w:t>3</w:t>
            </w:r>
            <w:r w:rsidR="000E35AA" w:rsidRPr="000E35AA">
              <w:rPr>
                <w:rFonts w:ascii="Times New Roman" w:eastAsia="Calibri" w:hAnsi="Times New Roman" w:cs="Arial"/>
                <w:sz w:val="20"/>
                <w:szCs w:val="20"/>
              </w:rPr>
              <w:t xml:space="preserve"> урок)</w:t>
            </w:r>
          </w:p>
        </w:tc>
      </w:tr>
    </w:tbl>
    <w:p w:rsidR="000E35AA" w:rsidRPr="000E35AA" w:rsidRDefault="000E35AA" w:rsidP="000E35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31503" w:rsidRPr="00D31503" w:rsidRDefault="00D31503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503" w:rsidRPr="00D31503" w:rsidRDefault="00D31503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503" w:rsidRDefault="00D31503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895" w:rsidRDefault="00C77895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895" w:rsidRDefault="00C77895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796" w:rsidRDefault="00FE1796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796" w:rsidRDefault="00FE1796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796" w:rsidRDefault="00FE1796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7895" w:rsidRPr="00D31503" w:rsidRDefault="00C77895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503" w:rsidRPr="00D31503" w:rsidRDefault="00D31503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503" w:rsidRPr="00D31503" w:rsidRDefault="00D31503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ОЦЕНКИ ДОСТИЖЕНИЯ ПЛАНИРУЕМЫХ РЕЗУЛЬТАТОВ ОСВОЕНИЯ ПРЕДМЕТА. КРИТЕРИИ ОЦЕНИВАНИЯ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Cs/>
          <w:sz w:val="24"/>
          <w:szCs w:val="24"/>
        </w:rPr>
        <w:t xml:space="preserve">        Основная цель контроля по окружающему миру –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Система оценки достижения планируемых результатов изучения предмета предполагает комплексный уровневый подход к оценке результатов обучения. Объектом оценки предметных результатов служит способность четвероклассников решать учебно-познавательные и учебно-практические задачи. Оценка индивидуальных образовательных достижений ведется «методом сложения», при котором фиксируется достижение опорного уровня и его превышение.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Cs/>
          <w:sz w:val="24"/>
          <w:szCs w:val="24"/>
        </w:rPr>
        <w:t xml:space="preserve">        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Cs/>
          <w:sz w:val="24"/>
          <w:szCs w:val="24"/>
        </w:rPr>
        <w:t xml:space="preserve">         Итоговая оценка выводится на основе результатов итоговых комплексных работ – системы заданий различного уровня сложности по чтению, русскому языку, математике и окружающему миру.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Cs/>
          <w:sz w:val="24"/>
          <w:szCs w:val="24"/>
        </w:rPr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межпредметной основе.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Системная оценка личностных, метапредметных и предметных результатов реализуется в рамках </w:t>
      </w:r>
      <w:r w:rsidRPr="00D3150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накопительной системы</w:t>
      </w:r>
      <w:r w:rsidRPr="00D31503">
        <w:rPr>
          <w:rFonts w:ascii="Times New Roman" w:eastAsia="Calibri" w:hAnsi="Times New Roman" w:cs="Times New Roman"/>
          <w:bCs/>
          <w:sz w:val="24"/>
          <w:szCs w:val="24"/>
        </w:rPr>
        <w:t>, которая:</w:t>
      </w:r>
    </w:p>
    <w:p w:rsidR="00D31503" w:rsidRPr="00D31503" w:rsidRDefault="00D31503" w:rsidP="00D315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Cs/>
          <w:sz w:val="24"/>
          <w:szCs w:val="24"/>
        </w:rPr>
        <w:t xml:space="preserve">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D31503" w:rsidRPr="00D31503" w:rsidRDefault="00D31503" w:rsidP="00D315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D31503" w:rsidRPr="00D31503" w:rsidRDefault="00D31503" w:rsidP="00D315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Cs/>
          <w:sz w:val="24"/>
          <w:szCs w:val="24"/>
        </w:rPr>
        <w:t xml:space="preserve"> позволяет учитывать возрастные особенности развития универсальных учебных действий учащихся младших классов; лучшие достижения российских школ на этапе начального обучения; а также педагогические ресурсы учебных предметов образовательного плана;</w:t>
      </w:r>
    </w:p>
    <w:p w:rsidR="00D31503" w:rsidRPr="00D31503" w:rsidRDefault="00D31503" w:rsidP="00D315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Cs/>
          <w:sz w:val="24"/>
          <w:szCs w:val="24"/>
        </w:rPr>
        <w:t xml:space="preserve">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Критериями оценивания </w:t>
      </w:r>
      <w:r w:rsidRPr="00D31503">
        <w:rPr>
          <w:rFonts w:ascii="Times New Roman" w:eastAsia="Calibri" w:hAnsi="Times New Roman" w:cs="Times New Roman"/>
          <w:bCs/>
          <w:sz w:val="24"/>
          <w:szCs w:val="24"/>
        </w:rPr>
        <w:t>являются:</w:t>
      </w:r>
    </w:p>
    <w:p w:rsidR="00D31503" w:rsidRPr="00D31503" w:rsidRDefault="00D31503" w:rsidP="00D315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D31503" w:rsidRPr="00D31503" w:rsidRDefault="00D31503" w:rsidP="00D3150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результатов предметной обученности, формирования универсальных учебных действий.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Используемая в школе система оценки ориентирована на стимулирование стремления  четвероклассника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окружающему миру осуществляется в письменной и устной форме. Письменные работы для текущего контроля проводятся  в форме тестов (тетрадь на печатной основе) и практических работ. Тетрадь на печатной основе применяется либо для фронтальной 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работы, либо для группового контроля отдельных учащихся и содержит в себе однотипные тестовые здания по всем темам курса окружающего мира 4 класса, с помощью которых осуществляется  всесторонняя проверка только одного определённого умения. Практические работы, выполняемые учащимися, носят ознакомительный характер,  за их выполнение не выставляется оценка.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контроль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окружающему миру проводится в устной форме. Для тематических проверок выбираются узловые вопросы программы.</w:t>
      </w:r>
    </w:p>
    <w:p w:rsidR="00D31503" w:rsidRPr="00FE1796" w:rsidRDefault="00D31503" w:rsidP="00FE17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выставления  </w:t>
      </w:r>
      <w:r w:rsidRPr="00D3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итоговой оценки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служат результаты наблюдений учителя за повседневной работой учеников, устного опроса, текущих, тестовых и практ</w:t>
      </w:r>
      <w:r w:rsidR="00FE179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работ, итоговой работы.</w:t>
      </w:r>
    </w:p>
    <w:p w:rsidR="000E35AA" w:rsidRDefault="000E35AA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503" w:rsidRPr="00D31503" w:rsidRDefault="00D31503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ошибок и недочетов, влияющих на снижение оценки.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Ошибки: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изучения явления;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умения выполнять рисунок, схему; неправильное заполнение таблицы; неумение подтвердить свой ответ схемой, рисунком, иллюстративным материалом;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Недочеты: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при выполнении рисунков, схем, таблиц, не включающие отрицательно на результат работы; отсутствие обозначений и подписей;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при нахождении объекта на карте.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503" w:rsidRPr="00D31503" w:rsidRDefault="00D31503" w:rsidP="00D31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цифровой оценки (отметки)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 («отлично»)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«4» («хорошо») 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выполнения требований выше удовлетворительного: использование дополнительного материала, полнота и логичность раскрытия вопроса, самостоятельность суждений, отражение своего отношения к предмету обсуждения. Наличие не более 3 ошибок или 4 – 6 недочетов по текущему учебному материалу; не более 2 ошибок или 6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«3» («удовлетворительно») 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достаточный минимальный уровень выполнения требований, предъявляемых к конкретной работе; не более 4 – 6 ошибок или 10 недочетов по текущему материалу; не более 3 – 5 ошибок или не более 8 недочетов по пройденному материалу; отдельные нарушения логики изложения материала; неполнота раскрытия вопроса.</w:t>
      </w:r>
    </w:p>
    <w:p w:rsidR="00D31503" w:rsidRPr="00D31503" w:rsidRDefault="00D31503" w:rsidP="00D31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 («плохо»)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10 недочетов по </w:t>
      </w:r>
      <w:r w:rsidRPr="00D31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пройденному материалу; нарушение логики; неполнота, нераскрытость обладаемого вопроса, отсутствие аргументации либо ошибочность ее основных положений.</w:t>
      </w:r>
    </w:p>
    <w:p w:rsidR="00D31503" w:rsidRPr="00D31503" w:rsidRDefault="00D31503" w:rsidP="00D3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тестов</w:t>
      </w: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Проверка может проводиться как по всему тесту, так и отдельно по разделам.</w:t>
      </w:r>
    </w:p>
    <w:p w:rsidR="00D31503" w:rsidRPr="00D31503" w:rsidRDefault="00D31503" w:rsidP="00D3150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Как один из вариантов оценивания: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"ВЫСОКИЙ" - все предложенные задания выполнены правильно;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"СРЕДНИЙ" - все задания с незначительными погрешностями;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"НИЗКИЙ" - выполнены отдельные задания.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следует подготовить заранее к выполнению работы. Для этого надо выделить 10-15 минут в конце одного из предшествующих уроков.</w:t>
      </w: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записать на доске 1-2 задания, аналогичные включенным в тест и  выполнить их вместе с учащимися.</w:t>
      </w:r>
    </w:p>
    <w:tbl>
      <w:tblPr>
        <w:tblStyle w:val="a3"/>
        <w:tblW w:w="0" w:type="auto"/>
        <w:tblLook w:val="04A0"/>
      </w:tblPr>
      <w:tblGrid>
        <w:gridCol w:w="2943"/>
        <w:gridCol w:w="2127"/>
        <w:gridCol w:w="2268"/>
        <w:gridCol w:w="2233"/>
      </w:tblGrid>
      <w:tr w:rsidR="00D31503" w:rsidRPr="00D31503" w:rsidTr="00B87454">
        <w:tc>
          <w:tcPr>
            <w:tcW w:w="2943" w:type="dxa"/>
          </w:tcPr>
          <w:p w:rsidR="00D31503" w:rsidRPr="00D31503" w:rsidRDefault="00D31503" w:rsidP="00D315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уровень 0 - 60%</w:t>
            </w:r>
          </w:p>
        </w:tc>
        <w:tc>
          <w:tcPr>
            <w:tcW w:w="2127" w:type="dxa"/>
          </w:tcPr>
          <w:p w:rsidR="00D31503" w:rsidRPr="00D31503" w:rsidRDefault="00D31503" w:rsidP="00D315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268" w:type="dxa"/>
          </w:tcPr>
          <w:p w:rsidR="00D31503" w:rsidRPr="00D31503" w:rsidRDefault="00D31503" w:rsidP="00D315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233" w:type="dxa"/>
          </w:tcPr>
          <w:p w:rsidR="00D31503" w:rsidRPr="00D31503" w:rsidRDefault="00D31503" w:rsidP="00D315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90 - 100%</w:t>
            </w:r>
          </w:p>
        </w:tc>
      </w:tr>
      <w:tr w:rsidR="00D31503" w:rsidRPr="00D31503" w:rsidTr="00B87454">
        <w:tc>
          <w:tcPr>
            <w:tcW w:w="2943" w:type="dxa"/>
          </w:tcPr>
          <w:p w:rsidR="00D31503" w:rsidRPr="00D31503" w:rsidRDefault="00D31503" w:rsidP="00D315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17 баллов</w:t>
            </w:r>
          </w:p>
        </w:tc>
        <w:tc>
          <w:tcPr>
            <w:tcW w:w="2127" w:type="dxa"/>
          </w:tcPr>
          <w:p w:rsidR="00D31503" w:rsidRPr="00D31503" w:rsidRDefault="00D31503" w:rsidP="00D3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18 - 22 балла</w:t>
            </w:r>
          </w:p>
        </w:tc>
        <w:tc>
          <w:tcPr>
            <w:tcW w:w="2268" w:type="dxa"/>
          </w:tcPr>
          <w:p w:rsidR="00D31503" w:rsidRPr="00D31503" w:rsidRDefault="00D31503" w:rsidP="00D31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23 -26 баллов</w:t>
            </w:r>
          </w:p>
        </w:tc>
        <w:tc>
          <w:tcPr>
            <w:tcW w:w="2233" w:type="dxa"/>
          </w:tcPr>
          <w:p w:rsidR="00D31503" w:rsidRPr="00D31503" w:rsidRDefault="00D31503" w:rsidP="00D315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27-30 баллов</w:t>
            </w:r>
          </w:p>
        </w:tc>
      </w:tr>
      <w:tr w:rsidR="00D31503" w:rsidRPr="00D31503" w:rsidTr="00B87454">
        <w:tc>
          <w:tcPr>
            <w:tcW w:w="2943" w:type="dxa"/>
          </w:tcPr>
          <w:p w:rsidR="00D31503" w:rsidRPr="00D31503" w:rsidRDefault="00D31503" w:rsidP="00D315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2127" w:type="dxa"/>
          </w:tcPr>
          <w:p w:rsidR="00D31503" w:rsidRPr="00D31503" w:rsidRDefault="00D31503" w:rsidP="00D315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268" w:type="dxa"/>
          </w:tcPr>
          <w:p w:rsidR="00D31503" w:rsidRPr="00D31503" w:rsidRDefault="00D31503" w:rsidP="00D315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233" w:type="dxa"/>
          </w:tcPr>
          <w:p w:rsidR="00D31503" w:rsidRPr="00D31503" w:rsidRDefault="00D31503" w:rsidP="00D315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"5"</w:t>
            </w:r>
          </w:p>
        </w:tc>
      </w:tr>
    </w:tbl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503" w:rsidRPr="00D31503" w:rsidRDefault="00D31503" w:rsidP="00D3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503" w:rsidRPr="00D31503" w:rsidRDefault="00D31503" w:rsidP="00D3150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FA1FB6" w:rsidRDefault="00FA1FB6" w:rsidP="00CE3037">
      <w:pPr>
        <w:autoSpaceDE w:val="0"/>
        <w:autoSpaceDN w:val="0"/>
        <w:adjustRightInd w:val="0"/>
        <w:spacing w:before="240" w:after="240" w:line="264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FA1FB6" w:rsidRDefault="00FA1FB6" w:rsidP="00CE3037">
      <w:pPr>
        <w:autoSpaceDE w:val="0"/>
        <w:autoSpaceDN w:val="0"/>
        <w:adjustRightInd w:val="0"/>
        <w:spacing w:before="240" w:after="240" w:line="264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FA1FB6" w:rsidRDefault="00FA1FB6" w:rsidP="00CE3037">
      <w:pPr>
        <w:autoSpaceDE w:val="0"/>
        <w:autoSpaceDN w:val="0"/>
        <w:adjustRightInd w:val="0"/>
        <w:spacing w:before="240" w:after="240" w:line="264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FA1FB6" w:rsidRDefault="00FA1FB6" w:rsidP="00CE3037">
      <w:pPr>
        <w:autoSpaceDE w:val="0"/>
        <w:autoSpaceDN w:val="0"/>
        <w:adjustRightInd w:val="0"/>
        <w:spacing w:before="240" w:after="240" w:line="264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FA1FB6" w:rsidRDefault="00FA1FB6" w:rsidP="00CE3037">
      <w:pPr>
        <w:autoSpaceDE w:val="0"/>
        <w:autoSpaceDN w:val="0"/>
        <w:adjustRightInd w:val="0"/>
        <w:spacing w:before="240" w:after="240" w:line="264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FA1FB6" w:rsidRDefault="00FA1FB6" w:rsidP="00CE3037">
      <w:pPr>
        <w:autoSpaceDE w:val="0"/>
        <w:autoSpaceDN w:val="0"/>
        <w:adjustRightInd w:val="0"/>
        <w:spacing w:before="240" w:after="240" w:line="264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FA1FB6" w:rsidRDefault="00FA1FB6" w:rsidP="00FA72E1">
      <w:pPr>
        <w:autoSpaceDE w:val="0"/>
        <w:autoSpaceDN w:val="0"/>
        <w:adjustRightInd w:val="0"/>
        <w:spacing w:before="240" w:after="240" w:line="264" w:lineRule="auto"/>
        <w:ind w:left="-709" w:firstLine="709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FA1FB6" w:rsidRDefault="00FA1FB6" w:rsidP="00CE3037">
      <w:pPr>
        <w:autoSpaceDE w:val="0"/>
        <w:autoSpaceDN w:val="0"/>
        <w:adjustRightInd w:val="0"/>
        <w:spacing w:before="240" w:after="240" w:line="264" w:lineRule="auto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</w:p>
    <w:p w:rsidR="000E35AA" w:rsidRPr="000E35AA" w:rsidRDefault="000E35AA" w:rsidP="002F691C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18"/>
          <w:szCs w:val="18"/>
        </w:rPr>
      </w:pPr>
      <w:r w:rsidRPr="000E35AA">
        <w:rPr>
          <w:rFonts w:ascii="Times New Roman" w:eastAsia="Calibri" w:hAnsi="Times New Roman" w:cs="Times New Roman"/>
          <w:b/>
          <w:bCs/>
          <w:caps/>
          <w:sz w:val="18"/>
          <w:szCs w:val="18"/>
        </w:rPr>
        <w:t>Календарно-тематическое планирование ПО ОКРУЖАЮЩеМУ МИРУ 4</w:t>
      </w:r>
      <w:r w:rsidR="00FA72E1">
        <w:rPr>
          <w:rFonts w:ascii="Times New Roman" w:eastAsia="Calibri" w:hAnsi="Times New Roman" w:cs="Times New Roman"/>
          <w:b/>
          <w:bCs/>
          <w:caps/>
          <w:sz w:val="18"/>
          <w:szCs w:val="18"/>
        </w:rPr>
        <w:t xml:space="preserve"> </w:t>
      </w:r>
      <w:r w:rsidRPr="000E35AA">
        <w:rPr>
          <w:rFonts w:ascii="Times New Roman" w:eastAsia="Calibri" w:hAnsi="Times New Roman" w:cs="Times New Roman"/>
          <w:b/>
          <w:bCs/>
          <w:caps/>
          <w:sz w:val="18"/>
          <w:szCs w:val="18"/>
        </w:rPr>
        <w:t>КЛАСС</w:t>
      </w:r>
    </w:p>
    <w:tbl>
      <w:tblPr>
        <w:tblpPr w:leftFromText="180" w:rightFromText="180" w:horzAnchor="margin" w:tblpXSpec="center" w:tblpY="815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4"/>
        <w:gridCol w:w="22"/>
        <w:gridCol w:w="486"/>
        <w:gridCol w:w="59"/>
        <w:gridCol w:w="366"/>
        <w:gridCol w:w="910"/>
        <w:gridCol w:w="224"/>
        <w:gridCol w:w="201"/>
        <w:gridCol w:w="243"/>
        <w:gridCol w:w="2592"/>
        <w:gridCol w:w="650"/>
        <w:gridCol w:w="626"/>
        <w:gridCol w:w="633"/>
        <w:gridCol w:w="583"/>
        <w:gridCol w:w="2146"/>
        <w:gridCol w:w="2370"/>
        <w:gridCol w:w="1053"/>
        <w:gridCol w:w="526"/>
        <w:gridCol w:w="41"/>
        <w:gridCol w:w="526"/>
        <w:gridCol w:w="426"/>
      </w:tblGrid>
      <w:tr w:rsidR="00FA72E1" w:rsidRPr="00FA72E1" w:rsidTr="00FA72E1">
        <w:trPr>
          <w:gridBefore w:val="2"/>
          <w:wBefore w:w="366" w:type="dxa"/>
        </w:trPr>
        <w:tc>
          <w:tcPr>
            <w:tcW w:w="486" w:type="dxa"/>
            <w:vMerge w:val="restart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425" w:type="dxa"/>
            <w:gridSpan w:val="2"/>
            <w:vMerge w:val="restart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vMerge w:val="restart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Тема,</w:t>
            </w: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 xml:space="preserve">тип </w:t>
            </w: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  <w:t>урока</w:t>
            </w:r>
          </w:p>
        </w:tc>
        <w:tc>
          <w:tcPr>
            <w:tcW w:w="444" w:type="dxa"/>
            <w:gridSpan w:val="2"/>
            <w:vMerge w:val="restart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3242" w:type="dxa"/>
            <w:gridSpan w:val="2"/>
            <w:vMerge w:val="restart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Основные виды деятельности</w:t>
            </w:r>
          </w:p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обучающихся</w:t>
            </w:r>
          </w:p>
        </w:tc>
        <w:tc>
          <w:tcPr>
            <w:tcW w:w="1259" w:type="dxa"/>
            <w:gridSpan w:val="2"/>
            <w:vMerge w:val="restart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583" w:type="dxa"/>
            <w:vMerge w:val="restart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Содержание регионального компонента на уроке</w:t>
            </w:r>
          </w:p>
        </w:tc>
        <w:tc>
          <w:tcPr>
            <w:tcW w:w="5569" w:type="dxa"/>
            <w:gridSpan w:val="3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Практико-ориентированная направленность на уроке</w:t>
            </w:r>
          </w:p>
        </w:tc>
        <w:tc>
          <w:tcPr>
            <w:tcW w:w="567" w:type="dxa"/>
            <w:gridSpan w:val="2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Домашняя работа</w:t>
            </w:r>
          </w:p>
        </w:tc>
      </w:tr>
      <w:tr w:rsidR="00FA72E1" w:rsidRPr="00FA72E1" w:rsidTr="00FA72E1">
        <w:trPr>
          <w:gridBefore w:val="2"/>
          <w:wBefore w:w="366" w:type="dxa"/>
          <w:trHeight w:val="1275"/>
        </w:trPr>
        <w:tc>
          <w:tcPr>
            <w:tcW w:w="486" w:type="dxa"/>
            <w:vMerge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Merge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242" w:type="dxa"/>
            <w:gridSpan w:val="2"/>
            <w:vMerge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предметная</w:t>
            </w:r>
          </w:p>
        </w:tc>
        <w:tc>
          <w:tcPr>
            <w:tcW w:w="2370" w:type="dxa"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метапредметная</w:t>
            </w:r>
          </w:p>
        </w:tc>
        <w:tc>
          <w:tcPr>
            <w:tcW w:w="1053" w:type="dxa"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личностная</w:t>
            </w:r>
          </w:p>
        </w:tc>
        <w:tc>
          <w:tcPr>
            <w:tcW w:w="567" w:type="dxa"/>
            <w:gridSpan w:val="2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Межпредметные связи</w:t>
            </w:r>
          </w:p>
        </w:tc>
        <w:tc>
          <w:tcPr>
            <w:tcW w:w="952" w:type="dxa"/>
            <w:gridSpan w:val="2"/>
            <w:vMerge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A72E1" w:rsidRPr="00FA72E1" w:rsidTr="00FA72E1">
        <w:trPr>
          <w:gridBefore w:val="2"/>
          <w:wBefore w:w="366" w:type="dxa"/>
        </w:trPr>
        <w:tc>
          <w:tcPr>
            <w:tcW w:w="486" w:type="dxa"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4" w:type="dxa"/>
            <w:gridSpan w:val="2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42" w:type="dxa"/>
            <w:gridSpan w:val="2"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59" w:type="dxa"/>
            <w:gridSpan w:val="2"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83" w:type="dxa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46" w:type="dxa"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0" w:type="dxa"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53" w:type="dxa"/>
            <w:vAlign w:val="center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52" w:type="dxa"/>
            <w:gridSpan w:val="2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0E35AA" w:rsidRPr="00FA72E1" w:rsidTr="00FA72E1">
        <w:trPr>
          <w:gridBefore w:val="2"/>
          <w:wBefore w:w="366" w:type="dxa"/>
          <w:trHeight w:val="188"/>
        </w:trPr>
        <w:tc>
          <w:tcPr>
            <w:tcW w:w="14661" w:type="dxa"/>
            <w:gridSpan w:val="19"/>
          </w:tcPr>
          <w:p w:rsidR="000E35AA" w:rsidRPr="00FA72E1" w:rsidRDefault="000E35AA" w:rsidP="00FA7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Раздел I. Земля и человечество (10 ч)</w:t>
            </w:r>
          </w:p>
        </w:tc>
      </w:tr>
      <w:tr w:rsidR="00FA72E1" w:rsidRPr="00FA72E1" w:rsidTr="00FA72E1">
        <w:trPr>
          <w:gridBefore w:val="2"/>
          <w:wBefore w:w="366" w:type="dxa"/>
          <w:trHeight w:val="2446"/>
        </w:trPr>
        <w:tc>
          <w:tcPr>
            <w:tcW w:w="486" w:type="dxa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0E35AA" w:rsidRPr="00FA72E1" w:rsidRDefault="00145F75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D0EF4"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  <w:r w:rsidR="000E35AA"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Мир глазами астронома </w:t>
            </w:r>
          </w:p>
        </w:tc>
        <w:tc>
          <w:tcPr>
            <w:tcW w:w="444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2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Знакомиться с учебником и учебными пособиями, с целями и задачами раздела. Извлекать из текста учебника цифровые данные о Солнце, выписывать их в рабочую тетрадь.Изучать по схеме строение Солнечной системы, перечислять планеты в правильной последовательности, моделировать строение Солнечной системы. Работать со взрослыми; находить в дополнительной литературе, Интернете научные сведения о Солнце и Солнечной системе, кометах, астероидах, готовить сообщения  </w:t>
            </w:r>
          </w:p>
        </w:tc>
        <w:tc>
          <w:tcPr>
            <w:tcW w:w="1259" w:type="dxa"/>
            <w:gridSpan w:val="2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FA72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устные ответы. </w:t>
            </w:r>
          </w:p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FA72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  <w:t>задания.</w:t>
            </w:r>
          </w:p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ind w:right="-135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FA72E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br/>
            </w:r>
            <w:r w:rsidRPr="00FA72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кроссворд</w:t>
            </w:r>
          </w:p>
        </w:tc>
        <w:tc>
          <w:tcPr>
            <w:tcW w:w="583" w:type="dxa"/>
          </w:tcPr>
          <w:p w:rsidR="000E35AA" w:rsidRPr="00FA72E1" w:rsidRDefault="000E35AA" w:rsidP="00FA7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значения слов: «астрономия», «астроном». Понимать учебную задачу урока и стремиться её выполнить.</w:t>
            </w:r>
          </w:p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Рассказывать о мире с точки зрения астронома </w:t>
            </w:r>
          </w:p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Извлечение информации из учебника. 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Работа в паре. Формулировать выводы из изученного материала.</w:t>
            </w:r>
          </w:p>
        </w:tc>
        <w:tc>
          <w:tcPr>
            <w:tcW w:w="1579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Имеют мотивацию к учебной деятельности, навыки сотрудничества со взрослыми и сверстниками в разных ситуациях</w:t>
            </w:r>
          </w:p>
        </w:tc>
        <w:tc>
          <w:tcPr>
            <w:tcW w:w="567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26" w:type="dxa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У, с. 6–9, вопросы</w:t>
            </w:r>
          </w:p>
        </w:tc>
      </w:tr>
      <w:tr w:rsidR="00FA72E1" w:rsidRPr="00FA72E1" w:rsidTr="00FA72E1">
        <w:trPr>
          <w:gridBefore w:val="2"/>
          <w:wBefore w:w="366" w:type="dxa"/>
          <w:trHeight w:val="2667"/>
        </w:trPr>
        <w:tc>
          <w:tcPr>
            <w:tcW w:w="486" w:type="dxa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0E35AA" w:rsidRPr="00FA72E1" w:rsidRDefault="00145F75" w:rsidP="00FA7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AD0EF4"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1134" w:type="dxa"/>
            <w:gridSpan w:val="2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Планеты Солнечной системы </w:t>
            </w:r>
          </w:p>
        </w:tc>
        <w:tc>
          <w:tcPr>
            <w:tcW w:w="444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42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Понимать учебную задачу урока и стремиться её выполнить. 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самопроверку. Различать планеты и их спутники. Анализироватьсхемы вращения Земли вокруг своей оси и обращения вокруг Солнца. Устанавливать причинно-следственные связи между движением Земли и сменой дня и ночи, сменой времён года. Работать со взрослыми: наблюдать луну невооружённым глазом и с помощью бинокля (телескопа </w:t>
            </w:r>
          </w:p>
        </w:tc>
        <w:tc>
          <w:tcPr>
            <w:tcW w:w="1259" w:type="dxa"/>
            <w:gridSpan w:val="2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FA72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устные ответы.</w:t>
            </w:r>
          </w:p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 – тест с.3-5</w:t>
            </w:r>
          </w:p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Индивидуальная –</w:t>
            </w:r>
            <w:r w:rsidRPr="00FA72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br/>
              <w:t>задания</w:t>
            </w:r>
          </w:p>
        </w:tc>
        <w:tc>
          <w:tcPr>
            <w:tcW w:w="583" w:type="dxa"/>
          </w:tcPr>
          <w:p w:rsidR="000E35AA" w:rsidRPr="00FA72E1" w:rsidRDefault="000E35AA" w:rsidP="00FA7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Характеризовать планеты Солнечной системы. Называть естественные спутники планет.</w:t>
            </w:r>
          </w:p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Рассказывать об изучении планет астрономами, об особенностях движения Земли в космическом пространстве.</w:t>
            </w:r>
          </w:p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причины смены дня и ночи и времён года</w:t>
            </w:r>
            <w:r w:rsidRPr="00FA72E1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2370" w:type="dxa"/>
          </w:tcPr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 Моделирование объектов окружающего мира.</w:t>
            </w:r>
          </w:p>
        </w:tc>
        <w:tc>
          <w:tcPr>
            <w:tcW w:w="1579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Имеют  ответственное отношение к учению; проявляют готовность и способность к саморазвитию и самообразованию на основе мотивации к обучению и познанию</w:t>
            </w:r>
          </w:p>
        </w:tc>
        <w:tc>
          <w:tcPr>
            <w:tcW w:w="567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Астрономия, география</w:t>
            </w:r>
          </w:p>
        </w:tc>
        <w:tc>
          <w:tcPr>
            <w:tcW w:w="426" w:type="dxa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У,с.10–12, вопросы</w:t>
            </w:r>
          </w:p>
        </w:tc>
      </w:tr>
      <w:tr w:rsidR="00FA72E1" w:rsidRPr="00FA72E1" w:rsidTr="00FA72E1">
        <w:tc>
          <w:tcPr>
            <w:tcW w:w="344" w:type="dxa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</w:tcPr>
          <w:p w:rsidR="000E35AA" w:rsidRPr="00FA72E1" w:rsidRDefault="00FA1FB6" w:rsidP="00FA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D0EF4"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1276" w:type="dxa"/>
            <w:gridSpan w:val="2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spacing w:val="-15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Отчего на Земле сменяются день и ночь и времена года </w:t>
            </w:r>
          </w:p>
        </w:tc>
        <w:tc>
          <w:tcPr>
            <w:tcW w:w="425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созвездия. Моделировать изучаемые созвездия. Определять направление на север по Полярной звезде. Выполнять задания электронного приложения к учебнику. Работать с терминологическим словариком </w:t>
            </w:r>
          </w:p>
        </w:tc>
        <w:tc>
          <w:tcPr>
            <w:tcW w:w="1276" w:type="dxa"/>
            <w:gridSpan w:val="2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Фронтальная</w:t>
            </w: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устные ответы.</w:t>
            </w:r>
          </w:p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Индивидуальная</w:t>
            </w: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 практическая работа. </w:t>
            </w:r>
          </w:p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Коллективная</w:t>
            </w: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кроссворд</w:t>
            </w:r>
          </w:p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Индивидуальная – задания </w:t>
            </w:r>
          </w:p>
        </w:tc>
        <w:tc>
          <w:tcPr>
            <w:tcW w:w="1216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Называть правила наблюдения звёздного неба. Называть созвездия: Малая Медведица, Большой Пёс, Телец. Называть звёзды: Полярная звезда, Сириус, Альдебаран, Плеяды – скопления звёзд в созвездии Тельца </w:t>
            </w:r>
          </w:p>
        </w:tc>
        <w:tc>
          <w:tcPr>
            <w:tcW w:w="2370" w:type="dxa"/>
          </w:tcPr>
          <w:p w:rsidR="000E35AA" w:rsidRPr="00FA72E1" w:rsidRDefault="000E35AA" w:rsidP="00FA72E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Моделирование объектов окружающего мира. Выражение с достаточной полнотой и точностью своих мыслей в соответствии с задачами и условиями коммуникации. </w:t>
            </w:r>
          </w:p>
        </w:tc>
        <w:tc>
          <w:tcPr>
            <w:tcW w:w="1579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Имеют мотивацию к учебной деятельности, навыки сотрудничества со взрослыми и сверстниками </w:t>
            </w:r>
          </w:p>
        </w:tc>
        <w:tc>
          <w:tcPr>
            <w:tcW w:w="567" w:type="dxa"/>
            <w:gridSpan w:val="2"/>
          </w:tcPr>
          <w:p w:rsidR="000E35AA" w:rsidRPr="00FA72E1" w:rsidRDefault="000E35AA" w:rsidP="00FA7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Астрономия, география</w:t>
            </w:r>
          </w:p>
        </w:tc>
        <w:tc>
          <w:tcPr>
            <w:tcW w:w="426" w:type="dxa"/>
          </w:tcPr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2E1">
              <w:rPr>
                <w:rFonts w:ascii="Times New Roman" w:eastAsia="Calibri" w:hAnsi="Times New Roman" w:cs="Times New Roman"/>
                <w:sz w:val="18"/>
                <w:szCs w:val="18"/>
              </w:rPr>
              <w:t>У,с.12–15 вопросы</w:t>
            </w:r>
          </w:p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E35AA" w:rsidRPr="00FA72E1" w:rsidRDefault="000E35AA" w:rsidP="00FA7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E35AA" w:rsidRPr="00FA72E1" w:rsidRDefault="000E35AA" w:rsidP="000E35AA">
      <w:pPr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318" w:type="dxa"/>
        <w:tblLayout w:type="fixed"/>
        <w:tblLook w:val="04A0"/>
      </w:tblPr>
      <w:tblGrid>
        <w:gridCol w:w="289"/>
        <w:gridCol w:w="480"/>
        <w:gridCol w:w="960"/>
        <w:gridCol w:w="288"/>
        <w:gridCol w:w="2014"/>
        <w:gridCol w:w="958"/>
        <w:gridCol w:w="481"/>
        <w:gridCol w:w="1728"/>
        <w:gridCol w:w="1730"/>
        <w:gridCol w:w="1038"/>
        <w:gridCol w:w="477"/>
        <w:gridCol w:w="395"/>
      </w:tblGrid>
      <w:tr w:rsidR="000E35AA" w:rsidRPr="000E35AA" w:rsidTr="00FA72E1"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" w:type="pct"/>
          </w:tcPr>
          <w:p w:rsidR="000E35AA" w:rsidRPr="000E35AA" w:rsidRDefault="00FA1FB6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D0EF4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Мир глазами географа 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</w:tcPr>
          <w:p w:rsidR="000E35AA" w:rsidRPr="000E35AA" w:rsidRDefault="000E35AA" w:rsidP="000E35AA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Сравнивать глобус и карту полушарий. Находить условные знаки на карте полушарий. Обсуждать значение глобуса и карт в жизни человечества. Составлять рассказ о географических объектах с помощью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глобуса и карты полушарий.</w:t>
            </w:r>
          </w:p>
          <w:p w:rsidR="000E35AA" w:rsidRPr="000E35AA" w:rsidRDefault="000E35AA" w:rsidP="000E35AA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Извлекать информацию о географических объектах из дополнительных источников и Интернета и готовить сообщения о них. Работать с терминологическим словариком </w:t>
            </w:r>
          </w:p>
        </w:tc>
        <w:tc>
          <w:tcPr>
            <w:tcW w:w="44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тест с.5-9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Индивидуальная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2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карта Ростовской области</w:t>
            </w:r>
          </w:p>
        </w:tc>
        <w:tc>
          <w:tcPr>
            <w:tcW w:w="797" w:type="pct"/>
          </w:tcPr>
          <w:p w:rsidR="000E35AA" w:rsidRPr="000E35AA" w:rsidRDefault="000E35AA" w:rsidP="000E35AA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 истории создания карт в мире и в России, об истории создания глобуса.</w:t>
            </w:r>
          </w:p>
          <w:p w:rsidR="000E35AA" w:rsidRPr="000E35AA" w:rsidRDefault="000E35AA" w:rsidP="000E35A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что изучает география.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Работать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картами полушарий.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карте, глобусе материки и океаны, горы, равнины, моря, тепловые пояса Земли.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значения слов: «география», «географ» </w:t>
            </w:r>
          </w:p>
        </w:tc>
        <w:tc>
          <w:tcPr>
            <w:tcW w:w="798" w:type="pct"/>
          </w:tcPr>
          <w:p w:rsidR="000E35AA" w:rsidRPr="000E35AA" w:rsidRDefault="000E35AA" w:rsidP="000E35AA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Поиск и выделение необходимой информации, в том числе решение рабочих задач с использованием общедоступных источников информации. Постановка учебной задачи на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 </w:t>
            </w:r>
          </w:p>
        </w:tc>
        <w:tc>
          <w:tcPr>
            <w:tcW w:w="47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Имеют целостное мировоззрение, соответствующее современному уровню развития науки и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общественной практики</w:t>
            </w:r>
          </w:p>
        </w:tc>
        <w:tc>
          <w:tcPr>
            <w:tcW w:w="22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18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У,с.16–18, вопрос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ы. </w:t>
            </w:r>
          </w:p>
        </w:tc>
      </w:tr>
      <w:tr w:rsidR="000E35AA" w:rsidRPr="000E35AA" w:rsidTr="00FA72E1"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21" w:type="pct"/>
          </w:tcPr>
          <w:p w:rsidR="000E35AA" w:rsidRPr="000E35AA" w:rsidRDefault="00FA1FB6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BB6FA1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  <w:r w:rsidR="000E35AA"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Мир глазами историка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Составлять рассказы о мире с точки зрения историка. Характеризовать роль исторических источников для понимания событий прошлого. Обсуждать роль бытовых предметов для понимания событий прошлого. Посещать краеведческий музей и готовить рассказ на основании его экспонатов о прошлом своего региона, города (села). Работать с терминологическим словариком. Готовить сообщение о прошлом своего региона, города (села) </w:t>
            </w:r>
          </w:p>
        </w:tc>
        <w:tc>
          <w:tcPr>
            <w:tcW w:w="44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ответы, составление схемы.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дидактическая игра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Индивидуальная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2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 г. Ростовое – на -  Дону </w:t>
            </w:r>
          </w:p>
        </w:tc>
        <w:tc>
          <w:tcPr>
            <w:tcW w:w="7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Понимать,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что история – это наука, которая изучает то, что было в прошлом людей.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 исторических сведений.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летописей и археологии, архивов и музеев для изучения истории.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значения слов: «история», «историк», «исторический источник», «архив», «летопись», «археология», «археолог» </w:t>
            </w:r>
          </w:p>
        </w:tc>
        <w:tc>
          <w:tcPr>
            <w:tcW w:w="79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Достаточно полно и точно выражать свои мысли в соответствии с задачами и условиями коммуникации. Поиск и выделение необходимой информации, в том числе решение рабочих задач с использованием общедоступных источников информации. Сотрудничество с учителем и сверстниками </w:t>
            </w:r>
          </w:p>
        </w:tc>
        <w:tc>
          <w:tcPr>
            <w:tcW w:w="47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мотивацию к учебной деятельности, навыки сотрудничества со взрослыми и сверстниками в разных ситуациях</w:t>
            </w:r>
          </w:p>
        </w:tc>
        <w:tc>
          <w:tcPr>
            <w:tcW w:w="22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У,с.19-24 вопросы</w:t>
            </w:r>
          </w:p>
        </w:tc>
      </w:tr>
      <w:tr w:rsidR="000E35AA" w:rsidRPr="000E35AA" w:rsidTr="00FA72E1">
        <w:tc>
          <w:tcPr>
            <w:tcW w:w="13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AD0EF4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Когда и где?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 по «ленте времени» век, в котором происходили упоминавшиеся ранее исторические события. Обсуждать сроки начала года в разных летоисчислениях. Анализировать историческую карту, рассказывать по ней об исторических событиях </w:t>
            </w:r>
          </w:p>
        </w:tc>
        <w:tc>
          <w:tcPr>
            <w:tcW w:w="44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устные ответы.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Индивидуальная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проверочная работа.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составление рассказа, тест с 9-12</w:t>
            </w:r>
          </w:p>
        </w:tc>
        <w:tc>
          <w:tcPr>
            <w:tcW w:w="22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 Ростовской области</w:t>
            </w:r>
          </w:p>
        </w:tc>
        <w:tc>
          <w:tcPr>
            <w:tcW w:w="7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Понимать,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что означают слова и выражения: «век», «тысячелетие», «наша эра», «до нашей эры».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летоисчислении в древности и в наши дни.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Работать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«лентой времени». </w:t>
            </w:r>
          </w:p>
        </w:tc>
        <w:tc>
          <w:tcPr>
            <w:tcW w:w="79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  <w:tc>
          <w:tcPr>
            <w:tcW w:w="47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мотивацию к учебной деятельности, навыки сотрудничества со взрослыми и сверстниками в разных ситуациях</w:t>
            </w:r>
          </w:p>
        </w:tc>
        <w:tc>
          <w:tcPr>
            <w:tcW w:w="22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У,с.25–28, вопросы, задание </w:t>
            </w:r>
          </w:p>
        </w:tc>
      </w:tr>
      <w:tr w:rsidR="000E35AA" w:rsidRPr="000E35AA" w:rsidTr="00FA72E1">
        <w:tc>
          <w:tcPr>
            <w:tcW w:w="13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" w:type="pct"/>
          </w:tcPr>
          <w:p w:rsidR="000E35AA" w:rsidRPr="000E35AA" w:rsidRDefault="00145F75" w:rsidP="000351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="0033719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Мир глазами эколога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Рассказывать о мире с точки зрения эколога. Анализировать современные экологические проблемы, предлагать меры по их решению. Знакомиться с международным сотрудничеством в области охраны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окружающей среды. Находить в Интернете информацию о способах решения экологических проблем и экологических организациях в России, готовить сообщения.Изучать экологический календарь </w:t>
            </w:r>
          </w:p>
        </w:tc>
        <w:tc>
          <w:tcPr>
            <w:tcW w:w="44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кроссворд, схемы</w:t>
            </w:r>
          </w:p>
        </w:tc>
        <w:tc>
          <w:tcPr>
            <w:tcW w:w="22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Экологические  проблемы Росто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вской области</w:t>
            </w:r>
          </w:p>
        </w:tc>
        <w:tc>
          <w:tcPr>
            <w:tcW w:w="7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что если люди погубят окружающую природу, то и сами не выживут.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развитии человечества во взаимодействии с природой.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экологические проблемы и пути их решения.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международные соглашения по охране окружающей среды, международные экологические организации. </w:t>
            </w:r>
          </w:p>
        </w:tc>
        <w:tc>
          <w:tcPr>
            <w:tcW w:w="79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Построение логической цепочки рассуждений, анализ истинности утверждений. Интегрироваться в группу сверстников и строить продуктивное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</w:p>
        </w:tc>
        <w:tc>
          <w:tcPr>
            <w:tcW w:w="47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Имеют  ответственное отношение к учению; проявляют готовность и способнос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ть к саморазвитию и самообразованию на основе мотивации к обучению и познанию</w:t>
            </w:r>
          </w:p>
        </w:tc>
        <w:tc>
          <w:tcPr>
            <w:tcW w:w="22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экология</w:t>
            </w:r>
          </w:p>
        </w:tc>
        <w:tc>
          <w:tcPr>
            <w:tcW w:w="18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У,с.29-30, вопросы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318" w:type="dxa"/>
        <w:tblLayout w:type="fixed"/>
        <w:tblLook w:val="04A0"/>
      </w:tblPr>
      <w:tblGrid>
        <w:gridCol w:w="297"/>
        <w:gridCol w:w="470"/>
        <w:gridCol w:w="960"/>
        <w:gridCol w:w="288"/>
        <w:gridCol w:w="2482"/>
        <w:gridCol w:w="867"/>
        <w:gridCol w:w="570"/>
        <w:gridCol w:w="1537"/>
        <w:gridCol w:w="1728"/>
        <w:gridCol w:w="737"/>
        <w:gridCol w:w="130"/>
        <w:gridCol w:w="271"/>
        <w:gridCol w:w="206"/>
        <w:gridCol w:w="295"/>
      </w:tblGrid>
      <w:tr w:rsidR="000E35AA" w:rsidRPr="000E35AA" w:rsidTr="00FA72E1">
        <w:tc>
          <w:tcPr>
            <w:tcW w:w="13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0" w:type="pct"/>
            <w:gridSpan w:val="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" w:type="pct"/>
            <w:gridSpan w:val="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3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7" w:type="pct"/>
          </w:tcPr>
          <w:p w:rsidR="000E35AA" w:rsidRPr="000E35AA" w:rsidRDefault="00145F75" w:rsidP="00043A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="0033719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Экологические проблемы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Рассказывать о причинах появления Списка Всемирного наследия. Различать объекты Всемирного природного и культурного наследия. Знакомиться по карте-схеме с наиболее значимыми объектами Всемирного наследия, определять их по фотографиям. Читать в учебнике текст об одном из объектов Всемирного наследия, использовать его как образец для подготовки собственных сообщений. Извлекать из дополнительной литературы, Интернета информацию об объектах Всемирного наследия и готовить о них сообщения</w:t>
            </w:r>
          </w:p>
        </w:tc>
        <w:tc>
          <w:tcPr>
            <w:tcW w:w="400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устные ответы.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тест с.13-15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Индивидуальная/коллективная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конкурс рисунков</w:t>
            </w:r>
          </w:p>
        </w:tc>
        <w:tc>
          <w:tcPr>
            <w:tcW w:w="26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объекты Всемирного наследия Ростовской области</w:t>
            </w:r>
          </w:p>
        </w:tc>
        <w:tc>
          <w:tcPr>
            <w:tcW w:w="70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Понимать,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что такое всемирное наследие.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составных частях Всемирного наследия: природном и культурном наследиях.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объекты Всемирного наследия, используя карту.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объекты Всемирного наследия, которые находятся в России </w:t>
            </w:r>
          </w:p>
        </w:tc>
        <w:tc>
          <w:tcPr>
            <w:tcW w:w="7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Построение логической цепочки рассуждений, анализ истинности утверждений. Определение последовательности промежуточных целей с учётом конечного результата; составление плана и последовательности действий. Инициативное сотрудничество в поиске и сборе информации </w:t>
            </w:r>
          </w:p>
        </w:tc>
        <w:tc>
          <w:tcPr>
            <w:tcW w:w="400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Имеют моральное сознание и компетентность в решении моральных проблем на основе личностного выбора; </w:t>
            </w:r>
          </w:p>
        </w:tc>
        <w:tc>
          <w:tcPr>
            <w:tcW w:w="220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6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У,с.30–33, задание </w:t>
            </w:r>
          </w:p>
        </w:tc>
      </w:tr>
      <w:tr w:rsidR="000E35AA" w:rsidRPr="000E35AA" w:rsidTr="00FA72E1">
        <w:tc>
          <w:tcPr>
            <w:tcW w:w="13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7" w:type="pct"/>
          </w:tcPr>
          <w:p w:rsidR="000E35AA" w:rsidRPr="000E35AA" w:rsidRDefault="00145F75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A1FB6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Международная Красная книга.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Знакомиться по рисунку учебника с животными из Международной Красной книги. Читать в учебнике текст о животном из Международной Красной книги и использовать его как образец для подготовки собственных сообщений. Извлекать из дополнительной литературы, Интернета информацию о животных из Международной Красной книги и готовить о них сообщения. Подготовка сообщения о животных из Международной Красной книги. Моделирование в виде схемы воздействие человека на природу. Обсуждение, как каждый может помочь природе</w:t>
            </w:r>
          </w:p>
        </w:tc>
        <w:tc>
          <w:tcPr>
            <w:tcW w:w="400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кроссворд, схемы</w:t>
            </w:r>
          </w:p>
        </w:tc>
        <w:tc>
          <w:tcPr>
            <w:tcW w:w="26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Международной Красной книге.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том, что нужно сделать для спасения каждого вида.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Объяснять,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почему животные оказались под угрозой исчезновения </w:t>
            </w:r>
          </w:p>
        </w:tc>
        <w:tc>
          <w:tcPr>
            <w:tcW w:w="7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Сотрудничество с учителем, другими взрослыми и учащимися</w:t>
            </w:r>
          </w:p>
        </w:tc>
        <w:tc>
          <w:tcPr>
            <w:tcW w:w="400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Проявляют нравственные чувства и нравственное поведение, осознанное и ответственное отношение к собственным поступкам </w:t>
            </w:r>
          </w:p>
        </w:tc>
        <w:tc>
          <w:tcPr>
            <w:tcW w:w="220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Природоведение, биология, география</w:t>
            </w:r>
          </w:p>
        </w:tc>
        <w:tc>
          <w:tcPr>
            <w:tcW w:w="136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У,с.34–36, вопросы </w:t>
            </w:r>
          </w:p>
        </w:tc>
      </w:tr>
      <w:tr w:rsidR="000E35AA" w:rsidRPr="000E35AA" w:rsidTr="00FA72E1">
        <w:tc>
          <w:tcPr>
            <w:tcW w:w="13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7" w:type="pct"/>
          </w:tcPr>
          <w:p w:rsidR="000E35AA" w:rsidRPr="000E35AA" w:rsidRDefault="00145F75" w:rsidP="004C12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FA1FB6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Презентация проектов (по выбору)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Проверить знания и умения учащихся; формировать умение адекватно оценивать свои достижения или потребительское отношение к природе. Презентация проектов с демонстрацией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иллюстраций (слайдов) и других подготовленных материалов</w:t>
            </w:r>
          </w:p>
        </w:tc>
        <w:tc>
          <w:tcPr>
            <w:tcW w:w="4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>Индивидуальная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–проверочная работа по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разделу,  презентация</w:t>
            </w:r>
          </w:p>
        </w:tc>
        <w:tc>
          <w:tcPr>
            <w:tcW w:w="26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Животные Красной книг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 Ростовской области </w:t>
            </w:r>
          </w:p>
        </w:tc>
        <w:tc>
          <w:tcPr>
            <w:tcW w:w="70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Извлекать информацию из дополнительных источников и Интернета; обрабатывать материалы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экскурсии в краеведческий музей (для краеведческих проектов), готовить иллюстрации к презентации проекта, тексты сообщений; выступать с сообщением в классе.</w:t>
            </w:r>
          </w:p>
        </w:tc>
        <w:tc>
          <w:tcPr>
            <w:tcW w:w="7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Обсуждение и выведение правил позитивного общения; обсуждение решений, путей разрешения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ситуаций; выполнение заданий; презентация готового продукта (проекта)</w:t>
            </w:r>
          </w:p>
        </w:tc>
        <w:tc>
          <w:tcPr>
            <w:tcW w:w="400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Имеют мотивацию к учебной деятельности, навыки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сотрудничества со взрослыми и сверстниками в разных ситуациях</w:t>
            </w:r>
          </w:p>
        </w:tc>
        <w:tc>
          <w:tcPr>
            <w:tcW w:w="220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Информатика, истор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ия</w:t>
            </w:r>
          </w:p>
        </w:tc>
        <w:tc>
          <w:tcPr>
            <w:tcW w:w="136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Без зада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ния  </w:t>
            </w:r>
          </w:p>
        </w:tc>
      </w:tr>
      <w:tr w:rsidR="000E35AA" w:rsidRPr="000E35AA" w:rsidTr="00FA72E1">
        <w:tc>
          <w:tcPr>
            <w:tcW w:w="5000" w:type="pct"/>
            <w:gridSpan w:val="14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Раздел II. Природа России (1</w:t>
            </w:r>
            <w:r w:rsidR="005864D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0E35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0E35AA" w:rsidRPr="000E35AA" w:rsidTr="00FA72E1">
        <w:tc>
          <w:tcPr>
            <w:tcW w:w="13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7" w:type="pct"/>
          </w:tcPr>
          <w:p w:rsidR="000E35AA" w:rsidRPr="000E35AA" w:rsidRDefault="00145F75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33719A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Равнины и горы России.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ОБЖ: «</w:t>
            </w:r>
            <w:r w:rsidRPr="000E35AA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  <w:t>Основные понятия «здоровье» и «здоровый образ жизни»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Находить и показывать на физической карте России изучаемые географические объекты, рассказывать о них по карте. Различать холмистые и плоские равнины. Характеризовать формы земной поверхности России, рассказывать о них по личным впечатлениям. Извлекать из дополнительной литературы, Интернета сведения об изучаемых географических объектах, готовить сообщения. Выполнять на компьютере задания из электронного приложения к учебнику. </w:t>
            </w:r>
          </w:p>
        </w:tc>
        <w:tc>
          <w:tcPr>
            <w:tcW w:w="4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устные ответы.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Индивидуальная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сообщения учащихся, задания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Коллективная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работа с контурной картой России</w:t>
            </w:r>
          </w:p>
        </w:tc>
        <w:tc>
          <w:tcPr>
            <w:tcW w:w="26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формы земной поверхности.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карте наиболее крупные равнины и горы.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вулканах Камчатки – объекте Всемирного наследия.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 Ильменском заповеднике </w:t>
            </w:r>
          </w:p>
        </w:tc>
        <w:tc>
          <w:tcPr>
            <w:tcW w:w="7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Осознанное и произвольное построение речевого высказывания в устной и письменной форме</w:t>
            </w:r>
          </w:p>
        </w:tc>
        <w:tc>
          <w:tcPr>
            <w:tcW w:w="34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мотивацию к учебной деятельности, навыки сотрудничества со взрослыми и сверстниками в разных ситуациях</w:t>
            </w:r>
          </w:p>
        </w:tc>
        <w:tc>
          <w:tcPr>
            <w:tcW w:w="185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 ОБЖ</w:t>
            </w:r>
          </w:p>
        </w:tc>
        <w:tc>
          <w:tcPr>
            <w:tcW w:w="231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У,с.40–43, вопросы, 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318" w:type="dxa"/>
        <w:tblLayout w:type="fixed"/>
        <w:tblLook w:val="04A0"/>
      </w:tblPr>
      <w:tblGrid>
        <w:gridCol w:w="287"/>
        <w:gridCol w:w="482"/>
        <w:gridCol w:w="1026"/>
        <w:gridCol w:w="349"/>
        <w:gridCol w:w="2588"/>
        <w:gridCol w:w="861"/>
        <w:gridCol w:w="329"/>
        <w:gridCol w:w="1595"/>
        <w:gridCol w:w="1591"/>
        <w:gridCol w:w="863"/>
        <w:gridCol w:w="368"/>
        <w:gridCol w:w="20"/>
        <w:gridCol w:w="479"/>
      </w:tblGrid>
      <w:tr w:rsidR="000E35AA" w:rsidRPr="000E35AA" w:rsidTr="00FA72E1">
        <w:tc>
          <w:tcPr>
            <w:tcW w:w="13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6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0" w:type="pct"/>
            <w:gridSpan w:val="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3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2" w:type="pct"/>
          </w:tcPr>
          <w:p w:rsidR="000E35AA" w:rsidRPr="000E35AA" w:rsidRDefault="00FA1FB6" w:rsidP="004C12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33719A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Моря, озера и реки России.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ОБЖ: «</w:t>
            </w:r>
            <w:r w:rsidRPr="000E35AA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  <w:t xml:space="preserve">Безопасное поведение на воде»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6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показывать на физической карте России изучаемые моря, озёра, реки, рассказывать о них по карте. Различать моря Северного Ледовитого, Тихого и Атлантического океанов. Характеризовать особенности изучаемых водных объектов. Находить в Интернете сведения о загрязнении воды в морях, озёрах, реках и о мерах борьбы с загрязнениями. Готовить и оформлять выставку «Где мы были». Готовить сочинения по теме урока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caps/>
                <w:sz w:val="18"/>
                <w:szCs w:val="18"/>
              </w:rPr>
              <w:t>и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ндивидуальная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карточки.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тест с.16-20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Реки Ростовской области</w:t>
            </w:r>
          </w:p>
        </w:tc>
        <w:tc>
          <w:tcPr>
            <w:tcW w:w="736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карте и рассказывать о морях Северного Ледовитого, Тихого и Атлантического океанов.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карте озёра:   Байкал, Ладожское, Онежское Каспийское 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карте реки: Волгу, Обь, Енисей, Лену, Амур.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Дальневосточном морском заповеднике </w:t>
            </w:r>
          </w:p>
        </w:tc>
        <w:tc>
          <w:tcPr>
            <w:tcW w:w="73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 Подготовка сообщения о загрязнении воды в морях, озёрах, реках и о мерах борьбы с загрязнениями </w:t>
            </w:r>
          </w:p>
        </w:tc>
        <w:tc>
          <w:tcPr>
            <w:tcW w:w="39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мотивацию к учебной деятельности, навыки сотрудничества со взрослыми и сверстниками в разных ситуациях</w:t>
            </w:r>
          </w:p>
        </w:tc>
        <w:tc>
          <w:tcPr>
            <w:tcW w:w="179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 ОБЖ</w:t>
            </w:r>
          </w:p>
        </w:tc>
        <w:tc>
          <w:tcPr>
            <w:tcW w:w="221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У,с.44–46, вопросы</w:t>
            </w:r>
          </w:p>
        </w:tc>
      </w:tr>
      <w:tr w:rsidR="000E35AA" w:rsidRPr="000E35AA" w:rsidTr="00FA72E1">
        <w:tc>
          <w:tcPr>
            <w:tcW w:w="13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2" w:type="pct"/>
          </w:tcPr>
          <w:p w:rsidR="000E35AA" w:rsidRPr="000E35AA" w:rsidRDefault="00FA1FB6" w:rsidP="004C12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565D60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Природные зоны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России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6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9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Знакомиться с картой природных зон России,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сравнивать её с физической картой России; определять на карте природные зоны России, высказывать предположения о причинах их смены, осуществлять самопроверку. Устанавливать причинно-следственные связи между освещённостью Солнцем поверхности Земли и сменой природных зон; работать со схемой освещённости Земли солнечными лучами. Находить на карте природных зон области высотной поясности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конкурс мини-сочинений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</w:t>
            </w:r>
            <w:r w:rsidRPr="000E35A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- практическая работа (работа с картой)</w:t>
            </w:r>
          </w:p>
        </w:tc>
        <w:tc>
          <w:tcPr>
            <w:tcW w:w="15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иродная  зона Ростовской области</w:t>
            </w:r>
          </w:p>
        </w:tc>
        <w:tc>
          <w:tcPr>
            <w:tcW w:w="736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природные зоны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причины смены природных зон с севера на юг.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карте природных зон области высотной поясности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4" w:type="pct"/>
          </w:tcPr>
          <w:p w:rsidR="000E35AA" w:rsidRPr="000E35AA" w:rsidRDefault="000E35AA" w:rsidP="00FA72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Постановка учебной задачи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 основе соотнесения того, что уже известно и усвоено учащимися, и того, что ещё неизвестно. 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39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Имеют целостн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179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графия</w:t>
            </w:r>
          </w:p>
        </w:tc>
        <w:tc>
          <w:tcPr>
            <w:tcW w:w="221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У,с.47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–51, вопросы</w:t>
            </w:r>
          </w:p>
        </w:tc>
      </w:tr>
      <w:tr w:rsidR="000E35AA" w:rsidRPr="000E35AA" w:rsidTr="00FA72E1">
        <w:tc>
          <w:tcPr>
            <w:tcW w:w="13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22" w:type="pct"/>
          </w:tcPr>
          <w:p w:rsidR="000E35AA" w:rsidRPr="000E35AA" w:rsidRDefault="00FA1FB6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565D60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Зона арктических пустынь </w:t>
            </w:r>
          </w:p>
        </w:tc>
        <w:tc>
          <w:tcPr>
            <w:tcW w:w="16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Находить и показывать на карте зону арктических пустынь, осуществлять взаимопроверку. Выявлять взаимосвязь природных особенностей зоны арктических пустынь и её оснащённости солнечными лучами. 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питания. Рассказывать об освоении природных богатств в зоне арктических пустынь и возникших вследствие этого экологических проблемах, о природоохранных мероприятиях и заповедниках. Характеризовать зону арктических пустынь по плану. 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тест с.21-24, работа с контурной картой</w:t>
            </w:r>
          </w:p>
        </w:tc>
        <w:tc>
          <w:tcPr>
            <w:tcW w:w="15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</w:tcPr>
          <w:p w:rsidR="000E35AA" w:rsidRPr="000E35AA" w:rsidRDefault="000E35AA" w:rsidP="00FA72E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Показывать н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а карте природных зон зону арктических пустынь.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зависимости природных особенностей Арктики от освещённости её Солнцем, о полярном дне и полярной ночи.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условия, необходимые для жизни живых организмов. </w:t>
            </w: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риводить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 представителей разных групп растений и животных арктических пустынь.</w:t>
            </w:r>
          </w:p>
          <w:p w:rsidR="000E35AA" w:rsidRPr="000E35AA" w:rsidRDefault="000E35AA" w:rsidP="00FA72E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экологических проблемах и охране природы в зоне арктических пустынь.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заповеднике «Остров Врангеля» </w:t>
            </w:r>
          </w:p>
        </w:tc>
        <w:tc>
          <w:tcPr>
            <w:tcW w:w="73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Сотрудничество с учителем и учащимися Извлекать из дополнительной литературы, Интернета сведения о животном мире изучаемой зоны, готовить сообщения</w:t>
            </w:r>
          </w:p>
        </w:tc>
        <w:tc>
          <w:tcPr>
            <w:tcW w:w="39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мотивацию к учебной деятельности, навыки сотрудничества со взрослыми и сверстниками в разных ситуациях</w:t>
            </w:r>
          </w:p>
        </w:tc>
        <w:tc>
          <w:tcPr>
            <w:tcW w:w="179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21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У,с.52–58, вопросы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318" w:type="dxa"/>
        <w:tblLayout w:type="fixed"/>
        <w:tblLook w:val="04A0"/>
      </w:tblPr>
      <w:tblGrid>
        <w:gridCol w:w="302"/>
        <w:gridCol w:w="503"/>
        <w:gridCol w:w="960"/>
        <w:gridCol w:w="286"/>
        <w:gridCol w:w="2649"/>
        <w:gridCol w:w="865"/>
        <w:gridCol w:w="381"/>
        <w:gridCol w:w="1532"/>
        <w:gridCol w:w="1723"/>
        <w:gridCol w:w="733"/>
        <w:gridCol w:w="401"/>
        <w:gridCol w:w="503"/>
      </w:tblGrid>
      <w:tr w:rsidR="000E35AA" w:rsidRPr="000E35AA" w:rsidTr="00FA72E1">
        <w:tc>
          <w:tcPr>
            <w:tcW w:w="13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3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32" w:type="pct"/>
          </w:tcPr>
          <w:p w:rsidR="000E35AA" w:rsidRPr="000E35AA" w:rsidRDefault="00FA1FB6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65D6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565D6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Тундра </w:t>
            </w:r>
          </w:p>
        </w:tc>
        <w:tc>
          <w:tcPr>
            <w:tcW w:w="13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Сравнивать общий вид тундры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 арктической пустыни, описывать тундру по фотографии; находить и показывать на карте природных зон зону тундры, рассказывать о ней по карте. Выявлять взаимосвязь природных особенностей зоны тундры и её освещённости солнечными лучами. 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 питания. Рассказывать об освоении природных богатств в зоне тундры и возникших вследствие этого экологических проблемах, о природоохранных мероприятиях и заповедниках. Характеризовать зону тундры по плану; сравнивать природу тундры и арктических пустынь. </w:t>
            </w:r>
          </w:p>
        </w:tc>
        <w:tc>
          <w:tcPr>
            <w:tcW w:w="399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>Фронта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 xml:space="preserve">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кроссворд, работа с контурной картой,  схемы, дидактическая игра</w:t>
            </w:r>
          </w:p>
        </w:tc>
        <w:tc>
          <w:tcPr>
            <w:tcW w:w="176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Показывать н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карте природных зон зону тундры.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природные особенности зоны тундры.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общие условия, необходимые для жизни живых организмов в тундре.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Приводить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примеры представителей разных групп растений и животных тундры.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занятиях местного населения.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экологические проблемы рассказывать об охране природы в зоне тундр</w:t>
            </w:r>
          </w:p>
        </w:tc>
        <w:tc>
          <w:tcPr>
            <w:tcW w:w="79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Построение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логической цепочки рассуждений, анализ истинности утверждений.  Инициативное сотрудничество в поиске и сборе информации. Продуктивное взаимодействие и сотрудничество со сверстниками.  Моделирование связей организмов с окружающей средой, обсуждение и оценивание предложенных моделей Извлекать из дополнительной литературы, Интернета информацию о растениях и животных тундры, готовить сообщения</w:t>
            </w:r>
          </w:p>
        </w:tc>
        <w:tc>
          <w:tcPr>
            <w:tcW w:w="33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Имею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18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ография</w:t>
            </w:r>
          </w:p>
        </w:tc>
        <w:tc>
          <w:tcPr>
            <w:tcW w:w="23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У,с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. 59–67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, вопросы</w:t>
            </w:r>
          </w:p>
        </w:tc>
      </w:tr>
      <w:tr w:rsidR="000E35AA" w:rsidRPr="000E35AA" w:rsidTr="00FA72E1">
        <w:tc>
          <w:tcPr>
            <w:tcW w:w="13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32" w:type="pct"/>
          </w:tcPr>
          <w:p w:rsidR="000E35AA" w:rsidRPr="000E35AA" w:rsidRDefault="00FA1FB6" w:rsidP="004C12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65D60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Леса России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показывать на карте зону тайги, зону смешанных и широколиственных лесов, рассказывать о них по карте.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 зависимость особенностей лесных зон распределения тепла и влаги.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Знакомиться с природой лесных зон; определять с помощью атласа-определителя растения лесов; моделировать характерные цепи питания. Сравнивать природу тундры и лесных зон. Находить в Интернете информацию о растениях и животных лесных зон, готовить сообщения</w:t>
            </w:r>
          </w:p>
        </w:tc>
        <w:tc>
          <w:tcPr>
            <w:tcW w:w="399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тест с.25-29, работа с контурной картой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Индивидуальная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карточки, схема</w:t>
            </w:r>
          </w:p>
        </w:tc>
        <w:tc>
          <w:tcPr>
            <w:tcW w:w="176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Показывать н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а карте природных зон зону тайги, смешанных и широколиственных лесов.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зависимости природы лесов от распределения тепла и влаги.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Приводить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примеры представителей разных групп растений и животных леса.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экологические связи в лесах </w:t>
            </w:r>
          </w:p>
        </w:tc>
        <w:tc>
          <w:tcPr>
            <w:tcW w:w="795" w:type="pct"/>
          </w:tcPr>
          <w:p w:rsidR="000E35AA" w:rsidRPr="000E35AA" w:rsidRDefault="000E35AA" w:rsidP="000E35AA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Осознанное и произвольное построение речевого высказывания в устной и письменной форме. Планирование учебного сотрудничества с учителем и сверстниками </w:t>
            </w:r>
          </w:p>
        </w:tc>
        <w:tc>
          <w:tcPr>
            <w:tcW w:w="33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мотивацию к учебной деятельности, навыки сотрудничества со взрослыми и сверстниками в разных ситуациях</w:t>
            </w:r>
          </w:p>
        </w:tc>
        <w:tc>
          <w:tcPr>
            <w:tcW w:w="18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32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У,с. 68–74, вопросы, задания</w:t>
            </w:r>
          </w:p>
        </w:tc>
      </w:tr>
      <w:tr w:rsidR="000E35AA" w:rsidRPr="000E35AA" w:rsidTr="00FA72E1">
        <w:tc>
          <w:tcPr>
            <w:tcW w:w="13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2" w:type="pct"/>
          </w:tcPr>
          <w:p w:rsidR="000E35AA" w:rsidRDefault="00FA1FB6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7.11</w:t>
            </w:r>
          </w:p>
          <w:p w:rsidR="00671B3B" w:rsidRPr="000E35AA" w:rsidRDefault="00671B3B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Лес и человек.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ОБЖ: «</w:t>
            </w:r>
            <w:r w:rsidRPr="000E35AA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  <w:t xml:space="preserve">Безопасное поведение на природе» </w:t>
            </w:r>
          </w:p>
        </w:tc>
        <w:tc>
          <w:tcPr>
            <w:tcW w:w="13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 помощью схемы и текста учебника раскрывать роль леса в природе и жизни людей. Обсуждать экологические проблемы леса, предлагать меры по его охране. Обсуждать правила поведения в лесу с использованием книги «Великан на поляне». Извлекать из дополнительной литературы и Интернета сообщения о растениях и животных из Красной книги России. Готовить сообщения.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Совершать виртуальную экскурсию с помощью Интернета в национальный парк «Лосиный остров», обсуждать экологические проекты этого парка. Характеризовать лесные зоны по плану</w:t>
            </w:r>
          </w:p>
        </w:tc>
        <w:tc>
          <w:tcPr>
            <w:tcW w:w="399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устные ответы.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Индивидуальная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конкурс рисунков, самостоятельная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работа.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>Коллективная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кроссворд</w:t>
            </w:r>
          </w:p>
        </w:tc>
        <w:tc>
          <w:tcPr>
            <w:tcW w:w="176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роли леса в природе и жизни людей.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экологические проблемы зоны лесов.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растения и животных леса, которые занесены в Красную книгу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правилах поведения в лесу.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заповедники и национальные парки лесных зон. Рассказывать о Приокско-Террасном заповеднике </w:t>
            </w:r>
          </w:p>
        </w:tc>
        <w:tc>
          <w:tcPr>
            <w:tcW w:w="79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Построение рассуждения в форме связи простых суждений об объекте, его строении, свойствах и связях</w:t>
            </w:r>
            <w:r w:rsidRPr="000E35A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Выделение необходимой информации; установление причинно-следственных связей,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33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Имеют мотивацию к учебной деятельности, навыки сотрудниче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ства со взрослыми и сверстниками в разных ситуациях</w:t>
            </w:r>
          </w:p>
        </w:tc>
        <w:tc>
          <w:tcPr>
            <w:tcW w:w="18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География,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23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У,с. 75–79, вопросы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83" w:type="pct"/>
        <w:tblInd w:w="-318" w:type="dxa"/>
        <w:tblLayout w:type="fixed"/>
        <w:tblLook w:val="04A0"/>
      </w:tblPr>
      <w:tblGrid>
        <w:gridCol w:w="287"/>
        <w:gridCol w:w="480"/>
        <w:gridCol w:w="1052"/>
        <w:gridCol w:w="286"/>
        <w:gridCol w:w="2457"/>
        <w:gridCol w:w="769"/>
        <w:gridCol w:w="391"/>
        <w:gridCol w:w="1856"/>
        <w:gridCol w:w="1536"/>
        <w:gridCol w:w="823"/>
        <w:gridCol w:w="402"/>
        <w:gridCol w:w="399"/>
      </w:tblGrid>
      <w:tr w:rsidR="000E35AA" w:rsidRPr="000E35AA" w:rsidTr="00FA72E1"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4" w:type="pct"/>
          </w:tcPr>
          <w:p w:rsidR="000E35AA" w:rsidRDefault="00145F75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FA1FB6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  <w:p w:rsidR="003A083D" w:rsidRPr="000E35AA" w:rsidRDefault="003A083D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Зона степей </w:t>
            </w:r>
          </w:p>
          <w:p w:rsidR="003A083D" w:rsidRPr="000E35AA" w:rsidRDefault="003A083D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Сравнивать общий вид леса и степи, описывать степь по фотографиям. Находить и показывать на карте природных зон зону степей, рассказывать о ней по карте. Устанавливать зависимость особенностей степной зоны от распределения тепла и влаги.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Знакомиться с растительным и животным миром степей, рассказывать об экологических связях в степи, моделировать характерные цепи питания.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Сравнивать природу зоны степей с природой лесов и тундры. Обсуждать экологические проблемы зоны степей и пути их решения. Извлекать из дополнительной литературы и Интернета информацию о растениях и животных степей.</w:t>
            </w:r>
          </w:p>
        </w:tc>
        <w:tc>
          <w:tcPr>
            <w:tcW w:w="35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Индивидуальная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самостоятельная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работа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тест с.30-33, работа с контурной картой</w:t>
            </w:r>
          </w:p>
        </w:tc>
        <w:tc>
          <w:tcPr>
            <w:tcW w:w="18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Зона Ростовской области</w:t>
            </w:r>
          </w:p>
        </w:tc>
        <w:tc>
          <w:tcPr>
            <w:tcW w:w="86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Показывать н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а карте природных зон зону степей.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природных особенностях зоны степей.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экологические проблемы степной зоны и пути их решения.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заповедники степной зоны.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питомниках для редких животных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Инициативное сотрудничество в поиске и сборе информации.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0E35A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38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У,с. 80–86,вопросы, задания</w:t>
            </w:r>
          </w:p>
        </w:tc>
      </w:tr>
      <w:tr w:rsidR="000E35AA" w:rsidRPr="000E35AA" w:rsidTr="00FA72E1"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4" w:type="pct"/>
          </w:tcPr>
          <w:p w:rsidR="003A083D" w:rsidRPr="000E35AA" w:rsidRDefault="00FA1FB6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0524C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490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Пустыни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Местоположение зоны полупустынь и пустынь, ее природные особенности, флора и фауна. Приспособление растений и животных полупустынь и пустынь к природным условиям. Освоение полупустынь человеком. Экологические проблемы зоны. Заповедник «Черные земли»</w:t>
            </w:r>
          </w:p>
        </w:tc>
        <w:tc>
          <w:tcPr>
            <w:tcW w:w="35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работа с контурной картой</w:t>
            </w:r>
          </w:p>
        </w:tc>
        <w:tc>
          <w:tcPr>
            <w:tcW w:w="18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Показывать н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а карте природных зон зону пустынь.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природных особенностях зоны пустынь.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 освоении полупустынь и пустынь человеком.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экологические проблемы зоны пустынь и пути их решения.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заповеднике «Чёрные Земли» </w:t>
            </w:r>
          </w:p>
        </w:tc>
        <w:tc>
          <w:tcPr>
            <w:tcW w:w="71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Инициативное сотрудничество в поиске и сборе информации.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</w:t>
            </w:r>
          </w:p>
        </w:tc>
        <w:tc>
          <w:tcPr>
            <w:tcW w:w="38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мотивацию к учебной деятельности, навыки сотрудничества со взрослыми и сверстниками в разных ситуациях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У,с. 87–93, вопросы, задания</w:t>
            </w:r>
          </w:p>
        </w:tc>
      </w:tr>
      <w:tr w:rsidR="000E35AA" w:rsidRPr="000E35AA" w:rsidTr="00FA72E1"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4" w:type="pct"/>
          </w:tcPr>
          <w:p w:rsidR="00562943" w:rsidRPr="000E35AA" w:rsidRDefault="00FA1FB6" w:rsidP="001946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30524C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490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 Чёрного моря.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показывать на карте природных зону субтропиков, рассказывать о них по карте.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Устанавливать причины своеобразия природы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субтропической зоны. Знакомиться с растительным и животным миром Черноморского побережья Кавказа, рассказывать об экологических связях, моделировать характерные цепи питания.. Работать с терминологическим словариком</w:t>
            </w:r>
          </w:p>
        </w:tc>
        <w:tc>
          <w:tcPr>
            <w:tcW w:w="35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устные ответы.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caps/>
                <w:sz w:val="18"/>
                <w:szCs w:val="18"/>
              </w:rPr>
              <w:lastRenderedPageBreak/>
              <w:t>и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ндивидуальная–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карточки.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тест с.34-38, работа с контурной картой</w:t>
            </w:r>
          </w:p>
        </w:tc>
        <w:tc>
          <w:tcPr>
            <w:tcW w:w="18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Показывать н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карте природных зон зону субтропиков.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правила безопасности во время отдыха у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моря.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экологические проблемы Черноморского побережья Кавказа.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растения и животных, которые занесены в Красную книгу России.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курортах Черноморского побережья Кавказа.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значения слов: «Черноморское побережье Кавказа» </w:t>
            </w:r>
          </w:p>
        </w:tc>
        <w:tc>
          <w:tcPr>
            <w:tcW w:w="71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Инициативное сотрудничество в поиске и сборе информации.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Структурирование знаний;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38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умеют наблюдать, исследовать явлени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я окружающего мира, выделять характерные особенности природных объектов, описывать и характеризовать их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 с.94–98,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вопросы, задания 1,2</w:t>
            </w:r>
          </w:p>
        </w:tc>
      </w:tr>
      <w:tr w:rsidR="000E35AA" w:rsidRPr="000E35AA" w:rsidTr="00FA72E1"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24" w:type="pct"/>
          </w:tcPr>
          <w:p w:rsidR="000E35AA" w:rsidRPr="000E35AA" w:rsidRDefault="00FA1FB6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30524C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490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Человек  у моря.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ОБЖ:«</w:t>
            </w:r>
            <w:r w:rsidRPr="000E35AA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  <w:t>Оказание первой медицинской помощи»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Обсуждать правила безопасности во время отдыха у моря, экологические проблемы Черноморского побережья Кавказа. Обсуждать рассказ «В пещере» из книги «Великан на поляне».</w:t>
            </w:r>
          </w:p>
        </w:tc>
        <w:tc>
          <w:tcPr>
            <w:tcW w:w="35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курортах Черноморского побережья Кавказа.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значения слов: «Черноморское побережье</w:t>
            </w:r>
          </w:p>
        </w:tc>
        <w:tc>
          <w:tcPr>
            <w:tcW w:w="71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Инициативное сотрудничество в поиске и сборе информации.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38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умеют наблюдать, исследовать явления окружающего мира, выделять характерные особенности природных объектов, описывать и характеризовать их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с.94–98 вопросы, задание 3</w:t>
            </w:r>
          </w:p>
        </w:tc>
      </w:tr>
      <w:tr w:rsidR="000E35AA" w:rsidRPr="000E35AA" w:rsidTr="00FA72E1"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4" w:type="pct"/>
          </w:tcPr>
          <w:p w:rsidR="000E35AA" w:rsidRPr="000E35AA" w:rsidRDefault="00FA1FB6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30524C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490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</w:rPr>
              <w:t xml:space="preserve">Родной край – часть большой страны. 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ОБЖ: «</w:t>
            </w:r>
            <w:r w:rsidRPr="000E35AA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  <w:t>Безопасное поведение в быту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».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Проверить знания и умения учащихся; формировать умение адекватно оценивать свои достижения или потребительское отношение к природе. Презентация проектов с демонстрацией иллюстраций (слайдов) и других подготовленных материалов</w:t>
            </w:r>
          </w:p>
        </w:tc>
        <w:tc>
          <w:tcPr>
            <w:tcW w:w="35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–проверочная работа по разделу,  презентация</w:t>
            </w:r>
          </w:p>
        </w:tc>
        <w:tc>
          <w:tcPr>
            <w:tcW w:w="18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Извлекать информацию из дополнительных источников и Интернета; обрабатывать материалы экскурсии в краеведческий музей (для краеведческих проектов), готовить иллюстрации к презентации проекта, тексты сообщений; выступать с сообщением в классе.</w:t>
            </w:r>
          </w:p>
        </w:tc>
        <w:tc>
          <w:tcPr>
            <w:tcW w:w="71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Обсуждение и выведение правил позитивного общения; обсуждение решений, путей разрешения ситуаций; выполнение заданий; презентация готового продукта (проекта)</w:t>
            </w:r>
          </w:p>
        </w:tc>
        <w:tc>
          <w:tcPr>
            <w:tcW w:w="38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мотивацию к учебной деятельности, навыки сотрудничества со взрослыми и сверстниками в разных ситуациях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20"/>
              </w:rPr>
              <w:t>Устный рассказ «Мой край»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83" w:type="pct"/>
        <w:tblInd w:w="-318" w:type="dxa"/>
        <w:tblLayout w:type="fixed"/>
        <w:tblLook w:val="04A0"/>
      </w:tblPr>
      <w:tblGrid>
        <w:gridCol w:w="290"/>
        <w:gridCol w:w="479"/>
        <w:gridCol w:w="1085"/>
        <w:gridCol w:w="352"/>
        <w:gridCol w:w="2349"/>
        <w:gridCol w:w="859"/>
        <w:gridCol w:w="580"/>
        <w:gridCol w:w="1536"/>
        <w:gridCol w:w="1606"/>
        <w:gridCol w:w="26"/>
        <w:gridCol w:w="775"/>
        <w:gridCol w:w="92"/>
        <w:gridCol w:w="307"/>
        <w:gridCol w:w="71"/>
        <w:gridCol w:w="331"/>
      </w:tblGrid>
      <w:tr w:rsidR="000E35AA" w:rsidRPr="000E35AA" w:rsidTr="00FA72E1">
        <w:tc>
          <w:tcPr>
            <w:tcW w:w="13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0" w:type="pct"/>
            <w:gridSpan w:val="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4" w:type="pct"/>
            <w:gridSpan w:val="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6" w:type="pct"/>
            <w:gridSpan w:val="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5000" w:type="pct"/>
            <w:gridSpan w:val="15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Раздел III. Родной край – часть большой страны (1</w:t>
            </w:r>
            <w:r w:rsidR="005864D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Pr="000E35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0E35AA" w:rsidRPr="000E35AA" w:rsidTr="00FA72E1">
        <w:tc>
          <w:tcPr>
            <w:tcW w:w="13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3" w:type="pct"/>
          </w:tcPr>
          <w:p w:rsidR="000E35AA" w:rsidRPr="000E35AA" w:rsidRDefault="00FA1FB6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="0030524C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0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Поверхность нашего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края.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ОБЖ: «</w:t>
            </w:r>
            <w:r w:rsidRPr="000E35AA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  <w:t>Безопасное поведение на улицах и дорогах</w:t>
            </w:r>
            <w:r w:rsidRPr="000E35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9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Описывать по своим наблюдениям формы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Обсуждать меры по охране поверхности своего края. Изготавливать макет знакомого участка поверхности родного края. Интервьюировать взрослых о формах поверхности рядом с городом (селом), о наличии оврагов и истории их возникновения</w:t>
            </w:r>
          </w:p>
        </w:tc>
        <w:tc>
          <w:tcPr>
            <w:tcW w:w="400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Индивидуальная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тестирование. 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таблица, схема,  дидактическая игра</w:t>
            </w:r>
          </w:p>
        </w:tc>
        <w:tc>
          <w:tcPr>
            <w:tcW w:w="27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Равнины,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балки, овраги Ростовская область</w:t>
            </w:r>
          </w:p>
        </w:tc>
        <w:tc>
          <w:tcPr>
            <w:tcW w:w="71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формы земной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поверхности родного края.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Находить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карте региона основные формы земной поверхности, крупные овраги и балки.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 охране поверхности края.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значения слов: «овраг», «балка» 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Постановка учебной задачи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 основе соотнесения того, что уже известно и усвоено учащимися, и того, что ещё неизвестно.  Поиск и выделение необходимой информации, структурирование знаний; представление полученной информации; оценка результатов работы.  Сотрудничество с учителем, родителями и учащимися </w:t>
            </w:r>
          </w:p>
        </w:tc>
        <w:tc>
          <w:tcPr>
            <w:tcW w:w="373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Имеют мораль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ное сознание и компетентность в решении моральных проблем на основе личностного выбора,</w:t>
            </w:r>
          </w:p>
        </w:tc>
        <w:tc>
          <w:tcPr>
            <w:tcW w:w="186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графия</w:t>
            </w:r>
          </w:p>
        </w:tc>
        <w:tc>
          <w:tcPr>
            <w:tcW w:w="187" w:type="pct"/>
            <w:gridSpan w:val="2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У, с.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104–107, вопросы, задания 1,2</w:t>
            </w:r>
          </w:p>
        </w:tc>
      </w:tr>
      <w:tr w:rsidR="000E35AA" w:rsidRPr="000E35AA" w:rsidTr="00FA72E1">
        <w:tc>
          <w:tcPr>
            <w:tcW w:w="13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23" w:type="pct"/>
          </w:tcPr>
          <w:p w:rsidR="000E35AA" w:rsidRPr="000E35AA" w:rsidRDefault="00145F75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0524C">
              <w:rPr>
                <w:rFonts w:ascii="Times New Roman" w:eastAsia="Calibri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Водные богатства нашего края </w:t>
            </w:r>
          </w:p>
        </w:tc>
        <w:tc>
          <w:tcPr>
            <w:tcW w:w="16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список водных объектов своего региона; описывать одну из рек по плану; составлять план описания другого водного объекта (озера, пруда). Моделировать значение водных богатств в жизни людей.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Выявлять источники загрязнения близлежащих водоёмов. Участвовать в водохранных мероприятиях в городе (селе) </w:t>
            </w:r>
          </w:p>
        </w:tc>
        <w:tc>
          <w:tcPr>
            <w:tcW w:w="40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ответы. 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тест с.41-43</w:t>
            </w:r>
          </w:p>
        </w:tc>
        <w:tc>
          <w:tcPr>
            <w:tcW w:w="27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Реки и озера, водохранилища Ростовской обл</w:t>
            </w:r>
          </w:p>
        </w:tc>
        <w:tc>
          <w:tcPr>
            <w:tcW w:w="71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водные объекты своего региона, рассказывать об их значении для жизни края.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 загрязнения вод в регионе.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правила поведения на воде </w:t>
            </w:r>
          </w:p>
        </w:tc>
        <w:tc>
          <w:tcPr>
            <w:tcW w:w="748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 Поиск и выделение необходимой информации. Структурирование знаний </w:t>
            </w:r>
          </w:p>
        </w:tc>
        <w:tc>
          <w:tcPr>
            <w:tcW w:w="373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моральное сознание и компетентность в решении моральных проблем на основе личностного выбора,</w:t>
            </w:r>
          </w:p>
        </w:tc>
        <w:tc>
          <w:tcPr>
            <w:tcW w:w="186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 ОБЖ, экология.</w:t>
            </w:r>
          </w:p>
        </w:tc>
        <w:tc>
          <w:tcPr>
            <w:tcW w:w="187" w:type="pct"/>
            <w:gridSpan w:val="2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108–110, вопросы, задание 2</w:t>
            </w:r>
          </w:p>
        </w:tc>
      </w:tr>
      <w:tr w:rsidR="000E35AA" w:rsidRPr="000E35AA" w:rsidTr="00FA72E1">
        <w:tc>
          <w:tcPr>
            <w:tcW w:w="13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3" w:type="pct"/>
          </w:tcPr>
          <w:p w:rsidR="000E35AA" w:rsidRPr="000E35AA" w:rsidRDefault="008C6808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50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Наши подземные богатства. </w:t>
            </w:r>
          </w:p>
          <w:p w:rsidR="000E35AA" w:rsidRPr="000E35AA" w:rsidRDefault="00625115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Финансовая грамотность.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на физической карте России условные обозначения полезных ископаемых. Определять полезное ископаемое, изучать его свойства, находить информацию о применении, местах и способах добычи полезного ископаемого; описывать изученное полезное ископаемое по плану; готовить сообщение и представлять его классу. Сравнивать изученные полезные ископаемые. Извлекать из краеведческой литературы сведения о предприятиях региона по переработке полезных ископаемых</w:t>
            </w:r>
          </w:p>
        </w:tc>
        <w:tc>
          <w:tcPr>
            <w:tcW w:w="400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схемы, кроссворд</w:t>
            </w:r>
          </w:p>
        </w:tc>
        <w:tc>
          <w:tcPr>
            <w:tcW w:w="27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Подземные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богатства Ростовской обл</w:t>
            </w:r>
          </w:p>
        </w:tc>
        <w:tc>
          <w:tcPr>
            <w:tcW w:w="71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важнейшие полезные ископаемые родного края, их свойства, способы добычи, использование.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Рассказывать об охране подземных богатств </w:t>
            </w:r>
          </w:p>
        </w:tc>
        <w:tc>
          <w:tcPr>
            <w:tcW w:w="748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 </w:t>
            </w:r>
          </w:p>
        </w:tc>
        <w:tc>
          <w:tcPr>
            <w:tcW w:w="373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186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 экология.</w:t>
            </w:r>
          </w:p>
        </w:tc>
        <w:tc>
          <w:tcPr>
            <w:tcW w:w="187" w:type="pct"/>
            <w:gridSpan w:val="2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111–117, вопросы</w:t>
            </w:r>
          </w:p>
        </w:tc>
      </w:tr>
      <w:tr w:rsidR="000E35AA" w:rsidRPr="000E35AA" w:rsidTr="00FA72E1">
        <w:tc>
          <w:tcPr>
            <w:tcW w:w="13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3" w:type="pct"/>
          </w:tcPr>
          <w:p w:rsidR="000E35AA" w:rsidRPr="000E35AA" w:rsidRDefault="00145F75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30524C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50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Наши подземные богатства.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Находить на физической карте России условные обозначения полезных ископаемых. Определять полезное ископаемое, изучать его свойства, находить информацию о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применении, местах и способах добычи полезного ископаемого; описывать изученное полезное ископаемое по плану; готовить сообщение и представлять его классу. Сравнивать изученные полезные ископаемые. Извлекать из краеведческой литературы сведения о предприятиях региона по переработке полезных ископаемых</w:t>
            </w:r>
          </w:p>
        </w:tc>
        <w:tc>
          <w:tcPr>
            <w:tcW w:w="400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схемы, кроссворд</w:t>
            </w:r>
          </w:p>
        </w:tc>
        <w:tc>
          <w:tcPr>
            <w:tcW w:w="27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Подземные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богатства Рост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овской обл</w:t>
            </w:r>
          </w:p>
        </w:tc>
        <w:tc>
          <w:tcPr>
            <w:tcW w:w="71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Называть важнейшие полезные ископаемые родного края, их свойства, способы добычи,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использование.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Рассказывать об охране подземных богатств </w:t>
            </w:r>
          </w:p>
        </w:tc>
        <w:tc>
          <w:tcPr>
            <w:tcW w:w="748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Структурирование знаний; постановка и формулирование проблемы, самостоятельное создание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алгоритмов деятельности при решении проблем творческого и поискового характера. 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 </w:t>
            </w:r>
          </w:p>
        </w:tc>
        <w:tc>
          <w:tcPr>
            <w:tcW w:w="373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Имеют целостное мировоззрение, соответ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ствующее современному уровню развития науки и общественной практики</w:t>
            </w:r>
          </w:p>
        </w:tc>
        <w:tc>
          <w:tcPr>
            <w:tcW w:w="186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География,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экология.</w:t>
            </w:r>
          </w:p>
        </w:tc>
        <w:tc>
          <w:tcPr>
            <w:tcW w:w="187" w:type="pct"/>
            <w:gridSpan w:val="2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У, с. 117–119, за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дания 1,2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83" w:type="pct"/>
        <w:tblInd w:w="-318" w:type="dxa"/>
        <w:tblLayout w:type="fixed"/>
        <w:tblLook w:val="04A0"/>
      </w:tblPr>
      <w:tblGrid>
        <w:gridCol w:w="302"/>
        <w:gridCol w:w="468"/>
        <w:gridCol w:w="977"/>
        <w:gridCol w:w="288"/>
        <w:gridCol w:w="2648"/>
        <w:gridCol w:w="865"/>
        <w:gridCol w:w="382"/>
        <w:gridCol w:w="1725"/>
        <w:gridCol w:w="1478"/>
        <w:gridCol w:w="801"/>
        <w:gridCol w:w="402"/>
        <w:gridCol w:w="402"/>
      </w:tblGrid>
      <w:tr w:rsidR="000E35AA" w:rsidRPr="000E35AA" w:rsidTr="00FA72E1">
        <w:tc>
          <w:tcPr>
            <w:tcW w:w="14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41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8" w:type="pct"/>
          </w:tcPr>
          <w:p w:rsidR="000E35AA" w:rsidRPr="000E35AA" w:rsidRDefault="008C6808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FA61A4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45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Земля – кормилица. 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Различать типы почв на иллюстрациях учебника и образцах.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Извлекать из 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Извлекать из краеведческой литературы информацию об охране почв в регионе. 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устные ответы.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Индивидуальная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карточки.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 с.44-47</w:t>
            </w:r>
          </w:p>
        </w:tc>
        <w:tc>
          <w:tcPr>
            <w:tcW w:w="17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Тип  почв Ростовской области</w:t>
            </w:r>
          </w:p>
        </w:tc>
        <w:tc>
          <w:tcPr>
            <w:tcW w:w="8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разнообразии почв России, о наиболее распространённых типах почв.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типы почв родного края.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 охране почв </w:t>
            </w:r>
          </w:p>
        </w:tc>
        <w:tc>
          <w:tcPr>
            <w:tcW w:w="68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 Осознанное и произвольное построение речевого высказывания, аргументация своего мнения</w:t>
            </w:r>
          </w:p>
        </w:tc>
        <w:tc>
          <w:tcPr>
            <w:tcW w:w="37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моральное сознание и компетентность в решении моральных проблем на основе личностного выбора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 экология.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 с. 120–122 вопросы </w:t>
            </w:r>
          </w:p>
        </w:tc>
      </w:tr>
      <w:tr w:rsidR="000E35AA" w:rsidRPr="000E35AA" w:rsidTr="00FA72E1">
        <w:tc>
          <w:tcPr>
            <w:tcW w:w="141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8" w:type="pct"/>
          </w:tcPr>
          <w:p w:rsidR="000E35AA" w:rsidRPr="000E35AA" w:rsidRDefault="008C6808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FA61A4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45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Растениеводство в нашем крае  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зависимость растениеводства в регионе от природных условий.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Знакомиться по материалам учебника и краеведческой литературе с одной из отраслей растениеводства, готовить сообщения, представлять их классу.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с помощью иллюстраций учебника полевые культуры в гербарии; различать зёрна зерновых культур. Различать сорта культурных растений (на примерах, характерных для региона)  Наблюдать за весенними работами в поле, огороде, саду, участвовать в посильной работе по выращиванию растений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ответы, схема</w:t>
            </w:r>
          </w:p>
        </w:tc>
        <w:tc>
          <w:tcPr>
            <w:tcW w:w="17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Растениеводство в Ростовской области </w:t>
            </w:r>
          </w:p>
        </w:tc>
        <w:tc>
          <w:tcPr>
            <w:tcW w:w="80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 растениеводстве как об отрасли сельского хозяйства.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сорта культурных растений.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отрасли растениеводства в родном крае.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правила ухода за культурными растениями </w:t>
            </w:r>
          </w:p>
        </w:tc>
        <w:tc>
          <w:tcPr>
            <w:tcW w:w="68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Сотрудничество с учителем и учащимися </w:t>
            </w:r>
          </w:p>
        </w:tc>
        <w:tc>
          <w:tcPr>
            <w:tcW w:w="37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нравственные чувства и нравственное поведение, осознанное и ответственное отношение к собственным поступкам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 биология</w:t>
            </w:r>
          </w:p>
        </w:tc>
        <w:tc>
          <w:tcPr>
            <w:tcW w:w="1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подготовить сообщение  об одной из отраслей растениево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дства  </w:t>
            </w:r>
          </w:p>
        </w:tc>
      </w:tr>
      <w:tr w:rsidR="0042487B" w:rsidRPr="000E35AA" w:rsidTr="00FA72E1">
        <w:tc>
          <w:tcPr>
            <w:tcW w:w="141" w:type="pct"/>
          </w:tcPr>
          <w:p w:rsidR="0042487B" w:rsidRPr="000E35AA" w:rsidRDefault="0042487B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18" w:type="pct"/>
          </w:tcPr>
          <w:p w:rsidR="0042487B" w:rsidRDefault="0042487B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455" w:type="pct"/>
          </w:tcPr>
          <w:p w:rsidR="0042487B" w:rsidRPr="000E35AA" w:rsidRDefault="0042487B" w:rsidP="004965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Контрольная работа </w:t>
            </w:r>
          </w:p>
          <w:p w:rsidR="0042487B" w:rsidRPr="000E35AA" w:rsidRDefault="0042487B" w:rsidP="004965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" w:type="pct"/>
          </w:tcPr>
          <w:p w:rsidR="0042487B" w:rsidRPr="000E35AA" w:rsidRDefault="0042487B" w:rsidP="004965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3" w:type="pct"/>
          </w:tcPr>
          <w:p w:rsidR="0042487B" w:rsidRPr="000E35AA" w:rsidRDefault="0042487B" w:rsidP="004965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тесты с выбором ответа. Оценивать правильность/неправильность предложенных ответов.</w:t>
            </w:r>
          </w:p>
          <w:p w:rsidR="0042487B" w:rsidRPr="000E35AA" w:rsidRDefault="0042487B" w:rsidP="004965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оценивать свои знания в соответствии с набранными баллами</w:t>
            </w:r>
          </w:p>
        </w:tc>
        <w:tc>
          <w:tcPr>
            <w:tcW w:w="403" w:type="pct"/>
          </w:tcPr>
          <w:p w:rsidR="0042487B" w:rsidRPr="000E35AA" w:rsidRDefault="0042487B" w:rsidP="004965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дидактическая игра,, ребусы. 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  <w:tc>
          <w:tcPr>
            <w:tcW w:w="178" w:type="pct"/>
          </w:tcPr>
          <w:p w:rsidR="0042487B" w:rsidRPr="000E35AA" w:rsidRDefault="0042487B" w:rsidP="004965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:rsidR="0042487B" w:rsidRPr="000E35AA" w:rsidRDefault="0042487B" w:rsidP="004965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Оценивать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688" w:type="pct"/>
          </w:tcPr>
          <w:p w:rsidR="0042487B" w:rsidRPr="000E35AA" w:rsidRDefault="0042487B" w:rsidP="004965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373" w:type="pct"/>
          </w:tcPr>
          <w:p w:rsidR="0042487B" w:rsidRPr="000E35AA" w:rsidRDefault="0042487B" w:rsidP="0049658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курса.</w:t>
            </w:r>
          </w:p>
        </w:tc>
        <w:tc>
          <w:tcPr>
            <w:tcW w:w="187" w:type="pct"/>
          </w:tcPr>
          <w:p w:rsidR="0042487B" w:rsidRPr="000E35AA" w:rsidRDefault="0042487B" w:rsidP="004965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 биология</w:t>
            </w:r>
          </w:p>
        </w:tc>
        <w:tc>
          <w:tcPr>
            <w:tcW w:w="187" w:type="pct"/>
          </w:tcPr>
          <w:p w:rsidR="0042487B" w:rsidRPr="000E35AA" w:rsidRDefault="0042487B" w:rsidP="0049658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42487B" w:rsidRPr="000E35AA" w:rsidTr="00FA72E1">
        <w:tc>
          <w:tcPr>
            <w:tcW w:w="141" w:type="pct"/>
          </w:tcPr>
          <w:p w:rsidR="0042487B" w:rsidRPr="000E35AA" w:rsidRDefault="0042487B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8" w:type="pct"/>
          </w:tcPr>
          <w:p w:rsidR="0042487B" w:rsidRPr="000E35AA" w:rsidRDefault="0042487B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455" w:type="pct"/>
          </w:tcPr>
          <w:p w:rsidR="0042487B" w:rsidRPr="000E35AA" w:rsidRDefault="0042487B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Жизнь леса  </w:t>
            </w:r>
          </w:p>
        </w:tc>
        <w:tc>
          <w:tcPr>
            <w:tcW w:w="134" w:type="pct"/>
          </w:tcPr>
          <w:p w:rsidR="0042487B" w:rsidRPr="000E35AA" w:rsidRDefault="0042487B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Рассказывать по своим наблюдениям о том, какие растения, животные, грибы встречаются в лесах родного края.</w:t>
            </w:r>
          </w:p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Моделировать цепи питания, характерные для лесного сообщества региона.</w:t>
            </w:r>
          </w:p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Обсуждать нарушения экологических связей в лесном сообществе по вине человека, предлагать пути решения экологических проблем. Характеризовать лесное сообщество региона по данному в учебнике плану. Наблюдать за жизнью леса, определять его обитателей с помощью атласа-определителя</w:t>
            </w:r>
          </w:p>
        </w:tc>
        <w:tc>
          <w:tcPr>
            <w:tcW w:w="403" w:type="pct"/>
          </w:tcPr>
          <w:p w:rsidR="0042487B" w:rsidRPr="000E35AA" w:rsidRDefault="0042487B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ответы. </w:t>
            </w:r>
          </w:p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тестирование, дидактическая игра</w:t>
            </w:r>
          </w:p>
        </w:tc>
        <w:tc>
          <w:tcPr>
            <w:tcW w:w="178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Леса Ростовской области</w:t>
            </w:r>
          </w:p>
        </w:tc>
        <w:tc>
          <w:tcPr>
            <w:tcW w:w="80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Понимать, что лес – сложное единство живой и неживой природы.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выражения «природное сообщество».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природном сообществе смешанного леса.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Использовать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полученные знания для удовлетворения познавательных интересов, поиска дополнительной информации о родном крае.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Приводить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 представителей разных групп растений и животных</w:t>
            </w:r>
          </w:p>
        </w:tc>
        <w:tc>
          <w:tcPr>
            <w:tcW w:w="688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 Давать аргументированный ответ на поставленный вопрос. Анализ объектов с целью выделения признаков (существенных, несущественных). Поиск и выделение необходимой информации. </w:t>
            </w:r>
          </w:p>
        </w:tc>
        <w:tc>
          <w:tcPr>
            <w:tcW w:w="37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Имеют моральное сознание и компетентность в решении моральных проблем на основе личностного выбора,</w:t>
            </w:r>
          </w:p>
        </w:tc>
        <w:tc>
          <w:tcPr>
            <w:tcW w:w="187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 ОБЖ, экология.</w:t>
            </w:r>
          </w:p>
        </w:tc>
        <w:tc>
          <w:tcPr>
            <w:tcW w:w="187" w:type="pct"/>
          </w:tcPr>
          <w:p w:rsidR="0042487B" w:rsidRPr="000E35AA" w:rsidRDefault="0042487B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123–127, вопросы, задание 1</w:t>
            </w:r>
          </w:p>
        </w:tc>
      </w:tr>
      <w:tr w:rsidR="0042487B" w:rsidRPr="000E35AA" w:rsidTr="00FA72E1">
        <w:tc>
          <w:tcPr>
            <w:tcW w:w="141" w:type="pct"/>
          </w:tcPr>
          <w:p w:rsidR="0042487B" w:rsidRPr="000E35AA" w:rsidRDefault="0042487B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8" w:type="pct"/>
          </w:tcPr>
          <w:p w:rsidR="0042487B" w:rsidRPr="000E35AA" w:rsidRDefault="0042487B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455" w:type="pct"/>
          </w:tcPr>
          <w:p w:rsidR="0042487B" w:rsidRPr="000E35AA" w:rsidRDefault="0042487B" w:rsidP="004248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Жизнь луга  </w:t>
            </w:r>
          </w:p>
        </w:tc>
        <w:tc>
          <w:tcPr>
            <w:tcW w:w="134" w:type="pct"/>
          </w:tcPr>
          <w:p w:rsidR="0042487B" w:rsidRPr="000E35AA" w:rsidRDefault="0042487B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Описывать луг по фотографии, определять растения луга в гербарии; знакомиться с животными луга по иллюстрации учебника; выявлять экологические связи на лугу. Рассказывать по своим наблюдениям о луговых растениях, животных и грибах своего региона. Характеризовать луговое сообщество по плану. Сравнивать природные особенности леса и луга. 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проблем. Составлять памятку «Как вести себя на лугу». </w:t>
            </w:r>
          </w:p>
        </w:tc>
        <w:tc>
          <w:tcPr>
            <w:tcW w:w="40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ответы.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Коллективная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дидактическая игра.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Индивидуальная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графический диктант.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тест с.48-52</w:t>
            </w:r>
          </w:p>
        </w:tc>
        <w:tc>
          <w:tcPr>
            <w:tcW w:w="178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Луга Ростовской области</w:t>
            </w:r>
          </w:p>
        </w:tc>
        <w:tc>
          <w:tcPr>
            <w:tcW w:w="80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природном сообществе луга.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Использовать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полученные знания для удовлетворения познавательных интересов, поиска дополнительной информации о жизни луга.</w:t>
            </w:r>
          </w:p>
          <w:p w:rsidR="0042487B" w:rsidRPr="000E35AA" w:rsidRDefault="0042487B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Приводить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примеры представителей разных групп растений и животных луга, раскрывать особенности их внешнего вида и жизни.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Моделировать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цепи питания. </w:t>
            </w:r>
          </w:p>
        </w:tc>
        <w:tc>
          <w:tcPr>
            <w:tcW w:w="688" w:type="pct"/>
          </w:tcPr>
          <w:p w:rsidR="0042487B" w:rsidRPr="000E35AA" w:rsidRDefault="0042487B" w:rsidP="000E35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Инициативное сотрудничество в поиске и сборе информации. Выделение необходимой информации; установление причинно-следственных связей, представление цепочек объектов и явлений </w:t>
            </w:r>
          </w:p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нравственные чувства и нравственное поведение, осознанное и ответственное отношение к собственным поступкам</w:t>
            </w:r>
          </w:p>
        </w:tc>
        <w:tc>
          <w:tcPr>
            <w:tcW w:w="187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 экология.</w:t>
            </w:r>
          </w:p>
        </w:tc>
        <w:tc>
          <w:tcPr>
            <w:tcW w:w="187" w:type="pct"/>
          </w:tcPr>
          <w:p w:rsidR="0042487B" w:rsidRPr="000E35AA" w:rsidRDefault="0042487B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128–133, вопросы, задание 1</w:t>
            </w:r>
          </w:p>
        </w:tc>
      </w:tr>
      <w:tr w:rsidR="0042487B" w:rsidRPr="000E35AA" w:rsidTr="00FA72E1">
        <w:tc>
          <w:tcPr>
            <w:tcW w:w="141" w:type="pct"/>
          </w:tcPr>
          <w:p w:rsidR="0042487B" w:rsidRPr="000E35AA" w:rsidRDefault="0042487B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18" w:type="pct"/>
          </w:tcPr>
          <w:p w:rsidR="0042487B" w:rsidRPr="000E35AA" w:rsidRDefault="00145F75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</w:t>
            </w:r>
            <w:r w:rsidR="0042487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42487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55" w:type="pct"/>
          </w:tcPr>
          <w:p w:rsidR="0042487B" w:rsidRPr="000E35AA" w:rsidRDefault="0042487B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Жизнь  в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пресных водоёмах </w:t>
            </w:r>
          </w:p>
        </w:tc>
        <w:tc>
          <w:tcPr>
            <w:tcW w:w="134" w:type="pct"/>
          </w:tcPr>
          <w:p w:rsidR="0042487B" w:rsidRPr="000E35AA" w:rsidRDefault="0042487B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3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Описывать водоём по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фотографии; определять с помощью атласа-определителя растения пресного водоёма; узнавать по иллюстрациям учебника живые организмы пресных вод; выявлять экологические связи в пресном водоёме. Рассказывать по своим наблюдениям об обитателях пресных вод родного края.</w:t>
            </w:r>
          </w:p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Моделировать цепи питания в пресноводном сообществе своего региона. Характеризовать пресноводное сообщество своего региона по плану. Обсуждать способы приспособления растений и животных к жизни в воде.</w:t>
            </w:r>
          </w:p>
        </w:tc>
        <w:tc>
          <w:tcPr>
            <w:tcW w:w="403" w:type="pct"/>
          </w:tcPr>
          <w:p w:rsidR="0042487B" w:rsidRPr="000E35AA" w:rsidRDefault="0042487B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>Фронта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 xml:space="preserve">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дидактическая игра, кроссворд</w:t>
            </w:r>
          </w:p>
        </w:tc>
        <w:tc>
          <w:tcPr>
            <w:tcW w:w="178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ресные воды Ростовской области</w:t>
            </w:r>
          </w:p>
        </w:tc>
        <w:tc>
          <w:tcPr>
            <w:tcW w:w="80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природном сообществе пресных вод.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Использовать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полученные знания для удовлетворения познавательных интересов, поиска дополнительной информации о жизни в пресных водах. Приводить примеры представителей разных групп растений и животных пресных вод, раскрывать особенности их внешнего вида и жизни. </w:t>
            </w:r>
          </w:p>
        </w:tc>
        <w:tc>
          <w:tcPr>
            <w:tcW w:w="688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Извлечение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37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Проявл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ять познавательный интерес к изучению предметного курса</w:t>
            </w:r>
          </w:p>
        </w:tc>
        <w:tc>
          <w:tcPr>
            <w:tcW w:w="187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ография, ОБЖ, экология.</w:t>
            </w:r>
          </w:p>
        </w:tc>
        <w:tc>
          <w:tcPr>
            <w:tcW w:w="187" w:type="pct"/>
          </w:tcPr>
          <w:p w:rsidR="0042487B" w:rsidRPr="000E35AA" w:rsidRDefault="0042487B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с. 134–139 вопросы</w:t>
            </w:r>
          </w:p>
        </w:tc>
      </w:tr>
      <w:tr w:rsidR="0042487B" w:rsidRPr="000E35AA" w:rsidTr="00FA72E1">
        <w:tc>
          <w:tcPr>
            <w:tcW w:w="141" w:type="pct"/>
          </w:tcPr>
          <w:p w:rsidR="0042487B" w:rsidRPr="000E35AA" w:rsidRDefault="0042487B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18" w:type="pct"/>
          </w:tcPr>
          <w:p w:rsidR="0042487B" w:rsidRPr="000E35AA" w:rsidRDefault="00145F75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42487B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55" w:type="pct"/>
          </w:tcPr>
          <w:p w:rsidR="0042487B" w:rsidRPr="000E35AA" w:rsidRDefault="0042487B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сообщества родного края. Животноводство в нашем крае.</w:t>
            </w:r>
          </w:p>
        </w:tc>
        <w:tc>
          <w:tcPr>
            <w:tcW w:w="134" w:type="pct"/>
          </w:tcPr>
          <w:p w:rsidR="0042487B" w:rsidRPr="000E35AA" w:rsidRDefault="0042487B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зависимость растениеводства и животноводства в регионе от природных условий.</w:t>
            </w:r>
          </w:p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Знакомиться по материалам учебника и краеведческой литературе с одной из отраслей растениеводства, животноводства, готовить сообщения, представлять их классу.</w:t>
            </w:r>
          </w:p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с помощью иллюстраций учебника полевые культуры в гербарии; различать зёрна зерновых культур. Различать сорта культурных растений (на примерах, характерных для региона)  Наблюдать за весенними работами в поле, огороде, саду, участвовать в посильной работе по выращиванию растений. Различать породы домашних животных (на примерах, характерных для региона). Наблюдать за трудом животноводов, участвовать в посильной работе по уходу за домашними сельскохозяйственными животными</w:t>
            </w:r>
          </w:p>
        </w:tc>
        <w:tc>
          <w:tcPr>
            <w:tcW w:w="40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устные ответы, схема</w:t>
            </w:r>
          </w:p>
        </w:tc>
        <w:tc>
          <w:tcPr>
            <w:tcW w:w="178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Растениеводство в Ростовской области </w:t>
            </w:r>
          </w:p>
        </w:tc>
        <w:tc>
          <w:tcPr>
            <w:tcW w:w="803" w:type="pct"/>
          </w:tcPr>
          <w:p w:rsidR="0042487B" w:rsidRPr="000E35AA" w:rsidRDefault="0042487B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 растениеводстве и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животноводстве, </w:t>
            </w:r>
            <w:r w:rsidRPr="000E35A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как об отрасли сельского хозяйства.</w:t>
            </w:r>
          </w:p>
          <w:p w:rsidR="0042487B" w:rsidRPr="000E35AA" w:rsidRDefault="0042487B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сорта культурных растений.</w:t>
            </w:r>
          </w:p>
          <w:p w:rsidR="0042487B" w:rsidRPr="000E35AA" w:rsidRDefault="0042487B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отрасли растениеводства и породы домашних животных в родном крае.</w:t>
            </w:r>
          </w:p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правила ухода за культурными растениями и животными. </w:t>
            </w:r>
          </w:p>
        </w:tc>
        <w:tc>
          <w:tcPr>
            <w:tcW w:w="688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Сотрудничество с учителем и учащимися </w:t>
            </w:r>
          </w:p>
        </w:tc>
        <w:tc>
          <w:tcPr>
            <w:tcW w:w="373" w:type="pct"/>
          </w:tcPr>
          <w:p w:rsidR="0042487B" w:rsidRPr="000E35AA" w:rsidRDefault="0042487B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нравственные чувства и нравственное поведение, осознанное и ответственное отношение к собственным поступкам</w:t>
            </w:r>
          </w:p>
        </w:tc>
        <w:tc>
          <w:tcPr>
            <w:tcW w:w="187" w:type="pct"/>
          </w:tcPr>
          <w:p w:rsidR="0042487B" w:rsidRPr="000E35AA" w:rsidRDefault="0042487B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География, биология</w:t>
            </w:r>
          </w:p>
        </w:tc>
        <w:tc>
          <w:tcPr>
            <w:tcW w:w="187" w:type="pct"/>
          </w:tcPr>
          <w:p w:rsidR="0042487B" w:rsidRPr="000E35AA" w:rsidRDefault="0042487B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Устный рассказ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130" w:type="pct"/>
        <w:tblInd w:w="-318" w:type="dxa"/>
        <w:tblLayout w:type="fixed"/>
        <w:tblLook w:val="04A0"/>
      </w:tblPr>
      <w:tblGrid>
        <w:gridCol w:w="288"/>
        <w:gridCol w:w="477"/>
        <w:gridCol w:w="971"/>
        <w:gridCol w:w="290"/>
        <w:gridCol w:w="2579"/>
        <w:gridCol w:w="861"/>
        <w:gridCol w:w="483"/>
        <w:gridCol w:w="1537"/>
        <w:gridCol w:w="1608"/>
        <w:gridCol w:w="861"/>
        <w:gridCol w:w="384"/>
        <w:gridCol w:w="499"/>
      </w:tblGrid>
      <w:tr w:rsidR="000E35AA" w:rsidRPr="000E35AA" w:rsidTr="00FA72E1"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33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0" w:type="pct"/>
          </w:tcPr>
          <w:p w:rsidR="000E35AA" w:rsidRPr="000E35AA" w:rsidRDefault="008C6808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4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Презентация проектов  (по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выбору)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ОБЖ: «</w:t>
            </w:r>
            <w:r w:rsidRPr="000E35AA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  <w:t>Вредные привычки, их влияние на здоровье. Профилактика вредных привычек»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. 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9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Извлекать информацию из дополнительных источников.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Посещать музеи,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обрабатывать материалы экскурсий.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Интервьюировать старших членов семьи, других взрослых.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Готовить иллюстрации для презентации проекта (фотографии, слайды, рисунки). Готовить тексты сообщений. Выступать с сообщением в классе. Оценивать свои достижения по выполнению проекта и достижения товарищей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выполненные задания; презентация</w:t>
            </w:r>
          </w:p>
        </w:tc>
        <w:tc>
          <w:tcPr>
            <w:tcW w:w="22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Экскурси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я  в  краеведческий  музей</w:t>
            </w:r>
          </w:p>
        </w:tc>
        <w:tc>
          <w:tcPr>
            <w:tcW w:w="70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Выполнять презентацию проектов с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демонстрацией иллюстраций и других подготовленных материалов </w:t>
            </w:r>
          </w:p>
        </w:tc>
        <w:tc>
          <w:tcPr>
            <w:tcW w:w="74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Постановка учебной задачи на основе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 Сотрудничество с учителем. 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Проявляют нравств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енные чувства и нравственное поведение, осознанное и ответственное отношение к поступкам</w:t>
            </w:r>
          </w:p>
        </w:tc>
        <w:tc>
          <w:tcPr>
            <w:tcW w:w="17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Геог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рафия, биология, информатика</w:t>
            </w:r>
          </w:p>
        </w:tc>
        <w:tc>
          <w:tcPr>
            <w:tcW w:w="23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У, с.142-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145. Выполнить презентацию</w:t>
            </w:r>
          </w:p>
        </w:tc>
      </w:tr>
      <w:tr w:rsidR="000E35AA" w:rsidRPr="000E35AA" w:rsidTr="00FA72E1">
        <w:tc>
          <w:tcPr>
            <w:tcW w:w="5000" w:type="pct"/>
            <w:gridSpan w:val="1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Раздел IV. Страницы Всемирной истории (6 ч)</w:t>
            </w:r>
          </w:p>
        </w:tc>
      </w:tr>
      <w:tr w:rsidR="000E35AA" w:rsidRPr="000E35AA" w:rsidTr="00FA72E1">
        <w:tc>
          <w:tcPr>
            <w:tcW w:w="13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0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3B087F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4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Мир древности:  далекий и близкий.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Знакомиться с разворотом «Наши проекты», выбирать проекты для выполнения.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по «ленте времени» длительность Древнего мира. Находить на карте местоположение древних государств. Извлекать информацию из учебника, анализировать иллюстрации, готовить сообщения и презентовать их в классе. Рассказывать на основе экскурсии в краеведческий музей о жизни, быте и культуре первобытных людей на территории региона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кроссворд</w:t>
            </w:r>
          </w:p>
        </w:tc>
        <w:tc>
          <w:tcPr>
            <w:tcW w:w="22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первобытном обществе, о первобытном искусстве.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роль археологии в изучении первобытного общества.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выражения «первобытные люди».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Использовать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«ленту времени» </w:t>
            </w:r>
          </w:p>
        </w:tc>
        <w:tc>
          <w:tcPr>
            <w:tcW w:w="74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нравственные чувства и нравственное поведение, осознанное.</w:t>
            </w:r>
          </w:p>
        </w:tc>
        <w:tc>
          <w:tcPr>
            <w:tcW w:w="17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0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ч. 2,  с. 4–7, вопросы</w:t>
            </w:r>
          </w:p>
        </w:tc>
      </w:tr>
      <w:tr w:rsidR="000E35AA" w:rsidRPr="000E35AA" w:rsidTr="00FA72E1">
        <w:tc>
          <w:tcPr>
            <w:tcW w:w="13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0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5D00E4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4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Мир древности:  далекий и близкий  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 по «ленте времени» длительность Древнего мира. Находить на карте местоположение древних государств. Извлекать информацию из учебника, анализировать иллюстрации, готовить сообщения и презентовать их в классе. Обобщать сведения о древних государствах, их культуре, религиях, выявлять общее и отличия. Понимать роль появления и развития письменности в древности для развития человечества, сопоставлять алфавиты древности 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тестирование.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– тест с.61-62</w:t>
            </w:r>
          </w:p>
        </w:tc>
        <w:tc>
          <w:tcPr>
            <w:tcW w:w="22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Древнем Египте, Древней Греции, Древнем Риме, об их культуре и религии.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Использовать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«ленту времени».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роль археологических находок для изучения истории древних государств.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значения слов: «Древний мир», «иероглифы», «пирамиды» </w:t>
            </w:r>
          </w:p>
        </w:tc>
        <w:tc>
          <w:tcPr>
            <w:tcW w:w="74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ситуациях.</w:t>
            </w:r>
          </w:p>
        </w:tc>
        <w:tc>
          <w:tcPr>
            <w:tcW w:w="17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7–9 вопросы</w:t>
            </w:r>
          </w:p>
        </w:tc>
      </w:tr>
      <w:tr w:rsidR="000E35AA" w:rsidRPr="000E35AA" w:rsidTr="00FA72E1">
        <w:tc>
          <w:tcPr>
            <w:tcW w:w="13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0" w:type="pct"/>
          </w:tcPr>
          <w:p w:rsidR="000E35AA" w:rsidRPr="000E35AA" w:rsidRDefault="008C6808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5D00E4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4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Средние века: время рыцарей и замков 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Сопоставлять длительность исторических периодов Древнего мира и средневековья, определять по «ленте времени» длительность средневековья. Находить на карте местоположение крупных городов, возникших в средневековье. Описывать по </w:t>
            </w:r>
            <w:r w:rsidRPr="000E35A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lastRenderedPageBreak/>
              <w:t>фотографиям средневековые достопримечательности современных городов. Сопоставлять исторические источники по изучению Древнего мира и средневековья. Развивать воображение, реконструируя быт и рыцарские турниры средневековья. Сопоставлять мировые религии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тестирование,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таблица.</w:t>
            </w:r>
          </w:p>
        </w:tc>
        <w:tc>
          <w:tcPr>
            <w:tcW w:w="22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Донской  край  в  средние 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века</w:t>
            </w:r>
          </w:p>
        </w:tc>
        <w:tc>
          <w:tcPr>
            <w:tcW w:w="70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Средних веках в истории Европы, о возникновении городов.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Сопоставлять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мировые религии.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рыцарях и замках.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важность изобретения книгопечатания для человечества.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значения слов: «Средние века», «христианство», «рыцарь».</w:t>
            </w:r>
          </w:p>
        </w:tc>
        <w:tc>
          <w:tcPr>
            <w:tcW w:w="74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Поиск и выделение необходимой информации, установление причинно-следственных связей, структурировани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е знаний; представление полученной информации; оценка результатов работы.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39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Проявляют нравственные чувства и нравственное поведен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ие, осознанное</w:t>
            </w:r>
          </w:p>
        </w:tc>
        <w:tc>
          <w:tcPr>
            <w:tcW w:w="17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3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10–15, вопросы, задани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я 1,2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88" w:type="pct"/>
        <w:tblInd w:w="-222" w:type="dxa"/>
        <w:tblLayout w:type="fixed"/>
        <w:tblLook w:val="04A0"/>
      </w:tblPr>
      <w:tblGrid>
        <w:gridCol w:w="288"/>
        <w:gridCol w:w="479"/>
        <w:gridCol w:w="894"/>
        <w:gridCol w:w="286"/>
        <w:gridCol w:w="2509"/>
        <w:gridCol w:w="864"/>
        <w:gridCol w:w="473"/>
        <w:gridCol w:w="1621"/>
        <w:gridCol w:w="1436"/>
        <w:gridCol w:w="948"/>
        <w:gridCol w:w="381"/>
        <w:gridCol w:w="570"/>
      </w:tblGrid>
      <w:tr w:rsidR="000E35AA" w:rsidRPr="000E35AA" w:rsidTr="00B87454"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6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B87454">
        <w:tc>
          <w:tcPr>
            <w:tcW w:w="13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3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5D00E4">
              <w:rPr>
                <w:rFonts w:ascii="Times New Roman" w:eastAsia="Calibri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416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Новое время: встреча Европы и Америки 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 по «ленте времени» длительность периода Нового времени, сопоставлять её с длительностью Древнего мира и средневековья. Сопоставлять жизненную философию людей в средневековье и в Новое время. Обсуждать методы изучения истории Древнего мира и Нового времени. Выявлять по фотографиям различия в архитектуре городов Древнего мира, средневековья и Нового времени. Обсуждать роль великих географических открытий в истории человечества. Развивать воображение, реконструируя историю технических изобретений в Новое время </w:t>
            </w:r>
          </w:p>
        </w:tc>
        <w:tc>
          <w:tcPr>
            <w:tcW w:w="40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тестирование.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тест с.63-66, дидактическая игра</w:t>
            </w:r>
          </w:p>
        </w:tc>
        <w:tc>
          <w:tcPr>
            <w:tcW w:w="22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Новом времени в истории Европы,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развития предпринимательства.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Характеризовать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научные открытия и технические изобретения Нового времени.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Прослеживать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карте маршруты Великих географических открытий.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выдающихся людей </w:t>
            </w:r>
            <w:r w:rsidRPr="000E35AA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н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ового времени.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Работать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географической картой </w:t>
            </w:r>
          </w:p>
        </w:tc>
        <w:tc>
          <w:tcPr>
            <w:tcW w:w="668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Осознанное и произвольное построение речевого высказывания в устной и письменной форме 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1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нравственные чувства и нравственное поведение, осознанное и ответственное отношение к собственным поступкам</w:t>
            </w:r>
          </w:p>
        </w:tc>
        <w:tc>
          <w:tcPr>
            <w:tcW w:w="17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История, география</w:t>
            </w:r>
          </w:p>
        </w:tc>
        <w:tc>
          <w:tcPr>
            <w:tcW w:w="26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16–19, вопросы, задания 1,2</w:t>
            </w:r>
          </w:p>
        </w:tc>
      </w:tr>
      <w:tr w:rsidR="000E35AA" w:rsidRPr="000E35AA" w:rsidTr="00B87454">
        <w:tc>
          <w:tcPr>
            <w:tcW w:w="13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3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D00E4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6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Новейшее время: история продолжается сегодня</w:t>
            </w:r>
            <w:r w:rsidR="00625115">
              <w:rPr>
                <w:rFonts w:ascii="Times New Roman" w:eastAsia="Calibri" w:hAnsi="Times New Roman" w:cs="Times New Roman"/>
                <w:sz w:val="18"/>
                <w:szCs w:val="18"/>
              </w:rPr>
              <w:t>.  Финансовая грамотность.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на «ленте времени» начало Новейшего времени.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Характеризовать значение исследования Арктики и Антарктики для развития науки.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Рассказывать о развитии парламентаризма и республиканской формы правления.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Рассказывать о об освоении космоса, об изобретении ядерного оружия, Первой и Второй мировой войнах</w:t>
            </w:r>
          </w:p>
        </w:tc>
        <w:tc>
          <w:tcPr>
            <w:tcW w:w="40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устные ответы.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тестирование.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кроссворд, дидактическая игра</w:t>
            </w:r>
          </w:p>
        </w:tc>
        <w:tc>
          <w:tcPr>
            <w:tcW w:w="22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Ростовская обл во  времена  Первой и   Второй  миро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вых  войн</w:t>
            </w:r>
          </w:p>
        </w:tc>
        <w:tc>
          <w:tcPr>
            <w:tcW w:w="75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 исследованиях Арктики и Антарктики.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изменения в политическом устройстве стран мира.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научные открытия и технические изобретения ХХ – ХХ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веков. </w:t>
            </w:r>
            <w:r w:rsidRPr="000E35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выдающихся людей </w:t>
            </w:r>
            <w:r w:rsidRPr="000E35AA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н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овейшего времени.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что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ХХ столетие – это время двух самых кровопролитных войн </w:t>
            </w:r>
          </w:p>
        </w:tc>
        <w:tc>
          <w:tcPr>
            <w:tcW w:w="668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E35AA" w:rsidRPr="000E35AA" w:rsidRDefault="000E35AA" w:rsidP="000E35AA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Осознанное и произвольное построение речевого высказывания в устной и письменной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форме 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1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Проявлять познавательный интерес к изучению предметного курса; владеть навыками сотрудничества со взрослыми в разных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ситуациях.</w:t>
            </w:r>
          </w:p>
        </w:tc>
        <w:tc>
          <w:tcPr>
            <w:tcW w:w="17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6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20–22 вопросы, задания 1,2</w:t>
            </w:r>
          </w:p>
        </w:tc>
      </w:tr>
      <w:tr w:rsidR="000E35AA" w:rsidRPr="000E35AA" w:rsidTr="00B87454">
        <w:tc>
          <w:tcPr>
            <w:tcW w:w="13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223" w:type="pct"/>
          </w:tcPr>
          <w:p w:rsidR="000E35AA" w:rsidRPr="000E35AA" w:rsidRDefault="00145F75" w:rsidP="005B13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8C6808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416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Презентация проектов (по выбору) 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 проектов с демонстрацией иллюстраций (слайдов) и других подготовленных материалов</w:t>
            </w:r>
          </w:p>
        </w:tc>
        <w:tc>
          <w:tcPr>
            <w:tcW w:w="40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презентация, тест с.67-70 </w:t>
            </w:r>
          </w:p>
        </w:tc>
        <w:tc>
          <w:tcPr>
            <w:tcW w:w="22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оставлять группу по интересам, распределять обязанности; оценивать свои достижения и достижения товарищей. Обсуждение и выведение правил позитивного общения, решений, путей разрешения ситуаций; выполнение заданий; презентация готового продукта (проекта)</w:t>
            </w:r>
          </w:p>
        </w:tc>
        <w:tc>
          <w:tcPr>
            <w:tcW w:w="66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Подбирать материал из различных источников в соответствии с инструкцией в учебнике; составлять план и текст доклада; подбирать и изготавливать иллюстративный материал (слайды); презентовать проект.</w:t>
            </w:r>
          </w:p>
        </w:tc>
        <w:tc>
          <w:tcPr>
            <w:tcW w:w="441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Проявляют нравственные чувства и нравственное поведение, осознанное и ответственное отношение к собственным поступкам</w:t>
            </w:r>
          </w:p>
        </w:tc>
        <w:tc>
          <w:tcPr>
            <w:tcW w:w="17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История, информатика</w:t>
            </w:r>
          </w:p>
        </w:tc>
        <w:tc>
          <w:tcPr>
            <w:tcW w:w="26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Выполнить презентацию</w:t>
            </w:r>
          </w:p>
        </w:tc>
      </w:tr>
      <w:tr w:rsidR="000E35AA" w:rsidRPr="000E35AA" w:rsidTr="00B87454">
        <w:tc>
          <w:tcPr>
            <w:tcW w:w="5000" w:type="pct"/>
            <w:gridSpan w:val="1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Раздел V. Страницы истории России (20 ч)</w:t>
            </w:r>
          </w:p>
        </w:tc>
      </w:tr>
      <w:tr w:rsidR="000E35AA" w:rsidRPr="000E35AA" w:rsidTr="00B87454">
        <w:tc>
          <w:tcPr>
            <w:tcW w:w="13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3" w:type="pct"/>
          </w:tcPr>
          <w:p w:rsidR="000E35AA" w:rsidRPr="000E35AA" w:rsidRDefault="00145F75" w:rsidP="008C68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5D00E4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 w:rsidR="008C680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6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Во времена Древней Руси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карту расселения племён древних славян.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взаимосвязь жизни древних славян и их занятий с природными условиями того времени.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Характеризовать верования древних славян.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Моделировать древнеславянское жилище</w:t>
            </w:r>
          </w:p>
        </w:tc>
        <w:tc>
          <w:tcPr>
            <w:tcW w:w="40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тестирование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Коллективная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 с контурной картой</w:t>
            </w:r>
          </w:p>
        </w:tc>
        <w:tc>
          <w:tcPr>
            <w:tcW w:w="22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карте территории расселения древних славян.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жизни древних славян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6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441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ситуациях.</w:t>
            </w:r>
          </w:p>
        </w:tc>
        <w:tc>
          <w:tcPr>
            <w:tcW w:w="17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 с. 24–26 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73" w:type="pct"/>
        <w:tblInd w:w="-147" w:type="dxa"/>
        <w:tblLayout w:type="fixed"/>
        <w:tblLook w:val="04A0"/>
      </w:tblPr>
      <w:tblGrid>
        <w:gridCol w:w="410"/>
        <w:gridCol w:w="508"/>
        <w:gridCol w:w="840"/>
        <w:gridCol w:w="289"/>
        <w:gridCol w:w="2508"/>
        <w:gridCol w:w="866"/>
        <w:gridCol w:w="386"/>
        <w:gridCol w:w="1522"/>
        <w:gridCol w:w="9"/>
        <w:gridCol w:w="1608"/>
        <w:gridCol w:w="864"/>
        <w:gridCol w:w="343"/>
        <w:gridCol w:w="43"/>
        <w:gridCol w:w="521"/>
      </w:tblGrid>
      <w:tr w:rsidR="000E35AA" w:rsidRPr="000E35AA" w:rsidTr="00FA72E1">
        <w:tc>
          <w:tcPr>
            <w:tcW w:w="19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pct"/>
            <w:gridSpan w:val="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3" w:type="pct"/>
            <w:gridSpan w:val="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9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37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AF038C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  <w:r w:rsidR="000E35AA"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 времена Древней Руси </w:t>
            </w:r>
          </w:p>
        </w:tc>
        <w:tc>
          <w:tcPr>
            <w:tcW w:w="13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Прослеживать по карте Древней Руси путь «из варяг в греки» и расширении территории государства в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Х – Х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веках. Характеризовать систему государственной власти в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Х – Х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веках в Древней Руси. Отмечать на «ленте времени» дату Крещения Руси.  Обсуждать причину введения на Руси христианства и значение Крещения. Анализировать былину об Илье Муромце как отражение борьбы Древней Руси с кочевниками </w:t>
            </w:r>
          </w:p>
        </w:tc>
        <w:tc>
          <w:tcPr>
            <w:tcW w:w="40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Фронтальная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устные ответы.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тест с.71-72, работа с контурной картой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тестирование</w:t>
            </w:r>
          </w:p>
        </w:tc>
        <w:tc>
          <w:tcPr>
            <w:tcW w:w="18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столицу Древней Руси.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Понимать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принятия Русью христианства.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значения слов и выражений: «великий князь», «бояре», «дружина», «Крещение» </w:t>
            </w:r>
          </w:p>
        </w:tc>
        <w:tc>
          <w:tcPr>
            <w:tcW w:w="75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E35AA" w:rsidRPr="000E35AA" w:rsidRDefault="000E35AA" w:rsidP="000E35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Осознанное и произвольное построение речевого высказывания в устной и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письменной форме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Проявлять познавательный интерес к изучению предметного курса; владеть навыками сотрудничества со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взрослыми в разных ситуациях.</w:t>
            </w:r>
          </w:p>
        </w:tc>
        <w:tc>
          <w:tcPr>
            <w:tcW w:w="180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43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с.27–28 вопросы, задание 1</w:t>
            </w:r>
          </w:p>
        </w:tc>
      </w:tr>
      <w:tr w:rsidR="000E35AA" w:rsidRPr="000E35AA" w:rsidTr="00FA72E1">
        <w:tc>
          <w:tcPr>
            <w:tcW w:w="19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237" w:type="pct"/>
          </w:tcPr>
          <w:p w:rsidR="000E35AA" w:rsidRPr="000E35AA" w:rsidRDefault="008C6808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AF038C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39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Страна городов </w:t>
            </w:r>
          </w:p>
        </w:tc>
        <w:tc>
          <w:tcPr>
            <w:tcW w:w="13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Новгороде. Развивать воображение, реконструируя жизнь древних новгородцев. Обсуждать, почему былина о Садко могла появиться только в Новгороде. Характеризовать значение летописи об основании Москвы как исторического источника </w:t>
            </w:r>
          </w:p>
        </w:tc>
        <w:tc>
          <w:tcPr>
            <w:tcW w:w="40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тестирование.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дидактическая игра</w:t>
            </w:r>
          </w:p>
        </w:tc>
        <w:tc>
          <w:tcPr>
            <w:tcW w:w="18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важность находок археологами берестяных грамот.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летописи об основании Москвы.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Сопоставлять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жизнь двух главных городов Древней Руси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5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Сотрудничество с учителем, другими взрослыми и учащимися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Проявлять познавательный интерес к изучению предметного курса; владеть навыками сотрудничества со взрослыми </w:t>
            </w:r>
          </w:p>
        </w:tc>
        <w:tc>
          <w:tcPr>
            <w:tcW w:w="180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3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29–34 вопросы, задание</w:t>
            </w:r>
          </w:p>
        </w:tc>
      </w:tr>
      <w:tr w:rsidR="000E35AA" w:rsidRPr="000E35AA" w:rsidTr="00FA72E1">
        <w:tc>
          <w:tcPr>
            <w:tcW w:w="19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37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AF038C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39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книжной сокровищницы Древней Руси </w:t>
            </w:r>
          </w:p>
        </w:tc>
        <w:tc>
          <w:tcPr>
            <w:tcW w:w="135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Обсуждать роль создания славянской письменности для распространения культуры в Древней Руси. Характеризовать состояние грамотности на Руси после создания славянской азбуки. Выявлять роль летописей для изучения истории России. Характеризовать оформление рукописных книг как памятников древнерусского искусства. Сопоставлять оформление древнерусских книг с современными. Обсуждать роль рукописной книги в развитии русской культуры</w:t>
            </w:r>
          </w:p>
        </w:tc>
        <w:tc>
          <w:tcPr>
            <w:tcW w:w="40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тест с.73-75,  дидактические игры</w:t>
            </w:r>
          </w:p>
        </w:tc>
        <w:tc>
          <w:tcPr>
            <w:tcW w:w="18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имена создателей славянской азбуки.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слова «летопись».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роль летописей для изучения истории России.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роль рукописной книги в развитии русской культуры </w:t>
            </w:r>
          </w:p>
        </w:tc>
        <w:tc>
          <w:tcPr>
            <w:tcW w:w="75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Проявлять познавательный интерес к изучению предметного курса; владеть навыками сотрудничества со взрослыми </w:t>
            </w:r>
          </w:p>
        </w:tc>
        <w:tc>
          <w:tcPr>
            <w:tcW w:w="180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3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35–48, вопросы</w:t>
            </w:r>
          </w:p>
        </w:tc>
      </w:tr>
      <w:tr w:rsidR="000E35AA" w:rsidRPr="000E35AA" w:rsidTr="00FA72E1">
        <w:tc>
          <w:tcPr>
            <w:tcW w:w="19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37" w:type="pct"/>
          </w:tcPr>
          <w:p w:rsidR="000E35AA" w:rsidRPr="000E35AA" w:rsidRDefault="008C6808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AF038C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39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Трудные времена на Русской земле  </w:t>
            </w:r>
          </w:p>
        </w:tc>
        <w:tc>
          <w:tcPr>
            <w:tcW w:w="13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Прослеживать по карте нашествие Батыя на Русь. Обсуждать причины поражения Древней Руси в ходе монгольского нашествия. Описывать по иллюстрациям учебника вооружение древнерусских и монгольских воинов. Находить на карте места сражений Александра Невского со шведскими и немецкими захватчиками. По иллюстрациям учебника сравнивать вооружение русских и немецких рыцарей. Выказывать своё отношение к личности Александра Невского </w:t>
            </w:r>
          </w:p>
        </w:tc>
        <w:tc>
          <w:tcPr>
            <w:tcW w:w="40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карточки. 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 с контурной картой</w:t>
            </w:r>
          </w:p>
        </w:tc>
        <w:tc>
          <w:tcPr>
            <w:tcW w:w="18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монгольском нашествии.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значения слов и выражений: «дань», «хан», «Золотая Орда».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 Александре Невском.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Описывать вооружение воинов: древнерусских, монголо-татарских, рыцарей-крестоносцев </w:t>
            </w:r>
          </w:p>
        </w:tc>
        <w:tc>
          <w:tcPr>
            <w:tcW w:w="75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Проявлять познавательный интерес к изучению предметного курса; владеть навыками сотрудничества со взрослыми </w:t>
            </w:r>
          </w:p>
        </w:tc>
        <w:tc>
          <w:tcPr>
            <w:tcW w:w="180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3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 с. 41–42 вопросы, задание </w:t>
            </w:r>
          </w:p>
        </w:tc>
      </w:tr>
      <w:tr w:rsidR="000E35AA" w:rsidRPr="000E35AA" w:rsidTr="00FA72E1">
        <w:tc>
          <w:tcPr>
            <w:tcW w:w="19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37" w:type="pct"/>
          </w:tcPr>
          <w:p w:rsidR="000E35AA" w:rsidRPr="000E35AA" w:rsidRDefault="008C6808" w:rsidP="005B13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AF038C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39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Русь расправляет крылья </w:t>
            </w:r>
          </w:p>
        </w:tc>
        <w:tc>
          <w:tcPr>
            <w:tcW w:w="13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Приводить факты возрождения северо-восточных земель Руси.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Рассказывать о Москве Ивана Калиты.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Прослеживать по карте объединение русских земель вокруг Москвы. Обсуждать, какие личные качества Ивана Калиты сыграли роль в успехе его правления </w:t>
            </w:r>
          </w:p>
        </w:tc>
        <w:tc>
          <w:tcPr>
            <w:tcW w:w="40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6"/>
                <w:szCs w:val="18"/>
              </w:rPr>
              <w:lastRenderedPageBreak/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устные ответы. 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6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lastRenderedPageBreak/>
              <w:t>тестирование.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6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t>тест с.76-79</w:t>
            </w:r>
          </w:p>
        </w:tc>
        <w:tc>
          <w:tcPr>
            <w:tcW w:w="18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714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Приводить </w:t>
            </w: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факты, свидетельствующие о возрождении Северо-Восточной Руси. </w:t>
            </w:r>
            <w:r w:rsidRPr="000E35AA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, </w:t>
            </w: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lastRenderedPageBreak/>
              <w:t>чем известен в истории Иван Калита.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значение слова «монастырь» </w:t>
            </w:r>
          </w:p>
        </w:tc>
        <w:tc>
          <w:tcPr>
            <w:tcW w:w="75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lastRenderedPageBreak/>
              <w:t xml:space="preserve">Поиск и выделение необходимой информации, установление причинно-следственных </w:t>
            </w: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lastRenderedPageBreak/>
              <w:t xml:space="preserve">связей, структурирование знаний; представление полученной информации; оценка результатов работы  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Проявлять познавательный интерес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 изучению предметного курса.</w:t>
            </w:r>
          </w:p>
        </w:tc>
        <w:tc>
          <w:tcPr>
            <w:tcW w:w="180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Истори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я</w:t>
            </w:r>
          </w:p>
        </w:tc>
        <w:tc>
          <w:tcPr>
            <w:tcW w:w="243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У, с. 43–46 воп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росы, задания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Style w:val="a3"/>
        <w:tblW w:w="5098" w:type="pct"/>
        <w:tblInd w:w="-222" w:type="dxa"/>
        <w:tblLayout w:type="fixed"/>
        <w:tblLook w:val="04A0"/>
      </w:tblPr>
      <w:tblGrid>
        <w:gridCol w:w="362"/>
        <w:gridCol w:w="534"/>
        <w:gridCol w:w="915"/>
        <w:gridCol w:w="286"/>
        <w:gridCol w:w="2445"/>
        <w:gridCol w:w="864"/>
        <w:gridCol w:w="383"/>
        <w:gridCol w:w="1534"/>
        <w:gridCol w:w="1723"/>
        <w:gridCol w:w="868"/>
        <w:gridCol w:w="386"/>
        <w:gridCol w:w="470"/>
      </w:tblGrid>
      <w:tr w:rsidR="000E35AA" w:rsidRPr="000E35AA" w:rsidTr="00FA72E1">
        <w:tc>
          <w:tcPr>
            <w:tcW w:w="16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6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48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F038C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Куликовская битва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Прослеживать по карте передвижения русских и ордынских войск.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Составлять план рассказа о Куликовской битве. Отмечать на «ленте времени» дату Куликовской битвы. Обсуждать, почему была так важна для Дмитрия Донского поддержка Сергия Радонежского. Рассказывать о поединках богатырей 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крос-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сворд, дидактические игры</w:t>
            </w:r>
          </w:p>
        </w:tc>
        <w:tc>
          <w:tcPr>
            <w:tcW w:w="17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Рассказывать о Куликовской битве по составленному плану.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Моделировать ход Куликовской битвы.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роль Куликовской битвы в истории России </w:t>
            </w:r>
          </w:p>
        </w:tc>
        <w:tc>
          <w:tcPr>
            <w:tcW w:w="8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Сотрудничество с учителем.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Проявлять познавательный интерес к изучению предметного курса; владеть навыками 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8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47–50, вопросы, задание</w:t>
            </w:r>
          </w:p>
        </w:tc>
      </w:tr>
      <w:tr w:rsidR="000E35AA" w:rsidRPr="000E35AA" w:rsidTr="00FA72E1">
        <w:tc>
          <w:tcPr>
            <w:tcW w:w="16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48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81058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Иван  Третий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Рассказывать об изменении политики в отношении Золотой Орды. Описывать по иллюстрациям в учебнике изменения в облике Москвы. Обсуждать значение освобождения от монгольского ига. Отмечать на «ленте времени» даты освобождения от монгольского ига, венчания Ивана Грозного на царство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тест с.79-82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, дидактические игры</w:t>
            </w:r>
          </w:p>
        </w:tc>
        <w:tc>
          <w:tcPr>
            <w:tcW w:w="17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возникновении единого независимого Российского государства со столицей в Москве.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освобождения от монгольского ига </w:t>
            </w:r>
          </w:p>
        </w:tc>
        <w:tc>
          <w:tcPr>
            <w:tcW w:w="8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курса.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8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 с. 51–53, вопросы </w:t>
            </w:r>
          </w:p>
        </w:tc>
      </w:tr>
      <w:tr w:rsidR="000E35AA" w:rsidRPr="000E35AA" w:rsidTr="00FA72E1">
        <w:tc>
          <w:tcPr>
            <w:tcW w:w="16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48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81058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2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в правление  царя Ивана Васильевича  Грозного 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Обсуждать, как повлияло начало книгопечатания на развитие просвещения и культуры в России.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Сопоставлять современные и первопечатные учебники по иллюстрациям.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воображение, «обучая грамоте» учеников Х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века 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кроссворд.</w:t>
            </w:r>
          </w:p>
        </w:tc>
        <w:tc>
          <w:tcPr>
            <w:tcW w:w="17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первопечатнике Иване Фёдорове и изданиях первых русских учебников.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слов: «книгопечатание», «первопечатники» </w:t>
            </w:r>
          </w:p>
        </w:tc>
        <w:tc>
          <w:tcPr>
            <w:tcW w:w="8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курса.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8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54–57 вопросы,    задание</w:t>
            </w:r>
          </w:p>
        </w:tc>
      </w:tr>
      <w:tr w:rsidR="000E35AA" w:rsidRPr="000E35AA" w:rsidTr="00FA72E1">
        <w:tc>
          <w:tcPr>
            <w:tcW w:w="16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48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81058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2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Патриоты России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Обсуждать значение организации народного ополчения и освобождения Москвы от польской интервенции.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Отмечать на «ленте времени» год освобождения Москвы.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Рассказывать об этом событии от имени участника ополчения 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карточки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тест с.83-86</w:t>
            </w:r>
          </w:p>
        </w:tc>
        <w:tc>
          <w:tcPr>
            <w:tcW w:w="17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Осознавать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роль борьбы за независимость в начале Х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века в истории России.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выражения «народное ополчение» </w:t>
            </w:r>
          </w:p>
        </w:tc>
        <w:tc>
          <w:tcPr>
            <w:tcW w:w="8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ми 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18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60–62 вопросы</w:t>
            </w:r>
          </w:p>
        </w:tc>
      </w:tr>
      <w:tr w:rsidR="000E35AA" w:rsidRPr="000E35AA" w:rsidTr="00FA72E1">
        <w:tc>
          <w:tcPr>
            <w:tcW w:w="16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248" w:type="pct"/>
          </w:tcPr>
          <w:p w:rsidR="000E35AA" w:rsidRPr="000E35AA" w:rsidRDefault="008C6808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45F75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81058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2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Пётр Великий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Извлекать из дополнительной литературы и Интернета информацию о Петре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, которой нет в учебнике.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Описывать достопримечательности Санкт-Петербурга. Обсуждать, заслуженно ли Пётр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стал называться Великим. Отмечать на «ленте времени» год основания Санкт-Петербурга, год, когда Россия стала империей. Находить на карте приобретения города, основанные Петром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устные ответы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работа с контурной картой</w:t>
            </w:r>
          </w:p>
        </w:tc>
        <w:tc>
          <w:tcPr>
            <w:tcW w:w="17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реформах Петра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основе материала учебника.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Понимать,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почемуПётра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называют Великим.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Рассказывать об основании града Петра </w:t>
            </w:r>
          </w:p>
        </w:tc>
        <w:tc>
          <w:tcPr>
            <w:tcW w:w="8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Осознанное и произвольное построение речевого высказывания. 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Проявлять познавательный интерес к изучению предметного курса; владеть навыками сотрудничества 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8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63–67 вопросы, задания</w:t>
            </w:r>
          </w:p>
        </w:tc>
      </w:tr>
      <w:tr w:rsidR="000E35AA" w:rsidRPr="000E35AA" w:rsidTr="00FA72E1">
        <w:tc>
          <w:tcPr>
            <w:tcW w:w="16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48" w:type="pct"/>
          </w:tcPr>
          <w:p w:rsidR="000E35AA" w:rsidRPr="000E35AA" w:rsidRDefault="00145F75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810585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42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Михаил Васильевич Ломоносов  </w:t>
            </w:r>
          </w:p>
        </w:tc>
        <w:tc>
          <w:tcPr>
            <w:tcW w:w="1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Составлять план рассказа о М.В. Ломоносове. Прослеживать по карте путь М.В. Ломоносова из Холмогор в Москву. Обсуждать, каковы были заслуги М.В. Ломоносова в развитии науки и культуры. Отмечать на «ленте времени» дату основания Московского университета. Извлекать из Интернета сведения о современном МГУ им. М.В. Ломоносова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тест с.86-90.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карточки</w:t>
            </w:r>
          </w:p>
        </w:tc>
        <w:tc>
          <w:tcPr>
            <w:tcW w:w="17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2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М.В. Ломоносове.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Понимать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заслуги М.В. Ломоносова в развитии науки и культуры</w:t>
            </w:r>
          </w:p>
        </w:tc>
        <w:tc>
          <w:tcPr>
            <w:tcW w:w="8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403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курса.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68–70 вопросы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73" w:type="pct"/>
        <w:tblInd w:w="-147" w:type="dxa"/>
        <w:tblLayout w:type="fixed"/>
        <w:tblLook w:val="04A0"/>
      </w:tblPr>
      <w:tblGrid>
        <w:gridCol w:w="391"/>
        <w:gridCol w:w="452"/>
        <w:gridCol w:w="829"/>
        <w:gridCol w:w="287"/>
        <w:gridCol w:w="2677"/>
        <w:gridCol w:w="860"/>
        <w:gridCol w:w="555"/>
        <w:gridCol w:w="1286"/>
        <w:gridCol w:w="1623"/>
        <w:gridCol w:w="855"/>
        <w:gridCol w:w="405"/>
        <w:gridCol w:w="497"/>
      </w:tblGrid>
      <w:tr w:rsidR="000E35AA" w:rsidRPr="000E35AA" w:rsidTr="00FA72E1">
        <w:tc>
          <w:tcPr>
            <w:tcW w:w="18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3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8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1" w:type="pct"/>
          </w:tcPr>
          <w:p w:rsidR="000E35AA" w:rsidRPr="000E35AA" w:rsidRDefault="00F67D70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1058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Екатерина Великая 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Обсуждать, заслуженно ли Екатерина Вторая стала называться Великой. Описывать достопримечательности Петербурга. Сравнивать положение разных слоёв российского общества. Рассказывать по учебнику о крестьянской войне Е. Пугачёва. Прослеживать по карте рост территории государства. Рассказывать по учебнику о Ф.Ф. Ушакове и А.В. Суворове. Извлекать из Интернета сведения о Петербурге, Москве, других городах России в Х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VIII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веке 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графический диктант, тестирование</w:t>
            </w:r>
          </w:p>
        </w:tc>
        <w:tc>
          <w:tcPr>
            <w:tcW w:w="25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Екатерине Второй.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Понимать,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почему Екатерина Вторая стала называться Великой.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Рассказывать о знаменитых военачальниках Ф.Ф. Ушакове и А.В. Суворове</w:t>
            </w:r>
          </w:p>
        </w:tc>
        <w:tc>
          <w:tcPr>
            <w:tcW w:w="75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39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взрослыми.</w:t>
            </w:r>
          </w:p>
        </w:tc>
        <w:tc>
          <w:tcPr>
            <w:tcW w:w="18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 с. 71–75, вопросы, задание </w:t>
            </w:r>
          </w:p>
        </w:tc>
      </w:tr>
      <w:tr w:rsidR="000E35AA" w:rsidRPr="000E35AA" w:rsidTr="00FA72E1">
        <w:tc>
          <w:tcPr>
            <w:tcW w:w="18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1" w:type="pct"/>
          </w:tcPr>
          <w:p w:rsidR="000E35AA" w:rsidRPr="000E35AA" w:rsidRDefault="00F67D70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810585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Отечественная война 1812 года 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Отмечать на «ленте времени» Отечественную войну 1812 года. Обсуждать, почему война 1812 года называется Отечественной. Обсуждать, почему после Отечественной войны 1812 года был воздвигнут на Красной площади памятник Кузьме Минину и Дмитрию Пожарскому. Извлекать из Интернета сведения о биографии героев Отечественной войны 1812 года, готовить доклады,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презентовать их в классе 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тест с. 91-94</w:t>
            </w:r>
          </w:p>
        </w:tc>
        <w:tc>
          <w:tcPr>
            <w:tcW w:w="25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Участие  Донского  казачества в  войне  1812 года</w:t>
            </w:r>
          </w:p>
        </w:tc>
        <w:tc>
          <w:tcPr>
            <w:tcW w:w="600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Бородинском сражении.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М.И. Кутузове.</w:t>
            </w:r>
          </w:p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почему война 1812 года называется Отечественной.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Кузьме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Минине и Дмитрии Пожарском.</w:t>
            </w:r>
          </w:p>
        </w:tc>
        <w:tc>
          <w:tcPr>
            <w:tcW w:w="75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Осознанное и произвольное построение речевого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высказывания, аргументация своего мнения и позиции в коммуникации </w:t>
            </w:r>
          </w:p>
        </w:tc>
        <w:tc>
          <w:tcPr>
            <w:tcW w:w="39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Проявлять познавательный интерес к изучению предметного курса; владеть навыками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сотрудничества со взрослыми в разных ситуациях.</w:t>
            </w:r>
          </w:p>
        </w:tc>
        <w:tc>
          <w:tcPr>
            <w:tcW w:w="18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3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76–80 вопросы, задания</w:t>
            </w:r>
          </w:p>
        </w:tc>
      </w:tr>
      <w:tr w:rsidR="000E35AA" w:rsidRPr="000E35AA" w:rsidTr="00FA72E1">
        <w:tc>
          <w:tcPr>
            <w:tcW w:w="18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211" w:type="pct"/>
          </w:tcPr>
          <w:p w:rsidR="000E35AA" w:rsidRPr="000E35AA" w:rsidRDefault="00F67D70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4831DB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3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Страницы истории XIX века 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В ходе самостоятельной работы (по группам) над темами «Декабристы», «Освобождение крестьян», «Петербург и Москва» изучать текст учебника, готовить сообщения и презентовать их на уроке.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Работать с историческими картами, находить на карте Транссибирскую магистраль.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Сопоставлять исторические источники.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Извлекать из краеведческой литературы сведения о технических новшествах, появившихся в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XIX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веке в регионе 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графический диктант.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Ростовская область  в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xix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веке</w:t>
            </w:r>
          </w:p>
        </w:tc>
        <w:tc>
          <w:tcPr>
            <w:tcW w:w="6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технические новшества, которые изменили жизнь людей.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Понимать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освобождения крестьян от крепостной зависимости.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Петербурге и Москве после 1861 года.</w:t>
            </w:r>
          </w:p>
        </w:tc>
        <w:tc>
          <w:tcPr>
            <w:tcW w:w="75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39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Проявлять познавательный интерес к изучению предметного курса; владеть навыками сотрудничества со взрослыми </w:t>
            </w:r>
          </w:p>
        </w:tc>
        <w:tc>
          <w:tcPr>
            <w:tcW w:w="18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80–85 вопросы, задание</w:t>
            </w:r>
          </w:p>
        </w:tc>
      </w:tr>
      <w:tr w:rsidR="000E35AA" w:rsidRPr="000E35AA" w:rsidTr="00FA72E1">
        <w:tc>
          <w:tcPr>
            <w:tcW w:w="18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11" w:type="pct"/>
          </w:tcPr>
          <w:p w:rsidR="000E35AA" w:rsidRPr="000E35AA" w:rsidRDefault="00F67D70" w:rsidP="00A908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4831DB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3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Россия вступает в ХХ век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Отмечать на «ленте времени» начало Первой мировой войны, Февральской и Октябрьской революций.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Составлять план рассказа о событиях начала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XX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века и рассказывать о них по плану. Интервьюировать взрослых членов семьи о том, какую роль сыграли Октябрьская революция и Гражданская война в судьбе семьи.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воображение, составляя от лица журналиста начала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XX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века интервью с учёным, каким он видит наступивший век 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 с. 95-98.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дидактическая игра, схема</w:t>
            </w:r>
          </w:p>
        </w:tc>
        <w:tc>
          <w:tcPr>
            <w:tcW w:w="25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Ростовская область  в xx  веке</w:t>
            </w:r>
          </w:p>
        </w:tc>
        <w:tc>
          <w:tcPr>
            <w:tcW w:w="6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выражения «Гражданская война».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 Первой мировой войне, Февральской и Октябрьской революциях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</w:tc>
        <w:tc>
          <w:tcPr>
            <w:tcW w:w="39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Проявлять познавательный интерес к изучению предметного курса; владеть навыками сотрудничества со взрослыми </w:t>
            </w:r>
          </w:p>
        </w:tc>
        <w:tc>
          <w:tcPr>
            <w:tcW w:w="18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 с. 86–90, вопросы, заданиея </w:t>
            </w:r>
          </w:p>
        </w:tc>
      </w:tr>
      <w:tr w:rsidR="000E35AA" w:rsidRPr="000E35AA" w:rsidTr="00FA72E1">
        <w:tc>
          <w:tcPr>
            <w:tcW w:w="18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11" w:type="pct"/>
          </w:tcPr>
          <w:p w:rsidR="000E35AA" w:rsidRPr="000E35AA" w:rsidRDefault="00F67D70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4831DB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38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Страницы истории 20–30-х годов </w:t>
            </w:r>
          </w:p>
        </w:tc>
        <w:tc>
          <w:tcPr>
            <w:tcW w:w="134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Знакомиться по карте СССР с административно-территориальным устройством страны. Сравнивать гербы России и СССР по иллюстрациям, знакомиться с символикой герба СССР. Сравнивать тексты гимнов дореволюционной России, СССР и Российской Федерации. Знакомиться по фотографиям в Интернете с обликом довоенных станций метро.</w:t>
            </w:r>
          </w:p>
        </w:tc>
        <w:tc>
          <w:tcPr>
            <w:tcW w:w="40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устные ответы.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Коллективная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дидактические игры</w:t>
            </w:r>
          </w:p>
        </w:tc>
        <w:tc>
          <w:tcPr>
            <w:tcW w:w="25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 образовании СССР.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переходе предприятий в собственность государства, о борьбе с неграмотностью, об изменениях в жизни города и деревни </w:t>
            </w:r>
          </w:p>
        </w:tc>
        <w:tc>
          <w:tcPr>
            <w:tcW w:w="757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Сотрудничество с учителем, другими взрослыми и учащимися </w:t>
            </w:r>
          </w:p>
        </w:tc>
        <w:tc>
          <w:tcPr>
            <w:tcW w:w="39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Проявлять познавательный интерес к изучению предметного курса; владеть навыками сотрудничества со взрослыми </w:t>
            </w:r>
          </w:p>
        </w:tc>
        <w:tc>
          <w:tcPr>
            <w:tcW w:w="18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3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с.91–95, вопросы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табл.</w:t>
      </w:r>
    </w:p>
    <w:tbl>
      <w:tblPr>
        <w:tblStyle w:val="a3"/>
        <w:tblW w:w="5073" w:type="pct"/>
        <w:tblInd w:w="-147" w:type="dxa"/>
        <w:tblLayout w:type="fixed"/>
        <w:tblLook w:val="04A0"/>
      </w:tblPr>
      <w:tblGrid>
        <w:gridCol w:w="408"/>
        <w:gridCol w:w="495"/>
        <w:gridCol w:w="907"/>
        <w:gridCol w:w="294"/>
        <w:gridCol w:w="2461"/>
        <w:gridCol w:w="866"/>
        <w:gridCol w:w="384"/>
        <w:gridCol w:w="1530"/>
        <w:gridCol w:w="1725"/>
        <w:gridCol w:w="746"/>
        <w:gridCol w:w="118"/>
        <w:gridCol w:w="283"/>
        <w:gridCol w:w="101"/>
        <w:gridCol w:w="399"/>
      </w:tblGrid>
      <w:tr w:rsidR="000E35AA" w:rsidRPr="000E35AA" w:rsidTr="00FA72E1">
        <w:tc>
          <w:tcPr>
            <w:tcW w:w="19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1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7" w:type="pct"/>
            <w:gridSpan w:val="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4" w:type="pct"/>
            <w:gridSpan w:val="2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9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31" w:type="pct"/>
          </w:tcPr>
          <w:p w:rsidR="000E35AA" w:rsidRPr="000E35AA" w:rsidRDefault="00F67D70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4831DB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2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Великая Отечественная война и </w:t>
            </w:r>
            <w:r w:rsidRPr="000E35AA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в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еликая Победа </w:t>
            </w:r>
          </w:p>
        </w:tc>
        <w:tc>
          <w:tcPr>
            <w:tcW w:w="137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Составлять план рассказа о ходе Великой Отечественной войны, рассказывать о ней по плану. Обсуждать, в чём значение Победы в Великой Отечественной войне для нашей страны и всего мира. Прослушивать в записи песню «Вставай, страна огромная» и другие песни времён войны. Делиться впечатлениями от фотографий военных лет и от картин на тему войны и Парада Победы </w:t>
            </w:r>
          </w:p>
        </w:tc>
        <w:tc>
          <w:tcPr>
            <w:tcW w:w="40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тест с.98-102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Донской  край  в  годы ВОВ</w:t>
            </w:r>
          </w:p>
        </w:tc>
        <w:tc>
          <w:tcPr>
            <w:tcW w:w="71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ходе Великой Отечественной войны.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Понимать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чём значение Победы в Великой Отечественной войне для нашей страны и всего мира.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выражения «Великая Отечественная война» </w:t>
            </w:r>
          </w:p>
        </w:tc>
        <w:tc>
          <w:tcPr>
            <w:tcW w:w="80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  <w:tc>
          <w:tcPr>
            <w:tcW w:w="34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ситуациях.</w:t>
            </w:r>
          </w:p>
        </w:tc>
        <w:tc>
          <w:tcPr>
            <w:tcW w:w="187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4" w:type="pct"/>
            <w:gridSpan w:val="2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96–101, вопросы, задания</w:t>
            </w:r>
          </w:p>
        </w:tc>
      </w:tr>
      <w:tr w:rsidR="000E35AA" w:rsidRPr="000E35AA" w:rsidTr="00FA72E1">
        <w:tc>
          <w:tcPr>
            <w:tcW w:w="19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31" w:type="pct"/>
          </w:tcPr>
          <w:p w:rsidR="000E35AA" w:rsidRPr="000E35AA" w:rsidRDefault="00F67D70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="004831DB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2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Страна, открывшая путь в космос. Презентация проектов </w:t>
            </w:r>
          </w:p>
        </w:tc>
        <w:tc>
          <w:tcPr>
            <w:tcW w:w="13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Извлекать из дополнительной литературы, Интернета информацию об освоении космоса. Интервьюировать старших членов семьи о том, как они запомнили день 12 апреля 1961 года. Прослушивать в записи песни, посвящённые полёту Юрия Гагарина. Знакомиться с репродукциями картин космонавта А. Леонова на космическую тему. 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 </w:t>
            </w:r>
          </w:p>
        </w:tc>
        <w:tc>
          <w:tcPr>
            <w:tcW w:w="404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тест с. 102-104.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графический диктант, карточки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Рассказывать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достижениях нашей страны в освоении космоса, о полёте в космос Юрия Гагарина.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крупных стройках послевоенного времени в СССР.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экологические проблемы того времени.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Называть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события, которые произошли в нашей стране в 1991 году </w:t>
            </w:r>
          </w:p>
        </w:tc>
        <w:tc>
          <w:tcPr>
            <w:tcW w:w="80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34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ситуациях.</w:t>
            </w:r>
          </w:p>
        </w:tc>
        <w:tc>
          <w:tcPr>
            <w:tcW w:w="187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34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У, с. 102–104, вопросы, задание 2 </w:t>
            </w:r>
          </w:p>
        </w:tc>
      </w:tr>
      <w:tr w:rsidR="000E35AA" w:rsidRPr="000E35AA" w:rsidTr="00FA72E1">
        <w:tc>
          <w:tcPr>
            <w:tcW w:w="19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31" w:type="pct"/>
          </w:tcPr>
          <w:p w:rsidR="000E35AA" w:rsidRPr="000E35AA" w:rsidRDefault="00F67D70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4831DB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2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Презентация проектов </w:t>
            </w:r>
          </w:p>
        </w:tc>
        <w:tc>
          <w:tcPr>
            <w:tcW w:w="13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Проверить знания и умения учащихся; формировать умение адекватно оценивать свои достижения или потребительское отношение к природе. Презентация проектов с демонстрацией иллюстраций  (слайдов) и других подготовленных материалов</w:t>
            </w:r>
          </w:p>
        </w:tc>
        <w:tc>
          <w:tcPr>
            <w:tcW w:w="40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проверочная работа по разделу;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презентация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оставлять группу по интересам, распределять обязанности; оценивать свои достижения и достижения товарищей. Обсуждение и выведение правил позитивного общения, решений, путей разрешения ситуаций; выполнение заданий;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презентация готового продукта (проекта)</w:t>
            </w:r>
          </w:p>
        </w:tc>
        <w:tc>
          <w:tcPr>
            <w:tcW w:w="805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Подбирать материал из различных источников в соответствии с инструкцией в учебнике; составлять план и текст доклада; подбирать и изготавливать иллюстративный материал (слайды); презентовать проект.</w:t>
            </w:r>
          </w:p>
        </w:tc>
        <w:tc>
          <w:tcPr>
            <w:tcW w:w="34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Проявлять познавательный интерес к изучению предметного курса; владеть навыками сотрудничества со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взрослыми в разных ситуациях.</w:t>
            </w:r>
          </w:p>
        </w:tc>
        <w:tc>
          <w:tcPr>
            <w:tcW w:w="187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История, информатика</w:t>
            </w:r>
          </w:p>
        </w:tc>
        <w:tc>
          <w:tcPr>
            <w:tcW w:w="234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Выполнить презентацию</w:t>
            </w:r>
          </w:p>
        </w:tc>
      </w:tr>
      <w:tr w:rsidR="000E35AA" w:rsidRPr="000E35AA" w:rsidTr="00FA72E1">
        <w:tc>
          <w:tcPr>
            <w:tcW w:w="5000" w:type="pct"/>
            <w:gridSpan w:val="14"/>
          </w:tcPr>
          <w:p w:rsidR="000E35AA" w:rsidRPr="000E35AA" w:rsidRDefault="00A96C9B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Раздел VI. Современная Россия (</w:t>
            </w:r>
            <w:r w:rsidR="005864D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  <w:r w:rsidR="000E35AA" w:rsidRPr="000E35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ч)</w:t>
            </w:r>
          </w:p>
        </w:tc>
      </w:tr>
      <w:tr w:rsidR="000E35AA" w:rsidRPr="000E35AA" w:rsidTr="00FA72E1">
        <w:tc>
          <w:tcPr>
            <w:tcW w:w="191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31" w:type="pct"/>
          </w:tcPr>
          <w:p w:rsidR="000E35AA" w:rsidRPr="000E35AA" w:rsidRDefault="00F67D70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4831DB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3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Основной закон России и права человека</w:t>
            </w:r>
          </w:p>
        </w:tc>
        <w:tc>
          <w:tcPr>
            <w:tcW w:w="13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Находить на политико-</w:t>
            </w:r>
            <w:r w:rsidRPr="000E35A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административной карте РФ края, области, республики, автономные округа, автономные области, города федерального значения.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Анализировать закреплённые в Конвенции права ребёнка. Обсуждать, как права одного человека соотносятся с правами других людей. Готовить проекты «Декларации прав» (членов семьи, учащихся класса, учителей и учащихся), обсуждать их в классе</w:t>
            </w:r>
          </w:p>
        </w:tc>
        <w:tc>
          <w:tcPr>
            <w:tcW w:w="40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устные ответы.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кроссворд, дидактическая игра, работа с контурной картой</w:t>
            </w:r>
          </w:p>
        </w:tc>
        <w:tc>
          <w:tcPr>
            <w:tcW w:w="179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Рассказывать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 федеральном устройстве России.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что такое Конституция, о чём говорится во Всеобщей Декларации прав человека. 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слов: «федерация», «конституция», «конвенция»</w:t>
            </w:r>
          </w:p>
        </w:tc>
        <w:tc>
          <w:tcPr>
            <w:tcW w:w="80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gridSpan w:val="2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взрослыми в разных ситуациях.</w:t>
            </w:r>
          </w:p>
        </w:tc>
        <w:tc>
          <w:tcPr>
            <w:tcW w:w="179" w:type="pct"/>
            <w:gridSpan w:val="2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Обществознания </w:t>
            </w:r>
          </w:p>
        </w:tc>
        <w:tc>
          <w:tcPr>
            <w:tcW w:w="188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108–113, вопросы</w:t>
            </w:r>
          </w:p>
        </w:tc>
      </w:tr>
    </w:tbl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35AA" w:rsidRPr="000E35AA" w:rsidRDefault="000E35AA" w:rsidP="000E35AA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35AA">
        <w:rPr>
          <w:rFonts w:ascii="Times New Roman" w:eastAsia="Calibri" w:hAnsi="Times New Roman" w:cs="Times New Roman"/>
          <w:i/>
          <w:iCs/>
          <w:sz w:val="18"/>
          <w:szCs w:val="18"/>
        </w:rPr>
        <w:t>Продолжение  табл.</w:t>
      </w:r>
    </w:p>
    <w:tbl>
      <w:tblPr>
        <w:tblStyle w:val="a3"/>
        <w:tblW w:w="5098" w:type="pct"/>
        <w:tblInd w:w="-222" w:type="dxa"/>
        <w:tblLayout w:type="fixed"/>
        <w:tblLook w:val="04A0"/>
      </w:tblPr>
      <w:tblGrid>
        <w:gridCol w:w="359"/>
        <w:gridCol w:w="532"/>
        <w:gridCol w:w="967"/>
        <w:gridCol w:w="291"/>
        <w:gridCol w:w="2516"/>
        <w:gridCol w:w="866"/>
        <w:gridCol w:w="569"/>
        <w:gridCol w:w="1116"/>
        <w:gridCol w:w="1906"/>
        <w:gridCol w:w="883"/>
        <w:gridCol w:w="364"/>
        <w:gridCol w:w="401"/>
      </w:tblGrid>
      <w:tr w:rsidR="000E35AA" w:rsidRPr="000E35AA" w:rsidTr="00FA72E1">
        <w:tc>
          <w:tcPr>
            <w:tcW w:w="16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4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8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0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6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0E35AA" w:rsidRPr="000E35AA" w:rsidTr="00FA72E1">
        <w:tc>
          <w:tcPr>
            <w:tcW w:w="167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47" w:type="pct"/>
          </w:tcPr>
          <w:p w:rsidR="000E35AA" w:rsidRPr="000E35AA" w:rsidRDefault="00F67D70" w:rsidP="000E35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4831DB"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9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Мы – граждане России</w:t>
            </w:r>
          </w:p>
        </w:tc>
        <w:tc>
          <w:tcPr>
            <w:tcW w:w="135" w:type="pct"/>
          </w:tcPr>
          <w:p w:rsidR="000E35AA" w:rsidRPr="000E35AA" w:rsidRDefault="000E35AA" w:rsidP="000E35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Различать прерогативы Президента, Федерального Собрания и Правительства.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Следить за государственными делами по программам новостей ТВ и печатным средствам массовой информации.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Моделировать деятельность депутата (вносить предложения по законопроектам в ходе ролевой игры)</w:t>
            </w:r>
          </w:p>
        </w:tc>
        <w:tc>
          <w:tcPr>
            <w:tcW w:w="402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0E35AA" w:rsidRPr="000E35AA" w:rsidRDefault="000E35AA" w:rsidP="000E35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графический диктант.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кроссворд, дидактическая игра</w:t>
            </w:r>
          </w:p>
        </w:tc>
        <w:tc>
          <w:tcPr>
            <w:tcW w:w="264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права и обязанности гражданина</w:t>
            </w: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права и обязанности гражданина, устанавливать их взаимосвязь 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885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Строить рассуждения в форме связи простых суждений об объекте, его строении, свойствах и связях</w:t>
            </w:r>
            <w:r w:rsidRPr="000E35A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410" w:type="pct"/>
          </w:tcPr>
          <w:p w:rsidR="000E35AA" w:rsidRPr="000E35AA" w:rsidRDefault="000E35AA" w:rsidP="000E35A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куса;владеть навыками со- трудничества со взрос лыми в разных ситуациях.</w:t>
            </w:r>
          </w:p>
        </w:tc>
        <w:tc>
          <w:tcPr>
            <w:tcW w:w="169" w:type="pct"/>
          </w:tcPr>
          <w:p w:rsidR="000E35AA" w:rsidRPr="000E35AA" w:rsidRDefault="000E35AA" w:rsidP="000E35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Обществознания</w:t>
            </w:r>
          </w:p>
        </w:tc>
        <w:tc>
          <w:tcPr>
            <w:tcW w:w="186" w:type="pct"/>
          </w:tcPr>
          <w:p w:rsidR="000E35AA" w:rsidRPr="000E35AA" w:rsidRDefault="000E35AA" w:rsidP="000E35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У, с. 114–116, вопросы</w:t>
            </w:r>
          </w:p>
        </w:tc>
      </w:tr>
      <w:tr w:rsidR="00F67D70" w:rsidRPr="000E35AA" w:rsidTr="00FA72E1">
        <w:tc>
          <w:tcPr>
            <w:tcW w:w="167" w:type="pct"/>
          </w:tcPr>
          <w:p w:rsidR="00F67D70" w:rsidRPr="000E35AA" w:rsidRDefault="00F67D70" w:rsidP="00F67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47" w:type="pct"/>
          </w:tcPr>
          <w:p w:rsidR="00F67D70" w:rsidRPr="000E35AA" w:rsidRDefault="00F67D70" w:rsidP="00F67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49" w:type="pct"/>
          </w:tcPr>
          <w:p w:rsidR="00F67D70" w:rsidRPr="00F67D70" w:rsidRDefault="00F67D70" w:rsidP="00F67D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67D7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Контрольная работа за год</w:t>
            </w:r>
          </w:p>
        </w:tc>
        <w:tc>
          <w:tcPr>
            <w:tcW w:w="135" w:type="pct"/>
          </w:tcPr>
          <w:p w:rsidR="00F67D70" w:rsidRPr="000E35AA" w:rsidRDefault="00F67D70" w:rsidP="00F67D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pct"/>
          </w:tcPr>
          <w:p w:rsidR="00F67D70" w:rsidRDefault="00F67D70" w:rsidP="00F67D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Оценить результаты освоения материала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, проявить личностную заинтересованность в приобретении и расширении знаний и способов действий </w:t>
            </w:r>
          </w:p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</w:tcPr>
          <w:p w:rsidR="00F67D70" w:rsidRPr="000E35AA" w:rsidRDefault="00F67D70" w:rsidP="00F67D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Индивидуальная –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контрольная работа</w:t>
            </w:r>
          </w:p>
        </w:tc>
        <w:tc>
          <w:tcPr>
            <w:tcW w:w="264" w:type="pct"/>
          </w:tcPr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Оценивать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885" w:type="pct"/>
          </w:tcPr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</w:t>
            </w:r>
          </w:p>
        </w:tc>
        <w:tc>
          <w:tcPr>
            <w:tcW w:w="410" w:type="pct"/>
          </w:tcPr>
          <w:p w:rsidR="00F67D70" w:rsidRDefault="00F67D70" w:rsidP="00F67D70">
            <w:pPr>
              <w:jc w:val="both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t>Проявлять познавательный интерес к изучению предметного курса.</w:t>
            </w:r>
          </w:p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145F8E">
              <w:rPr>
                <w:rFonts w:ascii="Times New Roman" w:hAnsi="Times New Roman"/>
                <w:sz w:val="18"/>
                <w:szCs w:val="18"/>
              </w:rPr>
              <w:t xml:space="preserve">Выполнять самоконтроль, обнаруживать и </w:t>
            </w:r>
            <w:r w:rsidRPr="00145F8E">
              <w:rPr>
                <w:rFonts w:ascii="Times New Roman" w:hAnsi="Times New Roman"/>
                <w:sz w:val="18"/>
                <w:szCs w:val="18"/>
              </w:rPr>
              <w:lastRenderedPageBreak/>
              <w:t>устранять ошибки</w:t>
            </w:r>
          </w:p>
        </w:tc>
        <w:tc>
          <w:tcPr>
            <w:tcW w:w="169" w:type="pct"/>
          </w:tcPr>
          <w:p w:rsidR="00F67D70" w:rsidRPr="000E35AA" w:rsidRDefault="00F67D70" w:rsidP="00F67D7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" w:type="pct"/>
          </w:tcPr>
          <w:p w:rsidR="00F67D70" w:rsidRPr="000E35AA" w:rsidRDefault="00F67D70" w:rsidP="00F67D7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Без задания</w:t>
            </w:r>
          </w:p>
        </w:tc>
      </w:tr>
      <w:tr w:rsidR="00F67D70" w:rsidRPr="000E35AA" w:rsidTr="00FA72E1">
        <w:tc>
          <w:tcPr>
            <w:tcW w:w="167" w:type="pct"/>
          </w:tcPr>
          <w:p w:rsidR="00F67D70" w:rsidRPr="000E35AA" w:rsidRDefault="00F67D70" w:rsidP="00F67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pacing w:val="-15"/>
                <w:sz w:val="18"/>
                <w:szCs w:val="18"/>
              </w:rPr>
              <w:lastRenderedPageBreak/>
              <w:t>6</w:t>
            </w:r>
            <w:r>
              <w:rPr>
                <w:rFonts w:ascii="Times New Roman" w:eastAsia="Calibri" w:hAnsi="Times New Roman" w:cs="Times New Roman"/>
                <w:spacing w:val="-15"/>
                <w:sz w:val="18"/>
                <w:szCs w:val="18"/>
              </w:rPr>
              <w:t>4</w:t>
            </w:r>
          </w:p>
        </w:tc>
        <w:tc>
          <w:tcPr>
            <w:tcW w:w="247" w:type="pct"/>
          </w:tcPr>
          <w:p w:rsidR="00F67D70" w:rsidRPr="000E35AA" w:rsidRDefault="00F67D70" w:rsidP="00F67D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49" w:type="pct"/>
          </w:tcPr>
          <w:p w:rsidR="00F67D70" w:rsidRPr="000E35AA" w:rsidRDefault="00F67D70" w:rsidP="00F67D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Славные символы России.  Такие разные праздники</w:t>
            </w:r>
          </w:p>
          <w:p w:rsidR="00F67D70" w:rsidRPr="000E35AA" w:rsidRDefault="00F67D70" w:rsidP="00F67D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" w:type="pct"/>
          </w:tcPr>
          <w:p w:rsidR="00F67D70" w:rsidRPr="000E35AA" w:rsidRDefault="00F67D70" w:rsidP="00F67D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pct"/>
          </w:tcPr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тесты с выбором ответа. Оценивать правильность/неправильность предложенных ответов.</w:t>
            </w:r>
          </w:p>
          <w:p w:rsidR="00F67D70" w:rsidRDefault="00F67D70" w:rsidP="00F67D70">
            <w:pPr>
              <w:rPr>
                <w:rFonts w:ascii="Times New Roman" w:hAnsi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оценивать свои знания в соответствии с набранными баллами</w:t>
            </w:r>
          </w:p>
          <w:p w:rsidR="00F67D70" w:rsidRPr="00145F8E" w:rsidRDefault="00F67D70" w:rsidP="00F67D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pct"/>
          </w:tcPr>
          <w:p w:rsidR="00F67D70" w:rsidRPr="00145F8E" w:rsidRDefault="00F67D70" w:rsidP="00F67D70">
            <w:pPr>
              <w:rPr>
                <w:rFonts w:ascii="Times New Roman" w:hAnsi="Times New Roman"/>
                <w:sz w:val="18"/>
                <w:szCs w:val="18"/>
              </w:rPr>
            </w:pPr>
            <w:r w:rsidRPr="00145F8E">
              <w:rPr>
                <w:rFonts w:ascii="Times New Roman" w:hAnsi="Times New Roman"/>
                <w:i/>
                <w:sz w:val="18"/>
                <w:szCs w:val="18"/>
              </w:rPr>
              <w:t>Фронтальная</w:t>
            </w:r>
            <w:r w:rsidRPr="00145F8E">
              <w:rPr>
                <w:rFonts w:ascii="Times New Roman" w:hAnsi="Times New Roman"/>
                <w:sz w:val="18"/>
                <w:szCs w:val="18"/>
              </w:rPr>
              <w:t xml:space="preserve"> – выполнение заданий контрольной работы</w:t>
            </w:r>
          </w:p>
        </w:tc>
        <w:tc>
          <w:tcPr>
            <w:tcW w:w="264" w:type="pct"/>
          </w:tcPr>
          <w:p w:rsidR="00F67D70" w:rsidRPr="00145F8E" w:rsidRDefault="00F67D70" w:rsidP="00F67D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pct"/>
          </w:tcPr>
          <w:p w:rsidR="00F67D70" w:rsidRPr="00145F8E" w:rsidRDefault="00F67D70" w:rsidP="00F67D70">
            <w:pPr>
              <w:rPr>
                <w:rFonts w:ascii="Times New Roman" w:hAnsi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Оценивать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885" w:type="pct"/>
          </w:tcPr>
          <w:p w:rsidR="00F67D70" w:rsidRPr="00F67D70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410" w:type="pct"/>
          </w:tcPr>
          <w:p w:rsidR="00F67D70" w:rsidRPr="00F67D70" w:rsidRDefault="00F67D70" w:rsidP="00F67D70">
            <w:pPr>
              <w:jc w:val="both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6"/>
                <w:szCs w:val="18"/>
              </w:rPr>
              <w:t>Проявлять познавательный интерес к изучению предметного курса.</w:t>
            </w:r>
          </w:p>
        </w:tc>
        <w:tc>
          <w:tcPr>
            <w:tcW w:w="169" w:type="pct"/>
          </w:tcPr>
          <w:p w:rsidR="00F67D70" w:rsidRPr="000E35AA" w:rsidRDefault="00F67D70" w:rsidP="00F67D7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 биология</w:t>
            </w:r>
          </w:p>
        </w:tc>
        <w:tc>
          <w:tcPr>
            <w:tcW w:w="186" w:type="pct"/>
          </w:tcPr>
          <w:p w:rsidR="00F67D70" w:rsidRPr="00145F8E" w:rsidRDefault="00F67D70" w:rsidP="00F67D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с. 117–124, вопросы, задания</w:t>
            </w:r>
          </w:p>
        </w:tc>
      </w:tr>
      <w:tr w:rsidR="00F67D70" w:rsidRPr="000E35AA" w:rsidTr="00FA72E1">
        <w:tc>
          <w:tcPr>
            <w:tcW w:w="167" w:type="pct"/>
          </w:tcPr>
          <w:p w:rsidR="00F67D70" w:rsidRPr="000E35AA" w:rsidRDefault="00F67D70" w:rsidP="00F67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F67D70" w:rsidRPr="000E35AA" w:rsidRDefault="00F67D70" w:rsidP="00F67D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49" w:type="pct"/>
          </w:tcPr>
          <w:p w:rsidR="00F67D70" w:rsidRPr="000E35AA" w:rsidRDefault="00F67D70" w:rsidP="00F67D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Путешествие по России (по Дальнему Востоку, на просторах Сибири</w:t>
            </w:r>
          </w:p>
        </w:tc>
        <w:tc>
          <w:tcPr>
            <w:tcW w:w="135" w:type="pct"/>
          </w:tcPr>
          <w:p w:rsidR="00F67D70" w:rsidRPr="000E35AA" w:rsidRDefault="00F67D70" w:rsidP="00F67D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pct"/>
          </w:tcPr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Знакомиться с особенностями герба Российской Федерации, его историей, символикой, отличать герб России от гербов других государств. Знакомиться с Государственным флагом России. Его историей, с Красным знаменем Победы. Выучить текст гимна России, знакомиться с правилами его исполнения, с историей гимна России, отличать гимн Российской Федерации от гимнов других государств. Обсуждать, зачем государству нужны символы.</w:t>
            </w:r>
          </w:p>
        </w:tc>
        <w:tc>
          <w:tcPr>
            <w:tcW w:w="402" w:type="pct"/>
          </w:tcPr>
          <w:p w:rsidR="00F67D70" w:rsidRPr="000E35AA" w:rsidRDefault="00F67D70" w:rsidP="00F67D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Фронтальная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устные ответы. </w:t>
            </w:r>
          </w:p>
          <w:p w:rsidR="00F67D70" w:rsidRPr="000E35AA" w:rsidRDefault="00F67D70" w:rsidP="00F67D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Коллективная – 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тест с.107-112</w:t>
            </w:r>
          </w:p>
        </w:tc>
        <w:tc>
          <w:tcPr>
            <w:tcW w:w="264" w:type="pct"/>
          </w:tcPr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Символы Ростовской области и г. Ростова на Дону</w:t>
            </w:r>
          </w:p>
        </w:tc>
        <w:tc>
          <w:tcPr>
            <w:tcW w:w="518" w:type="pct"/>
          </w:tcPr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Понимать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, что такое «символ» и называть символы России.</w:t>
            </w:r>
          </w:p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символов России в жизни государства и общества </w:t>
            </w:r>
          </w:p>
        </w:tc>
        <w:tc>
          <w:tcPr>
            <w:tcW w:w="885" w:type="pct"/>
          </w:tcPr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Сотрудничество с учителем и учащимися </w:t>
            </w:r>
          </w:p>
        </w:tc>
        <w:tc>
          <w:tcPr>
            <w:tcW w:w="410" w:type="pct"/>
          </w:tcPr>
          <w:p w:rsidR="00F67D70" w:rsidRPr="000E35AA" w:rsidRDefault="00F67D70" w:rsidP="00F67D7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познавательный интерес к изучению предметного курса; владеть навыками сотрудничества со взрослыми</w:t>
            </w:r>
          </w:p>
        </w:tc>
        <w:tc>
          <w:tcPr>
            <w:tcW w:w="169" w:type="pct"/>
          </w:tcPr>
          <w:p w:rsidR="00F67D70" w:rsidRPr="000E35AA" w:rsidRDefault="00F67D70" w:rsidP="00F67D7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Обществознания</w:t>
            </w:r>
          </w:p>
        </w:tc>
        <w:tc>
          <w:tcPr>
            <w:tcW w:w="186" w:type="pct"/>
          </w:tcPr>
          <w:p w:rsidR="00F67D70" w:rsidRPr="000E35AA" w:rsidRDefault="00F67D70" w:rsidP="00F67D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У, с. 125–1</w:t>
            </w:r>
            <w:r w:rsidR="00BD75B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33</w:t>
            </w:r>
            <w:r w:rsidRPr="000E35AA">
              <w:rPr>
                <w:rFonts w:ascii="Times New Roman" w:eastAsia="Calibri" w:hAnsi="Times New Roman" w:cs="Times New Roman"/>
                <w:sz w:val="18"/>
                <w:szCs w:val="18"/>
              </w:rPr>
              <w:t>, читать</w:t>
            </w:r>
          </w:p>
        </w:tc>
      </w:tr>
    </w:tbl>
    <w:p w:rsidR="00D31503" w:rsidRPr="00D31503" w:rsidRDefault="00D31503" w:rsidP="00700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14B" w:rsidRPr="00F7514B" w:rsidRDefault="00F7514B" w:rsidP="00FA72E1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4B">
        <w:rPr>
          <w:rFonts w:ascii="Times New Roman" w:hAnsi="Times New Roman" w:cs="Times New Roman"/>
          <w:b/>
          <w:sz w:val="24"/>
          <w:szCs w:val="24"/>
        </w:rPr>
        <w:t>УРОКИ ФИНАНСОВОЙ ГРАМОТНОСТИ</w:t>
      </w:r>
    </w:p>
    <w:tbl>
      <w:tblPr>
        <w:tblStyle w:val="a3"/>
        <w:tblW w:w="0" w:type="auto"/>
        <w:tblInd w:w="1242" w:type="dxa"/>
        <w:tblLook w:val="04A0"/>
      </w:tblPr>
      <w:tblGrid>
        <w:gridCol w:w="2345"/>
        <w:gridCol w:w="839"/>
        <w:gridCol w:w="4650"/>
        <w:gridCol w:w="1487"/>
      </w:tblGrid>
      <w:tr w:rsidR="00F7514B" w:rsidRPr="009219B4" w:rsidTr="00F7514B">
        <w:tc>
          <w:tcPr>
            <w:tcW w:w="2552" w:type="dxa"/>
          </w:tcPr>
          <w:p w:rsidR="00F7514B" w:rsidRPr="009219B4" w:rsidRDefault="00F7514B" w:rsidP="00496588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9B4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850" w:type="dxa"/>
          </w:tcPr>
          <w:p w:rsidR="00F7514B" w:rsidRPr="009219B4" w:rsidRDefault="00F7514B" w:rsidP="00F7514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29" w:type="dxa"/>
          </w:tcPr>
          <w:p w:rsidR="00F7514B" w:rsidRPr="009219B4" w:rsidRDefault="00F7514B" w:rsidP="00F7514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F7514B" w:rsidRPr="009219B4" w:rsidRDefault="00F7514B" w:rsidP="00F7514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19B4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F7514B" w:rsidRPr="009219B4" w:rsidTr="00F7514B">
        <w:tc>
          <w:tcPr>
            <w:tcW w:w="2552" w:type="dxa"/>
          </w:tcPr>
          <w:p w:rsidR="00F7514B" w:rsidRPr="009219B4" w:rsidRDefault="00F7514B" w:rsidP="00496588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9B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F7514B" w:rsidRPr="009219B4" w:rsidRDefault="00F7514B" w:rsidP="00F7514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F7514B" w:rsidRPr="007A4A13" w:rsidRDefault="00F7514B" w:rsidP="004965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подземные богатства. </w:t>
            </w:r>
          </w:p>
          <w:p w:rsidR="00F7514B" w:rsidRPr="007A4A13" w:rsidRDefault="00F7514B" w:rsidP="004965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4A1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грамотность.</w:t>
            </w:r>
          </w:p>
        </w:tc>
        <w:tc>
          <w:tcPr>
            <w:tcW w:w="1701" w:type="dxa"/>
          </w:tcPr>
          <w:p w:rsidR="00F7514B" w:rsidRPr="009219B4" w:rsidRDefault="00F7514B" w:rsidP="00F7514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219B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7514B" w:rsidRPr="009219B4" w:rsidTr="00F7514B">
        <w:tc>
          <w:tcPr>
            <w:tcW w:w="2552" w:type="dxa"/>
          </w:tcPr>
          <w:p w:rsidR="00F7514B" w:rsidRPr="009219B4" w:rsidRDefault="00F7514B" w:rsidP="00496588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9B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F7514B" w:rsidRPr="009219B4" w:rsidRDefault="00F7514B" w:rsidP="00F7514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</w:tcPr>
          <w:p w:rsidR="00F7514B" w:rsidRPr="007A4A13" w:rsidRDefault="00F7514B" w:rsidP="00496588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A13">
              <w:rPr>
                <w:rFonts w:ascii="Times New Roman" w:eastAsia="Calibri" w:hAnsi="Times New Roman" w:cs="Times New Roman"/>
                <w:sz w:val="24"/>
                <w:szCs w:val="24"/>
              </w:rPr>
              <w:t>Новейшее время: история продолжается сегодня.  Финансовая грамотность.</w:t>
            </w:r>
          </w:p>
        </w:tc>
        <w:tc>
          <w:tcPr>
            <w:tcW w:w="1701" w:type="dxa"/>
          </w:tcPr>
          <w:p w:rsidR="00F7514B" w:rsidRPr="00BD75BA" w:rsidRDefault="00BD75BA" w:rsidP="00F7514B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F751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F7514B" w:rsidRDefault="00F7514B" w:rsidP="0030719A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F7514B" w:rsidRDefault="00F7514B" w:rsidP="0030719A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0719A" w:rsidRPr="00D31503" w:rsidRDefault="0030719A" w:rsidP="00FA72E1">
      <w:pPr>
        <w:tabs>
          <w:tab w:val="left" w:pos="525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График проведения контрольных работ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1609"/>
        <w:gridCol w:w="3001"/>
        <w:gridCol w:w="3669"/>
      </w:tblGrid>
      <w:tr w:rsidR="0030719A" w:rsidRPr="00D31503" w:rsidTr="00F7514B">
        <w:tc>
          <w:tcPr>
            <w:tcW w:w="1275" w:type="dxa"/>
            <w:shd w:val="clear" w:color="auto" w:fill="auto"/>
          </w:tcPr>
          <w:p w:rsidR="0030719A" w:rsidRPr="00D31503" w:rsidRDefault="0030719A" w:rsidP="00417D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843" w:type="dxa"/>
          </w:tcPr>
          <w:p w:rsidR="0030719A" w:rsidRPr="00D31503" w:rsidRDefault="0030719A" w:rsidP="00417D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30719A" w:rsidRPr="00D31503" w:rsidRDefault="0030719A" w:rsidP="00417D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253" w:type="dxa"/>
            <w:shd w:val="clear" w:color="auto" w:fill="auto"/>
          </w:tcPr>
          <w:p w:rsidR="0030719A" w:rsidRPr="00D31503" w:rsidRDefault="0030719A" w:rsidP="00417D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30719A" w:rsidRPr="00D31503" w:rsidTr="00F7514B">
        <w:tc>
          <w:tcPr>
            <w:tcW w:w="1275" w:type="dxa"/>
            <w:shd w:val="clear" w:color="auto" w:fill="auto"/>
          </w:tcPr>
          <w:p w:rsidR="0030719A" w:rsidRPr="00D31503" w:rsidRDefault="0042487B" w:rsidP="00417DE4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30719A" w:rsidRPr="00D31503" w:rsidRDefault="0042487B" w:rsidP="00417D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31F3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  <w:shd w:val="clear" w:color="auto" w:fill="auto"/>
          </w:tcPr>
          <w:p w:rsidR="0030719A" w:rsidRPr="00D31503" w:rsidRDefault="0030719A" w:rsidP="00417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53" w:type="dxa"/>
            <w:shd w:val="clear" w:color="auto" w:fill="auto"/>
          </w:tcPr>
          <w:p w:rsidR="0030719A" w:rsidRPr="00D31503" w:rsidRDefault="0030719A" w:rsidP="00765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30719A" w:rsidRPr="00D31503" w:rsidTr="00F7514B">
        <w:tc>
          <w:tcPr>
            <w:tcW w:w="1275" w:type="dxa"/>
            <w:shd w:val="clear" w:color="auto" w:fill="auto"/>
          </w:tcPr>
          <w:p w:rsidR="0030719A" w:rsidRPr="00D31503" w:rsidRDefault="00092427" w:rsidP="00417DE4">
            <w:pPr>
              <w:jc w:val="center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30719A" w:rsidRPr="00D31503" w:rsidRDefault="0042487B" w:rsidP="00417D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D75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="00100F6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  <w:shd w:val="clear" w:color="auto" w:fill="auto"/>
          </w:tcPr>
          <w:p w:rsidR="0030719A" w:rsidRPr="00D31503" w:rsidRDefault="0030719A" w:rsidP="00417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53" w:type="dxa"/>
            <w:shd w:val="clear" w:color="auto" w:fill="auto"/>
          </w:tcPr>
          <w:p w:rsidR="0030719A" w:rsidRPr="00D31503" w:rsidRDefault="002C0A22" w:rsidP="00417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30719A" w:rsidRPr="00D31503" w:rsidTr="00F7514B">
        <w:tc>
          <w:tcPr>
            <w:tcW w:w="6520" w:type="dxa"/>
            <w:gridSpan w:val="3"/>
          </w:tcPr>
          <w:p w:rsidR="0030719A" w:rsidRPr="00D31503" w:rsidRDefault="0030719A" w:rsidP="00417D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Общее количество</w:t>
            </w:r>
          </w:p>
        </w:tc>
        <w:tc>
          <w:tcPr>
            <w:tcW w:w="4253" w:type="dxa"/>
            <w:shd w:val="clear" w:color="auto" w:fill="auto"/>
          </w:tcPr>
          <w:p w:rsidR="0030719A" w:rsidRPr="00D31503" w:rsidRDefault="0030719A" w:rsidP="00417D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0719A" w:rsidRDefault="0030719A" w:rsidP="00307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D38" w:rsidRPr="00D31503" w:rsidRDefault="00BC0D38" w:rsidP="00307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588" w:rsidRPr="00FA72E1" w:rsidRDefault="00496588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FA72E1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A72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Ф.И._____________________</w:t>
      </w:r>
      <w:r w:rsidR="00496588" w:rsidRPr="00FA72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___</w:t>
      </w:r>
      <w:r w:rsidRPr="00FA72E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Класс_____________ 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96588" w:rsidRPr="00D31503" w:rsidRDefault="00496588" w:rsidP="00496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Контрольная работа за  2 четверть.</w:t>
      </w:r>
    </w:p>
    <w:p w:rsidR="00496588" w:rsidRPr="00D31503" w:rsidRDefault="00496588" w:rsidP="00496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 вариант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Перечисли известные тебе природные зоны России.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496588" w:rsidRDefault="00496588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Какие деревья растут в тайге?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496588" w:rsidRDefault="00496588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3. Как называются углубления с крутыми осыпающимися склонами, на которых почти нет растений? 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496588" w:rsidRDefault="00496588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4. Назови животных, проживающих в зоне степей. Приведи примеры.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496588" w:rsidRDefault="00496588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5. Назови самые крупные реки  России?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496588" w:rsidRDefault="00496588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6. Какую  роль  играют  леса  в  жизни  людей?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588" w:rsidRDefault="00496588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7. Отгадай природную зону по описанию:</w:t>
      </w:r>
    </w:p>
    <w:p w:rsidR="00496588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Жаркое солнце сильно накаляет землю, а дожди бывают очень редко. Растений здесь совсем мало. Их корни проникают на глубину до нескольких десятков метров, а листья превратились в колючки. Здесь огромные участки голой земли. Они бывают каменистые, глинистые и песчаные. Поверхность земли летом нагревается до 70°.              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Это 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</w:t>
      </w:r>
    </w:p>
    <w:p w:rsidR="00496588" w:rsidRDefault="00496588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96588" w:rsidRDefault="00496588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8. Подчеркни лишнее: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Лемминг, комар, тушканчик, песец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Ясень, тюльпан, ковыль, типчак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Магнолия, инжир, морошка, персик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Скарабей, сайгак, кобылка, комар</w:t>
      </w:r>
    </w:p>
    <w:p w:rsidR="00496588" w:rsidRDefault="00496588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9. Какие тебе известны заповедники?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496588" w:rsidRDefault="00496588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10. Перечисли отрасли растениеводства нашего края. 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588" w:rsidRDefault="00496588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11. Какие природные объекты включены во Всемирное культурное наследие России?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496588" w:rsidRDefault="00496588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12*. Какие растения и животные составляют сообщество пресного водоёма?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588" w:rsidRDefault="00496588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13*. Назови реки Ростовской области.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588" w:rsidRDefault="00496588" w:rsidP="007007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700703" w:rsidRDefault="0030719A" w:rsidP="007007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14*. Какие полезные ископаемые применяют в строительстве? 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</w:t>
      </w:r>
      <w:r w:rsidR="007007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</w:t>
      </w:r>
    </w:p>
    <w:p w:rsidR="0030719A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3047C" w:rsidRDefault="0063047C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3047C" w:rsidRDefault="0063047C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Контрольная работа  за  2 четверть.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Ф.И._____________________________________________________Класс_____________ 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 вариант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Назови известные тебе промежуточные природные зоны.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Какие деревья растут в зоне широколиственных лесов?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3. Где бывают пыльные бури?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4. Назови животных, проживающих в зоне пустынь. Приведи примеры.</w:t>
      </w:r>
    </w:p>
    <w:p w:rsidR="0030719A" w:rsidRPr="00D31503" w:rsidRDefault="0030719A" w:rsidP="0030719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5. Назови самые известные озера России.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6. Назови  известные тебе равнины нашей страны.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7. Отгадай природную зону по описанию: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Это холодная безлесная равнина. Здесь долгая и очень суровая зима. Лето короткое и прохладное. Тонкий слой почвы успевает оттаять всего на несколько сантиметров, а дальше лежит слой вечной мерзлоты. Деревья здесь карликовые. Там много болот.      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Это 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8. Подчеркни лишнее: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Верблюд, песчанка, песец, ящерица-круглоголовка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Дельфин, богомол, кипарисы, дрофа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Дуб, сосна, пихта, ель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Ягель, морошка, карликовая берёза, джузгун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9. Какие тебе известны животные, занесённые в Международную Красную книгу (Всемирное наследие)?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10. Что такое овраг и балка?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11. Какие ты знаешь горючие полезные ископаемые?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12*. Какие растения и животные составляют сообщество луга?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13*. Перечисли отрасли животноводства нашего края.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14*. Как нужно охранять почву?</w:t>
      </w:r>
    </w:p>
    <w:p w:rsidR="0030719A" w:rsidRPr="00700703" w:rsidRDefault="0030719A" w:rsidP="007007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_____________________________________________________________________________________________________________________________________________________</w:t>
      </w:r>
      <w:r w:rsidR="007007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</w:t>
      </w:r>
    </w:p>
    <w:p w:rsidR="0030719A" w:rsidRDefault="0030719A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173" w:rsidRDefault="00F13173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173" w:rsidRDefault="00F13173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173" w:rsidRDefault="00F13173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173" w:rsidRDefault="00F13173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173" w:rsidRDefault="00F13173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173" w:rsidRDefault="00F13173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173" w:rsidRDefault="00F13173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173" w:rsidRDefault="00F13173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173" w:rsidRDefault="00F13173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173" w:rsidRDefault="00F13173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173" w:rsidRDefault="00F13173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Ответы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 вариант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1. Перечисли известные тебе природные зоны России.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Арктические пустыни, тундра, тайга,  лесов, степи,  пустыни.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Какие деревья растут в тайге?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Лиственница, кедр, сосна.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3. Как называются углубления с крутыми осыпающимися склонами, на которых почти нет растений? 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Овраг.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4. Что такое «столетие»?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Столетие – это сто лет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5. Назови самые крупные реки  России?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Волга, Обь, Енисей, Лена, Волга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6. Перечисли известные тебе природные зоны нашей страны. 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Зона арктических пустынь, тундра, тайга, смешенные и широколиственные леса, степи, пустыни, субтропики. 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7. Отгадай природную зону по описанию: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Жаркое солнце сильно накаляет землю, а дожди бывают очень редко. Растений здесь совсем мало. Их корни проникают на глубину до нескольких десятков метров, а листья превратились в колючки. Здесь огромные участки голой земли. Они бывают каменистые, глинистые и песчаные. Поверхность земли летом нагревается до 70°.               </w:t>
      </w: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Это      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Пустыня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8. Подчеркни лишнее: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Лемминг, комар,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тушканчик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, песец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Ясень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, тюльпан, ковыль, типчак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Магнолия, инжир,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морошка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, персик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Скарабей, сайгак, кобылка,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комар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9. Какие тебе известны заповедники?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lastRenderedPageBreak/>
        <w:t>Ростовский, Оренбургский, Даурский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10. Перечисли отрасли растениеводства нашего края.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Полеводство, овощеводство, плодоводство, цветоводство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11. Какие природные объекты включены во Всемирное культурное наследие России?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Исторический центр Санкт-Петербурга, Московский Кремль, Красная площадь, Погост Кижи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12*. Какие растения и животные составляют сообщество пресного водоёма?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Рогоз, камыш, тростник, кубышки, кувшинки, ряска, водоросли; клопы-водомерки, жуки-плавунцы, головастики лягушек и жаб, карась, щука, речные раки, прудовик, бобр, ондатра, водяная крыса, выдра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13*. Назови реки Ростовской области.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Дон, Маныч, Ея, Чир, Калитва, Большой Егорлык, Миус, Кагальник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14*. Какие полезные ископаемые применяют в строительстве?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Железная руда, гранит, песок, глина, известняк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 вариант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Назови известные тебе созвездия.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Большая Медведица, Малая Медведица, Большой Пес, Телец, созвездие Ориона, Лебедь. 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Из-за чего на Земле происходит смена времён года?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Из-за вращения Земли вокруг Солнца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3. Как называется линия на глобусе, которая делит Земной шар на северное и южное полушарие? 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Экватор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4. Что такое «тысячелетие»?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Тысячелетие – это тысяча лет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5. Назови самые известные озера России.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Каспийское, Онежское, Ладожское, Байкал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6. Назови  известные тебе равнины нашей страны.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Восточно-Европейская равнина, Западно-Сибирская равнина, Среднесибирское плоскогорье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7. Отгадай природную зону по описанию: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Это холодная безлесная равнина. Здесь долгая и очень суровая зима. Лето короткое и прохладное. Тонкий слой почвы успевает оттаять всего на несколько сантиметров, а дальше лежит слой вечной мерзлоты. Деревья здесь карликовые. Там много болот.               </w:t>
      </w: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Это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Тундра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8. Подчеркни лишнее: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Верблюд, песчанка,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песец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, ящерица-круглоголовка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Дельфин, богомол, кипарисы,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дрофа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Дуб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, сосна, пихта, ель</w:t>
      </w:r>
    </w:p>
    <w:p w:rsidR="0030719A" w:rsidRPr="00D31503" w:rsidRDefault="0030719A" w:rsidP="0030719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Ягель, морошка, карликовая берёза,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джузгун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9. Какие тебе известны животные, занесённые в Международную Красную книгу (Всемирное наследие)?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Гребнистый крокодил, белый носорог, большая панда, орангутан, жук-геркулес, зеленая морская черепаха.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10. Что такое овраг и балка?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Овраг – это крупные, осыпающиеся склоны.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Балка – это углубления с пологими, заросшими растениями склонами.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11. Какие ты знаешь горючие полезные ископаемые?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Нефть, природный газ, торф, уголь.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12*. Какие растения и животные составляют сообщество луга?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Пчелы, шмели, бабочки, цветочные мухи, кобылки, кузнечики, жабы, ящерицы, перепела, коростеля, трясогузки, полевки, мыши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13*. Перечисли отрасли животноводства нашего края.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Разведение крупного и мелкого рогатого скота, свиноводство, птицеводство, коневодство, кролиководство, рыбоводство, пчеловодство.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14*. Как нужно охранять почву?</w:t>
      </w:r>
    </w:p>
    <w:p w:rsidR="0030719A" w:rsidRPr="00700703" w:rsidRDefault="0030719A" w:rsidP="0070070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Чтобы защитить почву на полях, необходимо сажать полезащитные лесные полосы, а зимой проводить снегозадержание. Так же правильно распахивать почву на склонах, использовать в пр</w:t>
      </w:r>
      <w:r w:rsidR="007007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авильной дозировке ядохимикаты</w:t>
      </w:r>
    </w:p>
    <w:p w:rsidR="0030719A" w:rsidRPr="00D31503" w:rsidRDefault="0030719A" w:rsidP="00307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2487B" w:rsidRDefault="0042487B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2487B" w:rsidRDefault="0042487B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2487B" w:rsidRDefault="0042487B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96C9B" w:rsidRDefault="00A96C9B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Контрольная работа за год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окружающему миру в 4____ классе 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Учени________________________________________________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 вариант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Назови планеты Солнечной системы.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Из-за чего на Земле происходит смена дня и ночи?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3.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Напиши самую низкую равнину России</w:t>
      </w:r>
      <w:r w:rsidRPr="00D315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Какое озеро России включено в Список объектов Всемирного природного наследия?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5.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Какая эпоха длилась с 1500 по 1900 год?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6.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Какие отрасли животноводства ты знаешь, напиши?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7. Отгадай природную зону по описанию: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Лето теплое, но зима суровая, преобладают хвойные растения, так как они менее требовательны к теплу. Животный мир разнообразен.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Это 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8.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Какое насекомое поедает листья картофеля.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9.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Кто организовал первую в России химическую лабораторию?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10.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Какое название получило решающее сражение Отечественной войны 1812 года?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11.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Напишите объекты Всемирного природного наследия России?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12*.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Какие полезные ископаемые используют для получения топлива?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__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13*. Назови реки Ростовской области.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14*.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Напишите государственные праздники России?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Default="0030719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Pr="00D31503" w:rsidRDefault="00BD75BA" w:rsidP="00CE3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Контрольная работа за год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окружающему миру в 4____ классе 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Учени________________________________________________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 вариант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Назови известные тебе созвездия.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Из-за чего на Земле происходит смена времён года?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3.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Какая наука узнаёт о прошлом, изучая древние предметы, сооружения?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Что называют Каменным поясом земли Русской.</w:t>
      </w:r>
    </w:p>
    <w:p w:rsidR="0030719A" w:rsidRPr="00D31503" w:rsidRDefault="0030719A" w:rsidP="0030719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5.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Какое озеро России из-за огромных размеров часто называют морем?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6.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Какие почвы распространены в нашей стране?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7. Отгадай природную зону по описанию: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Солнце никогда не поднимается высоко над горизонтом, из растительности на камнях встречаются лишайники, животные питаются рыбой.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Это 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8.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В какую эпоху возникли первые цивилизации?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9.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Из чего получают перловую крупу?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10.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Кого называют продолжателям дел Петра Первого?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_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11.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Какое полезное ископаемое используется для изготовления посуды?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12*.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Напишитеобъекты Всемирного культурного наследия России?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13*. Перечисли отрасли животноводства нашего края.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14*.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Какие права есть у гражданина Российской Федерации?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____________________________________________________________________________________________________________________________________________________________________________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0719A" w:rsidRPr="00D31503" w:rsidRDefault="0030719A" w:rsidP="0030719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D75BA" w:rsidRPr="00D31503" w:rsidRDefault="00BD75B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ОТВЕТЫ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Контрольная работа за год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 вариант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Назови планеты Солнечной системы.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Меркурий, Венера, Земля, Марс, Юпитер, Сатурн, Уран, Нептун. 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Из-за чего на Земле происходит смена дня и ночи?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Вращение Земли вокруг собственной оси 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3.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Напиши самую низкую равнину России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Западно-Сибирская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Какое озеро России включено в Список объектов Всемирного природного наследия?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Байкал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5.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 xml:space="preserve">Какая эпоха длилась с 1500 по 1900 год?      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Эпоха Нового времени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6.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 xml:space="preserve">Какие отрасли животноводства ты знаешь, напиши?  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свиноводство, коневодство, пчеловодство, кролиководство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7. Отгадай природную зону по описанию: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Лето теплое, но зима суровая, преобладают хвойные растения, так как они менее требовательны к теплу. Животный мир разнообразен.           </w:t>
      </w: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Это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тайга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8.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Какое насекомое поедает листья картофеля.</w:t>
      </w:r>
      <w:r w:rsidRPr="00D31503">
        <w:rPr>
          <w:rFonts w:ascii="Times New Roman" w:eastAsia="Calibri" w:hAnsi="Times New Roman" w:cs="Times New Roman"/>
          <w:i/>
          <w:sz w:val="24"/>
          <w:szCs w:val="24"/>
        </w:rPr>
        <w:t>колорадский жук</w:t>
      </w:r>
    </w:p>
    <w:p w:rsidR="0030719A" w:rsidRPr="00D31503" w:rsidRDefault="0030719A" w:rsidP="003071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9.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 xml:space="preserve">Кто организовал первую в России химическую лабораторию?      </w:t>
      </w:r>
      <w:r w:rsidRPr="00D31503">
        <w:rPr>
          <w:rFonts w:ascii="Times New Roman" w:eastAsia="Calibri" w:hAnsi="Times New Roman" w:cs="Times New Roman"/>
          <w:i/>
          <w:sz w:val="24"/>
          <w:szCs w:val="24"/>
        </w:rPr>
        <w:t>М.В. Ломоносов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10.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Какое название получило решающее сражение Отечественной войны 1812 года?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Calibri" w:hAnsi="Times New Roman" w:cs="Times New Roman"/>
          <w:i/>
          <w:sz w:val="24"/>
          <w:szCs w:val="24"/>
        </w:rPr>
        <w:t>Бородинская битва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11.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Напишите объекты Всемирного природного наследия России?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Погост Кижи, озеро Байкал, Алтай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12*.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Какие полезные ископаемые используют для получения топлива?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Calibri" w:hAnsi="Times New Roman" w:cs="Times New Roman"/>
          <w:i/>
          <w:sz w:val="24"/>
          <w:szCs w:val="24"/>
        </w:rPr>
        <w:t>Нефть, каменный уголь, природный газ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13*. Назови реки Ростовской области.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Дон, Маныч, Ея, Чир, Калитва, Большой Егорлык, Миус, Кагальник</w:t>
      </w:r>
    </w:p>
    <w:p w:rsidR="0030719A" w:rsidRPr="00D31503" w:rsidRDefault="0030719A" w:rsidP="0030719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14*.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Напишите государственные праздники России?</w:t>
      </w:r>
    </w:p>
    <w:p w:rsidR="0030719A" w:rsidRPr="00700703" w:rsidRDefault="0030719A" w:rsidP="00700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i/>
          <w:sz w:val="24"/>
          <w:szCs w:val="24"/>
        </w:rPr>
        <w:t>День России, День Государственного флага Российской Федерации, День Конституции</w:t>
      </w:r>
      <w:r w:rsidRPr="00D315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тд..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ОТВЕТЫ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Контрольная работа за год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 вариант</w:t>
      </w:r>
    </w:p>
    <w:p w:rsidR="0030719A" w:rsidRPr="00D31503" w:rsidRDefault="0030719A" w:rsidP="0030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Назови известные тебе созвездия.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Большая Медведица, Малая Медведица, Большой Пес, Телец, созвездие Ориона, Лебедь. 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Из-за чего на Земле происходит смена времён года?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Из-за вращения Земли вокруг Солнца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3.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Какая наука узнаёт о прошлом, изучая древние предметы, сооружения?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31503">
        <w:rPr>
          <w:rFonts w:ascii="Times New Roman" w:eastAsia="Calibri" w:hAnsi="Times New Roman" w:cs="Times New Roman"/>
          <w:i/>
          <w:sz w:val="24"/>
          <w:szCs w:val="24"/>
        </w:rPr>
        <w:t>археология</w:t>
      </w:r>
    </w:p>
    <w:p w:rsidR="0030719A" w:rsidRPr="00D31503" w:rsidRDefault="0030719A" w:rsidP="003071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Что называют Каменным поясом земли Русской.</w:t>
      </w:r>
      <w:r w:rsidRPr="00D31503">
        <w:rPr>
          <w:rFonts w:ascii="Times New Roman" w:eastAsia="Calibri" w:hAnsi="Times New Roman" w:cs="Times New Roman"/>
          <w:i/>
          <w:sz w:val="24"/>
          <w:szCs w:val="24"/>
        </w:rPr>
        <w:t>Уральские горы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5.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 xml:space="preserve">Какое озеро России из-за огромных размеров часто называют морем?           </w:t>
      </w:r>
      <w:r w:rsidRPr="00D31503">
        <w:rPr>
          <w:rFonts w:ascii="Times New Roman" w:eastAsia="Calibri" w:hAnsi="Times New Roman" w:cs="Times New Roman"/>
          <w:i/>
          <w:sz w:val="24"/>
          <w:szCs w:val="24"/>
        </w:rPr>
        <w:t>Каспийское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6.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 xml:space="preserve">Какие почвы распространены в нашей стране?       </w:t>
      </w:r>
      <w:r w:rsidRPr="00D31503">
        <w:rPr>
          <w:rFonts w:ascii="Times New Roman" w:eastAsia="Calibri" w:hAnsi="Times New Roman" w:cs="Times New Roman"/>
          <w:i/>
          <w:sz w:val="24"/>
          <w:szCs w:val="24"/>
        </w:rPr>
        <w:t>подзолистые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7. Отгадай природную зону по описанию: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Солнце никогда не поднимается высоко над горизонтом, из растительности на камнях встречаются лишайники, животные питаются рыбой.</w:t>
      </w: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Это </w:t>
      </w:r>
      <w:r w:rsidRPr="00D31503">
        <w:rPr>
          <w:rFonts w:ascii="Times New Roman" w:eastAsia="Calibri" w:hAnsi="Times New Roman" w:cs="Times New Roman"/>
          <w:i/>
          <w:sz w:val="24"/>
          <w:szCs w:val="24"/>
        </w:rPr>
        <w:t>арктическая пустыня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8.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 xml:space="preserve">В какую эпоху возникли первые цивилизации?     </w:t>
      </w:r>
      <w:r w:rsidRPr="00D31503">
        <w:rPr>
          <w:rFonts w:ascii="Times New Roman" w:eastAsia="Calibri" w:hAnsi="Times New Roman" w:cs="Times New Roman"/>
          <w:i/>
          <w:sz w:val="24"/>
          <w:szCs w:val="24"/>
        </w:rPr>
        <w:t>в эпоху Древнего мира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9.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 xml:space="preserve">Из чего получают перловую крупу?     </w:t>
      </w:r>
      <w:r w:rsidRPr="00D31503">
        <w:rPr>
          <w:rFonts w:ascii="Times New Roman" w:eastAsia="Calibri" w:hAnsi="Times New Roman" w:cs="Times New Roman"/>
          <w:i/>
          <w:sz w:val="24"/>
          <w:szCs w:val="24"/>
        </w:rPr>
        <w:t>из ячменя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10.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 xml:space="preserve">Кого называют продолжателям дел Петра Первого?     </w:t>
      </w:r>
      <w:r w:rsidRPr="00D31503">
        <w:rPr>
          <w:rFonts w:ascii="Times New Roman" w:eastAsia="Calibri" w:hAnsi="Times New Roman" w:cs="Times New Roman"/>
          <w:i/>
          <w:sz w:val="24"/>
          <w:szCs w:val="24"/>
        </w:rPr>
        <w:t>Екатерину Вторую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11.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 xml:space="preserve">Какое полезное ископаемое используется для изготовления посуды?      </w:t>
      </w: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Глина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12*.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>Напишитеобъекты Всемирного культурного наследия России?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Исторический центр Санкт-Петербурга, Московский Кремль, Красная площадь, 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13*. Перечисли отрасли животноводства нашего края.</w:t>
      </w:r>
    </w:p>
    <w:p w:rsidR="0030719A" w:rsidRPr="00D31503" w:rsidRDefault="0030719A" w:rsidP="0030719A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Разведение крупного и мелкого рогатого скота, свиноводство, птицеводство, коневодство, кролиководство, рыбоводство, пчеловодство.</w:t>
      </w:r>
    </w:p>
    <w:p w:rsidR="00D31503" w:rsidRPr="00CE3037" w:rsidRDefault="0030719A" w:rsidP="00CE3037">
      <w:pPr>
        <w:pBdr>
          <w:bottom w:val="single" w:sz="4" w:space="3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14*. </w:t>
      </w:r>
      <w:r w:rsidRPr="00D31503">
        <w:rPr>
          <w:rFonts w:ascii="Times New Roman" w:eastAsia="Calibri" w:hAnsi="Times New Roman" w:cs="Times New Roman"/>
          <w:b/>
          <w:sz w:val="24"/>
          <w:szCs w:val="24"/>
        </w:rPr>
        <w:t xml:space="preserve">Какие права есть у гражданина Российской Федерации?  </w:t>
      </w:r>
      <w:r w:rsidRPr="00D31503">
        <w:rPr>
          <w:rFonts w:ascii="Times New Roman" w:eastAsia="Calibri" w:hAnsi="Times New Roman" w:cs="Times New Roman"/>
          <w:i/>
          <w:sz w:val="24"/>
          <w:szCs w:val="24"/>
        </w:rPr>
        <w:t>на образование, на отдых, на труд</w:t>
      </w:r>
    </w:p>
    <w:p w:rsidR="000E35AA" w:rsidRDefault="000E35AA" w:rsidP="007007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5AA" w:rsidRDefault="000E35AA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C9B" w:rsidRDefault="00A96C9B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C9B" w:rsidRDefault="00A96C9B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C9B" w:rsidRDefault="00A96C9B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49C" w:rsidRDefault="0015049C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C9B" w:rsidRDefault="00A96C9B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31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</w:t>
      </w:r>
      <w:r w:rsidRPr="00D315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D31503" w:rsidRPr="00D31503" w:rsidRDefault="00D31503" w:rsidP="00D315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программного содержания используются следующие учебные пособия:</w:t>
      </w:r>
    </w:p>
    <w:p w:rsidR="00D31503" w:rsidRPr="00D31503" w:rsidRDefault="00D31503" w:rsidP="00D315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Плешаков, А. А</w:t>
      </w:r>
      <w:r w:rsidRPr="00D31503">
        <w:rPr>
          <w:rFonts w:ascii="Times New Roman" w:eastAsia="Calibri" w:hAnsi="Times New Roman" w:cs="Times New Roman"/>
          <w:sz w:val="24"/>
          <w:szCs w:val="24"/>
        </w:rPr>
        <w:t>. Окружающий мир. 4 класс : учеб. для общеобразоват. учреждений : в 2 ч. / А. А. Плешаков. – М.: Просвещение, 201</w:t>
      </w:r>
      <w:r w:rsidR="0015049C">
        <w:rPr>
          <w:rFonts w:ascii="Times New Roman" w:eastAsia="Calibri" w:hAnsi="Times New Roman" w:cs="Times New Roman"/>
          <w:sz w:val="24"/>
          <w:szCs w:val="24"/>
        </w:rPr>
        <w:t>9</w:t>
      </w:r>
      <w:r w:rsidRPr="00D315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503" w:rsidRPr="00D31503" w:rsidRDefault="00D31503" w:rsidP="00D315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Плешаков, А. А</w:t>
      </w:r>
      <w:r w:rsidRPr="00D31503">
        <w:rPr>
          <w:rFonts w:ascii="Times New Roman" w:eastAsia="Calibri" w:hAnsi="Times New Roman" w:cs="Times New Roman"/>
          <w:sz w:val="24"/>
          <w:szCs w:val="24"/>
        </w:rPr>
        <w:t>. Окружающий мир. Рабочая тетрадь. 4 класс: учебное пособие для учащихся общеобразоват. учреждений / А. А. Плешаков, Е.А. Крючкова. – М.: Просвещение, 20</w:t>
      </w:r>
      <w:r w:rsidR="0015049C">
        <w:rPr>
          <w:rFonts w:ascii="Times New Roman" w:eastAsia="Calibri" w:hAnsi="Times New Roman" w:cs="Times New Roman"/>
          <w:sz w:val="24"/>
          <w:szCs w:val="24"/>
        </w:rPr>
        <w:t>24</w:t>
      </w:r>
      <w:r w:rsidRPr="00D315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Плешаков, А. А.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Окружающий мир. Тесты. 4 класс: пособие для учащихся общеобразоват. учреждений / А. А. Плешаков, Н. Н. Гара, З. Д. Назарова. – М.: Просвещение, 20</w:t>
      </w:r>
      <w:r w:rsidR="0015049C">
        <w:rPr>
          <w:rFonts w:ascii="Times New Roman" w:eastAsia="Calibri" w:hAnsi="Times New Roman" w:cs="Times New Roman"/>
          <w:sz w:val="24"/>
          <w:szCs w:val="24"/>
        </w:rPr>
        <w:t>24</w:t>
      </w:r>
      <w:r w:rsidRPr="00D315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4.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Плешаков, А. А.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От земли до неба: атлас-определитель: пособие для учащихся общеобразоват. учреждений / А. А. Плешаков. – М.: Просвещение, 2014.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5.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Плешаков, А. А.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Зелёные страницы: кн. для  учащихся  нач.  кл.  /  А. А. Плешаков. – М.: Просвещение, 2014.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6.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Плешаков, А. А. </w:t>
      </w:r>
      <w:r w:rsidRPr="00D31503">
        <w:rPr>
          <w:rFonts w:ascii="Times New Roman" w:eastAsia="Calibri" w:hAnsi="Times New Roman" w:cs="Times New Roman"/>
          <w:sz w:val="24"/>
          <w:szCs w:val="24"/>
        </w:rPr>
        <w:t>Окружающий мир / А. А. Плешаков // Сборник рабочих программ «Школа России». 1–4 классы: пособие для учителей общеобразоват. учреждений / С. В. Анащенкова [и др.]. – М.: Просвещение, 2014.</w:t>
      </w:r>
    </w:p>
    <w:p w:rsidR="00D31503" w:rsidRPr="00D31503" w:rsidRDefault="00D31503" w:rsidP="00D31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1"/>
      <w:r w:rsidRPr="00D31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 Рекомендуем для использования учебно-методическую литературу:</w:t>
      </w:r>
      <w:bookmarkEnd w:id="2"/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Алексеева, Л. Л.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Планируемые результаты начального общего образования / Л. Л. Алексеева, С. В. Анащенкова, М. З. Биболетова. – М. : Просвещение. 2011.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Асмолов, А. Г.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Как проектировать универсальные учебные действия в начальной школе: от действия к мысли : пособие для учителя / А. Г. Асмолов [и др.]; под ред. А. Г. Асмолова. – М. : Просвещение, 2011.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Демидова,М. Ю.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Оценка достижения планируемых результатов в начальной школе. Система заданий : в 2 ч. Ч. 1 / М. Ю. Демидова, С. В. Иванов, О. А. Карабанова. – М. : Просвещение, 2013. – (Стандарты второго поколения.)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Примерные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программы по учебным предметам. Начальная школа.  </w:t>
      </w:r>
      <w:r w:rsidRPr="00D31503">
        <w:rPr>
          <w:rFonts w:ascii="Times New Roman" w:eastAsia="Calibri" w:hAnsi="Times New Roman" w:cs="Times New Roman"/>
          <w:caps/>
          <w:sz w:val="24"/>
          <w:szCs w:val="24"/>
        </w:rPr>
        <w:t>в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2 ч. Ч. 1. – 5-еизд., перераб. – М. : Просвещение, 2013.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>Федеральный</w:t>
      </w: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 закон «Об образовании в Российской Федерации» от 29.12.2012 № 273–ФЗ.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</w:t>
      </w:r>
      <w:r w:rsidRPr="00D3150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Школа </w:t>
      </w:r>
      <w:r w:rsidRPr="00D31503">
        <w:rPr>
          <w:rFonts w:ascii="Times New Roman" w:eastAsia="Calibri" w:hAnsi="Times New Roman" w:cs="Times New Roman"/>
          <w:sz w:val="24"/>
          <w:szCs w:val="24"/>
        </w:rPr>
        <w:t>России. Концепция и программы для начальных классов : в 2 ч. Ч. 1 / науч. рук. А. А. Плешаков. – М. : Просвещение, 2013.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D31503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Информационно-коммуникативные средства.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Окружающий мир: электронное приложение к учебнику А. А. Плешакова (CD)</w:t>
      </w:r>
    </w:p>
    <w:p w:rsidR="00D31503" w:rsidRPr="00D31503" w:rsidRDefault="00D31503" w:rsidP="00D31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sz w:val="24"/>
          <w:szCs w:val="24"/>
        </w:rPr>
        <w:t>4. Наглядные пособия.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1. Комплект демонстрационных таблиц к учебнику «Окружающий мир» А. А. Плешакова.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2. Портреты выдающихся людей России (политических деятелей, военачальников, писателей, поэтов, композиторов и др.).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3. Атлас географических и исторических карт.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sz w:val="24"/>
          <w:szCs w:val="24"/>
        </w:rPr>
        <w:t>5. Материально-технические средства.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sz w:val="24"/>
          <w:szCs w:val="24"/>
        </w:rPr>
        <w:t>6. Учебно-практическое и учебно-лабораторное оборудование.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1. Термометры для измерения температуры воздуха, воды.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2. Часы с синхронизированными стрелками.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 xml:space="preserve">3. Лабораторное оборудование для проведения опытов и демонстраций в соответствии с содержанием обучения. 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4. Оборудование для уголка живой природы: аквариум, террариум, клетка для птиц, предметы ухода за растениями и животными.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5. Рельефные модели (равнина, холм, гора, овраг).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6. Карты (физическая, природных зон, административная).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7. Иллюстрации с изображениями планет Солнечной системы, созвездий, животных и растений природных зон, природных сообществ, памятников истории.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8. Макеты  архитектурных  сооружений,  исторических  памятников  и т. п.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sz w:val="24"/>
          <w:szCs w:val="24"/>
        </w:rPr>
        <w:t>7. Натуральные объекты.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1. Коллекции полезных ископаемых.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2. Коллекции плодов и семян растений.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3. Гербарии культурных и дикорастущих растений (с учетом содержания обучения).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4. Живые объекты (комнатные растения, животные).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5. Наборы карандашей, красок, альбомов для рисования.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503">
        <w:rPr>
          <w:rFonts w:ascii="Times New Roman" w:eastAsia="Calibri" w:hAnsi="Times New Roman" w:cs="Times New Roman"/>
          <w:b/>
          <w:bCs/>
          <w:sz w:val="24"/>
          <w:szCs w:val="24"/>
        </w:rPr>
        <w:t>8. Оборудование класса.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1. Ученические столы 1–2-местные с комплектом стульев.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2. Стол учительский с тумбой.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3. Шкафы для хранения учебников, дидактических материалов, пособий и пр.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503">
        <w:rPr>
          <w:rFonts w:ascii="Times New Roman" w:eastAsia="Calibri" w:hAnsi="Times New Roman" w:cs="Times New Roman"/>
          <w:sz w:val="24"/>
          <w:szCs w:val="24"/>
        </w:rPr>
        <w:t>4. Настенные доски для вывешивания иллюстративного материала.</w:t>
      </w: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503" w:rsidRPr="00D31503" w:rsidRDefault="00D31503" w:rsidP="00D3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31503" w:rsidRPr="00D31503" w:rsidSect="00AE3BDE">
      <w:pgSz w:w="12240" w:h="15840"/>
      <w:pgMar w:top="709" w:right="993" w:bottom="426" w:left="90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7ED"/>
    <w:multiLevelType w:val="hybridMultilevel"/>
    <w:tmpl w:val="04A0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11FE7"/>
    <w:multiLevelType w:val="hybridMultilevel"/>
    <w:tmpl w:val="1E56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96748"/>
    <w:multiLevelType w:val="hybridMultilevel"/>
    <w:tmpl w:val="04A0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B16BA"/>
    <w:multiLevelType w:val="hybridMultilevel"/>
    <w:tmpl w:val="67CA3CAE"/>
    <w:lvl w:ilvl="0" w:tplc="8A4894C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B0832"/>
    <w:multiLevelType w:val="multilevel"/>
    <w:tmpl w:val="0BEC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14E11"/>
    <w:multiLevelType w:val="multilevel"/>
    <w:tmpl w:val="5286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95EB2"/>
    <w:multiLevelType w:val="multilevel"/>
    <w:tmpl w:val="41A2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D4450"/>
    <w:multiLevelType w:val="multilevel"/>
    <w:tmpl w:val="CAE0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97907"/>
    <w:multiLevelType w:val="hybridMultilevel"/>
    <w:tmpl w:val="9BC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11FD1"/>
    <w:multiLevelType w:val="multilevel"/>
    <w:tmpl w:val="B816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F6766"/>
    <w:multiLevelType w:val="multilevel"/>
    <w:tmpl w:val="07D4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24B11"/>
    <w:multiLevelType w:val="multilevel"/>
    <w:tmpl w:val="0670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B3370"/>
    <w:multiLevelType w:val="multilevel"/>
    <w:tmpl w:val="09C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D674A1"/>
    <w:multiLevelType w:val="multilevel"/>
    <w:tmpl w:val="0EB6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77938"/>
    <w:multiLevelType w:val="hybridMultilevel"/>
    <w:tmpl w:val="D43A3B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454434"/>
    <w:multiLevelType w:val="multilevel"/>
    <w:tmpl w:val="8116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15"/>
  </w:num>
  <w:num w:numId="14">
    <w:abstractNumId w:val="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C5ECF"/>
    <w:rsid w:val="000040EB"/>
    <w:rsid w:val="00027B2B"/>
    <w:rsid w:val="000351B8"/>
    <w:rsid w:val="00043AD0"/>
    <w:rsid w:val="0006049C"/>
    <w:rsid w:val="0006619D"/>
    <w:rsid w:val="00092427"/>
    <w:rsid w:val="000D2771"/>
    <w:rsid w:val="000E35AA"/>
    <w:rsid w:val="00100F68"/>
    <w:rsid w:val="00101FC4"/>
    <w:rsid w:val="00145F75"/>
    <w:rsid w:val="0015049C"/>
    <w:rsid w:val="001946D8"/>
    <w:rsid w:val="001D0D17"/>
    <w:rsid w:val="001D4A3C"/>
    <w:rsid w:val="001F7B6E"/>
    <w:rsid w:val="00240CB8"/>
    <w:rsid w:val="00243EC4"/>
    <w:rsid w:val="00257525"/>
    <w:rsid w:val="002C0A22"/>
    <w:rsid w:val="002F691C"/>
    <w:rsid w:val="0030524C"/>
    <w:rsid w:val="0030719A"/>
    <w:rsid w:val="0031095E"/>
    <w:rsid w:val="00331878"/>
    <w:rsid w:val="0033719A"/>
    <w:rsid w:val="003875B1"/>
    <w:rsid w:val="003A083D"/>
    <w:rsid w:val="003B087F"/>
    <w:rsid w:val="003E7608"/>
    <w:rsid w:val="00417DE4"/>
    <w:rsid w:val="0042487B"/>
    <w:rsid w:val="00433BDF"/>
    <w:rsid w:val="00462A7A"/>
    <w:rsid w:val="0046311D"/>
    <w:rsid w:val="004653E0"/>
    <w:rsid w:val="004831DB"/>
    <w:rsid w:val="00496588"/>
    <w:rsid w:val="004B135A"/>
    <w:rsid w:val="004C127E"/>
    <w:rsid w:val="004C3DFA"/>
    <w:rsid w:val="00505F78"/>
    <w:rsid w:val="005130D2"/>
    <w:rsid w:val="005269EF"/>
    <w:rsid w:val="00535F19"/>
    <w:rsid w:val="0054259F"/>
    <w:rsid w:val="00562943"/>
    <w:rsid w:val="00565D60"/>
    <w:rsid w:val="005864DD"/>
    <w:rsid w:val="005B1369"/>
    <w:rsid w:val="005B7287"/>
    <w:rsid w:val="005D00E4"/>
    <w:rsid w:val="005D2606"/>
    <w:rsid w:val="00625115"/>
    <w:rsid w:val="00626EA5"/>
    <w:rsid w:val="0063047C"/>
    <w:rsid w:val="00671B3B"/>
    <w:rsid w:val="006B382F"/>
    <w:rsid w:val="006C0BE0"/>
    <w:rsid w:val="006C6575"/>
    <w:rsid w:val="006F56DC"/>
    <w:rsid w:val="00700703"/>
    <w:rsid w:val="00702B70"/>
    <w:rsid w:val="00752235"/>
    <w:rsid w:val="007553E0"/>
    <w:rsid w:val="00765554"/>
    <w:rsid w:val="00767D5F"/>
    <w:rsid w:val="007774BE"/>
    <w:rsid w:val="007A0958"/>
    <w:rsid w:val="007C6987"/>
    <w:rsid w:val="007D35F5"/>
    <w:rsid w:val="00810585"/>
    <w:rsid w:val="0086509A"/>
    <w:rsid w:val="008B662D"/>
    <w:rsid w:val="008C607C"/>
    <w:rsid w:val="008C6808"/>
    <w:rsid w:val="00925258"/>
    <w:rsid w:val="0093575C"/>
    <w:rsid w:val="00937251"/>
    <w:rsid w:val="009540B1"/>
    <w:rsid w:val="009549C9"/>
    <w:rsid w:val="009A634B"/>
    <w:rsid w:val="009B6E61"/>
    <w:rsid w:val="00A10C93"/>
    <w:rsid w:val="00A3074E"/>
    <w:rsid w:val="00A318C1"/>
    <w:rsid w:val="00A3334D"/>
    <w:rsid w:val="00A664B5"/>
    <w:rsid w:val="00A81358"/>
    <w:rsid w:val="00A90804"/>
    <w:rsid w:val="00A95813"/>
    <w:rsid w:val="00A96C9B"/>
    <w:rsid w:val="00AA6522"/>
    <w:rsid w:val="00AC5F1D"/>
    <w:rsid w:val="00AD0EF4"/>
    <w:rsid w:val="00AE05A6"/>
    <w:rsid w:val="00AE3BDE"/>
    <w:rsid w:val="00AF038C"/>
    <w:rsid w:val="00AF2CFE"/>
    <w:rsid w:val="00AF620D"/>
    <w:rsid w:val="00B31F32"/>
    <w:rsid w:val="00B333F8"/>
    <w:rsid w:val="00B87454"/>
    <w:rsid w:val="00B93B91"/>
    <w:rsid w:val="00B97027"/>
    <w:rsid w:val="00BB6FA1"/>
    <w:rsid w:val="00BC0D38"/>
    <w:rsid w:val="00BD75BA"/>
    <w:rsid w:val="00BF795E"/>
    <w:rsid w:val="00C215C6"/>
    <w:rsid w:val="00C77895"/>
    <w:rsid w:val="00C93C62"/>
    <w:rsid w:val="00CC5ECF"/>
    <w:rsid w:val="00CD0349"/>
    <w:rsid w:val="00CD039F"/>
    <w:rsid w:val="00CE3037"/>
    <w:rsid w:val="00D31503"/>
    <w:rsid w:val="00D57916"/>
    <w:rsid w:val="00D600DC"/>
    <w:rsid w:val="00DC046F"/>
    <w:rsid w:val="00E14F24"/>
    <w:rsid w:val="00E2703C"/>
    <w:rsid w:val="00E30798"/>
    <w:rsid w:val="00E40341"/>
    <w:rsid w:val="00E4182C"/>
    <w:rsid w:val="00E73EC1"/>
    <w:rsid w:val="00EC0461"/>
    <w:rsid w:val="00EC6352"/>
    <w:rsid w:val="00EE64C3"/>
    <w:rsid w:val="00F13173"/>
    <w:rsid w:val="00F67D70"/>
    <w:rsid w:val="00F7514B"/>
    <w:rsid w:val="00F9013D"/>
    <w:rsid w:val="00F91725"/>
    <w:rsid w:val="00FA1FB6"/>
    <w:rsid w:val="00FA61A4"/>
    <w:rsid w:val="00FA72E1"/>
    <w:rsid w:val="00FC2E9D"/>
    <w:rsid w:val="00FC4A5B"/>
    <w:rsid w:val="00FD2D0B"/>
    <w:rsid w:val="00FE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1503"/>
  </w:style>
  <w:style w:type="paragraph" w:customStyle="1" w:styleId="ParagraphStyle">
    <w:name w:val="Paragraph Style"/>
    <w:rsid w:val="00D31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3150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31503"/>
    <w:rPr>
      <w:color w:val="000000"/>
      <w:sz w:val="20"/>
      <w:szCs w:val="20"/>
    </w:rPr>
  </w:style>
  <w:style w:type="character" w:customStyle="1" w:styleId="Heading">
    <w:name w:val="Heading"/>
    <w:uiPriority w:val="99"/>
    <w:rsid w:val="00D3150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3150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3150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3150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31503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D3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5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5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315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D3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E35AA"/>
  </w:style>
  <w:style w:type="numbering" w:customStyle="1" w:styleId="11">
    <w:name w:val="Нет списка11"/>
    <w:next w:val="a2"/>
    <w:uiPriority w:val="99"/>
    <w:semiHidden/>
    <w:unhideWhenUsed/>
    <w:rsid w:val="000E35AA"/>
  </w:style>
  <w:style w:type="paragraph" w:styleId="a8">
    <w:name w:val="No Spacing"/>
    <w:qFormat/>
    <w:rsid w:val="000E35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E3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8647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C883-8AEB-4D21-890A-88272D36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52</Pages>
  <Words>22240</Words>
  <Characters>126769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69</cp:revision>
  <cp:lastPrinted>2024-11-01T10:06:00Z</cp:lastPrinted>
  <dcterms:created xsi:type="dcterms:W3CDTF">2020-11-18T12:22:00Z</dcterms:created>
  <dcterms:modified xsi:type="dcterms:W3CDTF">2024-11-01T10:07:00Z</dcterms:modified>
</cp:coreProperties>
</file>