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CA1" w:rsidRPr="009C2850" w:rsidRDefault="00091799" w:rsidP="009C2850">
      <w:pPr>
        <w:spacing w:line="240" w:lineRule="auto"/>
        <w:ind w:firstLine="700"/>
        <w:jc w:val="center"/>
        <w:rPr>
          <w:sz w:val="28"/>
          <w:szCs w:val="28"/>
        </w:rPr>
      </w:pPr>
      <w:bookmarkStart w:id="0" w:name="_GoBack"/>
      <w:r w:rsidRPr="009C28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54.02.02 Декоративно-прикладное искусство и народные</w:t>
      </w:r>
    </w:p>
    <w:p w:rsidR="003E4CA1" w:rsidRPr="009C2850" w:rsidRDefault="00091799" w:rsidP="00091799">
      <w:pPr>
        <w:spacing w:line="240" w:lineRule="auto"/>
        <w:ind w:firstLine="700"/>
        <w:jc w:val="center"/>
        <w:rPr>
          <w:sz w:val="28"/>
          <w:szCs w:val="28"/>
        </w:rPr>
      </w:pPr>
      <w:r w:rsidRPr="009C28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промыслы (по видам)</w:t>
      </w:r>
    </w:p>
    <w:bookmarkEnd w:id="0"/>
    <w:p w:rsidR="003E4CA1" w:rsidRPr="009C2850" w:rsidRDefault="00091799" w:rsidP="009C2850">
      <w:pPr>
        <w:spacing w:line="240" w:lineRule="auto"/>
        <w:ind w:firstLine="700"/>
        <w:jc w:val="both"/>
        <w:rPr>
          <w:sz w:val="28"/>
          <w:szCs w:val="28"/>
        </w:rPr>
      </w:pPr>
      <w:r w:rsidRPr="009C28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обучения:</w:t>
      </w:r>
      <w:r w:rsidRPr="009C2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очная Срок обучения: 3 года 10 месяцев </w:t>
      </w:r>
    </w:p>
    <w:p w:rsidR="003E4CA1" w:rsidRPr="009C2850" w:rsidRDefault="00091799" w:rsidP="009C2850">
      <w:pPr>
        <w:spacing w:line="240" w:lineRule="auto"/>
        <w:ind w:firstLine="700"/>
        <w:jc w:val="both"/>
        <w:rPr>
          <w:sz w:val="28"/>
          <w:szCs w:val="28"/>
        </w:rPr>
      </w:pPr>
      <w:r w:rsidRPr="009C28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Квалификация</w:t>
      </w:r>
      <w:r w:rsidRPr="009C2850">
        <w:rPr>
          <w:rFonts w:ascii="Times New Roman" w:eastAsia="Times New Roman" w:hAnsi="Times New Roman" w:cs="Times New Roman"/>
          <w:sz w:val="28"/>
          <w:szCs w:val="28"/>
          <w:lang w:eastAsia="ru-RU"/>
        </w:rPr>
        <w:t>: художник-мастер, преподаватель</w:t>
      </w:r>
    </w:p>
    <w:p w:rsidR="003E4CA1" w:rsidRPr="009C2850" w:rsidRDefault="00091799" w:rsidP="009C2850">
      <w:pPr>
        <w:spacing w:line="240" w:lineRule="auto"/>
        <w:ind w:firstLine="700"/>
        <w:jc w:val="both"/>
        <w:rPr>
          <w:sz w:val="28"/>
          <w:szCs w:val="28"/>
        </w:rPr>
      </w:pPr>
      <w:r w:rsidRPr="009C28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Вступительные испытания: рисунок, композиция, скульптура</w:t>
      </w:r>
    </w:p>
    <w:p w:rsidR="003E4CA1" w:rsidRPr="009C2850" w:rsidRDefault="00091799" w:rsidP="009C2850">
      <w:pPr>
        <w:spacing w:line="240" w:lineRule="auto"/>
        <w:ind w:firstLine="700"/>
        <w:jc w:val="both"/>
        <w:rPr>
          <w:sz w:val="28"/>
          <w:szCs w:val="28"/>
        </w:rPr>
      </w:pPr>
      <w:r w:rsidRPr="009C28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850">
        <w:rPr>
          <w:sz w:val="28"/>
          <w:szCs w:val="28"/>
        </w:rPr>
        <w:tab/>
      </w:r>
      <w:r w:rsidRPr="009C2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</w:t>
      </w:r>
      <w:r w:rsidRPr="009C2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натюрморт </w:t>
      </w:r>
      <w:r w:rsidRPr="009C2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3-4 предметов простых по форме (книга, пирамида, кубики, блюдце, ваза, горшок, мяч, рулон бумаги скрученный как цилиндр) на фоне драпировок серо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и белого однотонного оттенка</w:t>
      </w:r>
      <w:r w:rsidRPr="009C2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материал: бумага 1\2 листа ватмана, карандаш; время исполнения: 8 часов, 2 </w:t>
      </w:r>
      <w:r w:rsidRPr="009C2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 по 4 часа.</w:t>
      </w:r>
    </w:p>
    <w:p w:rsidR="003E4CA1" w:rsidRPr="009C2850" w:rsidRDefault="00091799" w:rsidP="009C2850">
      <w:pPr>
        <w:autoSpaceDE w:val="0"/>
        <w:autoSpaceDN w:val="0"/>
        <w:adjustRightInd w:val="0"/>
        <w:spacing w:line="240" w:lineRule="auto"/>
        <w:ind w:left="-851" w:right="-143" w:firstLine="700"/>
        <w:jc w:val="both"/>
        <w:rPr>
          <w:sz w:val="28"/>
          <w:szCs w:val="28"/>
        </w:rPr>
      </w:pPr>
      <w:r w:rsidRPr="009C28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оценивания</w:t>
      </w:r>
    </w:p>
    <w:p w:rsidR="003E4CA1" w:rsidRPr="009C2850" w:rsidRDefault="00091799" w:rsidP="00091799">
      <w:pPr>
        <w:autoSpaceDE w:val="0"/>
        <w:autoSpaceDN w:val="0"/>
        <w:adjustRightInd w:val="0"/>
        <w:spacing w:after="0"/>
        <w:ind w:right="-143" w:firstLine="709"/>
        <w:jc w:val="both"/>
        <w:rPr>
          <w:sz w:val="28"/>
          <w:szCs w:val="28"/>
        </w:rPr>
      </w:pP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Грамотно скомпоновать изображение в заданном формате.</w:t>
      </w:r>
    </w:p>
    <w:p w:rsidR="003E4CA1" w:rsidRPr="009C2850" w:rsidRDefault="00091799" w:rsidP="00091799">
      <w:pPr>
        <w:autoSpaceDE w:val="0"/>
        <w:autoSpaceDN w:val="0"/>
        <w:adjustRightInd w:val="0"/>
        <w:spacing w:after="0"/>
        <w:ind w:right="-143" w:firstLine="709"/>
        <w:jc w:val="both"/>
        <w:rPr>
          <w:sz w:val="28"/>
          <w:szCs w:val="28"/>
        </w:rPr>
      </w:pP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Строить предметы методом сквозной прорисовки.</w:t>
      </w:r>
    </w:p>
    <w:p w:rsidR="003E4CA1" w:rsidRPr="009C2850" w:rsidRDefault="00091799" w:rsidP="00091799">
      <w:pPr>
        <w:autoSpaceDE w:val="0"/>
        <w:autoSpaceDN w:val="0"/>
        <w:adjustRightInd w:val="0"/>
        <w:spacing w:after="0"/>
        <w:ind w:right="-143" w:firstLine="709"/>
        <w:jc w:val="both"/>
        <w:rPr>
          <w:sz w:val="28"/>
          <w:szCs w:val="28"/>
        </w:rPr>
      </w:pP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Точно передавать пропорции и характер изображаемых предметов,                     соподчинять главное и второстепенное.</w:t>
      </w:r>
    </w:p>
    <w:p w:rsidR="003E4CA1" w:rsidRPr="009C2850" w:rsidRDefault="00091799" w:rsidP="00091799">
      <w:pPr>
        <w:autoSpaceDE w:val="0"/>
        <w:autoSpaceDN w:val="0"/>
        <w:adjustRightInd w:val="0"/>
        <w:spacing w:after="0"/>
        <w:ind w:right="-143" w:firstLine="709"/>
        <w:jc w:val="both"/>
        <w:rPr>
          <w:sz w:val="28"/>
          <w:szCs w:val="28"/>
        </w:rPr>
      </w:pP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ользоваться средствами линейной и воздушной перспективы (погружение предметов в единую, диктуемую количеством освещения, среду).</w:t>
      </w:r>
    </w:p>
    <w:p w:rsidR="003E4CA1" w:rsidRPr="009C2850" w:rsidRDefault="00091799" w:rsidP="00091799">
      <w:pPr>
        <w:autoSpaceDE w:val="0"/>
        <w:autoSpaceDN w:val="0"/>
        <w:adjustRightInd w:val="0"/>
        <w:spacing w:after="0"/>
        <w:ind w:right="-143" w:firstLine="709"/>
        <w:jc w:val="both"/>
        <w:rPr>
          <w:sz w:val="28"/>
          <w:szCs w:val="28"/>
        </w:rPr>
      </w:pP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"Лепить" форму предмета в пространстве средствами светотени.</w:t>
      </w:r>
    </w:p>
    <w:p w:rsidR="003E4CA1" w:rsidRPr="009C2850" w:rsidRDefault="00091799" w:rsidP="00091799">
      <w:pPr>
        <w:autoSpaceDE w:val="0"/>
        <w:autoSpaceDN w:val="0"/>
        <w:adjustRightInd w:val="0"/>
        <w:spacing w:after="0"/>
        <w:ind w:right="-143" w:firstLine="709"/>
        <w:jc w:val="both"/>
        <w:rPr>
          <w:sz w:val="28"/>
          <w:szCs w:val="28"/>
        </w:rPr>
      </w:pP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Иметь представление о тоне, применять  его, владеть культурой штри</w:t>
      </w: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ха.</w:t>
      </w:r>
    </w:p>
    <w:p w:rsidR="003E4CA1" w:rsidRDefault="00091799" w:rsidP="00091799">
      <w:pPr>
        <w:autoSpaceDE w:val="0"/>
        <w:autoSpaceDN w:val="0"/>
        <w:adjustRightInd w:val="0"/>
        <w:spacing w:after="0"/>
        <w:ind w:right="-143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Передать материальность предметов, характер складок, драпировки.</w:t>
      </w:r>
    </w:p>
    <w:p w:rsidR="00091799" w:rsidRPr="009C2850" w:rsidRDefault="00091799" w:rsidP="00091799">
      <w:pPr>
        <w:autoSpaceDE w:val="0"/>
        <w:autoSpaceDN w:val="0"/>
        <w:adjustRightInd w:val="0"/>
        <w:spacing w:after="0"/>
        <w:ind w:right="-143" w:firstLine="709"/>
        <w:jc w:val="both"/>
        <w:rPr>
          <w:sz w:val="28"/>
          <w:szCs w:val="28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1557"/>
        <w:gridCol w:w="8049"/>
      </w:tblGrid>
      <w:tr w:rsidR="003E4CA1" w:rsidRPr="009C2850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баллов</w:t>
            </w:r>
          </w:p>
        </w:tc>
        <w:tc>
          <w:tcPr>
            <w:tcW w:w="8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в работе каких-либо погрешностей.</w:t>
            </w:r>
          </w:p>
        </w:tc>
      </w:tr>
      <w:tr w:rsidR="003E4CA1" w:rsidRPr="009C2850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баллов:</w:t>
            </w:r>
          </w:p>
        </w:tc>
        <w:tc>
          <w:tcPr>
            <w:tcW w:w="8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незначительных погрешностей в одном из названных пунктов.</w:t>
            </w:r>
          </w:p>
        </w:tc>
      </w:tr>
      <w:tr w:rsidR="003E4CA1" w:rsidRPr="009C2850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баллов</w:t>
            </w:r>
          </w:p>
        </w:tc>
        <w:tc>
          <w:tcPr>
            <w:tcW w:w="8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незначительных погрешностей в двух </w:t>
            </w: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названных пунктах.</w:t>
            </w:r>
          </w:p>
        </w:tc>
      </w:tr>
      <w:tr w:rsidR="003E4CA1" w:rsidRPr="009C2850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баллов</w:t>
            </w:r>
          </w:p>
        </w:tc>
        <w:tc>
          <w:tcPr>
            <w:tcW w:w="8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незначительных погрешностей в трех названных пунктах.</w:t>
            </w:r>
          </w:p>
        </w:tc>
      </w:tr>
      <w:tr w:rsidR="003E4CA1" w:rsidRPr="009C2850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баллов</w:t>
            </w:r>
          </w:p>
        </w:tc>
        <w:tc>
          <w:tcPr>
            <w:tcW w:w="8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незначительных погрешностей в четырех названных пунктах.</w:t>
            </w:r>
          </w:p>
        </w:tc>
      </w:tr>
      <w:tr w:rsidR="003E4CA1" w:rsidRPr="009C2850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баллов</w:t>
            </w:r>
          </w:p>
        </w:tc>
        <w:tc>
          <w:tcPr>
            <w:tcW w:w="8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значительных погрешностей в одном и более названных пунктах.</w:t>
            </w:r>
          </w:p>
        </w:tc>
      </w:tr>
      <w:tr w:rsidR="003E4CA1" w:rsidRPr="009C2850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баллов</w:t>
            </w:r>
          </w:p>
        </w:tc>
        <w:tc>
          <w:tcPr>
            <w:tcW w:w="8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ошибки в одном из названных пунктов. </w:t>
            </w:r>
          </w:p>
        </w:tc>
      </w:tr>
      <w:tr w:rsidR="003E4CA1" w:rsidRPr="009C2850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баллов</w:t>
            </w:r>
          </w:p>
        </w:tc>
        <w:tc>
          <w:tcPr>
            <w:tcW w:w="8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ошибки в двух из названных пунктов.</w:t>
            </w:r>
          </w:p>
        </w:tc>
      </w:tr>
      <w:tr w:rsidR="003E4CA1" w:rsidRPr="009C2850" w:rsidTr="00091799">
        <w:trPr>
          <w:trHeight w:val="983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1-2 балла</w:t>
            </w:r>
          </w:p>
        </w:tc>
        <w:tc>
          <w:tcPr>
            <w:tcW w:w="8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«неудовлетворительно»: наличие грубых ошибок в названных пунктах, отсутствие знаний и навыков профессионального изображения натуры средствами рис</w:t>
            </w: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унка.</w:t>
            </w:r>
          </w:p>
        </w:tc>
      </w:tr>
    </w:tbl>
    <w:p w:rsidR="003E4CA1" w:rsidRPr="009C2850" w:rsidRDefault="003E4CA1">
      <w:pPr>
        <w:spacing w:line="240" w:lineRule="auto"/>
        <w:rPr>
          <w:sz w:val="28"/>
          <w:szCs w:val="28"/>
        </w:rPr>
      </w:pPr>
    </w:p>
    <w:p w:rsidR="003E4CA1" w:rsidRDefault="00091799">
      <w:pPr>
        <w:spacing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</w:t>
      </w:r>
    </w:p>
    <w:p w:rsidR="003E4CA1" w:rsidRDefault="00091799">
      <w:pPr>
        <w:spacing w:line="240" w:lineRule="auto"/>
      </w:pPr>
      <w:r w:rsidRPr="0009179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Описание: IMG_8576.JPG" style="width:237.75pt;height:175.5pt;visibility:visible;mso-wrap-style:square">
            <v:imagedata r:id="rId5" o:title=" IMG_8576"/>
            <o:lock v:ext="edit" aspectratio="f"/>
          </v:shape>
        </w:pict>
      </w:r>
    </w:p>
    <w:p w:rsidR="003E4CA1" w:rsidRDefault="00091799">
      <w:pPr>
        <w:spacing w:line="240" w:lineRule="auto"/>
      </w:pPr>
      <w:r w:rsidRPr="00091799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pict>
          <v:shape id="_x0000_i1030" type="#_x0000_t75" alt="Описание: IMG_6486.jpg" style="width:294.75pt;height:203.25pt;visibility:visible;mso-wrap-style:square">
            <v:imagedata r:id="rId6" o:title=" IMG_6486"/>
            <o:lock v:ext="edit" aspectratio="f"/>
          </v:shape>
        </w:pict>
      </w:r>
    </w:p>
    <w:p w:rsidR="003E4CA1" w:rsidRPr="009C2850" w:rsidRDefault="00091799" w:rsidP="009C2850">
      <w:pPr>
        <w:spacing w:line="240" w:lineRule="auto"/>
        <w:ind w:firstLine="700"/>
        <w:jc w:val="both"/>
        <w:rPr>
          <w:sz w:val="28"/>
          <w:szCs w:val="28"/>
        </w:rPr>
      </w:pPr>
      <w:r w:rsidRPr="009C2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Скульптура</w:t>
      </w:r>
      <w:r w:rsidRPr="009C2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лепка копии барельефного орнамента простой формы по представленным  фотографиям: розетка 20х20; материал - глина, пластилин; время исполнения: 8 часов, 2 дня по 4 часа.</w:t>
      </w:r>
    </w:p>
    <w:p w:rsidR="003E4CA1" w:rsidRPr="009C2850" w:rsidRDefault="003E4CA1" w:rsidP="009C2850">
      <w:pPr>
        <w:spacing w:line="240" w:lineRule="auto"/>
        <w:ind w:firstLine="700"/>
        <w:jc w:val="both"/>
        <w:rPr>
          <w:sz w:val="28"/>
          <w:szCs w:val="28"/>
        </w:rPr>
      </w:pPr>
    </w:p>
    <w:p w:rsidR="003E4CA1" w:rsidRPr="009C2850" w:rsidRDefault="00091799" w:rsidP="009C2850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  <w:r w:rsidRPr="009C2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оценивания</w:t>
      </w:r>
    </w:p>
    <w:p w:rsidR="003E4CA1" w:rsidRPr="009C2850" w:rsidRDefault="00091799" w:rsidP="00091799">
      <w:pPr>
        <w:spacing w:after="0"/>
        <w:ind w:firstLine="709"/>
        <w:jc w:val="both"/>
        <w:rPr>
          <w:sz w:val="28"/>
          <w:szCs w:val="28"/>
        </w:rPr>
      </w:pPr>
      <w:r w:rsidRPr="009C285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Умение вести задание грамотно, </w:t>
      </w:r>
      <w:r w:rsidRPr="009C285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поэтапность и последовательность ведения работы</w:t>
      </w:r>
    </w:p>
    <w:p w:rsidR="003E4CA1" w:rsidRPr="009C2850" w:rsidRDefault="00091799" w:rsidP="00091799">
      <w:pPr>
        <w:spacing w:after="0"/>
        <w:ind w:firstLine="709"/>
        <w:jc w:val="both"/>
        <w:rPr>
          <w:sz w:val="28"/>
          <w:szCs w:val="28"/>
        </w:rPr>
      </w:pPr>
      <w:r w:rsidRPr="009C2850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Владение материалом и умение использовать технические приемы в процессе ведения работы.</w:t>
      </w:r>
    </w:p>
    <w:p w:rsidR="003E4CA1" w:rsidRPr="009C2850" w:rsidRDefault="00091799" w:rsidP="00091799">
      <w:pPr>
        <w:spacing w:after="0"/>
        <w:ind w:firstLine="709"/>
        <w:jc w:val="both"/>
        <w:rPr>
          <w:sz w:val="28"/>
          <w:szCs w:val="28"/>
        </w:rPr>
      </w:pP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Анализ формы и размера барельефного орнамента.</w:t>
      </w:r>
      <w:r w:rsidRPr="009C2850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Выдерживание параметров и размеров с учётом пропорций.</w:t>
      </w:r>
    </w:p>
    <w:p w:rsidR="003E4CA1" w:rsidRPr="009C2850" w:rsidRDefault="00091799" w:rsidP="00091799">
      <w:pPr>
        <w:spacing w:after="0"/>
        <w:ind w:firstLine="709"/>
        <w:jc w:val="both"/>
        <w:rPr>
          <w:sz w:val="28"/>
          <w:szCs w:val="28"/>
        </w:rPr>
      </w:pP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Грамотность, аккур</w:t>
      </w: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атность и законченность  копии.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57"/>
        <w:gridCol w:w="7907"/>
      </w:tblGrid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баллов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в работе каких-либо погрешностей.</w:t>
            </w:r>
          </w:p>
        </w:tc>
      </w:tr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баллов: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незначительных погрешностей в одном из названных пунктов.</w:t>
            </w:r>
          </w:p>
        </w:tc>
      </w:tr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баллов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незначительных погрешностей в двух названных пунктах.</w:t>
            </w:r>
          </w:p>
        </w:tc>
      </w:tr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баллов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наличие </w:t>
            </w: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незначительных погрешностей в трех названных пунктах.</w:t>
            </w:r>
          </w:p>
        </w:tc>
      </w:tr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баллов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незначительных погрешностей в четырех названных пунктах.</w:t>
            </w:r>
          </w:p>
        </w:tc>
      </w:tr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баллов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значительных погрешностей в одном и более названных пунктах.</w:t>
            </w:r>
          </w:p>
        </w:tc>
      </w:tr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баллов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ошибки в одном из названных пу</w:t>
            </w: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нктов. </w:t>
            </w:r>
          </w:p>
        </w:tc>
      </w:tr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баллов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ошибки в двух из названных пунктов.</w:t>
            </w:r>
          </w:p>
        </w:tc>
      </w:tr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091799" w:rsidRDefault="00091799">
            <w:pPr>
              <w:spacing w:line="240" w:lineRule="auto"/>
              <w:rPr>
                <w:sz w:val="28"/>
                <w:szCs w:val="28"/>
              </w:rPr>
            </w:pPr>
            <w:r w:rsidRPr="000917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«неудовлетворительно»: наличие грубых ошибок в названных пунктах, отсутствие знаний и навыков профессионального изображения натуры средствами рисунка.</w:t>
            </w:r>
          </w:p>
        </w:tc>
      </w:tr>
    </w:tbl>
    <w:p w:rsidR="003E4CA1" w:rsidRDefault="00091799">
      <w:pPr>
        <w:spacing w:before="100" w:beforeAutospacing="1" w:after="100" w:afterAutospacing="1" w:line="240" w:lineRule="auto"/>
      </w:pPr>
      <w:r w:rsidRPr="000917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i1029" type="#_x0000_t75" alt="Описание: IMG_8555.JPG" style="width:235.5pt;height:176.25pt;visibility:visible;mso-wrap-style:square">
            <v:imagedata r:id="rId7" o:title=" IMG_8555"/>
            <o:lock v:ext="edit" aspectratio="f"/>
          </v:shape>
        </w:pict>
      </w:r>
      <w:r w:rsidRPr="000917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i1028" type="#_x0000_t75" alt="Описание: IMG_8557.JPG" style="width:204pt;height:146.25pt;visibility:visible;mso-wrap-style:square">
            <v:imagedata r:id="rId8" o:title=" IMG_8557"/>
            <o:lock v:ext="edit" aspectratio="f"/>
          </v:shape>
        </w:pict>
      </w:r>
      <w:r w:rsidRPr="000917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i1027" type="#_x0000_t75" alt="Описание: IMG_8565.JPG" style="width:297.75pt;height:180.75pt;visibility:visible;mso-wrap-style:square">
            <v:imagedata r:id="rId9" o:title=" IMG_8565"/>
            <o:lock v:ext="edit" aspectratio="f"/>
          </v:shape>
        </w:pict>
      </w:r>
    </w:p>
    <w:p w:rsidR="003E4CA1" w:rsidRPr="009C2850" w:rsidRDefault="00091799" w:rsidP="009C2850">
      <w:pPr>
        <w:spacing w:line="240" w:lineRule="auto"/>
        <w:ind w:firstLine="700"/>
        <w:jc w:val="both"/>
        <w:rPr>
          <w:sz w:val="28"/>
          <w:szCs w:val="28"/>
        </w:rPr>
      </w:pPr>
      <w:r w:rsidRPr="009C28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Композиция </w:t>
      </w:r>
      <w:r w:rsidRPr="009C2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C28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9C2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эскиз </w:t>
      </w:r>
      <w:r w:rsidRPr="009C2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орнамента на основе предложенных отдельных растительных объектов (цветы, листья, ягоды). Компоновка орнамента может быть в круге, квадрате, полосе. Может применяться декоративное обрамление орнамента. Лаконичное цветовое решение: бумага 1\2 листа ватмана, </w:t>
      </w:r>
      <w:r w:rsidRPr="009C28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гуашь, акварель; время исполнения 5 часов.</w:t>
      </w:r>
    </w:p>
    <w:p w:rsidR="003E4CA1" w:rsidRPr="009C2850" w:rsidRDefault="00091799" w:rsidP="009C2850">
      <w:pPr>
        <w:spacing w:after="0" w:line="240" w:lineRule="auto"/>
        <w:ind w:firstLine="709"/>
        <w:rPr>
          <w:sz w:val="28"/>
          <w:szCs w:val="28"/>
        </w:rPr>
      </w:pPr>
      <w:r w:rsidRPr="009C28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работы:</w:t>
      </w:r>
    </w:p>
    <w:p w:rsidR="003E4CA1" w:rsidRPr="009C2850" w:rsidRDefault="009C2850" w:rsidP="009C2850">
      <w:pPr>
        <w:spacing w:after="0" w:line="240" w:lineRule="auto"/>
        <w:ind w:left="708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- </w:t>
      </w:r>
      <w:r w:rsidR="00091799" w:rsidRPr="009C285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зарисовки </w:t>
      </w:r>
    </w:p>
    <w:p w:rsidR="003E4CA1" w:rsidRPr="009C2850" w:rsidRDefault="009C2850" w:rsidP="009C2850">
      <w:pPr>
        <w:spacing w:after="0" w:line="240" w:lineRule="auto"/>
        <w:ind w:left="708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- </w:t>
      </w:r>
      <w:r w:rsidR="00091799" w:rsidRPr="009C285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обобщение, стилизация </w:t>
      </w:r>
    </w:p>
    <w:p w:rsidR="003E4CA1" w:rsidRPr="009C2850" w:rsidRDefault="009C2850" w:rsidP="009C2850">
      <w:pPr>
        <w:spacing w:after="0" w:line="240" w:lineRule="auto"/>
        <w:ind w:left="708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- </w:t>
      </w:r>
      <w:r w:rsidR="00091799" w:rsidRPr="009C285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композиционные поиски, цветовое решение </w:t>
      </w:r>
    </w:p>
    <w:p w:rsidR="003E4CA1" w:rsidRPr="009C2850" w:rsidRDefault="009C2850" w:rsidP="009C2850">
      <w:pPr>
        <w:spacing w:after="0" w:line="240" w:lineRule="auto"/>
        <w:ind w:left="708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- </w:t>
      </w:r>
      <w:r w:rsidR="00091799" w:rsidRPr="009C2850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итоговая работа</w:t>
      </w:r>
    </w:p>
    <w:p w:rsidR="009C2850" w:rsidRDefault="00091799" w:rsidP="009C2850">
      <w:pPr>
        <w:tabs>
          <w:tab w:val="left" w:pos="3120"/>
          <w:tab w:val="center" w:pos="4520"/>
        </w:tabs>
        <w:autoSpaceDE w:val="0"/>
        <w:autoSpaceDN w:val="0"/>
        <w:adjustRightInd w:val="0"/>
        <w:spacing w:after="0" w:line="240" w:lineRule="auto"/>
        <w:ind w:left="-851" w:right="-143" w:firstLine="420"/>
        <w:rPr>
          <w:sz w:val="28"/>
          <w:szCs w:val="28"/>
        </w:rPr>
      </w:pPr>
      <w:r w:rsidRPr="009C2850">
        <w:rPr>
          <w:sz w:val="28"/>
          <w:szCs w:val="28"/>
        </w:rPr>
        <w:tab/>
      </w:r>
    </w:p>
    <w:p w:rsidR="003E4CA1" w:rsidRPr="009C2850" w:rsidRDefault="00091799" w:rsidP="009C2850">
      <w:pPr>
        <w:tabs>
          <w:tab w:val="left" w:pos="3120"/>
          <w:tab w:val="center" w:pos="4520"/>
        </w:tabs>
        <w:autoSpaceDE w:val="0"/>
        <w:autoSpaceDN w:val="0"/>
        <w:adjustRightInd w:val="0"/>
        <w:spacing w:after="0" w:line="240" w:lineRule="auto"/>
        <w:ind w:right="-143" w:firstLine="709"/>
        <w:rPr>
          <w:sz w:val="28"/>
          <w:szCs w:val="28"/>
        </w:rPr>
      </w:pPr>
      <w:r w:rsidRPr="009C28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оценивания</w:t>
      </w:r>
    </w:p>
    <w:p w:rsidR="003E4CA1" w:rsidRPr="009C2850" w:rsidRDefault="00091799" w:rsidP="009C2850">
      <w:pPr>
        <w:spacing w:after="0"/>
        <w:ind w:left="708"/>
        <w:rPr>
          <w:sz w:val="28"/>
          <w:szCs w:val="28"/>
        </w:rPr>
      </w:pP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Знать основные правила ведения декоративной композиции; </w:t>
      </w:r>
    </w:p>
    <w:p w:rsidR="003E4CA1" w:rsidRPr="009C2850" w:rsidRDefault="00091799" w:rsidP="009C2850">
      <w:pPr>
        <w:spacing w:after="0"/>
        <w:ind w:left="708"/>
        <w:rPr>
          <w:sz w:val="28"/>
          <w:szCs w:val="28"/>
        </w:rPr>
      </w:pP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Раскрыть заданную тему </w:t>
      </w: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средствами декоративной композиции;</w:t>
      </w:r>
    </w:p>
    <w:p w:rsidR="003E4CA1" w:rsidRPr="009C2850" w:rsidRDefault="00091799" w:rsidP="009C2850">
      <w:pPr>
        <w:spacing w:after="0"/>
        <w:ind w:left="708"/>
        <w:rPr>
          <w:sz w:val="28"/>
          <w:szCs w:val="28"/>
        </w:rPr>
      </w:pP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Владеть навыками  стилизации.</w:t>
      </w:r>
    </w:p>
    <w:p w:rsidR="003E4CA1" w:rsidRPr="009C2850" w:rsidRDefault="00091799" w:rsidP="009C2850">
      <w:pPr>
        <w:spacing w:after="0"/>
        <w:ind w:left="708"/>
        <w:rPr>
          <w:sz w:val="28"/>
          <w:szCs w:val="28"/>
        </w:rPr>
      </w:pP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Использовать принципы, закономерности и приёмы компоновки фриза.</w:t>
      </w:r>
    </w:p>
    <w:p w:rsidR="003E4CA1" w:rsidRPr="009C2850" w:rsidRDefault="00091799" w:rsidP="009C2850">
      <w:pPr>
        <w:spacing w:after="0"/>
        <w:ind w:left="708"/>
        <w:rPr>
          <w:sz w:val="28"/>
          <w:szCs w:val="28"/>
        </w:rPr>
      </w:pP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Иметь представление о ритме, тоне и цвете, колорите, цветовой гармонии, уметь применять  их.</w:t>
      </w:r>
    </w:p>
    <w:p w:rsidR="003E4CA1" w:rsidRPr="009C2850" w:rsidRDefault="00091799" w:rsidP="009C2850">
      <w:pPr>
        <w:spacing w:after="0"/>
        <w:ind w:left="708"/>
        <w:rPr>
          <w:sz w:val="28"/>
          <w:szCs w:val="28"/>
        </w:rPr>
      </w:pP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Соподчинять главное и второстепе</w:t>
      </w: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нное.</w:t>
      </w:r>
    </w:p>
    <w:p w:rsidR="003E4CA1" w:rsidRPr="009C2850" w:rsidRDefault="00091799" w:rsidP="009C2850">
      <w:pPr>
        <w:spacing w:after="0"/>
        <w:ind w:left="708"/>
        <w:rPr>
          <w:sz w:val="28"/>
          <w:szCs w:val="28"/>
        </w:rPr>
      </w:pPr>
      <w:r w:rsidRPr="009C2850">
        <w:rPr>
          <w:rFonts w:ascii="Times New Roman" w:eastAsia="Calibri" w:hAnsi="Times New Roman" w:cs="Times New Roman"/>
          <w:sz w:val="28"/>
          <w:szCs w:val="28"/>
          <w:lang w:eastAsia="en-US"/>
        </w:rPr>
        <w:t>Качественно и аккуратно выполнить работу.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57"/>
        <w:gridCol w:w="7907"/>
      </w:tblGrid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 баллов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в работе каких-либо погрешностей.</w:t>
            </w:r>
          </w:p>
        </w:tc>
      </w:tr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баллов: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незначительных погрешностей в одном из названных пунктов.</w:t>
            </w:r>
          </w:p>
        </w:tc>
      </w:tr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баллов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незначительных погрешностей в двух названных пунктах.</w:t>
            </w:r>
          </w:p>
        </w:tc>
      </w:tr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баллов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незначительных погрешностей в трех названных пунктах.</w:t>
            </w:r>
          </w:p>
        </w:tc>
      </w:tr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баллов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незначительных погрешностей в четырех названных пунктах.</w:t>
            </w:r>
          </w:p>
        </w:tc>
      </w:tr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баллов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значительных погрешностей в одном и более названных пунктах.</w:t>
            </w:r>
          </w:p>
        </w:tc>
      </w:tr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баллов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ошибки в одно</w:t>
            </w: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из названных пунктов. </w:t>
            </w:r>
          </w:p>
        </w:tc>
      </w:tr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баллов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наличие ошибки в двух из названных пунктов.</w:t>
            </w:r>
          </w:p>
        </w:tc>
      </w:tr>
      <w:tr w:rsidR="003E4CA1" w:rsidTr="009C285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A1" w:rsidRPr="009C2850" w:rsidRDefault="00091799">
            <w:pPr>
              <w:spacing w:line="240" w:lineRule="auto"/>
              <w:rPr>
                <w:sz w:val="28"/>
                <w:szCs w:val="28"/>
              </w:rPr>
            </w:pPr>
            <w:r w:rsidRPr="009C28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«неудовлетворительно»: наличие грубых ошибок в названных пунктах, отсутствие знаний и навыков профессионального изображения натуры средствами рисунка.</w:t>
            </w:r>
          </w:p>
        </w:tc>
      </w:tr>
    </w:tbl>
    <w:p w:rsidR="009C2850" w:rsidRDefault="009C2850">
      <w:pPr>
        <w:spacing w:line="240" w:lineRule="auto"/>
      </w:pPr>
    </w:p>
    <w:p w:rsidR="003E4CA1" w:rsidRDefault="00091799">
      <w:pPr>
        <w:spacing w:line="240" w:lineRule="auto"/>
      </w:pPr>
      <w:r w:rsidRPr="000917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i1026" type="#_x0000_t75" alt="Описание: IMG_8570.JPG" style="width:259.5pt;height:196.5pt;visibility:visible;mso-wrap-style:square">
            <v:imagedata r:id="rId10" o:title=" IMG_8570"/>
            <o:lock v:ext="edit" aspectratio="f"/>
          </v:shape>
        </w:pict>
      </w:r>
    </w:p>
    <w:p w:rsidR="003E4CA1" w:rsidRDefault="00091799">
      <w:pPr>
        <w:spacing w:line="240" w:lineRule="auto"/>
      </w:pPr>
      <w:r w:rsidRPr="000917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Image1" o:spid="_x0000_i1025" type="#_x0000_t75" alt="Описание: IMG_8572.JPG" style="width:333pt;height:249.75pt;visibility:visible;mso-wrap-style:square">
            <v:imagedata r:id="rId11" o:title=" IMG_8572"/>
            <o:lock v:ext="edit" aspectratio="f"/>
          </v:shape>
        </w:pict>
      </w:r>
    </w:p>
    <w:p w:rsidR="003E4CA1" w:rsidRPr="00091799" w:rsidRDefault="00091799" w:rsidP="00091799">
      <w:pPr>
        <w:jc w:val="both"/>
        <w:rPr>
          <w:sz w:val="28"/>
          <w:szCs w:val="28"/>
        </w:rPr>
      </w:pPr>
      <w:r w:rsidRPr="000917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</w:t>
      </w:r>
      <w:r w:rsidRPr="000917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испытаний оглашаются на следующий день на сайте колледжа.</w:t>
      </w:r>
    </w:p>
    <w:sectPr w:rsidR="003E4CA1" w:rsidRPr="00091799" w:rsidSect="009C2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oNotShadeFormData/>
  <w:characterSpacingControl w:val="doNotCompress"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4CA1"/>
    <w:rsid w:val="00091799"/>
    <w:rsid w:val="003E4CA1"/>
    <w:rsid w:val="009C2850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Arial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C2850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694</Words>
  <Characters>3956</Characters>
  <Application>Microsoft Office Word</Application>
  <DocSecurity>0</DocSecurity>
  <Lines>32</Lines>
  <Paragraphs>9</Paragraphs>
  <ScaleCrop>false</ScaleCrop>
  <Company/>
  <LinksUpToDate>false</LinksUpToDate>
  <CharactersWithSpaces>4641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LRT-W09</dc:creator>
  <cp:lastModifiedBy>Колесникова Валерия Андреевна</cp:lastModifiedBy>
  <cp:revision>4</cp:revision>
  <dcterms:created xsi:type="dcterms:W3CDTF">2026-04-07T03:19:00Z</dcterms:created>
  <dcterms:modified xsi:type="dcterms:W3CDTF">2026-04-07T04:30:00Z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9e63bc684e5e41beb7a73ccc278aa14a</vt:lpwstr>
  </property>
</Properties>
</file>