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50" w:rsidRPr="00BD7350" w:rsidRDefault="00BD7350" w:rsidP="00BD735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proofErr w:type="spellStart"/>
      <w:r w:rsidRPr="00BD735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Профориентационная</w:t>
      </w:r>
      <w:proofErr w:type="spellEnd"/>
      <w:r w:rsidRPr="00BD735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игра «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Мир профессий» для учащихся 9</w:t>
      </w:r>
      <w:r w:rsidRPr="00BD735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классов</w:t>
      </w:r>
    </w:p>
    <w:p w:rsidR="00BD7350" w:rsidRPr="00BD7350" w:rsidRDefault="00BD7350" w:rsidP="00BD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7350">
        <w:rPr>
          <w:rFonts w:ascii="Arial" w:eastAsia="Times New Roman" w:hAnsi="Arial" w:cs="Arial"/>
          <w:b/>
          <w:bCs/>
          <w:color w:val="000000"/>
          <w:sz w:val="23"/>
        </w:rPr>
        <w:t>Цель и задачи: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познакомить старшеклассников с информацией о разнообразии профессий, статистикой и правилах выбора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оказать психолого-педагогическую поддержку учащимся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оказать помощь подросткам в определении своих жизненных планов и выстраивание алгоритма действий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Участники: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обучающиеся старшего школьного возраста (9-10 классы)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Оборудование и реквизит: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мультимедийная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аппаратура (проектор, экран, ноутбук, колонки),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листы формата А-4, ручки, маркеры, жетоны участникам игры,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музыкальное оформление (песни о профессиях).</w:t>
      </w:r>
      <w:proofErr w:type="gramEnd"/>
    </w:p>
    <w:p w:rsidR="00BD7350" w:rsidRPr="00BD7350" w:rsidRDefault="00BD7350" w:rsidP="00BD735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BD735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Ход мероприятия</w:t>
      </w:r>
    </w:p>
    <w:p w:rsidR="00BD7350" w:rsidRPr="00BD7350" w:rsidRDefault="00BD7350" w:rsidP="00BD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3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Где родился – там и пригодился</w:t>
      </w:r>
      <w:proofErr w:type="gramStart"/>
      <w:r w:rsidRPr="00BD73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.(</w:t>
      </w:r>
      <w:proofErr w:type="gramEnd"/>
      <w:r w:rsidRPr="00BD735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народная мудрость)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1. Орг. момент. Знакомство.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Добрый день, дорогие ребята и уважаемые педагоги!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Мы рады приветствовать вас во Дворце детского творчества. Сегодня мы подготовили для вас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профориентационную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игру с элементами тренинга «Мир профессий».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участники распределились на четыре группы, четыре команды. Прошу придумать название своей команде, чтобы оно имело отношение к теме мероприятия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оманды придумывают названия, знакомство)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2. Вступительное слово.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Цель нашего мероприятия выяснить, какие профессии наиболее востребованы сегодня, как правильно выбрать профессию, от чего зависит выбор соответствующей профессии.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Выбор профессии - дело действительно сложное и очень ответственное! Мир профессий чрезвычайно разнообразен, динамичен, изменчив, и требования, предъявляемые профессией к человеку, неуклонно возрастают. В мире насчитывается более 40 тысяч профессий, причем ежегодно появляется около 500 новых и столько же отмирает, либо неузнаваемо изменяется.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Профессиональная деятельность человека занимает примерно третью часть жизни каждого человека. Это немало. Особенно если учесть, что еще одну треть своей жизни мы проводим во сне. Заниматься столько времени любимым и интересным делом – счастье, которое вполне достижимо. Чтобы правильно выбрать профессию, необходимо знать свои возможности, профессиональные интересы и склонности, а также учитывать требования профессии и ситуацию на рынке туда.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3. Ассоциация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Давайте для начала сейчас попробуем ответить на вопрос: "Что же такое профессия?". Напишите на ватмане свои ассоциации с этим словом.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(Профессия - работа, специальность, доход, занятие, деятельность, труд, любимое дело, зарплата)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Профессия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(лат.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professio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— официально указанное занятие, специальность, от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profiteer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— объявляю своим делом), род трудовой деятельности (занятий) человека, владеющего комплексом специальных теоретических знаний и практических навыков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 мы пригласили на наше мероприятие людей интересных и современных профессий.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Они расскажут об особенностях своей профессии. У вас есть возможность задать интересующие вас вопросы.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 у нас в гостях представитель газеты «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Приокская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правда» Валерия 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Рудометова, она расскажет о современной в наше время профессии «журналист», «редактор»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ыступление представителя газеты)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Профессия психолога тоже очень востребована сегодня. Об особенностях этой профессии, и не только, расскажет педагог-психолог ДДТ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(выступление педагога - психолога)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поднимите руку те, кто уже определились с выбором профессии, и готовятся к поступлению в ВУЗы, связанные с данной профессией.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Какую профессию вы выбрали? (ответы детей)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Какие профессии наиболее современны и востребованы сегодня? Сейчас мы узнаем ваше мнение.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4. Ранжирование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(Задание командам) Из всего многообразия профессий за определенное время (пока звучит музыка) напишите по 5 профессий, который на ваш взгляд сегодня считаются наиболее современными и востребованными.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Проранжируйте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их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.е. на 1 место – более значимые, и т.д.)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5. Как правильно выбрать профессию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Для того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чтобы правильно выбрать себе профессию, на что, прежде всего, вам надо сориентироваться. Внимание на экран.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Во-первых, определить каковы ваши профессиональные интересы и склонности. Кратко мы называем их словом “Хочу”.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Во-вторых, оценить каковы ваши профессионально важные качества: здоровье, квалификация и способности. Это “Могу”.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В-третьих, узнать какие профессии пользуются спросом. Это “Надо”.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том случае, если вы сумеете совместить “хочу”, “могу”, “надо”, то ваш профессиональный выбор будет удачным.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Основные ошибки при выборе профессии.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6. Какие бывают профессии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 предмету труда можно выделить пять типов профессий.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Предметом профессий первого типа являются люди. Поэтому их назвали профессиями типа “человек - человек”. Это: врач, медсестра, воспитатель, учитель, продавец.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типу “ человек - природа” можно отнести профессии, связанные с изучением живой и неживой природы. Это: агрохимик, геолог, лесовод, овощевод, зоотехник, ветеринар</w:t>
      </w:r>
    </w:p>
    <w:p w:rsidR="00BD7350" w:rsidRPr="00BD7350" w:rsidRDefault="00BD7350" w:rsidP="00BD7350">
      <w:pPr>
        <w:shd w:val="clear" w:color="auto" w:fill="ECF4F9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</w:rPr>
      </w:pPr>
      <w:r w:rsidRPr="00BD7350">
        <w:rPr>
          <w:rFonts w:ascii="Arial" w:eastAsia="Times New Roman" w:hAnsi="Arial" w:cs="Arial"/>
          <w:color w:val="000000"/>
          <w:sz w:val="2"/>
        </w:rPr>
        <w:t>Перейти на сайт</w:t>
      </w:r>
    </w:p>
    <w:p w:rsidR="00BD7350" w:rsidRPr="00BD7350" w:rsidRDefault="00BD7350" w:rsidP="00BD7350">
      <w:pPr>
        <w:shd w:val="clear" w:color="auto" w:fill="000000"/>
        <w:spacing w:after="0" w:line="175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BD7350">
        <w:rPr>
          <w:rFonts w:ascii="Arial" w:eastAsia="Times New Roman" w:hAnsi="Arial" w:cs="Arial"/>
          <w:color w:val="000000"/>
          <w:sz w:val="14"/>
          <w:szCs w:val="14"/>
        </w:rPr>
        <w:t>Вернуться к просмотру</w:t>
      </w:r>
    </w:p>
    <w:p w:rsidR="00BD7350" w:rsidRPr="00BD7350" w:rsidRDefault="00BD7350" w:rsidP="00BD7350">
      <w:pPr>
        <w:shd w:val="clear" w:color="auto" w:fill="ECF4F9"/>
        <w:spacing w:after="0" w:line="210" w:lineRule="atLeast"/>
        <w:jc w:val="both"/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</w:rPr>
      </w:pPr>
      <w:r w:rsidRPr="00BD7350"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</w:rPr>
        <w:t>РЕКЛАМА</w:t>
      </w:r>
    </w:p>
    <w:p w:rsidR="007D3DA7" w:rsidRDefault="00BD7350" w:rsidP="00BD7350"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Тип “человек – техника” включает в себя профессии, связанные с созданием, монтажом, сборкой и наладкой технических устройств, ремонтом техники. Это: сварщик, инженер, водитель, швея, электромонтер.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Тип “человек – знаковая система” объединяет профессии, связанные с текстами, цифрами, формулами, таблицами, чертежами.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Это: переводчик, библиотекарь, программист, бухгалтер.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типу “ человек – художественный образ” можно отнести профессии, связанные с созданием, проектированием, моделированием различных изделий. Это: художник, журналист, композитор, актер, закройщик.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7. Тест - Определение типа будущей профессии (по методике Е.А. Климова)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(по 2 человека от каждой команды проходят тест, остальные участники отвечают на вопросы ведущего).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8. Игра «Назови профессию»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Это специалист в области прав человека. Он консультирует по различным вопросам, помогает совершать сделки, помогает правильно составлять договора (Юрист).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Этот человек занимается оформлением витрин, выставок, оборудует витрины, разрабатывает их дизайн. (Витражист)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Этот человек должен уметь быстро и грамотно печатать, правильно оформлять документы, должен владеть компьютером и другой оргтехникой. (Секретарь-референт).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Человек данной профессии наиболее рационально составляет бюджет предприятия, планирует расходы предприятия (Экономист).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Основная задача этих специалистов – исследование спроса на производимую продукцию и организация её сбыта, то есть поиск клиентов (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Маркетолог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Его профессия может показаться легкой, но от неё зависит работа целого коллектива. Эта профессия требует постоянного движения рук и крепких нервов. Не всегда его знают в лицо, так как чаще видят со спины (Дирижер).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7. К его профессии предъявляются большие требования.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Главный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ее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минус-негативное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влияние на здоровье. Профессиональное заболевание – гипертония, то есть пониженное артериальное давление. Ему сложно планировать личную жизнь, так как люди этой профессии часто отсутствуют дома (Бортпроводник, мореплаватель).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пеленой житейских наслоений,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суетой мелькающих минут,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сменою всех наших настроений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сть главное на свете –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труд.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Назовите профессию человека, написавшего эти строки (Поэт).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(Подведение итогов тестирования)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9.«Черный ящик»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Догадайтесь, что лежит в «черном ящике». Моя подсказка: это орудие туда, используемое в работе музыканта, сталевара, врача.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(Ложка.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Музыканты-ложкари; врач в домашних условиях поверяет горло больного обычной ложкой; сталевары берут пробу стали специальной ложкой).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10. «Мир профессий»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Вам будут зачитаны характеристики профессий, а вы должны по очереди называть те из них, которые, по-вашему мнению, в наибольшей степени подходят данной характеристике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тгадать профессии: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Самая сладкая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............... 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кондитер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зеленая ............... лесничий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Самая детская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............... 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воспитатель детского сада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4.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смешная ............... клоун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Самая волосатая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............... 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парикмахер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6.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тяжелая ............... грузчик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7.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подземная ............... шахтер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Самая подвижная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............... 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водитель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9. 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воздушная ............... летчик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11. «Кто есть кто?»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Сейчас будем говорить не только о современных профессиях, но и о тех, которые уже не существуют или «находятся на грани исчезновения». Вам необходимо выбрать правильный ответ.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Представители какой профессии в средние века заменяли врачей?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кузнецы;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алхимики;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цирюльники;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портные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ирюльники имели право заниматься малой хирургией, вправлять вывихи, накладывать перевязки, лечить зубы, делать педикюр).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Где работает брокер?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В банке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На бирже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На базаре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На ипподроме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Брокер (</w:t>
      </w:r>
      <w:proofErr w:type="spellStart"/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англ</w:t>
      </w:r>
      <w:proofErr w:type="spellEnd"/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 – это посредник при заключении сделок.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Кто надевает во время работы самый дорогой в мире костюм?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Летчик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Автогонщик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Аквалангист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Космонавт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(Цена костюма космонавта около 10 миллионов долларов).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Зачем мужчина обращается к флористу?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За грибами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За букетом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За отваром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За табаком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(Флорист - изготавливает букеты)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Кто из перечисленных лиц не работает в художественном музее?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хранитель;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реставратор;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экскурсовод;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ресторатор.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(Ресторатор занимается ресторанным бизнесом).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 называется артист, объявляющий и комментирующий номера эстрадной программы?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тамада;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конферансье;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диктор;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спикер.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• Что делает визажист?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Визы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Макияж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Пластические операции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Художественные фотографии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(Визажист – художник по макияжу, дословный перевод «</w:t>
      </w:r>
      <w:proofErr w:type="gram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человек</w:t>
      </w:r>
      <w:proofErr w:type="gram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работающий с лицом»).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Что делает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маркетолог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Работает на рынке ценных бумаг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Изучает рынок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Изучает торговые точки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Собирает почтовые марки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Маркетолог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специалист по продвижению товара, изучает рынки сбыта труда).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12. Подведение итогов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Мы поговорили о самых разных профессиях. Но, говоря об актуальных профессиях на сегодняшний день, не стоит забывать о том, что вам нужно выбирать профессии, которые будут востребованы через несколько лет, например, на момент окончания вами высших и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средне-специальных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учебных заведений.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Завершая нашу программу, я хочу еще раз акцентировать ваше внимание на то, что профессию надо выбирать по душе, учитывая при этом ее </w:t>
      </w:r>
      <w:proofErr w:type="spellStart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востребованность</w:t>
      </w:r>
      <w:proofErr w:type="spellEnd"/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рынке труда.</w:t>
      </w:r>
      <w:r w:rsidRPr="00BD735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D735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Счастья и удачи в выборе будущей профессии – выборе судьбы.</w:t>
      </w:r>
    </w:p>
    <w:sectPr w:rsidR="007D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350"/>
    <w:rsid w:val="007D3DA7"/>
    <w:rsid w:val="00B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350"/>
    <w:rPr>
      <w:b/>
      <w:bCs/>
    </w:rPr>
  </w:style>
  <w:style w:type="character" w:customStyle="1" w:styleId="arrowbuttontextcontent">
    <w:name w:val="arrowbutton__textcontent"/>
    <w:basedOn w:val="a0"/>
    <w:rsid w:val="00BD7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2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1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42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0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43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9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2021-04-12T09:54:00Z</dcterms:created>
  <dcterms:modified xsi:type="dcterms:W3CDTF">2021-04-12T09:54:00Z</dcterms:modified>
</cp:coreProperties>
</file>