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60" w:rsidRPr="00510AEA" w:rsidRDefault="00DB4A60" w:rsidP="00DD43B4">
      <w:pPr>
        <w:ind w:firstLine="0"/>
        <w:rPr>
          <w:rFonts w:cs="Times New Roman"/>
          <w:b/>
          <w:szCs w:val="28"/>
          <w:lang w:val="ru-RU"/>
        </w:rPr>
      </w:pPr>
      <w:bookmarkStart w:id="0" w:name="_GoBack"/>
      <w:bookmarkEnd w:id="0"/>
    </w:p>
    <w:p w:rsidR="0020192F" w:rsidRPr="0020192F" w:rsidRDefault="006C438E" w:rsidP="0020192F">
      <w:pPr>
        <w:framePr w:h="682" w:hSpace="10080" w:wrap="notBeside" w:vAnchor="text" w:hAnchor="page" w:x="6049" w:y="1"/>
        <w:widowControl/>
        <w:autoSpaceDE/>
        <w:autoSpaceDN/>
        <w:ind w:left="142" w:right="-303" w:firstLine="0"/>
        <w:rPr>
          <w:rFonts w:eastAsia="Times New Roman" w:cs="Times New Roman"/>
          <w:sz w:val="20"/>
          <w:szCs w:val="20"/>
          <w:lang w:val="ru-RU" w:eastAsia="ru-RU"/>
        </w:rPr>
      </w:pPr>
      <w:r w:rsidRPr="0020192F">
        <w:rPr>
          <w:rFonts w:eastAsia="Times New Roman" w:cs="Times New Roman"/>
          <w:noProof/>
          <w:color w:val="808080"/>
          <w:sz w:val="20"/>
          <w:szCs w:val="20"/>
          <w:lang w:val="ru-RU" w:eastAsia="ru-RU"/>
        </w:rPr>
        <w:drawing>
          <wp:inline distT="0" distB="0" distL="0" distR="0">
            <wp:extent cx="438150" cy="466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6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F" w:rsidRPr="0020192F" w:rsidRDefault="0020192F" w:rsidP="0020192F">
      <w:pPr>
        <w:widowControl/>
        <w:autoSpaceDE/>
        <w:autoSpaceDN/>
        <w:spacing w:line="1" w:lineRule="exact"/>
        <w:ind w:firstLine="0"/>
        <w:rPr>
          <w:rFonts w:eastAsia="Times New Roman" w:cs="Times New Roman"/>
          <w:sz w:val="2"/>
          <w:szCs w:val="20"/>
          <w:lang w:val="ru-RU" w:eastAsia="ru-RU"/>
        </w:rPr>
      </w:pPr>
    </w:p>
    <w:p w:rsidR="0020192F" w:rsidRPr="00381DF2" w:rsidRDefault="0020192F" w:rsidP="0020192F">
      <w:pPr>
        <w:widowControl/>
        <w:autoSpaceDE/>
        <w:autoSpaceDN/>
        <w:ind w:right="-58" w:firstLine="0"/>
        <w:jc w:val="center"/>
        <w:rPr>
          <w:rFonts w:eastAsia="Times New Roman" w:cs="Times New Roman"/>
          <w:b/>
          <w:szCs w:val="28"/>
          <w:lang w:val="ru-RU"/>
        </w:rPr>
      </w:pPr>
      <w:r w:rsidRPr="00381DF2">
        <w:rPr>
          <w:rFonts w:eastAsia="Times New Roman" w:cs="Times New Roman"/>
          <w:b/>
          <w:szCs w:val="28"/>
          <w:lang w:val="ru-RU"/>
        </w:rPr>
        <w:t>Министерство образования, науки и</w:t>
      </w:r>
    </w:p>
    <w:p w:rsidR="0020192F" w:rsidRPr="00381DF2" w:rsidRDefault="0020192F" w:rsidP="0020192F">
      <w:pPr>
        <w:widowControl/>
        <w:autoSpaceDE/>
        <w:autoSpaceDN/>
        <w:ind w:right="-58" w:firstLine="0"/>
        <w:jc w:val="center"/>
        <w:rPr>
          <w:rFonts w:eastAsia="Times New Roman" w:cs="Times New Roman"/>
          <w:b/>
          <w:szCs w:val="28"/>
          <w:lang w:val="ru-RU"/>
        </w:rPr>
      </w:pPr>
      <w:r w:rsidRPr="00381DF2">
        <w:rPr>
          <w:rFonts w:eastAsia="Times New Roman" w:cs="Times New Roman"/>
          <w:b/>
          <w:szCs w:val="28"/>
          <w:lang w:val="ru-RU"/>
        </w:rPr>
        <w:t xml:space="preserve"> молодежной политики Краснодарского края</w:t>
      </w:r>
    </w:p>
    <w:p w:rsidR="0020192F" w:rsidRPr="00381DF2" w:rsidRDefault="0020192F" w:rsidP="0020192F">
      <w:pPr>
        <w:widowControl/>
        <w:autoSpaceDE/>
        <w:autoSpaceDN/>
        <w:ind w:right="-58" w:firstLine="0"/>
        <w:jc w:val="center"/>
        <w:rPr>
          <w:rFonts w:eastAsia="Times New Roman" w:cs="Times New Roman"/>
          <w:b/>
          <w:szCs w:val="28"/>
          <w:lang w:val="ru-RU"/>
        </w:rPr>
      </w:pPr>
    </w:p>
    <w:p w:rsidR="0020192F" w:rsidRPr="0020192F" w:rsidRDefault="0020192F" w:rsidP="0020192F">
      <w:pPr>
        <w:widowControl/>
        <w:autoSpaceDE/>
        <w:autoSpaceDN/>
        <w:ind w:right="-57" w:firstLine="0"/>
        <w:jc w:val="center"/>
        <w:rPr>
          <w:rFonts w:eastAsia="Times New Roman" w:cs="Times New Roman"/>
          <w:szCs w:val="28"/>
          <w:lang w:val="ru-RU" w:eastAsia="ru-RU"/>
        </w:rPr>
      </w:pPr>
      <w:r w:rsidRPr="0020192F">
        <w:rPr>
          <w:rFonts w:eastAsia="Times New Roman" w:cs="Times New Roman"/>
          <w:szCs w:val="28"/>
          <w:lang w:val="ru-RU" w:eastAsia="ru-RU"/>
        </w:rPr>
        <w:t xml:space="preserve">Государственное бюджетное образовательное учреждение </w:t>
      </w:r>
    </w:p>
    <w:p w:rsidR="0020192F" w:rsidRPr="0020192F" w:rsidRDefault="0020192F" w:rsidP="0020192F">
      <w:pPr>
        <w:widowControl/>
        <w:autoSpaceDE/>
        <w:autoSpaceDN/>
        <w:ind w:right="-57" w:firstLine="0"/>
        <w:jc w:val="center"/>
        <w:rPr>
          <w:rFonts w:eastAsia="Times New Roman" w:cs="Times New Roman"/>
          <w:szCs w:val="28"/>
          <w:lang w:val="ru-RU" w:eastAsia="ru-RU"/>
        </w:rPr>
      </w:pPr>
      <w:r w:rsidRPr="0020192F">
        <w:rPr>
          <w:rFonts w:eastAsia="Times New Roman" w:cs="Times New Roman"/>
          <w:szCs w:val="28"/>
          <w:lang w:val="ru-RU" w:eastAsia="ru-RU"/>
        </w:rPr>
        <w:t>дополнительного профессионального образования</w:t>
      </w:r>
    </w:p>
    <w:p w:rsidR="0020192F" w:rsidRPr="0020192F" w:rsidRDefault="0020192F" w:rsidP="0020192F">
      <w:pPr>
        <w:widowControl/>
        <w:autoSpaceDE/>
        <w:autoSpaceDN/>
        <w:ind w:right="-57" w:firstLine="0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20192F">
        <w:rPr>
          <w:rFonts w:eastAsia="Times New Roman" w:cs="Times New Roman"/>
          <w:b/>
          <w:szCs w:val="28"/>
          <w:lang w:val="ru-RU" w:eastAsia="ru-RU"/>
        </w:rPr>
        <w:t>«Институт развития образования» Краснодарского края</w:t>
      </w:r>
    </w:p>
    <w:p w:rsidR="0020192F" w:rsidRPr="00381DF2" w:rsidRDefault="0020192F" w:rsidP="0020192F">
      <w:pPr>
        <w:widowControl/>
        <w:autoSpaceDE/>
        <w:autoSpaceDN/>
        <w:ind w:right="-57" w:firstLine="0"/>
        <w:jc w:val="center"/>
        <w:rPr>
          <w:rFonts w:eastAsia="Times New Roman" w:cs="Times New Roman"/>
          <w:szCs w:val="28"/>
          <w:lang w:val="ru-RU" w:eastAsia="ru-RU"/>
        </w:rPr>
      </w:pPr>
      <w:r w:rsidRPr="0020192F">
        <w:rPr>
          <w:rFonts w:eastAsia="Times New Roman" w:cs="Times New Roman"/>
          <w:szCs w:val="28"/>
          <w:lang w:val="ru-RU" w:eastAsia="ru-RU"/>
        </w:rPr>
        <w:t>(ГБОУ ИРО Краснодарского края)</w:t>
      </w:r>
    </w:p>
    <w:p w:rsidR="0020192F" w:rsidRPr="0020192F" w:rsidRDefault="0020192F" w:rsidP="0020192F">
      <w:pPr>
        <w:widowControl/>
        <w:autoSpaceDE/>
        <w:autoSpaceDN/>
        <w:ind w:firstLine="0"/>
        <w:rPr>
          <w:rFonts w:eastAsia="Times New Roman" w:cs="Times New Roman"/>
          <w:b/>
          <w:szCs w:val="28"/>
          <w:lang w:val="ru-RU" w:eastAsia="ru-RU"/>
        </w:rPr>
      </w:pPr>
    </w:p>
    <w:p w:rsidR="0020192F" w:rsidRPr="0020192F" w:rsidRDefault="0020192F" w:rsidP="0020192F">
      <w:pPr>
        <w:widowControl/>
        <w:autoSpaceDE/>
        <w:autoSpaceDN/>
        <w:ind w:firstLine="0"/>
        <w:jc w:val="center"/>
        <w:rPr>
          <w:rFonts w:eastAsia="Times New Roman" w:cs="Times New Roman"/>
          <w:b/>
          <w:szCs w:val="28"/>
          <w:lang w:val="ru-RU" w:eastAsia="ru-RU"/>
        </w:rPr>
      </w:pPr>
      <w:proofErr w:type="gramStart"/>
      <w:r w:rsidRPr="0020192F">
        <w:rPr>
          <w:rFonts w:eastAsia="Times New Roman" w:cs="Times New Roman"/>
          <w:b/>
          <w:szCs w:val="28"/>
          <w:lang w:val="ru-RU" w:eastAsia="ru-RU"/>
        </w:rPr>
        <w:t>П</w:t>
      </w:r>
      <w:proofErr w:type="gramEnd"/>
      <w:r w:rsidRPr="0020192F">
        <w:rPr>
          <w:rFonts w:eastAsia="Times New Roman" w:cs="Times New Roman"/>
          <w:b/>
          <w:szCs w:val="28"/>
          <w:lang w:val="ru-RU" w:eastAsia="ru-RU"/>
        </w:rPr>
        <w:t xml:space="preserve"> Р И К А З</w:t>
      </w:r>
    </w:p>
    <w:p w:rsidR="0020192F" w:rsidRPr="0020192F" w:rsidRDefault="0020192F" w:rsidP="0020192F">
      <w:pPr>
        <w:widowControl/>
        <w:autoSpaceDE/>
        <w:autoSpaceDN/>
        <w:ind w:firstLine="0"/>
        <w:jc w:val="center"/>
        <w:rPr>
          <w:rFonts w:ascii="Courier New Cyr Bold" w:eastAsia="Times New Roman" w:hAnsi="Courier New Cyr Bold" w:cs="Times New Roman"/>
          <w:b/>
          <w:szCs w:val="28"/>
          <w:lang w:val="ru-RU" w:eastAsia="ru-RU"/>
        </w:rPr>
      </w:pPr>
    </w:p>
    <w:p w:rsidR="0020192F" w:rsidRPr="0020192F" w:rsidRDefault="0020192F" w:rsidP="0020192F">
      <w:pPr>
        <w:widowControl/>
        <w:autoSpaceDE/>
        <w:autoSpaceDN/>
        <w:ind w:right="-1" w:firstLine="0"/>
        <w:rPr>
          <w:rFonts w:eastAsia="Times New Roman" w:cs="Times New Roman"/>
          <w:position w:val="-20"/>
          <w:sz w:val="24"/>
          <w:szCs w:val="24"/>
          <w:lang w:val="ru-RU" w:eastAsia="ru-RU"/>
        </w:rPr>
      </w:pPr>
      <w:r w:rsidRPr="0020192F">
        <w:rPr>
          <w:rFonts w:eastAsia="Times New Roman" w:cs="Times New Roman"/>
          <w:position w:val="-20"/>
          <w:sz w:val="20"/>
          <w:szCs w:val="24"/>
          <w:lang w:val="ru-RU" w:eastAsia="ru-RU"/>
        </w:rPr>
        <w:t xml:space="preserve">От       </w:t>
      </w:r>
      <w:r w:rsidR="00B1222D">
        <w:rPr>
          <w:rFonts w:eastAsia="Times New Roman" w:cs="Times New Roman"/>
          <w:position w:val="-20"/>
          <w:sz w:val="20"/>
          <w:szCs w:val="24"/>
          <w:lang w:val="ru-RU" w:eastAsia="ru-RU"/>
        </w:rPr>
        <w:t>14.07</w:t>
      </w:r>
      <w:r w:rsidRPr="0020192F">
        <w:rPr>
          <w:rFonts w:eastAsia="Times New Roman" w:cs="Times New Roman"/>
          <w:position w:val="-20"/>
          <w:sz w:val="20"/>
          <w:szCs w:val="24"/>
          <w:lang w:val="ru-RU" w:eastAsia="ru-RU"/>
        </w:rPr>
        <w:t xml:space="preserve">.2021 г.                                                                                                   </w:t>
      </w:r>
      <w:r w:rsidR="00B1222D">
        <w:rPr>
          <w:rFonts w:eastAsia="Times New Roman" w:cs="Times New Roman"/>
          <w:position w:val="-20"/>
          <w:sz w:val="20"/>
          <w:szCs w:val="24"/>
          <w:lang w:val="ru-RU" w:eastAsia="ru-RU"/>
        </w:rPr>
        <w:t xml:space="preserve">                           </w:t>
      </w:r>
      <w:r w:rsidRPr="0020192F">
        <w:rPr>
          <w:rFonts w:eastAsia="Times New Roman" w:cs="Times New Roman"/>
          <w:position w:val="-20"/>
          <w:sz w:val="20"/>
          <w:szCs w:val="24"/>
          <w:lang w:val="ru-RU" w:eastAsia="ru-RU"/>
        </w:rPr>
        <w:t xml:space="preserve">              № </w:t>
      </w:r>
      <w:r w:rsidR="00B1222D">
        <w:rPr>
          <w:rFonts w:eastAsia="Times New Roman" w:cs="Times New Roman"/>
          <w:position w:val="-20"/>
          <w:sz w:val="20"/>
          <w:szCs w:val="24"/>
          <w:lang w:val="ru-RU" w:eastAsia="ru-RU"/>
        </w:rPr>
        <w:t>340</w:t>
      </w:r>
    </w:p>
    <w:p w:rsidR="0020192F" w:rsidRPr="0020192F" w:rsidRDefault="0020192F" w:rsidP="0020192F">
      <w:pPr>
        <w:widowControl/>
        <w:autoSpaceDE/>
        <w:autoSpaceDN/>
        <w:ind w:right="-1" w:firstLine="0"/>
        <w:jc w:val="center"/>
        <w:rPr>
          <w:rFonts w:eastAsia="Times New Roman" w:cs="Times New Roman"/>
          <w:position w:val="-20"/>
          <w:sz w:val="20"/>
          <w:szCs w:val="24"/>
          <w:lang w:val="ru-RU" w:eastAsia="ru-RU"/>
        </w:rPr>
      </w:pPr>
    </w:p>
    <w:p w:rsidR="0020192F" w:rsidRPr="0020192F" w:rsidRDefault="0020192F" w:rsidP="0020192F">
      <w:pPr>
        <w:widowControl/>
        <w:autoSpaceDE/>
        <w:autoSpaceDN/>
        <w:ind w:right="-1" w:firstLine="0"/>
        <w:jc w:val="center"/>
        <w:rPr>
          <w:rFonts w:eastAsia="Times New Roman" w:cs="Times New Roman"/>
          <w:position w:val="-20"/>
          <w:sz w:val="24"/>
          <w:szCs w:val="24"/>
          <w:lang w:val="ru-RU" w:eastAsia="ru-RU"/>
        </w:rPr>
      </w:pPr>
      <w:r w:rsidRPr="0020192F">
        <w:rPr>
          <w:rFonts w:eastAsia="Times New Roman" w:cs="Times New Roman"/>
          <w:position w:val="-20"/>
          <w:sz w:val="24"/>
          <w:szCs w:val="24"/>
          <w:lang w:val="ru-RU" w:eastAsia="ru-RU"/>
        </w:rPr>
        <w:t xml:space="preserve">   г. Краснодар</w:t>
      </w:r>
    </w:p>
    <w:p w:rsidR="00DB4A60" w:rsidRPr="0020192F" w:rsidRDefault="00DB4A60" w:rsidP="00EB51E3">
      <w:pPr>
        <w:rPr>
          <w:lang w:val="ru-RU"/>
        </w:rPr>
      </w:pPr>
    </w:p>
    <w:p w:rsidR="00616747" w:rsidRDefault="00DD43B4" w:rsidP="00DD43B4">
      <w:pPr>
        <w:rPr>
          <w:lang w:val="ru-RU"/>
        </w:rPr>
      </w:pPr>
      <w:r>
        <w:rPr>
          <w:lang w:val="ru-RU"/>
        </w:rPr>
        <w:t>О</w:t>
      </w:r>
      <w:r w:rsidR="00DB4A60" w:rsidRPr="00616747">
        <w:rPr>
          <w:lang w:val="ru-RU"/>
        </w:rPr>
        <w:t xml:space="preserve"> </w:t>
      </w:r>
      <w:r w:rsidR="0020192F">
        <w:rPr>
          <w:lang w:val="ru-RU"/>
        </w:rPr>
        <w:t>проведении</w:t>
      </w:r>
      <w:r w:rsidR="00616747" w:rsidRPr="00616747">
        <w:rPr>
          <w:lang w:val="ru-RU"/>
        </w:rPr>
        <w:t xml:space="preserve"> </w:t>
      </w:r>
      <w:r w:rsidR="00DB4A60" w:rsidRPr="00616747">
        <w:rPr>
          <w:lang w:val="ru-RU"/>
        </w:rPr>
        <w:t xml:space="preserve">конкурса </w:t>
      </w:r>
    </w:p>
    <w:p w:rsidR="00DB4A60" w:rsidRPr="00DD43B4" w:rsidRDefault="00DB4A60" w:rsidP="00DD43B4">
      <w:pPr>
        <w:pStyle w:val="30"/>
        <w:shd w:val="clear" w:color="auto" w:fill="auto"/>
        <w:spacing w:before="0" w:after="0" w:line="240" w:lineRule="auto"/>
        <w:jc w:val="left"/>
      </w:pPr>
    </w:p>
    <w:p w:rsidR="00DB4A60" w:rsidRPr="009E32E1" w:rsidRDefault="00DB4A60" w:rsidP="00DD43B4">
      <w:pPr>
        <w:pStyle w:val="30"/>
        <w:shd w:val="clear" w:color="auto" w:fill="auto"/>
        <w:spacing w:before="0" w:after="0" w:line="240" w:lineRule="auto"/>
        <w:ind w:firstLine="567"/>
        <w:jc w:val="left"/>
      </w:pPr>
    </w:p>
    <w:p w:rsidR="00DB4A60" w:rsidRPr="008C6002" w:rsidRDefault="008C6002" w:rsidP="008C6002">
      <w:pPr>
        <w:spacing w:after="4" w:line="270" w:lineRule="auto"/>
        <w:ind w:left="-5" w:right="-1" w:firstLine="714"/>
        <w:jc w:val="both"/>
        <w:rPr>
          <w:rFonts w:ascii="Calibri" w:eastAsia="Calibri" w:hAnsi="Calibri" w:cs="Calibri"/>
          <w:color w:val="000000"/>
          <w:lang w:val="ru-RU" w:eastAsia="ru-RU"/>
        </w:rPr>
      </w:pPr>
      <w:r w:rsidRPr="008C6002">
        <w:rPr>
          <w:rFonts w:eastAsia="Times New Roman" w:cs="Times New Roman"/>
          <w:color w:val="000000"/>
          <w:lang w:val="ru-RU" w:eastAsia="ru-RU"/>
        </w:rPr>
        <w:t>На основании Устава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Институт) в целях реализации Государ</w:t>
      </w:r>
      <w:r w:rsidR="0020192F">
        <w:rPr>
          <w:rFonts w:eastAsia="Times New Roman" w:cs="Times New Roman"/>
          <w:color w:val="000000"/>
          <w:lang w:val="ru-RU" w:eastAsia="ru-RU"/>
        </w:rPr>
        <w:t>ственного задания и пункта 14</w:t>
      </w:r>
      <w:r w:rsidRPr="008C6002">
        <w:rPr>
          <w:rFonts w:eastAsia="Times New Roman" w:cs="Times New Roman"/>
          <w:color w:val="000000"/>
          <w:lang w:val="ru-RU" w:eastAsia="ru-RU"/>
        </w:rPr>
        <w:t xml:space="preserve"> Плана работы Института на 2021 год </w:t>
      </w:r>
      <w:proofErr w:type="spellStart"/>
      <w:proofErr w:type="gramStart"/>
      <w:r w:rsidRPr="008C6002">
        <w:rPr>
          <w:rFonts w:eastAsia="Times New Roman" w:cs="Times New Roman"/>
          <w:color w:val="000000"/>
          <w:lang w:val="ru-RU" w:eastAsia="ru-RU"/>
        </w:rPr>
        <w:t>п</w:t>
      </w:r>
      <w:proofErr w:type="spellEnd"/>
      <w:proofErr w:type="gramEnd"/>
      <w:r w:rsidRPr="008C6002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8C6002">
        <w:rPr>
          <w:rFonts w:eastAsia="Times New Roman" w:cs="Times New Roman"/>
          <w:color w:val="000000"/>
          <w:lang w:val="ru-RU" w:eastAsia="ru-RU"/>
        </w:rPr>
        <w:t>р</w:t>
      </w:r>
      <w:proofErr w:type="spellEnd"/>
      <w:r w:rsidRPr="008C6002">
        <w:rPr>
          <w:rFonts w:eastAsia="Times New Roman" w:cs="Times New Roman"/>
          <w:color w:val="000000"/>
          <w:lang w:val="ru-RU" w:eastAsia="ru-RU"/>
        </w:rPr>
        <w:t xml:space="preserve"> и к а </w:t>
      </w:r>
      <w:proofErr w:type="spellStart"/>
      <w:r w:rsidRPr="008C6002">
        <w:rPr>
          <w:rFonts w:eastAsia="Times New Roman" w:cs="Times New Roman"/>
          <w:color w:val="000000"/>
          <w:lang w:val="ru-RU" w:eastAsia="ru-RU"/>
        </w:rPr>
        <w:t>з</w:t>
      </w:r>
      <w:proofErr w:type="spellEnd"/>
      <w:r w:rsidRPr="008C6002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8C6002">
        <w:rPr>
          <w:rFonts w:eastAsia="Times New Roman" w:cs="Times New Roman"/>
          <w:color w:val="000000"/>
          <w:lang w:val="ru-RU" w:eastAsia="ru-RU"/>
        </w:rPr>
        <w:t>ы</w:t>
      </w:r>
      <w:proofErr w:type="spellEnd"/>
      <w:r w:rsidRPr="008C6002">
        <w:rPr>
          <w:rFonts w:eastAsia="Times New Roman" w:cs="Times New Roman"/>
          <w:color w:val="000000"/>
          <w:lang w:val="ru-RU" w:eastAsia="ru-RU"/>
        </w:rPr>
        <w:t xml:space="preserve"> в а ю: </w:t>
      </w:r>
    </w:p>
    <w:p w:rsidR="00DB4A60" w:rsidRDefault="00DB4A60" w:rsidP="00DB4A60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 </w:t>
      </w:r>
      <w:r w:rsidR="003207B6">
        <w:rPr>
          <w:lang w:val="ru-RU"/>
        </w:rPr>
        <w:t>Провести кафедре</w:t>
      </w:r>
      <w:r w:rsidR="00DD43B4">
        <w:rPr>
          <w:lang w:val="ru-RU"/>
        </w:rPr>
        <w:t xml:space="preserve"> управления образовательными системами </w:t>
      </w:r>
      <w:r w:rsidR="008C6002">
        <w:rPr>
          <w:lang w:val="ru-RU"/>
        </w:rPr>
        <w:t xml:space="preserve">и кадрового резерва </w:t>
      </w:r>
      <w:r w:rsidR="00DD43B4">
        <w:rPr>
          <w:lang w:val="ru-RU"/>
        </w:rPr>
        <w:t>(</w:t>
      </w:r>
      <w:r w:rsidR="008C6002">
        <w:rPr>
          <w:lang w:val="ru-RU"/>
        </w:rPr>
        <w:t>Лаврентьева</w:t>
      </w:r>
      <w:r w:rsidR="0029623B">
        <w:rPr>
          <w:lang w:val="ru-RU"/>
        </w:rPr>
        <w:t xml:space="preserve"> М.Ю.</w:t>
      </w:r>
      <w:r w:rsidR="00DD43B4">
        <w:rPr>
          <w:lang w:val="ru-RU"/>
        </w:rPr>
        <w:t>) и кафедре технологии, ОБЖ и физической культуре (</w:t>
      </w:r>
      <w:r w:rsidR="003207B6">
        <w:rPr>
          <w:lang w:val="ru-RU"/>
        </w:rPr>
        <w:t>Гуляева</w:t>
      </w:r>
      <w:r w:rsidR="0029623B">
        <w:rPr>
          <w:lang w:val="ru-RU"/>
        </w:rPr>
        <w:t xml:space="preserve"> В.А.</w:t>
      </w:r>
      <w:r w:rsidR="003207B6">
        <w:rPr>
          <w:lang w:val="ru-RU"/>
        </w:rPr>
        <w:t>) конкурс</w:t>
      </w:r>
      <w:r w:rsidR="00DD43B4">
        <w:rPr>
          <w:lang w:val="ru-RU"/>
        </w:rPr>
        <w:t xml:space="preserve"> среди сельских малокомплектных и условно малокомплектных </w:t>
      </w:r>
      <w:r w:rsidR="003207B6">
        <w:rPr>
          <w:lang w:val="ru-RU"/>
        </w:rPr>
        <w:t>школ «</w:t>
      </w:r>
      <w:r w:rsidR="00616747">
        <w:rPr>
          <w:lang w:val="ru-RU"/>
        </w:rPr>
        <w:t xml:space="preserve">Моя красивая </w:t>
      </w:r>
      <w:r w:rsidR="003207B6">
        <w:rPr>
          <w:lang w:val="ru-RU"/>
        </w:rPr>
        <w:t>школа» с</w:t>
      </w:r>
      <w:r w:rsidR="00195795">
        <w:rPr>
          <w:lang w:val="ru-RU"/>
        </w:rPr>
        <w:t xml:space="preserve"> 19</w:t>
      </w:r>
      <w:r w:rsidR="008C6002">
        <w:rPr>
          <w:lang w:val="ru-RU"/>
        </w:rPr>
        <w:t xml:space="preserve"> июля по 20 сентября 2021</w:t>
      </w:r>
      <w:r w:rsidR="00DD43B4">
        <w:rPr>
          <w:lang w:val="ru-RU"/>
        </w:rPr>
        <w:t xml:space="preserve"> года</w:t>
      </w:r>
      <w:r w:rsidR="00652723">
        <w:rPr>
          <w:lang w:val="ru-RU"/>
        </w:rPr>
        <w:t>.</w:t>
      </w:r>
    </w:p>
    <w:p w:rsidR="00833E53" w:rsidRDefault="00C1390C" w:rsidP="00DB4A60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 Утвердить</w:t>
      </w:r>
      <w:r w:rsidR="00833E53">
        <w:rPr>
          <w:lang w:val="ru-RU"/>
        </w:rPr>
        <w:t>:</w:t>
      </w:r>
    </w:p>
    <w:p w:rsidR="00DB4A60" w:rsidRDefault="00C1390C" w:rsidP="00833E53">
      <w:pPr>
        <w:pStyle w:val="a3"/>
        <w:numPr>
          <w:ilvl w:val="0"/>
          <w:numId w:val="22"/>
        </w:numPr>
        <w:jc w:val="both"/>
        <w:rPr>
          <w:lang w:val="ru-RU"/>
        </w:rPr>
      </w:pPr>
      <w:r>
        <w:rPr>
          <w:lang w:val="ru-RU"/>
        </w:rPr>
        <w:t>П</w:t>
      </w:r>
      <w:r w:rsidR="00833E53">
        <w:rPr>
          <w:lang w:val="ru-RU"/>
        </w:rPr>
        <w:t>оложение о К</w:t>
      </w:r>
      <w:r w:rsidR="00DB4A60">
        <w:rPr>
          <w:lang w:val="ru-RU"/>
        </w:rPr>
        <w:t xml:space="preserve">онкурсе </w:t>
      </w:r>
      <w:r w:rsidR="00833E53">
        <w:rPr>
          <w:lang w:val="ru-RU"/>
        </w:rPr>
        <w:t>(</w:t>
      </w:r>
      <w:r w:rsidR="0021665E">
        <w:rPr>
          <w:lang w:val="ru-RU"/>
        </w:rPr>
        <w:t>п</w:t>
      </w:r>
      <w:r w:rsidR="00833E53">
        <w:rPr>
          <w:lang w:val="ru-RU"/>
        </w:rPr>
        <w:t>риложение 1)</w:t>
      </w:r>
    </w:p>
    <w:p w:rsidR="00833E53" w:rsidRDefault="0021665E" w:rsidP="00833E53">
      <w:pPr>
        <w:pStyle w:val="a3"/>
        <w:numPr>
          <w:ilvl w:val="0"/>
          <w:numId w:val="22"/>
        </w:numPr>
        <w:jc w:val="both"/>
        <w:rPr>
          <w:lang w:val="ru-RU"/>
        </w:rPr>
      </w:pPr>
      <w:r>
        <w:rPr>
          <w:lang w:val="ru-RU"/>
        </w:rPr>
        <w:t>Состав оргкомитета Конкурса в 2021 году (п</w:t>
      </w:r>
      <w:r w:rsidR="00833E53">
        <w:rPr>
          <w:lang w:val="ru-RU"/>
        </w:rPr>
        <w:t>риложение 2)</w:t>
      </w:r>
    </w:p>
    <w:p w:rsidR="0021665E" w:rsidRPr="00833E53" w:rsidRDefault="0021665E" w:rsidP="00833E53">
      <w:pPr>
        <w:pStyle w:val="a3"/>
        <w:numPr>
          <w:ilvl w:val="0"/>
          <w:numId w:val="22"/>
        </w:numPr>
        <w:jc w:val="both"/>
        <w:rPr>
          <w:lang w:val="ru-RU"/>
        </w:rPr>
      </w:pPr>
      <w:r>
        <w:rPr>
          <w:lang w:val="ru-RU"/>
        </w:rPr>
        <w:t>Состав экспертной комиссии Конкурса в 2021 году (приложение 3)</w:t>
      </w:r>
    </w:p>
    <w:p w:rsidR="00833E53" w:rsidRPr="00833E53" w:rsidRDefault="00833E53" w:rsidP="00833E53">
      <w:pPr>
        <w:numPr>
          <w:ilvl w:val="0"/>
          <w:numId w:val="1"/>
        </w:numPr>
        <w:spacing w:after="44" w:line="270" w:lineRule="auto"/>
        <w:ind w:right="125"/>
        <w:jc w:val="both"/>
        <w:rPr>
          <w:rFonts w:ascii="Calibri" w:eastAsia="Calibri" w:hAnsi="Calibri" w:cs="Calibri"/>
          <w:color w:val="000000"/>
          <w:lang w:val="ru-RU" w:eastAsia="ru-RU"/>
        </w:rPr>
      </w:pPr>
      <w:r w:rsidRPr="00833E53">
        <w:rPr>
          <w:rFonts w:eastAsia="Times New Roman" w:cs="Times New Roman"/>
          <w:color w:val="000000"/>
          <w:lang w:val="ru-RU" w:eastAsia="ru-RU"/>
        </w:rPr>
        <w:t xml:space="preserve">Разместить информационно-издательскому ресурсному центру (Яковлев Е.В.)  информацию о проведении и об итогах мероприятия на сайте института. </w:t>
      </w:r>
    </w:p>
    <w:p w:rsidR="00833E53" w:rsidRDefault="00833E53" w:rsidP="00833E53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настоящего приказа возложить на проректора по научной и инновационной деятельности   </w:t>
      </w:r>
      <w:proofErr w:type="spellStart"/>
      <w:r>
        <w:rPr>
          <w:lang w:val="ru-RU"/>
        </w:rPr>
        <w:t>Навазову</w:t>
      </w:r>
      <w:proofErr w:type="spellEnd"/>
      <w:r>
        <w:rPr>
          <w:lang w:val="ru-RU"/>
        </w:rPr>
        <w:t xml:space="preserve"> Т.Г.</w:t>
      </w:r>
    </w:p>
    <w:p w:rsidR="003207B6" w:rsidRPr="00833E53" w:rsidRDefault="003207B6" w:rsidP="0029623B">
      <w:pPr>
        <w:pStyle w:val="a3"/>
        <w:ind w:firstLine="0"/>
        <w:jc w:val="both"/>
        <w:rPr>
          <w:lang w:val="ru-RU"/>
        </w:rPr>
      </w:pPr>
    </w:p>
    <w:p w:rsidR="003207B6" w:rsidRDefault="003207B6" w:rsidP="00043C75">
      <w:pPr>
        <w:pStyle w:val="a3"/>
        <w:ind w:firstLine="0"/>
        <w:jc w:val="both"/>
        <w:rPr>
          <w:lang w:val="ru-RU"/>
        </w:rPr>
      </w:pPr>
    </w:p>
    <w:p w:rsidR="00043C75" w:rsidRDefault="00833E53" w:rsidP="00043C75">
      <w:pPr>
        <w:pStyle w:val="a3"/>
        <w:ind w:firstLine="0"/>
        <w:jc w:val="both"/>
        <w:rPr>
          <w:lang w:val="ru-RU"/>
        </w:rPr>
      </w:pPr>
      <w:r>
        <w:rPr>
          <w:lang w:val="ru-RU"/>
        </w:rPr>
        <w:t>Ректор</w:t>
      </w:r>
      <w:r w:rsidR="00043C75">
        <w:rPr>
          <w:lang w:val="ru-RU"/>
        </w:rPr>
        <w:t xml:space="preserve">                                                                     </w:t>
      </w:r>
      <w:r w:rsidR="00616747">
        <w:rPr>
          <w:lang w:val="ru-RU"/>
        </w:rPr>
        <w:t>Т.А. Гайдук</w:t>
      </w:r>
    </w:p>
    <w:p w:rsidR="00723D86" w:rsidRDefault="00723D86" w:rsidP="00043C75">
      <w:pPr>
        <w:pStyle w:val="a3"/>
        <w:ind w:firstLine="0"/>
        <w:jc w:val="both"/>
        <w:rPr>
          <w:lang w:val="ru-RU"/>
        </w:rPr>
      </w:pPr>
    </w:p>
    <w:p w:rsidR="0090520B" w:rsidRPr="003207B6" w:rsidRDefault="0090520B" w:rsidP="00723D86">
      <w:pPr>
        <w:ind w:firstLine="0"/>
        <w:rPr>
          <w:lang w:val="ru-RU"/>
        </w:rPr>
      </w:pPr>
    </w:p>
    <w:tbl>
      <w:tblPr>
        <w:tblW w:w="0" w:type="auto"/>
        <w:jc w:val="right"/>
        <w:tblLook w:val="04A0"/>
      </w:tblPr>
      <w:tblGrid>
        <w:gridCol w:w="3258"/>
      </w:tblGrid>
      <w:tr w:rsidR="006C13E4" w:rsidRPr="00616747" w:rsidTr="0029623B">
        <w:trPr>
          <w:jc w:val="right"/>
        </w:trPr>
        <w:tc>
          <w:tcPr>
            <w:tcW w:w="3258" w:type="dxa"/>
            <w:shd w:val="clear" w:color="auto" w:fill="auto"/>
          </w:tcPr>
          <w:p w:rsidR="006C13E4" w:rsidRPr="00B8719C" w:rsidRDefault="00616747" w:rsidP="00C6285D">
            <w:pPr>
              <w:pStyle w:val="23"/>
              <w:shd w:val="clear" w:color="auto" w:fill="auto"/>
              <w:spacing w:before="0" w:line="653" w:lineRule="exact"/>
              <w:ind w:left="-78" w:right="49" w:firstLine="78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lastRenderedPageBreak/>
              <w:br w:type="page"/>
            </w:r>
            <w:r w:rsidR="0029623B">
              <w:rPr>
                <w:lang w:val="ru-RU" w:eastAsia="ru-RU"/>
              </w:rPr>
              <w:t>ПРИЛОЖЕНИЕ №1</w:t>
            </w:r>
          </w:p>
        </w:tc>
      </w:tr>
      <w:tr w:rsidR="006C13E4" w:rsidRPr="00381DF2" w:rsidTr="0029623B">
        <w:trPr>
          <w:jc w:val="right"/>
        </w:trPr>
        <w:tc>
          <w:tcPr>
            <w:tcW w:w="3258" w:type="dxa"/>
            <w:shd w:val="clear" w:color="auto" w:fill="auto"/>
          </w:tcPr>
          <w:p w:rsidR="006C13E4" w:rsidRPr="0029623B" w:rsidRDefault="0029623B" w:rsidP="00C6285D">
            <w:pPr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29623B">
              <w:rPr>
                <w:rFonts w:cs="Times New Roman"/>
                <w:sz w:val="24"/>
                <w:szCs w:val="24"/>
                <w:lang w:val="ru-RU"/>
              </w:rPr>
              <w:t xml:space="preserve">к </w:t>
            </w:r>
            <w:r w:rsidR="00616747" w:rsidRPr="0029623B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>риказу</w:t>
            </w:r>
            <w:r w:rsidR="00616747" w:rsidRPr="0029623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>ГБОУ ИРО</w:t>
            </w:r>
            <w:r w:rsidR="006C13E4" w:rsidRPr="0029623B">
              <w:rPr>
                <w:rFonts w:cs="Times New Roman"/>
                <w:sz w:val="24"/>
                <w:szCs w:val="24"/>
                <w:lang w:val="ru-RU"/>
              </w:rPr>
              <w:t xml:space="preserve"> Краснодарского края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6285D">
              <w:rPr>
                <w:rFonts w:cs="Times New Roman"/>
                <w:sz w:val="24"/>
                <w:szCs w:val="24"/>
                <w:lang w:val="ru-RU"/>
              </w:rPr>
              <w:t>от_</w:t>
            </w:r>
            <w:r w:rsidR="00B1222D">
              <w:rPr>
                <w:rFonts w:cs="Times New Roman"/>
                <w:sz w:val="24"/>
                <w:szCs w:val="24"/>
                <w:u w:val="single"/>
                <w:lang w:val="ru-RU"/>
              </w:rPr>
              <w:t>14</w:t>
            </w:r>
            <w:r w:rsidR="002A5994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2A5994">
              <w:rPr>
                <w:rFonts w:cs="Times New Roman"/>
                <w:sz w:val="24"/>
                <w:szCs w:val="24"/>
                <w:u w:val="single"/>
                <w:lang w:val="ru-RU"/>
              </w:rPr>
              <w:t>07.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 xml:space="preserve">2021г. № </w:t>
            </w:r>
            <w:r w:rsidR="00C6285D">
              <w:rPr>
                <w:rFonts w:cs="Times New Roman"/>
                <w:sz w:val="24"/>
                <w:szCs w:val="24"/>
                <w:lang w:val="ru-RU"/>
              </w:rPr>
              <w:t>_</w:t>
            </w:r>
            <w:r w:rsidR="002A5994">
              <w:rPr>
                <w:rFonts w:cs="Times New Roman"/>
                <w:sz w:val="24"/>
                <w:szCs w:val="24"/>
                <w:u w:val="single"/>
                <w:lang w:val="ru-RU"/>
              </w:rPr>
              <w:t>340</w:t>
            </w:r>
            <w:r w:rsidR="00C6285D">
              <w:rPr>
                <w:rFonts w:cs="Times New Roman"/>
                <w:sz w:val="24"/>
                <w:szCs w:val="24"/>
                <w:lang w:val="ru-RU"/>
              </w:rPr>
              <w:t>_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>_</w:t>
            </w:r>
            <w:r w:rsidR="00C6285D">
              <w:rPr>
                <w:rFonts w:cs="Times New Roman"/>
                <w:sz w:val="24"/>
                <w:szCs w:val="24"/>
                <w:lang w:val="ru-RU"/>
              </w:rPr>
              <w:t>___</w:t>
            </w:r>
          </w:p>
        </w:tc>
      </w:tr>
      <w:tr w:rsidR="006C13E4" w:rsidRPr="00381DF2" w:rsidTr="0029623B">
        <w:trPr>
          <w:jc w:val="right"/>
        </w:trPr>
        <w:tc>
          <w:tcPr>
            <w:tcW w:w="3258" w:type="dxa"/>
            <w:shd w:val="clear" w:color="auto" w:fill="auto"/>
          </w:tcPr>
          <w:p w:rsidR="006C13E4" w:rsidRPr="00E509C5" w:rsidRDefault="006C13E4" w:rsidP="00C6285D">
            <w:pPr>
              <w:ind w:left="-78" w:firstLine="78"/>
              <w:rPr>
                <w:lang w:val="ru-RU"/>
              </w:rPr>
            </w:pPr>
          </w:p>
        </w:tc>
      </w:tr>
    </w:tbl>
    <w:p w:rsidR="006C13E4" w:rsidRDefault="006C13E4" w:rsidP="00043C75">
      <w:pPr>
        <w:pStyle w:val="a3"/>
        <w:ind w:firstLine="0"/>
        <w:jc w:val="both"/>
        <w:rPr>
          <w:lang w:val="ru-RU"/>
        </w:rPr>
      </w:pPr>
    </w:p>
    <w:p w:rsidR="006C13E4" w:rsidRPr="00E509C5" w:rsidRDefault="006C13E4" w:rsidP="006C13E4">
      <w:pPr>
        <w:jc w:val="center"/>
        <w:rPr>
          <w:rFonts w:cs="Times New Roman"/>
          <w:b/>
          <w:sz w:val="24"/>
          <w:szCs w:val="24"/>
          <w:lang w:val="ru-RU"/>
        </w:rPr>
      </w:pPr>
      <w:r>
        <w:rPr>
          <w:lang w:val="ru-RU"/>
        </w:rPr>
        <w:t xml:space="preserve"> </w:t>
      </w:r>
    </w:p>
    <w:p w:rsidR="006C13E4" w:rsidRPr="005E5DFF" w:rsidRDefault="005E5DFF" w:rsidP="00EB51E3">
      <w:pPr>
        <w:spacing w:line="276" w:lineRule="auto"/>
        <w:jc w:val="center"/>
        <w:rPr>
          <w:rFonts w:cs="Times New Roman"/>
          <w:b/>
          <w:szCs w:val="28"/>
          <w:lang w:val="ru-RU"/>
        </w:rPr>
      </w:pPr>
      <w:r w:rsidRPr="005E5DFF">
        <w:rPr>
          <w:rFonts w:cs="Times New Roman"/>
          <w:b/>
          <w:szCs w:val="28"/>
          <w:lang w:val="ru-RU"/>
        </w:rPr>
        <w:t>Положение</w:t>
      </w:r>
    </w:p>
    <w:p w:rsidR="00616747" w:rsidRPr="00DD43B4" w:rsidRDefault="005E5DFF" w:rsidP="00EB51E3">
      <w:pPr>
        <w:spacing w:line="276" w:lineRule="auto"/>
        <w:jc w:val="center"/>
        <w:rPr>
          <w:rFonts w:cs="Times New Roman"/>
          <w:b/>
          <w:szCs w:val="28"/>
          <w:lang w:val="ru-RU"/>
        </w:rPr>
      </w:pPr>
      <w:r w:rsidRPr="00DD43B4">
        <w:rPr>
          <w:rFonts w:cs="Times New Roman"/>
          <w:b/>
          <w:szCs w:val="28"/>
          <w:lang w:val="ru-RU"/>
        </w:rPr>
        <w:t xml:space="preserve">о </w:t>
      </w:r>
      <w:r w:rsidR="00616747" w:rsidRPr="00DD43B4">
        <w:rPr>
          <w:rFonts w:cs="Times New Roman"/>
          <w:b/>
          <w:szCs w:val="28"/>
          <w:lang w:val="ru-RU"/>
        </w:rPr>
        <w:t>краевом конкурсе</w:t>
      </w:r>
      <w:r w:rsidR="00616747" w:rsidRPr="00DD43B4">
        <w:rPr>
          <w:rFonts w:cs="Times New Roman"/>
          <w:szCs w:val="28"/>
          <w:lang w:val="ru-RU"/>
        </w:rPr>
        <w:t xml:space="preserve"> </w:t>
      </w:r>
      <w:r w:rsidR="00616747" w:rsidRPr="00DD43B4">
        <w:rPr>
          <w:rFonts w:cs="Times New Roman"/>
          <w:b/>
          <w:szCs w:val="28"/>
          <w:lang w:val="ru-RU"/>
        </w:rPr>
        <w:t>«Моя красивая школа»</w:t>
      </w:r>
    </w:p>
    <w:p w:rsidR="00616747" w:rsidRPr="00E509C5" w:rsidRDefault="00DD43B4" w:rsidP="0029623B">
      <w:pPr>
        <w:spacing w:line="276" w:lineRule="auto"/>
        <w:jc w:val="both"/>
        <w:rPr>
          <w:rFonts w:cs="Times New Roman"/>
          <w:b/>
          <w:szCs w:val="28"/>
          <w:lang w:val="ru-RU"/>
        </w:rPr>
      </w:pPr>
      <w:r w:rsidRPr="00DD43B4">
        <w:rPr>
          <w:rFonts w:cs="Times New Roman"/>
          <w:b/>
          <w:szCs w:val="28"/>
          <w:lang w:val="ru-RU"/>
        </w:rPr>
        <w:t xml:space="preserve"> </w:t>
      </w:r>
      <w:r w:rsidR="006C13E4" w:rsidRPr="00DD43B4">
        <w:rPr>
          <w:rFonts w:cs="Times New Roman"/>
          <w:b/>
          <w:szCs w:val="28"/>
          <w:lang w:val="ru-RU"/>
        </w:rPr>
        <w:t xml:space="preserve"> </w:t>
      </w:r>
    </w:p>
    <w:p w:rsidR="005E5DFF" w:rsidRPr="00EB51E3" w:rsidRDefault="00600BEC" w:rsidP="00600BEC">
      <w:pPr>
        <w:pStyle w:val="a3"/>
        <w:spacing w:line="276" w:lineRule="auto"/>
        <w:ind w:left="0" w:firstLine="708"/>
        <w:jc w:val="both"/>
        <w:rPr>
          <w:b/>
          <w:lang w:val="ru-RU"/>
        </w:rPr>
      </w:pPr>
      <w:r>
        <w:rPr>
          <w:b/>
          <w:lang w:val="ru-RU"/>
        </w:rPr>
        <w:t xml:space="preserve">1. </w:t>
      </w:r>
      <w:r w:rsidR="005E5DFF" w:rsidRPr="005E5DFF">
        <w:rPr>
          <w:b/>
          <w:lang w:val="ru-RU"/>
        </w:rPr>
        <w:t>Общие положения</w:t>
      </w:r>
      <w:r>
        <w:rPr>
          <w:b/>
          <w:lang w:val="ru-RU"/>
        </w:rPr>
        <w:t>.</w:t>
      </w:r>
    </w:p>
    <w:p w:rsidR="005E5DFF" w:rsidRDefault="005A534B" w:rsidP="00EB51E3">
      <w:pPr>
        <w:pStyle w:val="a3"/>
        <w:numPr>
          <w:ilvl w:val="1"/>
          <w:numId w:val="2"/>
        </w:numPr>
        <w:spacing w:line="276" w:lineRule="auto"/>
        <w:ind w:left="0" w:firstLine="720"/>
        <w:jc w:val="both"/>
        <w:rPr>
          <w:lang w:val="ru-RU"/>
        </w:rPr>
      </w:pPr>
      <w:r>
        <w:rPr>
          <w:lang w:val="ru-RU"/>
        </w:rPr>
        <w:t>Настоящее Положение об организации и проведения к</w:t>
      </w:r>
      <w:r w:rsidR="00DD43B4" w:rsidRPr="005E5DFF">
        <w:rPr>
          <w:lang w:val="ru-RU"/>
        </w:rPr>
        <w:t>онкурс</w:t>
      </w:r>
      <w:r>
        <w:rPr>
          <w:lang w:val="ru-RU"/>
        </w:rPr>
        <w:t>а</w:t>
      </w:r>
      <w:r w:rsidR="00DD43B4" w:rsidRPr="005E5DFF">
        <w:rPr>
          <w:lang w:val="ru-RU"/>
        </w:rPr>
        <w:t xml:space="preserve"> </w:t>
      </w:r>
      <w:r w:rsidR="00DD43B4">
        <w:rPr>
          <w:rFonts w:cs="Times New Roman"/>
          <w:szCs w:val="28"/>
          <w:lang w:val="ru-RU"/>
        </w:rPr>
        <w:t>«</w:t>
      </w:r>
      <w:r w:rsidR="00616747" w:rsidRPr="00DD43B4">
        <w:rPr>
          <w:rFonts w:cs="Times New Roman"/>
          <w:szCs w:val="28"/>
          <w:lang w:val="ru-RU"/>
        </w:rPr>
        <w:t>Моя красивая школа»</w:t>
      </w:r>
      <w:r w:rsidR="005E5DFF">
        <w:rPr>
          <w:rFonts w:cs="Times New Roman"/>
          <w:szCs w:val="28"/>
          <w:lang w:val="ru-RU"/>
        </w:rPr>
        <w:t xml:space="preserve"> (далее – </w:t>
      </w:r>
      <w:r>
        <w:rPr>
          <w:rFonts w:cs="Times New Roman"/>
          <w:szCs w:val="28"/>
          <w:lang w:val="ru-RU"/>
        </w:rPr>
        <w:t>Положение</w:t>
      </w:r>
      <w:r w:rsidR="005E5DFF">
        <w:rPr>
          <w:rFonts w:cs="Times New Roman"/>
          <w:szCs w:val="28"/>
          <w:lang w:val="ru-RU"/>
        </w:rPr>
        <w:t xml:space="preserve">) </w:t>
      </w:r>
      <w:r>
        <w:rPr>
          <w:rFonts w:cs="Times New Roman"/>
          <w:szCs w:val="28"/>
          <w:lang w:val="ru-RU"/>
        </w:rPr>
        <w:t>определяет порядок проведения конкурса</w:t>
      </w:r>
      <w:r w:rsidRPr="005A534B">
        <w:rPr>
          <w:lang w:val="ru-RU"/>
        </w:rPr>
        <w:t xml:space="preserve"> </w:t>
      </w:r>
      <w:r>
        <w:rPr>
          <w:lang w:val="ru-RU"/>
        </w:rPr>
        <w:t>среди сельских малокомплектных и условно малокомплектных школ</w:t>
      </w:r>
      <w:r>
        <w:rPr>
          <w:rFonts w:cs="Times New Roman"/>
          <w:szCs w:val="28"/>
          <w:lang w:val="ru-RU"/>
        </w:rPr>
        <w:t xml:space="preserve"> «</w:t>
      </w:r>
      <w:r w:rsidRPr="00DD43B4">
        <w:rPr>
          <w:rFonts w:cs="Times New Roman"/>
          <w:szCs w:val="28"/>
          <w:lang w:val="ru-RU"/>
        </w:rPr>
        <w:t>Моя красивая школа»</w:t>
      </w:r>
      <w:r>
        <w:rPr>
          <w:rFonts w:cs="Times New Roman"/>
          <w:szCs w:val="28"/>
          <w:lang w:val="ru-RU"/>
        </w:rPr>
        <w:t xml:space="preserve"> в 2021 году (</w:t>
      </w:r>
      <w:proofErr w:type="spellStart"/>
      <w:r>
        <w:rPr>
          <w:rFonts w:cs="Times New Roman"/>
          <w:szCs w:val="28"/>
          <w:lang w:val="ru-RU"/>
        </w:rPr>
        <w:t>далее-Конкурс</w:t>
      </w:r>
      <w:proofErr w:type="spellEnd"/>
      <w:r>
        <w:rPr>
          <w:rFonts w:cs="Times New Roman"/>
          <w:szCs w:val="28"/>
          <w:lang w:val="ru-RU"/>
        </w:rPr>
        <w:t>).</w:t>
      </w:r>
    </w:p>
    <w:p w:rsidR="00EE6A0D" w:rsidRDefault="00EE6A0D" w:rsidP="00EB51E3">
      <w:pPr>
        <w:pStyle w:val="a3"/>
        <w:numPr>
          <w:ilvl w:val="1"/>
          <w:numId w:val="2"/>
        </w:numPr>
        <w:spacing w:line="276" w:lineRule="auto"/>
        <w:ind w:left="0" w:firstLine="720"/>
        <w:jc w:val="both"/>
        <w:rPr>
          <w:lang w:val="ru-RU"/>
        </w:rPr>
      </w:pPr>
      <w:r>
        <w:rPr>
          <w:lang w:val="ru-RU"/>
        </w:rPr>
        <w:t xml:space="preserve">Конкурс </w:t>
      </w:r>
      <w:r w:rsidR="005A534B">
        <w:rPr>
          <w:lang w:val="ru-RU"/>
        </w:rPr>
        <w:t>проводится в соответствии с планом работы государственного бюджетного образовательного учреждения дополнительного профессионального образования «Институт развития образования Краснодарского края» (</w:t>
      </w:r>
      <w:proofErr w:type="spellStart"/>
      <w:r w:rsidR="005A534B">
        <w:rPr>
          <w:lang w:val="ru-RU"/>
        </w:rPr>
        <w:t>далее-Институт</w:t>
      </w:r>
      <w:proofErr w:type="spellEnd"/>
      <w:r w:rsidR="005A534B">
        <w:rPr>
          <w:lang w:val="ru-RU"/>
        </w:rPr>
        <w:t>)</w:t>
      </w:r>
      <w:r w:rsidR="009A2B95">
        <w:rPr>
          <w:lang w:val="ru-RU"/>
        </w:rPr>
        <w:t xml:space="preserve"> на 2021 год и</w:t>
      </w:r>
      <w:r w:rsidR="005A534B">
        <w:rPr>
          <w:lang w:val="ru-RU"/>
        </w:rPr>
        <w:t xml:space="preserve"> </w:t>
      </w:r>
      <w:r>
        <w:rPr>
          <w:lang w:val="ru-RU"/>
        </w:rPr>
        <w:t>направлен в поддержку инновационных управленческих</w:t>
      </w:r>
      <w:r w:rsidR="00652723">
        <w:rPr>
          <w:lang w:val="ru-RU"/>
        </w:rPr>
        <w:t xml:space="preserve"> и </w:t>
      </w:r>
      <w:r w:rsidR="003207B6">
        <w:rPr>
          <w:lang w:val="ru-RU"/>
        </w:rPr>
        <w:t>педагогических практик</w:t>
      </w:r>
      <w:r w:rsidR="00494C53">
        <w:rPr>
          <w:lang w:val="ru-RU"/>
        </w:rPr>
        <w:t xml:space="preserve"> по</w:t>
      </w:r>
      <w:r w:rsidR="00C1390C">
        <w:rPr>
          <w:lang w:val="ru-RU"/>
        </w:rPr>
        <w:t xml:space="preserve"> </w:t>
      </w:r>
      <w:r w:rsidR="003207B6">
        <w:rPr>
          <w:lang w:val="ru-RU"/>
        </w:rPr>
        <w:t>организации эффективной образовательной</w:t>
      </w:r>
      <w:r>
        <w:rPr>
          <w:lang w:val="ru-RU"/>
        </w:rPr>
        <w:t xml:space="preserve"> среды в сельских школах.</w:t>
      </w:r>
      <w:r w:rsidR="005E5DF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9A2B95">
        <w:rPr>
          <w:lang w:val="ru-RU"/>
        </w:rPr>
        <w:t xml:space="preserve"> </w:t>
      </w:r>
    </w:p>
    <w:p w:rsidR="00616747" w:rsidRPr="00EB51E3" w:rsidRDefault="00EE6A0D" w:rsidP="00EB51E3">
      <w:pPr>
        <w:pStyle w:val="a3"/>
        <w:numPr>
          <w:ilvl w:val="1"/>
          <w:numId w:val="2"/>
        </w:numPr>
        <w:spacing w:line="276" w:lineRule="auto"/>
        <w:ind w:left="0" w:firstLine="720"/>
        <w:jc w:val="both"/>
        <w:rPr>
          <w:szCs w:val="28"/>
          <w:lang w:val="ru-RU"/>
        </w:rPr>
      </w:pPr>
      <w:r w:rsidRPr="00682596">
        <w:rPr>
          <w:rFonts w:cs="Times New Roman"/>
          <w:szCs w:val="28"/>
          <w:lang w:val="ru-RU"/>
        </w:rPr>
        <w:t xml:space="preserve"> </w:t>
      </w:r>
      <w:r w:rsidR="001D2DF8">
        <w:rPr>
          <w:rFonts w:cs="Times New Roman"/>
          <w:szCs w:val="28"/>
          <w:lang w:val="ru-RU"/>
        </w:rPr>
        <w:t xml:space="preserve">Информация о Конкурсе размещается на сайте </w:t>
      </w:r>
      <w:hyperlink r:id="rId7" w:history="1">
        <w:r w:rsidR="001D2DF8" w:rsidRPr="00805C04">
          <w:rPr>
            <w:rStyle w:val="a6"/>
            <w:rFonts w:cs="Times New Roman"/>
            <w:szCs w:val="28"/>
          </w:rPr>
          <w:t>www</w:t>
        </w:r>
        <w:r w:rsidR="001D2DF8" w:rsidRPr="00805C04">
          <w:rPr>
            <w:rStyle w:val="a6"/>
            <w:rFonts w:cs="Times New Roman"/>
            <w:szCs w:val="28"/>
            <w:lang w:val="ru-RU"/>
          </w:rPr>
          <w:t>.</w:t>
        </w:r>
        <w:r w:rsidR="001D2DF8" w:rsidRPr="00805C04">
          <w:rPr>
            <w:rStyle w:val="a6"/>
            <w:rFonts w:cs="Times New Roman"/>
            <w:szCs w:val="28"/>
          </w:rPr>
          <w:t>iro</w:t>
        </w:r>
        <w:r w:rsidR="001D2DF8" w:rsidRPr="00805C04">
          <w:rPr>
            <w:rStyle w:val="a6"/>
            <w:rFonts w:cs="Times New Roman"/>
            <w:szCs w:val="28"/>
            <w:lang w:val="ru-RU"/>
          </w:rPr>
          <w:t>23.</w:t>
        </w:r>
        <w:r w:rsidR="001D2DF8" w:rsidRPr="00805C04">
          <w:rPr>
            <w:rStyle w:val="a6"/>
            <w:rFonts w:cs="Times New Roman"/>
            <w:szCs w:val="28"/>
          </w:rPr>
          <w:t>ru</w:t>
        </w:r>
      </w:hyperlink>
      <w:r w:rsidR="001D2DF8">
        <w:rPr>
          <w:rFonts w:cs="Times New Roman"/>
          <w:szCs w:val="28"/>
          <w:lang w:val="ru-RU"/>
        </w:rPr>
        <w:t xml:space="preserve"> </w:t>
      </w:r>
      <w:r w:rsidR="001D2DF8" w:rsidRPr="001D2DF8">
        <w:rPr>
          <w:rFonts w:cs="Times New Roman"/>
          <w:szCs w:val="28"/>
          <w:lang w:val="ru-RU"/>
        </w:rPr>
        <w:t xml:space="preserve"> </w:t>
      </w:r>
      <w:r w:rsidR="001D2DF8">
        <w:rPr>
          <w:rFonts w:cs="Times New Roman"/>
          <w:szCs w:val="28"/>
          <w:lang w:val="ru-RU"/>
        </w:rPr>
        <w:t>в разделе «Конкурсы»</w:t>
      </w:r>
      <w:r w:rsidRPr="00682596">
        <w:rPr>
          <w:rFonts w:cs="Times New Roman"/>
          <w:szCs w:val="28"/>
          <w:lang w:val="ru-RU"/>
        </w:rPr>
        <w:t xml:space="preserve"> и</w:t>
      </w:r>
      <w:r w:rsidR="001D2DF8">
        <w:rPr>
          <w:rFonts w:cs="Times New Roman"/>
          <w:szCs w:val="28"/>
          <w:lang w:val="ru-RU"/>
        </w:rPr>
        <w:t xml:space="preserve"> во вкладке </w:t>
      </w:r>
      <w:proofErr w:type="spellStart"/>
      <w:r w:rsidR="001D2DF8">
        <w:rPr>
          <w:rFonts w:cs="Times New Roman"/>
          <w:szCs w:val="28"/>
          <w:lang w:val="ru-RU"/>
        </w:rPr>
        <w:t>МедиаВики</w:t>
      </w:r>
      <w:proofErr w:type="spellEnd"/>
      <w:r w:rsidR="001D2DF8">
        <w:rPr>
          <w:rFonts w:cs="Times New Roman"/>
          <w:szCs w:val="28"/>
          <w:lang w:val="ru-RU"/>
        </w:rPr>
        <w:t xml:space="preserve"> Краснодарского края </w:t>
      </w:r>
      <w:hyperlink r:id="rId8" w:history="1">
        <w:r w:rsidR="001D2DF8" w:rsidRPr="00805C04">
          <w:rPr>
            <w:rStyle w:val="a6"/>
            <w:rFonts w:cs="Times New Roman"/>
            <w:szCs w:val="28"/>
          </w:rPr>
          <w:t>http</w:t>
        </w:r>
        <w:r w:rsidR="001D2DF8" w:rsidRPr="00805C04">
          <w:rPr>
            <w:rStyle w:val="a6"/>
            <w:rFonts w:cs="Times New Roman"/>
            <w:szCs w:val="28"/>
            <w:lang w:val="ru-RU"/>
          </w:rPr>
          <w:t>://</w:t>
        </w:r>
        <w:r w:rsidR="001D2DF8" w:rsidRPr="00805C04">
          <w:rPr>
            <w:rStyle w:val="a6"/>
            <w:rFonts w:cs="Times New Roman"/>
            <w:szCs w:val="28"/>
          </w:rPr>
          <w:t>wiki</w:t>
        </w:r>
        <w:r w:rsidR="001D2DF8" w:rsidRPr="00805C04">
          <w:rPr>
            <w:rStyle w:val="a6"/>
            <w:rFonts w:cs="Times New Roman"/>
            <w:szCs w:val="28"/>
            <w:lang w:val="ru-RU"/>
          </w:rPr>
          <w:t>.</w:t>
        </w:r>
        <w:r w:rsidR="001D2DF8" w:rsidRPr="00805C04">
          <w:rPr>
            <w:rStyle w:val="a6"/>
            <w:rFonts w:cs="Times New Roman"/>
            <w:szCs w:val="28"/>
          </w:rPr>
          <w:t>iro</w:t>
        </w:r>
        <w:r w:rsidR="001D2DF8" w:rsidRPr="00805C04">
          <w:rPr>
            <w:rStyle w:val="a6"/>
            <w:rFonts w:cs="Times New Roman"/>
            <w:szCs w:val="28"/>
            <w:lang w:val="ru-RU"/>
          </w:rPr>
          <w:t>23.</w:t>
        </w:r>
        <w:r w:rsidR="001D2DF8" w:rsidRPr="00805C04">
          <w:rPr>
            <w:rStyle w:val="a6"/>
            <w:rFonts w:cs="Times New Roman"/>
            <w:szCs w:val="28"/>
          </w:rPr>
          <w:t>info</w:t>
        </w:r>
      </w:hyperlink>
      <w:r w:rsidR="001D2DF8" w:rsidRPr="001D2DF8">
        <w:rPr>
          <w:rFonts w:cs="Times New Roman"/>
          <w:szCs w:val="28"/>
          <w:lang w:val="ru-RU"/>
        </w:rPr>
        <w:t xml:space="preserve"> </w:t>
      </w:r>
      <w:r w:rsidRPr="00682596">
        <w:rPr>
          <w:rFonts w:cs="Times New Roman"/>
          <w:szCs w:val="28"/>
          <w:lang w:val="ru-RU"/>
        </w:rPr>
        <w:t xml:space="preserve"> </w:t>
      </w:r>
      <w:r w:rsidR="001D2DF8">
        <w:rPr>
          <w:rFonts w:cs="Times New Roman"/>
          <w:szCs w:val="28"/>
          <w:lang w:val="ru-RU"/>
        </w:rPr>
        <w:t>в раз</w:t>
      </w:r>
      <w:r w:rsidR="00195795">
        <w:rPr>
          <w:rFonts w:cs="Times New Roman"/>
          <w:szCs w:val="28"/>
          <w:lang w:val="ru-RU"/>
        </w:rPr>
        <w:t>деле Конкурсы</w:t>
      </w:r>
      <w:r w:rsidRPr="00682596">
        <w:rPr>
          <w:rFonts w:cs="Times New Roman"/>
          <w:szCs w:val="28"/>
          <w:lang w:val="ru-RU"/>
        </w:rPr>
        <w:t>.</w:t>
      </w:r>
    </w:p>
    <w:p w:rsidR="005E2DC0" w:rsidRPr="00600BEC" w:rsidRDefault="00600BEC" w:rsidP="00600BEC">
      <w:pPr>
        <w:pStyle w:val="a3"/>
        <w:spacing w:line="276" w:lineRule="auto"/>
        <w:ind w:left="0" w:firstLine="708"/>
        <w:jc w:val="both"/>
        <w:rPr>
          <w:b/>
          <w:lang w:val="ru-RU"/>
        </w:rPr>
      </w:pPr>
      <w:r>
        <w:rPr>
          <w:b/>
          <w:lang w:val="ru-RU"/>
        </w:rPr>
        <w:t>2.</w:t>
      </w:r>
      <w:r w:rsidR="005E5DFF" w:rsidRPr="005E5DFF">
        <w:rPr>
          <w:b/>
          <w:lang w:val="ru-RU"/>
        </w:rPr>
        <w:t xml:space="preserve"> Цели и задачи Конкурса</w:t>
      </w:r>
      <w:r>
        <w:rPr>
          <w:b/>
          <w:lang w:val="ru-RU"/>
        </w:rPr>
        <w:t>.</w:t>
      </w:r>
    </w:p>
    <w:p w:rsidR="00EE6A0D" w:rsidRPr="00682596" w:rsidRDefault="00EE6A0D" w:rsidP="00EB51E3">
      <w:pPr>
        <w:spacing w:line="276" w:lineRule="auto"/>
        <w:jc w:val="both"/>
        <w:rPr>
          <w:rFonts w:cs="Times New Roman"/>
          <w:szCs w:val="28"/>
          <w:lang w:val="ru-RU"/>
        </w:rPr>
      </w:pPr>
      <w:r>
        <w:rPr>
          <w:lang w:val="ru-RU"/>
        </w:rPr>
        <w:t xml:space="preserve">2.1 </w:t>
      </w:r>
      <w:r w:rsidRPr="00682596">
        <w:rPr>
          <w:szCs w:val="28"/>
          <w:lang w:val="ru-RU"/>
        </w:rPr>
        <w:t xml:space="preserve">Конкурс проводится с целью выявления </w:t>
      </w:r>
      <w:r w:rsidRPr="00682596">
        <w:rPr>
          <w:rFonts w:cs="Times New Roman"/>
          <w:szCs w:val="28"/>
          <w:lang w:val="ru-RU"/>
        </w:rPr>
        <w:t>и масштабирования лучших управленческих</w:t>
      </w:r>
      <w:r w:rsidR="00652723">
        <w:rPr>
          <w:rFonts w:cs="Times New Roman"/>
          <w:szCs w:val="28"/>
          <w:lang w:val="ru-RU"/>
        </w:rPr>
        <w:t xml:space="preserve"> и педагогических</w:t>
      </w:r>
      <w:r w:rsidRPr="00682596">
        <w:rPr>
          <w:rFonts w:cs="Times New Roman"/>
          <w:szCs w:val="28"/>
          <w:lang w:val="ru-RU"/>
        </w:rPr>
        <w:t xml:space="preserve"> практик по созданию и использованию эффективной внутренней и </w:t>
      </w:r>
      <w:r w:rsidR="003207B6" w:rsidRPr="00682596">
        <w:rPr>
          <w:rFonts w:cs="Times New Roman"/>
          <w:szCs w:val="28"/>
          <w:lang w:val="ru-RU"/>
        </w:rPr>
        <w:t>внешней образовательной</w:t>
      </w:r>
      <w:r w:rsidRPr="00682596">
        <w:rPr>
          <w:rFonts w:cs="Times New Roman"/>
          <w:szCs w:val="28"/>
          <w:lang w:val="ru-RU"/>
        </w:rPr>
        <w:t xml:space="preserve"> среды сельской школы</w:t>
      </w:r>
      <w:r w:rsidR="00652723">
        <w:rPr>
          <w:rFonts w:cs="Times New Roman"/>
          <w:szCs w:val="28"/>
          <w:lang w:val="ru-RU"/>
        </w:rPr>
        <w:t xml:space="preserve"> в рамках реализации Национального проекта «Образование».</w:t>
      </w:r>
    </w:p>
    <w:p w:rsidR="005E2DC0" w:rsidRDefault="001D2DF8" w:rsidP="00EB51E3">
      <w:pPr>
        <w:pStyle w:val="a3"/>
        <w:spacing w:line="276" w:lineRule="auto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>2.2.  Задачи Конкурса</w:t>
      </w:r>
      <w:r w:rsidR="005E2DC0" w:rsidRPr="00682596">
        <w:rPr>
          <w:szCs w:val="28"/>
          <w:lang w:val="ru-RU"/>
        </w:rPr>
        <w:t>:</w:t>
      </w:r>
    </w:p>
    <w:p w:rsidR="00C1390C" w:rsidRPr="00682596" w:rsidRDefault="00C1390C" w:rsidP="00EB51E3">
      <w:pPr>
        <w:pStyle w:val="a3"/>
        <w:numPr>
          <w:ilvl w:val="0"/>
          <w:numId w:val="17"/>
        </w:numPr>
        <w:spacing w:line="276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создание имиджа сельской </w:t>
      </w:r>
      <w:r w:rsidR="00444FCC">
        <w:rPr>
          <w:szCs w:val="28"/>
          <w:lang w:val="ru-RU"/>
        </w:rPr>
        <w:t>школы как</w:t>
      </w:r>
      <w:r w:rsidR="00652723">
        <w:rPr>
          <w:szCs w:val="28"/>
          <w:lang w:val="ru-RU"/>
        </w:rPr>
        <w:t xml:space="preserve"> важного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социокультурного</w:t>
      </w:r>
      <w:proofErr w:type="spellEnd"/>
      <w:r>
        <w:rPr>
          <w:szCs w:val="28"/>
          <w:lang w:val="ru-RU"/>
        </w:rPr>
        <w:t xml:space="preserve"> центра станицы или хутора;</w:t>
      </w:r>
    </w:p>
    <w:p w:rsidR="00EB51E3" w:rsidRDefault="00EE6A0D" w:rsidP="00EB51E3">
      <w:pPr>
        <w:pStyle w:val="a3"/>
        <w:numPr>
          <w:ilvl w:val="0"/>
          <w:numId w:val="17"/>
        </w:numPr>
        <w:spacing w:line="276" w:lineRule="auto"/>
        <w:jc w:val="both"/>
        <w:rPr>
          <w:szCs w:val="28"/>
          <w:lang w:val="ru-RU"/>
        </w:rPr>
      </w:pPr>
      <w:r w:rsidRPr="00682596">
        <w:rPr>
          <w:rFonts w:cs="Times New Roman"/>
          <w:szCs w:val="28"/>
          <w:lang w:val="ru-RU"/>
        </w:rPr>
        <w:t xml:space="preserve">выявление </w:t>
      </w:r>
      <w:r w:rsidRPr="00682596">
        <w:rPr>
          <w:szCs w:val="28"/>
          <w:lang w:val="ru-RU"/>
        </w:rPr>
        <w:t>оптимальных моделей организации</w:t>
      </w:r>
      <w:r w:rsidRPr="00682596">
        <w:rPr>
          <w:rFonts w:cs="Times New Roman"/>
          <w:szCs w:val="28"/>
          <w:lang w:val="ru-RU"/>
        </w:rPr>
        <w:t xml:space="preserve"> оригинальной эстетически воспитывающей образовательной среды в образовательной организации</w:t>
      </w:r>
      <w:r w:rsidR="005E2DC0" w:rsidRPr="00682596">
        <w:rPr>
          <w:szCs w:val="28"/>
          <w:lang w:val="ru-RU"/>
        </w:rPr>
        <w:t>;</w:t>
      </w:r>
    </w:p>
    <w:p w:rsidR="00EE6A0D" w:rsidRPr="00EB51E3" w:rsidRDefault="00682596" w:rsidP="00EB51E3">
      <w:pPr>
        <w:pStyle w:val="a3"/>
        <w:numPr>
          <w:ilvl w:val="0"/>
          <w:numId w:val="17"/>
        </w:numPr>
        <w:spacing w:line="276" w:lineRule="auto"/>
        <w:jc w:val="both"/>
        <w:rPr>
          <w:szCs w:val="28"/>
          <w:lang w:val="ru-RU"/>
        </w:rPr>
      </w:pPr>
      <w:r w:rsidRPr="00EB51E3">
        <w:rPr>
          <w:rFonts w:cs="Times New Roman"/>
          <w:szCs w:val="28"/>
          <w:lang w:val="ru-RU"/>
        </w:rPr>
        <w:t>в</w:t>
      </w:r>
      <w:r w:rsidR="00EE6A0D" w:rsidRPr="00EB51E3">
        <w:rPr>
          <w:rFonts w:cs="Times New Roman"/>
          <w:szCs w:val="28"/>
          <w:lang w:val="ru-RU"/>
        </w:rPr>
        <w:t>ыявление инновационного</w:t>
      </w:r>
      <w:r w:rsidR="00652723" w:rsidRPr="00EB51E3">
        <w:rPr>
          <w:rFonts w:cs="Times New Roman"/>
          <w:szCs w:val="28"/>
          <w:lang w:val="ru-RU"/>
        </w:rPr>
        <w:t xml:space="preserve"> </w:t>
      </w:r>
      <w:r w:rsidR="003207B6" w:rsidRPr="00EB51E3">
        <w:rPr>
          <w:rFonts w:cs="Times New Roman"/>
          <w:szCs w:val="28"/>
          <w:lang w:val="ru-RU"/>
        </w:rPr>
        <w:t>или успешного</w:t>
      </w:r>
      <w:r w:rsidR="00EE6A0D" w:rsidRPr="00EB51E3">
        <w:rPr>
          <w:rFonts w:cs="Times New Roman"/>
          <w:szCs w:val="28"/>
          <w:lang w:val="ru-RU"/>
        </w:rPr>
        <w:t xml:space="preserve"> опыта управления с опорой на традиции</w:t>
      </w:r>
      <w:r w:rsidRPr="00EB51E3">
        <w:rPr>
          <w:rFonts w:cs="Times New Roman"/>
          <w:szCs w:val="28"/>
          <w:lang w:val="ru-RU"/>
        </w:rPr>
        <w:t xml:space="preserve"> школы;</w:t>
      </w:r>
    </w:p>
    <w:p w:rsidR="00C1390C" w:rsidRPr="00682596" w:rsidRDefault="00C1390C" w:rsidP="00EB51E3">
      <w:pPr>
        <w:numPr>
          <w:ilvl w:val="0"/>
          <w:numId w:val="17"/>
        </w:numPr>
        <w:spacing w:line="276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повышение статуса учителя сельской школы;</w:t>
      </w:r>
    </w:p>
    <w:p w:rsidR="00444FCC" w:rsidRDefault="00682596" w:rsidP="00EB51E3">
      <w:pPr>
        <w:pStyle w:val="a3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п</w:t>
      </w:r>
      <w:r w:rsidR="004507D6">
        <w:rPr>
          <w:rFonts w:cs="Times New Roman"/>
          <w:szCs w:val="28"/>
          <w:lang w:val="ru-RU"/>
        </w:rPr>
        <w:t xml:space="preserve">редставление  </w:t>
      </w:r>
      <w:r w:rsidR="00EE6A0D" w:rsidRPr="00682596">
        <w:rPr>
          <w:rFonts w:cs="Times New Roman"/>
          <w:szCs w:val="28"/>
          <w:lang w:val="ru-RU"/>
        </w:rPr>
        <w:t xml:space="preserve"> опыта привлечения социальных партнеров, взаим</w:t>
      </w:r>
      <w:r w:rsidR="004507D6">
        <w:rPr>
          <w:rFonts w:cs="Times New Roman"/>
          <w:szCs w:val="28"/>
          <w:lang w:val="ru-RU"/>
        </w:rPr>
        <w:t xml:space="preserve">одействующих с ОО </w:t>
      </w:r>
      <w:r w:rsidR="003207B6">
        <w:rPr>
          <w:rFonts w:cs="Times New Roman"/>
          <w:szCs w:val="28"/>
          <w:lang w:val="ru-RU"/>
        </w:rPr>
        <w:t xml:space="preserve">для </w:t>
      </w:r>
      <w:r w:rsidR="003207B6" w:rsidRPr="00682596">
        <w:rPr>
          <w:rFonts w:cs="Times New Roman"/>
          <w:szCs w:val="28"/>
          <w:lang w:val="ru-RU"/>
        </w:rPr>
        <w:t>формирования</w:t>
      </w:r>
      <w:r w:rsidR="004507D6">
        <w:rPr>
          <w:rFonts w:cs="Times New Roman"/>
          <w:szCs w:val="28"/>
          <w:lang w:val="ru-RU"/>
        </w:rPr>
        <w:t xml:space="preserve"> и развития</w:t>
      </w:r>
      <w:r w:rsidR="00C1390C">
        <w:rPr>
          <w:rFonts w:cs="Times New Roman"/>
          <w:szCs w:val="28"/>
          <w:lang w:val="ru-RU"/>
        </w:rPr>
        <w:t xml:space="preserve"> образовательной с</w:t>
      </w:r>
      <w:r w:rsidR="00EE6A0D" w:rsidRPr="00682596">
        <w:rPr>
          <w:rFonts w:cs="Times New Roman"/>
          <w:szCs w:val="28"/>
          <w:lang w:val="ru-RU"/>
        </w:rPr>
        <w:t>реды</w:t>
      </w:r>
      <w:r w:rsidR="00C1390C">
        <w:rPr>
          <w:rFonts w:cs="Times New Roman"/>
          <w:szCs w:val="28"/>
          <w:lang w:val="ru-RU"/>
        </w:rPr>
        <w:t>;</w:t>
      </w:r>
    </w:p>
    <w:p w:rsidR="001272B7" w:rsidRPr="00600BEC" w:rsidRDefault="00444FCC" w:rsidP="00600BEC">
      <w:pPr>
        <w:pStyle w:val="a3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д</w:t>
      </w:r>
      <w:r w:rsidRPr="00682596">
        <w:rPr>
          <w:rFonts w:cs="Times New Roman"/>
          <w:szCs w:val="28"/>
          <w:lang w:val="ru-RU"/>
        </w:rPr>
        <w:t xml:space="preserve">емонстрация </w:t>
      </w:r>
      <w:r>
        <w:rPr>
          <w:rFonts w:cs="Times New Roman"/>
          <w:szCs w:val="28"/>
          <w:lang w:val="ru-RU"/>
        </w:rPr>
        <w:t>лучшего</w:t>
      </w:r>
      <w:r w:rsidR="00682596">
        <w:rPr>
          <w:rFonts w:cs="Times New Roman"/>
          <w:szCs w:val="28"/>
          <w:lang w:val="ru-RU"/>
        </w:rPr>
        <w:t xml:space="preserve"> управленческого, педагогического </w:t>
      </w:r>
      <w:r>
        <w:rPr>
          <w:rFonts w:cs="Times New Roman"/>
          <w:szCs w:val="28"/>
          <w:lang w:val="ru-RU"/>
        </w:rPr>
        <w:t>опыта по</w:t>
      </w:r>
      <w:r w:rsidR="00682596">
        <w:rPr>
          <w:rFonts w:cs="Times New Roman"/>
          <w:szCs w:val="28"/>
          <w:lang w:val="ru-RU"/>
        </w:rPr>
        <w:t xml:space="preserve"> формированию в личности учащегося</w:t>
      </w:r>
      <w:r>
        <w:rPr>
          <w:rFonts w:cs="Times New Roman"/>
          <w:szCs w:val="28"/>
          <w:lang w:val="ru-RU"/>
        </w:rPr>
        <w:t xml:space="preserve"> чувства</w:t>
      </w:r>
      <w:r w:rsidR="00682596">
        <w:rPr>
          <w:rFonts w:cs="Times New Roman"/>
          <w:szCs w:val="28"/>
          <w:lang w:val="ru-RU"/>
        </w:rPr>
        <w:t xml:space="preserve"> сопричастности со своей малой Родиной.</w:t>
      </w:r>
    </w:p>
    <w:p w:rsidR="001272B7" w:rsidRPr="00EB51E3" w:rsidRDefault="00600BEC" w:rsidP="00600BEC">
      <w:pPr>
        <w:pStyle w:val="a3"/>
        <w:spacing w:line="276" w:lineRule="auto"/>
        <w:ind w:left="0" w:firstLine="708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 w:rsidR="005E5DFF" w:rsidRPr="005E5DFF">
        <w:rPr>
          <w:b/>
          <w:lang w:val="ru-RU"/>
        </w:rPr>
        <w:t>Организация конкурса</w:t>
      </w:r>
      <w:r>
        <w:rPr>
          <w:b/>
          <w:lang w:val="ru-RU"/>
        </w:rPr>
        <w:t>.</w:t>
      </w:r>
    </w:p>
    <w:p w:rsidR="00682596" w:rsidRDefault="00682596" w:rsidP="00EB51E3">
      <w:pPr>
        <w:pStyle w:val="a3"/>
        <w:spacing w:line="276" w:lineRule="auto"/>
        <w:ind w:left="0"/>
        <w:jc w:val="both"/>
        <w:rPr>
          <w:lang w:val="ru-RU"/>
        </w:rPr>
      </w:pPr>
      <w:r>
        <w:rPr>
          <w:lang w:val="ru-RU"/>
        </w:rPr>
        <w:t>3.1.</w:t>
      </w:r>
      <w:r w:rsidR="004507D6">
        <w:rPr>
          <w:lang w:val="ru-RU"/>
        </w:rPr>
        <w:t xml:space="preserve"> </w:t>
      </w:r>
      <w:r w:rsidR="001272B7" w:rsidRPr="001272B7">
        <w:rPr>
          <w:lang w:val="ru-RU"/>
        </w:rPr>
        <w:t>Для организации, проведения, а также информационно-те</w:t>
      </w:r>
      <w:r w:rsidR="001272B7">
        <w:rPr>
          <w:lang w:val="ru-RU"/>
        </w:rPr>
        <w:t xml:space="preserve">хнического обеспечения Конкурса создается организационный комитет Конкурса (далее - Оргкомитет), в состав которого входят </w:t>
      </w:r>
      <w:r w:rsidR="00EE6A0D">
        <w:rPr>
          <w:lang w:val="ru-RU"/>
        </w:rPr>
        <w:t>сотрудники</w:t>
      </w:r>
      <w:r w:rsidR="001272B7">
        <w:rPr>
          <w:lang w:val="ru-RU"/>
        </w:rPr>
        <w:t xml:space="preserve"> </w:t>
      </w:r>
      <w:r>
        <w:rPr>
          <w:rFonts w:cs="Times New Roman"/>
          <w:szCs w:val="28"/>
          <w:lang w:val="ru-RU"/>
        </w:rPr>
        <w:t>кафедры</w:t>
      </w:r>
      <w:r w:rsidRPr="00682596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управления образовательными системами</w:t>
      </w:r>
      <w:r w:rsidR="00BE0177">
        <w:rPr>
          <w:rFonts w:cs="Times New Roman"/>
          <w:szCs w:val="28"/>
          <w:lang w:val="ru-RU"/>
        </w:rPr>
        <w:t xml:space="preserve"> и кадрового резерва</w:t>
      </w:r>
      <w:r>
        <w:rPr>
          <w:rFonts w:cs="Times New Roman"/>
          <w:szCs w:val="28"/>
          <w:lang w:val="ru-RU"/>
        </w:rPr>
        <w:t xml:space="preserve"> </w:t>
      </w:r>
      <w:r w:rsidR="00C36109">
        <w:rPr>
          <w:rFonts w:cs="Times New Roman"/>
          <w:szCs w:val="28"/>
          <w:lang w:val="ru-RU"/>
        </w:rPr>
        <w:t>и кафедры</w:t>
      </w:r>
      <w:r>
        <w:rPr>
          <w:rFonts w:cs="Times New Roman"/>
          <w:szCs w:val="28"/>
          <w:lang w:val="ru-RU"/>
        </w:rPr>
        <w:t xml:space="preserve"> технологии, </w:t>
      </w:r>
      <w:r w:rsidR="00C36109">
        <w:rPr>
          <w:rFonts w:cs="Times New Roman"/>
          <w:szCs w:val="28"/>
          <w:lang w:val="ru-RU"/>
        </w:rPr>
        <w:t>ОБЖ и</w:t>
      </w:r>
      <w:r>
        <w:rPr>
          <w:rFonts w:cs="Times New Roman"/>
          <w:szCs w:val="28"/>
          <w:lang w:val="ru-RU"/>
        </w:rPr>
        <w:t xml:space="preserve"> физической </w:t>
      </w:r>
      <w:r w:rsidR="003207B6">
        <w:rPr>
          <w:rFonts w:cs="Times New Roman"/>
          <w:szCs w:val="28"/>
          <w:lang w:val="ru-RU"/>
        </w:rPr>
        <w:t>культуры</w:t>
      </w:r>
      <w:r w:rsidR="003207B6">
        <w:rPr>
          <w:lang w:val="ru-RU"/>
        </w:rPr>
        <w:t xml:space="preserve">. </w:t>
      </w:r>
    </w:p>
    <w:p w:rsidR="001272B7" w:rsidRPr="00682596" w:rsidRDefault="00C36109" w:rsidP="00EB51E3">
      <w:pPr>
        <w:pStyle w:val="a3"/>
        <w:spacing w:line="276" w:lineRule="auto"/>
        <w:ind w:left="0" w:firstLine="708"/>
        <w:jc w:val="both"/>
        <w:rPr>
          <w:lang w:val="ru-RU"/>
        </w:rPr>
      </w:pPr>
      <w:r>
        <w:rPr>
          <w:rFonts w:cs="Times New Roman"/>
          <w:szCs w:val="28"/>
          <w:lang w:val="ru-RU"/>
        </w:rPr>
        <w:t xml:space="preserve">3.2. </w:t>
      </w:r>
      <w:r w:rsidRPr="00682596">
        <w:rPr>
          <w:lang w:val="ru-RU"/>
        </w:rPr>
        <w:t>Функции</w:t>
      </w:r>
      <w:r w:rsidR="001272B7" w:rsidRPr="00682596">
        <w:rPr>
          <w:lang w:val="ru-RU"/>
        </w:rPr>
        <w:t xml:space="preserve"> Оргкомитета: </w:t>
      </w:r>
    </w:p>
    <w:p w:rsidR="001272B7" w:rsidRDefault="001272B7" w:rsidP="00EB51E3">
      <w:pPr>
        <w:pStyle w:val="a3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информационная поддержка Конкурса; </w:t>
      </w:r>
    </w:p>
    <w:p w:rsidR="001272B7" w:rsidRDefault="001272B7" w:rsidP="00EB51E3">
      <w:pPr>
        <w:pStyle w:val="a3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определение требований к оформлению конкурсных материалов; </w:t>
      </w:r>
    </w:p>
    <w:p w:rsidR="001272B7" w:rsidRDefault="001272B7" w:rsidP="00EB51E3">
      <w:pPr>
        <w:pStyle w:val="a3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прием конкурсных материалов;</w:t>
      </w:r>
    </w:p>
    <w:p w:rsidR="001272B7" w:rsidRDefault="001272B7" w:rsidP="00EB51E3">
      <w:pPr>
        <w:pStyle w:val="a3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>разработка единых критериев оценки представленных на Конкурс материалов.</w:t>
      </w:r>
    </w:p>
    <w:p w:rsidR="00165A69" w:rsidRPr="001272B7" w:rsidRDefault="00494C53" w:rsidP="00600BEC">
      <w:pPr>
        <w:pStyle w:val="a3"/>
        <w:spacing w:line="276" w:lineRule="auto"/>
        <w:ind w:left="0" w:firstLine="696"/>
        <w:jc w:val="both"/>
        <w:rPr>
          <w:lang w:val="ru-RU"/>
        </w:rPr>
      </w:pPr>
      <w:r>
        <w:rPr>
          <w:lang w:val="ru-RU"/>
        </w:rPr>
        <w:t xml:space="preserve">3.3. </w:t>
      </w:r>
      <w:r w:rsidR="004507D6">
        <w:rPr>
          <w:lang w:val="ru-RU"/>
        </w:rPr>
        <w:t xml:space="preserve"> </w:t>
      </w:r>
      <w:r w:rsidR="00C36109">
        <w:rPr>
          <w:lang w:val="ru-RU"/>
        </w:rPr>
        <w:t>Для проведения</w:t>
      </w:r>
      <w:r w:rsidR="004507D6">
        <w:rPr>
          <w:lang w:val="ru-RU"/>
        </w:rPr>
        <w:t xml:space="preserve"> экспертизы конкурсных материалов создается Жюри конкурса.</w:t>
      </w:r>
      <w:r>
        <w:rPr>
          <w:lang w:val="ru-RU"/>
        </w:rPr>
        <w:t xml:space="preserve"> В состав жюри </w:t>
      </w:r>
      <w:r w:rsidR="00C36109">
        <w:rPr>
          <w:lang w:val="ru-RU"/>
        </w:rPr>
        <w:t>конкурса входят</w:t>
      </w:r>
      <w:r>
        <w:rPr>
          <w:lang w:val="ru-RU"/>
        </w:rPr>
        <w:t xml:space="preserve"> представители ГБОУ ИРО </w:t>
      </w:r>
      <w:r w:rsidR="00C36109">
        <w:rPr>
          <w:lang w:val="ru-RU"/>
        </w:rPr>
        <w:t>Краснодарского края</w:t>
      </w:r>
      <w:r>
        <w:rPr>
          <w:lang w:val="ru-RU"/>
        </w:rPr>
        <w:t xml:space="preserve">, члены </w:t>
      </w:r>
      <w:r w:rsidR="00C13868">
        <w:rPr>
          <w:lang w:val="ru-RU"/>
        </w:rPr>
        <w:t xml:space="preserve">Регионального профессионального сообщества руководящих </w:t>
      </w:r>
      <w:r w:rsidR="00C13868" w:rsidRPr="00C13868">
        <w:rPr>
          <w:lang w:val="ru-RU"/>
        </w:rPr>
        <w:t xml:space="preserve">работников </w:t>
      </w:r>
      <w:r w:rsidRPr="00C13868">
        <w:rPr>
          <w:lang w:val="ru-RU"/>
        </w:rPr>
        <w:t xml:space="preserve">Краснодарского </w:t>
      </w:r>
      <w:r w:rsidR="00C36109" w:rsidRPr="00C13868">
        <w:rPr>
          <w:lang w:val="ru-RU"/>
        </w:rPr>
        <w:t>края</w:t>
      </w:r>
      <w:r w:rsidR="00C36109">
        <w:rPr>
          <w:lang w:val="ru-RU"/>
        </w:rPr>
        <w:t>, представитель</w:t>
      </w:r>
      <w:r>
        <w:rPr>
          <w:lang w:val="ru-RU"/>
        </w:rPr>
        <w:t xml:space="preserve"> от Краевого профсоюза работников образования и науки</w:t>
      </w:r>
      <w:r w:rsidR="00C56B0A">
        <w:rPr>
          <w:lang w:val="ru-RU"/>
        </w:rPr>
        <w:t>.</w:t>
      </w:r>
    </w:p>
    <w:p w:rsidR="00165A69" w:rsidRPr="00EB51E3" w:rsidRDefault="00600BEC" w:rsidP="00600BEC">
      <w:pPr>
        <w:pStyle w:val="a3"/>
        <w:spacing w:line="276" w:lineRule="auto"/>
        <w:ind w:left="0" w:firstLine="696"/>
        <w:jc w:val="both"/>
        <w:rPr>
          <w:b/>
          <w:lang w:val="ru-RU"/>
        </w:rPr>
      </w:pPr>
      <w:r>
        <w:rPr>
          <w:b/>
          <w:lang w:val="ru-RU"/>
        </w:rPr>
        <w:t xml:space="preserve">4. </w:t>
      </w:r>
      <w:r w:rsidR="005E5DFF" w:rsidRPr="005E5DFF">
        <w:rPr>
          <w:b/>
          <w:lang w:val="ru-RU"/>
        </w:rPr>
        <w:t>Участники конкурса</w:t>
      </w:r>
      <w:r>
        <w:rPr>
          <w:b/>
          <w:lang w:val="ru-RU"/>
        </w:rPr>
        <w:t>.</w:t>
      </w:r>
    </w:p>
    <w:p w:rsidR="00EE6A0D" w:rsidRPr="00CD67A3" w:rsidRDefault="00600BEC" w:rsidP="00600BEC">
      <w:pPr>
        <w:pStyle w:val="a3"/>
        <w:spacing w:line="276" w:lineRule="auto"/>
        <w:ind w:left="0" w:firstLine="696"/>
        <w:jc w:val="both"/>
        <w:rPr>
          <w:lang w:val="ru-RU"/>
        </w:rPr>
      </w:pPr>
      <w:r>
        <w:rPr>
          <w:lang w:val="ru-RU"/>
        </w:rPr>
        <w:t xml:space="preserve">4.1. </w:t>
      </w:r>
      <w:r w:rsidR="00EE6A0D" w:rsidRPr="00165A69">
        <w:rPr>
          <w:lang w:val="ru-RU"/>
        </w:rPr>
        <w:t xml:space="preserve">В </w:t>
      </w:r>
      <w:r w:rsidR="00EE6A0D">
        <w:rPr>
          <w:lang w:val="ru-RU"/>
        </w:rPr>
        <w:t xml:space="preserve">Конкурсе участвуют муниципальные, государственные и негосударственные </w:t>
      </w:r>
      <w:r w:rsidR="00EE6A0D" w:rsidRPr="00EE6A0D">
        <w:rPr>
          <w:lang w:val="ru-RU"/>
        </w:rPr>
        <w:t>сельские общеобразовательные организации Краснодарского края (малокомплектные и условно малокомплектные школы)</w:t>
      </w:r>
      <w:r w:rsidR="00C1390C">
        <w:rPr>
          <w:lang w:val="ru-RU"/>
        </w:rPr>
        <w:t xml:space="preserve"> численностью до 300 человек, которые в ходе конкурса будут разделены на три категории:</w:t>
      </w:r>
    </w:p>
    <w:p w:rsidR="00EE6A0D" w:rsidRPr="00CD67A3" w:rsidRDefault="00EE6A0D" w:rsidP="00EB51E3">
      <w:pPr>
        <w:pStyle w:val="a3"/>
        <w:numPr>
          <w:ilvl w:val="0"/>
          <w:numId w:val="6"/>
        </w:numPr>
        <w:spacing w:line="276" w:lineRule="auto"/>
        <w:jc w:val="both"/>
        <w:rPr>
          <w:lang w:val="ru-RU"/>
        </w:rPr>
      </w:pPr>
      <w:r w:rsidRPr="00CD67A3">
        <w:rPr>
          <w:lang w:val="ru-RU"/>
        </w:rPr>
        <w:t>до 100 обучающихся</w:t>
      </w:r>
      <w:r w:rsidR="00CD67A3">
        <w:rPr>
          <w:lang w:val="ru-RU"/>
        </w:rPr>
        <w:t>;</w:t>
      </w:r>
    </w:p>
    <w:p w:rsidR="00EE6A0D" w:rsidRPr="00CD67A3" w:rsidRDefault="00444FCC" w:rsidP="00EB51E3">
      <w:pPr>
        <w:pStyle w:val="a3"/>
        <w:numPr>
          <w:ilvl w:val="0"/>
          <w:numId w:val="6"/>
        </w:numPr>
        <w:spacing w:line="276" w:lineRule="auto"/>
        <w:jc w:val="both"/>
        <w:rPr>
          <w:lang w:val="ru-RU"/>
        </w:rPr>
      </w:pPr>
      <w:r>
        <w:rPr>
          <w:lang w:val="ru-RU"/>
        </w:rPr>
        <w:t>от</w:t>
      </w:r>
      <w:r w:rsidR="00EE6A0D" w:rsidRPr="00CD67A3">
        <w:rPr>
          <w:lang w:val="ru-RU"/>
        </w:rPr>
        <w:t>100-</w:t>
      </w:r>
      <w:r>
        <w:rPr>
          <w:lang w:val="ru-RU"/>
        </w:rPr>
        <w:t xml:space="preserve"> до </w:t>
      </w:r>
      <w:r w:rsidR="00EE6A0D" w:rsidRPr="00CD67A3">
        <w:rPr>
          <w:lang w:val="ru-RU"/>
        </w:rPr>
        <w:t>200обучающихся</w:t>
      </w:r>
      <w:r w:rsidR="00CD67A3">
        <w:rPr>
          <w:lang w:val="ru-RU"/>
        </w:rPr>
        <w:t>;</w:t>
      </w:r>
    </w:p>
    <w:p w:rsidR="00EE6A0D" w:rsidRPr="00CD67A3" w:rsidRDefault="00C1390C" w:rsidP="00EB51E3">
      <w:pPr>
        <w:pStyle w:val="a3"/>
        <w:numPr>
          <w:ilvl w:val="0"/>
          <w:numId w:val="6"/>
        </w:numPr>
        <w:spacing w:line="276" w:lineRule="auto"/>
        <w:jc w:val="both"/>
        <w:rPr>
          <w:lang w:val="ru-RU"/>
        </w:rPr>
      </w:pPr>
      <w:r>
        <w:rPr>
          <w:lang w:val="ru-RU"/>
        </w:rPr>
        <w:t>д</w:t>
      </w:r>
      <w:r w:rsidR="00EE6A0D" w:rsidRPr="00CD67A3">
        <w:rPr>
          <w:lang w:val="ru-RU"/>
        </w:rPr>
        <w:t>о 300 обучающихся</w:t>
      </w:r>
      <w:r w:rsidR="00CD67A3">
        <w:rPr>
          <w:lang w:val="ru-RU"/>
        </w:rPr>
        <w:t>.</w:t>
      </w:r>
    </w:p>
    <w:p w:rsidR="00165A69" w:rsidRDefault="00600BEC" w:rsidP="00600BEC">
      <w:pPr>
        <w:pStyle w:val="a3"/>
        <w:spacing w:line="276" w:lineRule="auto"/>
        <w:ind w:firstLine="0"/>
        <w:jc w:val="both"/>
        <w:rPr>
          <w:lang w:val="ru-RU"/>
        </w:rPr>
      </w:pPr>
      <w:r>
        <w:rPr>
          <w:lang w:val="ru-RU"/>
        </w:rPr>
        <w:t xml:space="preserve">4.2.  </w:t>
      </w:r>
      <w:r w:rsidR="00165A69">
        <w:rPr>
          <w:lang w:val="ru-RU"/>
        </w:rPr>
        <w:t>Участие в Конкурсе является добровольным.</w:t>
      </w:r>
    </w:p>
    <w:p w:rsidR="00165A69" w:rsidRPr="00600BEC" w:rsidRDefault="00600BEC" w:rsidP="00600BEC">
      <w:pPr>
        <w:pStyle w:val="a3"/>
        <w:spacing w:line="276" w:lineRule="auto"/>
        <w:ind w:left="0" w:firstLine="708"/>
        <w:jc w:val="both"/>
        <w:rPr>
          <w:lang w:val="ru-RU"/>
        </w:rPr>
      </w:pPr>
      <w:r>
        <w:rPr>
          <w:lang w:val="ru-RU"/>
        </w:rPr>
        <w:t xml:space="preserve">4.3. </w:t>
      </w:r>
      <w:r w:rsidR="004507D6">
        <w:rPr>
          <w:lang w:val="ru-RU"/>
        </w:rPr>
        <w:t>Участники Конкурса предоставляют конкурсные материалы</w:t>
      </w:r>
      <w:r w:rsidR="00165A69">
        <w:rPr>
          <w:lang w:val="ru-RU"/>
        </w:rPr>
        <w:t xml:space="preserve"> в установленные Оргкомитетом сроки.</w:t>
      </w:r>
    </w:p>
    <w:p w:rsidR="00DF38C9" w:rsidRPr="00EB51E3" w:rsidRDefault="00600BEC" w:rsidP="00600BEC">
      <w:pPr>
        <w:pStyle w:val="a3"/>
        <w:spacing w:line="276" w:lineRule="auto"/>
        <w:ind w:left="0" w:firstLine="708"/>
        <w:jc w:val="both"/>
        <w:rPr>
          <w:b/>
          <w:lang w:val="ru-RU"/>
        </w:rPr>
      </w:pPr>
      <w:r>
        <w:rPr>
          <w:b/>
          <w:lang w:val="ru-RU"/>
        </w:rPr>
        <w:t xml:space="preserve">5. </w:t>
      </w:r>
      <w:r w:rsidR="00DF38C9">
        <w:rPr>
          <w:b/>
          <w:lang w:val="ru-RU"/>
        </w:rPr>
        <w:t>Номинации</w:t>
      </w:r>
      <w:r w:rsidR="005E5DFF" w:rsidRPr="005E5DFF">
        <w:rPr>
          <w:b/>
          <w:lang w:val="ru-RU"/>
        </w:rPr>
        <w:t xml:space="preserve"> Конкурса</w:t>
      </w:r>
      <w:r>
        <w:rPr>
          <w:b/>
          <w:lang w:val="ru-RU"/>
        </w:rPr>
        <w:t>.</w:t>
      </w:r>
    </w:p>
    <w:p w:rsidR="00494C53" w:rsidRPr="000712E6" w:rsidRDefault="00444FCC" w:rsidP="00EB51E3">
      <w:pPr>
        <w:pStyle w:val="a3"/>
        <w:widowControl/>
        <w:autoSpaceDE/>
        <w:autoSpaceDN/>
        <w:spacing w:after="200" w:line="276" w:lineRule="auto"/>
        <w:ind w:left="0"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bCs/>
          <w:color w:val="000000"/>
          <w:szCs w:val="28"/>
          <w:lang w:val="ru-RU"/>
        </w:rPr>
        <w:t>5</w:t>
      </w:r>
      <w:r w:rsidR="00DF38C9" w:rsidRPr="00C1390C">
        <w:rPr>
          <w:rFonts w:cs="Times New Roman"/>
          <w:bCs/>
          <w:color w:val="000000"/>
          <w:szCs w:val="28"/>
          <w:lang w:val="ru-RU"/>
        </w:rPr>
        <w:t>.1.</w:t>
      </w:r>
      <w:r w:rsidR="00600BEC">
        <w:rPr>
          <w:rFonts w:cs="Times New Roman"/>
          <w:bCs/>
          <w:color w:val="000000"/>
          <w:szCs w:val="28"/>
          <w:lang w:val="ru-RU"/>
        </w:rPr>
        <w:t> </w:t>
      </w:r>
      <w:r w:rsidR="00DF38C9" w:rsidRPr="00600BEC">
        <w:rPr>
          <w:rFonts w:cs="Times New Roman"/>
          <w:b/>
          <w:i/>
          <w:szCs w:val="28"/>
          <w:lang w:val="ru-RU"/>
        </w:rPr>
        <w:t>Школа комфорта и уюта</w:t>
      </w:r>
      <w:r w:rsidR="000712E6">
        <w:rPr>
          <w:rFonts w:cs="Times New Roman"/>
          <w:b/>
          <w:i/>
          <w:szCs w:val="28"/>
          <w:lang w:val="ru-RU"/>
        </w:rPr>
        <w:t xml:space="preserve"> </w:t>
      </w:r>
      <w:r w:rsidR="000712E6">
        <w:rPr>
          <w:rFonts w:cs="Times New Roman"/>
          <w:szCs w:val="28"/>
          <w:lang w:val="ru-RU"/>
        </w:rPr>
        <w:t xml:space="preserve"> (Эффективная образовательная среда)</w:t>
      </w:r>
    </w:p>
    <w:p w:rsidR="00494C53" w:rsidRPr="00494C53" w:rsidRDefault="00444FCC" w:rsidP="00EB51E3">
      <w:pPr>
        <w:pStyle w:val="a3"/>
        <w:widowControl/>
        <w:autoSpaceDE/>
        <w:autoSpaceDN/>
        <w:spacing w:after="200" w:line="276" w:lineRule="auto"/>
        <w:ind w:left="0" w:firstLine="708"/>
        <w:jc w:val="both"/>
        <w:rPr>
          <w:bCs/>
          <w:color w:val="000000"/>
          <w:szCs w:val="28"/>
          <w:lang w:val="ru-RU"/>
        </w:rPr>
      </w:pPr>
      <w:r w:rsidRPr="00494C53">
        <w:rPr>
          <w:bCs/>
          <w:color w:val="000000"/>
          <w:szCs w:val="28"/>
          <w:lang w:val="ru-RU"/>
        </w:rPr>
        <w:t>5</w:t>
      </w:r>
      <w:r w:rsidR="00DF38C9" w:rsidRPr="00494C53">
        <w:rPr>
          <w:bCs/>
          <w:color w:val="000000"/>
          <w:szCs w:val="28"/>
          <w:lang w:val="ru-RU"/>
        </w:rPr>
        <w:t>.2</w:t>
      </w:r>
      <w:r w:rsidR="00600BEC">
        <w:rPr>
          <w:b/>
          <w:bCs/>
          <w:color w:val="000000"/>
          <w:szCs w:val="28"/>
          <w:lang w:val="ru-RU"/>
        </w:rPr>
        <w:t>. </w:t>
      </w:r>
      <w:r w:rsidR="00DF38C9" w:rsidRPr="000712E6">
        <w:rPr>
          <w:b/>
          <w:bCs/>
          <w:i/>
          <w:color w:val="000000"/>
          <w:szCs w:val="28"/>
          <w:lang w:val="ru-RU"/>
        </w:rPr>
        <w:t>Красивые отношения</w:t>
      </w:r>
      <w:r w:rsidR="00DF38C9" w:rsidRPr="000712E6">
        <w:rPr>
          <w:bCs/>
          <w:color w:val="000000"/>
          <w:szCs w:val="28"/>
          <w:lang w:val="ru-RU"/>
        </w:rPr>
        <w:t xml:space="preserve"> </w:t>
      </w:r>
      <w:r w:rsidR="00EB51E3" w:rsidRPr="000712E6">
        <w:rPr>
          <w:bCs/>
          <w:color w:val="000000"/>
          <w:szCs w:val="28"/>
          <w:lang w:val="ru-RU"/>
        </w:rPr>
        <w:t>(</w:t>
      </w:r>
      <w:r w:rsidR="00DF38C9" w:rsidRPr="000712E6">
        <w:rPr>
          <w:bCs/>
          <w:color w:val="000000"/>
          <w:szCs w:val="28"/>
          <w:lang w:val="ru-RU"/>
        </w:rPr>
        <w:t>Сотрудничество</w:t>
      </w:r>
      <w:r w:rsidRPr="000712E6">
        <w:rPr>
          <w:bCs/>
          <w:color w:val="000000"/>
          <w:szCs w:val="28"/>
          <w:lang w:val="ru-RU"/>
        </w:rPr>
        <w:t xml:space="preserve">, сотворчество и </w:t>
      </w:r>
      <w:r w:rsidR="00494C53" w:rsidRPr="000712E6">
        <w:rPr>
          <w:bCs/>
          <w:color w:val="000000"/>
          <w:szCs w:val="28"/>
          <w:lang w:val="ru-RU"/>
        </w:rPr>
        <w:t>преемственность</w:t>
      </w:r>
      <w:r w:rsidR="00EB51E3" w:rsidRPr="000712E6">
        <w:rPr>
          <w:bCs/>
          <w:color w:val="000000"/>
          <w:szCs w:val="28"/>
          <w:lang w:val="ru-RU"/>
        </w:rPr>
        <w:t>)</w:t>
      </w:r>
      <w:r w:rsidR="00494C53" w:rsidRPr="000712E6">
        <w:rPr>
          <w:bCs/>
          <w:color w:val="000000"/>
          <w:szCs w:val="28"/>
          <w:lang w:val="ru-RU"/>
        </w:rPr>
        <w:t>.</w:t>
      </w:r>
    </w:p>
    <w:p w:rsidR="004507D6" w:rsidRPr="00600BEC" w:rsidRDefault="00444FCC" w:rsidP="00600BEC">
      <w:pPr>
        <w:pStyle w:val="a3"/>
        <w:widowControl/>
        <w:autoSpaceDE/>
        <w:autoSpaceDN/>
        <w:spacing w:after="200" w:line="276" w:lineRule="auto"/>
        <w:ind w:left="0" w:firstLine="708"/>
        <w:jc w:val="both"/>
        <w:rPr>
          <w:rFonts w:cs="Times New Roman"/>
          <w:color w:val="000000"/>
          <w:szCs w:val="28"/>
          <w:lang w:val="ru-RU"/>
        </w:rPr>
      </w:pPr>
      <w:r w:rsidRPr="00494C53">
        <w:rPr>
          <w:bCs/>
          <w:color w:val="000000"/>
          <w:szCs w:val="28"/>
          <w:lang w:val="ru-RU"/>
        </w:rPr>
        <w:lastRenderedPageBreak/>
        <w:t>5</w:t>
      </w:r>
      <w:r w:rsidR="00DF38C9" w:rsidRPr="00494C53">
        <w:rPr>
          <w:bCs/>
          <w:color w:val="000000"/>
          <w:szCs w:val="28"/>
          <w:lang w:val="ru-RU"/>
        </w:rPr>
        <w:t>.3</w:t>
      </w:r>
      <w:r w:rsidR="00DF38C9" w:rsidRPr="00600BEC">
        <w:rPr>
          <w:bCs/>
          <w:i/>
          <w:color w:val="000000"/>
          <w:szCs w:val="28"/>
          <w:lang w:val="ru-RU"/>
        </w:rPr>
        <w:t>.</w:t>
      </w:r>
      <w:r w:rsidR="00600BEC">
        <w:rPr>
          <w:bCs/>
          <w:i/>
          <w:color w:val="000000"/>
          <w:szCs w:val="28"/>
          <w:lang w:val="ru-RU"/>
        </w:rPr>
        <w:t> </w:t>
      </w:r>
      <w:proofErr w:type="gramStart"/>
      <w:r w:rsidR="00DF38C9" w:rsidRPr="00600BEC">
        <w:rPr>
          <w:b/>
          <w:bCs/>
          <w:i/>
          <w:color w:val="000000"/>
          <w:szCs w:val="28"/>
          <w:lang w:val="ru-RU"/>
        </w:rPr>
        <w:t>Красивые люди</w:t>
      </w:r>
      <w:r w:rsidRPr="004507D6">
        <w:rPr>
          <w:color w:val="000000"/>
          <w:szCs w:val="28"/>
          <w:lang w:val="ru-RU"/>
        </w:rPr>
        <w:t xml:space="preserve"> (</w:t>
      </w:r>
      <w:r w:rsidR="00DF38C9" w:rsidRPr="004507D6">
        <w:rPr>
          <w:color w:val="000000"/>
          <w:szCs w:val="28"/>
          <w:lang w:val="ru-RU"/>
        </w:rPr>
        <w:t>Успешные педагоги.</w:t>
      </w:r>
      <w:proofErr w:type="gramEnd"/>
      <w:r w:rsidR="00DF38C9" w:rsidRPr="004507D6">
        <w:rPr>
          <w:color w:val="000000"/>
          <w:szCs w:val="28"/>
          <w:lang w:val="ru-RU"/>
        </w:rPr>
        <w:t xml:space="preserve"> Школьные д</w:t>
      </w:r>
      <w:r w:rsidR="004507D6" w:rsidRPr="004507D6">
        <w:rPr>
          <w:color w:val="000000"/>
          <w:szCs w:val="28"/>
          <w:lang w:val="ru-RU"/>
        </w:rPr>
        <w:t>инастии.</w:t>
      </w:r>
      <w:r w:rsidR="004507D6">
        <w:rPr>
          <w:color w:val="000000"/>
          <w:szCs w:val="28"/>
          <w:lang w:val="ru-RU"/>
        </w:rPr>
        <w:t xml:space="preserve"> </w:t>
      </w:r>
      <w:r w:rsidR="00DF38C9" w:rsidRPr="004507D6">
        <w:rPr>
          <w:color w:val="000000"/>
          <w:szCs w:val="28"/>
          <w:lang w:val="ru-RU"/>
        </w:rPr>
        <w:t xml:space="preserve"> </w:t>
      </w:r>
      <w:r w:rsidR="00DF38C9" w:rsidRPr="00494C53">
        <w:rPr>
          <w:color w:val="000000"/>
          <w:szCs w:val="28"/>
          <w:lang w:val="ru-RU"/>
        </w:rPr>
        <w:t>Ветераны педагогического труда.</w:t>
      </w:r>
      <w:r w:rsidR="00494C53">
        <w:rPr>
          <w:color w:val="000000"/>
          <w:szCs w:val="28"/>
          <w:lang w:val="ru-RU"/>
        </w:rPr>
        <w:t xml:space="preserve"> </w:t>
      </w:r>
      <w:r w:rsidR="004507D6">
        <w:rPr>
          <w:color w:val="000000"/>
          <w:szCs w:val="28"/>
          <w:lang w:val="ru-RU"/>
        </w:rPr>
        <w:t>Успешные школьники.</w:t>
      </w:r>
      <w:r w:rsidR="00EB51E3">
        <w:rPr>
          <w:color w:val="000000"/>
          <w:szCs w:val="28"/>
          <w:lang w:val="ru-RU"/>
        </w:rPr>
        <w:t xml:space="preserve"> </w:t>
      </w:r>
      <w:proofErr w:type="gramStart"/>
      <w:r w:rsidRPr="00494C53">
        <w:rPr>
          <w:color w:val="000000"/>
          <w:szCs w:val="28"/>
          <w:lang w:val="ru-RU"/>
        </w:rPr>
        <w:t>Родительская аллея славы)</w:t>
      </w:r>
      <w:r w:rsidR="00EB51E3">
        <w:rPr>
          <w:color w:val="000000"/>
          <w:szCs w:val="28"/>
          <w:lang w:val="ru-RU"/>
        </w:rPr>
        <w:t>.</w:t>
      </w:r>
      <w:proofErr w:type="gramEnd"/>
    </w:p>
    <w:p w:rsidR="00BB7B56" w:rsidRPr="00EB51E3" w:rsidRDefault="00092C02" w:rsidP="00600BEC">
      <w:pPr>
        <w:pStyle w:val="a3"/>
        <w:spacing w:line="276" w:lineRule="auto"/>
        <w:ind w:left="0" w:firstLine="708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6.</w:t>
      </w:r>
      <w:r w:rsidR="00444FCC">
        <w:rPr>
          <w:b/>
          <w:szCs w:val="28"/>
          <w:lang w:val="ru-RU"/>
        </w:rPr>
        <w:t xml:space="preserve"> </w:t>
      </w:r>
      <w:r w:rsidR="005E5DFF" w:rsidRPr="00C1390C">
        <w:rPr>
          <w:b/>
          <w:szCs w:val="28"/>
          <w:lang w:val="ru-RU"/>
        </w:rPr>
        <w:t>Порядок и сроки проведения Конкурса</w:t>
      </w:r>
      <w:r w:rsidR="00600BEC">
        <w:rPr>
          <w:b/>
          <w:szCs w:val="28"/>
          <w:lang w:val="ru-RU"/>
        </w:rPr>
        <w:t>.</w:t>
      </w:r>
    </w:p>
    <w:p w:rsidR="00DF38C9" w:rsidRPr="00494C53" w:rsidRDefault="004507D6" w:rsidP="00EB51E3">
      <w:pPr>
        <w:pStyle w:val="a3"/>
        <w:spacing w:line="276" w:lineRule="auto"/>
        <w:ind w:left="0"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6.1</w:t>
      </w:r>
      <w:r w:rsidR="00BB7B56" w:rsidRPr="00494C53">
        <w:rPr>
          <w:szCs w:val="28"/>
          <w:lang w:val="ru-RU"/>
        </w:rPr>
        <w:t xml:space="preserve"> </w:t>
      </w:r>
      <w:r w:rsidR="00092C02" w:rsidRPr="00494C53">
        <w:rPr>
          <w:rFonts w:cs="Times New Roman"/>
          <w:szCs w:val="28"/>
          <w:lang w:val="ru-RU"/>
        </w:rPr>
        <w:t xml:space="preserve">Конкурс </w:t>
      </w:r>
      <w:r w:rsidR="003207B6" w:rsidRPr="00494C53">
        <w:rPr>
          <w:rFonts w:cs="Times New Roman"/>
          <w:szCs w:val="28"/>
          <w:lang w:val="ru-RU"/>
        </w:rPr>
        <w:t>проводится в</w:t>
      </w:r>
      <w:r w:rsidR="00092C02" w:rsidRPr="00494C53">
        <w:rPr>
          <w:rFonts w:cs="Times New Roman"/>
          <w:szCs w:val="28"/>
          <w:lang w:val="ru-RU"/>
        </w:rPr>
        <w:t xml:space="preserve"> заочном режиме</w:t>
      </w:r>
      <w:r w:rsidR="000712E6">
        <w:rPr>
          <w:szCs w:val="28"/>
          <w:lang w:val="ru-RU"/>
        </w:rPr>
        <w:t xml:space="preserve"> с 19 июля по 20</w:t>
      </w:r>
      <w:r w:rsidR="00DF38C9" w:rsidRPr="00494C53">
        <w:rPr>
          <w:szCs w:val="28"/>
          <w:lang w:val="ru-RU"/>
        </w:rPr>
        <w:t xml:space="preserve"> </w:t>
      </w:r>
      <w:r w:rsidR="00B8719C" w:rsidRPr="00494C53">
        <w:rPr>
          <w:szCs w:val="28"/>
          <w:lang w:val="ru-RU"/>
        </w:rPr>
        <w:t>сентября</w:t>
      </w:r>
      <w:r w:rsidR="000712E6">
        <w:rPr>
          <w:szCs w:val="28"/>
          <w:lang w:val="ru-RU"/>
        </w:rPr>
        <w:t xml:space="preserve"> 2021</w:t>
      </w:r>
      <w:r w:rsidR="00494C53" w:rsidRPr="00494C53">
        <w:rPr>
          <w:szCs w:val="28"/>
          <w:lang w:val="ru-RU"/>
        </w:rPr>
        <w:t xml:space="preserve"> года. П</w:t>
      </w:r>
      <w:r w:rsidR="00DF38C9" w:rsidRPr="00494C53">
        <w:rPr>
          <w:szCs w:val="28"/>
          <w:lang w:val="ru-RU"/>
        </w:rPr>
        <w:t>одведение</w:t>
      </w:r>
      <w:r w:rsidR="000712E6">
        <w:rPr>
          <w:szCs w:val="28"/>
          <w:lang w:val="ru-RU"/>
        </w:rPr>
        <w:t xml:space="preserve"> итогов конкурса проводится с 20</w:t>
      </w:r>
      <w:r w:rsidR="00DF38C9" w:rsidRPr="00494C53">
        <w:rPr>
          <w:szCs w:val="28"/>
          <w:lang w:val="ru-RU"/>
        </w:rPr>
        <w:t xml:space="preserve"> </w:t>
      </w:r>
      <w:r w:rsidR="00B8719C" w:rsidRPr="00494C53">
        <w:rPr>
          <w:szCs w:val="28"/>
          <w:lang w:val="ru-RU"/>
        </w:rPr>
        <w:t>сентября</w:t>
      </w:r>
      <w:r w:rsidR="00DF38C9" w:rsidRPr="00494C53">
        <w:rPr>
          <w:szCs w:val="28"/>
          <w:lang w:val="ru-RU"/>
        </w:rPr>
        <w:t xml:space="preserve"> по </w:t>
      </w:r>
      <w:r w:rsidR="00B8719C" w:rsidRPr="00494C53">
        <w:rPr>
          <w:szCs w:val="28"/>
          <w:lang w:val="ru-RU"/>
        </w:rPr>
        <w:t xml:space="preserve">30 </w:t>
      </w:r>
      <w:r w:rsidR="000712E6">
        <w:rPr>
          <w:szCs w:val="28"/>
          <w:lang w:val="ru-RU"/>
        </w:rPr>
        <w:t>сентября 2021</w:t>
      </w:r>
      <w:r w:rsidR="00DF38C9" w:rsidRPr="00494C53">
        <w:rPr>
          <w:szCs w:val="28"/>
          <w:lang w:val="ru-RU"/>
        </w:rPr>
        <w:t xml:space="preserve"> года. </w:t>
      </w:r>
    </w:p>
    <w:p w:rsidR="00DF38C9" w:rsidRPr="00494C53" w:rsidRDefault="004507D6" w:rsidP="00EB51E3">
      <w:pPr>
        <w:pStyle w:val="a3"/>
        <w:spacing w:line="276" w:lineRule="auto"/>
        <w:ind w:left="0" w:firstLine="708"/>
        <w:jc w:val="both"/>
        <w:rPr>
          <w:rFonts w:eastAsia="Times New Roman" w:cs="Times New Roman"/>
          <w:color w:val="000000"/>
          <w:szCs w:val="28"/>
          <w:lang w:val="ru-RU" w:eastAsia="ru-RU"/>
        </w:rPr>
      </w:pPr>
      <w:r>
        <w:rPr>
          <w:rFonts w:cs="Times New Roman"/>
          <w:szCs w:val="28"/>
          <w:lang w:val="ru-RU"/>
        </w:rPr>
        <w:t>6.</w:t>
      </w:r>
      <w:r w:rsidR="00C36109">
        <w:rPr>
          <w:rFonts w:cs="Times New Roman"/>
          <w:szCs w:val="28"/>
          <w:lang w:val="ru-RU"/>
        </w:rPr>
        <w:t>2. Заявка</w:t>
      </w:r>
      <w:r w:rsidR="00B8719C" w:rsidRPr="00494C53">
        <w:rPr>
          <w:rFonts w:cs="Times New Roman"/>
          <w:szCs w:val="28"/>
          <w:lang w:val="ru-RU"/>
        </w:rPr>
        <w:t xml:space="preserve"> образовательной организации</w:t>
      </w:r>
      <w:r w:rsidR="00990CB2">
        <w:rPr>
          <w:rFonts w:cs="Times New Roman"/>
          <w:szCs w:val="28"/>
          <w:lang w:val="ru-RU"/>
        </w:rPr>
        <w:t xml:space="preserve"> </w:t>
      </w:r>
      <w:r w:rsidR="00990CB2" w:rsidRPr="00BE0177">
        <w:rPr>
          <w:rFonts w:cs="Times New Roman"/>
          <w:szCs w:val="28"/>
          <w:lang w:val="ru-RU"/>
        </w:rPr>
        <w:t>(</w:t>
      </w:r>
      <w:r w:rsidR="00130818" w:rsidRPr="00BE0177">
        <w:rPr>
          <w:rFonts w:cs="Times New Roman"/>
          <w:szCs w:val="28"/>
          <w:lang w:val="ru-RU"/>
        </w:rPr>
        <w:t>приложение 1</w:t>
      </w:r>
      <w:r w:rsidR="00990CB2" w:rsidRPr="00BE0177">
        <w:rPr>
          <w:rFonts w:cs="Times New Roman"/>
          <w:szCs w:val="28"/>
          <w:lang w:val="ru-RU"/>
        </w:rPr>
        <w:t>)</w:t>
      </w:r>
      <w:r w:rsidR="00B8719C" w:rsidRPr="00494C53">
        <w:rPr>
          <w:rFonts w:cs="Times New Roman"/>
          <w:szCs w:val="28"/>
          <w:lang w:val="ru-RU"/>
        </w:rPr>
        <w:t xml:space="preserve"> на участие в краевом </w:t>
      </w:r>
      <w:r w:rsidR="003207B6" w:rsidRPr="00494C53">
        <w:rPr>
          <w:rFonts w:cs="Times New Roman"/>
          <w:szCs w:val="28"/>
          <w:lang w:val="ru-RU"/>
        </w:rPr>
        <w:t>конкурсе и</w:t>
      </w:r>
      <w:r w:rsidR="00B8719C" w:rsidRPr="00494C53">
        <w:rPr>
          <w:rFonts w:cs="Times New Roman"/>
          <w:szCs w:val="28"/>
          <w:lang w:val="ru-RU"/>
        </w:rPr>
        <w:t xml:space="preserve"> материалы конкурса, </w:t>
      </w:r>
      <w:r w:rsidR="00BB7B56" w:rsidRPr="00494C53">
        <w:rPr>
          <w:rFonts w:cs="Times New Roman"/>
          <w:szCs w:val="28"/>
          <w:lang w:val="ru-RU"/>
        </w:rPr>
        <w:t>соответствующие требованиям данного Положения</w:t>
      </w:r>
      <w:r w:rsidR="00A3630F" w:rsidRPr="00494C53">
        <w:rPr>
          <w:rFonts w:cs="Times New Roman"/>
          <w:szCs w:val="28"/>
          <w:lang w:val="ru-RU"/>
        </w:rPr>
        <w:t>,</w:t>
      </w:r>
      <w:r w:rsidR="00BB7B56" w:rsidRPr="00494C53">
        <w:rPr>
          <w:rFonts w:cs="Times New Roman"/>
          <w:szCs w:val="28"/>
          <w:lang w:val="ru-RU"/>
        </w:rPr>
        <w:t xml:space="preserve"> принимают</w:t>
      </w:r>
      <w:r w:rsidR="00A3630F" w:rsidRPr="00494C53">
        <w:rPr>
          <w:rFonts w:cs="Times New Roman"/>
          <w:szCs w:val="28"/>
          <w:lang w:val="ru-RU"/>
        </w:rPr>
        <w:t>ся Оргко</w:t>
      </w:r>
      <w:r w:rsidR="00BB7B56" w:rsidRPr="00494C53">
        <w:rPr>
          <w:rFonts w:cs="Times New Roman"/>
          <w:szCs w:val="28"/>
          <w:lang w:val="ru-RU"/>
        </w:rPr>
        <w:t>м</w:t>
      </w:r>
      <w:r w:rsidR="00A3630F" w:rsidRPr="00494C53">
        <w:rPr>
          <w:rFonts w:cs="Times New Roman"/>
          <w:szCs w:val="28"/>
          <w:lang w:val="ru-RU"/>
        </w:rPr>
        <w:t>и</w:t>
      </w:r>
      <w:r w:rsidR="00BB7B56" w:rsidRPr="00494C53">
        <w:rPr>
          <w:rFonts w:cs="Times New Roman"/>
          <w:szCs w:val="28"/>
          <w:lang w:val="ru-RU"/>
        </w:rPr>
        <w:t xml:space="preserve">тетом с </w:t>
      </w:r>
      <w:r w:rsidR="00B23032" w:rsidRPr="00494C53">
        <w:rPr>
          <w:rFonts w:cs="Times New Roman"/>
          <w:szCs w:val="28"/>
          <w:lang w:val="ru-RU"/>
        </w:rPr>
        <w:t>1</w:t>
      </w:r>
      <w:r w:rsidR="000712E6">
        <w:rPr>
          <w:rFonts w:cs="Times New Roman"/>
          <w:szCs w:val="28"/>
          <w:lang w:val="ru-RU"/>
        </w:rPr>
        <w:t>9</w:t>
      </w:r>
      <w:r w:rsidR="00BB7B56" w:rsidRPr="00494C53">
        <w:rPr>
          <w:rFonts w:cs="Times New Roman"/>
          <w:szCs w:val="28"/>
          <w:lang w:val="ru-RU"/>
        </w:rPr>
        <w:t xml:space="preserve"> </w:t>
      </w:r>
      <w:r w:rsidR="000712E6">
        <w:rPr>
          <w:rFonts w:cs="Times New Roman"/>
          <w:szCs w:val="28"/>
          <w:lang w:val="ru-RU"/>
        </w:rPr>
        <w:t>июл</w:t>
      </w:r>
      <w:r w:rsidR="00DF38C9" w:rsidRPr="00494C53">
        <w:rPr>
          <w:rFonts w:cs="Times New Roman"/>
          <w:szCs w:val="28"/>
          <w:lang w:val="ru-RU"/>
        </w:rPr>
        <w:t>я</w:t>
      </w:r>
      <w:r w:rsidR="000712E6">
        <w:rPr>
          <w:rFonts w:cs="Times New Roman"/>
          <w:szCs w:val="28"/>
          <w:lang w:val="ru-RU"/>
        </w:rPr>
        <w:t xml:space="preserve"> по 20</w:t>
      </w:r>
      <w:r w:rsidR="00BB7B56" w:rsidRPr="00494C53">
        <w:rPr>
          <w:rFonts w:cs="Times New Roman"/>
          <w:szCs w:val="28"/>
          <w:lang w:val="ru-RU"/>
        </w:rPr>
        <w:t xml:space="preserve"> </w:t>
      </w:r>
      <w:r w:rsidR="00DF38C9" w:rsidRPr="00494C53">
        <w:rPr>
          <w:rFonts w:cs="Times New Roman"/>
          <w:szCs w:val="28"/>
          <w:lang w:val="ru-RU"/>
        </w:rPr>
        <w:t>сентября</w:t>
      </w:r>
      <w:r w:rsidR="00A3630F" w:rsidRPr="00494C53">
        <w:rPr>
          <w:rFonts w:cs="Times New Roman"/>
          <w:szCs w:val="28"/>
          <w:lang w:val="ru-RU"/>
        </w:rPr>
        <w:t xml:space="preserve"> 20</w:t>
      </w:r>
      <w:r w:rsidR="000712E6">
        <w:rPr>
          <w:rFonts w:cs="Times New Roman"/>
          <w:szCs w:val="28"/>
          <w:lang w:val="ru-RU"/>
        </w:rPr>
        <w:t>21</w:t>
      </w:r>
      <w:r w:rsidR="00A3630F" w:rsidRPr="00494C53">
        <w:rPr>
          <w:rFonts w:cs="Times New Roman"/>
          <w:szCs w:val="28"/>
          <w:lang w:val="ru-RU"/>
        </w:rPr>
        <w:t xml:space="preserve"> года по </w:t>
      </w:r>
      <w:r w:rsidR="00DF38C9" w:rsidRPr="00494C53">
        <w:rPr>
          <w:rFonts w:cs="Times New Roman"/>
          <w:szCs w:val="28"/>
          <w:lang w:val="ru-RU"/>
        </w:rPr>
        <w:t xml:space="preserve">электронному </w:t>
      </w:r>
      <w:r w:rsidR="003207B6" w:rsidRPr="00494C53">
        <w:rPr>
          <w:rFonts w:cs="Times New Roman"/>
          <w:szCs w:val="28"/>
          <w:lang w:val="ru-RU"/>
        </w:rPr>
        <w:t>адресу:</w:t>
      </w:r>
      <w:r w:rsidR="000712E6">
        <w:rPr>
          <w:rFonts w:cs="Times New Roman"/>
          <w:szCs w:val="28"/>
          <w:lang w:val="ru-RU"/>
        </w:rPr>
        <w:t xml:space="preserve"> </w:t>
      </w:r>
      <w:hyperlink r:id="rId9" w:history="1">
        <w:r w:rsidR="000712E6" w:rsidRPr="00805C04">
          <w:rPr>
            <w:rStyle w:val="a6"/>
            <w:rFonts w:cs="Times New Roman"/>
            <w:szCs w:val="28"/>
          </w:rPr>
          <w:t>kuos</w:t>
        </w:r>
        <w:r w:rsidR="000712E6" w:rsidRPr="00805C04">
          <w:rPr>
            <w:rStyle w:val="a6"/>
            <w:rFonts w:cs="Times New Roman"/>
            <w:szCs w:val="28"/>
            <w:lang w:val="ru-RU"/>
          </w:rPr>
          <w:t>@</w:t>
        </w:r>
        <w:r w:rsidR="000712E6" w:rsidRPr="00805C04">
          <w:rPr>
            <w:rStyle w:val="a6"/>
            <w:rFonts w:cs="Times New Roman"/>
            <w:szCs w:val="28"/>
          </w:rPr>
          <w:t>iro</w:t>
        </w:r>
        <w:r w:rsidR="000712E6" w:rsidRPr="00805C04">
          <w:rPr>
            <w:rStyle w:val="a6"/>
            <w:rFonts w:cs="Times New Roman"/>
            <w:szCs w:val="28"/>
            <w:lang w:val="ru-RU"/>
          </w:rPr>
          <w:t>23.</w:t>
        </w:r>
        <w:proofErr w:type="spellStart"/>
        <w:r w:rsidR="000712E6" w:rsidRPr="00805C04">
          <w:rPr>
            <w:rStyle w:val="a6"/>
            <w:rFonts w:cs="Times New Roman"/>
            <w:szCs w:val="28"/>
          </w:rPr>
          <w:t>ru</w:t>
        </w:r>
        <w:proofErr w:type="spellEnd"/>
      </w:hyperlink>
      <w:r w:rsidR="003207B6" w:rsidRPr="00494C53">
        <w:rPr>
          <w:rFonts w:cs="Times New Roman"/>
          <w:szCs w:val="28"/>
          <w:lang w:val="ru-RU"/>
        </w:rPr>
        <w:t>.</w:t>
      </w:r>
      <w:r w:rsidR="000712E6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В теме </w:t>
      </w:r>
      <w:r w:rsidR="003207B6">
        <w:rPr>
          <w:rFonts w:cs="Times New Roman"/>
          <w:szCs w:val="28"/>
          <w:lang w:val="ru-RU"/>
        </w:rPr>
        <w:t>письма</w:t>
      </w:r>
      <w:r>
        <w:rPr>
          <w:rFonts w:cs="Times New Roman"/>
          <w:szCs w:val="28"/>
          <w:lang w:val="ru-RU"/>
        </w:rPr>
        <w:t xml:space="preserve"> необходимо указать «Конкурс «Моя красивая школа»</w:t>
      </w:r>
      <w:r w:rsidR="00DF38C9" w:rsidRPr="00494C53">
        <w:rPr>
          <w:rFonts w:cs="Times New Roman"/>
          <w:szCs w:val="28"/>
          <w:lang w:val="ru-RU"/>
        </w:rPr>
        <w:t xml:space="preserve"> </w:t>
      </w:r>
    </w:p>
    <w:p w:rsidR="00600BEC" w:rsidRDefault="004507D6" w:rsidP="00600BEC">
      <w:pPr>
        <w:pStyle w:val="a3"/>
        <w:spacing w:line="276" w:lineRule="auto"/>
        <w:ind w:left="0"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6.3.</w:t>
      </w:r>
      <w:r w:rsidR="00A3630F" w:rsidRPr="00DF38C9">
        <w:rPr>
          <w:rFonts w:cs="Times New Roman"/>
          <w:szCs w:val="28"/>
          <w:lang w:val="ru-RU"/>
        </w:rPr>
        <w:t xml:space="preserve"> Все поступившие работы подлежат </w:t>
      </w:r>
      <w:r w:rsidR="00CA6E11" w:rsidRPr="00DF38C9">
        <w:rPr>
          <w:rFonts w:cs="Times New Roman"/>
          <w:szCs w:val="28"/>
          <w:lang w:val="ru-RU"/>
        </w:rPr>
        <w:t>дистанционной</w:t>
      </w:r>
      <w:r w:rsidR="00C56B0A">
        <w:rPr>
          <w:rFonts w:cs="Times New Roman"/>
          <w:szCs w:val="28"/>
          <w:lang w:val="ru-RU"/>
        </w:rPr>
        <w:t xml:space="preserve"> </w:t>
      </w:r>
      <w:r w:rsidR="003207B6">
        <w:rPr>
          <w:rFonts w:cs="Times New Roman"/>
          <w:szCs w:val="28"/>
          <w:lang w:val="ru-RU"/>
        </w:rPr>
        <w:t>оценке членами</w:t>
      </w:r>
      <w:r w:rsidR="00C56B0A">
        <w:rPr>
          <w:rFonts w:cs="Times New Roman"/>
          <w:szCs w:val="28"/>
          <w:lang w:val="ru-RU"/>
        </w:rPr>
        <w:t xml:space="preserve"> жюри. Члены жюри</w:t>
      </w:r>
      <w:r w:rsidR="00A3630F" w:rsidRPr="00DF38C9">
        <w:rPr>
          <w:rFonts w:cs="Times New Roman"/>
          <w:szCs w:val="28"/>
          <w:lang w:val="ru-RU"/>
        </w:rPr>
        <w:t xml:space="preserve"> проверяют работы на соответствие предъявл</w:t>
      </w:r>
      <w:r w:rsidR="00C36109">
        <w:rPr>
          <w:rFonts w:cs="Times New Roman"/>
          <w:szCs w:val="28"/>
          <w:lang w:val="ru-RU"/>
        </w:rPr>
        <w:t>енным требованиям, заполн</w:t>
      </w:r>
      <w:r w:rsidR="00C56B0A">
        <w:rPr>
          <w:rFonts w:cs="Times New Roman"/>
          <w:szCs w:val="28"/>
          <w:lang w:val="ru-RU"/>
        </w:rPr>
        <w:t xml:space="preserve">яют оценочные </w:t>
      </w:r>
      <w:r w:rsidR="003207B6">
        <w:rPr>
          <w:rFonts w:cs="Times New Roman"/>
          <w:szCs w:val="28"/>
          <w:lang w:val="ru-RU"/>
        </w:rPr>
        <w:t>листы</w:t>
      </w:r>
      <w:r w:rsidR="00EA2CC9">
        <w:rPr>
          <w:rFonts w:cs="Times New Roman"/>
          <w:szCs w:val="28"/>
          <w:lang w:val="ru-RU"/>
        </w:rPr>
        <w:t xml:space="preserve"> (приложение 3)</w:t>
      </w:r>
      <w:r w:rsidR="003207B6">
        <w:rPr>
          <w:rFonts w:cs="Times New Roman"/>
          <w:szCs w:val="28"/>
          <w:lang w:val="ru-RU"/>
        </w:rPr>
        <w:t xml:space="preserve"> в</w:t>
      </w:r>
      <w:r w:rsidR="00C36109">
        <w:rPr>
          <w:rFonts w:cs="Times New Roman"/>
          <w:szCs w:val="28"/>
          <w:lang w:val="ru-RU"/>
        </w:rPr>
        <w:t xml:space="preserve"> соответствии с критериями.</w:t>
      </w:r>
      <w:r w:rsidR="00CA6E11" w:rsidRPr="00DF38C9">
        <w:rPr>
          <w:rFonts w:cs="Times New Roman"/>
          <w:szCs w:val="28"/>
          <w:lang w:val="ru-RU"/>
        </w:rPr>
        <w:t xml:space="preserve"> </w:t>
      </w:r>
      <w:r w:rsidR="00C36109">
        <w:rPr>
          <w:rFonts w:cs="Times New Roman"/>
          <w:szCs w:val="28"/>
          <w:lang w:val="ru-RU"/>
        </w:rPr>
        <w:t xml:space="preserve"> Итоговая оценка с</w:t>
      </w:r>
      <w:r w:rsidR="00C56B0A">
        <w:rPr>
          <w:rFonts w:cs="Times New Roman"/>
          <w:szCs w:val="28"/>
          <w:lang w:val="ru-RU"/>
        </w:rPr>
        <w:t xml:space="preserve">кладывается </w:t>
      </w:r>
      <w:r w:rsidR="00C36109">
        <w:rPr>
          <w:rFonts w:cs="Times New Roman"/>
          <w:szCs w:val="28"/>
          <w:lang w:val="ru-RU"/>
        </w:rPr>
        <w:t>из среднеарифметической</w:t>
      </w:r>
      <w:r w:rsidR="00C56B0A">
        <w:rPr>
          <w:rFonts w:cs="Times New Roman"/>
          <w:szCs w:val="28"/>
          <w:lang w:val="ru-RU"/>
        </w:rPr>
        <w:t xml:space="preserve"> суммы </w:t>
      </w:r>
      <w:r w:rsidR="003207B6">
        <w:rPr>
          <w:rFonts w:cs="Times New Roman"/>
          <w:szCs w:val="28"/>
          <w:lang w:val="ru-RU"/>
        </w:rPr>
        <w:t>оценки всех</w:t>
      </w:r>
      <w:r w:rsidR="00C36109">
        <w:rPr>
          <w:rFonts w:cs="Times New Roman"/>
          <w:szCs w:val="28"/>
          <w:lang w:val="ru-RU"/>
        </w:rPr>
        <w:t xml:space="preserve"> </w:t>
      </w:r>
      <w:r w:rsidR="00C56B0A">
        <w:rPr>
          <w:rFonts w:cs="Times New Roman"/>
          <w:szCs w:val="28"/>
          <w:lang w:val="ru-RU"/>
        </w:rPr>
        <w:t>членов жюри</w:t>
      </w:r>
      <w:r w:rsidR="00EA2CC9">
        <w:rPr>
          <w:rFonts w:cs="Times New Roman"/>
          <w:szCs w:val="28"/>
          <w:lang w:val="ru-RU"/>
        </w:rPr>
        <w:t xml:space="preserve"> (приложение 4)</w:t>
      </w:r>
      <w:r w:rsidR="00C36109">
        <w:rPr>
          <w:rFonts w:cs="Times New Roman"/>
          <w:szCs w:val="28"/>
          <w:lang w:val="ru-RU"/>
        </w:rPr>
        <w:t xml:space="preserve">. </w:t>
      </w:r>
    </w:p>
    <w:p w:rsidR="00A3630F" w:rsidRPr="00600BEC" w:rsidRDefault="00C36109" w:rsidP="00600BEC">
      <w:pPr>
        <w:pStyle w:val="a3"/>
        <w:spacing w:line="276" w:lineRule="auto"/>
        <w:ind w:left="0" w:firstLine="708"/>
        <w:jc w:val="both"/>
        <w:rPr>
          <w:rFonts w:cs="Times New Roman"/>
          <w:szCs w:val="28"/>
          <w:lang w:val="ru-RU"/>
        </w:rPr>
      </w:pPr>
      <w:r w:rsidRPr="00600BEC">
        <w:rPr>
          <w:szCs w:val="28"/>
          <w:lang w:val="ru-RU"/>
        </w:rPr>
        <w:t>6.6. Материалы победителя и призёров</w:t>
      </w:r>
      <w:r w:rsidR="00DF38C9" w:rsidRPr="00600BEC">
        <w:rPr>
          <w:szCs w:val="28"/>
          <w:lang w:val="ru-RU"/>
        </w:rPr>
        <w:t xml:space="preserve"> конкурса публикуются на сайте ИРО Краснодарского края.</w:t>
      </w:r>
    </w:p>
    <w:p w:rsidR="00842439" w:rsidRPr="00600BEC" w:rsidRDefault="00456E63" w:rsidP="00600BEC">
      <w:pPr>
        <w:pStyle w:val="a3"/>
        <w:spacing w:line="276" w:lineRule="auto"/>
        <w:ind w:left="0" w:firstLine="708"/>
        <w:jc w:val="both"/>
        <w:rPr>
          <w:b/>
          <w:lang w:val="ru-RU"/>
        </w:rPr>
      </w:pPr>
      <w:r>
        <w:rPr>
          <w:b/>
          <w:lang w:val="ru-RU"/>
        </w:rPr>
        <w:t>7.</w:t>
      </w:r>
      <w:r w:rsidR="00600BEC">
        <w:rPr>
          <w:b/>
          <w:lang w:val="ru-RU"/>
        </w:rPr>
        <w:t xml:space="preserve"> </w:t>
      </w:r>
      <w:r w:rsidR="005E5DFF" w:rsidRPr="005E5DFF">
        <w:rPr>
          <w:b/>
          <w:lang w:val="ru-RU"/>
        </w:rPr>
        <w:t>Требования к содержанию и оформлению конкурсных материалов</w:t>
      </w:r>
    </w:p>
    <w:p w:rsidR="00B8719C" w:rsidRPr="00C56B0A" w:rsidRDefault="00456E63" w:rsidP="00600BEC">
      <w:pPr>
        <w:pStyle w:val="a3"/>
        <w:spacing w:line="276" w:lineRule="auto"/>
        <w:ind w:left="0" w:firstLine="708"/>
        <w:jc w:val="both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7.1.</w:t>
      </w:r>
      <w:r w:rsidR="00CA6E11" w:rsidRPr="00C56B0A">
        <w:rPr>
          <w:rFonts w:cs="Times New Roman"/>
          <w:szCs w:val="28"/>
          <w:lang w:val="ru-RU"/>
        </w:rPr>
        <w:t xml:space="preserve">  </w:t>
      </w:r>
      <w:r w:rsidR="00CA6E11" w:rsidRPr="00C56B0A">
        <w:rPr>
          <w:szCs w:val="28"/>
          <w:lang w:val="ru-RU"/>
        </w:rPr>
        <w:t>На конкурс</w:t>
      </w:r>
      <w:r>
        <w:rPr>
          <w:szCs w:val="28"/>
          <w:lang w:val="ru-RU"/>
        </w:rPr>
        <w:t xml:space="preserve"> могут быть </w:t>
      </w:r>
      <w:proofErr w:type="gramStart"/>
      <w:r>
        <w:rPr>
          <w:szCs w:val="28"/>
          <w:lang w:val="ru-RU"/>
        </w:rPr>
        <w:t>представлены</w:t>
      </w:r>
      <w:proofErr w:type="gramEnd"/>
      <w:r w:rsidR="00B8719C" w:rsidRPr="00C56B0A">
        <w:rPr>
          <w:szCs w:val="28"/>
          <w:lang w:val="ru-RU"/>
        </w:rPr>
        <w:t>:</w:t>
      </w:r>
      <w:r w:rsidR="00C13868">
        <w:rPr>
          <w:szCs w:val="28"/>
          <w:lang w:val="ru-RU"/>
        </w:rPr>
        <w:t xml:space="preserve"> </w:t>
      </w:r>
    </w:p>
    <w:p w:rsidR="00600BEC" w:rsidRDefault="00456E63" w:rsidP="00600BEC">
      <w:pPr>
        <w:pStyle w:val="a3"/>
        <w:spacing w:line="276" w:lineRule="auto"/>
        <w:ind w:left="0" w:firstLine="708"/>
        <w:jc w:val="both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7.1.1.</w:t>
      </w:r>
      <w:r w:rsidR="00600BEC">
        <w:rPr>
          <w:rFonts w:cs="Times New Roman"/>
          <w:szCs w:val="28"/>
          <w:lang w:val="ru-RU"/>
        </w:rPr>
        <w:t xml:space="preserve"> </w:t>
      </w:r>
      <w:r w:rsidR="00CA6E11" w:rsidRPr="00C56B0A">
        <w:rPr>
          <w:rFonts w:cs="Times New Roman"/>
          <w:szCs w:val="28"/>
          <w:lang w:val="ru-RU"/>
        </w:rPr>
        <w:t>Справка-опис</w:t>
      </w:r>
      <w:r w:rsidR="00C56B0A" w:rsidRPr="00C56B0A">
        <w:rPr>
          <w:rFonts w:cs="Times New Roman"/>
          <w:szCs w:val="28"/>
          <w:lang w:val="ru-RU"/>
        </w:rPr>
        <w:t>ание традиций, сложившихся в ОО</w:t>
      </w:r>
      <w:r w:rsidR="00CA6E11" w:rsidRPr="00C56B0A">
        <w:rPr>
          <w:szCs w:val="28"/>
          <w:lang w:val="ru-RU"/>
        </w:rPr>
        <w:t xml:space="preserve"> </w:t>
      </w:r>
      <w:r w:rsidR="00CA6E11" w:rsidRPr="00C56B0A">
        <w:rPr>
          <w:rFonts w:cs="Times New Roman"/>
          <w:szCs w:val="28"/>
          <w:lang w:val="ru-RU"/>
        </w:rPr>
        <w:t xml:space="preserve">(фотографии, реализованные проекты </w:t>
      </w:r>
      <w:r w:rsidR="00C36109">
        <w:rPr>
          <w:rFonts w:cs="Times New Roman"/>
          <w:szCs w:val="28"/>
          <w:lang w:val="ru-RU"/>
        </w:rPr>
        <w:t>по созданию</w:t>
      </w:r>
      <w:r>
        <w:rPr>
          <w:rFonts w:cs="Times New Roman"/>
          <w:szCs w:val="28"/>
          <w:lang w:val="ru-RU"/>
        </w:rPr>
        <w:t xml:space="preserve"> эффективной образовательной среды</w:t>
      </w:r>
      <w:r w:rsidR="00D2130D">
        <w:rPr>
          <w:rFonts w:cs="Times New Roman"/>
          <w:szCs w:val="28"/>
          <w:lang w:val="ru-RU"/>
        </w:rPr>
        <w:t xml:space="preserve">) в соответствии </w:t>
      </w:r>
      <w:r w:rsidR="003207B6">
        <w:rPr>
          <w:rFonts w:cs="Times New Roman"/>
          <w:szCs w:val="28"/>
          <w:lang w:val="ru-RU"/>
        </w:rPr>
        <w:t>с номинацией</w:t>
      </w:r>
      <w:r w:rsidR="00D2130D">
        <w:rPr>
          <w:rFonts w:cs="Times New Roman"/>
          <w:szCs w:val="28"/>
          <w:lang w:val="ru-RU"/>
        </w:rPr>
        <w:t>.</w:t>
      </w:r>
    </w:p>
    <w:p w:rsidR="00600BEC" w:rsidRDefault="00456E63" w:rsidP="00600BEC">
      <w:pPr>
        <w:pStyle w:val="a3"/>
        <w:spacing w:line="276" w:lineRule="auto"/>
        <w:ind w:left="0" w:firstLine="708"/>
        <w:jc w:val="both"/>
        <w:rPr>
          <w:szCs w:val="28"/>
          <w:lang w:val="ru-RU"/>
        </w:rPr>
      </w:pPr>
      <w:r w:rsidRPr="000335C1">
        <w:rPr>
          <w:rFonts w:cs="Times New Roman"/>
          <w:szCs w:val="28"/>
          <w:lang w:val="ru-RU"/>
        </w:rPr>
        <w:t>Справка-</w:t>
      </w:r>
      <w:r w:rsidR="00842439" w:rsidRPr="000335C1">
        <w:rPr>
          <w:rFonts w:cs="Times New Roman"/>
          <w:szCs w:val="28"/>
          <w:lang w:val="ru-RU"/>
        </w:rPr>
        <w:t>описание</w:t>
      </w:r>
      <w:r w:rsidR="000335C1">
        <w:rPr>
          <w:rFonts w:cs="Times New Roman"/>
          <w:szCs w:val="28"/>
          <w:lang w:val="ru-RU"/>
        </w:rPr>
        <w:t xml:space="preserve"> (приложение 2)</w:t>
      </w:r>
      <w:r w:rsidR="00842439" w:rsidRPr="00C56B0A">
        <w:rPr>
          <w:rFonts w:cs="Times New Roman"/>
          <w:szCs w:val="28"/>
          <w:lang w:val="ru-RU"/>
        </w:rPr>
        <w:t xml:space="preserve"> предоставляется в печатном виде, за</w:t>
      </w:r>
      <w:r>
        <w:rPr>
          <w:rFonts w:cs="Times New Roman"/>
          <w:szCs w:val="28"/>
          <w:lang w:val="ru-RU"/>
        </w:rPr>
        <w:t>веренная</w:t>
      </w:r>
      <w:r w:rsidR="00842439" w:rsidRPr="00C56B0A">
        <w:rPr>
          <w:rFonts w:cs="Times New Roman"/>
          <w:szCs w:val="28"/>
          <w:lang w:val="ru-RU"/>
        </w:rPr>
        <w:t xml:space="preserve"> подписью руководителя образовательной организации.</w:t>
      </w:r>
      <w:r w:rsidR="00B8719C" w:rsidRPr="00C56B0A">
        <w:rPr>
          <w:color w:val="000000"/>
          <w:szCs w:val="28"/>
          <w:lang w:val="ru-RU"/>
        </w:rPr>
        <w:t xml:space="preserve"> К тексту прилагаются наглядно-иллюстративные материалы в формате </w:t>
      </w:r>
      <w:r w:rsidR="00B8719C" w:rsidRPr="00C56B0A">
        <w:rPr>
          <w:rFonts w:cs="Times New Roman"/>
          <w:szCs w:val="28"/>
          <w:lang w:val="ru-RU"/>
        </w:rPr>
        <w:t>слайд-шоу</w:t>
      </w:r>
      <w:r w:rsidR="00B8719C" w:rsidRPr="00C56B0A">
        <w:rPr>
          <w:color w:val="000000"/>
          <w:szCs w:val="28"/>
          <w:lang w:val="ru-RU"/>
        </w:rPr>
        <w:t xml:space="preserve"> (электронная версия работы).</w:t>
      </w:r>
    </w:p>
    <w:p w:rsidR="00842439" w:rsidRPr="00600BEC" w:rsidRDefault="00842439" w:rsidP="00600BEC">
      <w:pPr>
        <w:pStyle w:val="a3"/>
        <w:spacing w:line="276" w:lineRule="auto"/>
        <w:ind w:left="0" w:firstLine="708"/>
        <w:jc w:val="both"/>
        <w:rPr>
          <w:szCs w:val="28"/>
          <w:lang w:val="ru-RU"/>
        </w:rPr>
      </w:pPr>
      <w:r w:rsidRPr="00C56B0A">
        <w:rPr>
          <w:rFonts w:cs="Times New Roman"/>
          <w:szCs w:val="28"/>
          <w:lang w:val="ru-RU"/>
        </w:rPr>
        <w:t xml:space="preserve">Текст должен быть </w:t>
      </w:r>
      <w:r w:rsidR="003207B6" w:rsidRPr="00C56B0A">
        <w:rPr>
          <w:rFonts w:cs="Times New Roman"/>
          <w:szCs w:val="28"/>
          <w:lang w:val="ru-RU"/>
        </w:rPr>
        <w:t>выполнен в</w:t>
      </w:r>
      <w:r w:rsidRPr="00C56B0A">
        <w:rPr>
          <w:rFonts w:cs="Times New Roman"/>
          <w:szCs w:val="28"/>
          <w:lang w:val="ru-RU"/>
        </w:rPr>
        <w:t xml:space="preserve"> </w:t>
      </w:r>
      <w:r w:rsidR="003207B6" w:rsidRPr="00C56B0A">
        <w:rPr>
          <w:rFonts w:cs="Times New Roman"/>
          <w:szCs w:val="28"/>
          <w:lang w:val="ru-RU"/>
        </w:rPr>
        <w:t>формате MS</w:t>
      </w:r>
      <w:r w:rsidRPr="00C56B0A">
        <w:rPr>
          <w:rFonts w:cs="Times New Roman"/>
          <w:szCs w:val="28"/>
          <w:lang w:val="ru-RU"/>
        </w:rPr>
        <w:t xml:space="preserve"> </w:t>
      </w:r>
      <w:r w:rsidRPr="00C56B0A">
        <w:rPr>
          <w:rFonts w:cs="Times New Roman"/>
          <w:szCs w:val="28"/>
        </w:rPr>
        <w:t>Word</w:t>
      </w:r>
      <w:r w:rsidRPr="00C56B0A">
        <w:rPr>
          <w:rFonts w:cs="Times New Roman"/>
          <w:szCs w:val="28"/>
          <w:lang w:val="ru-RU"/>
        </w:rPr>
        <w:t xml:space="preserve"> или </w:t>
      </w:r>
      <w:r w:rsidRPr="00C56B0A">
        <w:rPr>
          <w:rFonts w:cs="Times New Roman"/>
          <w:szCs w:val="28"/>
        </w:rPr>
        <w:t>RTF</w:t>
      </w:r>
      <w:r w:rsidRPr="00C56B0A">
        <w:rPr>
          <w:rFonts w:cs="Times New Roman"/>
          <w:szCs w:val="28"/>
          <w:lang w:val="ru-RU"/>
        </w:rPr>
        <w:t>:</w:t>
      </w:r>
    </w:p>
    <w:p w:rsidR="00153FE6" w:rsidRPr="00600BEC" w:rsidRDefault="00153FE6" w:rsidP="00600BEC">
      <w:pPr>
        <w:pStyle w:val="a3"/>
        <w:widowControl/>
        <w:numPr>
          <w:ilvl w:val="0"/>
          <w:numId w:val="21"/>
        </w:numPr>
        <w:tabs>
          <w:tab w:val="left" w:pos="651"/>
          <w:tab w:val="left" w:pos="900"/>
        </w:tabs>
        <w:autoSpaceDE/>
        <w:autoSpaceDN/>
        <w:spacing w:line="276" w:lineRule="auto"/>
        <w:rPr>
          <w:rFonts w:cs="Times New Roman"/>
          <w:color w:val="000000"/>
          <w:szCs w:val="28"/>
          <w:lang w:val="ru-RU"/>
        </w:rPr>
      </w:pPr>
      <w:r w:rsidRPr="00600BEC">
        <w:rPr>
          <w:rFonts w:cs="Times New Roman"/>
          <w:color w:val="000000"/>
          <w:szCs w:val="28"/>
          <w:lang w:val="ru-RU"/>
        </w:rPr>
        <w:t xml:space="preserve">шрифт– </w:t>
      </w:r>
      <w:r w:rsidRPr="00600BEC">
        <w:rPr>
          <w:rFonts w:cs="Times New Roman"/>
          <w:color w:val="000000"/>
          <w:szCs w:val="28"/>
        </w:rPr>
        <w:t>Times</w:t>
      </w:r>
      <w:r w:rsidRPr="00600BEC">
        <w:rPr>
          <w:rFonts w:cs="Times New Roman"/>
          <w:color w:val="000000"/>
          <w:szCs w:val="28"/>
          <w:lang w:val="ru-RU"/>
        </w:rPr>
        <w:t xml:space="preserve"> </w:t>
      </w:r>
      <w:r w:rsidRPr="00600BEC">
        <w:rPr>
          <w:rFonts w:cs="Times New Roman"/>
          <w:color w:val="000000"/>
          <w:szCs w:val="28"/>
        </w:rPr>
        <w:t>New</w:t>
      </w:r>
      <w:r w:rsidRPr="00600BEC">
        <w:rPr>
          <w:rFonts w:cs="Times New Roman"/>
          <w:color w:val="000000"/>
          <w:szCs w:val="28"/>
          <w:lang w:val="ru-RU"/>
        </w:rPr>
        <w:t xml:space="preserve"> </w:t>
      </w:r>
      <w:r w:rsidRPr="00600BEC">
        <w:rPr>
          <w:rFonts w:cs="Times New Roman"/>
          <w:color w:val="000000"/>
          <w:szCs w:val="28"/>
        </w:rPr>
        <w:t>Roman</w:t>
      </w:r>
    </w:p>
    <w:p w:rsidR="00153FE6" w:rsidRPr="00600BEC" w:rsidRDefault="00153FE6" w:rsidP="00600BEC">
      <w:pPr>
        <w:pStyle w:val="a3"/>
        <w:widowControl/>
        <w:numPr>
          <w:ilvl w:val="0"/>
          <w:numId w:val="21"/>
        </w:numPr>
        <w:tabs>
          <w:tab w:val="left" w:pos="651"/>
          <w:tab w:val="left" w:pos="900"/>
        </w:tabs>
        <w:autoSpaceDE/>
        <w:autoSpaceDN/>
        <w:spacing w:line="276" w:lineRule="auto"/>
        <w:rPr>
          <w:rFonts w:cs="Times New Roman"/>
          <w:color w:val="000000"/>
          <w:szCs w:val="28"/>
          <w:lang w:val="ru-RU"/>
        </w:rPr>
      </w:pPr>
      <w:r w:rsidRPr="00600BEC">
        <w:rPr>
          <w:rFonts w:cs="Times New Roman"/>
          <w:color w:val="000000"/>
          <w:szCs w:val="28"/>
          <w:lang w:val="ru-RU"/>
        </w:rPr>
        <w:t>кегль – 14</w:t>
      </w:r>
      <w:r w:rsidR="00842439" w:rsidRPr="00600BEC">
        <w:rPr>
          <w:rFonts w:cs="Times New Roman"/>
          <w:color w:val="000000"/>
          <w:szCs w:val="28"/>
          <w:lang w:val="ru-RU"/>
        </w:rPr>
        <w:t xml:space="preserve">; гарнитура, </w:t>
      </w:r>
    </w:p>
    <w:p w:rsidR="00153FE6" w:rsidRPr="00600BEC" w:rsidRDefault="00153FE6" w:rsidP="00600BEC">
      <w:pPr>
        <w:pStyle w:val="a3"/>
        <w:widowControl/>
        <w:numPr>
          <w:ilvl w:val="0"/>
          <w:numId w:val="21"/>
        </w:numPr>
        <w:tabs>
          <w:tab w:val="left" w:pos="651"/>
          <w:tab w:val="left" w:pos="900"/>
        </w:tabs>
        <w:autoSpaceDE/>
        <w:autoSpaceDN/>
        <w:spacing w:line="276" w:lineRule="auto"/>
        <w:rPr>
          <w:rFonts w:cs="Times New Roman"/>
          <w:color w:val="000000"/>
          <w:szCs w:val="28"/>
          <w:lang w:val="ru-RU"/>
        </w:rPr>
      </w:pPr>
      <w:r w:rsidRPr="00600BEC">
        <w:rPr>
          <w:rFonts w:cs="Times New Roman"/>
          <w:color w:val="000000"/>
          <w:szCs w:val="28"/>
          <w:lang w:val="ru-RU"/>
        </w:rPr>
        <w:t xml:space="preserve">одинарный </w:t>
      </w:r>
      <w:r w:rsidR="00842439" w:rsidRPr="00600BEC">
        <w:rPr>
          <w:rFonts w:cs="Times New Roman"/>
          <w:color w:val="000000"/>
          <w:szCs w:val="28"/>
          <w:lang w:val="ru-RU"/>
        </w:rPr>
        <w:t>междустрочный интервал</w:t>
      </w:r>
      <w:r w:rsidRPr="00600BEC">
        <w:rPr>
          <w:rFonts w:cs="Times New Roman"/>
          <w:color w:val="000000"/>
          <w:szCs w:val="28"/>
          <w:lang w:val="ru-RU"/>
        </w:rPr>
        <w:t>;</w:t>
      </w:r>
    </w:p>
    <w:p w:rsidR="00153FE6" w:rsidRPr="00600BEC" w:rsidRDefault="00153FE6" w:rsidP="00600BEC">
      <w:pPr>
        <w:pStyle w:val="a3"/>
        <w:widowControl/>
        <w:numPr>
          <w:ilvl w:val="0"/>
          <w:numId w:val="21"/>
        </w:numPr>
        <w:tabs>
          <w:tab w:val="left" w:pos="651"/>
          <w:tab w:val="left" w:pos="900"/>
        </w:tabs>
        <w:autoSpaceDE/>
        <w:autoSpaceDN/>
        <w:spacing w:line="276" w:lineRule="auto"/>
        <w:rPr>
          <w:rFonts w:cs="Times New Roman"/>
          <w:color w:val="000000"/>
          <w:szCs w:val="28"/>
          <w:lang w:val="ru-RU"/>
        </w:rPr>
      </w:pPr>
      <w:r w:rsidRPr="00600BEC">
        <w:rPr>
          <w:rFonts w:cs="Times New Roman"/>
          <w:color w:val="000000"/>
          <w:szCs w:val="28"/>
          <w:lang w:val="ru-RU"/>
        </w:rPr>
        <w:t>интервал шрифта 1,0;</w:t>
      </w:r>
    </w:p>
    <w:p w:rsidR="00153FE6" w:rsidRPr="00600BEC" w:rsidRDefault="00842439" w:rsidP="00600BEC">
      <w:pPr>
        <w:pStyle w:val="a3"/>
        <w:widowControl/>
        <w:numPr>
          <w:ilvl w:val="0"/>
          <w:numId w:val="21"/>
        </w:numPr>
        <w:tabs>
          <w:tab w:val="left" w:pos="651"/>
          <w:tab w:val="left" w:pos="900"/>
        </w:tabs>
        <w:autoSpaceDE/>
        <w:autoSpaceDN/>
        <w:spacing w:line="276" w:lineRule="auto"/>
        <w:rPr>
          <w:rFonts w:cs="Times New Roman"/>
          <w:color w:val="000000"/>
          <w:szCs w:val="28"/>
          <w:lang w:val="ru-RU"/>
        </w:rPr>
      </w:pPr>
      <w:r w:rsidRPr="00600BEC">
        <w:rPr>
          <w:rFonts w:cs="Times New Roman"/>
          <w:color w:val="000000"/>
          <w:szCs w:val="28"/>
          <w:lang w:val="ru-RU"/>
        </w:rPr>
        <w:t>поля</w:t>
      </w:r>
      <w:r w:rsidR="00153FE6" w:rsidRPr="00600BEC">
        <w:rPr>
          <w:rFonts w:cs="Times New Roman"/>
          <w:color w:val="000000"/>
          <w:szCs w:val="28"/>
          <w:lang w:val="ru-RU"/>
        </w:rPr>
        <w:t>:</w:t>
      </w:r>
      <w:r w:rsidRPr="00600BEC">
        <w:rPr>
          <w:rFonts w:cs="Times New Roman"/>
          <w:color w:val="000000"/>
          <w:szCs w:val="28"/>
          <w:lang w:val="ru-RU"/>
        </w:rPr>
        <w:t xml:space="preserve"> </w:t>
      </w:r>
      <w:r w:rsidR="00153FE6" w:rsidRPr="00600BEC">
        <w:rPr>
          <w:rFonts w:cs="Times New Roman"/>
          <w:color w:val="000000"/>
          <w:szCs w:val="28"/>
          <w:lang w:val="ru-RU"/>
        </w:rPr>
        <w:t>слева – 3см, остальные 2 см;</w:t>
      </w:r>
    </w:p>
    <w:p w:rsidR="00153FE6" w:rsidRPr="00C56B0A" w:rsidRDefault="00153FE6" w:rsidP="00600BEC">
      <w:pPr>
        <w:pStyle w:val="a3"/>
        <w:widowControl/>
        <w:numPr>
          <w:ilvl w:val="0"/>
          <w:numId w:val="21"/>
        </w:numPr>
        <w:tabs>
          <w:tab w:val="left" w:pos="651"/>
          <w:tab w:val="left" w:pos="900"/>
        </w:tabs>
        <w:autoSpaceDE/>
        <w:autoSpaceDN/>
        <w:spacing w:line="276" w:lineRule="auto"/>
        <w:rPr>
          <w:rFonts w:cs="Times New Roman"/>
          <w:color w:val="000000"/>
          <w:szCs w:val="28"/>
          <w:lang w:val="ru-RU"/>
        </w:rPr>
      </w:pPr>
      <w:r w:rsidRPr="00600BEC">
        <w:rPr>
          <w:rFonts w:cs="Times New Roman"/>
          <w:color w:val="000000"/>
          <w:szCs w:val="28"/>
          <w:lang w:val="ru-RU"/>
        </w:rPr>
        <w:t>объем не более 5 страниц.</w:t>
      </w:r>
    </w:p>
    <w:p w:rsidR="00CA6E11" w:rsidRPr="00C56B0A" w:rsidRDefault="00456E63" w:rsidP="00600BEC">
      <w:pPr>
        <w:spacing w:line="276" w:lineRule="auto"/>
        <w:jc w:val="both"/>
        <w:rPr>
          <w:color w:val="000000"/>
          <w:szCs w:val="28"/>
          <w:lang w:val="ru-RU"/>
        </w:rPr>
      </w:pPr>
      <w:r>
        <w:rPr>
          <w:rFonts w:cs="Times New Roman"/>
          <w:szCs w:val="28"/>
          <w:lang w:val="ru-RU"/>
        </w:rPr>
        <w:t>7.1.2.</w:t>
      </w:r>
      <w:r w:rsidR="00600BEC">
        <w:rPr>
          <w:rFonts w:cs="Times New Roman"/>
          <w:szCs w:val="28"/>
          <w:lang w:val="ru-RU"/>
        </w:rPr>
        <w:t xml:space="preserve"> </w:t>
      </w:r>
      <w:r w:rsidR="00CA6E11" w:rsidRPr="00C56B0A">
        <w:rPr>
          <w:rFonts w:cs="Times New Roman"/>
          <w:szCs w:val="28"/>
          <w:lang w:val="ru-RU"/>
        </w:rPr>
        <w:t>Видео-экскурсия директора</w:t>
      </w:r>
      <w:r w:rsidR="00DF38C9" w:rsidRPr="00C56B0A">
        <w:rPr>
          <w:rFonts w:cs="Times New Roman"/>
          <w:szCs w:val="28"/>
          <w:lang w:val="ru-RU"/>
        </w:rPr>
        <w:t xml:space="preserve"> </w:t>
      </w:r>
      <w:r w:rsidR="00CA6E11" w:rsidRPr="00C56B0A">
        <w:rPr>
          <w:rFonts w:cs="Times New Roman"/>
          <w:szCs w:val="28"/>
          <w:lang w:val="ru-RU"/>
        </w:rPr>
        <w:t>«Моя красивая школа»</w:t>
      </w:r>
      <w:r>
        <w:rPr>
          <w:rFonts w:cs="Times New Roman"/>
          <w:szCs w:val="28"/>
          <w:lang w:val="ru-RU"/>
        </w:rPr>
        <w:t xml:space="preserve"> (видеоролик до 7 минут)</w:t>
      </w:r>
      <w:r w:rsidR="00D2130D">
        <w:rPr>
          <w:rFonts w:cs="Times New Roman"/>
          <w:szCs w:val="28"/>
          <w:lang w:val="ru-RU"/>
        </w:rPr>
        <w:t>.</w:t>
      </w:r>
    </w:p>
    <w:p w:rsidR="00DE7F88" w:rsidRPr="00600BEC" w:rsidRDefault="00D2130D" w:rsidP="00600BEC">
      <w:pPr>
        <w:spacing w:line="276" w:lineRule="auto"/>
        <w:ind w:firstLine="708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7.2. </w:t>
      </w:r>
      <w:r w:rsidR="00B8719C" w:rsidRPr="00C56B0A">
        <w:rPr>
          <w:color w:val="000000"/>
          <w:szCs w:val="28"/>
          <w:lang w:val="ru-RU"/>
        </w:rPr>
        <w:t xml:space="preserve">Тематика конкурсных работ может быть разнообразной. </w:t>
      </w:r>
      <w:r w:rsidR="00B8719C" w:rsidRPr="00C56B0A">
        <w:rPr>
          <w:color w:val="000000"/>
          <w:szCs w:val="28"/>
          <w:lang w:val="ru-RU"/>
        </w:rPr>
        <w:lastRenderedPageBreak/>
        <w:t>Формулировка темы должна ориентироваться на самостоят</w:t>
      </w:r>
      <w:r w:rsidR="00B41B1F">
        <w:rPr>
          <w:color w:val="000000"/>
          <w:szCs w:val="28"/>
          <w:lang w:val="ru-RU"/>
        </w:rPr>
        <w:t xml:space="preserve">ельный </w:t>
      </w:r>
      <w:proofErr w:type="gramStart"/>
      <w:r w:rsidR="00B41B1F">
        <w:rPr>
          <w:color w:val="000000"/>
          <w:szCs w:val="28"/>
          <w:lang w:val="ru-RU"/>
        </w:rPr>
        <w:t>опыт</w:t>
      </w:r>
      <w:proofErr w:type="gramEnd"/>
      <w:r w:rsidR="00B41B1F">
        <w:rPr>
          <w:color w:val="000000"/>
          <w:szCs w:val="28"/>
          <w:lang w:val="ru-RU"/>
        </w:rPr>
        <w:t xml:space="preserve"> сформировавшийся в конкретной школе.</w:t>
      </w:r>
      <w:r w:rsidR="00B8719C" w:rsidRPr="00C56B0A">
        <w:rPr>
          <w:color w:val="000000"/>
          <w:szCs w:val="28"/>
          <w:lang w:val="ru-RU"/>
        </w:rPr>
        <w:t xml:space="preserve"> В работе должны быть элементы новизны и уникальности. Содержание работы должно</w:t>
      </w:r>
      <w:r>
        <w:rPr>
          <w:color w:val="000000"/>
          <w:szCs w:val="28"/>
          <w:lang w:val="ru-RU"/>
        </w:rPr>
        <w:t xml:space="preserve"> соответствовать заявленной номинации.</w:t>
      </w:r>
    </w:p>
    <w:p w:rsidR="00344F94" w:rsidRPr="00600BEC" w:rsidRDefault="00D2130D" w:rsidP="00600BEC">
      <w:pPr>
        <w:pStyle w:val="a3"/>
        <w:spacing w:line="276" w:lineRule="auto"/>
        <w:ind w:left="0" w:firstLine="708"/>
        <w:jc w:val="both"/>
        <w:rPr>
          <w:b/>
          <w:lang w:val="ru-RU"/>
        </w:rPr>
      </w:pPr>
      <w:r w:rsidRPr="00344F94">
        <w:rPr>
          <w:b/>
          <w:lang w:val="ru-RU"/>
        </w:rPr>
        <w:t>8.</w:t>
      </w:r>
      <w:r w:rsidR="00600BEC">
        <w:rPr>
          <w:b/>
          <w:lang w:val="ru-RU"/>
        </w:rPr>
        <w:t xml:space="preserve"> </w:t>
      </w:r>
      <w:r w:rsidR="005E5DFF" w:rsidRPr="00344F94">
        <w:rPr>
          <w:b/>
          <w:lang w:val="ru-RU"/>
        </w:rPr>
        <w:t>Подведение итогов Кон</w:t>
      </w:r>
      <w:r w:rsidR="00600BEC">
        <w:rPr>
          <w:b/>
          <w:lang w:val="ru-RU"/>
        </w:rPr>
        <w:t>курса и награждение победителей</w:t>
      </w:r>
    </w:p>
    <w:p w:rsidR="00D2130D" w:rsidRPr="00C56B0A" w:rsidRDefault="00D2130D" w:rsidP="00600BEC">
      <w:pPr>
        <w:pStyle w:val="a4"/>
        <w:spacing w:line="276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 Образовательные организации,</w:t>
      </w:r>
      <w:r w:rsidRPr="00C56B0A">
        <w:rPr>
          <w:rFonts w:ascii="Times New Roman" w:hAnsi="Times New Roman"/>
          <w:sz w:val="28"/>
          <w:szCs w:val="28"/>
        </w:rPr>
        <w:t xml:space="preserve"> принявшие участие в краевом этап</w:t>
      </w:r>
      <w:r>
        <w:rPr>
          <w:rFonts w:ascii="Times New Roman" w:hAnsi="Times New Roman"/>
          <w:sz w:val="28"/>
          <w:szCs w:val="28"/>
        </w:rPr>
        <w:t>е конкурса, получают дипломы</w:t>
      </w:r>
      <w:r w:rsidRPr="00C56B0A">
        <w:rPr>
          <w:rFonts w:ascii="Times New Roman" w:hAnsi="Times New Roman"/>
          <w:sz w:val="28"/>
          <w:szCs w:val="28"/>
        </w:rPr>
        <w:t xml:space="preserve"> участников Конкурса</w:t>
      </w:r>
      <w:r w:rsidR="001B5A88">
        <w:rPr>
          <w:rFonts w:ascii="Times New Roman" w:hAnsi="Times New Roman"/>
          <w:sz w:val="28"/>
          <w:szCs w:val="28"/>
        </w:rPr>
        <w:t xml:space="preserve">. Победители получают </w:t>
      </w:r>
      <w:r>
        <w:rPr>
          <w:rFonts w:ascii="Times New Roman" w:hAnsi="Times New Roman"/>
          <w:sz w:val="28"/>
          <w:szCs w:val="28"/>
        </w:rPr>
        <w:t>Сертификаты и Грамоты от ГБОУ ИРО Краснодарского края.</w:t>
      </w:r>
    </w:p>
    <w:p w:rsidR="00723D86" w:rsidRDefault="00D2130D" w:rsidP="00723D86">
      <w:pPr>
        <w:pStyle w:val="a3"/>
        <w:spacing w:line="276" w:lineRule="auto"/>
        <w:ind w:left="0"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8</w:t>
      </w:r>
      <w:r w:rsidRPr="00575B39">
        <w:rPr>
          <w:rFonts w:cs="Times New Roman"/>
          <w:szCs w:val="28"/>
          <w:lang w:val="ru-RU"/>
        </w:rPr>
        <w:t>.2. Подведение итог</w:t>
      </w:r>
      <w:r w:rsidR="00575B39">
        <w:rPr>
          <w:rFonts w:cs="Times New Roman"/>
          <w:szCs w:val="28"/>
          <w:lang w:val="ru-RU"/>
        </w:rPr>
        <w:t xml:space="preserve">ов конкурса будет проведено на </w:t>
      </w:r>
      <w:r w:rsidR="00575B39">
        <w:rPr>
          <w:rFonts w:cs="Times New Roman"/>
          <w:szCs w:val="28"/>
        </w:rPr>
        <w:t>II</w:t>
      </w:r>
      <w:r w:rsidRPr="00575B39">
        <w:rPr>
          <w:rFonts w:cs="Times New Roman"/>
          <w:szCs w:val="28"/>
          <w:lang w:val="ru-RU"/>
        </w:rPr>
        <w:t xml:space="preserve"> краевом форуме сел</w:t>
      </w:r>
      <w:r w:rsidR="008B6219" w:rsidRPr="00575B39">
        <w:rPr>
          <w:rFonts w:cs="Times New Roman"/>
          <w:szCs w:val="28"/>
          <w:lang w:val="ru-RU"/>
        </w:rPr>
        <w:t>ьских школ Кубани в октябре 2021</w:t>
      </w:r>
      <w:r w:rsidRPr="00575B39">
        <w:rPr>
          <w:rFonts w:cs="Times New Roman"/>
          <w:szCs w:val="28"/>
          <w:lang w:val="ru-RU"/>
        </w:rPr>
        <w:t xml:space="preserve"> года.</w:t>
      </w:r>
    </w:p>
    <w:p w:rsidR="00D2130D" w:rsidRPr="00D2130D" w:rsidRDefault="00723D86" w:rsidP="00723D86">
      <w:pPr>
        <w:pStyle w:val="a3"/>
        <w:spacing w:line="276" w:lineRule="auto"/>
        <w:ind w:left="0"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br w:type="page"/>
      </w:r>
    </w:p>
    <w:tbl>
      <w:tblPr>
        <w:tblW w:w="0" w:type="auto"/>
        <w:jc w:val="right"/>
        <w:tblLook w:val="04A0"/>
      </w:tblPr>
      <w:tblGrid>
        <w:gridCol w:w="3258"/>
      </w:tblGrid>
      <w:tr w:rsidR="0021665E" w:rsidRPr="00B8719C" w:rsidTr="001D214F">
        <w:trPr>
          <w:jc w:val="right"/>
        </w:trPr>
        <w:tc>
          <w:tcPr>
            <w:tcW w:w="3258" w:type="dxa"/>
            <w:shd w:val="clear" w:color="auto" w:fill="auto"/>
          </w:tcPr>
          <w:p w:rsidR="0021665E" w:rsidRPr="00B8719C" w:rsidRDefault="0021665E" w:rsidP="001D214F">
            <w:pPr>
              <w:pStyle w:val="23"/>
              <w:shd w:val="clear" w:color="auto" w:fill="auto"/>
              <w:spacing w:before="0" w:line="653" w:lineRule="exact"/>
              <w:ind w:left="-78" w:right="49" w:firstLine="7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 xml:space="preserve">ПРИЛОЖЕНИЕ № </w:t>
            </w:r>
            <w:r w:rsidR="00130818">
              <w:rPr>
                <w:lang w:val="ru-RU" w:eastAsia="ru-RU"/>
              </w:rPr>
              <w:t>1</w:t>
            </w:r>
          </w:p>
        </w:tc>
      </w:tr>
      <w:tr w:rsidR="0021665E" w:rsidRPr="0029623B" w:rsidTr="001D214F">
        <w:trPr>
          <w:jc w:val="right"/>
        </w:trPr>
        <w:tc>
          <w:tcPr>
            <w:tcW w:w="3258" w:type="dxa"/>
            <w:shd w:val="clear" w:color="auto" w:fill="auto"/>
          </w:tcPr>
          <w:p w:rsidR="0021665E" w:rsidRPr="0029623B" w:rsidRDefault="0021665E" w:rsidP="001D214F">
            <w:pPr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5E5DFF" w:rsidRDefault="0021665E" w:rsidP="0021665E">
      <w:pPr>
        <w:pStyle w:val="a3"/>
        <w:spacing w:line="276" w:lineRule="auto"/>
        <w:ind w:left="0"/>
        <w:jc w:val="center"/>
        <w:rPr>
          <w:b/>
          <w:lang w:val="ru-RU"/>
        </w:rPr>
      </w:pPr>
      <w:r w:rsidRPr="0021665E">
        <w:rPr>
          <w:b/>
          <w:lang w:val="ru-RU"/>
        </w:rPr>
        <w:t>ЗАЯВКА</w:t>
      </w:r>
    </w:p>
    <w:p w:rsidR="000E6344" w:rsidRDefault="000E6344" w:rsidP="0021665E">
      <w:pPr>
        <w:pStyle w:val="a3"/>
        <w:spacing w:line="276" w:lineRule="auto"/>
        <w:ind w:left="0"/>
        <w:jc w:val="center"/>
        <w:rPr>
          <w:b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4040"/>
        <w:gridCol w:w="4482"/>
      </w:tblGrid>
      <w:tr w:rsidR="000E6344" w:rsidRPr="00381DF2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  <w:r w:rsidRPr="001D214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D214F">
              <w:rPr>
                <w:sz w:val="24"/>
                <w:szCs w:val="24"/>
                <w:lang w:val="ru-RU"/>
              </w:rPr>
              <w:t xml:space="preserve">Полное 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  <w:lang w:val="ru-RU"/>
              </w:rPr>
              <w:t>н</w:t>
            </w:r>
            <w:r w:rsidRPr="001D214F">
              <w:rPr>
                <w:rFonts w:cs="Times New Roman"/>
                <w:bCs/>
                <w:sz w:val="24"/>
                <w:szCs w:val="24"/>
              </w:rPr>
              <w:t>аименование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</w:rPr>
              <w:t xml:space="preserve">  </w:t>
            </w:r>
          </w:p>
          <w:p w:rsidR="000E6344" w:rsidRPr="001D214F" w:rsidRDefault="000E6344" w:rsidP="001D214F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1D214F">
              <w:rPr>
                <w:rFonts w:cs="Times New Roman"/>
                <w:bCs/>
                <w:sz w:val="24"/>
                <w:szCs w:val="24"/>
              </w:rPr>
              <w:t>образовательной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0E6344" w:rsidRPr="00381DF2" w:rsidRDefault="00381DF2" w:rsidP="00381DF2">
            <w:pPr>
              <w:pStyle w:val="a3"/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81DF2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основная общеобразовательная школа №19</w:t>
            </w:r>
            <w:r>
              <w:rPr>
                <w:sz w:val="24"/>
                <w:szCs w:val="24"/>
                <w:lang w:val="ru-RU"/>
              </w:rPr>
              <w:t xml:space="preserve"> имени Николая Яковлевича Ходосова хутора Свободный Мир муниципального образования Мостовский район</w:t>
            </w:r>
          </w:p>
        </w:tc>
      </w:tr>
      <w:tr w:rsidR="000E6344" w:rsidRPr="00381DF2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sz w:val="24"/>
                <w:szCs w:val="24"/>
                <w:lang w:val="ru-RU"/>
              </w:rPr>
            </w:pPr>
            <w:r w:rsidRPr="001D214F">
              <w:rPr>
                <w:rFonts w:cs="Times New Roman"/>
                <w:bCs/>
                <w:sz w:val="24"/>
                <w:szCs w:val="24"/>
                <w:lang w:val="ru-RU"/>
              </w:rPr>
              <w:t>Юридический адрес образовательной организации (с индексом)</w:t>
            </w:r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0E6344" w:rsidRPr="001D214F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lang w:val="ru-RU"/>
              </w:rPr>
            </w:pPr>
            <w:r w:rsidRPr="001D214F">
              <w:rPr>
                <w:rFonts w:cs="Times New Roman"/>
                <w:bCs/>
                <w:sz w:val="24"/>
                <w:szCs w:val="24"/>
                <w:lang w:val="ru-RU"/>
              </w:rPr>
              <w:t xml:space="preserve">Вид образовательной организации  </w:t>
            </w:r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0E6344" w:rsidRPr="001D214F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lang w:val="ru-RU"/>
              </w:rPr>
            </w:pP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Общая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численность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обучающихся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воспитанников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0E6344" w:rsidRPr="00381DF2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jc w:val="both"/>
              <w:rPr>
                <w:lang w:val="ru-RU"/>
              </w:rPr>
            </w:pPr>
            <w:r w:rsidRPr="001D214F">
              <w:rPr>
                <w:rFonts w:cs="Times New Roman"/>
                <w:bCs/>
                <w:sz w:val="24"/>
                <w:szCs w:val="24"/>
                <w:lang w:val="ru-RU"/>
              </w:rPr>
              <w:t>Ф.И.О. руководителя ОУ</w:t>
            </w:r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0E6344" w:rsidRPr="001D214F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lang w:val="ru-RU"/>
              </w:rPr>
            </w:pP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Контактный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телефон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/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факс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0E6344" w:rsidRPr="001D214F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rFonts w:cs="Times New Roman"/>
                <w:bCs/>
                <w:sz w:val="24"/>
                <w:szCs w:val="24"/>
                <w:u w:val="single"/>
              </w:rPr>
            </w:pPr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 xml:space="preserve">E-mail, </w:t>
            </w: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сайт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0E6344" w:rsidRPr="001D214F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rFonts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Номинация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990CB2" w:rsidRPr="001D214F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990CB2" w:rsidRPr="001D214F" w:rsidRDefault="00990CB2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990CB2" w:rsidRPr="001D214F" w:rsidRDefault="00990CB2" w:rsidP="001D214F">
            <w:pPr>
              <w:ind w:firstLine="0"/>
              <w:rPr>
                <w:rFonts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1D214F">
              <w:rPr>
                <w:rFonts w:cs="Times New Roman"/>
                <w:sz w:val="24"/>
                <w:szCs w:val="24"/>
              </w:rPr>
              <w:t>Ссылка</w:t>
            </w:r>
            <w:proofErr w:type="spellEnd"/>
            <w:r w:rsidRPr="001D21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D214F">
              <w:rPr>
                <w:rFonts w:cs="Times New Roman"/>
                <w:sz w:val="24"/>
                <w:szCs w:val="24"/>
              </w:rPr>
              <w:t>на</w:t>
            </w:r>
            <w:proofErr w:type="spellEnd"/>
            <w:r w:rsidRPr="001D21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D214F">
              <w:rPr>
                <w:rFonts w:cs="Times New Roman"/>
                <w:sz w:val="24"/>
                <w:szCs w:val="24"/>
              </w:rPr>
              <w:t>видео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990CB2" w:rsidRPr="001D214F" w:rsidRDefault="00990CB2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  <w:tr w:rsidR="000E6344" w:rsidRPr="001D214F" w:rsidTr="001D214F">
        <w:trPr>
          <w:jc w:val="center"/>
        </w:trPr>
        <w:tc>
          <w:tcPr>
            <w:tcW w:w="1010" w:type="dxa"/>
            <w:shd w:val="clear" w:color="auto" w:fill="auto"/>
          </w:tcPr>
          <w:p w:rsidR="000E6344" w:rsidRPr="001D214F" w:rsidRDefault="000E6344" w:rsidP="001D214F">
            <w:pPr>
              <w:numPr>
                <w:ilvl w:val="0"/>
                <w:numId w:val="23"/>
              </w:numPr>
              <w:ind w:left="746" w:hanging="720"/>
              <w:rPr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shd w:val="clear" w:color="auto" w:fill="auto"/>
          </w:tcPr>
          <w:p w:rsidR="000E6344" w:rsidRPr="001D214F" w:rsidRDefault="000E6344" w:rsidP="001D214F">
            <w:pPr>
              <w:ind w:firstLine="0"/>
              <w:rPr>
                <w:rFonts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Приложения</w:t>
            </w:r>
            <w:proofErr w:type="spellEnd"/>
            <w:r w:rsidRPr="001D214F">
              <w:rPr>
                <w:rFonts w:cs="Times New Roman"/>
                <w:bCs/>
                <w:sz w:val="24"/>
                <w:szCs w:val="24"/>
                <w:u w:val="single"/>
              </w:rPr>
              <w:t>:</w:t>
            </w:r>
          </w:p>
          <w:p w:rsidR="000E6344" w:rsidRPr="001D214F" w:rsidRDefault="000E6344" w:rsidP="001D214F">
            <w:pPr>
              <w:ind w:right="62" w:firstLine="0"/>
              <w:rPr>
                <w:rFonts w:cs="Times New Roman"/>
                <w:bCs/>
                <w:sz w:val="22"/>
                <w:lang w:val="ru-RU"/>
              </w:rPr>
            </w:pPr>
            <w:r w:rsidRPr="001D214F">
              <w:rPr>
                <w:rFonts w:cs="Times New Roman"/>
                <w:bCs/>
                <w:sz w:val="22"/>
                <w:lang w:val="ru-RU"/>
              </w:rPr>
              <w:t xml:space="preserve">Справка-описание </w:t>
            </w:r>
            <w:r w:rsidR="00EA2CC9" w:rsidRPr="001D214F">
              <w:rPr>
                <w:rFonts w:cs="Times New Roman"/>
                <w:bCs/>
                <w:sz w:val="22"/>
                <w:lang w:val="ru-RU"/>
              </w:rPr>
              <w:t xml:space="preserve"> </w:t>
            </w:r>
          </w:p>
          <w:p w:rsidR="000E6344" w:rsidRPr="001D214F" w:rsidRDefault="000E6344" w:rsidP="001D214F">
            <w:pPr>
              <w:ind w:firstLine="0"/>
              <w:rPr>
                <w:rFonts w:cs="Times New Roman"/>
                <w:bCs/>
                <w:sz w:val="22"/>
              </w:rPr>
            </w:pPr>
            <w:proofErr w:type="spellStart"/>
            <w:r w:rsidRPr="001D214F">
              <w:rPr>
                <w:rFonts w:cs="Times New Roman"/>
                <w:bCs/>
                <w:sz w:val="22"/>
              </w:rPr>
              <w:t>Презентация</w:t>
            </w:r>
            <w:proofErr w:type="spellEnd"/>
          </w:p>
          <w:p w:rsidR="000E6344" w:rsidRPr="001D214F" w:rsidRDefault="000E6344" w:rsidP="001D214F">
            <w:pPr>
              <w:ind w:firstLine="0"/>
              <w:rPr>
                <w:rFonts w:cs="Times New Roman"/>
                <w:bCs/>
                <w:sz w:val="24"/>
                <w:szCs w:val="24"/>
                <w:u w:val="single"/>
                <w:lang w:val="ru-RU"/>
              </w:rPr>
            </w:pPr>
            <w:proofErr w:type="spellStart"/>
            <w:r w:rsidRPr="001D214F">
              <w:rPr>
                <w:rFonts w:cs="Times New Roman"/>
                <w:bCs/>
                <w:sz w:val="22"/>
              </w:rPr>
              <w:t>Видео-экскурсия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0E6344" w:rsidRPr="001D214F" w:rsidRDefault="000E6344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</w:tc>
      </w:tr>
    </w:tbl>
    <w:p w:rsidR="000E6344" w:rsidRDefault="000E6344" w:rsidP="00F02560">
      <w:pPr>
        <w:pStyle w:val="a3"/>
        <w:spacing w:line="276" w:lineRule="auto"/>
        <w:ind w:left="0" w:firstLine="0"/>
        <w:rPr>
          <w:i/>
          <w:sz w:val="24"/>
          <w:szCs w:val="24"/>
          <w:lang w:val="ru-RU"/>
        </w:rPr>
      </w:pPr>
    </w:p>
    <w:p w:rsidR="0021665E" w:rsidRPr="000E6344" w:rsidRDefault="0021665E" w:rsidP="00B84377">
      <w:pPr>
        <w:pStyle w:val="a3"/>
        <w:spacing w:line="276" w:lineRule="auto"/>
        <w:ind w:left="0" w:firstLine="851"/>
        <w:rPr>
          <w:i/>
          <w:szCs w:val="28"/>
          <w:lang w:val="ru-RU"/>
        </w:rPr>
      </w:pPr>
      <w:r w:rsidRPr="000E6344">
        <w:rPr>
          <w:i/>
          <w:szCs w:val="28"/>
          <w:lang w:val="ru-RU"/>
        </w:rPr>
        <w:t>С Положением о Конкурсе   сельских малокомплектных и условно малокомплектных школ «Моя красивая школа» ознакомле</w:t>
      </w:r>
      <w:proofErr w:type="gramStart"/>
      <w:r w:rsidRPr="000E6344">
        <w:rPr>
          <w:i/>
          <w:szCs w:val="28"/>
          <w:lang w:val="ru-RU"/>
        </w:rPr>
        <w:t>н(</w:t>
      </w:r>
      <w:proofErr w:type="gramEnd"/>
      <w:r w:rsidRPr="000E6344">
        <w:rPr>
          <w:i/>
          <w:szCs w:val="28"/>
          <w:lang w:val="ru-RU"/>
        </w:rPr>
        <w:t xml:space="preserve">а). </w:t>
      </w:r>
    </w:p>
    <w:p w:rsidR="0021665E" w:rsidRPr="000E6344" w:rsidRDefault="0021665E" w:rsidP="00B84377">
      <w:pPr>
        <w:pStyle w:val="a3"/>
        <w:spacing w:line="276" w:lineRule="auto"/>
        <w:ind w:left="0" w:firstLine="851"/>
        <w:rPr>
          <w:i/>
          <w:szCs w:val="28"/>
          <w:lang w:val="ru-RU"/>
        </w:rPr>
      </w:pPr>
      <w:r w:rsidRPr="000E6344">
        <w:rPr>
          <w:i/>
          <w:szCs w:val="28"/>
          <w:lang w:val="ru-RU"/>
        </w:rPr>
        <w:t>Не возражаю против обработки и использования персональных данных, размещения на сайте</w:t>
      </w:r>
      <w:r w:rsidR="00B84377" w:rsidRPr="000E6344">
        <w:rPr>
          <w:i/>
          <w:szCs w:val="28"/>
          <w:lang w:val="ru-RU"/>
        </w:rPr>
        <w:t xml:space="preserve"> конкурсных материалов</w:t>
      </w:r>
      <w:r w:rsidRPr="000E6344">
        <w:rPr>
          <w:i/>
          <w:szCs w:val="28"/>
          <w:lang w:val="ru-RU"/>
        </w:rPr>
        <w:t xml:space="preserve"> </w:t>
      </w:r>
      <w:r w:rsidR="000E6344">
        <w:rPr>
          <w:i/>
          <w:szCs w:val="28"/>
          <w:lang w:val="ru-RU"/>
        </w:rPr>
        <w:t>а также</w:t>
      </w:r>
      <w:r w:rsidRPr="000E6344">
        <w:rPr>
          <w:i/>
          <w:szCs w:val="28"/>
          <w:lang w:val="ru-RU"/>
        </w:rPr>
        <w:t xml:space="preserve">, </w:t>
      </w:r>
      <w:r w:rsidR="00F02560">
        <w:rPr>
          <w:i/>
          <w:szCs w:val="28"/>
          <w:lang w:val="ru-RU"/>
        </w:rPr>
        <w:t>осуществления любых действий в отношении моих персональных данных, которые необходимы или желаемы для достижения указанных в Положении  целей</w:t>
      </w:r>
      <w:proofErr w:type="gramStart"/>
      <w:r w:rsidR="00F02560">
        <w:rPr>
          <w:i/>
          <w:szCs w:val="28"/>
          <w:lang w:val="ru-RU"/>
        </w:rPr>
        <w:t xml:space="preserve"> ,</w:t>
      </w:r>
      <w:proofErr w:type="gramEnd"/>
      <w:r w:rsidR="00F02560">
        <w:rPr>
          <w:i/>
          <w:szCs w:val="28"/>
          <w:lang w:val="ru-RU"/>
        </w:rPr>
        <w:t xml:space="preserve"> с учетом  требований  законодательства Российской Федерации.</w:t>
      </w:r>
      <w:r w:rsidRPr="000E6344">
        <w:rPr>
          <w:i/>
          <w:szCs w:val="28"/>
          <w:lang w:val="ru-RU"/>
        </w:rPr>
        <w:t xml:space="preserve">. </w:t>
      </w:r>
    </w:p>
    <w:p w:rsidR="0021665E" w:rsidRPr="0021665E" w:rsidRDefault="0021665E" w:rsidP="0021665E">
      <w:pPr>
        <w:pStyle w:val="a3"/>
        <w:spacing w:line="276" w:lineRule="auto"/>
        <w:jc w:val="center"/>
        <w:rPr>
          <w:i/>
          <w:sz w:val="24"/>
          <w:szCs w:val="24"/>
          <w:lang w:val="ru-RU"/>
        </w:rPr>
      </w:pPr>
      <w:r w:rsidRPr="0021665E">
        <w:rPr>
          <w:i/>
          <w:sz w:val="24"/>
          <w:szCs w:val="24"/>
          <w:lang w:val="ru-RU"/>
        </w:rPr>
        <w:t xml:space="preserve"> </w:t>
      </w:r>
    </w:p>
    <w:p w:rsidR="0021665E" w:rsidRPr="00B84377" w:rsidRDefault="0021665E" w:rsidP="000E6344">
      <w:pPr>
        <w:pStyle w:val="a3"/>
        <w:spacing w:line="276" w:lineRule="auto"/>
        <w:ind w:left="0" w:firstLine="851"/>
        <w:rPr>
          <w:lang w:val="ru-RU"/>
        </w:rPr>
      </w:pPr>
      <w:r w:rsidRPr="00B84377">
        <w:rPr>
          <w:lang w:val="ru-RU"/>
        </w:rPr>
        <w:t>Дата «</w:t>
      </w:r>
      <w:r w:rsidR="00B84377">
        <w:rPr>
          <w:lang w:val="ru-RU"/>
        </w:rPr>
        <w:t>___</w:t>
      </w:r>
      <w:r w:rsidRPr="00B84377">
        <w:rPr>
          <w:lang w:val="ru-RU"/>
        </w:rPr>
        <w:t>»</w:t>
      </w:r>
      <w:r w:rsidR="00B84377">
        <w:rPr>
          <w:lang w:val="ru-RU"/>
        </w:rPr>
        <w:t>_______</w:t>
      </w:r>
      <w:r w:rsidRPr="00B84377">
        <w:rPr>
          <w:lang w:val="ru-RU"/>
        </w:rPr>
        <w:t xml:space="preserve">  20</w:t>
      </w:r>
      <w:r w:rsidR="00B84377">
        <w:rPr>
          <w:lang w:val="ru-RU"/>
        </w:rPr>
        <w:t>21</w:t>
      </w:r>
      <w:r w:rsidRPr="00B84377">
        <w:rPr>
          <w:lang w:val="ru-RU"/>
        </w:rPr>
        <w:t xml:space="preserve">  года </w:t>
      </w:r>
    </w:p>
    <w:p w:rsidR="0021665E" w:rsidRPr="00B84377" w:rsidRDefault="0021665E" w:rsidP="00B84377">
      <w:pPr>
        <w:pStyle w:val="a3"/>
        <w:spacing w:line="276" w:lineRule="auto"/>
        <w:rPr>
          <w:lang w:val="ru-RU"/>
        </w:rPr>
      </w:pPr>
      <w:r w:rsidRPr="00B84377">
        <w:rPr>
          <w:lang w:val="ru-RU"/>
        </w:rPr>
        <w:t xml:space="preserve"> </w:t>
      </w:r>
    </w:p>
    <w:p w:rsidR="000E6344" w:rsidRDefault="0021665E" w:rsidP="00B84377">
      <w:pPr>
        <w:pStyle w:val="a3"/>
        <w:spacing w:line="276" w:lineRule="auto"/>
        <w:ind w:left="0"/>
        <w:rPr>
          <w:lang w:val="ru-RU"/>
        </w:rPr>
      </w:pPr>
      <w:r w:rsidRPr="00B84377">
        <w:rPr>
          <w:lang w:val="ru-RU"/>
        </w:rPr>
        <w:t>Руководитель организации</w:t>
      </w:r>
      <w:r w:rsidR="000E6344">
        <w:rPr>
          <w:lang w:val="ru-RU"/>
        </w:rPr>
        <w:t>____________         ______________________</w:t>
      </w:r>
      <w:r w:rsidRPr="00B84377">
        <w:rPr>
          <w:lang w:val="ru-RU"/>
        </w:rPr>
        <w:t xml:space="preserve">         </w:t>
      </w:r>
    </w:p>
    <w:p w:rsidR="000E6344" w:rsidRDefault="000E6344" w:rsidP="00B84377">
      <w:pPr>
        <w:pStyle w:val="a3"/>
        <w:spacing w:line="276" w:lineRule="auto"/>
        <w:ind w:left="0"/>
        <w:rPr>
          <w:lang w:val="ru-RU"/>
        </w:rPr>
      </w:pPr>
      <w:r>
        <w:rPr>
          <w:lang w:val="ru-RU"/>
        </w:rPr>
        <w:t xml:space="preserve">                                                     </w:t>
      </w:r>
      <w:r w:rsidR="0021665E" w:rsidRPr="00B84377">
        <w:rPr>
          <w:lang w:val="ru-RU"/>
        </w:rPr>
        <w:t xml:space="preserve">подпись </w:t>
      </w:r>
      <w:r>
        <w:rPr>
          <w:lang w:val="ru-RU"/>
        </w:rPr>
        <w:t xml:space="preserve">                             </w:t>
      </w:r>
      <w:r w:rsidR="0021665E" w:rsidRPr="00B84377">
        <w:rPr>
          <w:lang w:val="ru-RU"/>
        </w:rPr>
        <w:t xml:space="preserve">ФИО </w:t>
      </w:r>
    </w:p>
    <w:p w:rsidR="0021665E" w:rsidRDefault="0021665E" w:rsidP="00B84377">
      <w:pPr>
        <w:pStyle w:val="a3"/>
        <w:spacing w:line="276" w:lineRule="auto"/>
        <w:ind w:left="0"/>
        <w:rPr>
          <w:lang w:val="ru-RU"/>
        </w:rPr>
      </w:pPr>
      <w:r w:rsidRPr="00B84377">
        <w:rPr>
          <w:lang w:val="ru-RU"/>
        </w:rPr>
        <w:t>М.П.</w:t>
      </w:r>
    </w:p>
    <w:p w:rsidR="00130818" w:rsidRDefault="00130818" w:rsidP="00B84377">
      <w:pPr>
        <w:pStyle w:val="a3"/>
        <w:spacing w:line="276" w:lineRule="auto"/>
        <w:ind w:left="0"/>
        <w:rPr>
          <w:lang w:val="ru-RU"/>
        </w:rPr>
      </w:pPr>
    </w:p>
    <w:p w:rsidR="00130818" w:rsidRDefault="00130818" w:rsidP="00B84377">
      <w:pPr>
        <w:pStyle w:val="a3"/>
        <w:spacing w:line="276" w:lineRule="auto"/>
        <w:ind w:left="0"/>
        <w:rPr>
          <w:lang w:val="ru-RU"/>
        </w:rPr>
      </w:pPr>
    </w:p>
    <w:p w:rsidR="00130818" w:rsidRDefault="00130818" w:rsidP="00B84377">
      <w:pPr>
        <w:pStyle w:val="a3"/>
        <w:spacing w:line="276" w:lineRule="auto"/>
        <w:ind w:left="0"/>
        <w:rPr>
          <w:lang w:val="ru-RU"/>
        </w:rPr>
      </w:pPr>
    </w:p>
    <w:tbl>
      <w:tblPr>
        <w:tblW w:w="0" w:type="auto"/>
        <w:jc w:val="right"/>
        <w:tblLook w:val="04A0"/>
      </w:tblPr>
      <w:tblGrid>
        <w:gridCol w:w="3258"/>
      </w:tblGrid>
      <w:tr w:rsidR="000335C1" w:rsidRPr="00B8719C" w:rsidTr="001D214F">
        <w:trPr>
          <w:jc w:val="right"/>
        </w:trPr>
        <w:tc>
          <w:tcPr>
            <w:tcW w:w="3258" w:type="dxa"/>
            <w:shd w:val="clear" w:color="auto" w:fill="auto"/>
          </w:tcPr>
          <w:p w:rsidR="000335C1" w:rsidRDefault="000335C1" w:rsidP="001D214F">
            <w:pPr>
              <w:pStyle w:val="23"/>
              <w:shd w:val="clear" w:color="auto" w:fill="auto"/>
              <w:spacing w:before="0" w:line="653" w:lineRule="exact"/>
              <w:ind w:right="49" w:firstLine="0"/>
              <w:rPr>
                <w:lang w:val="ru-RU"/>
              </w:rPr>
            </w:pPr>
          </w:p>
          <w:p w:rsidR="008D5235" w:rsidRDefault="008D5235" w:rsidP="008D5235">
            <w:pPr>
              <w:pStyle w:val="23"/>
              <w:shd w:val="clear" w:color="auto" w:fill="auto"/>
              <w:spacing w:before="0" w:line="653" w:lineRule="exact"/>
              <w:ind w:right="49" w:firstLine="0"/>
              <w:rPr>
                <w:lang w:val="ru-RU" w:eastAsia="ru-RU"/>
              </w:rPr>
            </w:pPr>
          </w:p>
          <w:p w:rsidR="000335C1" w:rsidRPr="00B8719C" w:rsidRDefault="000335C1" w:rsidP="008D5235">
            <w:pPr>
              <w:pStyle w:val="23"/>
              <w:shd w:val="clear" w:color="auto" w:fill="auto"/>
              <w:spacing w:before="0" w:line="653" w:lineRule="exact"/>
              <w:ind w:right="49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ПРИЛОЖЕНИЕ № 2</w:t>
            </w:r>
          </w:p>
        </w:tc>
      </w:tr>
      <w:tr w:rsidR="000335C1" w:rsidRPr="0029623B" w:rsidTr="001D214F">
        <w:trPr>
          <w:jc w:val="right"/>
        </w:trPr>
        <w:tc>
          <w:tcPr>
            <w:tcW w:w="3258" w:type="dxa"/>
            <w:shd w:val="clear" w:color="auto" w:fill="auto"/>
          </w:tcPr>
          <w:p w:rsidR="000335C1" w:rsidRPr="0029623B" w:rsidRDefault="000335C1" w:rsidP="001D214F">
            <w:pPr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0335C1" w:rsidRDefault="000335C1" w:rsidP="000335C1">
      <w:pPr>
        <w:pStyle w:val="a3"/>
        <w:spacing w:line="276" w:lineRule="auto"/>
        <w:ind w:left="0"/>
        <w:jc w:val="center"/>
        <w:rPr>
          <w:b/>
          <w:lang w:val="ru-RU"/>
        </w:rPr>
      </w:pPr>
      <w:r>
        <w:rPr>
          <w:b/>
          <w:lang w:val="ru-RU"/>
        </w:rPr>
        <w:t>СПРА</w:t>
      </w:r>
      <w:r w:rsidRPr="0021665E">
        <w:rPr>
          <w:b/>
          <w:lang w:val="ru-RU"/>
        </w:rPr>
        <w:t>ВКА</w:t>
      </w:r>
      <w:r>
        <w:rPr>
          <w:b/>
          <w:lang w:val="ru-RU"/>
        </w:rPr>
        <w:t>-ОПИСАНИЕ</w:t>
      </w:r>
    </w:p>
    <w:p w:rsidR="00EA2CC9" w:rsidRDefault="00EA2CC9" w:rsidP="000335C1">
      <w:pPr>
        <w:pStyle w:val="a3"/>
        <w:spacing w:line="276" w:lineRule="auto"/>
        <w:ind w:left="0"/>
        <w:jc w:val="center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335C1" w:rsidRPr="001D214F" w:rsidTr="001D214F">
        <w:tc>
          <w:tcPr>
            <w:tcW w:w="9571" w:type="dxa"/>
            <w:shd w:val="clear" w:color="auto" w:fill="auto"/>
          </w:tcPr>
          <w:p w:rsidR="000335C1" w:rsidRPr="001D214F" w:rsidRDefault="000335C1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  <w:p w:rsidR="00EA2CC9" w:rsidRPr="001D214F" w:rsidRDefault="000335C1" w:rsidP="001D214F">
            <w:pPr>
              <w:pStyle w:val="a3"/>
              <w:spacing w:line="276" w:lineRule="auto"/>
              <w:ind w:left="0" w:firstLine="708"/>
              <w:jc w:val="both"/>
              <w:rPr>
                <w:szCs w:val="28"/>
                <w:lang w:val="ru-RU"/>
              </w:rPr>
            </w:pPr>
            <w:r w:rsidRPr="001D214F">
              <w:rPr>
                <w:rFonts w:cs="Times New Roman"/>
                <w:szCs w:val="28"/>
                <w:lang w:val="ru-RU"/>
              </w:rPr>
              <w:t>Справка-описание традиций, сложившихся в ОО</w:t>
            </w:r>
            <w:r w:rsidR="00EA2CC9" w:rsidRPr="001D214F">
              <w:rPr>
                <w:rFonts w:cs="Times New Roman"/>
                <w:szCs w:val="28"/>
                <w:lang w:val="ru-RU"/>
              </w:rPr>
              <w:t>,</w:t>
            </w:r>
            <w:r w:rsidRPr="001D214F">
              <w:rPr>
                <w:szCs w:val="28"/>
                <w:lang w:val="ru-RU"/>
              </w:rPr>
              <w:t xml:space="preserve"> </w:t>
            </w:r>
            <w:r w:rsidR="00EA2CC9" w:rsidRPr="001D214F">
              <w:rPr>
                <w:rFonts w:cs="Times New Roman"/>
                <w:szCs w:val="28"/>
                <w:lang w:val="ru-RU"/>
              </w:rPr>
              <w:t>в соответствии с номинацией.</w:t>
            </w:r>
          </w:p>
          <w:p w:rsidR="000335C1" w:rsidRPr="001D214F" w:rsidRDefault="000335C1" w:rsidP="001D214F">
            <w:pPr>
              <w:pStyle w:val="a3"/>
              <w:spacing w:line="276" w:lineRule="auto"/>
              <w:ind w:left="0" w:firstLine="708"/>
              <w:jc w:val="both"/>
              <w:rPr>
                <w:szCs w:val="28"/>
                <w:lang w:val="ru-RU"/>
              </w:rPr>
            </w:pPr>
          </w:p>
          <w:p w:rsidR="00EA2CC9" w:rsidRPr="001D214F" w:rsidRDefault="00EA2CC9" w:rsidP="001D214F">
            <w:pPr>
              <w:pStyle w:val="a3"/>
              <w:spacing w:line="276" w:lineRule="auto"/>
              <w:ind w:left="0" w:firstLine="708"/>
              <w:jc w:val="both"/>
              <w:rPr>
                <w:rFonts w:cs="Times New Roman"/>
                <w:szCs w:val="28"/>
                <w:lang w:val="ru-RU"/>
              </w:rPr>
            </w:pPr>
            <w:r w:rsidRPr="001D214F">
              <w:rPr>
                <w:rFonts w:cs="Times New Roman"/>
                <w:szCs w:val="28"/>
                <w:lang w:val="ru-RU"/>
              </w:rPr>
              <w:t>-фотографии:</w:t>
            </w:r>
            <w:r w:rsidR="000335C1" w:rsidRPr="001D214F">
              <w:rPr>
                <w:rFonts w:cs="Times New Roman"/>
                <w:szCs w:val="28"/>
                <w:lang w:val="ru-RU"/>
              </w:rPr>
              <w:t xml:space="preserve"> </w:t>
            </w:r>
          </w:p>
          <w:p w:rsidR="000335C1" w:rsidRPr="001D214F" w:rsidRDefault="00EA2CC9" w:rsidP="001D214F">
            <w:pPr>
              <w:pStyle w:val="a3"/>
              <w:spacing w:line="276" w:lineRule="auto"/>
              <w:ind w:left="0" w:firstLine="708"/>
              <w:jc w:val="both"/>
              <w:rPr>
                <w:szCs w:val="28"/>
                <w:lang w:val="ru-RU"/>
              </w:rPr>
            </w:pPr>
            <w:r w:rsidRPr="001D214F">
              <w:rPr>
                <w:rFonts w:cs="Times New Roman"/>
                <w:szCs w:val="28"/>
                <w:lang w:val="ru-RU"/>
              </w:rPr>
              <w:t>-</w:t>
            </w:r>
            <w:r w:rsidR="000335C1" w:rsidRPr="001D214F">
              <w:rPr>
                <w:rFonts w:cs="Times New Roman"/>
                <w:szCs w:val="28"/>
                <w:lang w:val="ru-RU"/>
              </w:rPr>
              <w:t xml:space="preserve">реализованные проекты по созданию эффективной образовательной среды </w:t>
            </w:r>
          </w:p>
          <w:p w:rsidR="000335C1" w:rsidRPr="001D214F" w:rsidRDefault="000335C1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  <w:p w:rsidR="000335C1" w:rsidRPr="001D214F" w:rsidRDefault="00EA2CC9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  <w:r w:rsidRPr="001D214F">
              <w:rPr>
                <w:b/>
                <w:lang w:val="ru-RU"/>
              </w:rPr>
              <w:t xml:space="preserve">Текст    </w:t>
            </w:r>
            <w:proofErr w:type="spellStart"/>
            <w:r w:rsidRPr="001D214F">
              <w:rPr>
                <w:b/>
                <w:lang w:val="ru-RU"/>
              </w:rPr>
              <w:t>текст</w:t>
            </w:r>
            <w:proofErr w:type="spellEnd"/>
            <w:r w:rsidRPr="001D214F">
              <w:rPr>
                <w:b/>
                <w:lang w:val="ru-RU"/>
              </w:rPr>
              <w:t xml:space="preserve">      </w:t>
            </w:r>
            <w:proofErr w:type="spellStart"/>
            <w:proofErr w:type="gramStart"/>
            <w:r w:rsidRPr="001D214F">
              <w:rPr>
                <w:b/>
                <w:lang w:val="ru-RU"/>
              </w:rPr>
              <w:t>текст</w:t>
            </w:r>
            <w:proofErr w:type="spellEnd"/>
            <w:proofErr w:type="gramEnd"/>
          </w:p>
          <w:p w:rsidR="00EA2CC9" w:rsidRPr="001D214F" w:rsidRDefault="00EA2CC9" w:rsidP="001D214F">
            <w:pPr>
              <w:pStyle w:val="a3"/>
              <w:spacing w:line="276" w:lineRule="auto"/>
              <w:ind w:left="0" w:firstLine="708"/>
              <w:jc w:val="both"/>
              <w:rPr>
                <w:szCs w:val="28"/>
                <w:lang w:val="ru-RU"/>
              </w:rPr>
            </w:pPr>
            <w:r w:rsidRPr="001D214F">
              <w:rPr>
                <w:rFonts w:cs="Times New Roman"/>
                <w:szCs w:val="28"/>
                <w:lang w:val="ru-RU"/>
              </w:rPr>
              <w:t xml:space="preserve">Текст должен быть выполнен в формате MS </w:t>
            </w:r>
            <w:r w:rsidRPr="001D214F">
              <w:rPr>
                <w:rFonts w:cs="Times New Roman"/>
                <w:szCs w:val="28"/>
              </w:rPr>
              <w:t>Word</w:t>
            </w:r>
            <w:r w:rsidRPr="001D214F">
              <w:rPr>
                <w:rFonts w:cs="Times New Roman"/>
                <w:szCs w:val="28"/>
                <w:lang w:val="ru-RU"/>
              </w:rPr>
              <w:t xml:space="preserve"> или </w:t>
            </w:r>
            <w:r w:rsidRPr="001D214F">
              <w:rPr>
                <w:rFonts w:cs="Times New Roman"/>
                <w:szCs w:val="28"/>
              </w:rPr>
              <w:t>RTF</w:t>
            </w:r>
            <w:r w:rsidRPr="001D214F">
              <w:rPr>
                <w:rFonts w:cs="Times New Roman"/>
                <w:szCs w:val="28"/>
                <w:lang w:val="ru-RU"/>
              </w:rPr>
              <w:t>:</w:t>
            </w:r>
          </w:p>
          <w:p w:rsidR="00EA2CC9" w:rsidRPr="001D214F" w:rsidRDefault="00EA2CC9" w:rsidP="001D214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651"/>
                <w:tab w:val="left" w:pos="900"/>
              </w:tabs>
              <w:autoSpaceDE/>
              <w:autoSpaceDN/>
              <w:spacing w:line="276" w:lineRule="auto"/>
              <w:rPr>
                <w:rFonts w:cs="Times New Roman"/>
                <w:color w:val="000000"/>
                <w:szCs w:val="28"/>
                <w:lang w:val="ru-RU"/>
              </w:rPr>
            </w:pPr>
            <w:r w:rsidRPr="001D214F">
              <w:rPr>
                <w:rFonts w:cs="Times New Roman"/>
                <w:color w:val="000000"/>
                <w:szCs w:val="28"/>
                <w:lang w:val="ru-RU"/>
              </w:rPr>
              <w:t xml:space="preserve">шрифт– </w:t>
            </w:r>
            <w:r w:rsidRPr="001D214F">
              <w:rPr>
                <w:rFonts w:cs="Times New Roman"/>
                <w:color w:val="000000"/>
                <w:szCs w:val="28"/>
              </w:rPr>
              <w:t>Times</w:t>
            </w:r>
            <w:r w:rsidRPr="001D214F">
              <w:rPr>
                <w:rFonts w:cs="Times New Roman"/>
                <w:color w:val="000000"/>
                <w:szCs w:val="28"/>
                <w:lang w:val="ru-RU"/>
              </w:rPr>
              <w:t xml:space="preserve"> </w:t>
            </w:r>
            <w:r w:rsidRPr="001D214F">
              <w:rPr>
                <w:rFonts w:cs="Times New Roman"/>
                <w:color w:val="000000"/>
                <w:szCs w:val="28"/>
              </w:rPr>
              <w:t>New</w:t>
            </w:r>
            <w:r w:rsidRPr="001D214F">
              <w:rPr>
                <w:rFonts w:cs="Times New Roman"/>
                <w:color w:val="000000"/>
                <w:szCs w:val="28"/>
                <w:lang w:val="ru-RU"/>
              </w:rPr>
              <w:t xml:space="preserve"> </w:t>
            </w:r>
            <w:r w:rsidRPr="001D214F">
              <w:rPr>
                <w:rFonts w:cs="Times New Roman"/>
                <w:color w:val="000000"/>
                <w:szCs w:val="28"/>
              </w:rPr>
              <w:t>Roman</w:t>
            </w:r>
          </w:p>
          <w:p w:rsidR="00EA2CC9" w:rsidRPr="001D214F" w:rsidRDefault="00EA2CC9" w:rsidP="001D214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651"/>
                <w:tab w:val="left" w:pos="900"/>
              </w:tabs>
              <w:autoSpaceDE/>
              <w:autoSpaceDN/>
              <w:spacing w:line="276" w:lineRule="auto"/>
              <w:rPr>
                <w:rFonts w:cs="Times New Roman"/>
                <w:color w:val="000000"/>
                <w:szCs w:val="28"/>
                <w:lang w:val="ru-RU"/>
              </w:rPr>
            </w:pPr>
            <w:r w:rsidRPr="001D214F">
              <w:rPr>
                <w:rFonts w:cs="Times New Roman"/>
                <w:color w:val="000000"/>
                <w:szCs w:val="28"/>
                <w:lang w:val="ru-RU"/>
              </w:rPr>
              <w:t xml:space="preserve">кегль – 14; гарнитура, </w:t>
            </w:r>
          </w:p>
          <w:p w:rsidR="00EA2CC9" w:rsidRPr="001D214F" w:rsidRDefault="00EA2CC9" w:rsidP="001D214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651"/>
                <w:tab w:val="left" w:pos="900"/>
              </w:tabs>
              <w:autoSpaceDE/>
              <w:autoSpaceDN/>
              <w:spacing w:line="276" w:lineRule="auto"/>
              <w:rPr>
                <w:rFonts w:cs="Times New Roman"/>
                <w:color w:val="000000"/>
                <w:szCs w:val="28"/>
                <w:lang w:val="ru-RU"/>
              </w:rPr>
            </w:pPr>
            <w:r w:rsidRPr="001D214F">
              <w:rPr>
                <w:rFonts w:cs="Times New Roman"/>
                <w:color w:val="000000"/>
                <w:szCs w:val="28"/>
                <w:lang w:val="ru-RU"/>
              </w:rPr>
              <w:t>одинарный междустрочный интервал;</w:t>
            </w:r>
          </w:p>
          <w:p w:rsidR="00EA2CC9" w:rsidRPr="001D214F" w:rsidRDefault="00EA2CC9" w:rsidP="001D214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651"/>
                <w:tab w:val="left" w:pos="900"/>
              </w:tabs>
              <w:autoSpaceDE/>
              <w:autoSpaceDN/>
              <w:spacing w:line="276" w:lineRule="auto"/>
              <w:rPr>
                <w:rFonts w:cs="Times New Roman"/>
                <w:color w:val="000000"/>
                <w:szCs w:val="28"/>
                <w:lang w:val="ru-RU"/>
              </w:rPr>
            </w:pPr>
            <w:r w:rsidRPr="001D214F">
              <w:rPr>
                <w:rFonts w:cs="Times New Roman"/>
                <w:color w:val="000000"/>
                <w:szCs w:val="28"/>
                <w:lang w:val="ru-RU"/>
              </w:rPr>
              <w:t>интервал шрифта 1,0;</w:t>
            </w:r>
          </w:p>
          <w:p w:rsidR="00EA2CC9" w:rsidRPr="001D214F" w:rsidRDefault="00EA2CC9" w:rsidP="001D214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651"/>
                <w:tab w:val="left" w:pos="900"/>
              </w:tabs>
              <w:autoSpaceDE/>
              <w:autoSpaceDN/>
              <w:spacing w:line="276" w:lineRule="auto"/>
              <w:rPr>
                <w:rFonts w:cs="Times New Roman"/>
                <w:color w:val="000000"/>
                <w:szCs w:val="28"/>
                <w:lang w:val="ru-RU"/>
              </w:rPr>
            </w:pPr>
            <w:r w:rsidRPr="001D214F">
              <w:rPr>
                <w:rFonts w:cs="Times New Roman"/>
                <w:color w:val="000000"/>
                <w:szCs w:val="28"/>
                <w:lang w:val="ru-RU"/>
              </w:rPr>
              <w:t>поля: слева – 3см, остальные 2 см;</w:t>
            </w:r>
          </w:p>
          <w:p w:rsidR="00EA2CC9" w:rsidRPr="001D214F" w:rsidRDefault="00EA2CC9" w:rsidP="001D214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651"/>
                <w:tab w:val="left" w:pos="900"/>
              </w:tabs>
              <w:autoSpaceDE/>
              <w:autoSpaceDN/>
              <w:spacing w:line="276" w:lineRule="auto"/>
              <w:rPr>
                <w:rFonts w:cs="Times New Roman"/>
                <w:color w:val="000000"/>
                <w:szCs w:val="28"/>
                <w:lang w:val="ru-RU"/>
              </w:rPr>
            </w:pPr>
            <w:r w:rsidRPr="001D214F">
              <w:rPr>
                <w:rFonts w:cs="Times New Roman"/>
                <w:color w:val="000000"/>
                <w:szCs w:val="28"/>
                <w:lang w:val="ru-RU"/>
              </w:rPr>
              <w:t>объем не более 5 страниц.</w:t>
            </w:r>
          </w:p>
          <w:p w:rsidR="00EA2CC9" w:rsidRPr="001D214F" w:rsidRDefault="00EA2CC9" w:rsidP="001D214F">
            <w:pPr>
              <w:pStyle w:val="a3"/>
              <w:spacing w:line="276" w:lineRule="auto"/>
              <w:ind w:left="0" w:firstLine="0"/>
              <w:jc w:val="center"/>
              <w:rPr>
                <w:b/>
                <w:lang w:val="ru-RU"/>
              </w:rPr>
            </w:pPr>
          </w:p>
          <w:p w:rsidR="000335C1" w:rsidRPr="001D214F" w:rsidRDefault="000335C1" w:rsidP="001D214F">
            <w:pPr>
              <w:pStyle w:val="a3"/>
              <w:spacing w:line="276" w:lineRule="auto"/>
              <w:ind w:left="0" w:firstLine="0"/>
              <w:rPr>
                <w:b/>
                <w:lang w:val="ru-RU"/>
              </w:rPr>
            </w:pPr>
          </w:p>
        </w:tc>
      </w:tr>
    </w:tbl>
    <w:p w:rsidR="00723D86" w:rsidRDefault="00723D86" w:rsidP="000335C1">
      <w:pPr>
        <w:pStyle w:val="a3"/>
        <w:spacing w:line="276" w:lineRule="auto"/>
        <w:ind w:left="0"/>
        <w:jc w:val="center"/>
        <w:rPr>
          <w:b/>
          <w:lang w:val="ru-RU"/>
        </w:rPr>
      </w:pPr>
    </w:p>
    <w:p w:rsidR="00723D86" w:rsidRDefault="00723D86" w:rsidP="000335C1">
      <w:pPr>
        <w:pStyle w:val="a3"/>
        <w:spacing w:line="276" w:lineRule="auto"/>
        <w:ind w:left="0"/>
        <w:jc w:val="center"/>
        <w:rPr>
          <w:b/>
          <w:lang w:val="ru-RU"/>
        </w:rPr>
        <w:sectPr w:rsidR="00723D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2CC9" w:rsidRDefault="00EA2CC9" w:rsidP="000335C1">
      <w:pPr>
        <w:pStyle w:val="a3"/>
        <w:spacing w:line="276" w:lineRule="auto"/>
        <w:ind w:left="0"/>
        <w:jc w:val="center"/>
        <w:rPr>
          <w:b/>
          <w:lang w:val="ru-RU"/>
        </w:rPr>
      </w:pPr>
    </w:p>
    <w:p w:rsidR="00EA2CC9" w:rsidRDefault="00EA2CC9" w:rsidP="00EA2CC9">
      <w:pPr>
        <w:pStyle w:val="a3"/>
        <w:spacing w:line="276" w:lineRule="auto"/>
        <w:ind w:left="0"/>
        <w:jc w:val="right"/>
        <w:rPr>
          <w:lang w:val="ru-RU" w:eastAsia="ru-RU"/>
        </w:rPr>
      </w:pPr>
      <w:r>
        <w:rPr>
          <w:lang w:val="ru-RU" w:eastAsia="ru-RU"/>
        </w:rPr>
        <w:t>ПРИЛОЖЕНИЕ № 3</w:t>
      </w:r>
    </w:p>
    <w:p w:rsidR="00EA2CC9" w:rsidRDefault="00EA2CC9" w:rsidP="00EA2CC9">
      <w:pPr>
        <w:pStyle w:val="a3"/>
        <w:spacing w:line="276" w:lineRule="auto"/>
        <w:ind w:left="0"/>
        <w:jc w:val="right"/>
        <w:rPr>
          <w:lang w:val="ru-RU" w:eastAsia="ru-RU"/>
        </w:rPr>
      </w:pPr>
    </w:p>
    <w:p w:rsidR="00EA2CC9" w:rsidRDefault="00EA2CC9" w:rsidP="00723D86">
      <w:pPr>
        <w:pStyle w:val="a3"/>
        <w:spacing w:line="276" w:lineRule="auto"/>
        <w:ind w:left="0" w:firstLine="0"/>
        <w:rPr>
          <w:lang w:val="ru-RU" w:eastAsia="ru-RU"/>
        </w:rPr>
      </w:pPr>
    </w:p>
    <w:p w:rsidR="00723D86" w:rsidRPr="00723D86" w:rsidRDefault="00723D86" w:rsidP="00723D86">
      <w:pPr>
        <w:widowControl/>
        <w:autoSpaceDE/>
        <w:autoSpaceDN/>
        <w:ind w:firstLine="0"/>
        <w:jc w:val="center"/>
        <w:rPr>
          <w:rFonts w:eastAsia="Calibri" w:cs="Times New Roman"/>
          <w:b/>
          <w:sz w:val="22"/>
          <w:lang w:val="ru-RU"/>
        </w:rPr>
      </w:pPr>
      <w:r w:rsidRPr="00723D86">
        <w:rPr>
          <w:rFonts w:eastAsia="Calibri" w:cs="Times New Roman"/>
          <w:b/>
          <w:sz w:val="22"/>
          <w:lang w:val="ru-RU"/>
        </w:rPr>
        <w:t>ОЦЕНОЧНАЯ ВЕДОМОСТЬ</w:t>
      </w:r>
    </w:p>
    <w:p w:rsidR="00723D86" w:rsidRPr="00723D86" w:rsidRDefault="00723D86" w:rsidP="00723D86">
      <w:pPr>
        <w:widowControl/>
        <w:autoSpaceDE/>
        <w:autoSpaceDN/>
        <w:ind w:firstLine="0"/>
        <w:jc w:val="center"/>
        <w:rPr>
          <w:rFonts w:eastAsia="Calibri" w:cs="Times New Roman"/>
          <w:sz w:val="22"/>
          <w:lang w:val="ru-RU"/>
        </w:rPr>
      </w:pPr>
      <w:r w:rsidRPr="00723D86">
        <w:rPr>
          <w:rFonts w:eastAsia="Calibri" w:cs="Times New Roman"/>
          <w:sz w:val="22"/>
          <w:lang w:val="ru-RU"/>
        </w:rPr>
        <w:t>краевого конкурса «Моя красивая школа» в 2021 году</w:t>
      </w:r>
    </w:p>
    <w:p w:rsidR="00723D86" w:rsidRPr="00723D86" w:rsidRDefault="00723D86" w:rsidP="00723D86">
      <w:pPr>
        <w:widowControl/>
        <w:autoSpaceDE/>
        <w:autoSpaceDN/>
        <w:ind w:firstLine="0"/>
        <w:jc w:val="center"/>
        <w:rPr>
          <w:rFonts w:eastAsia="Calibri" w:cs="Times New Roman"/>
          <w:sz w:val="24"/>
          <w:szCs w:val="24"/>
          <w:lang w:val="ru-RU"/>
        </w:rPr>
      </w:pPr>
      <w:r w:rsidRPr="00723D86">
        <w:rPr>
          <w:rFonts w:eastAsia="Calibri" w:cs="Times New Roman"/>
          <w:b/>
          <w:sz w:val="24"/>
          <w:szCs w:val="24"/>
          <w:lang w:val="ru-RU"/>
        </w:rPr>
        <w:t>Номинация:</w:t>
      </w:r>
      <w:r w:rsidRPr="00723D86">
        <w:rPr>
          <w:rFonts w:eastAsia="Calibri" w:cs="Times New Roman"/>
          <w:sz w:val="24"/>
          <w:szCs w:val="24"/>
          <w:lang w:val="ru-RU"/>
        </w:rPr>
        <w:t>____________________________________________________________________________________________</w:t>
      </w:r>
    </w:p>
    <w:p w:rsidR="00723D86" w:rsidRPr="00723D86" w:rsidRDefault="00723D86" w:rsidP="00723D86">
      <w:pPr>
        <w:widowControl/>
        <w:autoSpaceDE/>
        <w:autoSpaceDN/>
        <w:ind w:firstLine="0"/>
        <w:jc w:val="center"/>
        <w:rPr>
          <w:rFonts w:eastAsia="Calibri" w:cs="Times New Roman"/>
          <w:sz w:val="24"/>
          <w:szCs w:val="24"/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11340"/>
        <w:gridCol w:w="1701"/>
      </w:tblGrid>
      <w:tr w:rsidR="00723D86" w:rsidRPr="00723D86" w:rsidTr="00A8372C">
        <w:tc>
          <w:tcPr>
            <w:tcW w:w="169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2"/>
                <w:lang w:val="ru-RU"/>
              </w:rPr>
            </w:pPr>
            <w:r w:rsidRPr="00723D86">
              <w:rPr>
                <w:rFonts w:eastAsia="Calibri" w:cs="Times New Roman"/>
                <w:sz w:val="22"/>
                <w:lang w:val="ru-RU"/>
              </w:rPr>
              <w:t>Критерий № 1</w:t>
            </w:r>
          </w:p>
        </w:tc>
        <w:tc>
          <w:tcPr>
            <w:tcW w:w="11340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b/>
                <w:sz w:val="22"/>
                <w:lang w:val="ru-RU" w:eastAsia="ru-RU"/>
              </w:rPr>
            </w:pPr>
            <w:r w:rsidRPr="00723D86">
              <w:rPr>
                <w:rFonts w:eastAsia="Calibri" w:cs="Times New Roman"/>
                <w:b/>
                <w:sz w:val="22"/>
                <w:lang w:val="ru-RU" w:eastAsia="ru-RU"/>
              </w:rPr>
              <w:t xml:space="preserve">Соответствие кейса сформулированному заданию и форма изложения материала: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●Четкость идентификации и формулировки проблематики кейса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Степень владения теоретическими основами в заданной области, умение оперировать терминами и понятиями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●Языковая культура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24"/>
                <w:szCs w:val="24"/>
                <w:lang w:val="ru-RU" w:eastAsia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 Структурная упорядоченность, логичность и последовательность в изложении материала</w:t>
            </w:r>
          </w:p>
        </w:tc>
        <w:tc>
          <w:tcPr>
            <w:tcW w:w="1701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24"/>
                <w:szCs w:val="24"/>
                <w:lang w:val="ru-RU"/>
              </w:rPr>
              <w:t>до 20 баллов</w:t>
            </w:r>
          </w:p>
        </w:tc>
      </w:tr>
      <w:tr w:rsidR="00723D86" w:rsidRPr="00723D86" w:rsidTr="00A8372C">
        <w:tc>
          <w:tcPr>
            <w:tcW w:w="169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22"/>
                <w:lang w:val="ru-RU"/>
              </w:rPr>
            </w:pPr>
            <w:r w:rsidRPr="00723D86">
              <w:rPr>
                <w:rFonts w:eastAsia="Calibri" w:cs="Times New Roman"/>
                <w:sz w:val="22"/>
                <w:lang w:val="ru-RU"/>
              </w:rPr>
              <w:t>Критерий № 2</w:t>
            </w:r>
          </w:p>
        </w:tc>
        <w:tc>
          <w:tcPr>
            <w:tcW w:w="11340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b/>
                <w:sz w:val="22"/>
                <w:lang w:val="ru-RU" w:eastAsia="ru-RU"/>
              </w:rPr>
            </w:pPr>
            <w:r w:rsidRPr="00723D86">
              <w:rPr>
                <w:rFonts w:eastAsia="Calibri" w:cs="Times New Roman"/>
                <w:b/>
                <w:sz w:val="22"/>
                <w:lang w:val="ru-RU" w:eastAsia="ru-RU"/>
              </w:rPr>
              <w:t>Новизна и оригинальность, содержательность кейса:</w:t>
            </w:r>
          </w:p>
          <w:p w:rsidR="00723D86" w:rsidRPr="00723D86" w:rsidRDefault="00723D86" w:rsidP="00A8372C">
            <w:pPr>
              <w:widowControl/>
              <w:ind w:firstLine="0"/>
              <w:jc w:val="both"/>
              <w:outlineLvl w:val="2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ascii="Calibri" w:eastAsia="Calibri" w:hAnsi="Calibri" w:cs="Times New Roman"/>
                <w:sz w:val="12"/>
                <w:szCs w:val="12"/>
                <w:lang w:val="ru-RU"/>
              </w:rPr>
              <w:t xml:space="preserve">● 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Новизна и оригинальность предлагаемых решений </w:t>
            </w:r>
          </w:p>
          <w:p w:rsidR="00723D86" w:rsidRPr="00723D86" w:rsidRDefault="00723D86" w:rsidP="00A8372C">
            <w:pPr>
              <w:widowControl/>
              <w:ind w:firstLine="0"/>
              <w:outlineLvl w:val="2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●Смысловая емкость кейса 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br/>
              <w:t xml:space="preserve">● Соответствие заявленных целей системе решаемых задач </w:t>
            </w:r>
          </w:p>
          <w:p w:rsidR="00723D86" w:rsidRPr="00723D86" w:rsidRDefault="00723D86" w:rsidP="00A8372C">
            <w:pPr>
              <w:widowControl/>
              <w:ind w:firstLine="0"/>
              <w:jc w:val="both"/>
              <w:outlineLvl w:val="2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Обоснованность и убедительность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 Степень применения теоретических знаний для решения практических проблем</w:t>
            </w:r>
          </w:p>
        </w:tc>
        <w:tc>
          <w:tcPr>
            <w:tcW w:w="1701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24"/>
                <w:szCs w:val="24"/>
                <w:lang w:val="ru-RU"/>
              </w:rPr>
              <w:t>до 20 баллов</w:t>
            </w:r>
          </w:p>
        </w:tc>
      </w:tr>
      <w:tr w:rsidR="00723D86" w:rsidRPr="00723D86" w:rsidTr="00A8372C">
        <w:tc>
          <w:tcPr>
            <w:tcW w:w="169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22"/>
                <w:lang w:val="ru-RU"/>
              </w:rPr>
            </w:pPr>
            <w:r w:rsidRPr="00723D86">
              <w:rPr>
                <w:rFonts w:eastAsia="Calibri" w:cs="Times New Roman"/>
                <w:sz w:val="22"/>
                <w:lang w:val="ru-RU"/>
              </w:rPr>
              <w:t>Критерий № 3</w:t>
            </w:r>
          </w:p>
        </w:tc>
        <w:tc>
          <w:tcPr>
            <w:tcW w:w="11340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b/>
                <w:sz w:val="22"/>
                <w:lang w:val="ru-RU" w:eastAsia="ru-RU"/>
              </w:rPr>
            </w:pPr>
            <w:r w:rsidRPr="00723D86">
              <w:rPr>
                <w:rFonts w:eastAsia="Calibri" w:cs="Times New Roman"/>
                <w:b/>
                <w:sz w:val="22"/>
                <w:lang w:val="ru-RU" w:eastAsia="ru-RU"/>
              </w:rPr>
              <w:t>Результативность, эффективность и практика применения предлагаемых решений: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Уровень воплощения исходной идеи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 Степень реализации (решения) поставленных задач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br/>
              <w:t xml:space="preserve">● Понятность заявленных (планируемых) результатов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Наличие индикаторов и способов оценки образовательного результата, подтверждающих создание образовательного и воспитательного пространства  </w:t>
            </w:r>
            <w:r w:rsidRPr="00723D86">
              <w:rPr>
                <w:rFonts w:eastAsia="Calibri" w:cs="Times New Roman"/>
                <w:sz w:val="12"/>
                <w:szCs w:val="12"/>
              </w:rPr>
              <w:t>XXI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века 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br/>
              <w:t xml:space="preserve">● Реалистичность предлагаемого ресурсного обеспечения и учет возможных рисков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 Наличие значимых результатов обследований, опросов, экспертных заключений, публикаций в профессиональных изданиях, свидетельствующих о практике применения предлагаемых решений</w:t>
            </w:r>
          </w:p>
        </w:tc>
        <w:tc>
          <w:tcPr>
            <w:tcW w:w="1701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24"/>
                <w:szCs w:val="24"/>
                <w:lang w:val="ru-RU"/>
              </w:rPr>
              <w:t>до 20 баллов</w:t>
            </w:r>
          </w:p>
        </w:tc>
      </w:tr>
      <w:tr w:rsidR="00723D86" w:rsidRPr="00723D86" w:rsidTr="00A8372C">
        <w:tc>
          <w:tcPr>
            <w:tcW w:w="169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22"/>
                <w:lang w:val="ru-RU"/>
              </w:rPr>
            </w:pPr>
            <w:r w:rsidRPr="00723D86">
              <w:rPr>
                <w:rFonts w:eastAsia="Calibri" w:cs="Times New Roman"/>
                <w:sz w:val="22"/>
                <w:lang w:val="ru-RU"/>
              </w:rPr>
              <w:t>Критерий № 4</w:t>
            </w:r>
          </w:p>
        </w:tc>
        <w:tc>
          <w:tcPr>
            <w:tcW w:w="11340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b/>
                <w:sz w:val="22"/>
                <w:lang w:val="ru-RU" w:eastAsia="ru-RU"/>
              </w:rPr>
            </w:pPr>
            <w:r w:rsidRPr="00723D86">
              <w:rPr>
                <w:rFonts w:eastAsia="Calibri" w:cs="Times New Roman"/>
                <w:b/>
                <w:sz w:val="22"/>
                <w:lang w:val="ru-RU" w:eastAsia="ru-RU"/>
              </w:rPr>
              <w:t>Глубина анализа и самоанализа: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</w:t>
            </w:r>
            <w:r w:rsidRPr="00723D86">
              <w:rPr>
                <w:rFonts w:eastAsia="Calibri" w:cs="Times New Roman"/>
                <w:spacing w:val="-1"/>
                <w:sz w:val="12"/>
                <w:szCs w:val="12"/>
                <w:lang w:val="ru-RU"/>
              </w:rPr>
              <w:t>Способность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к </w:t>
            </w:r>
            <w:r w:rsidRPr="00723D86">
              <w:rPr>
                <w:rFonts w:eastAsia="Calibri" w:cs="Times New Roman"/>
                <w:spacing w:val="-1"/>
                <w:sz w:val="12"/>
                <w:szCs w:val="12"/>
                <w:lang w:val="ru-RU"/>
              </w:rPr>
              <w:t>анализу</w:t>
            </w:r>
            <w:r w:rsidRPr="00723D86">
              <w:rPr>
                <w:rFonts w:eastAsia="Calibri" w:cs="Times New Roman"/>
                <w:spacing w:val="-3"/>
                <w:sz w:val="12"/>
                <w:szCs w:val="12"/>
                <w:lang w:val="ru-RU"/>
              </w:rPr>
              <w:t xml:space="preserve"> </w:t>
            </w:r>
            <w:r w:rsidRPr="00723D86">
              <w:rPr>
                <w:rFonts w:eastAsia="Calibri" w:cs="Times New Roman"/>
                <w:spacing w:val="-1"/>
                <w:sz w:val="12"/>
                <w:szCs w:val="12"/>
                <w:lang w:val="ru-RU"/>
              </w:rPr>
              <w:t>своей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</w:t>
            </w:r>
            <w:r w:rsidRPr="00723D86">
              <w:rPr>
                <w:rFonts w:eastAsia="Calibri" w:cs="Times New Roman"/>
                <w:spacing w:val="-1"/>
                <w:sz w:val="12"/>
                <w:szCs w:val="12"/>
                <w:lang w:val="ru-RU"/>
              </w:rPr>
              <w:t>деятельности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и</w:t>
            </w:r>
            <w:r w:rsidRPr="00723D86">
              <w:rPr>
                <w:rFonts w:eastAsia="Calibri" w:cs="Times New Roman"/>
                <w:spacing w:val="-2"/>
                <w:sz w:val="12"/>
                <w:szCs w:val="12"/>
                <w:lang w:val="ru-RU"/>
              </w:rPr>
              <w:t xml:space="preserve"> </w:t>
            </w:r>
            <w:r w:rsidRPr="00723D86">
              <w:rPr>
                <w:rFonts w:eastAsia="Calibri" w:cs="Times New Roman"/>
                <w:spacing w:val="-1"/>
                <w:sz w:val="12"/>
                <w:szCs w:val="12"/>
                <w:lang w:val="ru-RU"/>
              </w:rPr>
              <w:t>осмыслению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опыта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 Осознание своей деятельности в сравнительном и рефлексивном контексте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● Умение оценивать выбор методов и достигнутые результаты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● Осмысление перспектив развития и потенциала транслирования способов реализации предлагаемых решений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b/>
                <w:i/>
                <w:sz w:val="20"/>
                <w:szCs w:val="20"/>
                <w:lang w:val="ru-RU" w:eastAsia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 Умение анализировать причины неудач и готовность корректировать выбранную траекторию достижения цели</w:t>
            </w:r>
          </w:p>
        </w:tc>
        <w:tc>
          <w:tcPr>
            <w:tcW w:w="1701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24"/>
                <w:szCs w:val="24"/>
                <w:lang w:val="ru-RU"/>
              </w:rPr>
              <w:t>до 20 баллов</w:t>
            </w:r>
          </w:p>
        </w:tc>
      </w:tr>
      <w:tr w:rsidR="00723D86" w:rsidRPr="00723D86" w:rsidTr="00A8372C">
        <w:tc>
          <w:tcPr>
            <w:tcW w:w="169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22"/>
                <w:lang w:val="ru-RU"/>
              </w:rPr>
            </w:pPr>
            <w:r w:rsidRPr="00723D86">
              <w:rPr>
                <w:rFonts w:eastAsia="Calibri" w:cs="Times New Roman"/>
                <w:sz w:val="22"/>
                <w:lang w:val="ru-RU"/>
              </w:rPr>
              <w:t>Критерий № 5</w:t>
            </w:r>
          </w:p>
        </w:tc>
        <w:tc>
          <w:tcPr>
            <w:tcW w:w="11340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b/>
                <w:sz w:val="22"/>
                <w:lang w:val="ru-RU" w:eastAsia="ru-RU"/>
              </w:rPr>
            </w:pPr>
            <w:r w:rsidRPr="00723D86">
              <w:rPr>
                <w:rFonts w:eastAsia="Calibri" w:cs="Times New Roman"/>
                <w:b/>
                <w:sz w:val="22"/>
                <w:lang w:val="ru-RU" w:eastAsia="ru-RU"/>
              </w:rPr>
              <w:t>Потенциал для тиражирования предлагаемых решений: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Потенциал </w:t>
            </w:r>
            <w:proofErr w:type="spellStart"/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востребованности</w:t>
            </w:r>
            <w:proofErr w:type="spellEnd"/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предлагаемых решений кейса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Степень согласованности замысла и способов реализации предлагаемых решений кейса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Степень </w:t>
            </w:r>
            <w:proofErr w:type="spellStart"/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релевантости</w:t>
            </w:r>
            <w:proofErr w:type="spellEnd"/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предлагаемых инструментов измерения качества создания образовательной и воспитательной среды  </w:t>
            </w:r>
            <w:r w:rsidRPr="00723D86">
              <w:rPr>
                <w:rFonts w:eastAsia="Calibri" w:cs="Times New Roman"/>
                <w:sz w:val="12"/>
                <w:szCs w:val="12"/>
              </w:rPr>
              <w:t>XXI</w:t>
            </w: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 века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both"/>
              <w:rPr>
                <w:rFonts w:eastAsia="Calibri" w:cs="Times New Roman"/>
                <w:sz w:val="12"/>
                <w:szCs w:val="12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 xml:space="preserve">● Степень внедрения предлагаемых решений в практику </w:t>
            </w:r>
          </w:p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12"/>
                <w:szCs w:val="12"/>
                <w:lang w:val="ru-RU"/>
              </w:rPr>
              <w:t>● Возможность распространения и тиражирования предлагаемых решений</w:t>
            </w:r>
            <w:r w:rsidRPr="00723D86">
              <w:rPr>
                <w:rFonts w:eastAsia="Calibri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723D86">
              <w:rPr>
                <w:rFonts w:eastAsia="Calibri" w:cs="Times New Roman"/>
                <w:sz w:val="24"/>
                <w:szCs w:val="24"/>
                <w:lang w:val="ru-RU"/>
              </w:rPr>
              <w:t>до 20 баллов</w:t>
            </w:r>
          </w:p>
        </w:tc>
      </w:tr>
    </w:tbl>
    <w:p w:rsidR="00723D86" w:rsidRPr="00723D86" w:rsidRDefault="00723D86" w:rsidP="00723D86">
      <w:pPr>
        <w:widowControl/>
        <w:autoSpaceDE/>
        <w:autoSpaceDN/>
        <w:ind w:firstLine="0"/>
        <w:jc w:val="right"/>
        <w:rPr>
          <w:rFonts w:eastAsia="Calibri" w:cs="Times New Roman"/>
          <w:sz w:val="20"/>
          <w:szCs w:val="20"/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675"/>
        <w:gridCol w:w="2230"/>
        <w:gridCol w:w="1388"/>
        <w:gridCol w:w="1388"/>
        <w:gridCol w:w="1388"/>
        <w:gridCol w:w="1388"/>
        <w:gridCol w:w="1388"/>
        <w:gridCol w:w="1545"/>
      </w:tblGrid>
      <w:tr w:rsidR="00723D86" w:rsidRPr="00723D86" w:rsidTr="00A8372C">
        <w:tc>
          <w:tcPr>
            <w:tcW w:w="987" w:type="dxa"/>
            <w:vMerge w:val="restart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/</w:t>
            </w:r>
            <w:proofErr w:type="spellStart"/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744" w:type="dxa"/>
            <w:vMerge w:val="restart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7080" w:type="dxa"/>
            <w:gridSpan w:val="5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Критерии и показатели (максимальный бал)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ИТОГО:</w:t>
            </w:r>
          </w:p>
        </w:tc>
      </w:tr>
      <w:tr w:rsidR="00723D86" w:rsidRPr="00723D86" w:rsidTr="00A8372C">
        <w:tc>
          <w:tcPr>
            <w:tcW w:w="987" w:type="dxa"/>
            <w:vMerge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vMerge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  <w:r w:rsidRPr="00723D86">
              <w:rPr>
                <w:rFonts w:eastAsia="Calibri" w:cs="Times New Roman"/>
                <w:sz w:val="18"/>
                <w:szCs w:val="18"/>
                <w:lang w:val="ru-RU"/>
              </w:rPr>
              <w:t>Критерий № 1</w:t>
            </w: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  <w:r w:rsidRPr="00723D86">
              <w:rPr>
                <w:rFonts w:eastAsia="Calibri" w:cs="Times New Roman"/>
                <w:sz w:val="18"/>
                <w:szCs w:val="18"/>
                <w:lang w:val="ru-RU"/>
              </w:rPr>
              <w:t>Критерий № 2</w:t>
            </w: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  <w:r w:rsidRPr="00723D86">
              <w:rPr>
                <w:rFonts w:eastAsia="Calibri" w:cs="Times New Roman"/>
                <w:sz w:val="18"/>
                <w:szCs w:val="18"/>
                <w:lang w:val="ru-RU"/>
              </w:rPr>
              <w:t>Критерий № 3</w:t>
            </w: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  <w:r w:rsidRPr="00723D86">
              <w:rPr>
                <w:rFonts w:eastAsia="Calibri" w:cs="Times New Roman"/>
                <w:sz w:val="18"/>
                <w:szCs w:val="18"/>
                <w:lang w:val="ru-RU"/>
              </w:rPr>
              <w:t>Критерий № 4</w:t>
            </w: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18"/>
                <w:szCs w:val="18"/>
                <w:lang w:val="ru-RU"/>
              </w:rPr>
            </w:pPr>
            <w:r w:rsidRPr="00723D86">
              <w:rPr>
                <w:rFonts w:eastAsia="Calibri" w:cs="Times New Roman"/>
                <w:sz w:val="18"/>
                <w:szCs w:val="18"/>
                <w:lang w:val="ru-RU"/>
              </w:rPr>
              <w:t>Критерий № 5</w:t>
            </w:r>
          </w:p>
        </w:tc>
        <w:tc>
          <w:tcPr>
            <w:tcW w:w="1584" w:type="dxa"/>
            <w:vMerge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723D86">
              <w:rPr>
                <w:rFonts w:eastAsia="Calibri" w:cs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23D86" w:rsidRPr="00723D86" w:rsidTr="00A8372C">
        <w:tc>
          <w:tcPr>
            <w:tcW w:w="987" w:type="dxa"/>
            <w:shd w:val="clear" w:color="auto" w:fill="auto"/>
          </w:tcPr>
          <w:p w:rsidR="00723D86" w:rsidRPr="00723D86" w:rsidRDefault="00723D86" w:rsidP="00A8372C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</w:tbl>
    <w:p w:rsidR="00723D86" w:rsidRPr="00723D86" w:rsidRDefault="00723D86" w:rsidP="00723D86">
      <w:pPr>
        <w:widowControl/>
        <w:autoSpaceDE/>
        <w:autoSpaceDN/>
        <w:ind w:firstLine="0"/>
        <w:rPr>
          <w:rFonts w:eastAsia="Calibri" w:cs="Times New Roman"/>
          <w:i/>
          <w:sz w:val="24"/>
          <w:szCs w:val="24"/>
          <w:lang w:val="ru-RU"/>
        </w:rPr>
      </w:pPr>
      <w:r w:rsidRPr="00723D86">
        <w:rPr>
          <w:rFonts w:eastAsia="Calibri" w:cs="Times New Roman"/>
          <w:i/>
          <w:sz w:val="24"/>
          <w:szCs w:val="24"/>
          <w:lang w:val="ru-RU"/>
        </w:rPr>
        <w:t>Член жюри________________________ /___________________________/</w:t>
      </w:r>
    </w:p>
    <w:p w:rsidR="00723D86" w:rsidRPr="00723D86" w:rsidRDefault="00723D86" w:rsidP="00723D86">
      <w:pPr>
        <w:widowControl/>
        <w:autoSpaceDE/>
        <w:autoSpaceDN/>
        <w:ind w:firstLine="0"/>
        <w:rPr>
          <w:rFonts w:eastAsia="Calibri" w:cs="Times New Roman"/>
          <w:i/>
          <w:sz w:val="24"/>
          <w:szCs w:val="24"/>
          <w:lang w:val="ru-RU"/>
        </w:rPr>
      </w:pPr>
      <w:r w:rsidRPr="00723D86">
        <w:rPr>
          <w:rFonts w:eastAsia="Calibri"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ф.и.о.</w:t>
      </w:r>
    </w:p>
    <w:p w:rsidR="00723D86" w:rsidRPr="00723D86" w:rsidRDefault="00723D86" w:rsidP="00723D86">
      <w:pPr>
        <w:widowControl/>
        <w:autoSpaceDE/>
        <w:autoSpaceDN/>
        <w:spacing w:line="276" w:lineRule="auto"/>
        <w:ind w:firstLine="0"/>
        <w:rPr>
          <w:rFonts w:eastAsia="Calibri" w:cs="Times New Roman"/>
          <w:i/>
          <w:sz w:val="24"/>
          <w:szCs w:val="24"/>
          <w:lang w:val="ru-RU"/>
        </w:rPr>
      </w:pPr>
      <w:r w:rsidRPr="00723D86">
        <w:rPr>
          <w:rFonts w:eastAsia="Calibri" w:cs="Times New Roman"/>
          <w:i/>
          <w:sz w:val="24"/>
          <w:szCs w:val="24"/>
          <w:lang w:val="ru-RU"/>
        </w:rPr>
        <w:t>Подпись____________________ Дата_____________________________</w:t>
      </w:r>
    </w:p>
    <w:p w:rsidR="00723D86" w:rsidRPr="00723D86" w:rsidRDefault="00723D86" w:rsidP="00723D86">
      <w:pPr>
        <w:widowControl/>
        <w:autoSpaceDE/>
        <w:autoSpaceDN/>
        <w:spacing w:after="200" w:line="276" w:lineRule="auto"/>
        <w:ind w:firstLine="0"/>
        <w:jc w:val="center"/>
        <w:rPr>
          <w:rFonts w:eastAsia="Calibri" w:cs="Times New Roman"/>
          <w:szCs w:val="28"/>
          <w:lang w:val="ru-RU"/>
        </w:rPr>
      </w:pPr>
    </w:p>
    <w:p w:rsidR="00723D86" w:rsidRDefault="00723D86" w:rsidP="00EA2CC9">
      <w:pPr>
        <w:pStyle w:val="a3"/>
        <w:spacing w:line="276" w:lineRule="auto"/>
        <w:ind w:left="0"/>
        <w:jc w:val="center"/>
        <w:rPr>
          <w:lang w:val="ru-RU" w:eastAsia="ru-RU"/>
        </w:rPr>
      </w:pPr>
    </w:p>
    <w:p w:rsidR="00EA2CC9" w:rsidRDefault="00723D86" w:rsidP="00EA2CC9">
      <w:pPr>
        <w:pStyle w:val="a3"/>
        <w:spacing w:line="276" w:lineRule="auto"/>
        <w:ind w:left="0"/>
        <w:jc w:val="center"/>
        <w:rPr>
          <w:lang w:val="ru-RU" w:eastAsia="ru-RU"/>
        </w:rPr>
      </w:pPr>
      <w:r>
        <w:rPr>
          <w:lang w:val="ru-RU" w:eastAsia="ru-RU"/>
        </w:rPr>
        <w:br w:type="page"/>
      </w:r>
    </w:p>
    <w:p w:rsidR="00EA2CC9" w:rsidRDefault="00BE0177" w:rsidP="00BE0177">
      <w:pPr>
        <w:pStyle w:val="a3"/>
        <w:spacing w:line="276" w:lineRule="auto"/>
        <w:ind w:left="0"/>
        <w:jc w:val="right"/>
        <w:rPr>
          <w:lang w:val="ru-RU" w:eastAsia="ru-RU"/>
        </w:rPr>
      </w:pPr>
      <w:r>
        <w:rPr>
          <w:lang w:val="ru-RU" w:eastAsia="ru-RU"/>
        </w:rPr>
        <w:lastRenderedPageBreak/>
        <w:t>ПРИЛОЖЕНИЕ № 4</w:t>
      </w:r>
    </w:p>
    <w:p w:rsidR="00EA2CC9" w:rsidRDefault="00EA2CC9" w:rsidP="00EA2CC9">
      <w:pPr>
        <w:pStyle w:val="a3"/>
        <w:spacing w:line="276" w:lineRule="auto"/>
        <w:ind w:left="0"/>
        <w:jc w:val="center"/>
        <w:rPr>
          <w:b/>
          <w:lang w:val="ru-RU"/>
        </w:rPr>
      </w:pPr>
    </w:p>
    <w:p w:rsidR="00723D86" w:rsidRPr="00723D86" w:rsidRDefault="00723D86" w:rsidP="00723D86">
      <w:pPr>
        <w:spacing w:line="276" w:lineRule="auto"/>
        <w:contextualSpacing/>
        <w:jc w:val="center"/>
        <w:rPr>
          <w:rFonts w:cs="Times New Roman"/>
          <w:b/>
          <w:szCs w:val="28"/>
          <w:lang w:val="ru-RU"/>
        </w:rPr>
      </w:pPr>
      <w:r w:rsidRPr="00723D86">
        <w:rPr>
          <w:rFonts w:cs="Times New Roman"/>
          <w:b/>
          <w:szCs w:val="28"/>
          <w:lang w:val="ru-RU"/>
        </w:rPr>
        <w:t xml:space="preserve">ИТОГОВАЯ ТАБЛИЦА  </w:t>
      </w:r>
    </w:p>
    <w:p w:rsidR="00723D86" w:rsidRPr="00723D86" w:rsidRDefault="00723D86" w:rsidP="00723D86">
      <w:pPr>
        <w:spacing w:line="276" w:lineRule="auto"/>
        <w:contextualSpacing/>
        <w:jc w:val="center"/>
        <w:rPr>
          <w:rFonts w:cs="Times New Roman"/>
          <w:szCs w:val="28"/>
          <w:lang w:val="ru-RU"/>
        </w:rPr>
      </w:pPr>
      <w:r w:rsidRPr="00723D86">
        <w:rPr>
          <w:rFonts w:cs="Times New Roman"/>
          <w:szCs w:val="28"/>
          <w:lang w:val="ru-RU"/>
        </w:rPr>
        <w:t xml:space="preserve">результатов </w:t>
      </w:r>
      <w:r w:rsidRPr="00723D86">
        <w:rPr>
          <w:lang w:val="ru-RU"/>
        </w:rPr>
        <w:t>оценки конкурсных материалов</w:t>
      </w:r>
      <w:r w:rsidRPr="00723D86">
        <w:rPr>
          <w:rFonts w:cs="Times New Roman"/>
          <w:szCs w:val="28"/>
          <w:lang w:val="ru-RU"/>
        </w:rPr>
        <w:t xml:space="preserve"> </w:t>
      </w:r>
    </w:p>
    <w:p w:rsidR="00723D86" w:rsidRPr="00723D86" w:rsidRDefault="00723D86" w:rsidP="00723D86">
      <w:pPr>
        <w:spacing w:line="276" w:lineRule="auto"/>
        <w:contextualSpacing/>
        <w:jc w:val="center"/>
        <w:rPr>
          <w:rFonts w:cs="Times New Roman"/>
          <w:szCs w:val="28"/>
          <w:lang w:val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1559"/>
        <w:gridCol w:w="1984"/>
        <w:gridCol w:w="2410"/>
        <w:gridCol w:w="1134"/>
        <w:gridCol w:w="1134"/>
        <w:gridCol w:w="1134"/>
        <w:gridCol w:w="1276"/>
        <w:gridCol w:w="1276"/>
        <w:gridCol w:w="1134"/>
      </w:tblGrid>
      <w:tr w:rsidR="00723D86" w:rsidRPr="00A8372C" w:rsidTr="00A8372C">
        <w:tc>
          <w:tcPr>
            <w:tcW w:w="2122" w:type="dxa"/>
            <w:vMerge w:val="restart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lang w:val="ru-RU" w:eastAsia="ru-RU"/>
              </w:rPr>
            </w:pPr>
            <w:r w:rsidRPr="00723D86">
              <w:rPr>
                <w:sz w:val="22"/>
                <w:lang w:val="ru-RU" w:eastAsia="ru-RU"/>
              </w:rPr>
              <w:t xml:space="preserve">МО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lang w:val="ru-RU" w:eastAsia="ru-RU"/>
              </w:rPr>
            </w:pPr>
            <w:r w:rsidRPr="00723D86">
              <w:rPr>
                <w:sz w:val="22"/>
                <w:lang w:val="ru-RU" w:eastAsia="ru-RU"/>
              </w:rPr>
              <w:t>ОО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lang w:val="ru-RU" w:eastAsia="ru-RU"/>
              </w:rPr>
            </w:pPr>
            <w:r w:rsidRPr="00723D86">
              <w:rPr>
                <w:sz w:val="22"/>
                <w:lang w:val="ru-RU" w:eastAsia="ru-RU"/>
              </w:rPr>
              <w:t xml:space="preserve">Номинация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lang w:val="ru-RU" w:eastAsia="ru-RU"/>
              </w:rPr>
            </w:pPr>
            <w:r w:rsidRPr="00723D86">
              <w:rPr>
                <w:sz w:val="22"/>
                <w:lang w:val="ru-RU" w:eastAsia="ru-RU"/>
              </w:rPr>
              <w:t>Ссылка на ролик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lang w:val="ru-RU" w:eastAsia="ru-RU"/>
              </w:rPr>
            </w:pPr>
            <w:r w:rsidRPr="00723D86">
              <w:rPr>
                <w:sz w:val="22"/>
                <w:lang w:val="ru-RU" w:eastAsia="ru-RU"/>
              </w:rPr>
              <w:t>Оценки экспертов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lang w:val="ru-RU" w:eastAsia="ru-RU"/>
              </w:rPr>
            </w:pPr>
            <w:r w:rsidRPr="00723D86">
              <w:rPr>
                <w:sz w:val="22"/>
                <w:lang w:val="ru-RU" w:eastAsia="ru-RU"/>
              </w:rPr>
              <w:t>Сумма баллов</w:t>
            </w:r>
          </w:p>
        </w:tc>
      </w:tr>
      <w:tr w:rsidR="00723D86" w:rsidRPr="00A8372C" w:rsidTr="00A8372C">
        <w:tc>
          <w:tcPr>
            <w:tcW w:w="2122" w:type="dxa"/>
            <w:vMerge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lang w:val="ru-RU" w:eastAsia="ru-RU"/>
              </w:rPr>
            </w:pPr>
            <w:r w:rsidRPr="00723D86">
              <w:rPr>
                <w:sz w:val="22"/>
                <w:lang w:val="ru-RU" w:eastAsia="ru-RU"/>
              </w:rPr>
              <w:t>Эксперт №1</w:t>
            </w: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723D86">
              <w:rPr>
                <w:rFonts w:eastAsia="Times New Roman" w:cs="Times New Roman"/>
                <w:sz w:val="22"/>
                <w:lang w:val="ru-RU" w:eastAsia="ru-RU"/>
              </w:rPr>
              <w:t>Эксперт №2</w:t>
            </w: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723D86">
              <w:rPr>
                <w:rFonts w:eastAsia="Times New Roman" w:cs="Times New Roman"/>
                <w:sz w:val="22"/>
                <w:lang w:val="ru-RU" w:eastAsia="ru-RU"/>
              </w:rPr>
              <w:t>Эксперт №3</w:t>
            </w: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723D86">
              <w:rPr>
                <w:rFonts w:eastAsia="Times New Roman" w:cs="Times New Roman"/>
                <w:sz w:val="22"/>
                <w:lang w:val="ru-RU" w:eastAsia="ru-RU"/>
              </w:rPr>
              <w:t>Эксперт №4</w:t>
            </w: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723D86">
              <w:rPr>
                <w:rFonts w:eastAsia="Times New Roman" w:cs="Times New Roman"/>
                <w:sz w:val="22"/>
                <w:lang w:val="ru-RU" w:eastAsia="ru-RU"/>
              </w:rPr>
              <w:t>Эксперт №5</w:t>
            </w:r>
          </w:p>
        </w:tc>
        <w:tc>
          <w:tcPr>
            <w:tcW w:w="1134" w:type="dxa"/>
            <w:vMerge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  <w:tr w:rsidR="00723D86" w:rsidRPr="00A8372C" w:rsidTr="00A8372C">
        <w:tc>
          <w:tcPr>
            <w:tcW w:w="2122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3D86" w:rsidRPr="00723D86" w:rsidRDefault="00723D86" w:rsidP="00A8372C">
            <w:pPr>
              <w:widowControl/>
              <w:autoSpaceDE/>
              <w:autoSpaceDN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3D86" w:rsidRPr="00723D86" w:rsidRDefault="00723D86" w:rsidP="00A8372C">
            <w:pPr>
              <w:spacing w:line="276" w:lineRule="auto"/>
              <w:ind w:firstLine="0"/>
              <w:contextualSpacing/>
              <w:jc w:val="center"/>
              <w:rPr>
                <w:b/>
                <w:szCs w:val="20"/>
                <w:lang w:val="ru-RU" w:eastAsia="ru-RU"/>
              </w:rPr>
            </w:pPr>
          </w:p>
        </w:tc>
      </w:tr>
    </w:tbl>
    <w:p w:rsidR="00723D86" w:rsidRPr="00723D86" w:rsidRDefault="00723D86" w:rsidP="00723D86">
      <w:pPr>
        <w:spacing w:line="276" w:lineRule="auto"/>
        <w:contextualSpacing/>
        <w:jc w:val="center"/>
        <w:rPr>
          <w:b/>
          <w:lang w:val="ru-RU"/>
        </w:rPr>
      </w:pPr>
    </w:p>
    <w:p w:rsidR="00723D86" w:rsidRPr="00723D86" w:rsidRDefault="00723D86" w:rsidP="00723D86">
      <w:pPr>
        <w:widowControl/>
        <w:autoSpaceDE/>
        <w:autoSpaceDN/>
        <w:spacing w:after="160" w:line="259" w:lineRule="auto"/>
        <w:ind w:firstLine="0"/>
        <w:rPr>
          <w:rFonts w:ascii="Calibri" w:eastAsia="Calibri" w:hAnsi="Calibri" w:cs="Times New Roman"/>
          <w:sz w:val="22"/>
          <w:lang w:val="ru-RU"/>
        </w:rPr>
      </w:pPr>
    </w:p>
    <w:p w:rsidR="001D214F" w:rsidRDefault="001D214F" w:rsidP="00EA2CC9">
      <w:pPr>
        <w:pStyle w:val="a3"/>
        <w:spacing w:line="276" w:lineRule="auto"/>
        <w:ind w:left="0"/>
        <w:jc w:val="center"/>
        <w:rPr>
          <w:b/>
          <w:lang w:val="ru-RU"/>
        </w:rPr>
      </w:pPr>
    </w:p>
    <w:p w:rsidR="001D214F" w:rsidRDefault="001D214F" w:rsidP="00EA2CC9">
      <w:pPr>
        <w:pStyle w:val="a3"/>
        <w:spacing w:line="276" w:lineRule="auto"/>
        <w:ind w:left="0"/>
        <w:jc w:val="center"/>
        <w:rPr>
          <w:b/>
          <w:lang w:val="ru-RU"/>
        </w:rPr>
      </w:pPr>
    </w:p>
    <w:p w:rsidR="001D214F" w:rsidRDefault="001D214F" w:rsidP="00EA2CC9">
      <w:pPr>
        <w:pStyle w:val="a3"/>
        <w:spacing w:line="276" w:lineRule="auto"/>
        <w:ind w:left="0"/>
        <w:jc w:val="center"/>
        <w:rPr>
          <w:b/>
          <w:lang w:val="ru-RU"/>
        </w:rPr>
      </w:pPr>
    </w:p>
    <w:p w:rsidR="001D214F" w:rsidRDefault="001D214F" w:rsidP="00723D86">
      <w:pPr>
        <w:pStyle w:val="a3"/>
        <w:spacing w:line="276" w:lineRule="auto"/>
        <w:ind w:left="0" w:firstLine="0"/>
        <w:rPr>
          <w:b/>
          <w:lang w:val="ru-RU"/>
        </w:rPr>
      </w:pPr>
    </w:p>
    <w:p w:rsidR="002E0856" w:rsidRDefault="002E0856" w:rsidP="001D214F">
      <w:pPr>
        <w:pStyle w:val="23"/>
        <w:shd w:val="clear" w:color="auto" w:fill="auto"/>
        <w:spacing w:before="0" w:line="653" w:lineRule="exact"/>
        <w:ind w:left="-78" w:right="49" w:firstLine="78"/>
        <w:jc w:val="center"/>
        <w:rPr>
          <w:lang w:val="ru-RU"/>
        </w:rPr>
        <w:sectPr w:rsidR="002E0856" w:rsidSect="00723D8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3258"/>
      </w:tblGrid>
      <w:tr w:rsidR="001D214F" w:rsidRPr="00B8719C" w:rsidTr="001D214F">
        <w:trPr>
          <w:jc w:val="right"/>
        </w:trPr>
        <w:tc>
          <w:tcPr>
            <w:tcW w:w="3258" w:type="dxa"/>
            <w:shd w:val="clear" w:color="auto" w:fill="auto"/>
          </w:tcPr>
          <w:p w:rsidR="001D214F" w:rsidRPr="00B8719C" w:rsidRDefault="001D214F" w:rsidP="001D214F">
            <w:pPr>
              <w:pStyle w:val="23"/>
              <w:shd w:val="clear" w:color="auto" w:fill="auto"/>
              <w:spacing w:before="0" w:line="653" w:lineRule="exact"/>
              <w:ind w:left="-78" w:right="49" w:firstLine="78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lastRenderedPageBreak/>
              <w:br w:type="page"/>
            </w:r>
            <w:r>
              <w:rPr>
                <w:lang w:val="ru-RU" w:eastAsia="ru-RU"/>
              </w:rPr>
              <w:t>ПРИЛОЖЕНИЕ № 2</w:t>
            </w:r>
          </w:p>
        </w:tc>
      </w:tr>
      <w:tr w:rsidR="001D214F" w:rsidRPr="0029623B" w:rsidTr="001D214F">
        <w:trPr>
          <w:jc w:val="right"/>
        </w:trPr>
        <w:tc>
          <w:tcPr>
            <w:tcW w:w="3258" w:type="dxa"/>
            <w:shd w:val="clear" w:color="auto" w:fill="auto"/>
          </w:tcPr>
          <w:p w:rsidR="001D214F" w:rsidRPr="0029623B" w:rsidRDefault="001D214F" w:rsidP="001D214F">
            <w:pPr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29623B">
              <w:rPr>
                <w:rFonts w:cs="Times New Roman"/>
                <w:sz w:val="24"/>
                <w:szCs w:val="24"/>
                <w:lang w:val="ru-RU"/>
              </w:rPr>
              <w:t>к приказу ГБОУ ИРО Краснодарского края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от___._____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 xml:space="preserve">2021г. № </w:t>
            </w:r>
            <w:r>
              <w:rPr>
                <w:rFonts w:cs="Times New Roman"/>
                <w:sz w:val="24"/>
                <w:szCs w:val="24"/>
                <w:lang w:val="ru-RU"/>
              </w:rPr>
              <w:t>__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>_</w:t>
            </w:r>
            <w:r>
              <w:rPr>
                <w:rFonts w:cs="Times New Roman"/>
                <w:sz w:val="24"/>
                <w:szCs w:val="24"/>
                <w:lang w:val="ru-RU"/>
              </w:rPr>
              <w:t>___</w:t>
            </w:r>
          </w:p>
        </w:tc>
      </w:tr>
    </w:tbl>
    <w:p w:rsidR="001D214F" w:rsidRDefault="001D214F" w:rsidP="00EA2CC9">
      <w:pPr>
        <w:pStyle w:val="a3"/>
        <w:spacing w:line="276" w:lineRule="auto"/>
        <w:ind w:left="0"/>
        <w:jc w:val="center"/>
        <w:rPr>
          <w:b/>
          <w:lang w:val="ru-RU"/>
        </w:rPr>
      </w:pPr>
    </w:p>
    <w:p w:rsidR="001D214F" w:rsidRDefault="001D214F" w:rsidP="00EA2CC9">
      <w:pPr>
        <w:pStyle w:val="a3"/>
        <w:spacing w:line="276" w:lineRule="auto"/>
        <w:ind w:left="0"/>
        <w:jc w:val="center"/>
        <w:rPr>
          <w:b/>
          <w:lang w:val="ru-RU"/>
        </w:rPr>
      </w:pPr>
      <w:r>
        <w:rPr>
          <w:b/>
          <w:lang w:val="ru-RU"/>
        </w:rPr>
        <w:t>СОСТАВ ОРГКОМИТЕТА</w:t>
      </w:r>
    </w:p>
    <w:p w:rsidR="002E0856" w:rsidRDefault="001D214F" w:rsidP="00EA2CC9">
      <w:pPr>
        <w:pStyle w:val="a3"/>
        <w:spacing w:line="276" w:lineRule="auto"/>
        <w:ind w:left="0"/>
        <w:jc w:val="center"/>
        <w:rPr>
          <w:lang w:val="ru-RU"/>
        </w:rPr>
      </w:pPr>
      <w:r w:rsidRPr="001D214F">
        <w:rPr>
          <w:lang w:val="ru-RU"/>
        </w:rPr>
        <w:t>краевого конкурса</w:t>
      </w:r>
      <w:r>
        <w:rPr>
          <w:lang w:val="ru-RU"/>
        </w:rPr>
        <w:t xml:space="preserve"> «Моя красивая школа»</w:t>
      </w:r>
      <w:r w:rsidR="002E0856">
        <w:rPr>
          <w:lang w:val="ru-RU"/>
        </w:rPr>
        <w:t xml:space="preserve"> </w:t>
      </w:r>
    </w:p>
    <w:p w:rsidR="001D214F" w:rsidRDefault="002E0856" w:rsidP="00EA2CC9">
      <w:pPr>
        <w:pStyle w:val="a3"/>
        <w:spacing w:line="276" w:lineRule="auto"/>
        <w:ind w:left="0"/>
        <w:jc w:val="center"/>
        <w:rPr>
          <w:lang w:val="ru-RU"/>
        </w:rPr>
      </w:pPr>
      <w:r>
        <w:rPr>
          <w:lang w:val="ru-RU"/>
        </w:rPr>
        <w:t>в 2021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4500"/>
      </w:tblGrid>
      <w:tr w:rsidR="002E0856" w:rsidRPr="00493A85" w:rsidTr="00493A85">
        <w:tc>
          <w:tcPr>
            <w:tcW w:w="675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jc w:val="center"/>
              <w:rPr>
                <w:lang w:val="ru-RU"/>
              </w:rPr>
            </w:pPr>
            <w:r w:rsidRPr="00493A85">
              <w:rPr>
                <w:lang w:val="ru-RU"/>
              </w:rPr>
              <w:t xml:space="preserve">№ </w:t>
            </w:r>
            <w:proofErr w:type="spellStart"/>
            <w:proofErr w:type="gramStart"/>
            <w:r w:rsidRPr="00493A85">
              <w:rPr>
                <w:lang w:val="ru-RU"/>
              </w:rPr>
              <w:t>п</w:t>
            </w:r>
            <w:proofErr w:type="spellEnd"/>
            <w:proofErr w:type="gramEnd"/>
            <w:r w:rsidRPr="00493A85">
              <w:rPr>
                <w:lang w:val="ru-RU"/>
              </w:rPr>
              <w:t>/</w:t>
            </w:r>
            <w:proofErr w:type="spellStart"/>
            <w:r w:rsidRPr="00493A85">
              <w:rPr>
                <w:lang w:val="ru-RU"/>
              </w:rPr>
              <w:t>п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jc w:val="center"/>
              <w:rPr>
                <w:lang w:val="ru-RU"/>
              </w:rPr>
            </w:pPr>
            <w:r w:rsidRPr="00493A85">
              <w:rPr>
                <w:lang w:val="ru-RU"/>
              </w:rPr>
              <w:t>Ф.И.О.</w:t>
            </w:r>
          </w:p>
        </w:tc>
        <w:tc>
          <w:tcPr>
            <w:tcW w:w="4500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jc w:val="center"/>
              <w:rPr>
                <w:lang w:val="ru-RU"/>
              </w:rPr>
            </w:pPr>
            <w:r w:rsidRPr="00493A85">
              <w:rPr>
                <w:lang w:val="ru-RU"/>
              </w:rPr>
              <w:t>Должность, место работы</w:t>
            </w:r>
          </w:p>
        </w:tc>
      </w:tr>
      <w:tr w:rsidR="002E0856" w:rsidRPr="00381DF2" w:rsidTr="00493A85">
        <w:tc>
          <w:tcPr>
            <w:tcW w:w="675" w:type="dxa"/>
            <w:shd w:val="clear" w:color="auto" w:fill="auto"/>
          </w:tcPr>
          <w:p w:rsidR="002E0856" w:rsidRPr="00493A85" w:rsidRDefault="002E0856" w:rsidP="00493A85">
            <w:pPr>
              <w:pStyle w:val="a3"/>
              <w:numPr>
                <w:ilvl w:val="0"/>
                <w:numId w:val="25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proofErr w:type="spellStart"/>
            <w:r w:rsidRPr="00493A85">
              <w:rPr>
                <w:lang w:val="ru-RU"/>
              </w:rPr>
              <w:t>Сёмке</w:t>
            </w:r>
            <w:proofErr w:type="spellEnd"/>
            <w:r w:rsidRPr="00493A85">
              <w:rPr>
                <w:lang w:val="ru-RU"/>
              </w:rPr>
              <w:t xml:space="preserve"> Андрей Иванович</w:t>
            </w:r>
          </w:p>
        </w:tc>
        <w:tc>
          <w:tcPr>
            <w:tcW w:w="4500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доцент кафедры управления образовательными системами и кадрового резерва</w:t>
            </w:r>
          </w:p>
        </w:tc>
      </w:tr>
      <w:tr w:rsidR="002E0856" w:rsidRPr="00381DF2" w:rsidTr="00493A85">
        <w:tc>
          <w:tcPr>
            <w:tcW w:w="675" w:type="dxa"/>
            <w:shd w:val="clear" w:color="auto" w:fill="auto"/>
          </w:tcPr>
          <w:p w:rsidR="002E0856" w:rsidRPr="00493A85" w:rsidRDefault="002E0856" w:rsidP="00493A85">
            <w:pPr>
              <w:pStyle w:val="a3"/>
              <w:numPr>
                <w:ilvl w:val="0"/>
                <w:numId w:val="25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Гуляева Валентина Анатольевна</w:t>
            </w:r>
          </w:p>
        </w:tc>
        <w:tc>
          <w:tcPr>
            <w:tcW w:w="4500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заведующий кафедрой  технологии, основ безопасности жизнедеятельности, физической культуры</w:t>
            </w:r>
          </w:p>
        </w:tc>
      </w:tr>
      <w:tr w:rsidR="002E0856" w:rsidRPr="00381DF2" w:rsidTr="00493A85">
        <w:tc>
          <w:tcPr>
            <w:tcW w:w="675" w:type="dxa"/>
            <w:shd w:val="clear" w:color="auto" w:fill="auto"/>
          </w:tcPr>
          <w:p w:rsidR="002E0856" w:rsidRPr="00493A85" w:rsidRDefault="002E0856" w:rsidP="00493A85">
            <w:pPr>
              <w:pStyle w:val="a3"/>
              <w:numPr>
                <w:ilvl w:val="0"/>
                <w:numId w:val="25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Лаврентьева Марина Юрьевна</w:t>
            </w:r>
          </w:p>
        </w:tc>
        <w:tc>
          <w:tcPr>
            <w:tcW w:w="4500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старший преподаватель кафедры управления образовательными системами и кадрового резерва</w:t>
            </w:r>
          </w:p>
        </w:tc>
      </w:tr>
      <w:tr w:rsidR="002E0856" w:rsidRPr="00493A85" w:rsidTr="00493A85">
        <w:tc>
          <w:tcPr>
            <w:tcW w:w="9570" w:type="dxa"/>
            <w:gridSpan w:val="3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jc w:val="center"/>
              <w:rPr>
                <w:lang w:val="ru-RU"/>
              </w:rPr>
            </w:pPr>
            <w:r w:rsidRPr="00493A85">
              <w:rPr>
                <w:lang w:val="ru-RU"/>
              </w:rPr>
              <w:t>Члены оргкомитета</w:t>
            </w:r>
          </w:p>
        </w:tc>
      </w:tr>
      <w:tr w:rsidR="002E0856" w:rsidRPr="00381DF2" w:rsidTr="00493A85">
        <w:tc>
          <w:tcPr>
            <w:tcW w:w="675" w:type="dxa"/>
            <w:shd w:val="clear" w:color="auto" w:fill="auto"/>
          </w:tcPr>
          <w:p w:rsidR="002E0856" w:rsidRPr="00493A85" w:rsidRDefault="002E0856" w:rsidP="00493A85">
            <w:pPr>
              <w:pStyle w:val="a3"/>
              <w:numPr>
                <w:ilvl w:val="0"/>
                <w:numId w:val="25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proofErr w:type="spellStart"/>
            <w:r w:rsidRPr="00493A85">
              <w:rPr>
                <w:lang w:val="ru-RU"/>
              </w:rPr>
              <w:t>Лымарёва</w:t>
            </w:r>
            <w:proofErr w:type="spellEnd"/>
            <w:r w:rsidRPr="00493A85">
              <w:rPr>
                <w:lang w:val="ru-RU"/>
              </w:rPr>
              <w:t xml:space="preserve"> Юлия Владимировна</w:t>
            </w:r>
          </w:p>
        </w:tc>
        <w:tc>
          <w:tcPr>
            <w:tcW w:w="4500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доцент кафедры  технологии, основ безопасности жизнедеятельности, физической культуры</w:t>
            </w:r>
          </w:p>
        </w:tc>
      </w:tr>
      <w:tr w:rsidR="002E0856" w:rsidRPr="00381DF2" w:rsidTr="00493A85">
        <w:tc>
          <w:tcPr>
            <w:tcW w:w="675" w:type="dxa"/>
            <w:shd w:val="clear" w:color="auto" w:fill="auto"/>
          </w:tcPr>
          <w:p w:rsidR="002E0856" w:rsidRPr="00493A85" w:rsidRDefault="002E0856" w:rsidP="00493A85">
            <w:pPr>
              <w:pStyle w:val="a3"/>
              <w:numPr>
                <w:ilvl w:val="0"/>
                <w:numId w:val="25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Приходько Сергей Сергеевич</w:t>
            </w:r>
          </w:p>
        </w:tc>
        <w:tc>
          <w:tcPr>
            <w:tcW w:w="4500" w:type="dxa"/>
            <w:shd w:val="clear" w:color="auto" w:fill="auto"/>
          </w:tcPr>
          <w:p w:rsidR="002E0856" w:rsidRPr="00493A85" w:rsidRDefault="002E0856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старший преподаватель кафедры управления образовательными системами и кадрового резерва</w:t>
            </w:r>
          </w:p>
        </w:tc>
      </w:tr>
    </w:tbl>
    <w:p w:rsidR="002E0856" w:rsidRDefault="002E0856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2E0856" w:rsidRDefault="002E0856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2E0856" w:rsidRDefault="002E0856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tbl>
      <w:tblPr>
        <w:tblW w:w="0" w:type="auto"/>
        <w:jc w:val="right"/>
        <w:tblLook w:val="04A0"/>
      </w:tblPr>
      <w:tblGrid>
        <w:gridCol w:w="3258"/>
      </w:tblGrid>
      <w:tr w:rsidR="00525C04" w:rsidRPr="00B8719C" w:rsidTr="00493A85">
        <w:trPr>
          <w:jc w:val="right"/>
        </w:trPr>
        <w:tc>
          <w:tcPr>
            <w:tcW w:w="3258" w:type="dxa"/>
            <w:shd w:val="clear" w:color="auto" w:fill="auto"/>
          </w:tcPr>
          <w:p w:rsidR="00525C04" w:rsidRPr="00B8719C" w:rsidRDefault="00525C04" w:rsidP="00493A85">
            <w:pPr>
              <w:pStyle w:val="23"/>
              <w:shd w:val="clear" w:color="auto" w:fill="auto"/>
              <w:spacing w:before="0" w:line="653" w:lineRule="exact"/>
              <w:ind w:left="-78" w:right="49" w:firstLine="78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lastRenderedPageBreak/>
              <w:br w:type="page"/>
            </w:r>
            <w:r w:rsidR="0020192F">
              <w:rPr>
                <w:lang w:val="ru-RU" w:eastAsia="ru-RU"/>
              </w:rPr>
              <w:t>ПРИЛОЖЕНИЕ № 3</w:t>
            </w:r>
          </w:p>
        </w:tc>
      </w:tr>
      <w:tr w:rsidR="00525C04" w:rsidRPr="0029623B" w:rsidTr="00493A85">
        <w:trPr>
          <w:jc w:val="right"/>
        </w:trPr>
        <w:tc>
          <w:tcPr>
            <w:tcW w:w="3258" w:type="dxa"/>
            <w:shd w:val="clear" w:color="auto" w:fill="auto"/>
          </w:tcPr>
          <w:p w:rsidR="00525C04" w:rsidRPr="0029623B" w:rsidRDefault="00525C04" w:rsidP="00493A85">
            <w:pPr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29623B">
              <w:rPr>
                <w:rFonts w:cs="Times New Roman"/>
                <w:sz w:val="24"/>
                <w:szCs w:val="24"/>
                <w:lang w:val="ru-RU"/>
              </w:rPr>
              <w:t>к приказу ГБОУ ИРО Краснодарского края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от___._____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 xml:space="preserve">2021г. № </w:t>
            </w:r>
            <w:r>
              <w:rPr>
                <w:rFonts w:cs="Times New Roman"/>
                <w:sz w:val="24"/>
                <w:szCs w:val="24"/>
                <w:lang w:val="ru-RU"/>
              </w:rPr>
              <w:t>__</w:t>
            </w:r>
            <w:r w:rsidRPr="0029623B">
              <w:rPr>
                <w:rFonts w:cs="Times New Roman"/>
                <w:sz w:val="24"/>
                <w:szCs w:val="24"/>
                <w:lang w:val="ru-RU"/>
              </w:rPr>
              <w:t>_</w:t>
            </w:r>
            <w:r>
              <w:rPr>
                <w:rFonts w:cs="Times New Roman"/>
                <w:sz w:val="24"/>
                <w:szCs w:val="24"/>
                <w:lang w:val="ru-RU"/>
              </w:rPr>
              <w:t>___</w:t>
            </w:r>
          </w:p>
        </w:tc>
      </w:tr>
    </w:tbl>
    <w:p w:rsidR="00525C04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p w:rsidR="00525C04" w:rsidRDefault="0020192F" w:rsidP="00EA2CC9">
      <w:pPr>
        <w:pStyle w:val="a3"/>
        <w:spacing w:line="276" w:lineRule="auto"/>
        <w:ind w:left="0"/>
        <w:jc w:val="center"/>
        <w:rPr>
          <w:lang w:val="ru-RU"/>
        </w:rPr>
      </w:pPr>
      <w:r>
        <w:rPr>
          <w:lang w:val="ru-RU"/>
        </w:rPr>
        <w:t>СОСТАВ ЭКСПЕРТНОЙ КОМИССИИ</w:t>
      </w:r>
    </w:p>
    <w:p w:rsidR="00525C04" w:rsidRDefault="00525C04" w:rsidP="00525C04">
      <w:pPr>
        <w:pStyle w:val="a3"/>
        <w:spacing w:line="276" w:lineRule="auto"/>
        <w:ind w:left="0"/>
        <w:jc w:val="center"/>
        <w:rPr>
          <w:lang w:val="ru-RU"/>
        </w:rPr>
      </w:pPr>
      <w:r w:rsidRPr="001D214F">
        <w:rPr>
          <w:lang w:val="ru-RU"/>
        </w:rPr>
        <w:t>краевого конкурса</w:t>
      </w:r>
      <w:r>
        <w:rPr>
          <w:lang w:val="ru-RU"/>
        </w:rPr>
        <w:t xml:space="preserve"> «Моя красивая школа» </w:t>
      </w:r>
    </w:p>
    <w:p w:rsidR="00525C04" w:rsidRDefault="00525C04" w:rsidP="00525C04">
      <w:pPr>
        <w:pStyle w:val="a3"/>
        <w:spacing w:line="276" w:lineRule="auto"/>
        <w:ind w:left="0"/>
        <w:jc w:val="center"/>
        <w:rPr>
          <w:lang w:val="ru-RU"/>
        </w:rPr>
      </w:pPr>
      <w:r>
        <w:rPr>
          <w:lang w:val="ru-RU"/>
        </w:rPr>
        <w:t>в 2021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4500"/>
      </w:tblGrid>
      <w:tr w:rsidR="00525C04" w:rsidRPr="00493A85" w:rsidTr="00493A85">
        <w:tc>
          <w:tcPr>
            <w:tcW w:w="67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jc w:val="center"/>
              <w:rPr>
                <w:lang w:val="ru-RU"/>
              </w:rPr>
            </w:pPr>
            <w:r w:rsidRPr="00493A85">
              <w:rPr>
                <w:lang w:val="ru-RU"/>
              </w:rPr>
              <w:t xml:space="preserve">№ </w:t>
            </w:r>
            <w:proofErr w:type="spellStart"/>
            <w:proofErr w:type="gramStart"/>
            <w:r w:rsidRPr="00493A85">
              <w:rPr>
                <w:lang w:val="ru-RU"/>
              </w:rPr>
              <w:t>п</w:t>
            </w:r>
            <w:proofErr w:type="spellEnd"/>
            <w:proofErr w:type="gramEnd"/>
            <w:r w:rsidRPr="00493A85">
              <w:rPr>
                <w:lang w:val="ru-RU"/>
              </w:rPr>
              <w:t>/</w:t>
            </w:r>
            <w:proofErr w:type="spellStart"/>
            <w:r w:rsidRPr="00493A85">
              <w:rPr>
                <w:lang w:val="ru-RU"/>
              </w:rPr>
              <w:t>п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jc w:val="center"/>
              <w:rPr>
                <w:lang w:val="ru-RU"/>
              </w:rPr>
            </w:pPr>
            <w:r w:rsidRPr="00493A85">
              <w:rPr>
                <w:lang w:val="ru-RU"/>
              </w:rPr>
              <w:t>Ф.И.О.</w:t>
            </w:r>
          </w:p>
        </w:tc>
        <w:tc>
          <w:tcPr>
            <w:tcW w:w="4500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jc w:val="center"/>
              <w:rPr>
                <w:lang w:val="ru-RU"/>
              </w:rPr>
            </w:pPr>
            <w:r w:rsidRPr="00493A85">
              <w:rPr>
                <w:lang w:val="ru-RU"/>
              </w:rPr>
              <w:t>Должность, место работы</w:t>
            </w:r>
          </w:p>
        </w:tc>
      </w:tr>
      <w:tr w:rsidR="00525C04" w:rsidRPr="00381DF2" w:rsidTr="00493A85">
        <w:tc>
          <w:tcPr>
            <w:tcW w:w="675" w:type="dxa"/>
            <w:shd w:val="clear" w:color="auto" w:fill="auto"/>
          </w:tcPr>
          <w:p w:rsidR="00525C04" w:rsidRPr="00493A85" w:rsidRDefault="00525C04" w:rsidP="00493A85">
            <w:pPr>
              <w:pStyle w:val="a3"/>
              <w:numPr>
                <w:ilvl w:val="0"/>
                <w:numId w:val="26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proofErr w:type="spellStart"/>
            <w:r w:rsidRPr="00493A85">
              <w:rPr>
                <w:lang w:val="ru-RU"/>
              </w:rPr>
              <w:t>Сёмке</w:t>
            </w:r>
            <w:proofErr w:type="spellEnd"/>
            <w:r w:rsidRPr="00493A85">
              <w:rPr>
                <w:lang w:val="ru-RU"/>
              </w:rPr>
              <w:t xml:space="preserve"> Андрей Иванович</w:t>
            </w:r>
          </w:p>
        </w:tc>
        <w:tc>
          <w:tcPr>
            <w:tcW w:w="4500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доцент кафедры управления образовательными системами и кадрового резерва</w:t>
            </w:r>
          </w:p>
        </w:tc>
      </w:tr>
      <w:tr w:rsidR="00525C04" w:rsidRPr="00381DF2" w:rsidTr="00493A85">
        <w:tc>
          <w:tcPr>
            <w:tcW w:w="675" w:type="dxa"/>
            <w:shd w:val="clear" w:color="auto" w:fill="auto"/>
          </w:tcPr>
          <w:p w:rsidR="00525C04" w:rsidRPr="00493A85" w:rsidRDefault="00525C04" w:rsidP="00493A85">
            <w:pPr>
              <w:pStyle w:val="a3"/>
              <w:numPr>
                <w:ilvl w:val="0"/>
                <w:numId w:val="26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Гуляева Валентина Анатольевна</w:t>
            </w:r>
          </w:p>
        </w:tc>
        <w:tc>
          <w:tcPr>
            <w:tcW w:w="4500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заведующий кафедрой  технологии, основ безопасности жизнедеятельности, физической культуры</w:t>
            </w:r>
          </w:p>
        </w:tc>
      </w:tr>
      <w:tr w:rsidR="00525C04" w:rsidRPr="00381DF2" w:rsidTr="00493A85">
        <w:tc>
          <w:tcPr>
            <w:tcW w:w="675" w:type="dxa"/>
            <w:shd w:val="clear" w:color="auto" w:fill="auto"/>
          </w:tcPr>
          <w:p w:rsidR="00525C04" w:rsidRPr="00493A85" w:rsidRDefault="00525C04" w:rsidP="00493A85">
            <w:pPr>
              <w:pStyle w:val="a3"/>
              <w:numPr>
                <w:ilvl w:val="0"/>
                <w:numId w:val="26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Приходько Сергей Сергеевич</w:t>
            </w:r>
          </w:p>
        </w:tc>
        <w:tc>
          <w:tcPr>
            <w:tcW w:w="4500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старший преподаватель кафедры управления образовательными системами и кадрового резерва</w:t>
            </w:r>
          </w:p>
        </w:tc>
      </w:tr>
      <w:tr w:rsidR="00525C04" w:rsidRPr="00381DF2" w:rsidTr="00493A85">
        <w:tc>
          <w:tcPr>
            <w:tcW w:w="675" w:type="dxa"/>
            <w:shd w:val="clear" w:color="auto" w:fill="auto"/>
          </w:tcPr>
          <w:p w:rsidR="00525C04" w:rsidRPr="00493A85" w:rsidRDefault="00525C04" w:rsidP="00493A85">
            <w:pPr>
              <w:pStyle w:val="a3"/>
              <w:numPr>
                <w:ilvl w:val="0"/>
                <w:numId w:val="26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proofErr w:type="spellStart"/>
            <w:r w:rsidRPr="00493A85">
              <w:rPr>
                <w:lang w:val="ru-RU"/>
              </w:rPr>
              <w:t>Лымарёва</w:t>
            </w:r>
            <w:proofErr w:type="spellEnd"/>
            <w:r w:rsidRPr="00493A85">
              <w:rPr>
                <w:lang w:val="ru-RU"/>
              </w:rPr>
              <w:t xml:space="preserve"> Юлия Владимировна</w:t>
            </w:r>
          </w:p>
        </w:tc>
        <w:tc>
          <w:tcPr>
            <w:tcW w:w="4500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доцент кафедры  технологии, основ безопасности жизнедеятельности, физической культуры</w:t>
            </w:r>
          </w:p>
        </w:tc>
      </w:tr>
      <w:tr w:rsidR="00525C04" w:rsidRPr="00493A85" w:rsidTr="00493A85">
        <w:tc>
          <w:tcPr>
            <w:tcW w:w="675" w:type="dxa"/>
            <w:shd w:val="clear" w:color="auto" w:fill="auto"/>
          </w:tcPr>
          <w:p w:rsidR="00525C04" w:rsidRPr="00493A85" w:rsidRDefault="00525C04" w:rsidP="00493A85">
            <w:pPr>
              <w:pStyle w:val="a3"/>
              <w:numPr>
                <w:ilvl w:val="0"/>
                <w:numId w:val="26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 xml:space="preserve">члены Регионального профессионального сообщества руководящих работников Краснодарского края  </w:t>
            </w:r>
          </w:p>
        </w:tc>
        <w:tc>
          <w:tcPr>
            <w:tcW w:w="4500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по согласованию</w:t>
            </w:r>
          </w:p>
        </w:tc>
      </w:tr>
      <w:tr w:rsidR="00525C04" w:rsidRPr="00493A85" w:rsidTr="00493A85">
        <w:tc>
          <w:tcPr>
            <w:tcW w:w="675" w:type="dxa"/>
            <w:shd w:val="clear" w:color="auto" w:fill="auto"/>
          </w:tcPr>
          <w:p w:rsidR="00525C04" w:rsidRPr="00493A85" w:rsidRDefault="00525C04" w:rsidP="00493A85">
            <w:pPr>
              <w:pStyle w:val="a3"/>
              <w:numPr>
                <w:ilvl w:val="0"/>
                <w:numId w:val="26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представитель от Краевого профсоюза работников образования и науки</w:t>
            </w:r>
          </w:p>
        </w:tc>
        <w:tc>
          <w:tcPr>
            <w:tcW w:w="4500" w:type="dxa"/>
            <w:shd w:val="clear" w:color="auto" w:fill="auto"/>
          </w:tcPr>
          <w:p w:rsidR="00525C04" w:rsidRPr="00493A85" w:rsidRDefault="00525C04" w:rsidP="00493A85">
            <w:pPr>
              <w:pStyle w:val="a3"/>
              <w:spacing w:line="276" w:lineRule="auto"/>
              <w:ind w:left="0" w:firstLine="0"/>
              <w:rPr>
                <w:lang w:val="ru-RU"/>
              </w:rPr>
            </w:pPr>
            <w:r w:rsidRPr="00493A85">
              <w:rPr>
                <w:lang w:val="ru-RU"/>
              </w:rPr>
              <w:t>по согласованию</w:t>
            </w:r>
          </w:p>
        </w:tc>
      </w:tr>
    </w:tbl>
    <w:p w:rsidR="00525C04" w:rsidRPr="001D214F" w:rsidRDefault="00525C04" w:rsidP="00EA2CC9">
      <w:pPr>
        <w:pStyle w:val="a3"/>
        <w:spacing w:line="276" w:lineRule="auto"/>
        <w:ind w:left="0"/>
        <w:jc w:val="center"/>
        <w:rPr>
          <w:lang w:val="ru-RU"/>
        </w:rPr>
      </w:pPr>
    </w:p>
    <w:sectPr w:rsidR="00525C04" w:rsidRPr="001D214F" w:rsidSect="002E08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 Cyr Bold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F88"/>
    <w:multiLevelType w:val="hybridMultilevel"/>
    <w:tmpl w:val="D40A1DEA"/>
    <w:lvl w:ilvl="0" w:tplc="8D326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A0E7F"/>
    <w:multiLevelType w:val="hybridMultilevel"/>
    <w:tmpl w:val="ACB2B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43420A"/>
    <w:multiLevelType w:val="hybridMultilevel"/>
    <w:tmpl w:val="9076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65C35"/>
    <w:multiLevelType w:val="hybridMultilevel"/>
    <w:tmpl w:val="3C1C56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651B32"/>
    <w:multiLevelType w:val="hybridMultilevel"/>
    <w:tmpl w:val="11DEECFA"/>
    <w:lvl w:ilvl="0" w:tplc="8D326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3645A"/>
    <w:multiLevelType w:val="hybridMultilevel"/>
    <w:tmpl w:val="159A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606E1"/>
    <w:multiLevelType w:val="hybridMultilevel"/>
    <w:tmpl w:val="404E5FBA"/>
    <w:lvl w:ilvl="0" w:tplc="8D3262B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65117"/>
    <w:multiLevelType w:val="hybridMultilevel"/>
    <w:tmpl w:val="6A10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58CC"/>
    <w:multiLevelType w:val="multilevel"/>
    <w:tmpl w:val="9176D7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31E4CFD"/>
    <w:multiLevelType w:val="hybridMultilevel"/>
    <w:tmpl w:val="68B093AA"/>
    <w:lvl w:ilvl="0" w:tplc="7E46D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111A34"/>
    <w:multiLevelType w:val="hybridMultilevel"/>
    <w:tmpl w:val="2CB0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04119E"/>
    <w:multiLevelType w:val="hybridMultilevel"/>
    <w:tmpl w:val="0A5A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55B9F"/>
    <w:multiLevelType w:val="hybridMultilevel"/>
    <w:tmpl w:val="566CE9E4"/>
    <w:lvl w:ilvl="0" w:tplc="8D3262B6">
      <w:start w:val="1"/>
      <w:numFmt w:val="bullet"/>
      <w:lvlText w:val="-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485C35EA"/>
    <w:multiLevelType w:val="hybridMultilevel"/>
    <w:tmpl w:val="3D4C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A3A55"/>
    <w:multiLevelType w:val="hybridMultilevel"/>
    <w:tmpl w:val="27009B58"/>
    <w:lvl w:ilvl="0" w:tplc="8D326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57A19"/>
    <w:multiLevelType w:val="hybridMultilevel"/>
    <w:tmpl w:val="A7A63700"/>
    <w:lvl w:ilvl="0" w:tplc="8D3262B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C5C70B2"/>
    <w:multiLevelType w:val="hybridMultilevel"/>
    <w:tmpl w:val="71A4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E0CC8"/>
    <w:multiLevelType w:val="hybridMultilevel"/>
    <w:tmpl w:val="F932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A4760"/>
    <w:multiLevelType w:val="hybridMultilevel"/>
    <w:tmpl w:val="E9BEC2A4"/>
    <w:lvl w:ilvl="0" w:tplc="04190011">
      <w:start w:val="1"/>
      <w:numFmt w:val="decimal"/>
      <w:lvlText w:val="%1)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9">
    <w:nsid w:val="624710CF"/>
    <w:multiLevelType w:val="multilevel"/>
    <w:tmpl w:val="293641E4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00" w:hanging="2160"/>
      </w:pPr>
      <w:rPr>
        <w:rFonts w:hint="default"/>
      </w:rPr>
    </w:lvl>
  </w:abstractNum>
  <w:abstractNum w:abstractNumId="20">
    <w:nsid w:val="67784288"/>
    <w:multiLevelType w:val="hybridMultilevel"/>
    <w:tmpl w:val="584E13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06B05FC"/>
    <w:multiLevelType w:val="hybridMultilevel"/>
    <w:tmpl w:val="945C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510B9"/>
    <w:multiLevelType w:val="hybridMultilevel"/>
    <w:tmpl w:val="5950B652"/>
    <w:lvl w:ilvl="0" w:tplc="8D3262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3547D7"/>
    <w:multiLevelType w:val="hybridMultilevel"/>
    <w:tmpl w:val="ACEA12EA"/>
    <w:lvl w:ilvl="0" w:tplc="8D326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37692"/>
    <w:multiLevelType w:val="hybridMultilevel"/>
    <w:tmpl w:val="945C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65805"/>
    <w:multiLevelType w:val="multilevel"/>
    <w:tmpl w:val="293641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17"/>
  </w:num>
  <w:num w:numId="5">
    <w:abstractNumId w:val="23"/>
  </w:num>
  <w:num w:numId="6">
    <w:abstractNumId w:val="22"/>
  </w:num>
  <w:num w:numId="7">
    <w:abstractNumId w:val="13"/>
  </w:num>
  <w:num w:numId="8">
    <w:abstractNumId w:val="2"/>
  </w:num>
  <w:num w:numId="9">
    <w:abstractNumId w:val="18"/>
  </w:num>
  <w:num w:numId="10">
    <w:abstractNumId w:val="25"/>
  </w:num>
  <w:num w:numId="11">
    <w:abstractNumId w:val="3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5"/>
  </w:num>
  <w:num w:numId="17">
    <w:abstractNumId w:val="4"/>
  </w:num>
  <w:num w:numId="18">
    <w:abstractNumId w:val="0"/>
  </w:num>
  <w:num w:numId="19">
    <w:abstractNumId w:val="6"/>
  </w:num>
  <w:num w:numId="20">
    <w:abstractNumId w:val="14"/>
  </w:num>
  <w:num w:numId="21">
    <w:abstractNumId w:val="15"/>
  </w:num>
  <w:num w:numId="22">
    <w:abstractNumId w:val="9"/>
  </w:num>
  <w:num w:numId="23">
    <w:abstractNumId w:val="16"/>
  </w:num>
  <w:num w:numId="24">
    <w:abstractNumId w:val="11"/>
  </w:num>
  <w:num w:numId="25">
    <w:abstractNumId w:val="2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A60"/>
    <w:rsid w:val="00000B0D"/>
    <w:rsid w:val="000335C1"/>
    <w:rsid w:val="00043C75"/>
    <w:rsid w:val="00050E57"/>
    <w:rsid w:val="000712E6"/>
    <w:rsid w:val="00092C02"/>
    <w:rsid w:val="000D1CB6"/>
    <w:rsid w:val="000E6344"/>
    <w:rsid w:val="001272B7"/>
    <w:rsid w:val="00130818"/>
    <w:rsid w:val="00153FE6"/>
    <w:rsid w:val="00165A69"/>
    <w:rsid w:val="00195795"/>
    <w:rsid w:val="001B5A88"/>
    <w:rsid w:val="001D214F"/>
    <w:rsid w:val="001D2DF8"/>
    <w:rsid w:val="0020192F"/>
    <w:rsid w:val="0021665E"/>
    <w:rsid w:val="002916EF"/>
    <w:rsid w:val="0029623B"/>
    <w:rsid w:val="002A5994"/>
    <w:rsid w:val="002C2A10"/>
    <w:rsid w:val="002D5ABD"/>
    <w:rsid w:val="002E0856"/>
    <w:rsid w:val="003207B6"/>
    <w:rsid w:val="00344F94"/>
    <w:rsid w:val="00381DF2"/>
    <w:rsid w:val="00432817"/>
    <w:rsid w:val="00444FCC"/>
    <w:rsid w:val="004507D6"/>
    <w:rsid w:val="00452846"/>
    <w:rsid w:val="00456E63"/>
    <w:rsid w:val="00487B82"/>
    <w:rsid w:val="00493A85"/>
    <w:rsid w:val="00494C53"/>
    <w:rsid w:val="00525C04"/>
    <w:rsid w:val="00575B39"/>
    <w:rsid w:val="005A534B"/>
    <w:rsid w:val="005A7237"/>
    <w:rsid w:val="005E2DC0"/>
    <w:rsid w:val="005E5DFF"/>
    <w:rsid w:val="00600BEC"/>
    <w:rsid w:val="00616747"/>
    <w:rsid w:val="00652723"/>
    <w:rsid w:val="00682596"/>
    <w:rsid w:val="006C13E4"/>
    <w:rsid w:val="006C438E"/>
    <w:rsid w:val="00723D86"/>
    <w:rsid w:val="00833E53"/>
    <w:rsid w:val="00842439"/>
    <w:rsid w:val="008B6219"/>
    <w:rsid w:val="008C6002"/>
    <w:rsid w:val="008D5235"/>
    <w:rsid w:val="0090520B"/>
    <w:rsid w:val="00990CB2"/>
    <w:rsid w:val="009A2B95"/>
    <w:rsid w:val="009D574F"/>
    <w:rsid w:val="00A064EB"/>
    <w:rsid w:val="00A3630F"/>
    <w:rsid w:val="00A61BF1"/>
    <w:rsid w:val="00A8372C"/>
    <w:rsid w:val="00B1222D"/>
    <w:rsid w:val="00B23032"/>
    <w:rsid w:val="00B41B1F"/>
    <w:rsid w:val="00B73B0F"/>
    <w:rsid w:val="00B84377"/>
    <w:rsid w:val="00B8719C"/>
    <w:rsid w:val="00BB7B56"/>
    <w:rsid w:val="00BE0177"/>
    <w:rsid w:val="00C13868"/>
    <w:rsid w:val="00C1390C"/>
    <w:rsid w:val="00C36109"/>
    <w:rsid w:val="00C56B0A"/>
    <w:rsid w:val="00C6285D"/>
    <w:rsid w:val="00CA6E11"/>
    <w:rsid w:val="00CD67A3"/>
    <w:rsid w:val="00D2130D"/>
    <w:rsid w:val="00D61007"/>
    <w:rsid w:val="00D64AD3"/>
    <w:rsid w:val="00DB4A60"/>
    <w:rsid w:val="00DD43B4"/>
    <w:rsid w:val="00DE7F88"/>
    <w:rsid w:val="00DF38C9"/>
    <w:rsid w:val="00E323BC"/>
    <w:rsid w:val="00EA2CC9"/>
    <w:rsid w:val="00EB51E3"/>
    <w:rsid w:val="00EE6A0D"/>
    <w:rsid w:val="00F02560"/>
    <w:rsid w:val="00F10079"/>
    <w:rsid w:val="00FF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4A60"/>
    <w:pPr>
      <w:widowControl w:val="0"/>
      <w:autoSpaceDE w:val="0"/>
      <w:autoSpaceDN w:val="0"/>
      <w:ind w:firstLine="709"/>
    </w:pPr>
    <w:rPr>
      <w:rFonts w:ascii="Times New Roman" w:eastAsia="Courier New" w:hAnsi="Times New Roman" w:cs="Courier New"/>
      <w:sz w:val="28"/>
      <w:szCs w:val="22"/>
      <w:lang w:val="en-US" w:eastAsia="en-US"/>
    </w:rPr>
  </w:style>
  <w:style w:type="paragraph" w:styleId="2">
    <w:name w:val="heading 2"/>
    <w:basedOn w:val="a"/>
    <w:link w:val="20"/>
    <w:uiPriority w:val="9"/>
    <w:qFormat/>
    <w:rsid w:val="00DF38C9"/>
    <w:pPr>
      <w:widowControl/>
      <w:autoSpaceDE/>
      <w:autoSpaceDN/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DB4A6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DB4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B4A60"/>
    <w:pPr>
      <w:shd w:val="clear" w:color="auto" w:fill="FFFFFF"/>
      <w:autoSpaceDE/>
      <w:autoSpaceDN/>
      <w:spacing w:before="120" w:after="120" w:line="331" w:lineRule="exact"/>
      <w:jc w:val="center"/>
    </w:pPr>
    <w:rPr>
      <w:rFonts w:eastAsia="Times New Roman" w:cs="Times New Roman"/>
      <w:b/>
      <w:bCs/>
      <w:szCs w:val="28"/>
    </w:rPr>
  </w:style>
  <w:style w:type="paragraph" w:styleId="a3">
    <w:name w:val="List Paragraph"/>
    <w:basedOn w:val="a"/>
    <w:uiPriority w:val="34"/>
    <w:qFormat/>
    <w:rsid w:val="00DB4A60"/>
    <w:pPr>
      <w:ind w:left="720"/>
      <w:contextualSpacing/>
    </w:pPr>
  </w:style>
  <w:style w:type="character" w:customStyle="1" w:styleId="22">
    <w:name w:val="Основной текст (2)_"/>
    <w:link w:val="23"/>
    <w:rsid w:val="006C13E4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7TimesNewRoman14pt0pt">
    <w:name w:val="Основной текст (7) + Times New Roman;14 pt;Не курсив;Интервал 0 pt"/>
    <w:rsid w:val="006C13E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6C13E4"/>
    <w:pPr>
      <w:shd w:val="clear" w:color="auto" w:fill="FFFFFF"/>
      <w:autoSpaceDE/>
      <w:autoSpaceDN/>
      <w:spacing w:before="300" w:line="322" w:lineRule="exact"/>
      <w:ind w:firstLine="900"/>
      <w:jc w:val="both"/>
    </w:pPr>
    <w:rPr>
      <w:rFonts w:eastAsia="Times New Roman" w:cs="Times New Roman"/>
      <w:szCs w:val="28"/>
    </w:rPr>
  </w:style>
  <w:style w:type="paragraph" w:styleId="a4">
    <w:name w:val="No Spacing"/>
    <w:uiPriority w:val="1"/>
    <w:qFormat/>
    <w:rsid w:val="00616747"/>
    <w:rPr>
      <w:rFonts w:eastAsia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CD67A3"/>
    <w:pPr>
      <w:widowControl/>
      <w:autoSpaceDE/>
      <w:autoSpaceDN/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rsid w:val="00DF38C9"/>
    <w:rPr>
      <w:rFonts w:ascii="Times New Roman" w:hAnsi="Times New Roman"/>
      <w:b/>
      <w:bCs/>
      <w:sz w:val="36"/>
      <w:szCs w:val="36"/>
    </w:rPr>
  </w:style>
  <w:style w:type="character" w:styleId="a6">
    <w:name w:val="Hyperlink"/>
    <w:uiPriority w:val="99"/>
    <w:unhideWhenUsed/>
    <w:rsid w:val="00B871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0B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00BEC"/>
    <w:rPr>
      <w:rFonts w:ascii="Segoe UI" w:eastAsia="Courier New" w:hAnsi="Segoe UI" w:cs="Segoe UI"/>
      <w:sz w:val="18"/>
      <w:szCs w:val="18"/>
      <w:lang w:val="en-US" w:eastAsia="en-US"/>
    </w:rPr>
  </w:style>
  <w:style w:type="table" w:styleId="a9">
    <w:name w:val="Table Grid"/>
    <w:basedOn w:val="a1"/>
    <w:uiPriority w:val="39"/>
    <w:rsid w:val="0021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723D8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9"/>
    <w:uiPriority w:val="39"/>
    <w:rsid w:val="00723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iro23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o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os@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9DF5-C67B-4322-A56A-3FAC1EF7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14192</CharactersWithSpaces>
  <SharedDoc>false</SharedDoc>
  <HLinks>
    <vt:vector size="18" baseType="variant">
      <vt:variant>
        <vt:i4>3997707</vt:i4>
      </vt:variant>
      <vt:variant>
        <vt:i4>6</vt:i4>
      </vt:variant>
      <vt:variant>
        <vt:i4>0</vt:i4>
      </vt:variant>
      <vt:variant>
        <vt:i4>5</vt:i4>
      </vt:variant>
      <vt:variant>
        <vt:lpwstr>mailto:kuos@iro23.ru</vt:lpwstr>
      </vt:variant>
      <vt:variant>
        <vt:lpwstr/>
      </vt:variant>
      <vt:variant>
        <vt:i4>7733299</vt:i4>
      </vt:variant>
      <vt:variant>
        <vt:i4>3</vt:i4>
      </vt:variant>
      <vt:variant>
        <vt:i4>0</vt:i4>
      </vt:variant>
      <vt:variant>
        <vt:i4>5</vt:i4>
      </vt:variant>
      <vt:variant>
        <vt:lpwstr>http://wiki.iro23.info/</vt:lpwstr>
      </vt:variant>
      <vt:variant>
        <vt:lpwstr/>
      </vt:variant>
      <vt:variant>
        <vt:i4>4390987</vt:i4>
      </vt:variant>
      <vt:variant>
        <vt:i4>0</vt:i4>
      </vt:variant>
      <vt:variant>
        <vt:i4>0</vt:i4>
      </vt:variant>
      <vt:variant>
        <vt:i4>5</vt:i4>
      </vt:variant>
      <vt:variant>
        <vt:lpwstr>http://www.iro23.ru/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Лымарева</dc:creator>
  <cp:keywords/>
  <cp:lastModifiedBy>СОШ 19</cp:lastModifiedBy>
  <cp:revision>4</cp:revision>
  <cp:lastPrinted>2021-09-20T08:02:00Z</cp:lastPrinted>
  <dcterms:created xsi:type="dcterms:W3CDTF">2021-07-19T14:14:00Z</dcterms:created>
  <dcterms:modified xsi:type="dcterms:W3CDTF">2021-09-20T10:03:00Z</dcterms:modified>
</cp:coreProperties>
</file>