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82" w:rsidRPr="00ED6D51" w:rsidRDefault="005F3DCF" w:rsidP="00E54DE6">
      <w:pPr>
        <w:pStyle w:val="a7"/>
        <w:spacing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16382" w:rsidRPr="00ED6D51">
        <w:rPr>
          <w:rFonts w:ascii="Times New Roman" w:hAnsi="Times New Roman" w:cs="Times New Roman"/>
          <w:b/>
          <w:bCs/>
          <w:sz w:val="28"/>
          <w:szCs w:val="28"/>
        </w:rPr>
        <w:t>оложение о нормах профессиональной этики педагогических работников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 2 имени Л.Н. Плаксина пос. Мостовского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0D6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5F3DCF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оложение о нормах профессиональной этики педагогических работников (далее – Положение) разработано на основании положений Конституции Российской Федерации, </w:t>
      </w:r>
      <w:r w:rsidR="00A16382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 w:rsidR="00A16382" w:rsidRPr="00950D6F">
        <w:rPr>
          <w:rFonts w:ascii="Times New Roman" w:hAnsi="Times New Roman" w:cs="Times New Roman"/>
          <w:sz w:val="28"/>
          <w:szCs w:val="28"/>
        </w:rPr>
        <w:t>Федерального закона от 29 декабря 2012</w:t>
      </w:r>
      <w:r w:rsidR="00A16382">
        <w:rPr>
          <w:rFonts w:ascii="Times New Roman" w:hAnsi="Times New Roman" w:cs="Times New Roman"/>
          <w:sz w:val="28"/>
          <w:szCs w:val="28"/>
        </w:rPr>
        <w:t> </w:t>
      </w:r>
      <w:r w:rsidR="00A16382" w:rsidRPr="00950D6F">
        <w:rPr>
          <w:rFonts w:ascii="Times New Roman" w:hAnsi="Times New Roman" w:cs="Times New Roman"/>
          <w:sz w:val="28"/>
          <w:szCs w:val="28"/>
        </w:rPr>
        <w:t xml:space="preserve">г. № 273-ФЗ «Об образовании в Российской Федерации» и </w:t>
      </w:r>
      <w:r w:rsidR="00A16382" w:rsidRPr="00950D6F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от 29 декабря 2010 г. № 436-ФЗ «О защите детей от информации, причиняющей вред их здоровью и развитию».</w:t>
      </w:r>
      <w:proofErr w:type="gramEnd"/>
    </w:p>
    <w:p w:rsidR="00A16382" w:rsidRPr="009D2528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2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D2528">
        <w:rPr>
          <w:rFonts w:ascii="Times New Roman" w:hAnsi="Times New Roman" w:cs="Times New Roman"/>
          <w:sz w:val="28"/>
          <w:szCs w:val="28"/>
        </w:rPr>
        <w:t>Положение содержит нормы профессиональной этики педагогических работников, которым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2528">
        <w:rPr>
          <w:rFonts w:ascii="Times New Roman" w:hAnsi="Times New Roman" w:cs="Times New Roman"/>
          <w:sz w:val="28"/>
          <w:szCs w:val="28"/>
        </w:rPr>
        <w:t xml:space="preserve">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0D6F">
        <w:rPr>
          <w:rFonts w:ascii="Times New Roman" w:hAnsi="Times New Roman" w:cs="Times New Roman"/>
          <w:sz w:val="28"/>
          <w:szCs w:val="28"/>
        </w:rPr>
        <w:t>. Нормы профессиональной этики педагогических работников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0D6F">
        <w:rPr>
          <w:rFonts w:ascii="Times New Roman" w:hAnsi="Times New Roman" w:cs="Times New Roman"/>
          <w:sz w:val="28"/>
          <w:szCs w:val="28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A16382" w:rsidRPr="00950D6F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D6F">
        <w:rPr>
          <w:rFonts w:ascii="Times New Roman" w:hAnsi="Times New Roman" w:cs="Times New Roman"/>
          <w:sz w:val="28"/>
          <w:szCs w:val="28"/>
        </w:rPr>
        <w:lastRenderedPageBreak/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</w:t>
      </w:r>
      <w:r w:rsidRPr="00062213">
        <w:rPr>
          <w:rFonts w:ascii="Times New Roman" w:hAnsi="Times New Roman" w:cs="Times New Roman"/>
          <w:sz w:val="28"/>
          <w:szCs w:val="28"/>
        </w:rPr>
        <w:t xml:space="preserve">взаимодействию между </w:t>
      </w:r>
      <w:proofErr w:type="gramStart"/>
      <w:r w:rsidRPr="0006221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2213">
        <w:rPr>
          <w:rFonts w:ascii="Times New Roman" w:hAnsi="Times New Roman" w:cs="Times New Roman"/>
          <w:sz w:val="28"/>
          <w:szCs w:val="28"/>
        </w:rPr>
        <w:t>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соблюдать при выполнении профессиональных обязанностей</w:t>
      </w:r>
      <w:r w:rsidRPr="00F069F7">
        <w:rPr>
          <w:rFonts w:ascii="Times New Roman" w:hAnsi="Times New Roman" w:cs="Times New Roman"/>
          <w:sz w:val="28"/>
          <w:szCs w:val="28"/>
        </w:rPr>
        <w:t xml:space="preserve"> равенств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69F7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е) придерживаться внешнего вида, соответствующего задачам реализуемой образовательной программы;</w:t>
      </w:r>
    </w:p>
    <w:p w:rsidR="00A16382" w:rsidRPr="00F069F7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69F7">
        <w:rPr>
          <w:rFonts w:ascii="Times New Roman" w:hAnsi="Times New Roman" w:cs="Times New Roman"/>
          <w:sz w:val="28"/>
          <w:szCs w:val="28"/>
          <w:lang w:eastAsia="ru-RU"/>
        </w:rPr>
        <w:t>ж)</w:t>
      </w:r>
      <w:r w:rsidRPr="00F069F7">
        <w:rPr>
          <w:rFonts w:ascii="Times New Roman" w:hAnsi="Times New Roman" w:cs="Times New Roman"/>
          <w:sz w:val="28"/>
          <w:szCs w:val="28"/>
        </w:rPr>
        <w:t xml:space="preserve"> воздерживаться от размещения в информационно-телекоммуникационной сети «Интернет», в местах, доступных для детей, </w:t>
      </w:r>
      <w:r w:rsidRPr="00F069F7">
        <w:rPr>
          <w:rFonts w:ascii="Times New Roman" w:hAnsi="Times New Roman" w:cs="Times New Roman"/>
          <w:sz w:val="28"/>
          <w:szCs w:val="28"/>
          <w:lang w:eastAsia="ru-RU"/>
        </w:rPr>
        <w:t>информации, причиняющий вред здоровью и (или) развитию детей;</w:t>
      </w:r>
    </w:p>
    <w:p w:rsidR="00A16382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69F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069F7">
        <w:rPr>
          <w:rFonts w:ascii="Times New Roman" w:hAnsi="Times New Roman" w:cs="Times New Roman"/>
          <w:sz w:val="28"/>
          <w:szCs w:val="28"/>
        </w:rPr>
        <w:t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</w:p>
    <w:p w:rsidR="00A16382" w:rsidRPr="00950D6F" w:rsidRDefault="00A16382" w:rsidP="00E54DE6">
      <w:pPr>
        <w:pStyle w:val="a7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9F7">
        <w:rPr>
          <w:rFonts w:ascii="Times New Roman" w:hAnsi="Times New Roman" w:cs="Times New Roman"/>
          <w:sz w:val="28"/>
          <w:szCs w:val="28"/>
        </w:rPr>
        <w:t>. Реализация права педагогических работников на справедливое и объективное расследование нарушения норм профессиональной этики</w:t>
      </w:r>
    </w:p>
    <w:p w:rsidR="00A16382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9F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A16382" w:rsidRPr="00950D6F" w:rsidRDefault="00A16382" w:rsidP="00E54DE6">
      <w:pPr>
        <w:pStyle w:val="a7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2F11">
        <w:rPr>
          <w:rFonts w:ascii="Times New Roman" w:hAnsi="Times New Roman" w:cs="Times New Roman"/>
          <w:sz w:val="28"/>
          <w:szCs w:val="28"/>
        </w:rPr>
        <w:t>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16382" w:rsidRPr="001A5CC0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2F11">
        <w:rPr>
          <w:rFonts w:ascii="Times New Roman" w:hAnsi="Times New Roman" w:cs="Times New Roman"/>
          <w:sz w:val="28"/>
          <w:szCs w:val="28"/>
        </w:rPr>
        <w:t xml:space="preserve">. Случаи нарушения норм профессиональной этики педагогических работников, установленных разделом II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>оложения, рассматриваются комиссией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, создаваемой в</w:t>
      </w:r>
      <w:r w:rsidRPr="007A2F11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</w:t>
      </w:r>
      <w:r w:rsidRPr="007A2F11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65365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5365">
        <w:rPr>
          <w:rFonts w:ascii="Times New Roman" w:hAnsi="Times New Roman" w:cs="Times New Roman"/>
          <w:sz w:val="28"/>
          <w:szCs w:val="28"/>
        </w:rPr>
        <w:t xml:space="preserve"> 2 статьи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CC0">
        <w:rPr>
          <w:rFonts w:ascii="Times New Roman" w:hAnsi="Times New Roman" w:cs="Times New Roman"/>
          <w:sz w:val="28"/>
          <w:szCs w:val="28"/>
        </w:rPr>
        <w:t>Федерального закона от 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5CC0">
        <w:rPr>
          <w:rFonts w:ascii="Times New Roman" w:hAnsi="Times New Roman" w:cs="Times New Roman"/>
          <w:sz w:val="28"/>
          <w:szCs w:val="28"/>
        </w:rPr>
        <w:t>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Default="00A16382" w:rsidP="00E54DE6">
      <w:pPr>
        <w:pStyle w:val="a7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F11">
        <w:rPr>
          <w:rFonts w:ascii="Times New Roman" w:hAnsi="Times New Roman" w:cs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60 </w:t>
      </w:r>
      <w:r w:rsidRPr="007A2F11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Российской Федерации, порядок рассмотрения индивидуальных трудовых споров в судах – гражданским процессуальным законодательством Российской Федерации.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2F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F11">
        <w:rPr>
          <w:rFonts w:ascii="Times New Roman" w:hAnsi="Times New Roman" w:cs="Times New Roman"/>
          <w:sz w:val="28"/>
          <w:szCs w:val="28"/>
        </w:rPr>
        <w:t xml:space="preserve">едагогический работник, </w:t>
      </w:r>
      <w:r>
        <w:rPr>
          <w:rFonts w:ascii="Times New Roman" w:hAnsi="Times New Roman" w:cs="Times New Roman"/>
          <w:sz w:val="28"/>
          <w:szCs w:val="28"/>
        </w:rPr>
        <w:t xml:space="preserve">претендующий на </w:t>
      </w:r>
      <w:r w:rsidRPr="007A2F11">
        <w:rPr>
          <w:rFonts w:ascii="Times New Roman" w:hAnsi="Times New Roman" w:cs="Times New Roman"/>
          <w:sz w:val="28"/>
          <w:szCs w:val="28"/>
        </w:rPr>
        <w:t>справедливое и объективное расследование нарушения норм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, вправе обратиться в </w:t>
      </w:r>
      <w:r w:rsidRPr="007A2F11">
        <w:rPr>
          <w:rFonts w:ascii="Times New Roman" w:hAnsi="Times New Roman" w:cs="Times New Roman"/>
          <w:sz w:val="28"/>
          <w:szCs w:val="28"/>
        </w:rPr>
        <w:t>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2F11">
        <w:rPr>
          <w:rFonts w:ascii="Times New Roman" w:hAnsi="Times New Roman" w:cs="Times New Roman"/>
          <w:sz w:val="28"/>
          <w:szCs w:val="28"/>
        </w:rPr>
        <w:t>.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A16382" w:rsidRPr="007A2F11" w:rsidRDefault="00A16382" w:rsidP="00E54DE6">
      <w:pPr>
        <w:pStyle w:val="a7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A2F1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A2F11">
        <w:rPr>
          <w:rFonts w:ascii="Times New Roman" w:hAnsi="Times New Roman" w:cs="Times New Roman"/>
          <w:sz w:val="28"/>
          <w:szCs w:val="28"/>
        </w:rPr>
        <w:t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между участниками образовательных отношений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7A2F1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нежелания </w:t>
      </w:r>
      <w:r w:rsidRPr="007A2F11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2F1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F11">
        <w:rPr>
          <w:rFonts w:ascii="Times New Roman" w:hAnsi="Times New Roman" w:cs="Times New Roman"/>
          <w:sz w:val="28"/>
          <w:szCs w:val="28"/>
        </w:rPr>
        <w:t xml:space="preserve"> по каким-либо причинам обращаться в комиссию по урегулированию споров между участниками образовательных отношений он имеет право обратиться в</w:t>
      </w:r>
      <w:proofErr w:type="gramEnd"/>
      <w:r w:rsidRPr="007A2F11">
        <w:rPr>
          <w:rFonts w:ascii="Times New Roman" w:hAnsi="Times New Roman" w:cs="Times New Roman"/>
          <w:sz w:val="28"/>
          <w:szCs w:val="28"/>
        </w:rPr>
        <w:t xml:space="preserve"> суд.</w:t>
      </w:r>
    </w:p>
    <w:p w:rsidR="00A16382" w:rsidRPr="00320AB7" w:rsidRDefault="00A16382" w:rsidP="00320A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16382" w:rsidRPr="00320AB7" w:rsidSect="00D8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6AC"/>
    <w:rsid w:val="00062213"/>
    <w:rsid w:val="000D7C70"/>
    <w:rsid w:val="00124941"/>
    <w:rsid w:val="001A5CC0"/>
    <w:rsid w:val="001F733F"/>
    <w:rsid w:val="002E6F3A"/>
    <w:rsid w:val="00320AB7"/>
    <w:rsid w:val="003437DB"/>
    <w:rsid w:val="003C26AC"/>
    <w:rsid w:val="003F5CAD"/>
    <w:rsid w:val="004E6397"/>
    <w:rsid w:val="00521F6D"/>
    <w:rsid w:val="005622AE"/>
    <w:rsid w:val="005F3DCF"/>
    <w:rsid w:val="007838FC"/>
    <w:rsid w:val="007A2F11"/>
    <w:rsid w:val="00865365"/>
    <w:rsid w:val="00924B0F"/>
    <w:rsid w:val="00950D6F"/>
    <w:rsid w:val="00973902"/>
    <w:rsid w:val="009D2528"/>
    <w:rsid w:val="00A16382"/>
    <w:rsid w:val="00A6346D"/>
    <w:rsid w:val="00C474BB"/>
    <w:rsid w:val="00CE78B3"/>
    <w:rsid w:val="00D84D7E"/>
    <w:rsid w:val="00D94745"/>
    <w:rsid w:val="00DC2D98"/>
    <w:rsid w:val="00E54DE6"/>
    <w:rsid w:val="00E73856"/>
    <w:rsid w:val="00EC1E29"/>
    <w:rsid w:val="00ED6D51"/>
    <w:rsid w:val="00F069F7"/>
    <w:rsid w:val="00F107A4"/>
    <w:rsid w:val="00F7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33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F733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2E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6F3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2"/>
    <w:uiPriority w:val="99"/>
    <w:locked/>
    <w:rsid w:val="00E738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E73856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  <w:lang/>
    </w:rPr>
  </w:style>
  <w:style w:type="paragraph" w:styleId="a7">
    <w:name w:val="No Spacing"/>
    <w:uiPriority w:val="99"/>
    <w:qFormat/>
    <w:rsid w:val="00E54DE6"/>
    <w:rPr>
      <w:rFonts w:cs="Calibri"/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F5CAD"/>
    <w:pPr>
      <w:spacing w:line="240" w:lineRule="exact"/>
    </w:pPr>
    <w:rPr>
      <w:rFonts w:cs="Times New Roman"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521F6D"/>
    <w:pPr>
      <w:spacing w:line="240" w:lineRule="exact"/>
    </w:pPr>
    <w:rPr>
      <w:rFonts w:cs="Times New Roman"/>
      <w:noProof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4155</Characters>
  <Application>Microsoft Office Word</Application>
  <DocSecurity>0</DocSecurity>
  <Lines>34</Lines>
  <Paragraphs>9</Paragraphs>
  <ScaleCrop>false</ScaleCrop>
  <Company>DNS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AMD</cp:lastModifiedBy>
  <cp:revision>2</cp:revision>
  <cp:lastPrinted>2019-09-20T08:21:00Z</cp:lastPrinted>
  <dcterms:created xsi:type="dcterms:W3CDTF">2019-10-07T22:55:00Z</dcterms:created>
  <dcterms:modified xsi:type="dcterms:W3CDTF">2019-10-07T22:55:00Z</dcterms:modified>
</cp:coreProperties>
</file>