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02"/>
      </w:tblGrid>
      <w:tr w:rsidR="00F72C5E" w:rsidRPr="00F72C5E" w:rsidTr="00B311FA">
        <w:trPr>
          <w:trHeight w:val="851"/>
        </w:trPr>
        <w:tc>
          <w:tcPr>
            <w:tcW w:w="4768" w:type="dxa"/>
            <w:shd w:val="clear" w:color="auto" w:fill="auto"/>
          </w:tcPr>
          <w:p w:rsidR="00F72C5E" w:rsidRPr="00F72C5E" w:rsidRDefault="00F72C5E" w:rsidP="00F72C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802" w:type="dxa"/>
            <w:shd w:val="clear" w:color="auto" w:fill="auto"/>
          </w:tcPr>
          <w:p w:rsidR="00F72C5E" w:rsidRPr="00F72C5E" w:rsidRDefault="00EA613F" w:rsidP="00F72C5E">
            <w:pPr>
              <w:shd w:val="clear" w:color="auto" w:fill="FFFFFF"/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ПРИЛОЖЕНИЕ № 7</w:t>
            </w:r>
          </w:p>
          <w:p w:rsidR="004F0CD0" w:rsidRDefault="004F0CD0" w:rsidP="004F0CD0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приказу  МБОУСОШ № 2</w:t>
            </w:r>
          </w:p>
          <w:p w:rsidR="004F0CD0" w:rsidRDefault="004F0CD0" w:rsidP="004F0CD0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имени Л.Н. Плаксина </w:t>
            </w:r>
          </w:p>
          <w:p w:rsidR="004F0CD0" w:rsidRDefault="004F0CD0" w:rsidP="004F0CD0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Мостовского</w:t>
            </w:r>
          </w:p>
          <w:p w:rsidR="00F72C5E" w:rsidRPr="00F72C5E" w:rsidRDefault="004F0CD0" w:rsidP="004F0CD0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13.01.2021 г. № 15</w:t>
            </w:r>
          </w:p>
        </w:tc>
      </w:tr>
    </w:tbl>
    <w:p w:rsidR="00B311FA" w:rsidRDefault="00B311FA" w:rsidP="00F72C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11FA" w:rsidRDefault="00B311FA" w:rsidP="00B311FA">
      <w:pPr>
        <w:tabs>
          <w:tab w:val="left" w:pos="2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1FA" w:rsidRDefault="00EA613F" w:rsidP="00B311FA">
      <w:pPr>
        <w:tabs>
          <w:tab w:val="left" w:pos="2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F0CD0" w:rsidRDefault="00EA613F" w:rsidP="00B31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613F">
        <w:rPr>
          <w:rFonts w:ascii="Times New Roman" w:hAnsi="Times New Roman" w:cs="Times New Roman"/>
          <w:b/>
          <w:sz w:val="28"/>
          <w:szCs w:val="28"/>
        </w:rPr>
        <w:t xml:space="preserve">об организации режима обеспечения безопасности помещений, </w:t>
      </w:r>
    </w:p>
    <w:p w:rsidR="004F0CD0" w:rsidRDefault="00EA613F" w:rsidP="00B31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613F">
        <w:rPr>
          <w:rFonts w:ascii="Times New Roman" w:hAnsi="Times New Roman" w:cs="Times New Roman"/>
          <w:b/>
          <w:sz w:val="28"/>
          <w:szCs w:val="28"/>
        </w:rPr>
        <w:t>в которых размещены информационные системы персональных данных</w:t>
      </w:r>
      <w:r w:rsidRPr="00EA613F">
        <w:rPr>
          <w:rStyle w:val="a5"/>
          <w:rFonts w:ascii="Times New Roman" w:hAnsi="Times New Roman" w:cs="Times New Roman"/>
          <w:b/>
          <w:sz w:val="28"/>
          <w:szCs w:val="28"/>
        </w:rPr>
        <w:t>,</w:t>
      </w:r>
      <w:r w:rsidRPr="00EA613F">
        <w:rPr>
          <w:rFonts w:ascii="Times New Roman" w:hAnsi="Times New Roman" w:cs="Times New Roman"/>
          <w:b/>
          <w:sz w:val="28"/>
          <w:szCs w:val="28"/>
        </w:rPr>
        <w:t xml:space="preserve"> препятствующего возможности неконтролируемого проникновения </w:t>
      </w:r>
    </w:p>
    <w:p w:rsidR="004F0CD0" w:rsidRDefault="00EA613F" w:rsidP="00B31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613F">
        <w:rPr>
          <w:rFonts w:ascii="Times New Roman" w:hAnsi="Times New Roman" w:cs="Times New Roman"/>
          <w:b/>
          <w:sz w:val="28"/>
          <w:szCs w:val="28"/>
        </w:rPr>
        <w:t xml:space="preserve">или пребывания в этих помещениях лиц, не имеющих права </w:t>
      </w:r>
    </w:p>
    <w:p w:rsidR="00F72C5E" w:rsidRPr="00EA613F" w:rsidRDefault="00EA613F" w:rsidP="00B31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13F">
        <w:rPr>
          <w:rFonts w:ascii="Times New Roman" w:hAnsi="Times New Roman" w:cs="Times New Roman"/>
          <w:b/>
          <w:sz w:val="28"/>
          <w:szCs w:val="28"/>
        </w:rPr>
        <w:t xml:space="preserve">доступа в эти помещения </w:t>
      </w:r>
    </w:p>
    <w:p w:rsidR="00B311FA" w:rsidRDefault="00B311FA" w:rsidP="00B311F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13F" w:rsidRPr="00B35C4B" w:rsidRDefault="00EA613F" w:rsidP="00EA613F">
      <w:pPr>
        <w:pStyle w:val="a3"/>
        <w:numPr>
          <w:ilvl w:val="0"/>
          <w:numId w:val="16"/>
        </w:numPr>
        <w:suppressAutoHyphens w:val="0"/>
        <w:spacing w:line="276" w:lineRule="auto"/>
        <w:ind w:hanging="720"/>
        <w:jc w:val="center"/>
        <w:rPr>
          <w:rFonts w:cs="Times New Roman"/>
          <w:sz w:val="28"/>
          <w:szCs w:val="28"/>
        </w:rPr>
      </w:pPr>
      <w:r w:rsidRPr="00B35C4B">
        <w:rPr>
          <w:rFonts w:eastAsia="Times New Roman" w:cs="Times New Roman"/>
          <w:sz w:val="28"/>
          <w:szCs w:val="28"/>
        </w:rPr>
        <w:t>Общие положения</w:t>
      </w:r>
    </w:p>
    <w:p w:rsidR="00EA613F" w:rsidRPr="00B35C4B" w:rsidRDefault="00EA613F" w:rsidP="004F0CD0">
      <w:pPr>
        <w:pStyle w:val="a3"/>
        <w:numPr>
          <w:ilvl w:val="1"/>
          <w:numId w:val="16"/>
        </w:numPr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proofErr w:type="gramStart"/>
      <w:r w:rsidRPr="00B35C4B">
        <w:rPr>
          <w:rFonts w:eastAsia="Times New Roman" w:cs="Times New Roman"/>
          <w:sz w:val="28"/>
          <w:szCs w:val="28"/>
        </w:rPr>
        <w:t xml:space="preserve">Положение об организации режима обеспечения безопасности помещений </w:t>
      </w:r>
      <w:r>
        <w:rPr>
          <w:rFonts w:cs="Times New Roman"/>
          <w:color w:val="000000"/>
          <w:sz w:val="28"/>
          <w:szCs w:val="28"/>
        </w:rPr>
        <w:t>Муниципального бюджетного общеобразовательного учреждения сред</w:t>
      </w:r>
      <w:r w:rsidR="004F0CD0">
        <w:rPr>
          <w:rFonts w:cs="Times New Roman"/>
          <w:color w:val="000000"/>
          <w:sz w:val="28"/>
          <w:szCs w:val="28"/>
        </w:rPr>
        <w:t xml:space="preserve">ней общеобразовательной школы № </w:t>
      </w:r>
      <w:r w:rsidR="004F0CD0" w:rsidRPr="004F0CD0">
        <w:rPr>
          <w:rFonts w:cs="Times New Roman"/>
          <w:color w:val="000000"/>
          <w:sz w:val="28"/>
          <w:szCs w:val="28"/>
        </w:rPr>
        <w:t>2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4F0CD0">
        <w:rPr>
          <w:rFonts w:cs="Times New Roman"/>
          <w:color w:val="000000"/>
          <w:sz w:val="28"/>
          <w:szCs w:val="28"/>
        </w:rPr>
        <w:t xml:space="preserve">имени Леонида Николаевича Плаксина поселка Мостовского </w:t>
      </w:r>
      <w:r>
        <w:rPr>
          <w:rFonts w:cs="Times New Roman"/>
          <w:color w:val="000000"/>
          <w:sz w:val="28"/>
          <w:szCs w:val="28"/>
        </w:rPr>
        <w:t xml:space="preserve">муниципального образования </w:t>
      </w:r>
      <w:r w:rsidR="004F0CD0">
        <w:rPr>
          <w:rFonts w:cs="Times New Roman"/>
          <w:color w:val="000000"/>
          <w:sz w:val="28"/>
          <w:szCs w:val="28"/>
        </w:rPr>
        <w:t>Мостов</w:t>
      </w:r>
      <w:r>
        <w:rPr>
          <w:rFonts w:cs="Times New Roman"/>
          <w:color w:val="000000"/>
          <w:sz w:val="28"/>
          <w:szCs w:val="28"/>
        </w:rPr>
        <w:t xml:space="preserve">ский район </w:t>
      </w:r>
      <w:r w:rsidRPr="00B35C4B">
        <w:rPr>
          <w:rFonts w:eastAsia="Times New Roman" w:cs="Times New Roman"/>
          <w:sz w:val="28"/>
          <w:szCs w:val="28"/>
        </w:rPr>
        <w:t xml:space="preserve"> (далее – Оператор</w:t>
      </w:r>
      <w:r w:rsidR="004F0CD0">
        <w:rPr>
          <w:rFonts w:eastAsia="Times New Roman" w:cs="Times New Roman"/>
          <w:sz w:val="28"/>
          <w:szCs w:val="28"/>
        </w:rPr>
        <w:t>, МБОУСОШ №2</w:t>
      </w:r>
      <w:r w:rsidRPr="00B35C4B">
        <w:rPr>
          <w:rFonts w:eastAsia="Times New Roman" w:cs="Times New Roman"/>
          <w:sz w:val="28"/>
          <w:szCs w:val="28"/>
        </w:rPr>
        <w:t>), в которых размещены информационные системы персональных данных, препятствующего возможности неконтролируемого проникновения или пребывания в этих помещениях лиц, не имеющих права доступа в эти помещения (далее – Положение) разработано в соответствии  с Постановлением</w:t>
      </w:r>
      <w:proofErr w:type="gramEnd"/>
      <w:r w:rsidRPr="00B35C4B">
        <w:rPr>
          <w:rFonts w:eastAsia="Times New Roman" w:cs="Times New Roman"/>
          <w:sz w:val="28"/>
          <w:szCs w:val="28"/>
        </w:rPr>
        <w:t xml:space="preserve"> правительства Российской Федерации от 01.11.2012 № 1119 «Об утверждении требований к защите персональных данных при их обработке в информационны</w:t>
      </w:r>
      <w:r>
        <w:rPr>
          <w:rFonts w:eastAsia="Times New Roman" w:cs="Times New Roman"/>
          <w:sz w:val="28"/>
          <w:szCs w:val="28"/>
        </w:rPr>
        <w:t>х системах персональных данных»</w:t>
      </w:r>
      <w:r w:rsidRPr="00B35C4B">
        <w:rPr>
          <w:rFonts w:eastAsia="Times New Roman" w:cs="Times New Roman"/>
          <w:sz w:val="28"/>
          <w:szCs w:val="28"/>
        </w:rPr>
        <w:t>.</w:t>
      </w:r>
    </w:p>
    <w:p w:rsidR="00EA613F" w:rsidRPr="00B35C4B" w:rsidRDefault="00EA613F" w:rsidP="004F0CD0">
      <w:pPr>
        <w:pStyle w:val="a3"/>
        <w:numPr>
          <w:ilvl w:val="1"/>
          <w:numId w:val="16"/>
        </w:numPr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B35C4B">
        <w:rPr>
          <w:rFonts w:cs="Times New Roman"/>
          <w:sz w:val="28"/>
          <w:szCs w:val="28"/>
        </w:rPr>
        <w:t>Защита от проникновения посторонних лиц в помещения Оператора обеспечивает</w:t>
      </w:r>
      <w:r>
        <w:rPr>
          <w:rFonts w:cs="Times New Roman"/>
          <w:sz w:val="28"/>
          <w:szCs w:val="28"/>
        </w:rPr>
        <w:t>ся организацией порядка доступа</w:t>
      </w:r>
      <w:r w:rsidRPr="00B35C4B">
        <w:rPr>
          <w:rFonts w:cs="Times New Roman"/>
          <w:sz w:val="28"/>
          <w:szCs w:val="28"/>
        </w:rPr>
        <w:t>.</w:t>
      </w:r>
    </w:p>
    <w:p w:rsidR="00EA613F" w:rsidRPr="00B35C4B" w:rsidRDefault="00EA613F" w:rsidP="004F0CD0">
      <w:pPr>
        <w:pStyle w:val="a3"/>
        <w:spacing w:line="276" w:lineRule="auto"/>
        <w:ind w:left="851"/>
        <w:rPr>
          <w:rFonts w:cs="Times New Roman"/>
          <w:sz w:val="28"/>
          <w:szCs w:val="28"/>
        </w:rPr>
      </w:pPr>
    </w:p>
    <w:p w:rsidR="00EA613F" w:rsidRPr="002F6F56" w:rsidRDefault="00EA613F" w:rsidP="004F0CD0">
      <w:pPr>
        <w:pStyle w:val="a3"/>
        <w:numPr>
          <w:ilvl w:val="0"/>
          <w:numId w:val="16"/>
        </w:numPr>
        <w:suppressAutoHyphens w:val="0"/>
        <w:spacing w:line="276" w:lineRule="auto"/>
        <w:ind w:hanging="720"/>
        <w:jc w:val="center"/>
        <w:rPr>
          <w:rFonts w:cs="Times New Roman"/>
          <w:sz w:val="28"/>
          <w:szCs w:val="28"/>
        </w:rPr>
      </w:pPr>
      <w:r w:rsidRPr="00B35C4B">
        <w:rPr>
          <w:rFonts w:cs="Times New Roman"/>
          <w:sz w:val="28"/>
          <w:szCs w:val="28"/>
        </w:rPr>
        <w:t>Границы контролируемой зоны</w:t>
      </w:r>
    </w:p>
    <w:p w:rsidR="00EA613F" w:rsidRPr="00B35C4B" w:rsidRDefault="00EA613F" w:rsidP="004F0CD0">
      <w:pPr>
        <w:pStyle w:val="a3"/>
        <w:numPr>
          <w:ilvl w:val="1"/>
          <w:numId w:val="16"/>
        </w:numPr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B35C4B">
        <w:rPr>
          <w:rFonts w:cs="Times New Roman"/>
          <w:sz w:val="28"/>
          <w:szCs w:val="28"/>
        </w:rPr>
        <w:t xml:space="preserve">Контролируемая зона – </w:t>
      </w:r>
      <w:r w:rsidRPr="00B35C4B">
        <w:rPr>
          <w:rFonts w:eastAsia="Times New Roman" w:cs="Times New Roman"/>
          <w:sz w:val="28"/>
          <w:szCs w:val="28"/>
        </w:rPr>
        <w:t>границы пространства (</w:t>
      </w:r>
      <w:r>
        <w:rPr>
          <w:rFonts w:eastAsia="Times New Roman" w:cs="Times New Roman"/>
          <w:sz w:val="28"/>
          <w:szCs w:val="28"/>
        </w:rPr>
        <w:t xml:space="preserve">помещение, </w:t>
      </w:r>
      <w:r w:rsidRPr="00B35C4B">
        <w:rPr>
          <w:rFonts w:eastAsia="Times New Roman" w:cs="Times New Roman"/>
          <w:sz w:val="28"/>
          <w:szCs w:val="28"/>
        </w:rPr>
        <w:t>часть здания), в котором исключено неконтролируемое пребывание лиц, не имеющих постоянного или разового допуска.</w:t>
      </w:r>
    </w:p>
    <w:p w:rsidR="00EA613F" w:rsidRPr="00B35C4B" w:rsidRDefault="00EA613F" w:rsidP="004F0CD0">
      <w:pPr>
        <w:pStyle w:val="a3"/>
        <w:spacing w:line="276" w:lineRule="auto"/>
        <w:ind w:left="851"/>
        <w:rPr>
          <w:rFonts w:cs="Times New Roman"/>
          <w:sz w:val="28"/>
          <w:szCs w:val="28"/>
        </w:rPr>
      </w:pPr>
    </w:p>
    <w:p w:rsidR="00EA613F" w:rsidRPr="002F6F56" w:rsidRDefault="00EA613F" w:rsidP="004F0CD0">
      <w:pPr>
        <w:pStyle w:val="a3"/>
        <w:numPr>
          <w:ilvl w:val="0"/>
          <w:numId w:val="16"/>
        </w:numPr>
        <w:suppressAutoHyphens w:val="0"/>
        <w:spacing w:line="276" w:lineRule="auto"/>
        <w:ind w:hanging="720"/>
        <w:jc w:val="center"/>
        <w:rPr>
          <w:rFonts w:cs="Times New Roman"/>
          <w:sz w:val="28"/>
          <w:szCs w:val="28"/>
        </w:rPr>
      </w:pPr>
      <w:r w:rsidRPr="00B35C4B">
        <w:rPr>
          <w:rFonts w:cs="Times New Roman"/>
          <w:sz w:val="28"/>
          <w:szCs w:val="28"/>
        </w:rPr>
        <w:t>Порядок доступа в помещения</w:t>
      </w:r>
    </w:p>
    <w:p w:rsidR="00EA613F" w:rsidRPr="00B35C4B" w:rsidRDefault="00EA613F" w:rsidP="004F0CD0">
      <w:pPr>
        <w:pStyle w:val="a3"/>
        <w:numPr>
          <w:ilvl w:val="1"/>
          <w:numId w:val="16"/>
        </w:numPr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Доступ</w:t>
      </w:r>
      <w:r w:rsidRPr="00B35C4B">
        <w:rPr>
          <w:rFonts w:cs="Times New Roman"/>
          <w:sz w:val="28"/>
          <w:szCs w:val="28"/>
        </w:rPr>
        <w:t xml:space="preserve"> в помещения находящиеся в пределах границы контролируемой зоны, </w:t>
      </w:r>
      <w:r>
        <w:rPr>
          <w:rFonts w:cs="Times New Roman"/>
          <w:sz w:val="28"/>
          <w:szCs w:val="28"/>
        </w:rPr>
        <w:t>разрешается лицам, имеющим доступ</w:t>
      </w:r>
      <w:r w:rsidRPr="00EA613F">
        <w:rPr>
          <w:sz w:val="28"/>
          <w:szCs w:val="28"/>
        </w:rPr>
        <w:t xml:space="preserve"> </w:t>
      </w:r>
      <w:r w:rsidRPr="006709DF">
        <w:rPr>
          <w:sz w:val="28"/>
          <w:szCs w:val="28"/>
        </w:rPr>
        <w:t>к персональным данным, в том числе обрабатываемым в информационных системах</w:t>
      </w:r>
      <w:r>
        <w:rPr>
          <w:sz w:val="28"/>
          <w:szCs w:val="28"/>
        </w:rPr>
        <w:t xml:space="preserve"> </w:t>
      </w:r>
      <w:r w:rsidRPr="006709DF">
        <w:rPr>
          <w:sz w:val="28"/>
          <w:szCs w:val="28"/>
        </w:rPr>
        <w:t>персональных данных</w:t>
      </w:r>
      <w:r>
        <w:rPr>
          <w:rStyle w:val="a5"/>
          <w:rFonts w:ascii="Calibri" w:hAnsi="Calibri"/>
          <w:lang w:eastAsia="ru-RU"/>
        </w:rPr>
        <w:t xml:space="preserve">, </w:t>
      </w:r>
      <w:r w:rsidRPr="00EA613F">
        <w:rPr>
          <w:rStyle w:val="a5"/>
          <w:rFonts w:cs="Times New Roman"/>
          <w:sz w:val="28"/>
          <w:szCs w:val="28"/>
          <w:lang w:eastAsia="ru-RU"/>
        </w:rPr>
        <w:t>который</w:t>
      </w:r>
      <w:r w:rsidRPr="006709DF">
        <w:rPr>
          <w:sz w:val="28"/>
          <w:szCs w:val="28"/>
        </w:rPr>
        <w:t xml:space="preserve"> необходим для выполнения ими с</w:t>
      </w:r>
      <w:bookmarkStart w:id="0" w:name="_GoBack"/>
      <w:bookmarkEnd w:id="0"/>
      <w:r w:rsidRPr="006709DF">
        <w:rPr>
          <w:sz w:val="28"/>
          <w:szCs w:val="28"/>
        </w:rPr>
        <w:t xml:space="preserve">лужебных </w:t>
      </w:r>
      <w:r w:rsidRPr="006709DF">
        <w:rPr>
          <w:sz w:val="28"/>
          <w:szCs w:val="28"/>
        </w:rPr>
        <w:lastRenderedPageBreak/>
        <w:t>(трудовых) обязанносте</w:t>
      </w:r>
      <w:r w:rsidRPr="009D1929">
        <w:rPr>
          <w:sz w:val="28"/>
          <w:szCs w:val="28"/>
        </w:rPr>
        <w:t>й</w:t>
      </w:r>
      <w:r w:rsidRPr="00B77743">
        <w:rPr>
          <w:rFonts w:cs="Times New Roman"/>
          <w:sz w:val="28"/>
          <w:szCs w:val="28"/>
          <w:shd w:val="clear" w:color="auto" w:fill="FFFFFF" w:themeFill="background1"/>
        </w:rPr>
        <w:t>.</w:t>
      </w:r>
      <w:r>
        <w:rPr>
          <w:rFonts w:cs="Times New Roman"/>
          <w:sz w:val="28"/>
          <w:szCs w:val="28"/>
          <w:shd w:val="clear" w:color="auto" w:fill="FFFFFF" w:themeFill="background1"/>
        </w:rPr>
        <w:t xml:space="preserve"> Перечень таких лиц ежегодно утверждается приказом директора МБОУСОШ № </w:t>
      </w:r>
      <w:r w:rsidR="004F0CD0">
        <w:rPr>
          <w:rFonts w:cs="Times New Roman"/>
          <w:sz w:val="28"/>
          <w:szCs w:val="28"/>
          <w:shd w:val="clear" w:color="auto" w:fill="FFFFFF" w:themeFill="background1"/>
        </w:rPr>
        <w:t>2</w:t>
      </w:r>
      <w:r>
        <w:rPr>
          <w:rFonts w:cs="Times New Roman"/>
          <w:sz w:val="28"/>
          <w:szCs w:val="28"/>
          <w:shd w:val="clear" w:color="auto" w:fill="FFFFFF" w:themeFill="background1"/>
        </w:rPr>
        <w:t>.</w:t>
      </w:r>
    </w:p>
    <w:p w:rsidR="00EA613F" w:rsidRPr="008348E5" w:rsidRDefault="00EA613F" w:rsidP="004F0CD0">
      <w:pPr>
        <w:pStyle w:val="a3"/>
        <w:numPr>
          <w:ilvl w:val="1"/>
          <w:numId w:val="16"/>
        </w:numPr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proofErr w:type="gramStart"/>
      <w:r w:rsidRPr="00B35C4B">
        <w:rPr>
          <w:rFonts w:cs="Times New Roman"/>
          <w:sz w:val="28"/>
          <w:szCs w:val="28"/>
        </w:rPr>
        <w:t>Неконтролируемое пребывание лиц в помещениях, находящихся в пределах границы контролируемой зоны,</w:t>
      </w:r>
      <w:r>
        <w:rPr>
          <w:rFonts w:cs="Times New Roman"/>
          <w:sz w:val="28"/>
          <w:szCs w:val="28"/>
        </w:rPr>
        <w:t xml:space="preserve"> указанных в п. 3.1 настоящего П</w:t>
      </w:r>
      <w:r w:rsidRPr="00B35C4B">
        <w:rPr>
          <w:rFonts w:cs="Times New Roman"/>
          <w:sz w:val="28"/>
          <w:szCs w:val="28"/>
        </w:rPr>
        <w:t>оложения разрешено в период рабочего времени</w:t>
      </w:r>
      <w:r>
        <w:rPr>
          <w:rFonts w:cs="Times New Roman"/>
          <w:sz w:val="28"/>
          <w:szCs w:val="28"/>
        </w:rPr>
        <w:t xml:space="preserve">, либо вне периода рабочего времени с письменного </w:t>
      </w:r>
      <w:r w:rsidRPr="00B35C4B">
        <w:rPr>
          <w:rFonts w:cs="Times New Roman"/>
          <w:sz w:val="28"/>
          <w:szCs w:val="28"/>
        </w:rPr>
        <w:t>разрешения ответственного за организацию обработки персональных данных</w:t>
      </w:r>
      <w:r>
        <w:rPr>
          <w:rFonts w:cs="Times New Roman"/>
          <w:sz w:val="28"/>
          <w:szCs w:val="28"/>
        </w:rPr>
        <w:t xml:space="preserve"> или </w:t>
      </w:r>
      <w:r w:rsidRPr="009D1929">
        <w:rPr>
          <w:rFonts w:eastAsia="Times New Roman" w:cs="Times New Roman"/>
          <w:sz w:val="28"/>
          <w:szCs w:val="28"/>
        </w:rPr>
        <w:t>ответственн</w:t>
      </w:r>
      <w:r>
        <w:rPr>
          <w:rFonts w:eastAsia="Times New Roman" w:cs="Times New Roman"/>
          <w:sz w:val="28"/>
          <w:szCs w:val="28"/>
        </w:rPr>
        <w:t>ого</w:t>
      </w:r>
      <w:r w:rsidRPr="009D1929">
        <w:rPr>
          <w:rFonts w:eastAsia="Times New Roman" w:cs="Times New Roman"/>
          <w:sz w:val="28"/>
          <w:szCs w:val="28"/>
        </w:rPr>
        <w:t xml:space="preserve"> за обеспечение безопасности персональных данных в информационных системах </w:t>
      </w:r>
      <w:r>
        <w:rPr>
          <w:rFonts w:eastAsia="Times New Roman" w:cs="Times New Roman"/>
          <w:sz w:val="28"/>
          <w:szCs w:val="28"/>
        </w:rPr>
        <w:t>персональных данных</w:t>
      </w:r>
      <w:r w:rsidRPr="00B35C4B">
        <w:rPr>
          <w:rFonts w:cs="Times New Roman"/>
          <w:sz w:val="28"/>
          <w:szCs w:val="28"/>
        </w:rPr>
        <w:t>.</w:t>
      </w:r>
      <w:proofErr w:type="gramEnd"/>
    </w:p>
    <w:p w:rsidR="00EA613F" w:rsidRDefault="00EA613F" w:rsidP="004F0CD0">
      <w:pPr>
        <w:pStyle w:val="a3"/>
        <w:numPr>
          <w:ilvl w:val="1"/>
          <w:numId w:val="16"/>
        </w:numPr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B35C4B">
        <w:rPr>
          <w:rFonts w:cs="Times New Roman"/>
          <w:sz w:val="28"/>
          <w:szCs w:val="28"/>
        </w:rPr>
        <w:t>Лица, не указанные в п. 3.1 настоящего Положения</w:t>
      </w:r>
      <w:r>
        <w:rPr>
          <w:rFonts w:cs="Times New Roman"/>
          <w:sz w:val="28"/>
          <w:szCs w:val="28"/>
        </w:rPr>
        <w:t>,</w:t>
      </w:r>
      <w:r w:rsidRPr="00B35C4B">
        <w:rPr>
          <w:rFonts w:cs="Times New Roman"/>
          <w:sz w:val="28"/>
          <w:szCs w:val="28"/>
        </w:rPr>
        <w:t xml:space="preserve"> допускаются в помещения</w:t>
      </w:r>
      <w:r>
        <w:rPr>
          <w:rFonts w:cs="Times New Roman"/>
          <w:sz w:val="28"/>
          <w:szCs w:val="28"/>
        </w:rPr>
        <w:t xml:space="preserve"> в присутствии лиц, имеющих право пребывания в данных помещениях</w:t>
      </w:r>
      <w:r w:rsidRPr="00B35C4B">
        <w:rPr>
          <w:rFonts w:cs="Times New Roman"/>
          <w:sz w:val="28"/>
          <w:szCs w:val="28"/>
        </w:rPr>
        <w:t>.</w:t>
      </w:r>
    </w:p>
    <w:p w:rsidR="00EA613F" w:rsidRDefault="00EA613F" w:rsidP="00EA613F">
      <w:pPr>
        <w:pStyle w:val="a3"/>
        <w:ind w:left="851"/>
        <w:rPr>
          <w:rFonts w:cs="Times New Roman"/>
          <w:sz w:val="28"/>
          <w:szCs w:val="28"/>
        </w:rPr>
      </w:pPr>
    </w:p>
    <w:p w:rsidR="00EA613F" w:rsidRPr="009D1929" w:rsidRDefault="00EA613F" w:rsidP="00EA613F">
      <w:pPr>
        <w:pStyle w:val="a3"/>
        <w:ind w:left="851"/>
        <w:rPr>
          <w:rFonts w:cs="Times New Roman"/>
          <w:szCs w:val="24"/>
        </w:rPr>
      </w:pPr>
    </w:p>
    <w:p w:rsidR="00F61FE4" w:rsidRPr="00F61FE4" w:rsidRDefault="00F61FE4" w:rsidP="00EA613F">
      <w:pPr>
        <w:pStyle w:val="a3"/>
        <w:ind w:left="927" w:firstLine="0"/>
        <w:rPr>
          <w:rFonts w:eastAsia="Times New Roman" w:cs="Times New Roman"/>
          <w:sz w:val="28"/>
          <w:szCs w:val="28"/>
        </w:rPr>
      </w:pPr>
    </w:p>
    <w:sectPr w:rsidR="00F61FE4" w:rsidRPr="00F61FE4" w:rsidSect="00F72C5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DA9"/>
    <w:multiLevelType w:val="hybridMultilevel"/>
    <w:tmpl w:val="F13402E8"/>
    <w:lvl w:ilvl="0" w:tplc="94F2A9BA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7FA2188"/>
    <w:multiLevelType w:val="hybridMultilevel"/>
    <w:tmpl w:val="027A3F2C"/>
    <w:lvl w:ilvl="0" w:tplc="593A93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47FF"/>
    <w:multiLevelType w:val="multilevel"/>
    <w:tmpl w:val="82E868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02AC8"/>
    <w:multiLevelType w:val="multilevel"/>
    <w:tmpl w:val="CE02AF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eastAsia="Times New Roman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4">
    <w:nsid w:val="14250319"/>
    <w:multiLevelType w:val="multilevel"/>
    <w:tmpl w:val="0F00B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315E81"/>
    <w:multiLevelType w:val="multilevel"/>
    <w:tmpl w:val="741614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004875"/>
    <w:multiLevelType w:val="multilevel"/>
    <w:tmpl w:val="EDB490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2F7550CB"/>
    <w:multiLevelType w:val="hybridMultilevel"/>
    <w:tmpl w:val="EFE48390"/>
    <w:lvl w:ilvl="0" w:tplc="BFC0B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5B044F"/>
    <w:multiLevelType w:val="multilevel"/>
    <w:tmpl w:val="11BE09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417035C4"/>
    <w:multiLevelType w:val="multilevel"/>
    <w:tmpl w:val="99CCD4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4C230F"/>
    <w:multiLevelType w:val="hybridMultilevel"/>
    <w:tmpl w:val="0CF45C1A"/>
    <w:lvl w:ilvl="0" w:tplc="1F0689CE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4B845B84"/>
    <w:multiLevelType w:val="multilevel"/>
    <w:tmpl w:val="39DABA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67032303"/>
    <w:multiLevelType w:val="multilevel"/>
    <w:tmpl w:val="C15EEA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12"/>
  </w:num>
  <w:num w:numId="12">
    <w:abstractNumId w:val="11"/>
  </w:num>
  <w:num w:numId="13">
    <w:abstractNumId w:val="6"/>
  </w:num>
  <w:num w:numId="14">
    <w:abstractNumId w:val="8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2C5E"/>
    <w:rsid w:val="000B0530"/>
    <w:rsid w:val="00123940"/>
    <w:rsid w:val="00241D73"/>
    <w:rsid w:val="003D560E"/>
    <w:rsid w:val="0044191A"/>
    <w:rsid w:val="004F0CD0"/>
    <w:rsid w:val="005D0B32"/>
    <w:rsid w:val="00822D6B"/>
    <w:rsid w:val="0084139F"/>
    <w:rsid w:val="008A77F6"/>
    <w:rsid w:val="00A458F4"/>
    <w:rsid w:val="00AA69C7"/>
    <w:rsid w:val="00B311FA"/>
    <w:rsid w:val="00C344C5"/>
    <w:rsid w:val="00CF73D5"/>
    <w:rsid w:val="00D800DB"/>
    <w:rsid w:val="00DE11BD"/>
    <w:rsid w:val="00EA613F"/>
    <w:rsid w:val="00F61FE4"/>
    <w:rsid w:val="00F7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2C5E"/>
    <w:pPr>
      <w:suppressAutoHyphens/>
      <w:spacing w:after="0" w:line="240" w:lineRule="auto"/>
      <w:ind w:left="720" w:firstLine="567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Абзац списка Знак"/>
    <w:link w:val="a3"/>
    <w:uiPriority w:val="34"/>
    <w:rsid w:val="00F72C5E"/>
    <w:rPr>
      <w:rFonts w:ascii="Times New Roman" w:eastAsiaTheme="minorHAnsi" w:hAnsi="Times New Roman"/>
      <w:sz w:val="24"/>
      <w:lang w:eastAsia="en-US"/>
    </w:rPr>
  </w:style>
  <w:style w:type="character" w:styleId="a5">
    <w:name w:val="annotation reference"/>
    <w:basedOn w:val="a0"/>
    <w:uiPriority w:val="99"/>
    <w:unhideWhenUsed/>
    <w:rsid w:val="00F61FE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12</cp:revision>
  <dcterms:created xsi:type="dcterms:W3CDTF">2021-07-25T20:54:00Z</dcterms:created>
  <dcterms:modified xsi:type="dcterms:W3CDTF">2021-08-30T11:36:00Z</dcterms:modified>
</cp:coreProperties>
</file>