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72" w:rsidRPr="00857B15" w:rsidRDefault="00857B15">
      <w:pPr>
        <w:spacing w:after="0" w:line="408" w:lineRule="auto"/>
        <w:ind w:left="120"/>
        <w:jc w:val="center"/>
        <w:rPr>
          <w:lang w:val="ru-RU"/>
        </w:rPr>
      </w:pPr>
      <w:bookmarkStart w:id="0" w:name="block-34327319"/>
      <w:r w:rsidRPr="00857B15">
        <w:rPr>
          <w:rFonts w:ascii="Times New Roman" w:hAnsi="Times New Roman"/>
          <w:b/>
          <w:color w:val="000000"/>
          <w:sz w:val="28"/>
          <w:lang w:val="ru-RU"/>
        </w:rPr>
        <w:t>МИНИСТЕРСТВО ПРОСВЕЩЕНИЯ РОССИЙСКОЙ ФЕДЕРАЦИИ</w:t>
      </w:r>
    </w:p>
    <w:p w:rsidR="00633672" w:rsidRPr="00857B15" w:rsidRDefault="00857B15">
      <w:pPr>
        <w:spacing w:after="0" w:line="408" w:lineRule="auto"/>
        <w:ind w:left="120"/>
        <w:jc w:val="center"/>
        <w:rPr>
          <w:lang w:val="ru-RU"/>
        </w:rPr>
      </w:pPr>
      <w:bookmarkStart w:id="1" w:name="bf0ffaa1-1a9c-44de-a52a-e7401d1d6f29"/>
      <w:r w:rsidRPr="00857B15">
        <w:rPr>
          <w:rFonts w:ascii="Times New Roman" w:hAnsi="Times New Roman"/>
          <w:b/>
          <w:color w:val="000000"/>
          <w:sz w:val="28"/>
          <w:lang w:val="ru-RU"/>
        </w:rPr>
        <w:t>Министерство образования, науки и молодежной политики Краснодарского края</w:t>
      </w:r>
      <w:bookmarkEnd w:id="1"/>
    </w:p>
    <w:p w:rsidR="00633672" w:rsidRPr="00857B15" w:rsidRDefault="00857B15">
      <w:pPr>
        <w:spacing w:after="0" w:line="408" w:lineRule="auto"/>
        <w:ind w:left="120"/>
        <w:jc w:val="center"/>
        <w:rPr>
          <w:lang w:val="ru-RU"/>
        </w:rPr>
      </w:pPr>
      <w:bookmarkStart w:id="2" w:name="22e20645-907a-4b5f-8e55-7095c362d59a"/>
      <w:r w:rsidRPr="00857B15">
        <w:rPr>
          <w:rFonts w:ascii="Times New Roman" w:hAnsi="Times New Roman"/>
          <w:b/>
          <w:color w:val="000000"/>
          <w:sz w:val="28"/>
          <w:lang w:val="ru-RU"/>
        </w:rPr>
        <w:t>Муниципальное образование Мостовский район</w:t>
      </w:r>
      <w:bookmarkEnd w:id="2"/>
    </w:p>
    <w:p w:rsidR="00633672" w:rsidRPr="00857B15" w:rsidRDefault="00857B15">
      <w:pPr>
        <w:spacing w:after="0" w:line="408" w:lineRule="auto"/>
        <w:ind w:left="120"/>
        <w:jc w:val="center"/>
        <w:rPr>
          <w:lang w:val="ru-RU"/>
        </w:rPr>
      </w:pPr>
      <w:r w:rsidRPr="00857B15">
        <w:rPr>
          <w:rFonts w:ascii="Times New Roman" w:hAnsi="Times New Roman"/>
          <w:b/>
          <w:color w:val="000000"/>
          <w:sz w:val="28"/>
          <w:lang w:val="ru-RU"/>
        </w:rPr>
        <w:t>СОШ №18</w:t>
      </w:r>
    </w:p>
    <w:p w:rsidR="00633672" w:rsidRPr="00857B15" w:rsidRDefault="00633672">
      <w:pPr>
        <w:spacing w:after="0"/>
        <w:ind w:left="120"/>
        <w:rPr>
          <w:lang w:val="ru-RU"/>
        </w:rPr>
      </w:pPr>
    </w:p>
    <w:p w:rsidR="00633672" w:rsidRPr="00857B15" w:rsidRDefault="00633672">
      <w:pPr>
        <w:spacing w:after="0"/>
        <w:ind w:left="120"/>
        <w:rPr>
          <w:lang w:val="ru-RU"/>
        </w:rPr>
      </w:pPr>
    </w:p>
    <w:p w:rsidR="00633672" w:rsidRPr="00857B15" w:rsidRDefault="00633672">
      <w:pPr>
        <w:spacing w:after="0"/>
        <w:ind w:left="120"/>
        <w:rPr>
          <w:lang w:val="ru-RU"/>
        </w:rPr>
      </w:pPr>
    </w:p>
    <w:p w:rsidR="00633672" w:rsidRPr="00857B15" w:rsidRDefault="00633672">
      <w:pPr>
        <w:spacing w:after="0"/>
        <w:ind w:left="120"/>
        <w:rPr>
          <w:lang w:val="ru-RU"/>
        </w:rPr>
      </w:pPr>
    </w:p>
    <w:tbl>
      <w:tblPr>
        <w:tblW w:w="0" w:type="auto"/>
        <w:tblLook w:val="04A0" w:firstRow="1" w:lastRow="0" w:firstColumn="1" w:lastColumn="0" w:noHBand="0" w:noVBand="1"/>
      </w:tblPr>
      <w:tblGrid>
        <w:gridCol w:w="3114"/>
        <w:gridCol w:w="3115"/>
        <w:gridCol w:w="3115"/>
      </w:tblGrid>
      <w:tr w:rsidR="00857B15" w:rsidRPr="00E2220E" w:rsidTr="00857B15">
        <w:tc>
          <w:tcPr>
            <w:tcW w:w="3114" w:type="dxa"/>
          </w:tcPr>
          <w:p w:rsidR="00857B15" w:rsidRPr="0040209D" w:rsidRDefault="00857B15" w:rsidP="00857B1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57B15" w:rsidRPr="008944ED" w:rsidRDefault="00857B15" w:rsidP="00857B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естественно-математического цикла</w:t>
            </w:r>
          </w:p>
          <w:p w:rsidR="00857B15" w:rsidRDefault="00857B15" w:rsidP="00857B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57B15" w:rsidRPr="008944ED" w:rsidRDefault="00857B15" w:rsidP="00857B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857B15" w:rsidRDefault="00857B15" w:rsidP="00857B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857B15" w:rsidRDefault="00857B15" w:rsidP="00857B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857B15" w:rsidRPr="0040209D" w:rsidRDefault="00857B15" w:rsidP="00857B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57B15" w:rsidRPr="0040209D" w:rsidRDefault="00857B15" w:rsidP="00857B1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57B15" w:rsidRPr="008944ED" w:rsidRDefault="00857B15" w:rsidP="00857B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57B15" w:rsidRDefault="00857B15" w:rsidP="00857B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57B15" w:rsidRPr="008944ED" w:rsidRDefault="00857B15" w:rsidP="00857B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857B15" w:rsidRDefault="00857B15" w:rsidP="00857B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857B15" w:rsidRDefault="00857B15" w:rsidP="00857B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857B15" w:rsidRPr="0040209D" w:rsidRDefault="00857B15" w:rsidP="00857B1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57B15" w:rsidRDefault="00857B15" w:rsidP="00857B1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57B15" w:rsidRPr="008944ED" w:rsidRDefault="00857B15" w:rsidP="00857B1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857B15" w:rsidRDefault="00857B15" w:rsidP="00857B1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57B15" w:rsidRPr="008944ED" w:rsidRDefault="00857B15" w:rsidP="00857B1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857B15" w:rsidRDefault="00857B15" w:rsidP="00857B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857B15" w:rsidRDefault="00857B15" w:rsidP="00857B1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857B15" w:rsidRPr="0040209D" w:rsidRDefault="00857B15" w:rsidP="00857B15">
            <w:pPr>
              <w:autoSpaceDE w:val="0"/>
              <w:autoSpaceDN w:val="0"/>
              <w:spacing w:after="120" w:line="240" w:lineRule="auto"/>
              <w:jc w:val="both"/>
              <w:rPr>
                <w:rFonts w:ascii="Times New Roman" w:eastAsia="Times New Roman" w:hAnsi="Times New Roman"/>
                <w:color w:val="000000"/>
                <w:sz w:val="24"/>
                <w:szCs w:val="24"/>
                <w:lang w:val="ru-RU"/>
              </w:rPr>
            </w:pPr>
          </w:p>
        </w:tc>
      </w:tr>
    </w:tbl>
    <w:p w:rsidR="00633672" w:rsidRDefault="00633672">
      <w:pPr>
        <w:spacing w:after="0"/>
        <w:ind w:left="120"/>
      </w:pPr>
    </w:p>
    <w:p w:rsidR="00633672" w:rsidRDefault="00633672">
      <w:pPr>
        <w:spacing w:after="0"/>
        <w:ind w:left="120"/>
      </w:pPr>
    </w:p>
    <w:p w:rsidR="00633672" w:rsidRDefault="00633672">
      <w:pPr>
        <w:spacing w:after="0"/>
        <w:ind w:left="120"/>
      </w:pPr>
    </w:p>
    <w:p w:rsidR="00633672" w:rsidRDefault="00633672">
      <w:pPr>
        <w:spacing w:after="0"/>
        <w:ind w:left="120"/>
      </w:pPr>
    </w:p>
    <w:p w:rsidR="00633672" w:rsidRDefault="00633672">
      <w:pPr>
        <w:spacing w:after="0"/>
        <w:ind w:left="120"/>
      </w:pPr>
    </w:p>
    <w:p w:rsidR="00633672" w:rsidRDefault="00857B15">
      <w:pPr>
        <w:spacing w:after="0" w:line="408" w:lineRule="auto"/>
        <w:ind w:left="120"/>
        <w:jc w:val="center"/>
      </w:pPr>
      <w:r>
        <w:rPr>
          <w:rFonts w:ascii="Times New Roman" w:hAnsi="Times New Roman"/>
          <w:b/>
          <w:color w:val="000000"/>
          <w:sz w:val="28"/>
        </w:rPr>
        <w:t>РАБОЧАЯ ПРОГРАММА</w:t>
      </w:r>
    </w:p>
    <w:p w:rsidR="00633672" w:rsidRDefault="00857B15">
      <w:pPr>
        <w:spacing w:after="0" w:line="408" w:lineRule="auto"/>
        <w:ind w:left="120"/>
        <w:jc w:val="center"/>
      </w:pPr>
      <w:r>
        <w:rPr>
          <w:rFonts w:ascii="Times New Roman" w:hAnsi="Times New Roman"/>
          <w:color w:val="000000"/>
          <w:sz w:val="28"/>
        </w:rPr>
        <w:t>(ID 4514961)</w:t>
      </w:r>
    </w:p>
    <w:p w:rsidR="00633672" w:rsidRDefault="00633672">
      <w:pPr>
        <w:spacing w:after="0"/>
        <w:ind w:left="120"/>
        <w:jc w:val="center"/>
      </w:pPr>
    </w:p>
    <w:p w:rsidR="00633672" w:rsidRPr="00857B15" w:rsidRDefault="00857B15">
      <w:pPr>
        <w:spacing w:after="0" w:line="408" w:lineRule="auto"/>
        <w:ind w:left="120"/>
        <w:jc w:val="center"/>
        <w:rPr>
          <w:lang w:val="ru-RU"/>
        </w:rPr>
      </w:pPr>
      <w:r w:rsidRPr="00857B15">
        <w:rPr>
          <w:rFonts w:ascii="Times New Roman" w:hAnsi="Times New Roman"/>
          <w:b/>
          <w:color w:val="000000"/>
          <w:sz w:val="28"/>
          <w:lang w:val="ru-RU"/>
        </w:rPr>
        <w:t>учебного предмета «Биология (углублённый уровень)»</w:t>
      </w:r>
    </w:p>
    <w:p w:rsidR="00633672" w:rsidRPr="00857B15" w:rsidRDefault="00857B15">
      <w:pPr>
        <w:spacing w:after="0" w:line="408" w:lineRule="auto"/>
        <w:ind w:left="120"/>
        <w:jc w:val="center"/>
        <w:rPr>
          <w:lang w:val="ru-RU"/>
        </w:rPr>
      </w:pPr>
      <w:r w:rsidRPr="00857B15">
        <w:rPr>
          <w:rFonts w:ascii="Times New Roman" w:hAnsi="Times New Roman"/>
          <w:color w:val="000000"/>
          <w:sz w:val="28"/>
          <w:lang w:val="ru-RU"/>
        </w:rPr>
        <w:t xml:space="preserve">для обучающихся 7-9 классов </w:t>
      </w:r>
    </w:p>
    <w:p w:rsidR="00633672" w:rsidRPr="00857B15" w:rsidRDefault="00633672">
      <w:pPr>
        <w:spacing w:after="0"/>
        <w:ind w:left="120"/>
        <w:jc w:val="center"/>
        <w:rPr>
          <w:lang w:val="ru-RU"/>
        </w:rPr>
      </w:pPr>
    </w:p>
    <w:p w:rsidR="00633672" w:rsidRPr="00857B15" w:rsidRDefault="00633672">
      <w:pPr>
        <w:spacing w:after="0"/>
        <w:ind w:left="120"/>
        <w:jc w:val="center"/>
        <w:rPr>
          <w:lang w:val="ru-RU"/>
        </w:rPr>
      </w:pPr>
    </w:p>
    <w:p w:rsidR="00633672" w:rsidRPr="00857B15" w:rsidRDefault="00633672">
      <w:pPr>
        <w:spacing w:after="0"/>
        <w:ind w:left="120"/>
        <w:jc w:val="center"/>
        <w:rPr>
          <w:lang w:val="ru-RU"/>
        </w:rPr>
      </w:pPr>
    </w:p>
    <w:p w:rsidR="00633672" w:rsidRPr="00857B15" w:rsidRDefault="00633672">
      <w:pPr>
        <w:spacing w:after="0"/>
        <w:ind w:left="120"/>
        <w:jc w:val="center"/>
        <w:rPr>
          <w:lang w:val="ru-RU"/>
        </w:rPr>
      </w:pPr>
    </w:p>
    <w:p w:rsidR="00633672" w:rsidRPr="00857B15" w:rsidRDefault="00633672">
      <w:pPr>
        <w:spacing w:after="0"/>
        <w:ind w:left="120"/>
        <w:jc w:val="center"/>
        <w:rPr>
          <w:lang w:val="ru-RU"/>
        </w:rPr>
      </w:pPr>
    </w:p>
    <w:p w:rsidR="00633672" w:rsidRPr="00857B15" w:rsidRDefault="00633672">
      <w:pPr>
        <w:spacing w:after="0"/>
        <w:ind w:left="120"/>
        <w:jc w:val="center"/>
        <w:rPr>
          <w:lang w:val="ru-RU"/>
        </w:rPr>
      </w:pPr>
    </w:p>
    <w:p w:rsidR="00633672" w:rsidRPr="00857B15" w:rsidRDefault="00633672">
      <w:pPr>
        <w:spacing w:after="0"/>
        <w:ind w:left="120"/>
        <w:jc w:val="center"/>
        <w:rPr>
          <w:lang w:val="ru-RU"/>
        </w:rPr>
      </w:pPr>
    </w:p>
    <w:p w:rsidR="00633672" w:rsidRPr="00857B15" w:rsidRDefault="00857B15">
      <w:pPr>
        <w:spacing w:after="0"/>
        <w:ind w:left="120"/>
        <w:jc w:val="center"/>
        <w:rPr>
          <w:lang w:val="ru-RU"/>
        </w:rPr>
      </w:pPr>
      <w:bookmarkStart w:id="3" w:name="f0e84a4c-8bf5-48a9-90a7-68e71d3a2b3a"/>
      <w:r w:rsidRPr="00857B15">
        <w:rPr>
          <w:rFonts w:ascii="Times New Roman" w:hAnsi="Times New Roman"/>
          <w:b/>
          <w:color w:val="000000"/>
          <w:sz w:val="28"/>
          <w:lang w:val="ru-RU"/>
        </w:rPr>
        <w:t>х.Первомайский</w:t>
      </w:r>
      <w:bookmarkStart w:id="4" w:name="39b55c57-561c-4f66-a7b5-938cc57c9cc6"/>
      <w:bookmarkEnd w:id="3"/>
      <w:r w:rsidRPr="00857B15">
        <w:rPr>
          <w:rFonts w:ascii="Times New Roman" w:hAnsi="Times New Roman"/>
          <w:b/>
          <w:color w:val="000000"/>
          <w:sz w:val="28"/>
          <w:lang w:val="ru-RU"/>
        </w:rPr>
        <w:t>2024</w:t>
      </w:r>
      <w:bookmarkEnd w:id="4"/>
    </w:p>
    <w:p w:rsidR="00633672" w:rsidRPr="00857B15" w:rsidRDefault="00633672">
      <w:pPr>
        <w:rPr>
          <w:lang w:val="ru-RU"/>
        </w:rPr>
        <w:sectPr w:rsidR="00633672" w:rsidRPr="00857B15">
          <w:pgSz w:w="11906" w:h="16383"/>
          <w:pgMar w:top="1134" w:right="850" w:bottom="1134" w:left="1701" w:header="720" w:footer="720" w:gutter="0"/>
          <w:cols w:space="720"/>
        </w:sectPr>
      </w:pPr>
    </w:p>
    <w:p w:rsidR="00633672" w:rsidRPr="00857B15" w:rsidRDefault="00857B15">
      <w:pPr>
        <w:spacing w:after="0" w:line="264" w:lineRule="auto"/>
        <w:ind w:left="120"/>
        <w:jc w:val="both"/>
        <w:rPr>
          <w:lang w:val="ru-RU"/>
        </w:rPr>
      </w:pPr>
      <w:bookmarkStart w:id="5" w:name="block-34327320"/>
      <w:bookmarkEnd w:id="0"/>
      <w:r w:rsidRPr="00857B15">
        <w:rPr>
          <w:rFonts w:ascii="Times New Roman" w:hAnsi="Times New Roman"/>
          <w:b/>
          <w:color w:val="000000"/>
          <w:sz w:val="28"/>
          <w:lang w:val="ru-RU"/>
        </w:rPr>
        <w:lastRenderedPageBreak/>
        <w:t>ПОЯСНИТЕЛЬНАЯ ЗАПИСКА</w:t>
      </w:r>
    </w:p>
    <w:p w:rsidR="00633672" w:rsidRPr="00857B15" w:rsidRDefault="00633672">
      <w:pPr>
        <w:spacing w:after="0" w:line="264" w:lineRule="auto"/>
        <w:ind w:left="120"/>
        <w:jc w:val="both"/>
        <w:rPr>
          <w:lang w:val="ru-RU"/>
        </w:rPr>
      </w:pP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 xml:space="preserve">Целями </w:t>
      </w:r>
      <w:r w:rsidRPr="00857B15">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857B15">
        <w:rPr>
          <w:rFonts w:ascii="Times New Roman" w:hAnsi="Times New Roman"/>
          <w:b/>
          <w:color w:val="000000"/>
          <w:sz w:val="28"/>
          <w:lang w:val="ru-RU"/>
        </w:rPr>
        <w:t>задач</w:t>
      </w:r>
      <w:r w:rsidRPr="00857B15">
        <w:rPr>
          <w:rFonts w:ascii="Times New Roman" w:hAnsi="Times New Roman"/>
          <w:color w:val="000000"/>
          <w:sz w:val="28"/>
          <w:lang w:val="ru-RU"/>
        </w:rPr>
        <w:t>:</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633672" w:rsidRPr="00857B15" w:rsidRDefault="00857B15">
      <w:pPr>
        <w:spacing w:after="0" w:line="264" w:lineRule="auto"/>
        <w:ind w:firstLine="600"/>
        <w:jc w:val="both"/>
        <w:rPr>
          <w:lang w:val="ru-RU"/>
        </w:rPr>
      </w:pPr>
      <w:bookmarkStart w:id="6" w:name="84d8cf51-6387-4fbc-9d44-61c5eb21491c"/>
      <w:r w:rsidRPr="00857B15">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6"/>
    </w:p>
    <w:p w:rsidR="00633672" w:rsidRPr="00857B15" w:rsidRDefault="00633672">
      <w:pPr>
        <w:spacing w:after="0" w:line="264" w:lineRule="auto"/>
        <w:ind w:left="120"/>
        <w:jc w:val="both"/>
        <w:rPr>
          <w:lang w:val="ru-RU"/>
        </w:rPr>
      </w:pPr>
    </w:p>
    <w:p w:rsidR="00633672" w:rsidRPr="00857B15" w:rsidRDefault="00633672">
      <w:pPr>
        <w:rPr>
          <w:lang w:val="ru-RU"/>
        </w:rPr>
        <w:sectPr w:rsidR="00633672" w:rsidRPr="00857B15">
          <w:pgSz w:w="11906" w:h="16383"/>
          <w:pgMar w:top="1134" w:right="850" w:bottom="1134" w:left="1701" w:header="720" w:footer="720" w:gutter="0"/>
          <w:cols w:space="720"/>
        </w:sectPr>
      </w:pPr>
    </w:p>
    <w:p w:rsidR="00633672" w:rsidRPr="00857B15" w:rsidRDefault="00857B15">
      <w:pPr>
        <w:spacing w:after="0" w:line="264" w:lineRule="auto"/>
        <w:ind w:left="120"/>
        <w:jc w:val="both"/>
        <w:rPr>
          <w:lang w:val="ru-RU"/>
        </w:rPr>
      </w:pPr>
      <w:bookmarkStart w:id="7" w:name="block-34327318"/>
      <w:bookmarkEnd w:id="5"/>
      <w:r w:rsidRPr="00857B15">
        <w:rPr>
          <w:rFonts w:ascii="Times New Roman" w:hAnsi="Times New Roman"/>
          <w:b/>
          <w:color w:val="000000"/>
          <w:sz w:val="28"/>
          <w:lang w:val="ru-RU"/>
        </w:rPr>
        <w:lastRenderedPageBreak/>
        <w:t>СОДЕРЖАНИЕ ОБУЧЕНИЯ</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7 КЛАСС</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Введение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Бактерии и археи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методов дезинфекции и стерилизации.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морфологии бактерий на микроскопических препаратах.</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Многообразие одноклеточных эукариот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Архепластидные или «растения»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Ботаника – наука о растениях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портретов учёных, живых растений, коллекций и муляжей.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Общая организация растительного организма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Растительная клетка и её особенности.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органов растений на живых объектах и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Споровые растения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Красные, Зелёные и Харовые водоросли</w:t>
      </w:r>
      <w:r w:rsidRPr="00857B15">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Моховидные или мхи.</w:t>
      </w:r>
      <w:r w:rsidRPr="00857B15">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Плауновидные (плауны).</w:t>
      </w:r>
      <w:r w:rsidRPr="00857B15">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Папоротниковидные (папоротники и хвощи).</w:t>
      </w:r>
      <w:r w:rsidRPr="00857B15">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lastRenderedPageBreak/>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хвоща полевого (на живых и гербарных объектах).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Семенные растения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Голосеменные.</w:t>
      </w:r>
      <w:r w:rsidRPr="00857B15">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Цветковые растения</w:t>
      </w:r>
      <w:r w:rsidRPr="00857B15">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857B15">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морфологии цветка (на живых и фиксированных объектах).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разнообразия соцветий (на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семян покрытосеменных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плодов и соплодий.</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Строение и жизнедеятельность семенных растений</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Побег и побеговые системы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Стебель. Морфология стебля. Форма стеблей у травянистых и древесных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 опыта</w:t>
      </w:r>
      <w:r w:rsidRPr="00857B15">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морфологии побега на живых объектах или на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анатомического строения стебля древесных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транспорта веществ в стебле.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метаморфозов побега.</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Лист.</w:t>
      </w:r>
      <w:r w:rsidRPr="00857B15">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 опытов</w:t>
      </w:r>
      <w:r w:rsidRPr="00857B15">
        <w:rPr>
          <w:rFonts w:ascii="Times New Roman" w:hAnsi="Times New Roman"/>
          <w:b/>
          <w:color w:val="000000"/>
          <w:sz w:val="28"/>
          <w:lang w:val="ru-RU"/>
        </w:rPr>
        <w:t>:</w:t>
      </w:r>
      <w:r w:rsidRPr="00857B15">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морфологии листа на живых объектах или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Типы и формулы листорасположения.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Исследование анатомии листа с помощью светового микроскопа.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метаморфозов листа.</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Корень и корневые системы</w:t>
      </w:r>
      <w:r w:rsidRPr="00857B15">
        <w:rPr>
          <w:rFonts w:ascii="Times New Roman" w:hAnsi="Times New Roman"/>
          <w:color w:val="000000"/>
          <w:sz w:val="28"/>
          <w:lang w:val="ru-RU"/>
        </w:rPr>
        <w:t xml:space="preserve">. Морфология корня. Виды корней. Типы корневых систем.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морфологии корня на живых объектах или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анатомического строения корня на готовых микропрепаратах.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корневых волосков с помощью светового микроскопа.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Исследование влияния воздуха на развитие корней.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метаморфозов корня.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Вегетативное размножение растений.</w:t>
      </w:r>
      <w:r w:rsidRPr="00857B15">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способов вегетативного размножения на примере комнатных растений.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митоза в корешке лука.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жизненных циклов растений на гербарных образцах.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Методы микроклонального размножения растений.</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Классификация цветковых.</w:t>
      </w:r>
      <w:r w:rsidRPr="00857B15">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w:t>
      </w:r>
      <w:r w:rsidRPr="00857B15">
        <w:rPr>
          <w:rFonts w:ascii="Times New Roman" w:hAnsi="Times New Roman"/>
          <w:color w:val="000000"/>
          <w:sz w:val="28"/>
          <w:lang w:val="ru-RU"/>
        </w:rPr>
        <w:lastRenderedPageBreak/>
        <w:t>их значение в природе и использование человеком. Распространение и экология цветковых.</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отличительных признаков представителей семейств покрытосеменных.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Экология растений. Растения в природных сообществах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Экскурсии или видеоэкскурсии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растений различных экологических групп.</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Растительный мир и деятельность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w:t>
      </w:r>
      <w:r w:rsidRPr="00857B15">
        <w:rPr>
          <w:rFonts w:ascii="Times New Roman" w:hAnsi="Times New Roman"/>
          <w:color w:val="000000"/>
          <w:sz w:val="28"/>
          <w:lang w:val="ru-RU"/>
        </w:rPr>
        <w:lastRenderedPageBreak/>
        <w:t xml:space="preserve">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Палеоботаника. Ископаемые остатки растений. Окаменелости. Отпечатки. «Живые ископаемые» среди современных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 xml:space="preserve">Экскурсии или видеоэкскурсии.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сельскохозяйственных растений своего региона.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сортовых особенностей культурных растений.</w:t>
      </w:r>
    </w:p>
    <w:p w:rsidR="00633672" w:rsidRPr="00857B15" w:rsidRDefault="00633672">
      <w:pPr>
        <w:spacing w:after="0"/>
        <w:ind w:left="120"/>
        <w:rPr>
          <w:lang w:val="ru-RU"/>
        </w:rPr>
      </w:pPr>
    </w:p>
    <w:p w:rsidR="00633672" w:rsidRPr="00857B15" w:rsidRDefault="00857B15">
      <w:pPr>
        <w:spacing w:after="0"/>
        <w:ind w:left="120"/>
        <w:rPr>
          <w:lang w:val="ru-RU"/>
        </w:rPr>
      </w:pPr>
      <w:bookmarkStart w:id="8" w:name="_Toc140912019"/>
      <w:bookmarkEnd w:id="8"/>
      <w:r w:rsidRPr="00857B15">
        <w:rPr>
          <w:rFonts w:ascii="Times New Roman" w:hAnsi="Times New Roman"/>
          <w:b/>
          <w:color w:val="000000"/>
          <w:sz w:val="28"/>
          <w:lang w:val="ru-RU"/>
        </w:rPr>
        <w:t>8 КЛАСС</w:t>
      </w:r>
    </w:p>
    <w:p w:rsidR="00633672" w:rsidRPr="00857B15" w:rsidRDefault="00633672">
      <w:pPr>
        <w:spacing w:after="0"/>
        <w:ind w:left="120"/>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Грибы и грибоподобные организмы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Плесневые грибы. Съедобные и ядовитые грибы.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плесневых грибов: мукора и пеницилла.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влияния внешних факторов на процесс размножения дрожжей.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и жизненного цикла фитофторы на живом и гербарном материале.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лишайников (на гербарных образцах). </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Животные</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Зоология – наука о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Общие и специальные разделы зоологии. Краткая история развития зоологии.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lastRenderedPageBreak/>
        <w:t>Демонстрация</w:t>
      </w:r>
      <w:r w:rsidRPr="00857B15">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Составление рекомендаций по сбору зоологических коллекций.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Составление описаний профессий, связанных с зоологией.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Общая организация животного организма.</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Особенности строения животной клетки</w:t>
      </w:r>
      <w:r w:rsidRPr="00857B15">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Исследование клеток под микроскопом на временных микропрепаратах.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Сравнение растительной и животной клеток.</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тканей животных.</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Строение и жизнедеятельность животного организма</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Организменный уровень организации жизни</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Питание у животных</w:t>
      </w:r>
      <w:r w:rsidRPr="00857B15">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 xml:space="preserve">Лабораторные и практические работы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питания отдельных представителей различных групп животных.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Транспорт у животных</w:t>
      </w:r>
      <w:r w:rsidRPr="00857B15">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Дыхание у животных.</w:t>
      </w:r>
      <w:r w:rsidRPr="00857B15">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w:t>
      </w:r>
      <w:r w:rsidRPr="00857B15">
        <w:rPr>
          <w:rFonts w:ascii="Times New Roman" w:hAnsi="Times New Roman"/>
          <w:color w:val="000000"/>
          <w:sz w:val="28"/>
          <w:lang w:val="ru-RU"/>
        </w:rPr>
        <w:lastRenderedPageBreak/>
        <w:t xml:space="preserve">Дыхание в наземной среде. Дыхание при помощи трахей. Лёгкие. Эволюция дыхательной системы у позвоночных животных.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Выделение у животных</w:t>
      </w:r>
      <w:r w:rsidRPr="00857B15">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Опора и движение у животных</w:t>
      </w:r>
      <w:r w:rsidRPr="00857B15">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Регуляция жизнедеятельности у животных</w:t>
      </w:r>
      <w:r w:rsidRPr="00857B15">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Разнообразие животных</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Двухслойные и трёхслойные животные и их особенности</w:t>
      </w:r>
      <w:r w:rsidRPr="00857B15">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и жизнедеятельности гидры.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химического состава скелета колониальных коралловых полипов.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Трёхслойные животные</w:t>
      </w:r>
      <w:r w:rsidRPr="00857B15">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Тип Плоские черви</w:t>
      </w:r>
      <w:r w:rsidRPr="00857B15">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w:t>
      </w:r>
      <w:r w:rsidRPr="00857B15">
        <w:rPr>
          <w:rFonts w:ascii="Times New Roman" w:hAnsi="Times New Roman"/>
          <w:color w:val="000000"/>
          <w:sz w:val="28"/>
          <w:lang w:val="ru-RU"/>
        </w:rPr>
        <w:lastRenderedPageBreak/>
        <w:t xml:space="preserve">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 xml:space="preserve">Лабораторные и практические работы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жизнедеятельности, внешнего и внутреннего строения пресноводных плоских червей.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паразитических плоских червей на влажных препаратах.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Тип Круглые черви</w:t>
      </w:r>
      <w:r w:rsidRPr="00857B15">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 xml:space="preserve">Лабораторные и практические работы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человеческой (свиной) аскариды.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Тип Кольчатые черви</w:t>
      </w:r>
      <w:r w:rsidRPr="00857B15">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дождевого червя.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внешнего и внутреннего строения медицинской пиявки.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многощетинковых червей.</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Тип Моллюски</w:t>
      </w:r>
      <w:r w:rsidRPr="00857B15">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двустворчатого моллюска.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брюхоногого моллюска.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головоногого моллюска.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раковин моллюсков.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Тип Членистоногие</w:t>
      </w:r>
      <w:r w:rsidRPr="00857B15">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w:t>
      </w:r>
      <w:r w:rsidRPr="00857B15">
        <w:rPr>
          <w:rFonts w:ascii="Times New Roman" w:hAnsi="Times New Roman"/>
          <w:color w:val="000000"/>
          <w:sz w:val="28"/>
          <w:lang w:val="ru-RU"/>
        </w:rPr>
        <w:lastRenderedPageBreak/>
        <w:t xml:space="preserve">членистоногих. Строение и функционирование систем органов членистоногих. Органы чувств членистоногих. Основные группы членистоногих.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Класс Ракообразные</w:t>
      </w:r>
      <w:r w:rsidRPr="00857B15">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Класс Паукообразные</w:t>
      </w:r>
      <w:r w:rsidRPr="00857B15">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Класс Насекомые</w:t>
      </w:r>
      <w:r w:rsidRPr="00857B15">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внешнего строения и конечностей ракообразных.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внутреннего строения ракообразного.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ротового аппарата и конечностей насекомого.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внутреннего строения насекомого.</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строения и биологии насекомых разных отрядов.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 xml:space="preserve">Тип </w:t>
      </w:r>
      <w:r w:rsidRPr="00857B15">
        <w:rPr>
          <w:rFonts w:ascii="Times New Roman" w:hAnsi="Times New Roman"/>
          <w:b/>
          <w:color w:val="000000"/>
          <w:sz w:val="28"/>
          <w:lang w:val="ru-RU"/>
        </w:rPr>
        <w:t>Хордовые</w:t>
      </w:r>
      <w:r w:rsidRPr="00857B15">
        <w:rPr>
          <w:rFonts w:ascii="Times New Roman" w:hAnsi="Times New Roman"/>
          <w:b/>
          <w:i/>
          <w:color w:val="000000"/>
          <w:sz w:val="28"/>
          <w:lang w:val="ru-RU"/>
        </w:rPr>
        <w:t>.</w:t>
      </w:r>
      <w:r w:rsidRPr="00857B15">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Подтип Головохордовые. Строение и жизнедеятельность ланцетника.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Разнообразие и эволюция позвоночных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Общий обзор строения и развития позвоночных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lastRenderedPageBreak/>
        <w:t>Надкласс Рыбы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рыбы.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скелета костных и хрящевых рыб.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разнообразия рыб.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Определение возраста рыб по чешуе.</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Выход позвоночных на сушу. Амфибии, или Земноводные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лягушки и тритона.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скелета лягушки.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индивидуального развития земноводного.</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Амниоты. Рептилии, или Пресмыкающиеся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ящерицы.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скелета ящерицы.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разнообразия пресмыкающихся.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lastRenderedPageBreak/>
        <w:t>Птицы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и внутреннего строения птиц.</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скелета птицы.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внешнего строения и перьевого покрова птиц.</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яйца птиц.</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Определение птиц с использованием определителей.</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Млекопитающие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черепа и зубной системы различных млекопитающих.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разнообразия млекопитающих.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Изучение строения скелета млекопитающих. </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Эволюция и экология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Эволюция беспозвоночных животных. Эволюция хордовых животных.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Демонстрации</w:t>
      </w:r>
      <w:r w:rsidRPr="00857B15">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природного сообщества: состава и структуры.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Экскурсия или видеоэкскурсия.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Сезонные явления в жизни животных.</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Животные и человек</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Демонстрации</w:t>
      </w:r>
      <w:r w:rsidRPr="00857B15">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насекомых-вредителей сельскохозяйственных культур.</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Наблюдения за птицами в городской среде.</w:t>
      </w:r>
    </w:p>
    <w:p w:rsidR="00633672" w:rsidRPr="00857B15" w:rsidRDefault="00633672">
      <w:pPr>
        <w:spacing w:after="0"/>
        <w:ind w:left="120"/>
        <w:rPr>
          <w:lang w:val="ru-RU"/>
        </w:rPr>
      </w:pPr>
    </w:p>
    <w:p w:rsidR="00633672" w:rsidRPr="00857B15" w:rsidRDefault="00857B15">
      <w:pPr>
        <w:spacing w:after="0"/>
        <w:ind w:left="120"/>
        <w:rPr>
          <w:lang w:val="ru-RU"/>
        </w:rPr>
      </w:pPr>
      <w:r w:rsidRPr="00857B15">
        <w:rPr>
          <w:rFonts w:ascii="Times New Roman" w:hAnsi="Times New Roman"/>
          <w:b/>
          <w:color w:val="000000"/>
          <w:sz w:val="28"/>
          <w:lang w:val="ru-RU"/>
        </w:rPr>
        <w:t>9 КЛАСС</w:t>
      </w:r>
    </w:p>
    <w:p w:rsidR="00633672" w:rsidRPr="00857B15" w:rsidRDefault="00633672">
      <w:pPr>
        <w:spacing w:after="0"/>
        <w:ind w:left="120"/>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Введение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lastRenderedPageBreak/>
        <w:t>Общий обзор клеток и тканей организма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Микроскопирование препаратов основных типов тканей.</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Нервная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органов нервной системы.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головного мозга на макетах.</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Сенсорные системы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w:t>
      </w:r>
      <w:r w:rsidRPr="00857B15">
        <w:rPr>
          <w:rFonts w:ascii="Times New Roman" w:hAnsi="Times New Roman"/>
          <w:color w:val="000000"/>
          <w:sz w:val="28"/>
          <w:lang w:val="ru-RU"/>
        </w:rPr>
        <w:lastRenderedPageBreak/>
        <w:t>(отит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разборных моделей глаза и уха.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органа зрения (на муляже и влажном препарате).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органа слуха (на муляже).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органов чувств.</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Эндокринная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эндокринных органов.</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Поведение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Опорно-двигательный аппарат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скелета человека, черепа, конечностей, позвонков, распилов костей.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строения скелета человека на макетах.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Оказание первой помощи при повреждении скелета и мышц.</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Кровеносная и лимфатическая системы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w:t>
      </w:r>
      <w:r w:rsidRPr="00857B15">
        <w:rPr>
          <w:rFonts w:ascii="Times New Roman" w:hAnsi="Times New Roman"/>
          <w:color w:val="000000"/>
          <w:sz w:val="28"/>
          <w:lang w:val="ru-RU"/>
        </w:rPr>
        <w:lastRenderedPageBreak/>
        <w:t>ангиопластика, клеточная терапия и другие современные методы лечения сердечных болезней. Трансплантация сердца.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Просмотр гистологических препаратов сердечной мышцы.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Электрокардиография.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Измерение артериального давления и пульса.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Кровеносная система и лимфатическая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стенок сосудов.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Первая помощь при кровотечениях.</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Внутренняя среда организма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857B15">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крови и органов кроветворения.</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 xml:space="preserve">Иммунная система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w:t>
      </w:r>
      <w:r w:rsidRPr="00857B15">
        <w:rPr>
          <w:rFonts w:ascii="Times New Roman" w:hAnsi="Times New Roman"/>
          <w:color w:val="000000"/>
          <w:sz w:val="28"/>
          <w:lang w:val="ru-RU"/>
        </w:rPr>
        <w:lastRenderedPageBreak/>
        <w:t>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Дыхательная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модели гортани, модели, проясняющей механизм вдоха и выдоха.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Измерение обхвата грудной клетки в состоянии вдоха и выдоха.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Определение частоты дыхания.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Влияние различных факторов на частоту дыхания.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Спирография.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органов дыхания.</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Пищеварительная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w:t>
      </w:r>
      <w:r w:rsidRPr="00857B15">
        <w:rPr>
          <w:rFonts w:ascii="Times New Roman" w:hAnsi="Times New Roman"/>
          <w:color w:val="000000"/>
          <w:sz w:val="28"/>
          <w:lang w:val="ru-RU"/>
        </w:rPr>
        <w:lastRenderedPageBreak/>
        <w:t xml:space="preserve">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торса человека, таблиц.</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Исследование действия ферментов слюны на крахмал.</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органов пищеварительной системы.</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Выделительная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Половая система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Стадии гаметогенеза. Отличия оогенеза и сперматогенеза друг от друга. Оплодотворение.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 xml:space="preserve">Женская половая система: яичники, маточные трубы, матка, влагалище, внешние половые органы. Менструальный цикл.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Нервная и гуморальная регуляция работы органов половой системы.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органов половой системы.</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Кожа и её производные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модели строения кожи, таблиц, слайдов.</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Исследование с помощью лупы тыльной и ладонной стороны кисти.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гистологических препаратов эпидермиса и дермы.</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Адаптации организма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Адаптации к невесомости. Перестройки метаболизма в условиях низкой гравитации, профилактика негативных последствий.</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пособий и обучающих видеороликов.</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Генетика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Решение генетических задач.</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таблиц, плакатов, кинофрагментов, роликов из Интернета.</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Антропогенез</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Приматы: отличительные черты, состав и эволюция отряда.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lastRenderedPageBreak/>
        <w:t>Демонстрация</w:t>
      </w:r>
      <w:r w:rsidRPr="00857B15">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rsidR="00633672" w:rsidRPr="00857B15" w:rsidRDefault="00857B15">
      <w:pPr>
        <w:spacing w:after="0" w:line="264" w:lineRule="auto"/>
        <w:ind w:firstLine="600"/>
        <w:jc w:val="both"/>
        <w:rPr>
          <w:lang w:val="ru-RU"/>
        </w:rPr>
      </w:pPr>
      <w:r w:rsidRPr="00857B15">
        <w:rPr>
          <w:rFonts w:ascii="Times New Roman" w:hAnsi="Times New Roman"/>
          <w:b/>
          <w:i/>
          <w:color w:val="000000"/>
          <w:sz w:val="28"/>
          <w:lang w:val="ru-RU"/>
        </w:rPr>
        <w:t>Лабораторные и практические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Человек и окружающая среда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rsidR="00633672" w:rsidRPr="00857B15" w:rsidRDefault="00857B15" w:rsidP="00857B15">
      <w:pPr>
        <w:spacing w:after="0" w:line="264" w:lineRule="auto"/>
        <w:ind w:firstLine="600"/>
        <w:jc w:val="both"/>
        <w:rPr>
          <w:lang w:val="ru-RU"/>
        </w:rPr>
        <w:sectPr w:rsidR="00633672" w:rsidRPr="00857B15">
          <w:pgSz w:w="11906" w:h="16383"/>
          <w:pgMar w:top="1134" w:right="850" w:bottom="1134" w:left="1701" w:header="720" w:footer="720" w:gutter="0"/>
          <w:cols w:space="720"/>
        </w:sectPr>
      </w:pPr>
      <w:r w:rsidRPr="00857B15">
        <w:rPr>
          <w:rFonts w:ascii="Times New Roman" w:hAnsi="Times New Roman"/>
          <w:b/>
          <w:i/>
          <w:color w:val="000000"/>
          <w:sz w:val="28"/>
          <w:lang w:val="ru-RU"/>
        </w:rPr>
        <w:t>Демонстрация</w:t>
      </w:r>
      <w:r w:rsidRPr="00857B15">
        <w:rPr>
          <w:rFonts w:ascii="Times New Roman" w:hAnsi="Times New Roman"/>
          <w:color w:val="000000"/>
          <w:sz w:val="28"/>
          <w:lang w:val="ru-RU"/>
        </w:rPr>
        <w:t xml:space="preserve"> таблиц, плакатов, кинофрагментов, видеороликов из Интернета.</w:t>
      </w:r>
    </w:p>
    <w:p w:rsidR="00633672" w:rsidRPr="00857B15" w:rsidRDefault="00633672">
      <w:pPr>
        <w:spacing w:after="0" w:line="264" w:lineRule="auto"/>
        <w:ind w:left="120"/>
        <w:jc w:val="both"/>
        <w:rPr>
          <w:lang w:val="ru-RU"/>
        </w:rPr>
      </w:pPr>
      <w:bookmarkStart w:id="9" w:name="block-34327324"/>
      <w:bookmarkEnd w:id="7"/>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333333"/>
          <w:sz w:val="28"/>
          <w:lang w:val="ru-RU"/>
        </w:rPr>
        <w:t>ЛИЧНОСТНЫЕ РЕЗУЛЬТАТЫ</w:t>
      </w:r>
    </w:p>
    <w:p w:rsidR="00633672" w:rsidRPr="00857B15" w:rsidRDefault="00633672">
      <w:pPr>
        <w:spacing w:after="0" w:line="264" w:lineRule="auto"/>
        <w:ind w:left="120"/>
        <w:jc w:val="both"/>
        <w:rPr>
          <w:lang w:val="ru-RU"/>
        </w:rPr>
      </w:pP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1) гражданского воспитания: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2) патриотического воспитания: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3) духовно-нравственного воспитания: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4) эстетического воспитания: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понимание роли биологии в формировании эстетической культуры личности;</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lastRenderedPageBreak/>
        <w:t>6) трудового воспитания: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7) экологического воспитания: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осознание экологических проблем и путей их решения;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готовность к участию в практической деятельности экологической направленности;</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8) ценности научного познания: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понимание роли биологической науки в формировании научного мировоззрения;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9) адаптации обучающегося к изменяющимся условиям социальной и природной среды: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оценка изменяющихся условий;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33672" w:rsidRPr="00857B15" w:rsidRDefault="00633672">
      <w:pPr>
        <w:spacing w:after="0"/>
        <w:ind w:left="120"/>
        <w:rPr>
          <w:lang w:val="ru-RU"/>
        </w:rPr>
      </w:pPr>
      <w:bookmarkStart w:id="10" w:name="_Toc140912023"/>
      <w:bookmarkEnd w:id="10"/>
    </w:p>
    <w:p w:rsidR="00633672" w:rsidRPr="00857B15" w:rsidRDefault="00633672">
      <w:pPr>
        <w:spacing w:after="0"/>
        <w:ind w:left="120"/>
        <w:rPr>
          <w:lang w:val="ru-RU"/>
        </w:rPr>
      </w:pPr>
    </w:p>
    <w:p w:rsidR="00633672" w:rsidRPr="00857B15" w:rsidRDefault="00857B15">
      <w:pPr>
        <w:spacing w:after="0"/>
        <w:ind w:left="120"/>
        <w:rPr>
          <w:lang w:val="ru-RU"/>
        </w:rPr>
      </w:pPr>
      <w:r w:rsidRPr="00857B15">
        <w:rPr>
          <w:rFonts w:ascii="Times New Roman" w:hAnsi="Times New Roman"/>
          <w:b/>
          <w:color w:val="000000"/>
          <w:sz w:val="28"/>
          <w:lang w:val="ru-RU"/>
        </w:rPr>
        <w:t>МЕТАПРЕДМЕТНЫЕ РЕЗУЛЬТАТЫ</w:t>
      </w:r>
    </w:p>
    <w:p w:rsidR="00633672" w:rsidRPr="00857B15" w:rsidRDefault="00633672">
      <w:pPr>
        <w:spacing w:after="0"/>
        <w:ind w:left="120"/>
        <w:rPr>
          <w:lang w:val="ru-RU"/>
        </w:rPr>
      </w:pP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Познавательные универсальные учебные действия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Базовые логические действия: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Базовые исследовательские действия</w:t>
      </w:r>
      <w:r w:rsidRPr="00857B15">
        <w:rPr>
          <w:rFonts w:ascii="Times New Roman" w:hAnsi="Times New Roman"/>
          <w:color w:val="000000"/>
          <w:sz w:val="28"/>
          <w:lang w:val="ru-RU"/>
        </w:rPr>
        <w:t>:</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использовать вопросы как исследовательский инструмент познания;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Работа с информацией: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запоминать и систематизировать биологическую информацию.</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Коммуникативные универсальные учебные действия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Общение: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выражать себя (свою точку зрения) в устных и письменных текстах;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Совместная деятельность:</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уметь обобщать мнения нескольких человек, проявлять готовность руководить, выполнять поручения, подчиняться;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633672" w:rsidRPr="00857B15" w:rsidRDefault="00633672">
      <w:pPr>
        <w:spacing w:after="0" w:line="264" w:lineRule="auto"/>
        <w:ind w:left="120"/>
        <w:jc w:val="both"/>
        <w:rPr>
          <w:lang w:val="ru-RU"/>
        </w:rPr>
      </w:pPr>
    </w:p>
    <w:p w:rsidR="00633672" w:rsidRPr="00857B15" w:rsidRDefault="00857B15">
      <w:pPr>
        <w:spacing w:after="0" w:line="264" w:lineRule="auto"/>
        <w:ind w:left="120"/>
        <w:jc w:val="both"/>
        <w:rPr>
          <w:lang w:val="ru-RU"/>
        </w:rPr>
      </w:pPr>
      <w:r w:rsidRPr="00857B15">
        <w:rPr>
          <w:rFonts w:ascii="Times New Roman" w:hAnsi="Times New Roman"/>
          <w:b/>
          <w:color w:val="000000"/>
          <w:sz w:val="28"/>
          <w:lang w:val="ru-RU"/>
        </w:rPr>
        <w:t>Регулятивные универсальные учебные действия</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Самоорганизация: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делать выбор и брать ответственность за решение.</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Самоконтроль, эмоциональный интеллект: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владеть способами самоконтроля, самомотивации и рефлексии;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давать оценку ситуации и предлагать план её изменения;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оценивать соответствие результата цели и условиям.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различать, называть и управлять собственными эмоциями и эмоциями других;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и анализировать причины эмоций;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ставить себя на место другого человека, понимать мотивы и намерения другого;</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регулировать способ выражения эмоций.</w:t>
      </w:r>
    </w:p>
    <w:p w:rsidR="00633672" w:rsidRPr="00857B15" w:rsidRDefault="00857B15">
      <w:pPr>
        <w:spacing w:after="0" w:line="264" w:lineRule="auto"/>
        <w:ind w:firstLine="600"/>
        <w:jc w:val="both"/>
        <w:rPr>
          <w:lang w:val="ru-RU"/>
        </w:rPr>
      </w:pPr>
      <w:r w:rsidRPr="00857B15">
        <w:rPr>
          <w:rFonts w:ascii="Times New Roman" w:hAnsi="Times New Roman"/>
          <w:b/>
          <w:color w:val="000000"/>
          <w:sz w:val="28"/>
          <w:lang w:val="ru-RU"/>
        </w:rPr>
        <w:t>Принятие себя и других: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осознанно относиться к другому человеку, его мнению;</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признавать своё право на ошибку и такое же право другого;</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открытость себе и другим;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осознавать невозможность контролировать всё вокруг;</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33672" w:rsidRPr="00857B15" w:rsidRDefault="00633672">
      <w:pPr>
        <w:spacing w:after="0" w:line="264" w:lineRule="auto"/>
        <w:ind w:firstLine="600"/>
        <w:jc w:val="both"/>
        <w:rPr>
          <w:lang w:val="ru-RU"/>
        </w:rPr>
      </w:pPr>
      <w:bookmarkStart w:id="11" w:name="_Toc134720971"/>
      <w:bookmarkEnd w:id="11"/>
    </w:p>
    <w:p w:rsidR="00633672" w:rsidRPr="00857B15" w:rsidRDefault="00633672">
      <w:pPr>
        <w:spacing w:after="0"/>
        <w:ind w:left="120"/>
        <w:rPr>
          <w:lang w:val="ru-RU"/>
        </w:rPr>
      </w:pPr>
      <w:bookmarkStart w:id="12" w:name="_Toc140912024"/>
      <w:bookmarkEnd w:id="12"/>
    </w:p>
    <w:p w:rsidR="00633672" w:rsidRPr="00857B15" w:rsidRDefault="00633672">
      <w:pPr>
        <w:spacing w:after="0"/>
        <w:ind w:left="120"/>
        <w:rPr>
          <w:lang w:val="ru-RU"/>
        </w:rPr>
      </w:pPr>
    </w:p>
    <w:p w:rsidR="00633672" w:rsidRPr="00857B15" w:rsidRDefault="00857B15">
      <w:pPr>
        <w:spacing w:after="0"/>
        <w:ind w:left="120"/>
        <w:rPr>
          <w:lang w:val="ru-RU"/>
        </w:rPr>
      </w:pPr>
      <w:r w:rsidRPr="00857B15">
        <w:rPr>
          <w:rFonts w:ascii="Times New Roman" w:hAnsi="Times New Roman"/>
          <w:b/>
          <w:color w:val="000000"/>
          <w:sz w:val="28"/>
          <w:lang w:val="ru-RU"/>
        </w:rPr>
        <w:t>ПРЕДМЕТНЫЕ РЕЗУЛЬТАТЫ</w:t>
      </w:r>
    </w:p>
    <w:p w:rsidR="00633672" w:rsidRPr="00857B15" w:rsidRDefault="00633672">
      <w:pPr>
        <w:spacing w:after="0"/>
        <w:ind w:left="120"/>
        <w:rPr>
          <w:lang w:val="ru-RU"/>
        </w:rPr>
      </w:pPr>
    </w:p>
    <w:p w:rsidR="00633672" w:rsidRPr="00857B15" w:rsidRDefault="00857B15">
      <w:pPr>
        <w:spacing w:after="0" w:line="264" w:lineRule="auto"/>
        <w:ind w:left="120"/>
        <w:jc w:val="both"/>
        <w:rPr>
          <w:lang w:val="ru-RU"/>
        </w:rPr>
      </w:pPr>
      <w:r w:rsidRPr="00857B15">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857B15">
        <w:rPr>
          <w:rFonts w:ascii="Times New Roman" w:hAnsi="Times New Roman"/>
          <w:b/>
          <w:color w:val="000000"/>
          <w:sz w:val="28"/>
          <w:lang w:val="ru-RU"/>
        </w:rPr>
        <w:t>7 классе: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папоротники, голосеменные, покрытосеменные, бактерии, грибы, лишайники) в соответствии с поставленной задачей;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различать подходы к построению современной системы высших растений (эмбриофит);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сравнивать растительные ткани и органы растений между собой;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классифицировать растения и их части по разным основаниям;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полученные знания для выращивания и размножения культурных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633672" w:rsidRPr="00857B15" w:rsidRDefault="00857B15">
      <w:pPr>
        <w:spacing w:after="0" w:line="264" w:lineRule="auto"/>
        <w:ind w:left="120"/>
        <w:jc w:val="both"/>
        <w:rPr>
          <w:lang w:val="ru-RU"/>
        </w:rPr>
      </w:pPr>
      <w:r w:rsidRPr="00857B15">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857B15">
        <w:rPr>
          <w:rFonts w:ascii="Times New Roman" w:hAnsi="Times New Roman"/>
          <w:b/>
          <w:color w:val="000000"/>
          <w:sz w:val="28"/>
          <w:lang w:val="ru-RU"/>
        </w:rPr>
        <w:t>8 классе: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сравнивать животные ткани и органы животных между собой;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сравнивать системы органов между собой и определять закономерности строения систем органов в зависимости от выполняемой ими функции;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взаимосвязи животных и грибов в природных сообществах, цепи питания;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устанавливать взаимосвязи животных с растениями, грибами, лишайниками и бактериями в природных сообществах;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устанавливать взаимосвязи между строением животного и средой его обитания;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характеризовать животных и грибы природных зон Земли, основные закономерности распространения животных и грибов по планете;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раскрывать роль животных и грибов в природных сообществах;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раскрывать роль грибов в естественных экосистемах и сообществах;</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понимать причины и знать меры охраны животного мира Земли;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33672" w:rsidRPr="00857B15" w:rsidRDefault="00857B15">
      <w:pPr>
        <w:spacing w:after="0" w:line="264" w:lineRule="auto"/>
        <w:ind w:left="120"/>
        <w:jc w:val="both"/>
        <w:rPr>
          <w:lang w:val="ru-RU"/>
        </w:rPr>
      </w:pPr>
      <w:r w:rsidRPr="00857B15">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857B15">
        <w:rPr>
          <w:rFonts w:ascii="Times New Roman" w:hAnsi="Times New Roman"/>
          <w:b/>
          <w:color w:val="000000"/>
          <w:sz w:val="28"/>
          <w:lang w:val="ru-RU"/>
        </w:rPr>
        <w:t>9 классе: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w:t>
      </w:r>
      <w:r w:rsidRPr="00857B15">
        <w:rPr>
          <w:rFonts w:ascii="Times New Roman" w:hAnsi="Times New Roman"/>
          <w:color w:val="000000"/>
          <w:sz w:val="28"/>
          <w:lang w:val="ru-RU"/>
        </w:rPr>
        <w:lastRenderedPageBreak/>
        <w:t>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применять биологические термины и понятия: микрофлора, микробиом, микросимбионт;</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33672" w:rsidRPr="00857B15" w:rsidRDefault="00857B15">
      <w:pPr>
        <w:spacing w:after="0" w:line="264" w:lineRule="auto"/>
        <w:ind w:firstLine="600"/>
        <w:jc w:val="both"/>
        <w:rPr>
          <w:lang w:val="ru-RU"/>
        </w:rPr>
      </w:pPr>
      <w:r w:rsidRPr="00857B15">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633672" w:rsidRPr="00857B15" w:rsidRDefault="00633672">
      <w:pPr>
        <w:rPr>
          <w:lang w:val="ru-RU"/>
        </w:rPr>
        <w:sectPr w:rsidR="00633672" w:rsidRPr="00857B15">
          <w:pgSz w:w="11906" w:h="16383"/>
          <w:pgMar w:top="1134" w:right="850" w:bottom="1134" w:left="1701" w:header="720" w:footer="720" w:gutter="0"/>
          <w:cols w:space="720"/>
        </w:sectPr>
      </w:pPr>
    </w:p>
    <w:p w:rsidR="00633672" w:rsidRDefault="00857B15">
      <w:pPr>
        <w:spacing w:after="0"/>
        <w:ind w:left="120"/>
      </w:pPr>
      <w:bookmarkStart w:id="13" w:name="block-34327322"/>
      <w:bookmarkEnd w:id="9"/>
      <w:r>
        <w:rPr>
          <w:rFonts w:ascii="Times New Roman" w:hAnsi="Times New Roman"/>
          <w:b/>
          <w:color w:val="000000"/>
          <w:sz w:val="28"/>
        </w:rPr>
        <w:lastRenderedPageBreak/>
        <w:t xml:space="preserve">ТЕМАТИЧЕСКОЕ ПЛАНИРОВАНИЕ </w:t>
      </w:r>
    </w:p>
    <w:p w:rsidR="00633672" w:rsidRDefault="00857B1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633672">
        <w:trPr>
          <w:trHeight w:val="144"/>
          <w:tblCellSpacing w:w="20" w:type="nil"/>
        </w:trPr>
        <w:tc>
          <w:tcPr>
            <w:tcW w:w="529"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 п/п </w:t>
            </w:r>
          </w:p>
          <w:p w:rsidR="00633672" w:rsidRDefault="00633672">
            <w:pPr>
              <w:spacing w:after="0"/>
              <w:ind w:left="135"/>
            </w:pPr>
          </w:p>
        </w:tc>
        <w:tc>
          <w:tcPr>
            <w:tcW w:w="2464"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Наименование разделов и тем программы </w:t>
            </w:r>
          </w:p>
          <w:p w:rsidR="00633672" w:rsidRDefault="00633672">
            <w:pPr>
              <w:spacing w:after="0"/>
              <w:ind w:left="135"/>
            </w:pPr>
          </w:p>
        </w:tc>
        <w:tc>
          <w:tcPr>
            <w:tcW w:w="0" w:type="auto"/>
            <w:gridSpan w:val="3"/>
            <w:tcMar>
              <w:top w:w="50" w:type="dxa"/>
              <w:left w:w="100" w:type="dxa"/>
            </w:tcMar>
            <w:vAlign w:val="center"/>
          </w:tcPr>
          <w:p w:rsidR="00633672" w:rsidRDefault="00857B1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Электронные (цифровые) образовательные ресурсы </w:t>
            </w:r>
          </w:p>
          <w:p w:rsidR="00633672" w:rsidRDefault="00633672">
            <w:pPr>
              <w:spacing w:after="0"/>
              <w:ind w:left="135"/>
            </w:pPr>
          </w:p>
        </w:tc>
      </w:tr>
      <w:tr w:rsidR="00633672">
        <w:trPr>
          <w:trHeight w:val="144"/>
          <w:tblCellSpacing w:w="20" w:type="nil"/>
        </w:trPr>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c>
          <w:tcPr>
            <w:tcW w:w="1028"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Всего </w:t>
            </w:r>
          </w:p>
          <w:p w:rsidR="00633672" w:rsidRDefault="00633672">
            <w:pPr>
              <w:spacing w:after="0"/>
              <w:ind w:left="135"/>
            </w:pPr>
          </w:p>
        </w:tc>
        <w:tc>
          <w:tcPr>
            <w:tcW w:w="1759"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Контрольные работы </w:t>
            </w:r>
          </w:p>
          <w:p w:rsidR="00633672" w:rsidRDefault="00633672">
            <w:pPr>
              <w:spacing w:after="0"/>
              <w:ind w:left="135"/>
            </w:pPr>
          </w:p>
        </w:tc>
        <w:tc>
          <w:tcPr>
            <w:tcW w:w="1841"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Практические работы </w:t>
            </w:r>
          </w:p>
          <w:p w:rsidR="00633672" w:rsidRDefault="00633672">
            <w:pPr>
              <w:spacing w:after="0"/>
              <w:ind w:left="135"/>
            </w:pPr>
          </w:p>
        </w:tc>
        <w:tc>
          <w:tcPr>
            <w:tcW w:w="0" w:type="auto"/>
            <w:vMerge/>
            <w:tcBorders>
              <w:top w:val="nil"/>
            </w:tcBorders>
            <w:tcMar>
              <w:top w:w="50" w:type="dxa"/>
              <w:left w:w="100" w:type="dxa"/>
            </w:tcMa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1.Введение</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1.1</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33672" w:rsidRPr="00FA62F3" w:rsidRDefault="00FA62F3">
            <w:pPr>
              <w:spacing w:after="0"/>
              <w:ind w:left="135"/>
              <w:jc w:val="center"/>
              <w:rPr>
                <w:lang w:val="ru-RU"/>
              </w:rPr>
            </w:pPr>
            <w:r>
              <w:rPr>
                <w:lang w:val="ru-RU"/>
              </w:rPr>
              <w:t>1</w:t>
            </w:r>
          </w:p>
        </w:tc>
        <w:tc>
          <w:tcPr>
            <w:tcW w:w="1841" w:type="dxa"/>
            <w:tcMar>
              <w:top w:w="50" w:type="dxa"/>
              <w:left w:w="100" w:type="dxa"/>
            </w:tcMar>
            <w:vAlign w:val="center"/>
          </w:tcPr>
          <w:p w:rsidR="00633672" w:rsidRDefault="00633672">
            <w:pPr>
              <w:spacing w:after="0"/>
              <w:ind w:left="135"/>
              <w:jc w:val="center"/>
            </w:pP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2.Бактерии и археи</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2.1</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3.Многообразие одноклеточных эукариот</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3.1</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633672">
            <w:pPr>
              <w:spacing w:after="0"/>
              <w:ind w:left="135"/>
              <w:jc w:val="center"/>
            </w:pP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4.Архепластидные или «растения»</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4.1</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633672">
            <w:pPr>
              <w:spacing w:after="0"/>
              <w:ind w:left="135"/>
              <w:jc w:val="center"/>
            </w:pP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4.2</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4.3</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633672" w:rsidRPr="002E5673" w:rsidRDefault="002E5673">
            <w:pPr>
              <w:spacing w:after="0"/>
              <w:ind w:left="135"/>
              <w:rPr>
                <w:lang w:val="ru-RU"/>
              </w:rPr>
            </w:pPr>
            <w:r w:rsidRPr="002A5D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lastRenderedPageBreak/>
              <w:t>4.4</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633672" w:rsidRPr="00FA62F3" w:rsidRDefault="00FA62F3">
            <w:pPr>
              <w:spacing w:after="0"/>
              <w:ind w:left="135"/>
              <w:jc w:val="center"/>
              <w:rPr>
                <w:lang w:val="ru-RU"/>
              </w:rPr>
            </w:pPr>
            <w:r>
              <w:rPr>
                <w:lang w:val="ru-RU"/>
              </w:rPr>
              <w:t>1</w:t>
            </w: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633672" w:rsidRPr="002E5673" w:rsidRDefault="002E5673">
            <w:pPr>
              <w:spacing w:after="0"/>
              <w:ind w:left="135"/>
              <w:rPr>
                <w:lang w:val="ru-RU"/>
              </w:rPr>
            </w:pPr>
            <w:r w:rsidRPr="002A5D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5.Строение и жизнедеятельность семенных растений</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5.1</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5.2</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Лист</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5.3</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5.4</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5.5</w:t>
            </w:r>
          </w:p>
        </w:tc>
        <w:tc>
          <w:tcPr>
            <w:tcW w:w="2464" w:type="dxa"/>
            <w:tcMar>
              <w:top w:w="50" w:type="dxa"/>
              <w:left w:w="100" w:type="dxa"/>
            </w:tcMar>
            <w:vAlign w:val="center"/>
          </w:tcPr>
          <w:p w:rsidR="00633672" w:rsidRDefault="00857B15">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6.Экология растений. Растения в природных сообществах</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6.1</w:t>
            </w:r>
          </w:p>
        </w:tc>
        <w:tc>
          <w:tcPr>
            <w:tcW w:w="246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633672" w:rsidRPr="00FA62F3" w:rsidRDefault="00FA62F3">
            <w:pPr>
              <w:spacing w:after="0"/>
              <w:ind w:left="135"/>
              <w:jc w:val="center"/>
              <w:rPr>
                <w:lang w:val="ru-RU"/>
              </w:rPr>
            </w:pPr>
            <w:r>
              <w:rPr>
                <w:lang w:val="ru-RU"/>
              </w:rPr>
              <w:t>1</w:t>
            </w:r>
          </w:p>
        </w:tc>
        <w:tc>
          <w:tcPr>
            <w:tcW w:w="1841" w:type="dxa"/>
            <w:tcMar>
              <w:top w:w="50" w:type="dxa"/>
              <w:left w:w="100" w:type="dxa"/>
            </w:tcMar>
            <w:vAlign w:val="center"/>
          </w:tcPr>
          <w:p w:rsidR="00633672" w:rsidRDefault="00633672">
            <w:pPr>
              <w:spacing w:after="0"/>
              <w:ind w:left="135"/>
              <w:jc w:val="center"/>
            </w:pP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r w:rsidRPr="002A5D79">
              <w:rPr>
                <w:rFonts w:ascii="Times New Roman" w:hAnsi="Times New Roman"/>
                <w:color w:val="000000"/>
                <w:sz w:val="24"/>
                <w:lang w:val="ru-RU"/>
              </w:rPr>
              <w:t xml:space="preserve"> Библиотека ЦОК </w:t>
            </w:r>
            <w:hyperlink r:id="rId1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7.Растительный мир и деятельность человека</w:t>
            </w:r>
          </w:p>
        </w:tc>
      </w:tr>
      <w:tr w:rsidR="00633672" w:rsidRPr="00403667">
        <w:trPr>
          <w:trHeight w:val="144"/>
          <w:tblCellSpacing w:w="20" w:type="nil"/>
        </w:trPr>
        <w:tc>
          <w:tcPr>
            <w:tcW w:w="529" w:type="dxa"/>
            <w:tcMar>
              <w:top w:w="50" w:type="dxa"/>
              <w:left w:w="100" w:type="dxa"/>
            </w:tcMar>
            <w:vAlign w:val="center"/>
          </w:tcPr>
          <w:p w:rsidR="00633672" w:rsidRDefault="00857B15">
            <w:pPr>
              <w:spacing w:after="0"/>
            </w:pPr>
            <w:r>
              <w:rPr>
                <w:rFonts w:ascii="Times New Roman" w:hAnsi="Times New Roman"/>
                <w:color w:val="000000"/>
                <w:sz w:val="24"/>
              </w:rPr>
              <w:t>7.1</w:t>
            </w:r>
          </w:p>
        </w:tc>
        <w:tc>
          <w:tcPr>
            <w:tcW w:w="246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633672" w:rsidRDefault="00633672">
            <w:pPr>
              <w:spacing w:after="0"/>
              <w:ind w:left="135"/>
              <w:jc w:val="center"/>
            </w:pP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2"/>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68 </w:t>
            </w:r>
          </w:p>
        </w:tc>
        <w:tc>
          <w:tcPr>
            <w:tcW w:w="1759" w:type="dxa"/>
            <w:tcMar>
              <w:top w:w="50" w:type="dxa"/>
              <w:left w:w="100" w:type="dxa"/>
            </w:tcMar>
            <w:vAlign w:val="center"/>
          </w:tcPr>
          <w:p w:rsidR="00633672" w:rsidRPr="00FA62F3" w:rsidRDefault="00FA62F3">
            <w:pPr>
              <w:spacing w:after="0"/>
              <w:ind w:left="135"/>
              <w:jc w:val="center"/>
              <w:rPr>
                <w:lang w:val="ru-RU"/>
              </w:rPr>
            </w:pPr>
            <w:r>
              <w:rPr>
                <w:rFonts w:ascii="Times New Roman" w:hAnsi="Times New Roman"/>
                <w:color w:val="000000"/>
                <w:sz w:val="24"/>
              </w:rPr>
              <w:t xml:space="preserve"> 3</w:t>
            </w:r>
          </w:p>
        </w:tc>
        <w:tc>
          <w:tcPr>
            <w:tcW w:w="1841"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633672" w:rsidRDefault="00633672"/>
        </w:tc>
      </w:tr>
    </w:tbl>
    <w:p w:rsidR="00633672" w:rsidRDefault="00633672">
      <w:pPr>
        <w:sectPr w:rsidR="00633672">
          <w:pgSz w:w="16383" w:h="11906" w:orient="landscape"/>
          <w:pgMar w:top="1134" w:right="850" w:bottom="1134" w:left="1701" w:header="720" w:footer="720" w:gutter="0"/>
          <w:cols w:space="720"/>
        </w:sectPr>
      </w:pPr>
    </w:p>
    <w:p w:rsidR="00633672" w:rsidRDefault="00857B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1"/>
        <w:gridCol w:w="1870"/>
        <w:gridCol w:w="1940"/>
        <w:gridCol w:w="2882"/>
      </w:tblGrid>
      <w:tr w:rsidR="00633672">
        <w:trPr>
          <w:trHeight w:val="144"/>
          <w:tblCellSpacing w:w="20" w:type="nil"/>
        </w:trPr>
        <w:tc>
          <w:tcPr>
            <w:tcW w:w="574"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 п/п </w:t>
            </w:r>
          </w:p>
          <w:p w:rsidR="00633672" w:rsidRDefault="00633672">
            <w:pPr>
              <w:spacing w:after="0"/>
              <w:ind w:left="135"/>
            </w:pPr>
          </w:p>
        </w:tc>
        <w:tc>
          <w:tcPr>
            <w:tcW w:w="3168"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Наименование разделов и тем программы </w:t>
            </w:r>
          </w:p>
          <w:p w:rsidR="00633672" w:rsidRDefault="00633672">
            <w:pPr>
              <w:spacing w:after="0"/>
              <w:ind w:left="135"/>
            </w:pPr>
          </w:p>
        </w:tc>
        <w:tc>
          <w:tcPr>
            <w:tcW w:w="0" w:type="auto"/>
            <w:gridSpan w:val="3"/>
            <w:tcMar>
              <w:top w:w="50" w:type="dxa"/>
              <w:left w:w="100" w:type="dxa"/>
            </w:tcMar>
            <w:vAlign w:val="center"/>
          </w:tcPr>
          <w:p w:rsidR="00633672" w:rsidRDefault="00857B15">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Электронные (цифровые) образовательные ресурсы </w:t>
            </w:r>
          </w:p>
          <w:p w:rsidR="00633672" w:rsidRDefault="00633672">
            <w:pPr>
              <w:spacing w:after="0"/>
              <w:ind w:left="135"/>
            </w:pPr>
          </w:p>
        </w:tc>
      </w:tr>
      <w:tr w:rsidR="00633672">
        <w:trPr>
          <w:trHeight w:val="144"/>
          <w:tblCellSpacing w:w="20" w:type="nil"/>
        </w:trPr>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c>
          <w:tcPr>
            <w:tcW w:w="947"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Всего </w:t>
            </w:r>
          </w:p>
          <w:p w:rsidR="00633672" w:rsidRDefault="00633672">
            <w:pPr>
              <w:spacing w:after="0"/>
              <w:ind w:left="135"/>
            </w:pPr>
          </w:p>
        </w:tc>
        <w:tc>
          <w:tcPr>
            <w:tcW w:w="1663"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Контрольные работы </w:t>
            </w:r>
          </w:p>
          <w:p w:rsidR="00633672" w:rsidRDefault="00633672">
            <w:pPr>
              <w:spacing w:after="0"/>
              <w:ind w:left="135"/>
            </w:pPr>
          </w:p>
        </w:tc>
        <w:tc>
          <w:tcPr>
            <w:tcW w:w="1753"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Практические работы </w:t>
            </w:r>
          </w:p>
          <w:p w:rsidR="00633672" w:rsidRDefault="00633672">
            <w:pPr>
              <w:spacing w:after="0"/>
              <w:ind w:left="135"/>
            </w:pPr>
          </w:p>
        </w:tc>
        <w:tc>
          <w:tcPr>
            <w:tcW w:w="0" w:type="auto"/>
            <w:vMerge/>
            <w:tcBorders>
              <w:top w:val="nil"/>
            </w:tcBorders>
            <w:tcMar>
              <w:top w:w="50" w:type="dxa"/>
              <w:left w:w="100" w:type="dxa"/>
            </w:tcMa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1.Грибы и грибоподобные организмы</w:t>
            </w:r>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1.1</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2.Животные</w:t>
            </w:r>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2.1</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2.2</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3.Строение и жизнедеятельность животного организма Организменный уровень организации жизни</w:t>
            </w:r>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3.1</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3.2</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3.3</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3.4</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3.5</w:t>
            </w:r>
          </w:p>
        </w:tc>
        <w:tc>
          <w:tcPr>
            <w:tcW w:w="3168"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4.Разнообразие животных</w:t>
            </w:r>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4.1</w:t>
            </w:r>
          </w:p>
        </w:tc>
        <w:tc>
          <w:tcPr>
            <w:tcW w:w="3168"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4.2</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4.3</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4.4</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4.5</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4.6</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4.7</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4.8</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4.9</w:t>
            </w:r>
          </w:p>
        </w:tc>
        <w:tc>
          <w:tcPr>
            <w:tcW w:w="3168"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4.10</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4.11</w:t>
            </w:r>
          </w:p>
        </w:tc>
        <w:tc>
          <w:tcPr>
            <w:tcW w:w="3168"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4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4.12</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lastRenderedPageBreak/>
              <w:t>4.13</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Птицы</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4.14</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5.Эволюция и экология животных</w:t>
            </w:r>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5.1</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6.Животные и человек</w:t>
            </w:r>
          </w:p>
        </w:tc>
      </w:tr>
      <w:tr w:rsidR="00633672" w:rsidRPr="00403667">
        <w:trPr>
          <w:trHeight w:val="144"/>
          <w:tblCellSpacing w:w="20" w:type="nil"/>
        </w:trPr>
        <w:tc>
          <w:tcPr>
            <w:tcW w:w="574" w:type="dxa"/>
            <w:tcMar>
              <w:top w:w="50" w:type="dxa"/>
              <w:left w:w="100" w:type="dxa"/>
            </w:tcMar>
            <w:vAlign w:val="center"/>
          </w:tcPr>
          <w:p w:rsidR="00633672" w:rsidRDefault="00857B15">
            <w:pPr>
              <w:spacing w:after="0"/>
            </w:pPr>
            <w:r>
              <w:rPr>
                <w:rFonts w:ascii="Times New Roman" w:hAnsi="Times New Roman"/>
                <w:color w:val="000000"/>
                <w:sz w:val="24"/>
              </w:rPr>
              <w:t>6.1</w:t>
            </w:r>
          </w:p>
        </w:tc>
        <w:tc>
          <w:tcPr>
            <w:tcW w:w="3168" w:type="dxa"/>
            <w:tcMar>
              <w:top w:w="50" w:type="dxa"/>
              <w:left w:w="100" w:type="dxa"/>
            </w:tcMar>
            <w:vAlign w:val="center"/>
          </w:tcPr>
          <w:p w:rsidR="00633672" w:rsidRDefault="00857B15">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633672" w:rsidRDefault="00633672">
            <w:pPr>
              <w:spacing w:after="0"/>
              <w:ind w:left="135"/>
              <w:jc w:val="center"/>
            </w:pPr>
          </w:p>
        </w:tc>
        <w:tc>
          <w:tcPr>
            <w:tcW w:w="1753" w:type="dxa"/>
            <w:tcMar>
              <w:top w:w="50" w:type="dxa"/>
              <w:left w:w="100" w:type="dxa"/>
            </w:tcMar>
            <w:vAlign w:val="center"/>
          </w:tcPr>
          <w:p w:rsidR="00633672" w:rsidRDefault="00633672">
            <w:pPr>
              <w:spacing w:after="0"/>
              <w:ind w:left="135"/>
              <w:jc w:val="center"/>
            </w:pPr>
          </w:p>
        </w:tc>
        <w:tc>
          <w:tcPr>
            <w:tcW w:w="2561"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2"/>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102 </w:t>
            </w:r>
          </w:p>
        </w:tc>
        <w:tc>
          <w:tcPr>
            <w:tcW w:w="16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633672" w:rsidRDefault="00633672"/>
        </w:tc>
      </w:tr>
    </w:tbl>
    <w:p w:rsidR="00633672" w:rsidRDefault="00633672">
      <w:pPr>
        <w:sectPr w:rsidR="00633672">
          <w:pgSz w:w="16383" w:h="11906" w:orient="landscape"/>
          <w:pgMar w:top="1134" w:right="850" w:bottom="1134" w:left="1701" w:header="720" w:footer="720" w:gutter="0"/>
          <w:cols w:space="720"/>
        </w:sectPr>
      </w:pPr>
    </w:p>
    <w:p w:rsidR="00633672" w:rsidRDefault="00857B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800"/>
      </w:tblGrid>
      <w:tr w:rsidR="00633672">
        <w:trPr>
          <w:trHeight w:val="144"/>
          <w:tblCellSpacing w:w="20" w:type="nil"/>
        </w:trPr>
        <w:tc>
          <w:tcPr>
            <w:tcW w:w="582"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 п/п </w:t>
            </w:r>
          </w:p>
          <w:p w:rsidR="00633672" w:rsidRDefault="00633672">
            <w:pPr>
              <w:spacing w:after="0"/>
              <w:ind w:left="135"/>
            </w:pPr>
          </w:p>
        </w:tc>
        <w:tc>
          <w:tcPr>
            <w:tcW w:w="2992"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Наименование разделов и тем программы </w:t>
            </w:r>
          </w:p>
          <w:p w:rsidR="00633672" w:rsidRDefault="00633672">
            <w:pPr>
              <w:spacing w:after="0"/>
              <w:ind w:left="135"/>
            </w:pPr>
          </w:p>
        </w:tc>
        <w:tc>
          <w:tcPr>
            <w:tcW w:w="0" w:type="auto"/>
            <w:gridSpan w:val="3"/>
            <w:tcMar>
              <w:top w:w="50" w:type="dxa"/>
              <w:left w:w="100" w:type="dxa"/>
            </w:tcMar>
            <w:vAlign w:val="center"/>
          </w:tcPr>
          <w:p w:rsidR="00633672" w:rsidRDefault="00857B15">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Электронные (цифровые) образовательные ресурсы </w:t>
            </w:r>
          </w:p>
          <w:p w:rsidR="00633672" w:rsidRDefault="00633672">
            <w:pPr>
              <w:spacing w:after="0"/>
              <w:ind w:left="135"/>
            </w:pPr>
          </w:p>
        </w:tc>
      </w:tr>
      <w:tr w:rsidR="00633672">
        <w:trPr>
          <w:trHeight w:val="144"/>
          <w:tblCellSpacing w:w="20" w:type="nil"/>
        </w:trPr>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c>
          <w:tcPr>
            <w:tcW w:w="963"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Всего </w:t>
            </w:r>
          </w:p>
          <w:p w:rsidR="00633672" w:rsidRDefault="00633672">
            <w:pPr>
              <w:spacing w:after="0"/>
              <w:ind w:left="135"/>
            </w:pPr>
          </w:p>
        </w:tc>
        <w:tc>
          <w:tcPr>
            <w:tcW w:w="1683"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Контрольные работы </w:t>
            </w:r>
          </w:p>
          <w:p w:rsidR="00633672" w:rsidRDefault="00633672">
            <w:pPr>
              <w:spacing w:after="0"/>
              <w:ind w:left="135"/>
            </w:pPr>
          </w:p>
        </w:tc>
        <w:tc>
          <w:tcPr>
            <w:tcW w:w="1772"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Практические работы </w:t>
            </w:r>
          </w:p>
          <w:p w:rsidR="00633672" w:rsidRDefault="00633672">
            <w:pPr>
              <w:spacing w:after="0"/>
              <w:ind w:left="135"/>
            </w:pPr>
          </w:p>
        </w:tc>
        <w:tc>
          <w:tcPr>
            <w:tcW w:w="0" w:type="auto"/>
            <w:vMerge/>
            <w:tcBorders>
              <w:top w:val="nil"/>
            </w:tcBorders>
            <w:tcMar>
              <w:top w:w="50" w:type="dxa"/>
              <w:left w:w="100" w:type="dxa"/>
            </w:tcMa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1.Введение</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2.Общий обзор клеток и тканей организма человека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2.1</w:t>
            </w:r>
          </w:p>
        </w:tc>
        <w:tc>
          <w:tcPr>
            <w:tcW w:w="2992"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7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2.2</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2.3</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3.Нервная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3.1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4.Сенсорные системы</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4.1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lastRenderedPageBreak/>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5.Эндокринная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5.1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6.Поведение</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6.1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7.Опорно-двигательный аппарат</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7.1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Кости</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7.2</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Мышцы</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8.Кровеносная и лимфатическая системы</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8.1</w:t>
            </w:r>
          </w:p>
        </w:tc>
        <w:tc>
          <w:tcPr>
            <w:tcW w:w="2992"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3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8.2</w:t>
            </w:r>
          </w:p>
        </w:tc>
        <w:tc>
          <w:tcPr>
            <w:tcW w:w="2992"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3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8.3</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9.Иммунная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10.Дыхательная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10.1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11.Пищеварительная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11.1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12.Выделительная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12.1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13.Половая система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13.1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14.Кожа и её производные</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14.1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15.Адаптации организма человека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lastRenderedPageBreak/>
              <w:t>15.1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16.Генетика человека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16.1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6"/>
            <w:tcMar>
              <w:top w:w="50" w:type="dxa"/>
              <w:left w:w="100" w:type="dxa"/>
            </w:tcMar>
            <w:vAlign w:val="center"/>
          </w:tcPr>
          <w:p w:rsidR="00633672" w:rsidRDefault="00857B15">
            <w:pPr>
              <w:spacing w:after="0"/>
              <w:ind w:left="135"/>
            </w:pPr>
            <w:r>
              <w:rPr>
                <w:rFonts w:ascii="Times New Roman" w:hAnsi="Times New Roman"/>
                <w:b/>
                <w:color w:val="000000"/>
                <w:sz w:val="24"/>
              </w:rPr>
              <w:t>Раздел 17.Антропогенез</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17.1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33672" w:rsidRDefault="00633672"/>
        </w:tc>
      </w:tr>
      <w:tr w:rsidR="00633672" w:rsidRPr="00403667">
        <w:trPr>
          <w:trHeight w:val="144"/>
          <w:tblCellSpacing w:w="20" w:type="nil"/>
        </w:trPr>
        <w:tc>
          <w:tcPr>
            <w:tcW w:w="0" w:type="auto"/>
            <w:gridSpan w:val="6"/>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b/>
                <w:color w:val="000000"/>
                <w:sz w:val="24"/>
                <w:lang w:val="ru-RU"/>
              </w:rPr>
              <w:t>Раздел 18.Человек и окружающая среда</w:t>
            </w:r>
          </w:p>
        </w:tc>
      </w:tr>
      <w:tr w:rsidR="00633672" w:rsidRPr="00403667">
        <w:trPr>
          <w:trHeight w:val="144"/>
          <w:tblCellSpacing w:w="20" w:type="nil"/>
        </w:trPr>
        <w:tc>
          <w:tcPr>
            <w:tcW w:w="582" w:type="dxa"/>
            <w:tcMar>
              <w:top w:w="50" w:type="dxa"/>
              <w:left w:w="100" w:type="dxa"/>
            </w:tcMar>
            <w:vAlign w:val="center"/>
          </w:tcPr>
          <w:p w:rsidR="00633672" w:rsidRDefault="00857B15">
            <w:pPr>
              <w:spacing w:after="0"/>
            </w:pPr>
            <w:r>
              <w:rPr>
                <w:rFonts w:ascii="Times New Roman" w:hAnsi="Times New Roman"/>
                <w:color w:val="000000"/>
                <w:sz w:val="24"/>
              </w:rPr>
              <w:t>18.1</w:t>
            </w:r>
          </w:p>
        </w:tc>
        <w:tc>
          <w:tcPr>
            <w:tcW w:w="2992" w:type="dxa"/>
            <w:tcMar>
              <w:top w:w="50" w:type="dxa"/>
              <w:left w:w="100" w:type="dxa"/>
            </w:tcMar>
            <w:vAlign w:val="center"/>
          </w:tcPr>
          <w:p w:rsidR="00633672" w:rsidRDefault="00857B15">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rsidR="00633672" w:rsidRDefault="00633672">
            <w:pPr>
              <w:spacing w:after="0"/>
              <w:ind w:left="135"/>
              <w:jc w:val="center"/>
            </w:pPr>
          </w:p>
        </w:tc>
        <w:tc>
          <w:tcPr>
            <w:tcW w:w="1772" w:type="dxa"/>
            <w:tcMar>
              <w:top w:w="50" w:type="dxa"/>
              <w:left w:w="100" w:type="dxa"/>
            </w:tcMar>
            <w:vAlign w:val="center"/>
          </w:tcPr>
          <w:p w:rsidR="00633672" w:rsidRDefault="00633672">
            <w:pPr>
              <w:spacing w:after="0"/>
              <w:ind w:left="135"/>
              <w:jc w:val="center"/>
            </w:pPr>
          </w:p>
        </w:tc>
        <w:tc>
          <w:tcPr>
            <w:tcW w:w="2609" w:type="dxa"/>
            <w:tcMar>
              <w:top w:w="50" w:type="dxa"/>
              <w:left w:w="100" w:type="dxa"/>
            </w:tcMar>
            <w:vAlign w:val="center"/>
          </w:tcPr>
          <w:p w:rsidR="00633672" w:rsidRPr="00BC4E23" w:rsidRDefault="00BC4E23">
            <w:pPr>
              <w:spacing w:after="0"/>
              <w:ind w:left="135"/>
              <w:rPr>
                <w:lang w:val="ru-RU"/>
              </w:rPr>
            </w:pPr>
            <w:r w:rsidRPr="002A5D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Default="00857B15">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33672" w:rsidRDefault="00633672"/>
        </w:tc>
      </w:tr>
      <w:tr w:rsidR="00633672">
        <w:trPr>
          <w:trHeight w:val="144"/>
          <w:tblCellSpacing w:w="20" w:type="nil"/>
        </w:trPr>
        <w:tc>
          <w:tcPr>
            <w:tcW w:w="0" w:type="auto"/>
            <w:gridSpan w:val="2"/>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102 </w:t>
            </w:r>
          </w:p>
        </w:tc>
        <w:tc>
          <w:tcPr>
            <w:tcW w:w="1683"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rsidR="00633672" w:rsidRDefault="00633672"/>
        </w:tc>
      </w:tr>
    </w:tbl>
    <w:p w:rsidR="00633672" w:rsidRDefault="00633672">
      <w:pPr>
        <w:sectPr w:rsidR="00633672">
          <w:pgSz w:w="16383" w:h="11906" w:orient="landscape"/>
          <w:pgMar w:top="1134" w:right="850" w:bottom="1134" w:left="1701" w:header="720" w:footer="720" w:gutter="0"/>
          <w:cols w:space="720"/>
        </w:sectPr>
      </w:pPr>
    </w:p>
    <w:p w:rsidR="00633672" w:rsidRDefault="00633672">
      <w:pPr>
        <w:sectPr w:rsidR="00633672">
          <w:pgSz w:w="16383" w:h="11906" w:orient="landscape"/>
          <w:pgMar w:top="1134" w:right="850" w:bottom="1134" w:left="1701" w:header="720" w:footer="720" w:gutter="0"/>
          <w:cols w:space="720"/>
        </w:sectPr>
      </w:pPr>
    </w:p>
    <w:p w:rsidR="00633672" w:rsidRDefault="00857B15">
      <w:pPr>
        <w:spacing w:after="0"/>
        <w:ind w:left="120"/>
      </w:pPr>
      <w:bookmarkStart w:id="14" w:name="block-34327323"/>
      <w:bookmarkEnd w:id="13"/>
      <w:r>
        <w:rPr>
          <w:rFonts w:ascii="Times New Roman" w:hAnsi="Times New Roman"/>
          <w:b/>
          <w:color w:val="000000"/>
          <w:sz w:val="28"/>
        </w:rPr>
        <w:lastRenderedPageBreak/>
        <w:t xml:space="preserve"> ПОУРОЧНОЕ ПЛАНИРОВАНИЕ </w:t>
      </w:r>
    </w:p>
    <w:p w:rsidR="00633672" w:rsidRDefault="00857B15">
      <w:pPr>
        <w:spacing w:after="0"/>
        <w:ind w:left="120"/>
      </w:pPr>
      <w:r>
        <w:rPr>
          <w:rFonts w:ascii="Times New Roman" w:hAnsi="Times New Roman"/>
          <w:b/>
          <w:color w:val="000000"/>
          <w:sz w:val="28"/>
        </w:rPr>
        <w:t xml:space="preserve"> 7 КЛАСС </w:t>
      </w:r>
    </w:p>
    <w:tbl>
      <w:tblPr>
        <w:tblW w:w="1424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4332"/>
        <w:gridCol w:w="1008"/>
        <w:gridCol w:w="1841"/>
        <w:gridCol w:w="1910"/>
        <w:gridCol w:w="1347"/>
        <w:gridCol w:w="2837"/>
      </w:tblGrid>
      <w:tr w:rsidR="00014D2C" w:rsidTr="00014D2C">
        <w:trPr>
          <w:trHeight w:val="144"/>
          <w:tblCellSpacing w:w="20" w:type="nil"/>
        </w:trPr>
        <w:tc>
          <w:tcPr>
            <w:tcW w:w="957" w:type="dxa"/>
            <w:vMerge w:val="restart"/>
            <w:tcMar>
              <w:top w:w="50" w:type="dxa"/>
              <w:left w:w="100" w:type="dxa"/>
            </w:tcMar>
            <w:vAlign w:val="center"/>
          </w:tcPr>
          <w:p w:rsidR="00014D2C" w:rsidRDefault="00014D2C">
            <w:pPr>
              <w:spacing w:after="0"/>
              <w:ind w:left="135"/>
            </w:pPr>
            <w:r>
              <w:rPr>
                <w:rFonts w:ascii="Times New Roman" w:hAnsi="Times New Roman"/>
                <w:b/>
                <w:color w:val="000000"/>
                <w:sz w:val="24"/>
              </w:rPr>
              <w:t xml:space="preserve">№ п/п </w:t>
            </w:r>
          </w:p>
          <w:p w:rsidR="00014D2C" w:rsidRDefault="00014D2C">
            <w:pPr>
              <w:spacing w:after="0"/>
              <w:ind w:left="135"/>
            </w:pPr>
          </w:p>
        </w:tc>
        <w:tc>
          <w:tcPr>
            <w:tcW w:w="4333" w:type="dxa"/>
            <w:vMerge w:val="restart"/>
            <w:tcMar>
              <w:top w:w="50" w:type="dxa"/>
              <w:left w:w="100" w:type="dxa"/>
            </w:tcMar>
            <w:vAlign w:val="center"/>
          </w:tcPr>
          <w:p w:rsidR="00014D2C" w:rsidRDefault="00014D2C">
            <w:pPr>
              <w:spacing w:after="0"/>
              <w:ind w:left="135"/>
            </w:pPr>
            <w:r>
              <w:rPr>
                <w:rFonts w:ascii="Times New Roman" w:hAnsi="Times New Roman"/>
                <w:b/>
                <w:color w:val="000000"/>
                <w:sz w:val="24"/>
              </w:rPr>
              <w:t xml:space="preserve">Тема урока </w:t>
            </w:r>
          </w:p>
          <w:p w:rsidR="00014D2C" w:rsidRDefault="00014D2C">
            <w:pPr>
              <w:spacing w:after="0"/>
              <w:ind w:left="135"/>
            </w:pPr>
          </w:p>
        </w:tc>
        <w:tc>
          <w:tcPr>
            <w:tcW w:w="0" w:type="auto"/>
            <w:gridSpan w:val="3"/>
            <w:tcMar>
              <w:top w:w="50" w:type="dxa"/>
              <w:left w:w="100" w:type="dxa"/>
            </w:tcMar>
            <w:vAlign w:val="center"/>
          </w:tcPr>
          <w:p w:rsidR="00014D2C" w:rsidRDefault="00014D2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14D2C" w:rsidRDefault="00014D2C">
            <w:pPr>
              <w:spacing w:after="0"/>
              <w:ind w:left="135"/>
            </w:pPr>
            <w:r>
              <w:rPr>
                <w:rFonts w:ascii="Times New Roman" w:hAnsi="Times New Roman"/>
                <w:b/>
                <w:color w:val="000000"/>
                <w:sz w:val="24"/>
              </w:rPr>
              <w:t xml:space="preserve">Дата изучения </w:t>
            </w:r>
          </w:p>
          <w:p w:rsidR="00014D2C" w:rsidRDefault="00014D2C">
            <w:pPr>
              <w:spacing w:after="0"/>
              <w:ind w:left="135"/>
            </w:pPr>
          </w:p>
        </w:tc>
        <w:tc>
          <w:tcPr>
            <w:tcW w:w="2837" w:type="dxa"/>
            <w:vMerge w:val="restart"/>
            <w:tcMar>
              <w:top w:w="50" w:type="dxa"/>
              <w:left w:w="100" w:type="dxa"/>
            </w:tcMar>
            <w:vAlign w:val="center"/>
          </w:tcPr>
          <w:p w:rsidR="00014D2C" w:rsidRDefault="00014D2C">
            <w:pPr>
              <w:spacing w:after="0"/>
              <w:ind w:left="135"/>
            </w:pPr>
            <w:r>
              <w:rPr>
                <w:rFonts w:ascii="Times New Roman" w:hAnsi="Times New Roman"/>
                <w:b/>
                <w:color w:val="000000"/>
                <w:sz w:val="24"/>
              </w:rPr>
              <w:t xml:space="preserve">Электронные цифровые образовательные ресурсы </w:t>
            </w:r>
          </w:p>
          <w:p w:rsidR="00014D2C" w:rsidRDefault="00014D2C">
            <w:pPr>
              <w:spacing w:after="0"/>
              <w:ind w:left="135"/>
            </w:pPr>
          </w:p>
        </w:tc>
      </w:tr>
      <w:tr w:rsidR="00014D2C" w:rsidTr="00014D2C">
        <w:trPr>
          <w:trHeight w:val="144"/>
          <w:tblCellSpacing w:w="20" w:type="nil"/>
        </w:trPr>
        <w:tc>
          <w:tcPr>
            <w:tcW w:w="0" w:type="auto"/>
            <w:vMerge/>
            <w:tcBorders>
              <w:top w:val="nil"/>
            </w:tcBorders>
            <w:tcMar>
              <w:top w:w="50" w:type="dxa"/>
              <w:left w:w="100" w:type="dxa"/>
            </w:tcMar>
          </w:tcPr>
          <w:p w:rsidR="00014D2C" w:rsidRDefault="00014D2C"/>
        </w:tc>
        <w:tc>
          <w:tcPr>
            <w:tcW w:w="0" w:type="auto"/>
            <w:vMerge/>
            <w:tcBorders>
              <w:top w:val="nil"/>
            </w:tcBorders>
            <w:tcMar>
              <w:top w:w="50" w:type="dxa"/>
              <w:left w:w="100" w:type="dxa"/>
            </w:tcMar>
          </w:tcPr>
          <w:p w:rsidR="00014D2C" w:rsidRDefault="00014D2C"/>
        </w:tc>
        <w:tc>
          <w:tcPr>
            <w:tcW w:w="1022" w:type="dxa"/>
            <w:tcMar>
              <w:top w:w="50" w:type="dxa"/>
              <w:left w:w="100" w:type="dxa"/>
            </w:tcMar>
            <w:vAlign w:val="center"/>
          </w:tcPr>
          <w:p w:rsidR="00014D2C" w:rsidRDefault="00014D2C">
            <w:pPr>
              <w:spacing w:after="0"/>
              <w:ind w:left="135"/>
            </w:pPr>
            <w:r>
              <w:rPr>
                <w:rFonts w:ascii="Times New Roman" w:hAnsi="Times New Roman"/>
                <w:b/>
                <w:color w:val="000000"/>
                <w:sz w:val="24"/>
              </w:rPr>
              <w:t xml:space="preserve">Всего </w:t>
            </w:r>
          </w:p>
          <w:p w:rsidR="00014D2C" w:rsidRDefault="00014D2C">
            <w:pPr>
              <w:spacing w:after="0"/>
              <w:ind w:left="135"/>
            </w:pPr>
          </w:p>
        </w:tc>
        <w:tc>
          <w:tcPr>
            <w:tcW w:w="1841" w:type="dxa"/>
            <w:tcMar>
              <w:top w:w="50" w:type="dxa"/>
              <w:left w:w="100" w:type="dxa"/>
            </w:tcMar>
            <w:vAlign w:val="center"/>
          </w:tcPr>
          <w:p w:rsidR="00014D2C" w:rsidRDefault="00014D2C">
            <w:pPr>
              <w:spacing w:after="0"/>
              <w:ind w:left="135"/>
            </w:pPr>
            <w:r>
              <w:rPr>
                <w:rFonts w:ascii="Times New Roman" w:hAnsi="Times New Roman"/>
                <w:b/>
                <w:color w:val="000000"/>
                <w:sz w:val="24"/>
              </w:rPr>
              <w:t xml:space="preserve">Контрольные работы </w:t>
            </w:r>
          </w:p>
          <w:p w:rsidR="00014D2C" w:rsidRDefault="00014D2C">
            <w:pPr>
              <w:spacing w:after="0"/>
              <w:ind w:left="135"/>
            </w:pPr>
          </w:p>
        </w:tc>
        <w:tc>
          <w:tcPr>
            <w:tcW w:w="1910" w:type="dxa"/>
            <w:tcMar>
              <w:top w:w="50" w:type="dxa"/>
              <w:left w:w="100" w:type="dxa"/>
            </w:tcMar>
            <w:vAlign w:val="center"/>
          </w:tcPr>
          <w:p w:rsidR="00014D2C" w:rsidRDefault="00014D2C">
            <w:pPr>
              <w:spacing w:after="0"/>
              <w:ind w:left="135"/>
            </w:pPr>
            <w:r>
              <w:rPr>
                <w:rFonts w:ascii="Times New Roman" w:hAnsi="Times New Roman"/>
                <w:b/>
                <w:color w:val="000000"/>
                <w:sz w:val="24"/>
              </w:rPr>
              <w:t xml:space="preserve">Практические работы </w:t>
            </w:r>
          </w:p>
          <w:p w:rsidR="00014D2C" w:rsidRDefault="00014D2C">
            <w:pPr>
              <w:spacing w:after="0"/>
              <w:ind w:left="135"/>
            </w:pPr>
          </w:p>
        </w:tc>
        <w:tc>
          <w:tcPr>
            <w:tcW w:w="0" w:type="auto"/>
            <w:vMerge/>
            <w:tcBorders>
              <w:top w:val="nil"/>
            </w:tcBorders>
            <w:tcMar>
              <w:top w:w="50" w:type="dxa"/>
              <w:left w:w="100" w:type="dxa"/>
            </w:tcMar>
          </w:tcPr>
          <w:p w:rsidR="00014D2C" w:rsidRDefault="00014D2C"/>
        </w:tc>
        <w:tc>
          <w:tcPr>
            <w:tcW w:w="0" w:type="auto"/>
            <w:vMerge/>
            <w:tcBorders>
              <w:top w:val="nil"/>
            </w:tcBorders>
            <w:tcMar>
              <w:top w:w="50" w:type="dxa"/>
              <w:left w:w="100" w:type="dxa"/>
            </w:tcMar>
          </w:tcPr>
          <w:p w:rsidR="00014D2C" w:rsidRDefault="00014D2C"/>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Цитология — наука о клетке</w:t>
            </w:r>
            <w:r>
              <w:rPr>
                <w:rFonts w:ascii="Times New Roman" w:hAnsi="Times New Roman"/>
                <w:color w:val="000000"/>
                <w:sz w:val="24"/>
                <w:lang w:val="ru-RU"/>
              </w:rPr>
              <w:t xml:space="preserve">. </w:t>
            </w:r>
            <w:r w:rsidRPr="006F2F7E">
              <w:rPr>
                <w:rFonts w:ascii="Times New Roman" w:hAnsi="Times New Roman"/>
                <w:color w:val="000000"/>
                <w:sz w:val="24"/>
                <w:lang w:val="ru-RU"/>
              </w:rPr>
              <w:t>Вирусология — наука о вирусах</w:t>
            </w:r>
            <w:r>
              <w:rPr>
                <w:rFonts w:ascii="Times New Roman" w:hAnsi="Times New Roman"/>
                <w:color w:val="000000"/>
                <w:sz w:val="24"/>
                <w:lang w:val="ru-RU"/>
              </w:rPr>
              <w:t>.</w:t>
            </w:r>
          </w:p>
        </w:tc>
        <w:tc>
          <w:tcPr>
            <w:tcW w:w="1022" w:type="dxa"/>
            <w:tcMar>
              <w:top w:w="50" w:type="dxa"/>
              <w:left w:w="100" w:type="dxa"/>
            </w:tcMar>
            <w:vAlign w:val="center"/>
          </w:tcPr>
          <w:p w:rsidR="00014D2C" w:rsidRPr="00857B15" w:rsidRDefault="00014D2C">
            <w:pPr>
              <w:spacing w:after="0"/>
              <w:ind w:left="135"/>
              <w:jc w:val="center"/>
              <w:rPr>
                <w:lang w:val="ru-RU"/>
              </w:rPr>
            </w:pPr>
            <w:r w:rsidRPr="00857B15">
              <w:rPr>
                <w:rFonts w:ascii="Times New Roman" w:hAnsi="Times New Roman"/>
                <w:color w:val="000000"/>
                <w:sz w:val="24"/>
                <w:lang w:val="ru-RU"/>
              </w:rPr>
              <w:t xml:space="preserve"> 1 </w:t>
            </w:r>
          </w:p>
        </w:tc>
        <w:tc>
          <w:tcPr>
            <w:tcW w:w="1841" w:type="dxa"/>
            <w:tcMar>
              <w:top w:w="50" w:type="dxa"/>
              <w:left w:w="100" w:type="dxa"/>
            </w:tcMar>
            <w:vAlign w:val="center"/>
          </w:tcPr>
          <w:p w:rsidR="00014D2C" w:rsidRPr="00857B15" w:rsidRDefault="00014D2C">
            <w:pPr>
              <w:spacing w:after="0"/>
              <w:ind w:left="135"/>
              <w:jc w:val="center"/>
              <w:rPr>
                <w:lang w:val="ru-RU"/>
              </w:rPr>
            </w:pPr>
          </w:p>
        </w:tc>
        <w:tc>
          <w:tcPr>
            <w:tcW w:w="1910" w:type="dxa"/>
            <w:tcMar>
              <w:top w:w="50" w:type="dxa"/>
              <w:left w:w="100" w:type="dxa"/>
            </w:tcMar>
            <w:vAlign w:val="center"/>
          </w:tcPr>
          <w:p w:rsidR="00014D2C" w:rsidRPr="00857B15" w:rsidRDefault="00014D2C">
            <w:pPr>
              <w:spacing w:after="0"/>
              <w:ind w:left="135"/>
              <w:jc w:val="center"/>
              <w:rPr>
                <w:lang w:val="ru-RU"/>
              </w:rP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03.09.24.</w:t>
            </w:r>
          </w:p>
        </w:tc>
        <w:tc>
          <w:tcPr>
            <w:tcW w:w="2837" w:type="dxa"/>
            <w:tcMar>
              <w:top w:w="50" w:type="dxa"/>
              <w:left w:w="100" w:type="dxa"/>
            </w:tcMar>
            <w:vAlign w:val="center"/>
          </w:tcPr>
          <w:p w:rsidR="00014D2C" w:rsidRPr="00857B15"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Pr="00857B15" w:rsidRDefault="00014D2C">
            <w:pPr>
              <w:spacing w:after="0"/>
              <w:rPr>
                <w:lang w:val="ru-RU"/>
              </w:rPr>
            </w:pPr>
            <w:r w:rsidRPr="00857B15">
              <w:rPr>
                <w:rFonts w:ascii="Times New Roman" w:hAnsi="Times New Roman"/>
                <w:color w:val="000000"/>
                <w:sz w:val="24"/>
                <w:lang w:val="ru-RU"/>
              </w:rPr>
              <w:t>2</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Современная классификация организмов, основные принципы</w:t>
            </w:r>
          </w:p>
        </w:tc>
        <w:tc>
          <w:tcPr>
            <w:tcW w:w="1022" w:type="dxa"/>
            <w:tcMar>
              <w:top w:w="50" w:type="dxa"/>
              <w:left w:w="100" w:type="dxa"/>
            </w:tcMar>
            <w:vAlign w:val="center"/>
          </w:tcPr>
          <w:p w:rsidR="00014D2C" w:rsidRPr="00857B15" w:rsidRDefault="00014D2C">
            <w:pPr>
              <w:spacing w:after="0"/>
              <w:ind w:left="135"/>
              <w:jc w:val="center"/>
              <w:rPr>
                <w:lang w:val="ru-RU"/>
              </w:rPr>
            </w:pPr>
            <w:r w:rsidRPr="00857B15">
              <w:rPr>
                <w:rFonts w:ascii="Times New Roman" w:hAnsi="Times New Roman"/>
                <w:color w:val="000000"/>
                <w:sz w:val="24"/>
                <w:lang w:val="ru-RU"/>
              </w:rPr>
              <w:t xml:space="preserve"> 1 </w:t>
            </w:r>
          </w:p>
        </w:tc>
        <w:tc>
          <w:tcPr>
            <w:tcW w:w="1841" w:type="dxa"/>
            <w:tcMar>
              <w:top w:w="50" w:type="dxa"/>
              <w:left w:w="100" w:type="dxa"/>
            </w:tcMar>
            <w:vAlign w:val="center"/>
          </w:tcPr>
          <w:p w:rsidR="00014D2C" w:rsidRPr="00857B15" w:rsidRDefault="00014D2C">
            <w:pPr>
              <w:spacing w:after="0"/>
              <w:ind w:left="135"/>
              <w:jc w:val="center"/>
              <w:rPr>
                <w:lang w:val="ru-RU"/>
              </w:rPr>
            </w:pPr>
          </w:p>
        </w:tc>
        <w:tc>
          <w:tcPr>
            <w:tcW w:w="1910" w:type="dxa"/>
            <w:tcMar>
              <w:top w:w="50" w:type="dxa"/>
              <w:left w:w="100" w:type="dxa"/>
            </w:tcMar>
            <w:vAlign w:val="center"/>
          </w:tcPr>
          <w:p w:rsidR="00014D2C" w:rsidRPr="00857B15" w:rsidRDefault="00014D2C">
            <w:pPr>
              <w:spacing w:after="0"/>
              <w:ind w:left="135"/>
              <w:jc w:val="center"/>
              <w:rPr>
                <w:lang w:val="ru-RU"/>
              </w:rP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04</w:t>
            </w:r>
            <w:r w:rsidRPr="00FC5E58">
              <w:rPr>
                <w:rFonts w:ascii="Times New Roman" w:hAnsi="Times New Roman" w:cs="Times New Roman"/>
                <w:sz w:val="24"/>
                <w:lang w:val="ru-RU"/>
              </w:rPr>
              <w:t>.09.24.</w:t>
            </w:r>
          </w:p>
        </w:tc>
        <w:tc>
          <w:tcPr>
            <w:tcW w:w="2837" w:type="dxa"/>
            <w:tcMar>
              <w:top w:w="50" w:type="dxa"/>
              <w:left w:w="100" w:type="dxa"/>
            </w:tcMar>
            <w:vAlign w:val="center"/>
          </w:tcPr>
          <w:p w:rsidR="00014D2C" w:rsidRPr="00857B15"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r w:rsidRPr="002A5D79">
              <w:rPr>
                <w:rFonts w:ascii="Times New Roman" w:hAnsi="Times New Roman"/>
                <w:color w:val="000000"/>
                <w:sz w:val="24"/>
                <w:lang w:val="ru-RU"/>
              </w:rPr>
              <w:t xml:space="preserve"> Библиотека ЦОК </w:t>
            </w:r>
            <w:hyperlink r:id="rId7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857B15" w:rsidTr="00014D2C">
        <w:trPr>
          <w:trHeight w:val="144"/>
          <w:tblCellSpacing w:w="20" w:type="nil"/>
        </w:trPr>
        <w:tc>
          <w:tcPr>
            <w:tcW w:w="957" w:type="dxa"/>
            <w:tcMar>
              <w:top w:w="50" w:type="dxa"/>
              <w:left w:w="100" w:type="dxa"/>
            </w:tcMar>
            <w:vAlign w:val="center"/>
          </w:tcPr>
          <w:p w:rsidR="00014D2C" w:rsidRPr="00857B15" w:rsidRDefault="00014D2C">
            <w:pPr>
              <w:spacing w:after="0"/>
              <w:rPr>
                <w:lang w:val="ru-RU"/>
              </w:rPr>
            </w:pPr>
            <w:r w:rsidRPr="00857B15">
              <w:rPr>
                <w:rFonts w:ascii="Times New Roman" w:hAnsi="Times New Roman"/>
                <w:color w:val="000000"/>
                <w:sz w:val="24"/>
                <w:lang w:val="ru-RU"/>
              </w:rPr>
              <w:t>3</w:t>
            </w:r>
          </w:p>
        </w:tc>
        <w:tc>
          <w:tcPr>
            <w:tcW w:w="4333" w:type="dxa"/>
            <w:tcMar>
              <w:top w:w="50" w:type="dxa"/>
              <w:left w:w="100" w:type="dxa"/>
            </w:tcMar>
            <w:vAlign w:val="center"/>
          </w:tcPr>
          <w:p w:rsidR="00014D2C" w:rsidRPr="00857B15" w:rsidRDefault="00014D2C">
            <w:pPr>
              <w:spacing w:after="0"/>
              <w:ind w:left="135"/>
              <w:rPr>
                <w:lang w:val="ru-RU"/>
              </w:rPr>
            </w:pPr>
            <w:r>
              <w:rPr>
                <w:rFonts w:ascii="Times New Roman" w:hAnsi="Times New Roman"/>
                <w:color w:val="000000"/>
                <w:sz w:val="24"/>
                <w:lang w:val="ru-RU"/>
              </w:rPr>
              <w:t>Контрольная работа №1.</w:t>
            </w:r>
          </w:p>
        </w:tc>
        <w:tc>
          <w:tcPr>
            <w:tcW w:w="1022" w:type="dxa"/>
            <w:tcMar>
              <w:top w:w="50" w:type="dxa"/>
              <w:left w:w="100" w:type="dxa"/>
            </w:tcMar>
            <w:vAlign w:val="center"/>
          </w:tcPr>
          <w:p w:rsidR="00014D2C" w:rsidRPr="00857B15" w:rsidRDefault="00014D2C">
            <w:pPr>
              <w:spacing w:after="0"/>
              <w:ind w:left="135"/>
              <w:jc w:val="center"/>
              <w:rPr>
                <w:lang w:val="ru-RU"/>
              </w:rPr>
            </w:pPr>
            <w:r w:rsidRPr="00857B15">
              <w:rPr>
                <w:rFonts w:ascii="Times New Roman" w:hAnsi="Times New Roman"/>
                <w:color w:val="000000"/>
                <w:sz w:val="24"/>
                <w:lang w:val="ru-RU"/>
              </w:rPr>
              <w:t xml:space="preserve"> 1 </w:t>
            </w:r>
          </w:p>
        </w:tc>
        <w:tc>
          <w:tcPr>
            <w:tcW w:w="1841" w:type="dxa"/>
            <w:tcMar>
              <w:top w:w="50" w:type="dxa"/>
              <w:left w:w="100" w:type="dxa"/>
            </w:tcMar>
            <w:vAlign w:val="center"/>
          </w:tcPr>
          <w:p w:rsidR="00014D2C" w:rsidRPr="00857B15" w:rsidRDefault="00014D2C">
            <w:pPr>
              <w:spacing w:after="0"/>
              <w:ind w:left="135"/>
              <w:jc w:val="center"/>
              <w:rPr>
                <w:lang w:val="ru-RU"/>
              </w:rPr>
            </w:pPr>
            <w:r>
              <w:rPr>
                <w:lang w:val="ru-RU"/>
              </w:rPr>
              <w:t>1</w:t>
            </w:r>
          </w:p>
        </w:tc>
        <w:tc>
          <w:tcPr>
            <w:tcW w:w="1910" w:type="dxa"/>
            <w:tcMar>
              <w:top w:w="50" w:type="dxa"/>
              <w:left w:w="100" w:type="dxa"/>
            </w:tcMar>
            <w:vAlign w:val="center"/>
          </w:tcPr>
          <w:p w:rsidR="00014D2C" w:rsidRPr="00857B15" w:rsidRDefault="00014D2C">
            <w:pPr>
              <w:spacing w:after="0"/>
              <w:ind w:left="135"/>
              <w:jc w:val="center"/>
              <w:rPr>
                <w:lang w:val="ru-RU"/>
              </w:rP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10.09.24.</w:t>
            </w:r>
          </w:p>
        </w:tc>
        <w:tc>
          <w:tcPr>
            <w:tcW w:w="2837" w:type="dxa"/>
            <w:tcMar>
              <w:top w:w="50" w:type="dxa"/>
              <w:left w:w="100" w:type="dxa"/>
            </w:tcMar>
            <w:vAlign w:val="center"/>
          </w:tcPr>
          <w:p w:rsidR="00014D2C" w:rsidRPr="00857B15" w:rsidRDefault="00014D2C">
            <w:pPr>
              <w:spacing w:after="0"/>
              <w:ind w:left="135"/>
              <w:rPr>
                <w:lang w:val="ru-RU"/>
              </w:rPr>
            </w:pPr>
          </w:p>
        </w:tc>
      </w:tr>
      <w:tr w:rsidR="00014D2C" w:rsidRPr="00403667" w:rsidTr="00014D2C">
        <w:trPr>
          <w:trHeight w:val="144"/>
          <w:tblCellSpacing w:w="20" w:type="nil"/>
        </w:trPr>
        <w:tc>
          <w:tcPr>
            <w:tcW w:w="957" w:type="dxa"/>
            <w:tcMar>
              <w:top w:w="50" w:type="dxa"/>
              <w:left w:w="100" w:type="dxa"/>
            </w:tcMar>
            <w:vAlign w:val="center"/>
          </w:tcPr>
          <w:p w:rsidR="00014D2C" w:rsidRPr="00857B15" w:rsidRDefault="00014D2C">
            <w:pPr>
              <w:spacing w:after="0"/>
              <w:rPr>
                <w:lang w:val="ru-RU"/>
              </w:rPr>
            </w:pPr>
            <w:r w:rsidRPr="00857B15">
              <w:rPr>
                <w:rFonts w:ascii="Times New Roman" w:hAnsi="Times New Roman"/>
                <w:color w:val="000000"/>
                <w:sz w:val="24"/>
                <w:lang w:val="ru-RU"/>
              </w:rPr>
              <w:t>4</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Методы научного познания в биологии</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11</w:t>
            </w:r>
            <w:r w:rsidRPr="00FC5E58">
              <w:rPr>
                <w:rFonts w:ascii="Times New Roman" w:hAnsi="Times New Roman" w:cs="Times New Roman"/>
                <w:sz w:val="24"/>
                <w:lang w:val="ru-RU"/>
              </w:rPr>
              <w:t>.09.24.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17.09.24.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w:t>
            </w:r>
          </w:p>
        </w:tc>
        <w:tc>
          <w:tcPr>
            <w:tcW w:w="4333" w:type="dxa"/>
            <w:tcMar>
              <w:top w:w="50" w:type="dxa"/>
              <w:left w:w="100" w:type="dxa"/>
            </w:tcMar>
            <w:vAlign w:val="center"/>
          </w:tcPr>
          <w:p w:rsidR="00014D2C" w:rsidRDefault="00014D2C">
            <w:pPr>
              <w:spacing w:after="0"/>
              <w:ind w:left="135"/>
            </w:pPr>
            <w:r w:rsidRPr="00857B15">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 xml:space="preserve">Практическая работа «Изучение морфологии бактерий на </w:t>
            </w:r>
            <w:r>
              <w:rPr>
                <w:rFonts w:ascii="Times New Roman" w:hAnsi="Times New Roman"/>
                <w:color w:val="000000"/>
                <w:sz w:val="24"/>
              </w:rPr>
              <w:lastRenderedPageBreak/>
              <w:t>микроскопических препаратах»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18</w:t>
            </w:r>
            <w:r w:rsidRPr="00FC5E58">
              <w:rPr>
                <w:rFonts w:ascii="Times New Roman" w:hAnsi="Times New Roman" w:cs="Times New Roman"/>
                <w:sz w:val="24"/>
                <w:lang w:val="ru-RU"/>
              </w:rPr>
              <w:t>.09.24.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r w:rsidRPr="002A5D79">
              <w:rPr>
                <w:rFonts w:ascii="Times New Roman" w:hAnsi="Times New Roman"/>
                <w:color w:val="000000"/>
                <w:sz w:val="24"/>
                <w:lang w:val="ru-RU"/>
              </w:rPr>
              <w:t xml:space="preserve"> Библиотека ЦОК </w:t>
            </w:r>
            <w:hyperlink r:id="rId7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7</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Многообразие бактерий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24.09.24.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8</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Жизнедеятельность бактерий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25</w:t>
            </w:r>
            <w:r w:rsidRPr="00FC5E58">
              <w:rPr>
                <w:rFonts w:ascii="Times New Roman" w:hAnsi="Times New Roman" w:cs="Times New Roman"/>
                <w:sz w:val="24"/>
                <w:lang w:val="ru-RU"/>
              </w:rPr>
              <w:t>.09.24.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9</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Особенности организации архей. Практическая работа «Изучение методов дезинфекции и стерилизации»</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01.10.24.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10</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02</w:t>
            </w:r>
            <w:r w:rsidRPr="00FC5E58">
              <w:rPr>
                <w:rFonts w:ascii="Times New Roman" w:hAnsi="Times New Roman" w:cs="Times New Roman"/>
                <w:sz w:val="24"/>
                <w:lang w:val="ru-RU"/>
              </w:rPr>
              <w:t>.10.24.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11</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08.10.24.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12</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Значение одноклеточных эукариот в природе и жизни человека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09</w:t>
            </w:r>
            <w:r w:rsidRPr="00FC5E58">
              <w:rPr>
                <w:rFonts w:ascii="Times New Roman" w:hAnsi="Times New Roman" w:cs="Times New Roman"/>
                <w:sz w:val="24"/>
                <w:lang w:val="ru-RU"/>
              </w:rPr>
              <w:t>.10.24.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13</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Заболевания, вызываемые одноклеточными эукариотами, и их профилактика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15.10.24.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14</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Ботаника — наука о растениях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16</w:t>
            </w:r>
            <w:r w:rsidRPr="00FC5E58">
              <w:rPr>
                <w:rFonts w:ascii="Times New Roman" w:hAnsi="Times New Roman" w:cs="Times New Roman"/>
                <w:sz w:val="24"/>
                <w:lang w:val="ru-RU"/>
              </w:rPr>
              <w:t>.10.24.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15</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 xml:space="preserve">Растительная клетка. Растительные ткани. Лабораторная работа «Изучение строения растительных </w:t>
            </w:r>
            <w:r w:rsidRPr="00857B15">
              <w:rPr>
                <w:rFonts w:ascii="Times New Roman" w:hAnsi="Times New Roman"/>
                <w:color w:val="000000"/>
                <w:sz w:val="24"/>
                <w:lang w:val="ru-RU"/>
              </w:rPr>
              <w:lastRenderedPageBreak/>
              <w:t>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22.10.24.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16</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23</w:t>
            </w:r>
            <w:r w:rsidRPr="00FC5E58">
              <w:rPr>
                <w:rFonts w:ascii="Times New Roman" w:hAnsi="Times New Roman" w:cs="Times New Roman"/>
                <w:sz w:val="24"/>
                <w:lang w:val="ru-RU"/>
              </w:rPr>
              <w:t>.10.24.</w:t>
            </w:r>
          </w:p>
        </w:tc>
        <w:tc>
          <w:tcPr>
            <w:tcW w:w="2837" w:type="dxa"/>
            <w:tcMar>
              <w:top w:w="50" w:type="dxa"/>
              <w:left w:w="100" w:type="dxa"/>
            </w:tcMar>
            <w:vAlign w:val="center"/>
          </w:tcPr>
          <w:p w:rsidR="00014D2C" w:rsidRPr="006F2F7E"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17</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Альгология — наука о водорослях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05.11.24.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18</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06</w:t>
            </w:r>
            <w:r w:rsidRPr="00FC5E58">
              <w:rPr>
                <w:rFonts w:ascii="Times New Roman" w:hAnsi="Times New Roman" w:cs="Times New Roman"/>
                <w:sz w:val="24"/>
                <w:lang w:val="ru-RU"/>
              </w:rPr>
              <w:t>.11.24.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19</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12.11.24.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20</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Харовые водоросли</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13</w:t>
            </w:r>
            <w:r w:rsidRPr="00FC5E58">
              <w:rPr>
                <w:rFonts w:ascii="Times New Roman" w:hAnsi="Times New Roman" w:cs="Times New Roman"/>
                <w:sz w:val="24"/>
                <w:lang w:val="ru-RU"/>
              </w:rPr>
              <w:t>.11.24.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21</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Бурые водоросли</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19.</w:t>
            </w:r>
            <w:r w:rsidRPr="00FC5E58">
              <w:rPr>
                <w:rFonts w:ascii="Times New Roman" w:hAnsi="Times New Roman" w:cs="Times New Roman"/>
                <w:sz w:val="24"/>
                <w:lang w:val="ru-RU"/>
              </w:rPr>
              <w:t>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22</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 xml:space="preserve">Моховидные или Мхи. Практическая работа «Изучение особенностей строения кукушкина льна и сфагнума </w:t>
            </w:r>
            <w:r w:rsidRPr="00857B15">
              <w:rPr>
                <w:rFonts w:ascii="Times New Roman" w:hAnsi="Times New Roman"/>
                <w:color w:val="000000"/>
                <w:sz w:val="24"/>
                <w:lang w:val="ru-RU"/>
              </w:rPr>
              <w:lastRenderedPageBreak/>
              <w:t>(на живых и гербарных объектах)»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20</w:t>
            </w:r>
            <w:r w:rsidRPr="00FC5E58">
              <w:rPr>
                <w:rFonts w:ascii="Times New Roman" w:hAnsi="Times New Roman" w:cs="Times New Roman"/>
                <w:sz w:val="24"/>
                <w:lang w:val="ru-RU"/>
              </w:rPr>
              <w:t>. 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23</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26. 11.24.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24</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27</w:t>
            </w:r>
            <w:r w:rsidRPr="00FC5E58">
              <w:rPr>
                <w:rFonts w:ascii="Times New Roman" w:hAnsi="Times New Roman" w:cs="Times New Roman"/>
                <w:sz w:val="24"/>
                <w:lang w:val="ru-RU"/>
              </w:rPr>
              <w:t>. 11.24.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25</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03.12.24.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26</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04</w:t>
            </w:r>
            <w:r w:rsidRPr="00FC5E58">
              <w:rPr>
                <w:rFonts w:ascii="Times New Roman" w:hAnsi="Times New Roman" w:cs="Times New Roman"/>
                <w:sz w:val="24"/>
                <w:lang w:val="ru-RU"/>
              </w:rPr>
              <w:t>.12.24.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27</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10.12.24.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28</w:t>
            </w:r>
          </w:p>
        </w:tc>
        <w:tc>
          <w:tcPr>
            <w:tcW w:w="4333" w:type="dxa"/>
            <w:tcMar>
              <w:top w:w="50" w:type="dxa"/>
              <w:left w:w="100" w:type="dxa"/>
            </w:tcMar>
            <w:vAlign w:val="center"/>
          </w:tcPr>
          <w:p w:rsidR="00014D2C" w:rsidRPr="00D77D2F" w:rsidRDefault="00014D2C">
            <w:pPr>
              <w:spacing w:after="0"/>
              <w:ind w:left="135"/>
              <w:rPr>
                <w:rFonts w:ascii="Times New Roman" w:hAnsi="Times New Roman" w:cs="Times New Roman"/>
                <w:lang w:val="ru-RU"/>
              </w:rPr>
            </w:pPr>
            <w:r w:rsidRPr="00D77D2F">
              <w:rPr>
                <w:rFonts w:ascii="Times New Roman" w:hAnsi="Times New Roman" w:cs="Times New Roman"/>
                <w:sz w:val="24"/>
                <w:lang w:val="ru-RU"/>
              </w:rPr>
              <w:t>Контрольная работа №2</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Pr="00D77D2F" w:rsidRDefault="00014D2C">
            <w:pPr>
              <w:spacing w:after="0"/>
              <w:ind w:left="135"/>
              <w:jc w:val="center"/>
              <w:rPr>
                <w:lang w:val="ru-RU"/>
              </w:rPr>
            </w:pPr>
            <w:r>
              <w:rPr>
                <w:lang w:val="ru-RU"/>
              </w:rPr>
              <w:t>1</w:t>
            </w: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11</w:t>
            </w:r>
            <w:r w:rsidRPr="00FC5E58">
              <w:rPr>
                <w:rFonts w:ascii="Times New Roman" w:hAnsi="Times New Roman" w:cs="Times New Roman"/>
                <w:sz w:val="24"/>
                <w:lang w:val="ru-RU"/>
              </w:rPr>
              <w:t>.12.24.</w:t>
            </w:r>
          </w:p>
        </w:tc>
        <w:tc>
          <w:tcPr>
            <w:tcW w:w="2837" w:type="dxa"/>
            <w:tcMar>
              <w:top w:w="50" w:type="dxa"/>
              <w:left w:w="100" w:type="dxa"/>
            </w:tcMar>
            <w:vAlign w:val="center"/>
          </w:tcPr>
          <w:p w:rsidR="00014D2C" w:rsidRDefault="00014D2C">
            <w:pPr>
              <w:spacing w:after="0"/>
              <w:ind w:left="135"/>
            </w:pPr>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29</w:t>
            </w:r>
          </w:p>
        </w:tc>
        <w:tc>
          <w:tcPr>
            <w:tcW w:w="4333" w:type="dxa"/>
            <w:tcMar>
              <w:top w:w="50" w:type="dxa"/>
              <w:left w:w="100" w:type="dxa"/>
            </w:tcMar>
            <w:vAlign w:val="center"/>
          </w:tcPr>
          <w:p w:rsidR="00014D2C" w:rsidRDefault="00014D2C">
            <w:pPr>
              <w:spacing w:after="0"/>
              <w:ind w:left="135"/>
            </w:pPr>
            <w:r w:rsidRPr="00D77D2F">
              <w:rPr>
                <w:rFonts w:ascii="Times New Roman" w:hAnsi="Times New Roman"/>
                <w:color w:val="000000"/>
                <w:sz w:val="24"/>
                <w:lang w:val="ru-RU"/>
              </w:rPr>
              <w:t>Общая характеристика цветковых (Покрытосеменных)</w:t>
            </w:r>
            <w:r>
              <w:rPr>
                <w:rFonts w:ascii="Times New Roman" w:hAnsi="Times New Roman"/>
                <w:color w:val="000000"/>
                <w:sz w:val="24"/>
                <w:lang w:val="ru-RU"/>
              </w:rPr>
              <w:t xml:space="preserve">. </w:t>
            </w:r>
            <w:r w:rsidRPr="00857B15">
              <w:rPr>
                <w:rFonts w:ascii="Times New Roman" w:hAnsi="Times New Roman"/>
                <w:color w:val="000000"/>
                <w:sz w:val="24"/>
                <w:lang w:val="ru-RU"/>
              </w:rPr>
              <w:t xml:space="preserve">Цветок как орган полового размножения у </w:t>
            </w:r>
            <w:r w:rsidRPr="00857B15">
              <w:rPr>
                <w:rFonts w:ascii="Times New Roman" w:hAnsi="Times New Roman"/>
                <w:color w:val="000000"/>
                <w:sz w:val="24"/>
                <w:lang w:val="ru-RU"/>
              </w:rPr>
              <w:lastRenderedPageBreak/>
              <w:t xml:space="preserve">покрытосеменных растений. Практическая работа «Изучение 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17.12.24.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30</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Жизненный цикл цветковых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18</w:t>
            </w:r>
            <w:r w:rsidRPr="00FC5E58">
              <w:rPr>
                <w:rFonts w:ascii="Times New Roman" w:hAnsi="Times New Roman" w:cs="Times New Roman"/>
                <w:sz w:val="24"/>
                <w:lang w:val="ru-RU"/>
              </w:rPr>
              <w:t>.12.24.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31</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sidRPr="00FC5E58">
              <w:rPr>
                <w:rFonts w:ascii="Times New Roman" w:hAnsi="Times New Roman" w:cs="Times New Roman"/>
                <w:sz w:val="24"/>
                <w:lang w:val="ru-RU"/>
              </w:rPr>
              <w:t>24.12.24.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32</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Плоды. Практическая работа «Изучение строения плодов и соплодий»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lang w:val="ru-RU"/>
              </w:rPr>
            </w:pPr>
            <w:r>
              <w:rPr>
                <w:rFonts w:ascii="Times New Roman" w:hAnsi="Times New Roman" w:cs="Times New Roman"/>
                <w:sz w:val="24"/>
                <w:lang w:val="ru-RU"/>
              </w:rPr>
              <w:t>25</w:t>
            </w:r>
            <w:r w:rsidRPr="00FC5E58">
              <w:rPr>
                <w:rFonts w:ascii="Times New Roman" w:hAnsi="Times New Roman" w:cs="Times New Roman"/>
                <w:sz w:val="24"/>
                <w:lang w:val="ru-RU"/>
              </w:rPr>
              <w:t>.12.24.</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33</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Индивидуальное развитие растений Покрытосеменных (онтогенез)</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FC5E58">
              <w:rPr>
                <w:rFonts w:ascii="Times New Roman" w:hAnsi="Times New Roman" w:cs="Times New Roman"/>
                <w:sz w:val="24"/>
                <w:szCs w:val="24"/>
                <w:lang w:val="ru-RU"/>
              </w:rPr>
              <w:t>.01.25.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34</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FA62F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FC5E58">
              <w:rPr>
                <w:rFonts w:ascii="Times New Roman" w:hAnsi="Times New Roman" w:cs="Times New Roman"/>
                <w:sz w:val="24"/>
                <w:szCs w:val="24"/>
                <w:lang w:val="ru-RU"/>
              </w:rPr>
              <w:t>.01.25.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35</w:t>
            </w:r>
          </w:p>
        </w:tc>
        <w:tc>
          <w:tcPr>
            <w:tcW w:w="4333" w:type="dxa"/>
            <w:tcMar>
              <w:top w:w="50" w:type="dxa"/>
              <w:left w:w="100" w:type="dxa"/>
            </w:tcMar>
            <w:vAlign w:val="center"/>
          </w:tcPr>
          <w:p w:rsidR="00014D2C" w:rsidRDefault="00014D2C">
            <w:pPr>
              <w:spacing w:after="0"/>
              <w:ind w:left="135"/>
            </w:pPr>
            <w:r w:rsidRPr="00857B15">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21.01.25.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36</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 xml:space="preserve">Морфология стебля. Практическая работа «Изучение поперечного спила ствола растений и анализ влияния экологических условий на развитие </w:t>
            </w:r>
            <w:r w:rsidRPr="00857B15">
              <w:rPr>
                <w:rFonts w:ascii="Times New Roman" w:hAnsi="Times New Roman"/>
                <w:color w:val="000000"/>
                <w:sz w:val="24"/>
                <w:lang w:val="ru-RU"/>
              </w:rPr>
              <w:lastRenderedPageBreak/>
              <w:t>растений»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FC5E58">
              <w:rPr>
                <w:rFonts w:ascii="Times New Roman" w:hAnsi="Times New Roman" w:cs="Times New Roman"/>
                <w:sz w:val="24"/>
                <w:szCs w:val="24"/>
                <w:lang w:val="ru-RU"/>
              </w:rPr>
              <w:t>.01.25.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37</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28.01.25.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38</w:t>
            </w:r>
          </w:p>
        </w:tc>
        <w:tc>
          <w:tcPr>
            <w:tcW w:w="4333" w:type="dxa"/>
            <w:tcMar>
              <w:top w:w="50" w:type="dxa"/>
              <w:left w:w="100" w:type="dxa"/>
            </w:tcMar>
            <w:vAlign w:val="center"/>
          </w:tcPr>
          <w:p w:rsidR="00014D2C" w:rsidRDefault="00014D2C">
            <w:pPr>
              <w:spacing w:after="0"/>
              <w:ind w:left="135"/>
            </w:pPr>
            <w:r w:rsidRPr="00857B15">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Pr="00FC5E58">
              <w:rPr>
                <w:rFonts w:ascii="Times New Roman" w:hAnsi="Times New Roman" w:cs="Times New Roman"/>
                <w:sz w:val="24"/>
                <w:szCs w:val="24"/>
                <w:lang w:val="ru-RU"/>
              </w:rPr>
              <w:t>.01.25.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39</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04.02.25.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40</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FC5E58">
              <w:rPr>
                <w:rFonts w:ascii="Times New Roman" w:hAnsi="Times New Roman" w:cs="Times New Roman"/>
                <w:sz w:val="24"/>
                <w:szCs w:val="24"/>
                <w:lang w:val="ru-RU"/>
              </w:rPr>
              <w:t>.02.25.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41</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Функции листа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11.02.25.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42</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Фотосинтез. Значение фотосинтеза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FC5E58">
              <w:rPr>
                <w:rFonts w:ascii="Times New Roman" w:hAnsi="Times New Roman" w:cs="Times New Roman"/>
                <w:sz w:val="24"/>
                <w:szCs w:val="24"/>
                <w:lang w:val="ru-RU"/>
              </w:rPr>
              <w:t>.02.25.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43</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Листопад, его причины, механизм и значение в жизни растения</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18.02.25.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44</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Морфология корня. Практическая работа «Изучение морфологии корня на живых объектах или гербарных образцах»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FC5E58">
              <w:rPr>
                <w:rFonts w:ascii="Times New Roman" w:hAnsi="Times New Roman" w:cs="Times New Roman"/>
                <w:sz w:val="24"/>
                <w:szCs w:val="24"/>
                <w:lang w:val="ru-RU"/>
              </w:rPr>
              <w:t>.02.25.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45</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25.02.25.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46</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FC5E58">
              <w:rPr>
                <w:rFonts w:ascii="Times New Roman" w:hAnsi="Times New Roman" w:cs="Times New Roman"/>
                <w:sz w:val="24"/>
                <w:szCs w:val="24"/>
                <w:lang w:val="ru-RU"/>
              </w:rPr>
              <w:t>.02.25.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47</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Минеральное питание растений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04.03.25.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48</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FC5E58">
              <w:rPr>
                <w:rFonts w:ascii="Times New Roman" w:hAnsi="Times New Roman" w:cs="Times New Roman"/>
                <w:sz w:val="24"/>
                <w:szCs w:val="24"/>
                <w:lang w:val="ru-RU"/>
              </w:rPr>
              <w:t>.03.25.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49</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Видоизменения корней и их функции.Лабораторная работа «Изучение метаморфозов корня»</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11.03.25.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50</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FC5E58">
              <w:rPr>
                <w:rFonts w:ascii="Times New Roman" w:hAnsi="Times New Roman" w:cs="Times New Roman"/>
                <w:sz w:val="24"/>
                <w:szCs w:val="24"/>
                <w:lang w:val="ru-RU"/>
              </w:rPr>
              <w:t>.03.25.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51</w:t>
            </w:r>
          </w:p>
        </w:tc>
        <w:tc>
          <w:tcPr>
            <w:tcW w:w="4333" w:type="dxa"/>
            <w:tcMar>
              <w:top w:w="50" w:type="dxa"/>
              <w:left w:w="100" w:type="dxa"/>
            </w:tcMar>
            <w:vAlign w:val="center"/>
          </w:tcPr>
          <w:p w:rsidR="00014D2C" w:rsidRDefault="00014D2C">
            <w:pPr>
              <w:spacing w:after="0"/>
              <w:ind w:left="135"/>
            </w:pPr>
            <w:r w:rsidRPr="00857B15">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18.03.25.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52</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Почва. Характеристика почвы. Разнообразие почв</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FC5E58">
              <w:rPr>
                <w:rFonts w:ascii="Times New Roman" w:hAnsi="Times New Roman" w:cs="Times New Roman"/>
                <w:sz w:val="24"/>
                <w:szCs w:val="24"/>
                <w:lang w:val="ru-RU"/>
              </w:rPr>
              <w:t>.03.25.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53</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Почва. Плодородие почвы. Удобрения</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01.04.25.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54</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w:t>
            </w:r>
            <w:r w:rsidRPr="00FC5E58">
              <w:rPr>
                <w:rFonts w:ascii="Times New Roman" w:hAnsi="Times New Roman" w:cs="Times New Roman"/>
                <w:sz w:val="24"/>
                <w:szCs w:val="24"/>
                <w:lang w:val="ru-RU"/>
              </w:rPr>
              <w:t>.04.25.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55</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08.04.25.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56</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Pr="00FC5E58">
              <w:rPr>
                <w:rFonts w:ascii="Times New Roman" w:hAnsi="Times New Roman" w:cs="Times New Roman"/>
                <w:sz w:val="24"/>
                <w:szCs w:val="24"/>
                <w:lang w:val="ru-RU"/>
              </w:rPr>
              <w:t>.04.25.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57</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15.04.25.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58</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 xml:space="preserve">Семейства Лилейные и Орхидные. </w:t>
            </w:r>
            <w:r w:rsidRPr="00857B15">
              <w:rPr>
                <w:rFonts w:ascii="Times New Roman" w:hAnsi="Times New Roman"/>
                <w:color w:val="000000"/>
                <w:sz w:val="24"/>
                <w:lang w:val="ru-RU"/>
              </w:rPr>
              <w:lastRenderedPageBreak/>
              <w:t>«Определение представителей семейств с использованием определителей растений или определительных карточек»</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FC5E58">
              <w:rPr>
                <w:rFonts w:ascii="Times New Roman" w:hAnsi="Times New Roman" w:cs="Times New Roman"/>
                <w:sz w:val="24"/>
                <w:szCs w:val="24"/>
                <w:lang w:val="ru-RU"/>
              </w:rPr>
              <w:t>.04.25.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lastRenderedPageBreak/>
              <w:t>59</w:t>
            </w:r>
          </w:p>
        </w:tc>
        <w:tc>
          <w:tcPr>
            <w:tcW w:w="4333" w:type="dxa"/>
            <w:tcMar>
              <w:top w:w="50" w:type="dxa"/>
              <w:left w:w="100" w:type="dxa"/>
            </w:tcMar>
            <w:vAlign w:val="center"/>
          </w:tcPr>
          <w:p w:rsidR="00014D2C" w:rsidRPr="00D77D2F" w:rsidRDefault="00014D2C">
            <w:pPr>
              <w:spacing w:after="0"/>
              <w:ind w:left="135"/>
              <w:rPr>
                <w:lang w:val="ru-RU"/>
              </w:rPr>
            </w:pPr>
            <w:r>
              <w:rPr>
                <w:rFonts w:ascii="Times New Roman" w:hAnsi="Times New Roman"/>
                <w:color w:val="000000"/>
                <w:sz w:val="24"/>
                <w:lang w:val="ru-RU"/>
              </w:rPr>
              <w:t>Контрольная работа №3</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Pr="00014D2C" w:rsidRDefault="00014D2C">
            <w:pPr>
              <w:spacing w:after="0"/>
              <w:ind w:left="135"/>
              <w:jc w:val="center"/>
              <w:rPr>
                <w:lang w:val="ru-RU"/>
              </w:rPr>
            </w:pPr>
            <w:r>
              <w:rPr>
                <w:lang w:val="ru-RU"/>
              </w:rPr>
              <w:t>1</w:t>
            </w: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22.04.25.</w:t>
            </w:r>
          </w:p>
        </w:tc>
        <w:tc>
          <w:tcPr>
            <w:tcW w:w="2837" w:type="dxa"/>
            <w:tcMar>
              <w:top w:w="50" w:type="dxa"/>
              <w:left w:w="100" w:type="dxa"/>
            </w:tcMar>
            <w:vAlign w:val="center"/>
          </w:tcPr>
          <w:p w:rsidR="00014D2C" w:rsidRDefault="00014D2C">
            <w:pPr>
              <w:spacing w:after="0"/>
              <w:ind w:left="135"/>
            </w:pPr>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60</w:t>
            </w:r>
          </w:p>
        </w:tc>
        <w:tc>
          <w:tcPr>
            <w:tcW w:w="4333" w:type="dxa"/>
            <w:tcMar>
              <w:top w:w="50" w:type="dxa"/>
              <w:left w:w="100" w:type="dxa"/>
            </w:tcMar>
            <w:vAlign w:val="center"/>
          </w:tcPr>
          <w:p w:rsidR="00014D2C" w:rsidRPr="00D77D2F" w:rsidRDefault="00014D2C">
            <w:pPr>
              <w:spacing w:after="0"/>
              <w:ind w:left="135"/>
              <w:rPr>
                <w:lang w:val="ru-RU"/>
              </w:rPr>
            </w:pPr>
            <w:r>
              <w:rPr>
                <w:rFonts w:ascii="Times New Roman" w:hAnsi="Times New Roman"/>
                <w:color w:val="000000"/>
                <w:sz w:val="24"/>
                <w:lang w:val="ru-RU"/>
              </w:rPr>
              <w:t xml:space="preserve">Растения и среда обитания. </w:t>
            </w:r>
            <w:r w:rsidRPr="00D77D2F">
              <w:rPr>
                <w:rFonts w:ascii="Times New Roman" w:hAnsi="Times New Roman"/>
                <w:color w:val="000000"/>
                <w:sz w:val="24"/>
                <w:lang w:val="ru-RU"/>
              </w:rPr>
              <w:t>Экологические группы растений</w:t>
            </w:r>
          </w:p>
        </w:tc>
        <w:tc>
          <w:tcPr>
            <w:tcW w:w="1022" w:type="dxa"/>
            <w:tcMar>
              <w:top w:w="50" w:type="dxa"/>
              <w:left w:w="100" w:type="dxa"/>
            </w:tcMar>
            <w:vAlign w:val="center"/>
          </w:tcPr>
          <w:p w:rsidR="00014D2C" w:rsidRPr="00FA62F3" w:rsidRDefault="00014D2C">
            <w:pPr>
              <w:spacing w:after="0"/>
              <w:ind w:left="135"/>
              <w:jc w:val="center"/>
              <w:rPr>
                <w:lang w:val="ru-RU"/>
              </w:rPr>
            </w:pPr>
            <w:r w:rsidRPr="00FA62F3">
              <w:rPr>
                <w:rFonts w:ascii="Times New Roman" w:hAnsi="Times New Roman"/>
                <w:color w:val="000000"/>
                <w:sz w:val="24"/>
                <w:lang w:val="ru-RU"/>
              </w:rPr>
              <w:t xml:space="preserve">1 </w:t>
            </w:r>
          </w:p>
        </w:tc>
        <w:tc>
          <w:tcPr>
            <w:tcW w:w="1841" w:type="dxa"/>
            <w:tcMar>
              <w:top w:w="50" w:type="dxa"/>
              <w:left w:w="100" w:type="dxa"/>
            </w:tcMar>
            <w:vAlign w:val="center"/>
          </w:tcPr>
          <w:p w:rsidR="00014D2C" w:rsidRPr="00FA62F3" w:rsidRDefault="00014D2C">
            <w:pPr>
              <w:spacing w:after="0"/>
              <w:ind w:left="135"/>
              <w:jc w:val="center"/>
              <w:rPr>
                <w:lang w:val="ru-RU"/>
              </w:rPr>
            </w:pPr>
          </w:p>
        </w:tc>
        <w:tc>
          <w:tcPr>
            <w:tcW w:w="1910" w:type="dxa"/>
            <w:tcMar>
              <w:top w:w="50" w:type="dxa"/>
              <w:left w:w="100" w:type="dxa"/>
            </w:tcMar>
            <w:vAlign w:val="center"/>
          </w:tcPr>
          <w:p w:rsidR="00014D2C" w:rsidRPr="00FA62F3" w:rsidRDefault="00014D2C">
            <w:pPr>
              <w:spacing w:after="0"/>
              <w:ind w:left="135"/>
              <w:jc w:val="center"/>
              <w:rPr>
                <w:lang w:val="ru-RU"/>
              </w:rP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FC5E58">
              <w:rPr>
                <w:rFonts w:ascii="Times New Roman" w:hAnsi="Times New Roman" w:cs="Times New Roman"/>
                <w:sz w:val="24"/>
                <w:szCs w:val="24"/>
                <w:lang w:val="ru-RU"/>
              </w:rPr>
              <w:t>.04.25.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Pr="00FA62F3" w:rsidRDefault="00014D2C">
            <w:pPr>
              <w:spacing w:after="0"/>
              <w:rPr>
                <w:lang w:val="ru-RU"/>
              </w:rPr>
            </w:pPr>
            <w:r w:rsidRPr="00FA62F3">
              <w:rPr>
                <w:rFonts w:ascii="Times New Roman" w:hAnsi="Times New Roman"/>
                <w:color w:val="000000"/>
                <w:sz w:val="24"/>
                <w:lang w:val="ru-RU"/>
              </w:rPr>
              <w:t>61</w:t>
            </w:r>
          </w:p>
        </w:tc>
        <w:tc>
          <w:tcPr>
            <w:tcW w:w="4333" w:type="dxa"/>
            <w:tcMar>
              <w:top w:w="50" w:type="dxa"/>
              <w:left w:w="100" w:type="dxa"/>
            </w:tcMar>
            <w:vAlign w:val="center"/>
          </w:tcPr>
          <w:p w:rsidR="00014D2C" w:rsidRDefault="00014D2C">
            <w:pPr>
              <w:spacing w:after="0"/>
              <w:ind w:left="135"/>
            </w:pPr>
            <w:r w:rsidRPr="00FA62F3">
              <w:rPr>
                <w:rFonts w:ascii="Times New Roman" w:hAnsi="Times New Roman"/>
                <w:color w:val="000000"/>
                <w:sz w:val="24"/>
                <w:lang w:val="ru-RU"/>
              </w:rPr>
              <w:t>Растительное сообщество (ф</w:t>
            </w:r>
            <w:r>
              <w:rPr>
                <w:rFonts w:ascii="Times New Roman" w:hAnsi="Times New Roman"/>
                <w:color w:val="000000"/>
                <w:sz w:val="24"/>
              </w:rPr>
              <w:t>итоценоз)</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29.04.25.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62</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Растительные сообщества лесов</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r w:rsidRPr="00FC5E58">
              <w:rPr>
                <w:rFonts w:ascii="Times New Roman" w:hAnsi="Times New Roman" w:cs="Times New Roman"/>
                <w:sz w:val="24"/>
                <w:szCs w:val="24"/>
                <w:lang w:val="ru-RU"/>
              </w:rPr>
              <w:t>.25.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63</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Растительные сообщества лугов, полей и пустынь</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06.05.25.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64</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Растительные сообщества болот и тундры</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Pr="00FC5E58">
              <w:rPr>
                <w:rFonts w:ascii="Times New Roman" w:hAnsi="Times New Roman" w:cs="Times New Roman"/>
                <w:sz w:val="24"/>
                <w:szCs w:val="24"/>
                <w:lang w:val="ru-RU"/>
              </w:rPr>
              <w:t>.05.25.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65</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Смена растительных сообществ</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13.05.25.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66</w:t>
            </w:r>
          </w:p>
        </w:tc>
        <w:tc>
          <w:tcPr>
            <w:tcW w:w="4333" w:type="dxa"/>
            <w:tcMar>
              <w:top w:w="50" w:type="dxa"/>
              <w:left w:w="100" w:type="dxa"/>
            </w:tcMar>
            <w:vAlign w:val="center"/>
          </w:tcPr>
          <w:p w:rsidR="00014D2C" w:rsidRDefault="00014D2C">
            <w:pPr>
              <w:spacing w:after="0"/>
              <w:ind w:left="135"/>
            </w:pPr>
            <w:r>
              <w:rPr>
                <w:rFonts w:ascii="Times New Roman" w:hAnsi="Times New Roman"/>
                <w:color w:val="000000"/>
                <w:sz w:val="24"/>
              </w:rPr>
              <w:t>Развитие растительного мира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FC5E58">
              <w:rPr>
                <w:rFonts w:ascii="Times New Roman" w:hAnsi="Times New Roman" w:cs="Times New Roman"/>
                <w:sz w:val="24"/>
                <w:szCs w:val="24"/>
                <w:lang w:val="ru-RU"/>
              </w:rPr>
              <w:t>.05.25.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67</w:t>
            </w:r>
          </w:p>
        </w:tc>
        <w:tc>
          <w:tcPr>
            <w:tcW w:w="4333" w:type="dxa"/>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20.05.25.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r w:rsidRPr="002A5D79">
              <w:rPr>
                <w:rFonts w:ascii="Times New Roman" w:hAnsi="Times New Roman"/>
                <w:color w:val="000000"/>
                <w:sz w:val="24"/>
                <w:lang w:val="ru-RU"/>
              </w:rPr>
              <w:t xml:space="preserve"> Библиотека ЦОК </w:t>
            </w:r>
            <w:hyperlink r:id="rId1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RPr="00403667" w:rsidTr="00014D2C">
        <w:trPr>
          <w:trHeight w:val="144"/>
          <w:tblCellSpacing w:w="20" w:type="nil"/>
        </w:trPr>
        <w:tc>
          <w:tcPr>
            <w:tcW w:w="957" w:type="dxa"/>
            <w:tcMar>
              <w:top w:w="50" w:type="dxa"/>
              <w:left w:w="100" w:type="dxa"/>
            </w:tcMar>
            <w:vAlign w:val="center"/>
          </w:tcPr>
          <w:p w:rsidR="00014D2C" w:rsidRDefault="00014D2C">
            <w:pPr>
              <w:spacing w:after="0"/>
            </w:pPr>
            <w:r>
              <w:rPr>
                <w:rFonts w:ascii="Times New Roman" w:hAnsi="Times New Roman"/>
                <w:color w:val="000000"/>
                <w:sz w:val="24"/>
              </w:rPr>
              <w:t>68</w:t>
            </w:r>
          </w:p>
        </w:tc>
        <w:tc>
          <w:tcPr>
            <w:tcW w:w="4333" w:type="dxa"/>
            <w:tcMar>
              <w:top w:w="50" w:type="dxa"/>
              <w:left w:w="100" w:type="dxa"/>
            </w:tcMar>
            <w:vAlign w:val="center"/>
          </w:tcPr>
          <w:p w:rsidR="00014D2C" w:rsidRDefault="00014D2C">
            <w:pPr>
              <w:spacing w:after="0"/>
              <w:ind w:left="135"/>
            </w:pPr>
            <w:r w:rsidRPr="00857B15">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4D2C" w:rsidRDefault="00014D2C">
            <w:pPr>
              <w:spacing w:after="0"/>
              <w:ind w:left="135"/>
              <w:jc w:val="center"/>
            </w:pPr>
          </w:p>
        </w:tc>
        <w:tc>
          <w:tcPr>
            <w:tcW w:w="1910" w:type="dxa"/>
            <w:tcMar>
              <w:top w:w="50" w:type="dxa"/>
              <w:left w:w="100" w:type="dxa"/>
            </w:tcMar>
            <w:vAlign w:val="center"/>
          </w:tcPr>
          <w:p w:rsidR="00014D2C" w:rsidRDefault="00014D2C">
            <w:pPr>
              <w:spacing w:after="0"/>
              <w:ind w:left="135"/>
              <w:jc w:val="center"/>
            </w:pPr>
          </w:p>
        </w:tc>
        <w:tc>
          <w:tcPr>
            <w:tcW w:w="1347" w:type="dxa"/>
            <w:tcMar>
              <w:top w:w="50" w:type="dxa"/>
              <w:left w:w="100" w:type="dxa"/>
            </w:tcMar>
            <w:vAlign w:val="center"/>
          </w:tcPr>
          <w:p w:rsidR="00014D2C" w:rsidRPr="00FC5E58" w:rsidRDefault="00014D2C" w:rsidP="00504E00">
            <w:pPr>
              <w:spacing w:after="0"/>
              <w:ind w:left="135"/>
              <w:rPr>
                <w:rFonts w:ascii="Times New Roman" w:hAnsi="Times New Roman" w:cs="Times New Roman"/>
                <w:sz w:val="24"/>
                <w:szCs w:val="24"/>
                <w:lang w:val="ru-RU"/>
              </w:rPr>
            </w:pPr>
            <w:r w:rsidRPr="00FC5E58">
              <w:rPr>
                <w:rFonts w:ascii="Times New Roman" w:hAnsi="Times New Roman" w:cs="Times New Roman"/>
                <w:sz w:val="24"/>
                <w:szCs w:val="24"/>
                <w:lang w:val="ru-RU"/>
              </w:rPr>
              <w:t>22.05.25.</w:t>
            </w:r>
          </w:p>
        </w:tc>
        <w:tc>
          <w:tcPr>
            <w:tcW w:w="2837" w:type="dxa"/>
            <w:tcMar>
              <w:top w:w="50" w:type="dxa"/>
              <w:left w:w="100" w:type="dxa"/>
            </w:tcMar>
            <w:vAlign w:val="center"/>
          </w:tcPr>
          <w:p w:rsidR="00014D2C" w:rsidRPr="0079627C" w:rsidRDefault="00014D2C">
            <w:pPr>
              <w:spacing w:after="0"/>
              <w:ind w:left="135"/>
              <w:rPr>
                <w:lang w:val="ru-RU"/>
              </w:rPr>
            </w:pPr>
            <w:r w:rsidRPr="002A5D7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014D2C" w:rsidTr="00014D2C">
        <w:trPr>
          <w:trHeight w:val="144"/>
          <w:tblCellSpacing w:w="20" w:type="nil"/>
        </w:trPr>
        <w:tc>
          <w:tcPr>
            <w:tcW w:w="0" w:type="auto"/>
            <w:gridSpan w:val="2"/>
            <w:tcMar>
              <w:top w:w="50" w:type="dxa"/>
              <w:left w:w="100" w:type="dxa"/>
            </w:tcMar>
            <w:vAlign w:val="center"/>
          </w:tcPr>
          <w:p w:rsidR="00014D2C" w:rsidRPr="00857B15" w:rsidRDefault="00014D2C">
            <w:pPr>
              <w:spacing w:after="0"/>
              <w:ind w:left="135"/>
              <w:rPr>
                <w:lang w:val="ru-RU"/>
              </w:rPr>
            </w:pPr>
            <w:r w:rsidRPr="00857B15">
              <w:rPr>
                <w:rFonts w:ascii="Times New Roman" w:hAnsi="Times New Roman"/>
                <w:color w:val="000000"/>
                <w:sz w:val="24"/>
                <w:lang w:val="ru-RU"/>
              </w:rPr>
              <w:t>ОБЩЕЕ КОЛИЧЕСТВО ЧАСОВ ПО ПРОГРАММЕ</w:t>
            </w:r>
          </w:p>
        </w:tc>
        <w:tc>
          <w:tcPr>
            <w:tcW w:w="1022"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014D2C" w:rsidRPr="00A5255B" w:rsidRDefault="00014D2C">
            <w:pPr>
              <w:spacing w:after="0"/>
              <w:ind w:left="135"/>
              <w:jc w:val="center"/>
              <w:rPr>
                <w:lang w:val="ru-RU"/>
              </w:rPr>
            </w:pPr>
            <w:r>
              <w:rPr>
                <w:rFonts w:ascii="Times New Roman" w:hAnsi="Times New Roman"/>
                <w:color w:val="000000"/>
                <w:sz w:val="24"/>
              </w:rPr>
              <w:t xml:space="preserve"> 3</w:t>
            </w:r>
          </w:p>
        </w:tc>
        <w:tc>
          <w:tcPr>
            <w:tcW w:w="1910" w:type="dxa"/>
            <w:tcMar>
              <w:top w:w="50" w:type="dxa"/>
              <w:left w:w="100" w:type="dxa"/>
            </w:tcMar>
            <w:vAlign w:val="center"/>
          </w:tcPr>
          <w:p w:rsidR="00014D2C" w:rsidRDefault="00014D2C">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014D2C" w:rsidRDefault="00014D2C"/>
        </w:tc>
      </w:tr>
    </w:tbl>
    <w:p w:rsidR="00633672" w:rsidRDefault="00633672">
      <w:pPr>
        <w:sectPr w:rsidR="00633672">
          <w:pgSz w:w="16383" w:h="11906" w:orient="landscape"/>
          <w:pgMar w:top="1134" w:right="850" w:bottom="1134" w:left="1701" w:header="720" w:footer="720" w:gutter="0"/>
          <w:cols w:space="720"/>
        </w:sectPr>
      </w:pPr>
    </w:p>
    <w:p w:rsidR="00633672" w:rsidRDefault="00857B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063"/>
        <w:gridCol w:w="1154"/>
        <w:gridCol w:w="1841"/>
        <w:gridCol w:w="1910"/>
        <w:gridCol w:w="1347"/>
        <w:gridCol w:w="2837"/>
      </w:tblGrid>
      <w:tr w:rsidR="00633672">
        <w:trPr>
          <w:trHeight w:val="144"/>
          <w:tblCellSpacing w:w="20" w:type="nil"/>
        </w:trPr>
        <w:tc>
          <w:tcPr>
            <w:tcW w:w="458"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 п/п </w:t>
            </w:r>
          </w:p>
          <w:p w:rsidR="00633672" w:rsidRDefault="00633672">
            <w:pPr>
              <w:spacing w:after="0"/>
              <w:ind w:left="135"/>
            </w:pPr>
          </w:p>
        </w:tc>
        <w:tc>
          <w:tcPr>
            <w:tcW w:w="3256"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Тема урока </w:t>
            </w:r>
          </w:p>
          <w:p w:rsidR="00633672" w:rsidRDefault="00633672">
            <w:pPr>
              <w:spacing w:after="0"/>
              <w:ind w:left="135"/>
            </w:pPr>
          </w:p>
        </w:tc>
        <w:tc>
          <w:tcPr>
            <w:tcW w:w="0" w:type="auto"/>
            <w:gridSpan w:val="3"/>
            <w:tcMar>
              <w:top w:w="50" w:type="dxa"/>
              <w:left w:w="100" w:type="dxa"/>
            </w:tcMar>
            <w:vAlign w:val="center"/>
          </w:tcPr>
          <w:p w:rsidR="00633672" w:rsidRDefault="00857B1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Дата изучения </w:t>
            </w:r>
          </w:p>
          <w:p w:rsidR="00633672" w:rsidRDefault="00633672">
            <w:pPr>
              <w:spacing w:after="0"/>
              <w:ind w:left="135"/>
            </w:pPr>
          </w:p>
        </w:tc>
        <w:tc>
          <w:tcPr>
            <w:tcW w:w="1948"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Электронные цифровые образовательные ресурсы </w:t>
            </w:r>
          </w:p>
          <w:p w:rsidR="00633672" w:rsidRDefault="00633672">
            <w:pPr>
              <w:spacing w:after="0"/>
              <w:ind w:left="135"/>
            </w:pPr>
          </w:p>
        </w:tc>
      </w:tr>
      <w:tr w:rsidR="00633672">
        <w:trPr>
          <w:trHeight w:val="144"/>
          <w:tblCellSpacing w:w="20" w:type="nil"/>
        </w:trPr>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c>
          <w:tcPr>
            <w:tcW w:w="805"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Всего </w:t>
            </w:r>
          </w:p>
          <w:p w:rsidR="00633672" w:rsidRDefault="00633672">
            <w:pPr>
              <w:spacing w:after="0"/>
              <w:ind w:left="135"/>
            </w:pPr>
          </w:p>
        </w:tc>
        <w:tc>
          <w:tcPr>
            <w:tcW w:w="1499"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Контрольные работы </w:t>
            </w:r>
          </w:p>
          <w:p w:rsidR="00633672" w:rsidRDefault="00633672">
            <w:pPr>
              <w:spacing w:after="0"/>
              <w:ind w:left="135"/>
            </w:pPr>
          </w:p>
        </w:tc>
        <w:tc>
          <w:tcPr>
            <w:tcW w:w="1600"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Практические работы </w:t>
            </w:r>
          </w:p>
          <w:p w:rsidR="00633672" w:rsidRDefault="00633672">
            <w:pPr>
              <w:spacing w:after="0"/>
              <w:ind w:left="135"/>
            </w:pPr>
          </w:p>
        </w:tc>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Микология — наука о грибах. Общая характеристика грибов</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Значение грибов в природе и жизни человека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416720</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Общие и специальные разделы </w:t>
            </w:r>
            <w:r w:rsidRPr="00857B15">
              <w:rPr>
                <w:rFonts w:ascii="Times New Roman" w:hAnsi="Times New Roman"/>
                <w:color w:val="000000"/>
                <w:sz w:val="24"/>
                <w:lang w:val="ru-RU"/>
              </w:rPr>
              <w:lastRenderedPageBreak/>
              <w:t xml:space="preserve">зоологии. </w:t>
            </w:r>
            <w:r>
              <w:rPr>
                <w:rFonts w:ascii="Times New Roman" w:hAnsi="Times New Roman"/>
                <w:color w:val="000000"/>
                <w:sz w:val="24"/>
              </w:rPr>
              <w:t>Краткая история развития зоологии</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Ткани животного организма. Лабораторная работа «Изучение тканей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Органы и системы органов животного организма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12</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13</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14</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Транспорт тела у беспозвоночных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15</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 xml:space="preserve">Кровеносная система позвоночных </w:t>
            </w:r>
            <w:r>
              <w:rPr>
                <w:rFonts w:ascii="Times New Roman" w:hAnsi="Times New Roman"/>
                <w:color w:val="000000"/>
                <w:sz w:val="24"/>
              </w:rPr>
              <w:lastRenderedPageBreak/>
              <w:t>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Эволюция кровеносной системы у позвоночных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17</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18</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Дыхание животных в водной среде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19</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Дыхание животных в наземной среде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20</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Эволюция выделительной системы у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22</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23</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24</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Эволюция опорно-двигательной системы у позвоночных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Передвижение животных в различных средах обитания</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26</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27</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28</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29</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кишечнополостных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31</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32</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34</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36</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37</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39</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Особенности организации кольчатых червей. Лабораторная работа «Изучение внешнего и внутреннего строения дождевого червя»</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Организация полости тела кольчатых червей</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42</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44</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46</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47</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t>Изучение внутреннего строения ракообразного»</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48</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49</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Класс Паукообразные. Строение и морфология, разнообразие паукообразных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50</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51</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52</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Внутренне строение, размножение и развитие насекомых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Основные отряды насекомых с неполным превращением</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Основные отряды насекомых с полным превращением (Чешуекрылые)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56</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Основные отряды насекомых с полным превращением Двукрылые и Блохи)</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57</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58</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59</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Общий обзор строения и развития позвоночных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61</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62</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Места обитания, внешнее строение с скелет рыб. Лабораторная работа «Изучение скелета костных и хрящевых рыб»</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Внутреннее строение и </w:t>
            </w:r>
            <w:r w:rsidRPr="00857B15">
              <w:rPr>
                <w:rFonts w:ascii="Times New Roman" w:hAnsi="Times New Roman"/>
                <w:color w:val="000000"/>
                <w:sz w:val="24"/>
                <w:lang w:val="ru-RU"/>
              </w:rPr>
              <w:lastRenderedPageBreak/>
              <w:t>жизнедеятельность рыб. Лабораторная работа «Изучение внутреннего строения рыбы»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Хрящевые рыбы. Лабораторная работа «Изучение разнообразия рыб»</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66</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Костные рыбы. Лабораторная работа «Определение возраста рыб по чешуе»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67</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Роль рыб в природе и жизни человека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68</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69</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Многообразие, значение и охрана земноводных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72</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Общая характеристика </w:t>
            </w:r>
            <w:r w:rsidRPr="00857B15">
              <w:rPr>
                <w:rFonts w:ascii="Times New Roman" w:hAnsi="Times New Roman"/>
                <w:color w:val="000000"/>
                <w:sz w:val="24"/>
                <w:lang w:val="ru-RU"/>
              </w:rPr>
              <w:lastRenderedPageBreak/>
              <w:t xml:space="preserve">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74</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75</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76</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77</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78</w:t>
            </w:r>
          </w:p>
        </w:tc>
        <w:tc>
          <w:tcPr>
            <w:tcW w:w="3256"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79</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Органы чувств, нервная система и поведение птиц</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Размножение и развитие и птиц. Лабораторная работа «Изучение строения яйца птиц»</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82</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83</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84</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85</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86</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87</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88</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Органы чувств, нервная система и поведение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89</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Сезонные изменения в жизни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Многообразие млекопитающих. </w:t>
            </w:r>
            <w:r w:rsidRPr="00857B15">
              <w:rPr>
                <w:rFonts w:ascii="Times New Roman" w:hAnsi="Times New Roman"/>
                <w:color w:val="000000"/>
                <w:sz w:val="24"/>
                <w:lang w:val="ru-RU"/>
              </w:rPr>
              <w:lastRenderedPageBreak/>
              <w:t>Лабораторная работа «Изучение разнообразия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93</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94</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95</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96</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97</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98</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99</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Животный мир природных зон Земли</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100</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Воздействие человека на животных в природе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101</w:t>
            </w:r>
          </w:p>
        </w:tc>
        <w:tc>
          <w:tcPr>
            <w:tcW w:w="3256"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Значение домашних животных в жизни человека. Лабораторная работа «Наблюдения за птицами в городской среде»</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rsidRPr="00403667">
        <w:trPr>
          <w:trHeight w:val="144"/>
          <w:tblCellSpacing w:w="20" w:type="nil"/>
        </w:trPr>
        <w:tc>
          <w:tcPr>
            <w:tcW w:w="458" w:type="dxa"/>
            <w:tcMar>
              <w:top w:w="50" w:type="dxa"/>
              <w:left w:w="100" w:type="dxa"/>
            </w:tcMar>
            <w:vAlign w:val="center"/>
          </w:tcPr>
          <w:p w:rsidR="00633672" w:rsidRDefault="00857B15">
            <w:pPr>
              <w:spacing w:after="0"/>
            </w:pPr>
            <w:r>
              <w:rPr>
                <w:rFonts w:ascii="Times New Roman" w:hAnsi="Times New Roman"/>
                <w:color w:val="000000"/>
                <w:sz w:val="24"/>
              </w:rPr>
              <w:t>102</w:t>
            </w:r>
          </w:p>
        </w:tc>
        <w:tc>
          <w:tcPr>
            <w:tcW w:w="3256" w:type="dxa"/>
            <w:tcMar>
              <w:top w:w="50" w:type="dxa"/>
              <w:left w:w="100" w:type="dxa"/>
            </w:tcMar>
            <w:vAlign w:val="center"/>
          </w:tcPr>
          <w:p w:rsidR="00633672" w:rsidRDefault="00857B15">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33672" w:rsidRDefault="00633672">
            <w:pPr>
              <w:spacing w:after="0"/>
              <w:ind w:left="135"/>
              <w:jc w:val="center"/>
            </w:pPr>
          </w:p>
        </w:tc>
        <w:tc>
          <w:tcPr>
            <w:tcW w:w="1600" w:type="dxa"/>
            <w:tcMar>
              <w:top w:w="50" w:type="dxa"/>
              <w:left w:w="100" w:type="dxa"/>
            </w:tcMar>
            <w:vAlign w:val="center"/>
          </w:tcPr>
          <w:p w:rsidR="00633672" w:rsidRDefault="00633672">
            <w:pPr>
              <w:spacing w:after="0"/>
              <w:ind w:left="135"/>
              <w:jc w:val="center"/>
            </w:pPr>
          </w:p>
        </w:tc>
        <w:tc>
          <w:tcPr>
            <w:tcW w:w="1131" w:type="dxa"/>
            <w:tcMar>
              <w:top w:w="50" w:type="dxa"/>
              <w:left w:w="100" w:type="dxa"/>
            </w:tcMar>
            <w:vAlign w:val="center"/>
          </w:tcPr>
          <w:p w:rsidR="00633672" w:rsidRDefault="00633672">
            <w:pPr>
              <w:spacing w:after="0"/>
              <w:ind w:left="135"/>
            </w:pPr>
          </w:p>
        </w:tc>
        <w:tc>
          <w:tcPr>
            <w:tcW w:w="1948" w:type="dxa"/>
            <w:tcMar>
              <w:top w:w="50" w:type="dxa"/>
              <w:left w:w="100" w:type="dxa"/>
            </w:tcMar>
            <w:vAlign w:val="center"/>
          </w:tcPr>
          <w:p w:rsidR="00633672" w:rsidRPr="0079627C" w:rsidRDefault="0079627C">
            <w:pPr>
              <w:spacing w:after="0"/>
              <w:ind w:left="135"/>
              <w:rPr>
                <w:lang w:val="ru-RU"/>
              </w:rPr>
            </w:pPr>
            <w:r w:rsidRPr="002A5D7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418886</w:t>
              </w:r>
            </w:hyperlink>
          </w:p>
        </w:tc>
      </w:tr>
      <w:tr w:rsidR="00633672">
        <w:trPr>
          <w:trHeight w:val="144"/>
          <w:tblCellSpacing w:w="20" w:type="nil"/>
        </w:trPr>
        <w:tc>
          <w:tcPr>
            <w:tcW w:w="0" w:type="auto"/>
            <w:gridSpan w:val="2"/>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ОБЩЕЕ КОЛИЧЕСТВО ЧАСОВ ПО </w:t>
            </w:r>
            <w:r w:rsidRPr="00857B15">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102 </w:t>
            </w:r>
          </w:p>
        </w:tc>
        <w:tc>
          <w:tcPr>
            <w:tcW w:w="1499"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633672" w:rsidRDefault="00633672"/>
        </w:tc>
      </w:tr>
    </w:tbl>
    <w:p w:rsidR="00633672" w:rsidRDefault="00633672">
      <w:pPr>
        <w:sectPr w:rsidR="00633672">
          <w:pgSz w:w="16383" w:h="11906" w:orient="landscape"/>
          <w:pgMar w:top="1134" w:right="850" w:bottom="1134" w:left="1701" w:header="720" w:footer="720" w:gutter="0"/>
          <w:cols w:space="720"/>
        </w:sectPr>
      </w:pPr>
    </w:p>
    <w:p w:rsidR="00633672" w:rsidRDefault="00857B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9"/>
        <w:gridCol w:w="4220"/>
        <w:gridCol w:w="1103"/>
        <w:gridCol w:w="1841"/>
        <w:gridCol w:w="1910"/>
        <w:gridCol w:w="1347"/>
        <w:gridCol w:w="2800"/>
      </w:tblGrid>
      <w:tr w:rsidR="00633672">
        <w:trPr>
          <w:trHeight w:val="144"/>
          <w:tblCellSpacing w:w="20" w:type="nil"/>
        </w:trPr>
        <w:tc>
          <w:tcPr>
            <w:tcW w:w="429"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 п/п </w:t>
            </w:r>
          </w:p>
          <w:p w:rsidR="00633672" w:rsidRDefault="00633672">
            <w:pPr>
              <w:spacing w:after="0"/>
              <w:ind w:left="135"/>
            </w:pPr>
          </w:p>
        </w:tc>
        <w:tc>
          <w:tcPr>
            <w:tcW w:w="3784"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Тема урока </w:t>
            </w:r>
          </w:p>
          <w:p w:rsidR="00633672" w:rsidRDefault="00633672">
            <w:pPr>
              <w:spacing w:after="0"/>
              <w:ind w:left="135"/>
            </w:pPr>
          </w:p>
        </w:tc>
        <w:tc>
          <w:tcPr>
            <w:tcW w:w="0" w:type="auto"/>
            <w:gridSpan w:val="3"/>
            <w:tcMar>
              <w:top w:w="50" w:type="dxa"/>
              <w:left w:w="100" w:type="dxa"/>
            </w:tcMar>
            <w:vAlign w:val="center"/>
          </w:tcPr>
          <w:p w:rsidR="00633672" w:rsidRDefault="00857B15">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Дата изучения </w:t>
            </w:r>
          </w:p>
          <w:p w:rsidR="00633672" w:rsidRDefault="00633672">
            <w:pPr>
              <w:spacing w:after="0"/>
              <w:ind w:left="135"/>
            </w:pPr>
          </w:p>
        </w:tc>
        <w:tc>
          <w:tcPr>
            <w:tcW w:w="1880" w:type="dxa"/>
            <w:vMerge w:val="restart"/>
            <w:tcMar>
              <w:top w:w="50" w:type="dxa"/>
              <w:left w:w="100" w:type="dxa"/>
            </w:tcMar>
            <w:vAlign w:val="center"/>
          </w:tcPr>
          <w:p w:rsidR="00633672" w:rsidRDefault="00857B15">
            <w:pPr>
              <w:spacing w:after="0"/>
              <w:ind w:left="135"/>
            </w:pPr>
            <w:r>
              <w:rPr>
                <w:rFonts w:ascii="Times New Roman" w:hAnsi="Times New Roman"/>
                <w:b/>
                <w:color w:val="000000"/>
                <w:sz w:val="24"/>
              </w:rPr>
              <w:t xml:space="preserve">Электронные цифровые образовательные ресурсы </w:t>
            </w:r>
          </w:p>
          <w:p w:rsidR="00633672" w:rsidRDefault="00633672">
            <w:pPr>
              <w:spacing w:after="0"/>
              <w:ind w:left="135"/>
            </w:pPr>
          </w:p>
        </w:tc>
      </w:tr>
      <w:tr w:rsidR="00633672">
        <w:trPr>
          <w:trHeight w:val="144"/>
          <w:tblCellSpacing w:w="20" w:type="nil"/>
        </w:trPr>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c>
          <w:tcPr>
            <w:tcW w:w="747"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Всего </w:t>
            </w:r>
          </w:p>
          <w:p w:rsidR="00633672" w:rsidRDefault="00633672">
            <w:pPr>
              <w:spacing w:after="0"/>
              <w:ind w:left="135"/>
            </w:pPr>
          </w:p>
        </w:tc>
        <w:tc>
          <w:tcPr>
            <w:tcW w:w="1432"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Контрольные работы </w:t>
            </w:r>
          </w:p>
          <w:p w:rsidR="00633672" w:rsidRDefault="00633672">
            <w:pPr>
              <w:spacing w:after="0"/>
              <w:ind w:left="135"/>
            </w:pPr>
          </w:p>
        </w:tc>
        <w:tc>
          <w:tcPr>
            <w:tcW w:w="1538" w:type="dxa"/>
            <w:tcMar>
              <w:top w:w="50" w:type="dxa"/>
              <w:left w:w="100" w:type="dxa"/>
            </w:tcMar>
            <w:vAlign w:val="center"/>
          </w:tcPr>
          <w:p w:rsidR="00633672" w:rsidRDefault="00857B15">
            <w:pPr>
              <w:spacing w:after="0"/>
              <w:ind w:left="135"/>
            </w:pPr>
            <w:r>
              <w:rPr>
                <w:rFonts w:ascii="Times New Roman" w:hAnsi="Times New Roman"/>
                <w:b/>
                <w:color w:val="000000"/>
                <w:sz w:val="24"/>
              </w:rPr>
              <w:t xml:space="preserve">Практические работы </w:t>
            </w:r>
          </w:p>
          <w:p w:rsidR="00633672" w:rsidRDefault="00633672">
            <w:pPr>
              <w:spacing w:after="0"/>
              <w:ind w:left="135"/>
            </w:pPr>
          </w:p>
        </w:tc>
        <w:tc>
          <w:tcPr>
            <w:tcW w:w="0" w:type="auto"/>
            <w:vMerge/>
            <w:tcBorders>
              <w:top w:val="nil"/>
            </w:tcBorders>
            <w:tcMar>
              <w:top w:w="50" w:type="dxa"/>
              <w:left w:w="100" w:type="dxa"/>
            </w:tcMar>
          </w:tcPr>
          <w:p w:rsidR="00633672" w:rsidRDefault="00633672"/>
        </w:tc>
        <w:tc>
          <w:tcPr>
            <w:tcW w:w="0" w:type="auto"/>
            <w:vMerge/>
            <w:tcBorders>
              <w:top w:val="nil"/>
            </w:tcBorders>
            <w:tcMar>
              <w:top w:w="50" w:type="dxa"/>
              <w:left w:w="100" w:type="dxa"/>
            </w:tcMar>
          </w:tcPr>
          <w:p w:rsidR="00633672" w:rsidRDefault="00633672"/>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Система биологических наук, изучающих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Пространственная структура и биологические функции белков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Состав, строение и функции липидов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Состав, строение и функции углеводов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Состав, строение и функции нуклеиновых кислот</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Обмен веществ и превращение энергии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Регуляция и нарушения обмена веществ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Клеточное строение организмов животных и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Строение клетки. Практическая работа «Просмотр электронно-микроскопических фотографий препаратов строения клетки и </w:t>
            </w:r>
            <w:r w:rsidRPr="00857B15">
              <w:rPr>
                <w:rFonts w:ascii="Times New Roman" w:hAnsi="Times New Roman"/>
                <w:color w:val="000000"/>
                <w:sz w:val="24"/>
                <w:lang w:val="ru-RU"/>
              </w:rPr>
              <w:lastRenderedPageBreak/>
              <w:t>межклеточных контактов»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11</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12</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Default="00633672">
            <w:pPr>
              <w:spacing w:after="0"/>
              <w:ind w:left="135"/>
            </w:pPr>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13</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Типы тканей организма человека. Практическая работа «Микроскопирование препаратов основных типов тканей»</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14</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16</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17</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Сердечная и гладкая мышечные ткани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19</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Нервная ткань: нейроны и нейроглия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Нервные волокна и нервные окончания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21</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22</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Строение и функции спинного мозга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23</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Средний и промежуточный отделы головного мозга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Строение больших полушарий головного мозга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26</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28</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29</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Органы зрения. Лабораторная работа «Изучение строения органа зрения»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31</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Нарушения зрения и методы их лечения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32</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Органы слуха. Лабораторная работа «Изучение строения органа слуха»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33</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Органы обоняния, осязания, вкуса, равновесия. Лабораторная работа «Изучение гистологических </w:t>
            </w:r>
            <w:r w:rsidRPr="00857B15">
              <w:rPr>
                <w:rFonts w:ascii="Times New Roman" w:hAnsi="Times New Roman"/>
                <w:color w:val="000000"/>
                <w:sz w:val="24"/>
                <w:lang w:val="ru-RU"/>
              </w:rPr>
              <w:lastRenderedPageBreak/>
              <w:t>препаратов органов чувств»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34</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Определение и основные характеристики гормонов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36</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Эндокринные заболевания и их лечение</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39</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Сигнальные системы. Речь. Память. Мышление</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41</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42</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Нарушения поведения, современные методы лечения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43</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Скелеты поясов конечностей и </w:t>
            </w:r>
            <w:r w:rsidRPr="00857B15">
              <w:rPr>
                <w:rFonts w:ascii="Times New Roman" w:hAnsi="Times New Roman"/>
                <w:color w:val="000000"/>
                <w:sz w:val="24"/>
                <w:lang w:val="ru-RU"/>
              </w:rPr>
              <w:lastRenderedPageBreak/>
              <w:t>свободных конечностей</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46</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Нарушения строения скелетной системы, их профилактика и лечение</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47</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48</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49</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51</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52</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Нарушения работы сердца. Лабораторная работа «Электрокардиография»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53</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Круги кровообращения. Первая помощь при кровотечениях</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55</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56</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59</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Механизмы защиты организма от инфекций</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61</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62</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63</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Инфекционные заболевания и их профилактика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Анатомия дыхательной системы. Лабораторная работа «Изучение гистологических препаратов органов дыхания»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66</w:t>
            </w:r>
          </w:p>
        </w:tc>
        <w:tc>
          <w:tcPr>
            <w:tcW w:w="3784"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состоянии вдоха и выдоха. </w:t>
            </w:r>
            <w:r>
              <w:rPr>
                <w:rFonts w:ascii="Times New Roman" w:hAnsi="Times New Roman"/>
                <w:color w:val="000000"/>
                <w:sz w:val="24"/>
              </w:rPr>
              <w:t>Определение частоты дыхания»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403667">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Гигиена дыхания. Заболевания органов дыхания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69</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71</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72</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73</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Гигиена питания. Заболевания системы пищеварения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Строение выделительной системы. Лабораторная работа «Изучение гистологических препаратов разных участков почки, мочеточника, </w:t>
            </w:r>
            <w:r w:rsidRPr="00857B15">
              <w:rPr>
                <w:rFonts w:ascii="Times New Roman" w:hAnsi="Times New Roman"/>
                <w:color w:val="000000"/>
                <w:sz w:val="24"/>
                <w:lang w:val="ru-RU"/>
              </w:rPr>
              <w:lastRenderedPageBreak/>
              <w:t>мочевого пузыря»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75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76</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Мужская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79</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Беременность, ее планирование. Заболевания половой системы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81</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82</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83</w:t>
            </w:r>
          </w:p>
        </w:tc>
        <w:tc>
          <w:tcPr>
            <w:tcW w:w="3784" w:type="dxa"/>
            <w:tcMar>
              <w:top w:w="50" w:type="dxa"/>
              <w:left w:w="100" w:type="dxa"/>
            </w:tcMar>
            <w:vAlign w:val="center"/>
          </w:tcPr>
          <w:p w:rsidR="00633672" w:rsidRDefault="00857B15">
            <w:pPr>
              <w:spacing w:after="0"/>
              <w:ind w:left="135"/>
            </w:pPr>
            <w:r w:rsidRPr="00857B15">
              <w:rPr>
                <w:rFonts w:ascii="Times New Roman" w:hAnsi="Times New Roman"/>
                <w:color w:val="000000"/>
                <w:sz w:val="24"/>
                <w:lang w:val="ru-RU"/>
              </w:rPr>
              <w:t xml:space="preserve">Заболевания кожи и их предупреждение. </w:t>
            </w:r>
            <w:r>
              <w:rPr>
                <w:rFonts w:ascii="Times New Roman" w:hAnsi="Times New Roman"/>
                <w:color w:val="000000"/>
                <w:sz w:val="24"/>
              </w:rPr>
              <w:t>Гигиена кожи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84</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 xml:space="preserve">Приспособление человека к </w:t>
            </w:r>
            <w:r w:rsidRPr="00857B15">
              <w:rPr>
                <w:rFonts w:ascii="Times New Roman" w:hAnsi="Times New Roman"/>
                <w:color w:val="000000"/>
                <w:sz w:val="24"/>
                <w:lang w:val="ru-RU"/>
              </w:rPr>
              <w:lastRenderedPageBreak/>
              <w:t>меняющимся условиям среды</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lastRenderedPageBreak/>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85</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Терморегуляция: роль кожи и сосудов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86</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87</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Циркадные ритмы. Адаптации к невесомости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88</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89</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90</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91</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92</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93</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94</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95</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96</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97</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lastRenderedPageBreak/>
              <w:t>98</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99</w:t>
            </w:r>
          </w:p>
        </w:tc>
        <w:tc>
          <w:tcPr>
            <w:tcW w:w="3784" w:type="dxa"/>
            <w:tcMar>
              <w:top w:w="50" w:type="dxa"/>
              <w:left w:w="100" w:type="dxa"/>
            </w:tcMar>
            <w:vAlign w:val="center"/>
          </w:tcPr>
          <w:p w:rsidR="00633672" w:rsidRDefault="00857B15">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100</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Сходство и различия человека и человекообразных обезьян</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101</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Экологические факторы и их действие на организм человека</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rsidRPr="00A17E42">
        <w:trPr>
          <w:trHeight w:val="144"/>
          <w:tblCellSpacing w:w="20" w:type="nil"/>
        </w:trPr>
        <w:tc>
          <w:tcPr>
            <w:tcW w:w="429" w:type="dxa"/>
            <w:tcMar>
              <w:top w:w="50" w:type="dxa"/>
              <w:left w:w="100" w:type="dxa"/>
            </w:tcMar>
            <w:vAlign w:val="center"/>
          </w:tcPr>
          <w:p w:rsidR="00633672" w:rsidRDefault="00857B15">
            <w:pPr>
              <w:spacing w:after="0"/>
            </w:pPr>
            <w:r>
              <w:rPr>
                <w:rFonts w:ascii="Times New Roman" w:hAnsi="Times New Roman"/>
                <w:color w:val="000000"/>
                <w:sz w:val="24"/>
              </w:rPr>
              <w:t>102</w:t>
            </w:r>
          </w:p>
        </w:tc>
        <w:tc>
          <w:tcPr>
            <w:tcW w:w="3784" w:type="dxa"/>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Здоровье человека как социальная ценность</w:t>
            </w:r>
          </w:p>
        </w:tc>
        <w:tc>
          <w:tcPr>
            <w:tcW w:w="747"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 </w:t>
            </w:r>
          </w:p>
        </w:tc>
        <w:tc>
          <w:tcPr>
            <w:tcW w:w="1432" w:type="dxa"/>
            <w:tcMar>
              <w:top w:w="50" w:type="dxa"/>
              <w:left w:w="100" w:type="dxa"/>
            </w:tcMar>
            <w:vAlign w:val="center"/>
          </w:tcPr>
          <w:p w:rsidR="00633672" w:rsidRDefault="00633672">
            <w:pPr>
              <w:spacing w:after="0"/>
              <w:ind w:left="135"/>
              <w:jc w:val="center"/>
            </w:pPr>
          </w:p>
        </w:tc>
        <w:tc>
          <w:tcPr>
            <w:tcW w:w="1538" w:type="dxa"/>
            <w:tcMar>
              <w:top w:w="50" w:type="dxa"/>
              <w:left w:w="100" w:type="dxa"/>
            </w:tcMar>
            <w:vAlign w:val="center"/>
          </w:tcPr>
          <w:p w:rsidR="00633672" w:rsidRDefault="00633672">
            <w:pPr>
              <w:spacing w:after="0"/>
              <w:ind w:left="135"/>
              <w:jc w:val="center"/>
            </w:pPr>
          </w:p>
        </w:tc>
        <w:tc>
          <w:tcPr>
            <w:tcW w:w="1078" w:type="dxa"/>
            <w:tcMar>
              <w:top w:w="50" w:type="dxa"/>
              <w:left w:w="100" w:type="dxa"/>
            </w:tcMar>
            <w:vAlign w:val="center"/>
          </w:tcPr>
          <w:p w:rsidR="00633672" w:rsidRDefault="00633672">
            <w:pPr>
              <w:spacing w:after="0"/>
              <w:ind w:left="135"/>
            </w:pPr>
          </w:p>
        </w:tc>
        <w:tc>
          <w:tcPr>
            <w:tcW w:w="1880" w:type="dxa"/>
            <w:tcMar>
              <w:top w:w="50" w:type="dxa"/>
              <w:left w:w="100" w:type="dxa"/>
            </w:tcMar>
            <w:vAlign w:val="center"/>
          </w:tcPr>
          <w:p w:rsidR="00633672" w:rsidRPr="007134CE" w:rsidRDefault="007134CE">
            <w:pPr>
              <w:spacing w:after="0"/>
              <w:ind w:left="135"/>
              <w:rPr>
                <w:lang w:val="ru-RU"/>
              </w:rPr>
            </w:pPr>
            <w:r w:rsidRPr="002A5D7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A5D79">
                <w:rPr>
                  <w:rFonts w:ascii="Times New Roman" w:hAnsi="Times New Roman"/>
                  <w:color w:val="0000FF"/>
                  <w:u w:val="single"/>
                  <w:lang w:val="ru-RU"/>
                </w:rPr>
                <w:t>://</w:t>
              </w:r>
              <w:r>
                <w:rPr>
                  <w:rFonts w:ascii="Times New Roman" w:hAnsi="Times New Roman"/>
                  <w:color w:val="0000FF"/>
                  <w:u w:val="single"/>
                </w:rPr>
                <w:t>m</w:t>
              </w:r>
              <w:r w:rsidRPr="002A5D79">
                <w:rPr>
                  <w:rFonts w:ascii="Times New Roman" w:hAnsi="Times New Roman"/>
                  <w:color w:val="0000FF"/>
                  <w:u w:val="single"/>
                  <w:lang w:val="ru-RU"/>
                </w:rPr>
                <w:t>.</w:t>
              </w:r>
              <w:r>
                <w:rPr>
                  <w:rFonts w:ascii="Times New Roman" w:hAnsi="Times New Roman"/>
                  <w:color w:val="0000FF"/>
                  <w:u w:val="single"/>
                </w:rPr>
                <w:t>edsoo</w:t>
              </w:r>
              <w:r w:rsidRPr="002A5D79">
                <w:rPr>
                  <w:rFonts w:ascii="Times New Roman" w:hAnsi="Times New Roman"/>
                  <w:color w:val="0000FF"/>
                  <w:u w:val="single"/>
                  <w:lang w:val="ru-RU"/>
                </w:rPr>
                <w:t>.</w:t>
              </w:r>
              <w:r>
                <w:rPr>
                  <w:rFonts w:ascii="Times New Roman" w:hAnsi="Times New Roman"/>
                  <w:color w:val="0000FF"/>
                  <w:u w:val="single"/>
                </w:rPr>
                <w:t>ru</w:t>
              </w:r>
              <w:r w:rsidRPr="002A5D79">
                <w:rPr>
                  <w:rFonts w:ascii="Times New Roman" w:hAnsi="Times New Roman"/>
                  <w:color w:val="0000FF"/>
                  <w:u w:val="single"/>
                  <w:lang w:val="ru-RU"/>
                </w:rPr>
                <w:t>/7</w:t>
              </w:r>
              <w:r>
                <w:rPr>
                  <w:rFonts w:ascii="Times New Roman" w:hAnsi="Times New Roman"/>
                  <w:color w:val="0000FF"/>
                  <w:u w:val="single"/>
                </w:rPr>
                <w:t>f</w:t>
              </w:r>
              <w:r w:rsidRPr="002A5D79">
                <w:rPr>
                  <w:rFonts w:ascii="Times New Roman" w:hAnsi="Times New Roman"/>
                  <w:color w:val="0000FF"/>
                  <w:u w:val="single"/>
                  <w:lang w:val="ru-RU"/>
                </w:rPr>
                <w:t>41</w:t>
              </w:r>
              <w:r>
                <w:rPr>
                  <w:rFonts w:ascii="Times New Roman" w:hAnsi="Times New Roman"/>
                  <w:color w:val="0000FF"/>
                  <w:u w:val="single"/>
                </w:rPr>
                <w:t>aa</w:t>
              </w:r>
              <w:r w:rsidRPr="002A5D79">
                <w:rPr>
                  <w:rFonts w:ascii="Times New Roman" w:hAnsi="Times New Roman"/>
                  <w:color w:val="0000FF"/>
                  <w:u w:val="single"/>
                  <w:lang w:val="ru-RU"/>
                </w:rPr>
                <w:t>8</w:t>
              </w:r>
              <w:r>
                <w:rPr>
                  <w:rFonts w:ascii="Times New Roman" w:hAnsi="Times New Roman"/>
                  <w:color w:val="0000FF"/>
                  <w:u w:val="single"/>
                </w:rPr>
                <w:t>c</w:t>
              </w:r>
            </w:hyperlink>
          </w:p>
        </w:tc>
      </w:tr>
      <w:tr w:rsidR="00633672">
        <w:trPr>
          <w:trHeight w:val="144"/>
          <w:tblCellSpacing w:w="20" w:type="nil"/>
        </w:trPr>
        <w:tc>
          <w:tcPr>
            <w:tcW w:w="0" w:type="auto"/>
            <w:gridSpan w:val="2"/>
            <w:tcMar>
              <w:top w:w="50" w:type="dxa"/>
              <w:left w:w="100" w:type="dxa"/>
            </w:tcMar>
            <w:vAlign w:val="center"/>
          </w:tcPr>
          <w:p w:rsidR="00633672" w:rsidRPr="00857B15" w:rsidRDefault="00857B15">
            <w:pPr>
              <w:spacing w:after="0"/>
              <w:ind w:left="135"/>
              <w:rPr>
                <w:lang w:val="ru-RU"/>
              </w:rPr>
            </w:pPr>
            <w:r w:rsidRPr="00857B15">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102 </w:t>
            </w:r>
          </w:p>
        </w:tc>
        <w:tc>
          <w:tcPr>
            <w:tcW w:w="1432"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rsidR="00633672" w:rsidRDefault="00857B1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33672" w:rsidRDefault="00633672"/>
        </w:tc>
      </w:tr>
    </w:tbl>
    <w:p w:rsidR="00633672" w:rsidRDefault="00633672">
      <w:pPr>
        <w:sectPr w:rsidR="00633672">
          <w:pgSz w:w="16383" w:h="11906" w:orient="landscape"/>
          <w:pgMar w:top="1134" w:right="850" w:bottom="1134" w:left="1701" w:header="720" w:footer="720" w:gutter="0"/>
          <w:cols w:space="720"/>
        </w:sectPr>
      </w:pPr>
    </w:p>
    <w:p w:rsidR="00633672" w:rsidRDefault="00633672">
      <w:pPr>
        <w:sectPr w:rsidR="00633672">
          <w:pgSz w:w="16383" w:h="11906" w:orient="landscape"/>
          <w:pgMar w:top="1134" w:right="850" w:bottom="1134" w:left="1701" w:header="720" w:footer="720" w:gutter="0"/>
          <w:cols w:space="720"/>
        </w:sectPr>
      </w:pPr>
    </w:p>
    <w:p w:rsidR="00633672" w:rsidRPr="00F33015" w:rsidRDefault="00857B15">
      <w:pPr>
        <w:spacing w:after="0"/>
        <w:ind w:left="120"/>
        <w:rPr>
          <w:lang w:val="ru-RU"/>
        </w:rPr>
      </w:pPr>
      <w:bookmarkStart w:id="15" w:name="block-34327321"/>
      <w:bookmarkEnd w:id="14"/>
      <w:r w:rsidRPr="00F33015">
        <w:rPr>
          <w:rFonts w:ascii="Times New Roman" w:hAnsi="Times New Roman"/>
          <w:b/>
          <w:color w:val="000000"/>
          <w:sz w:val="28"/>
          <w:lang w:val="ru-RU"/>
        </w:rPr>
        <w:lastRenderedPageBreak/>
        <w:t>УЧЕБНО-МЕТОДИЧЕСКОЕ ОБЕСПЕЧЕНИЕ ОБРАЗОВАТЕЛЬНОГО ПРОЦЕССА</w:t>
      </w:r>
    </w:p>
    <w:p w:rsidR="00633672" w:rsidRDefault="00857B15">
      <w:pPr>
        <w:spacing w:after="0" w:line="480" w:lineRule="auto"/>
        <w:ind w:left="120"/>
        <w:rPr>
          <w:rFonts w:ascii="Times New Roman" w:hAnsi="Times New Roman"/>
          <w:b/>
          <w:color w:val="000000"/>
          <w:sz w:val="28"/>
          <w:lang w:val="ru-RU"/>
        </w:rPr>
      </w:pPr>
      <w:r w:rsidRPr="00F33015">
        <w:rPr>
          <w:rFonts w:ascii="Times New Roman" w:hAnsi="Times New Roman"/>
          <w:b/>
          <w:color w:val="000000"/>
          <w:sz w:val="28"/>
          <w:lang w:val="ru-RU"/>
        </w:rPr>
        <w:t>ОБЯЗАТЕЛЬНЫЕ УЧЕБНЫЕ МАТЕРИАЛЫ ДЛЯ УЧЕНИКА</w:t>
      </w:r>
    </w:p>
    <w:p w:rsidR="00F33015" w:rsidRPr="00F33015" w:rsidRDefault="00F33015" w:rsidP="00F33015">
      <w:pPr>
        <w:spacing w:after="0" w:line="480" w:lineRule="auto"/>
        <w:ind w:left="120"/>
        <w:rPr>
          <w:lang w:val="ru-RU"/>
        </w:rPr>
      </w:pPr>
      <w:r w:rsidRPr="002A5D79">
        <w:rPr>
          <w:rFonts w:ascii="Times New Roman" w:hAnsi="Times New Roman"/>
          <w:color w:val="000000"/>
          <w:sz w:val="28"/>
          <w:lang w:val="ru-RU"/>
        </w:rPr>
        <w:t>•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2A5D79">
        <w:rPr>
          <w:sz w:val="28"/>
          <w:lang w:val="ru-RU"/>
        </w:rPr>
        <w:br/>
      </w:r>
      <w:r w:rsidRPr="002A5D79">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r w:rsidRPr="002A5D79">
        <w:rPr>
          <w:sz w:val="28"/>
          <w:lang w:val="ru-RU"/>
        </w:rPr>
        <w:br/>
      </w:r>
      <w:bookmarkStart w:id="16" w:name="ef5aee1f-a1dd-4003-80d1-f508fdb757a8"/>
      <w:r w:rsidRPr="002A5D79">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6"/>
      <w:r>
        <w:rPr>
          <w:rFonts w:ascii="Times New Roman" w:hAnsi="Times New Roman"/>
          <w:color w:val="000000"/>
          <w:sz w:val="28"/>
          <w:lang w:val="ru-RU"/>
        </w:rPr>
        <w:t>.</w:t>
      </w:r>
      <w:r w:rsidRPr="002A5D79">
        <w:rPr>
          <w:rFonts w:ascii="Times New Roman" w:hAnsi="Times New Roman"/>
          <w:color w:val="000000"/>
          <w:sz w:val="28"/>
          <w:lang w:val="ru-RU"/>
        </w:rPr>
        <w:t>‌​</w:t>
      </w:r>
    </w:p>
    <w:p w:rsidR="00633672" w:rsidRPr="00857B15" w:rsidRDefault="00633672">
      <w:pPr>
        <w:spacing w:after="0"/>
        <w:ind w:left="120"/>
        <w:rPr>
          <w:lang w:val="ru-RU"/>
        </w:rPr>
      </w:pPr>
    </w:p>
    <w:p w:rsidR="00633672" w:rsidRPr="00857B15" w:rsidRDefault="00857B15">
      <w:pPr>
        <w:spacing w:after="0" w:line="480" w:lineRule="auto"/>
        <w:ind w:left="120"/>
        <w:rPr>
          <w:lang w:val="ru-RU"/>
        </w:rPr>
      </w:pPr>
      <w:r w:rsidRPr="00857B15">
        <w:rPr>
          <w:rFonts w:ascii="Times New Roman" w:hAnsi="Times New Roman"/>
          <w:b/>
          <w:color w:val="000000"/>
          <w:sz w:val="28"/>
          <w:lang w:val="ru-RU"/>
        </w:rPr>
        <w:t>МЕТОДИЧЕСКИЕ МАТЕРИАЛЫ ДЛЯ УЧИТЕЛЯ</w:t>
      </w:r>
    </w:p>
    <w:p w:rsidR="00633672" w:rsidRDefault="00857B15" w:rsidP="00A17E42">
      <w:pPr>
        <w:spacing w:after="0" w:line="480" w:lineRule="auto"/>
        <w:rPr>
          <w:rFonts w:ascii="Times New Roman" w:hAnsi="Times New Roman"/>
          <w:color w:val="000000"/>
          <w:sz w:val="28"/>
          <w:lang w:val="ru-RU"/>
        </w:rPr>
      </w:pPr>
      <w:r w:rsidRPr="00857B15">
        <w:rPr>
          <w:rFonts w:ascii="Times New Roman" w:hAnsi="Times New Roman"/>
          <w:color w:val="000000"/>
          <w:sz w:val="28"/>
          <w:lang w:val="ru-RU"/>
        </w:rPr>
        <w:t>Биология: 7—9-е классы: углублённый уровень : методическое пособие к</w:t>
      </w:r>
      <w:r w:rsidRPr="00857B15">
        <w:rPr>
          <w:sz w:val="28"/>
          <w:lang w:val="ru-RU"/>
        </w:rPr>
        <w:br/>
      </w:r>
      <w:r w:rsidRPr="00857B15">
        <w:rPr>
          <w:rFonts w:ascii="Times New Roman" w:hAnsi="Times New Roman"/>
          <w:color w:val="000000"/>
          <w:sz w:val="28"/>
          <w:lang w:val="ru-RU"/>
        </w:rPr>
        <w:t xml:space="preserve"> предметной линии «Линия жизни» /С. В. Суматохин, Е. В. Носова — М. :</w:t>
      </w:r>
      <w:r w:rsidRPr="00857B15">
        <w:rPr>
          <w:sz w:val="28"/>
          <w:lang w:val="ru-RU"/>
        </w:rPr>
        <w:br/>
      </w:r>
      <w:r w:rsidRPr="00857B15">
        <w:rPr>
          <w:rFonts w:ascii="Times New Roman" w:hAnsi="Times New Roman"/>
          <w:color w:val="000000"/>
          <w:sz w:val="28"/>
          <w:lang w:val="ru-RU"/>
        </w:rPr>
        <w:t xml:space="preserve"> Просвещение, 2023. </w:t>
      </w:r>
      <w:r w:rsidRPr="00857B15">
        <w:rPr>
          <w:sz w:val="28"/>
          <w:lang w:val="ru-RU"/>
        </w:rPr>
        <w:br/>
      </w:r>
      <w:r w:rsidR="00A17E42">
        <w:rPr>
          <w:rFonts w:ascii="Times New Roman" w:hAnsi="Times New Roman"/>
          <w:color w:val="000000"/>
          <w:sz w:val="28"/>
          <w:lang w:val="ru-RU"/>
        </w:rPr>
        <w:t xml:space="preserve"> </w:t>
      </w:r>
      <w:r w:rsidRPr="00857B15">
        <w:rPr>
          <w:rFonts w:ascii="Times New Roman" w:hAnsi="Times New Roman"/>
          <w:color w:val="000000"/>
          <w:sz w:val="28"/>
          <w:lang w:val="ru-RU"/>
        </w:rPr>
        <w:t>Биология. 7 класс. Проверочные работы в формате ВПР. Учебное пособие</w:t>
      </w:r>
      <w:r w:rsidRPr="00857B15">
        <w:rPr>
          <w:sz w:val="28"/>
          <w:lang w:val="ru-RU"/>
        </w:rPr>
        <w:br/>
      </w:r>
      <w:bookmarkStart w:id="17" w:name="6542b545-6510-4374-b586-2011a33cabde"/>
      <w:r w:rsidRPr="00857B15">
        <w:rPr>
          <w:rFonts w:ascii="Times New Roman" w:hAnsi="Times New Roman"/>
          <w:color w:val="000000"/>
          <w:sz w:val="28"/>
          <w:lang w:val="ru-RU"/>
        </w:rPr>
        <w:t xml:space="preserve"> Суматохин С., Калинова Г., Гапонюк З., Суматохин Сергей Витальевич, Калинова Галина Серафимовна, Гапонюк Зоя Георгиевна. - М.: "Просвещение", 2021.</w:t>
      </w:r>
      <w:bookmarkEnd w:id="17"/>
    </w:p>
    <w:p w:rsidR="00403667" w:rsidRPr="00A17E42" w:rsidRDefault="00A17E42" w:rsidP="00A17E42">
      <w:pPr>
        <w:spacing w:after="0" w:line="480" w:lineRule="auto"/>
        <w:ind w:left="120"/>
        <w:rPr>
          <w:lang w:val="ru-RU"/>
        </w:rPr>
      </w:pPr>
      <w:r w:rsidRPr="002A5D79">
        <w:rPr>
          <w:rFonts w:ascii="Times New Roman" w:hAnsi="Times New Roman"/>
          <w:color w:val="000000"/>
          <w:sz w:val="28"/>
          <w:lang w:val="ru-RU"/>
        </w:rPr>
        <w:t>Пасечник В.В. Биология: Многообразие растений. Бактерии. Грибы. Методическое пособие. М.: Просвещение, 2021.</w:t>
      </w:r>
      <w:r w:rsidRPr="002A5D79">
        <w:rPr>
          <w:sz w:val="28"/>
          <w:lang w:val="ru-RU"/>
        </w:rPr>
        <w:br/>
      </w:r>
      <w:r w:rsidRPr="002A5D79">
        <w:rPr>
          <w:rFonts w:ascii="Times New Roman" w:hAnsi="Times New Roman"/>
          <w:color w:val="000000"/>
          <w:sz w:val="28"/>
          <w:lang w:val="ru-RU"/>
        </w:rPr>
        <w:lastRenderedPageBreak/>
        <w:t xml:space="preserve"> Пасечник, В. В.</w:t>
      </w:r>
      <w:r>
        <w:rPr>
          <w:sz w:val="28"/>
          <w:lang w:val="ru-RU"/>
        </w:rPr>
        <w:t xml:space="preserve"> </w:t>
      </w:r>
      <w:r w:rsidRPr="002A5D79">
        <w:rPr>
          <w:rFonts w:ascii="Times New Roman" w:hAnsi="Times New Roman"/>
          <w:color w:val="000000"/>
          <w:sz w:val="28"/>
          <w:lang w:val="ru-RU"/>
        </w:rPr>
        <w:t>Биология. Организация индивидуально-групповой деятельности</w:t>
      </w:r>
      <w:r>
        <w:rPr>
          <w:sz w:val="28"/>
          <w:lang w:val="ru-RU"/>
        </w:rPr>
        <w:t xml:space="preserve"> </w:t>
      </w:r>
      <w:r w:rsidRPr="002A5D79">
        <w:rPr>
          <w:rFonts w:ascii="Times New Roman" w:hAnsi="Times New Roman"/>
          <w:color w:val="000000"/>
          <w:sz w:val="28"/>
          <w:lang w:val="ru-RU"/>
        </w:rPr>
        <w:t xml:space="preserve">на уроках. 5—9 классы : методические рекомендации / В. В. Пасечник. — М. : Российский учебник, 2019. </w:t>
      </w:r>
      <w:r w:rsidRPr="002A5D79">
        <w:rPr>
          <w:sz w:val="28"/>
          <w:lang w:val="ru-RU"/>
        </w:rPr>
        <w:br/>
      </w:r>
      <w:r w:rsidRPr="002A5D79">
        <w:rPr>
          <w:rFonts w:ascii="Times New Roman" w:hAnsi="Times New Roman"/>
          <w:color w:val="000000"/>
          <w:sz w:val="28"/>
          <w:lang w:val="ru-RU"/>
        </w:rPr>
        <w:t xml:space="preserve"> Пасечник В. В. Биология. 8 класс. Поурочные разработки. Индивидуально-групповая деятельность. М.: Просвещение, 2019.</w:t>
      </w:r>
      <w:r w:rsidRPr="002A5D79">
        <w:rPr>
          <w:sz w:val="28"/>
          <w:lang w:val="ru-RU"/>
        </w:rPr>
        <w:br/>
      </w:r>
      <w:bookmarkStart w:id="18" w:name="2209f42f-fc21-454f-8857-623babe6c98c"/>
      <w:r w:rsidRPr="002A5D79">
        <w:rPr>
          <w:rFonts w:ascii="Times New Roman" w:hAnsi="Times New Roman"/>
          <w:color w:val="000000"/>
          <w:sz w:val="28"/>
          <w:lang w:val="ru-RU"/>
        </w:rPr>
        <w:t xml:space="preserve"> Пасечник В.В.Индивидуально-групповая деятельность. Поурочные разработки. 9 класс. М.: Просвещение, 2021.</w:t>
      </w:r>
      <w:bookmarkEnd w:id="18"/>
      <w:r w:rsidRPr="002A5D79">
        <w:rPr>
          <w:rFonts w:ascii="Times New Roman" w:hAnsi="Times New Roman"/>
          <w:color w:val="000000"/>
          <w:sz w:val="28"/>
          <w:lang w:val="ru-RU"/>
        </w:rPr>
        <w:t>‌​</w:t>
      </w:r>
      <w:bookmarkStart w:id="19" w:name="_GoBack"/>
      <w:bookmarkEnd w:id="19"/>
    </w:p>
    <w:p w:rsidR="00633672" w:rsidRPr="00857B15" w:rsidRDefault="00857B15">
      <w:pPr>
        <w:spacing w:after="0" w:line="480" w:lineRule="auto"/>
        <w:ind w:left="120"/>
        <w:rPr>
          <w:lang w:val="ru-RU"/>
        </w:rPr>
      </w:pPr>
      <w:r w:rsidRPr="00857B15">
        <w:rPr>
          <w:rFonts w:ascii="Times New Roman" w:hAnsi="Times New Roman"/>
          <w:b/>
          <w:color w:val="000000"/>
          <w:sz w:val="28"/>
          <w:lang w:val="ru-RU"/>
        </w:rPr>
        <w:t>ЦИФРОВЫЕ ОБРАЗОВАТЕЛЬНЫЕ РЕСУРСЫ И РЕСУРСЫ СЕТИ ИНТЕРНЕТ</w:t>
      </w:r>
    </w:p>
    <w:p w:rsidR="00633672" w:rsidRPr="00857B15" w:rsidRDefault="00857B15" w:rsidP="003907D4">
      <w:pPr>
        <w:spacing w:after="0" w:line="480" w:lineRule="auto"/>
        <w:ind w:left="120"/>
        <w:rPr>
          <w:lang w:val="ru-RU"/>
        </w:rPr>
        <w:sectPr w:rsidR="00633672" w:rsidRPr="00857B15">
          <w:pgSz w:w="11906" w:h="16383"/>
          <w:pgMar w:top="1134" w:right="850" w:bottom="1134" w:left="1701" w:header="720" w:footer="720" w:gutter="0"/>
          <w:cols w:space="720"/>
        </w:sectPr>
      </w:pPr>
      <w:r w:rsidRPr="00857B15">
        <w:rPr>
          <w:rFonts w:ascii="Times New Roman" w:hAnsi="Times New Roman"/>
          <w:color w:val="000000"/>
          <w:sz w:val="28"/>
          <w:lang w:val="ru-RU"/>
        </w:rPr>
        <w:t xml:space="preserve">1.Биология. </w:t>
      </w:r>
      <w:r>
        <w:rPr>
          <w:rFonts w:ascii="Times New Roman" w:hAnsi="Times New Roman"/>
          <w:color w:val="000000"/>
          <w:sz w:val="28"/>
        </w:rPr>
        <w:t>http</w:t>
      </w:r>
      <w:r w:rsidRPr="00857B15">
        <w:rPr>
          <w:rFonts w:ascii="Times New Roman" w:hAnsi="Times New Roman"/>
          <w:color w:val="000000"/>
          <w:sz w:val="28"/>
          <w:lang w:val="ru-RU"/>
        </w:rPr>
        <w:t>://</w:t>
      </w:r>
      <w:r>
        <w:rPr>
          <w:rFonts w:ascii="Times New Roman" w:hAnsi="Times New Roman"/>
          <w:color w:val="000000"/>
          <w:sz w:val="28"/>
        </w:rPr>
        <w:t>bio</w:t>
      </w:r>
      <w:r w:rsidRPr="00857B15">
        <w:rPr>
          <w:rFonts w:ascii="Times New Roman" w:hAnsi="Times New Roman"/>
          <w:color w:val="000000"/>
          <w:sz w:val="28"/>
          <w:lang w:val="ru-RU"/>
        </w:rPr>
        <w:t>.1</w:t>
      </w:r>
      <w:r>
        <w:rPr>
          <w:rFonts w:ascii="Times New Roman" w:hAnsi="Times New Roman"/>
          <w:color w:val="000000"/>
          <w:sz w:val="28"/>
        </w:rPr>
        <w:t>september</w:t>
      </w:r>
      <w:r w:rsidRPr="00857B15">
        <w:rPr>
          <w:rFonts w:ascii="Times New Roman" w:hAnsi="Times New Roman"/>
          <w:color w:val="000000"/>
          <w:sz w:val="28"/>
          <w:lang w:val="ru-RU"/>
        </w:rPr>
        <w:t>.</w:t>
      </w:r>
      <w:r>
        <w:rPr>
          <w:rFonts w:ascii="Times New Roman" w:hAnsi="Times New Roman"/>
          <w:color w:val="000000"/>
          <w:sz w:val="28"/>
        </w:rPr>
        <w:t>ru</w:t>
      </w:r>
      <w:r w:rsidRPr="00857B15">
        <w:rPr>
          <w:rFonts w:ascii="Times New Roman" w:hAnsi="Times New Roman"/>
          <w:color w:val="000000"/>
          <w:sz w:val="28"/>
          <w:lang w:val="ru-RU"/>
        </w:rPr>
        <w:t xml:space="preserve">/ </w:t>
      </w:r>
      <w:r w:rsidRPr="00857B15">
        <w:rPr>
          <w:sz w:val="28"/>
          <w:lang w:val="ru-RU"/>
        </w:rPr>
        <w:br/>
      </w:r>
      <w:r w:rsidRPr="00857B15">
        <w:rPr>
          <w:rFonts w:ascii="Times New Roman" w:hAnsi="Times New Roman"/>
          <w:color w:val="000000"/>
          <w:sz w:val="28"/>
          <w:lang w:val="ru-RU"/>
        </w:rPr>
        <w:t xml:space="preserve"> 2. Единая коллекция цифровых образовательных ресурсов. </w:t>
      </w:r>
      <w:r>
        <w:rPr>
          <w:rFonts w:ascii="Times New Roman" w:hAnsi="Times New Roman"/>
          <w:color w:val="000000"/>
          <w:sz w:val="28"/>
        </w:rPr>
        <w:t>http</w:t>
      </w:r>
      <w:r w:rsidRPr="00857B15">
        <w:rPr>
          <w:rFonts w:ascii="Times New Roman" w:hAnsi="Times New Roman"/>
          <w:color w:val="000000"/>
          <w:sz w:val="28"/>
          <w:lang w:val="ru-RU"/>
        </w:rPr>
        <w:t>://</w:t>
      </w:r>
      <w:r>
        <w:rPr>
          <w:rFonts w:ascii="Times New Roman" w:hAnsi="Times New Roman"/>
          <w:color w:val="000000"/>
          <w:sz w:val="28"/>
        </w:rPr>
        <w:t>school</w:t>
      </w:r>
      <w:r w:rsidRPr="00857B15">
        <w:rPr>
          <w:rFonts w:ascii="Times New Roman" w:hAnsi="Times New Roman"/>
          <w:color w:val="000000"/>
          <w:sz w:val="28"/>
          <w:lang w:val="ru-RU"/>
        </w:rPr>
        <w:t>-</w:t>
      </w:r>
      <w:r>
        <w:rPr>
          <w:rFonts w:ascii="Times New Roman" w:hAnsi="Times New Roman"/>
          <w:color w:val="000000"/>
          <w:sz w:val="28"/>
        </w:rPr>
        <w:t>collection</w:t>
      </w:r>
      <w:r w:rsidRPr="00857B15">
        <w:rPr>
          <w:rFonts w:ascii="Times New Roman" w:hAnsi="Times New Roman"/>
          <w:color w:val="000000"/>
          <w:sz w:val="28"/>
          <w:lang w:val="ru-RU"/>
        </w:rPr>
        <w:t>.</w:t>
      </w:r>
      <w:r>
        <w:rPr>
          <w:rFonts w:ascii="Times New Roman" w:hAnsi="Times New Roman"/>
          <w:color w:val="000000"/>
          <w:sz w:val="28"/>
        </w:rPr>
        <w:t>edu</w:t>
      </w:r>
      <w:r w:rsidRPr="00857B15">
        <w:rPr>
          <w:rFonts w:ascii="Times New Roman" w:hAnsi="Times New Roman"/>
          <w:color w:val="000000"/>
          <w:sz w:val="28"/>
          <w:lang w:val="ru-RU"/>
        </w:rPr>
        <w:t>.</w:t>
      </w:r>
      <w:r>
        <w:rPr>
          <w:rFonts w:ascii="Times New Roman" w:hAnsi="Times New Roman"/>
          <w:color w:val="000000"/>
          <w:sz w:val="28"/>
        </w:rPr>
        <w:t>ru</w:t>
      </w:r>
      <w:r w:rsidRPr="00857B15">
        <w:rPr>
          <w:sz w:val="28"/>
          <w:lang w:val="ru-RU"/>
        </w:rPr>
        <w:br/>
      </w:r>
      <w:r w:rsidRPr="00857B15">
        <w:rPr>
          <w:rFonts w:ascii="Times New Roman" w:hAnsi="Times New Roman"/>
          <w:color w:val="000000"/>
          <w:sz w:val="28"/>
          <w:lang w:val="ru-RU"/>
        </w:rPr>
        <w:t xml:space="preserve"> 3.Каталог цифрового образовательного контента. </w:t>
      </w:r>
      <w:r>
        <w:rPr>
          <w:rFonts w:ascii="Times New Roman" w:hAnsi="Times New Roman"/>
          <w:color w:val="000000"/>
          <w:sz w:val="28"/>
        </w:rPr>
        <w:t>https</w:t>
      </w:r>
      <w:r w:rsidRPr="00857B15">
        <w:rPr>
          <w:rFonts w:ascii="Times New Roman" w:hAnsi="Times New Roman"/>
          <w:color w:val="000000"/>
          <w:sz w:val="28"/>
          <w:lang w:val="ru-RU"/>
        </w:rPr>
        <w:t>://</w:t>
      </w:r>
      <w:r>
        <w:rPr>
          <w:rFonts w:ascii="Times New Roman" w:hAnsi="Times New Roman"/>
          <w:color w:val="000000"/>
          <w:sz w:val="28"/>
        </w:rPr>
        <w:t>myschool</w:t>
      </w:r>
      <w:r w:rsidRPr="00857B15">
        <w:rPr>
          <w:rFonts w:ascii="Times New Roman" w:hAnsi="Times New Roman"/>
          <w:color w:val="000000"/>
          <w:sz w:val="28"/>
          <w:lang w:val="ru-RU"/>
        </w:rPr>
        <w:t>.</w:t>
      </w:r>
      <w:r>
        <w:rPr>
          <w:rFonts w:ascii="Times New Roman" w:hAnsi="Times New Roman"/>
          <w:color w:val="000000"/>
          <w:sz w:val="28"/>
        </w:rPr>
        <w:t>edu</w:t>
      </w:r>
      <w:r w:rsidRPr="00857B15">
        <w:rPr>
          <w:rFonts w:ascii="Times New Roman" w:hAnsi="Times New Roman"/>
          <w:color w:val="000000"/>
          <w:sz w:val="28"/>
          <w:lang w:val="ru-RU"/>
        </w:rPr>
        <w:t>.</w:t>
      </w:r>
      <w:r>
        <w:rPr>
          <w:rFonts w:ascii="Times New Roman" w:hAnsi="Times New Roman"/>
          <w:color w:val="000000"/>
          <w:sz w:val="28"/>
        </w:rPr>
        <w:t>ru</w:t>
      </w:r>
      <w:r w:rsidRPr="00857B15">
        <w:rPr>
          <w:sz w:val="28"/>
          <w:lang w:val="ru-RU"/>
        </w:rPr>
        <w:br/>
      </w:r>
      <w:r w:rsidRPr="00857B15">
        <w:rPr>
          <w:rFonts w:ascii="Times New Roman" w:hAnsi="Times New Roman"/>
          <w:color w:val="000000"/>
          <w:sz w:val="28"/>
          <w:lang w:val="ru-RU"/>
        </w:rPr>
        <w:t xml:space="preserve"> 4. Федеральная информационная система «Единое окно доступа к образовательным ресурсам». </w:t>
      </w:r>
      <w:r>
        <w:rPr>
          <w:rFonts w:ascii="Times New Roman" w:hAnsi="Times New Roman"/>
          <w:color w:val="000000"/>
          <w:sz w:val="28"/>
        </w:rPr>
        <w:t>http</w:t>
      </w:r>
      <w:r w:rsidRPr="00857B15">
        <w:rPr>
          <w:rFonts w:ascii="Times New Roman" w:hAnsi="Times New Roman"/>
          <w:color w:val="000000"/>
          <w:sz w:val="28"/>
          <w:lang w:val="ru-RU"/>
        </w:rPr>
        <w:t>://</w:t>
      </w:r>
      <w:r>
        <w:rPr>
          <w:rFonts w:ascii="Times New Roman" w:hAnsi="Times New Roman"/>
          <w:color w:val="000000"/>
          <w:sz w:val="28"/>
        </w:rPr>
        <w:t>window</w:t>
      </w:r>
      <w:r w:rsidRPr="00857B15">
        <w:rPr>
          <w:rFonts w:ascii="Times New Roman" w:hAnsi="Times New Roman"/>
          <w:color w:val="000000"/>
          <w:sz w:val="28"/>
          <w:lang w:val="ru-RU"/>
        </w:rPr>
        <w:t>.</w:t>
      </w:r>
      <w:r>
        <w:rPr>
          <w:rFonts w:ascii="Times New Roman" w:hAnsi="Times New Roman"/>
          <w:color w:val="000000"/>
          <w:sz w:val="28"/>
        </w:rPr>
        <w:t>edu</w:t>
      </w:r>
      <w:r w:rsidRPr="00857B15">
        <w:rPr>
          <w:rFonts w:ascii="Times New Roman" w:hAnsi="Times New Roman"/>
          <w:color w:val="000000"/>
          <w:sz w:val="28"/>
          <w:lang w:val="ru-RU"/>
        </w:rPr>
        <w:t>.</w:t>
      </w:r>
      <w:r>
        <w:rPr>
          <w:rFonts w:ascii="Times New Roman" w:hAnsi="Times New Roman"/>
          <w:color w:val="000000"/>
          <w:sz w:val="28"/>
        </w:rPr>
        <w:t>ru</w:t>
      </w:r>
      <w:r w:rsidRPr="00857B15">
        <w:rPr>
          <w:rFonts w:ascii="Times New Roman" w:hAnsi="Times New Roman"/>
          <w:color w:val="000000"/>
          <w:sz w:val="28"/>
          <w:lang w:val="ru-RU"/>
        </w:rPr>
        <w:t xml:space="preserve">/ </w:t>
      </w:r>
      <w:r w:rsidRPr="00857B15">
        <w:rPr>
          <w:sz w:val="28"/>
          <w:lang w:val="ru-RU"/>
        </w:rPr>
        <w:br/>
      </w:r>
      <w:r w:rsidRPr="00857B15">
        <w:rPr>
          <w:rFonts w:ascii="Times New Roman" w:hAnsi="Times New Roman"/>
          <w:color w:val="000000"/>
          <w:sz w:val="28"/>
          <w:lang w:val="ru-RU"/>
        </w:rPr>
        <w:t xml:space="preserve"> 5. Федеральный центр информационно-образовательных ресурсов (ФЦИОР) . </w:t>
      </w:r>
      <w:r>
        <w:rPr>
          <w:rFonts w:ascii="Times New Roman" w:hAnsi="Times New Roman"/>
          <w:color w:val="000000"/>
          <w:sz w:val="28"/>
        </w:rPr>
        <w:t>http</w:t>
      </w:r>
      <w:r w:rsidRPr="00857B15">
        <w:rPr>
          <w:rFonts w:ascii="Times New Roman" w:hAnsi="Times New Roman"/>
          <w:color w:val="000000"/>
          <w:sz w:val="28"/>
          <w:lang w:val="ru-RU"/>
        </w:rPr>
        <w:t>://</w:t>
      </w:r>
      <w:r>
        <w:rPr>
          <w:rFonts w:ascii="Times New Roman" w:hAnsi="Times New Roman"/>
          <w:color w:val="000000"/>
          <w:sz w:val="28"/>
        </w:rPr>
        <w:t>fcior</w:t>
      </w:r>
      <w:r w:rsidRPr="00857B15">
        <w:rPr>
          <w:rFonts w:ascii="Times New Roman" w:hAnsi="Times New Roman"/>
          <w:color w:val="000000"/>
          <w:sz w:val="28"/>
          <w:lang w:val="ru-RU"/>
        </w:rPr>
        <w:t>.</w:t>
      </w:r>
      <w:r>
        <w:rPr>
          <w:rFonts w:ascii="Times New Roman" w:hAnsi="Times New Roman"/>
          <w:color w:val="000000"/>
          <w:sz w:val="28"/>
        </w:rPr>
        <w:t>edu</w:t>
      </w:r>
      <w:r w:rsidRPr="00857B15">
        <w:rPr>
          <w:rFonts w:ascii="Times New Roman" w:hAnsi="Times New Roman"/>
          <w:color w:val="000000"/>
          <w:sz w:val="28"/>
          <w:lang w:val="ru-RU"/>
        </w:rPr>
        <w:t>.</w:t>
      </w:r>
      <w:r>
        <w:rPr>
          <w:rFonts w:ascii="Times New Roman" w:hAnsi="Times New Roman"/>
          <w:color w:val="000000"/>
          <w:sz w:val="28"/>
        </w:rPr>
        <w:t>ru</w:t>
      </w:r>
      <w:r w:rsidRPr="00857B15">
        <w:rPr>
          <w:sz w:val="28"/>
          <w:lang w:val="ru-RU"/>
        </w:rPr>
        <w:br/>
      </w:r>
      <w:bookmarkStart w:id="20" w:name="04ffa777-b6b9-4983-98f7-0b2b12dbe139"/>
      <w:bookmarkEnd w:id="20"/>
    </w:p>
    <w:bookmarkEnd w:id="15"/>
    <w:p w:rsidR="00857B15" w:rsidRPr="00857B15" w:rsidRDefault="00857B15" w:rsidP="003907D4">
      <w:pPr>
        <w:rPr>
          <w:lang w:val="ru-RU"/>
        </w:rPr>
      </w:pPr>
    </w:p>
    <w:sectPr w:rsidR="00857B15" w:rsidRPr="00857B15" w:rsidSect="00E3617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33672"/>
    <w:rsid w:val="00014D2C"/>
    <w:rsid w:val="002E5673"/>
    <w:rsid w:val="003907D4"/>
    <w:rsid w:val="00403667"/>
    <w:rsid w:val="00413A68"/>
    <w:rsid w:val="00633672"/>
    <w:rsid w:val="006F2F7E"/>
    <w:rsid w:val="007134CE"/>
    <w:rsid w:val="0079627C"/>
    <w:rsid w:val="00857B15"/>
    <w:rsid w:val="00A17E42"/>
    <w:rsid w:val="00A5255B"/>
    <w:rsid w:val="00BC4E23"/>
    <w:rsid w:val="00D77D2F"/>
    <w:rsid w:val="00E36178"/>
    <w:rsid w:val="00F33015"/>
    <w:rsid w:val="00FA6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6178"/>
    <w:rPr>
      <w:color w:val="0000FF" w:themeColor="hyperlink"/>
      <w:u w:val="single"/>
    </w:rPr>
  </w:style>
  <w:style w:type="table" w:styleId="ac">
    <w:name w:val="Table Grid"/>
    <w:basedOn w:val="a1"/>
    <w:uiPriority w:val="59"/>
    <w:rsid w:val="00E361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6720" TargetMode="External"/><Relationship Id="rId299" Type="http://schemas.openxmlformats.org/officeDocument/2006/relationships/hyperlink" Target="https://m.edsoo.ru/7f41aa8c" TargetMode="External"/><Relationship Id="rId303" Type="http://schemas.openxmlformats.org/officeDocument/2006/relationships/hyperlink" Target="https://m.edsoo.ru/7f41aa8c" TargetMode="External"/><Relationship Id="rId21" Type="http://schemas.openxmlformats.org/officeDocument/2006/relationships/hyperlink" Target="https://m.edsoo.ru/7f418886" TargetMode="External"/><Relationship Id="rId42" Type="http://schemas.openxmlformats.org/officeDocument/2006/relationships/hyperlink" Target="https://m.edsoo.ru/7f418886" TargetMode="External"/><Relationship Id="rId63" Type="http://schemas.openxmlformats.org/officeDocument/2006/relationships/hyperlink" Target="https://m.edsoo.ru/7f41aa8c" TargetMode="External"/><Relationship Id="rId84" Type="http://schemas.openxmlformats.org/officeDocument/2006/relationships/hyperlink" Target="https://m.edsoo.ru/7f416720" TargetMode="External"/><Relationship Id="rId138" Type="http://schemas.openxmlformats.org/officeDocument/2006/relationships/hyperlink" Target="https://m.edsoo.ru/7f416720" TargetMode="External"/><Relationship Id="rId159" Type="http://schemas.openxmlformats.org/officeDocument/2006/relationships/hyperlink" Target="https://m.edsoo.ru/7f418886" TargetMode="External"/><Relationship Id="rId324" Type="http://schemas.openxmlformats.org/officeDocument/2006/relationships/hyperlink" Target="https://m.edsoo.ru/7f41aa8c" TargetMode="External"/><Relationship Id="rId170" Type="http://schemas.openxmlformats.org/officeDocument/2006/relationships/hyperlink" Target="https://m.edsoo.ru/7f418886" TargetMode="External"/><Relationship Id="rId191" Type="http://schemas.openxmlformats.org/officeDocument/2006/relationships/hyperlink" Target="https://m.edsoo.ru/7f418886" TargetMode="External"/><Relationship Id="rId205" Type="http://schemas.openxmlformats.org/officeDocument/2006/relationships/hyperlink" Target="https://m.edsoo.ru/7f418886" TargetMode="External"/><Relationship Id="rId226" Type="http://schemas.openxmlformats.org/officeDocument/2006/relationships/hyperlink" Target="https://m.edsoo.ru/7f418886" TargetMode="External"/><Relationship Id="rId247" Type="http://schemas.openxmlformats.org/officeDocument/2006/relationships/hyperlink" Target="https://m.edsoo.ru/7f41aa8c" TargetMode="External"/><Relationship Id="rId107" Type="http://schemas.openxmlformats.org/officeDocument/2006/relationships/hyperlink" Target="https://m.edsoo.ru/7f416720" TargetMode="External"/><Relationship Id="rId268" Type="http://schemas.openxmlformats.org/officeDocument/2006/relationships/hyperlink" Target="https://m.edsoo.ru/7f41aa8c" TargetMode="External"/><Relationship Id="rId289" Type="http://schemas.openxmlformats.org/officeDocument/2006/relationships/hyperlink" Target="https://m.edsoo.ru/7f41aa8c" TargetMode="External"/><Relationship Id="rId11" Type="http://schemas.openxmlformats.org/officeDocument/2006/relationships/hyperlink" Target="https://m.edsoo.ru/7f416720"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7f416720" TargetMode="External"/><Relationship Id="rId128" Type="http://schemas.openxmlformats.org/officeDocument/2006/relationships/hyperlink" Target="https://m.edsoo.ru/7f416720" TargetMode="External"/><Relationship Id="rId149" Type="http://schemas.openxmlformats.org/officeDocument/2006/relationships/hyperlink" Target="https://m.edsoo.ru/7f418886" TargetMode="External"/><Relationship Id="rId314" Type="http://schemas.openxmlformats.org/officeDocument/2006/relationships/hyperlink" Target="https://m.edsoo.ru/7f41aa8c" TargetMode="External"/><Relationship Id="rId335" Type="http://schemas.openxmlformats.org/officeDocument/2006/relationships/hyperlink" Target="https://m.edsoo.ru/7f41aa8c" TargetMode="External"/><Relationship Id="rId5" Type="http://schemas.openxmlformats.org/officeDocument/2006/relationships/hyperlink" Target="https://m.edsoo.ru/7f416720" TargetMode="External"/><Relationship Id="rId95" Type="http://schemas.openxmlformats.org/officeDocument/2006/relationships/hyperlink" Target="https://m.edsoo.ru/7f416720" TargetMode="External"/><Relationship Id="rId160" Type="http://schemas.openxmlformats.org/officeDocument/2006/relationships/hyperlink" Target="https://m.edsoo.ru/7f418886" TargetMode="External"/><Relationship Id="rId181" Type="http://schemas.openxmlformats.org/officeDocument/2006/relationships/hyperlink" Target="https://m.edsoo.ru/7f418886" TargetMode="External"/><Relationship Id="rId216" Type="http://schemas.openxmlformats.org/officeDocument/2006/relationships/hyperlink" Target="https://m.edsoo.ru/7f418886" TargetMode="External"/><Relationship Id="rId237" Type="http://schemas.openxmlformats.org/officeDocument/2006/relationships/hyperlink" Target="https://m.edsoo.ru/7f418886" TargetMode="External"/><Relationship Id="rId258" Type="http://schemas.openxmlformats.org/officeDocument/2006/relationships/hyperlink" Target="https://m.edsoo.ru/7f41aa8c" TargetMode="External"/><Relationship Id="rId279" Type="http://schemas.openxmlformats.org/officeDocument/2006/relationships/hyperlink" Target="https://m.edsoo.ru/7f41aa8c" TargetMode="External"/><Relationship Id="rId22" Type="http://schemas.openxmlformats.org/officeDocument/2006/relationships/hyperlink" Target="https://m.edsoo.ru/7f418886" TargetMode="External"/><Relationship Id="rId43" Type="http://schemas.openxmlformats.org/officeDocument/2006/relationships/hyperlink" Target="https://m.edsoo.ru/7f418886" TargetMode="External"/><Relationship Id="rId64" Type="http://schemas.openxmlformats.org/officeDocument/2006/relationships/hyperlink" Target="https://m.edsoo.ru/7f41aa8c" TargetMode="External"/><Relationship Id="rId118" Type="http://schemas.openxmlformats.org/officeDocument/2006/relationships/hyperlink" Target="https://m.edsoo.ru/7f416720" TargetMode="External"/><Relationship Id="rId139" Type="http://schemas.openxmlformats.org/officeDocument/2006/relationships/hyperlink" Target="https://m.edsoo.ru/7f416720" TargetMode="External"/><Relationship Id="rId290" Type="http://schemas.openxmlformats.org/officeDocument/2006/relationships/hyperlink" Target="https://m.edsoo.ru/7f41aa8c" TargetMode="External"/><Relationship Id="rId304" Type="http://schemas.openxmlformats.org/officeDocument/2006/relationships/hyperlink" Target="https://m.edsoo.ru/7f41aa8c" TargetMode="External"/><Relationship Id="rId325" Type="http://schemas.openxmlformats.org/officeDocument/2006/relationships/hyperlink" Target="https://m.edsoo.ru/7f41aa8c" TargetMode="External"/><Relationship Id="rId85" Type="http://schemas.openxmlformats.org/officeDocument/2006/relationships/hyperlink" Target="https://m.edsoo.ru/7f416720" TargetMode="External"/><Relationship Id="rId150" Type="http://schemas.openxmlformats.org/officeDocument/2006/relationships/hyperlink" Target="https://m.edsoo.ru/7f418886" TargetMode="External"/><Relationship Id="rId171" Type="http://schemas.openxmlformats.org/officeDocument/2006/relationships/hyperlink" Target="https://m.edsoo.ru/7f418886" TargetMode="External"/><Relationship Id="rId192" Type="http://schemas.openxmlformats.org/officeDocument/2006/relationships/hyperlink" Target="https://m.edsoo.ru/7f418886" TargetMode="External"/><Relationship Id="rId206" Type="http://schemas.openxmlformats.org/officeDocument/2006/relationships/hyperlink" Target="https://m.edsoo.ru/7f418886" TargetMode="External"/><Relationship Id="rId227" Type="http://schemas.openxmlformats.org/officeDocument/2006/relationships/hyperlink" Target="https://m.edsoo.ru/7f418886" TargetMode="External"/><Relationship Id="rId248" Type="http://schemas.openxmlformats.org/officeDocument/2006/relationships/hyperlink" Target="https://m.edsoo.ru/7f41aa8c" TargetMode="External"/><Relationship Id="rId269" Type="http://schemas.openxmlformats.org/officeDocument/2006/relationships/hyperlink" Target="https://m.edsoo.ru/7f41aa8c" TargetMode="External"/><Relationship Id="rId12" Type="http://schemas.openxmlformats.org/officeDocument/2006/relationships/hyperlink" Target="https://m.edsoo.ru/7f416720" TargetMode="External"/><Relationship Id="rId33" Type="http://schemas.openxmlformats.org/officeDocument/2006/relationships/hyperlink" Target="https://m.edsoo.ru/7f418886" TargetMode="External"/><Relationship Id="rId108" Type="http://schemas.openxmlformats.org/officeDocument/2006/relationships/hyperlink" Target="https://m.edsoo.ru/7f416720" TargetMode="External"/><Relationship Id="rId129" Type="http://schemas.openxmlformats.org/officeDocument/2006/relationships/hyperlink" Target="https://m.edsoo.ru/7f416720" TargetMode="External"/><Relationship Id="rId280" Type="http://schemas.openxmlformats.org/officeDocument/2006/relationships/hyperlink" Target="https://m.edsoo.ru/7f41aa8c" TargetMode="External"/><Relationship Id="rId315" Type="http://schemas.openxmlformats.org/officeDocument/2006/relationships/hyperlink" Target="https://m.edsoo.ru/7f41aa8c" TargetMode="External"/><Relationship Id="rId336" Type="http://schemas.openxmlformats.org/officeDocument/2006/relationships/hyperlink" Target="https://m.edsoo.ru/7f41aa8c" TargetMode="External"/><Relationship Id="rId54" Type="http://schemas.openxmlformats.org/officeDocument/2006/relationships/hyperlink" Target="https://m.edsoo.ru/7f41aa8c" TargetMode="External"/><Relationship Id="rId75" Type="http://schemas.openxmlformats.org/officeDocument/2006/relationships/hyperlink" Target="https://m.edsoo.ru/7f416720" TargetMode="External"/><Relationship Id="rId96" Type="http://schemas.openxmlformats.org/officeDocument/2006/relationships/hyperlink" Target="https://m.edsoo.ru/7f416720" TargetMode="External"/><Relationship Id="rId140" Type="http://schemas.openxmlformats.org/officeDocument/2006/relationships/hyperlink" Target="https://m.edsoo.ru/7f416720" TargetMode="External"/><Relationship Id="rId161" Type="http://schemas.openxmlformats.org/officeDocument/2006/relationships/hyperlink" Target="https://m.edsoo.ru/7f418886" TargetMode="External"/><Relationship Id="rId182" Type="http://schemas.openxmlformats.org/officeDocument/2006/relationships/hyperlink" Target="https://m.edsoo.ru/7f418886" TargetMode="External"/><Relationship Id="rId217" Type="http://schemas.openxmlformats.org/officeDocument/2006/relationships/hyperlink" Target="https://m.edsoo.ru/7f418886" TargetMode="External"/><Relationship Id="rId6" Type="http://schemas.openxmlformats.org/officeDocument/2006/relationships/hyperlink" Target="https://m.edsoo.ru/7f416720" TargetMode="External"/><Relationship Id="rId238" Type="http://schemas.openxmlformats.org/officeDocument/2006/relationships/hyperlink" Target="https://m.edsoo.ru/7f41aa8c" TargetMode="External"/><Relationship Id="rId259" Type="http://schemas.openxmlformats.org/officeDocument/2006/relationships/hyperlink" Target="https://m.edsoo.ru/7f41aa8c" TargetMode="External"/><Relationship Id="rId23" Type="http://schemas.openxmlformats.org/officeDocument/2006/relationships/hyperlink" Target="https://m.edsoo.ru/7f418886" TargetMode="External"/><Relationship Id="rId119" Type="http://schemas.openxmlformats.org/officeDocument/2006/relationships/hyperlink" Target="https://m.edsoo.ru/7f416720" TargetMode="External"/><Relationship Id="rId270" Type="http://schemas.openxmlformats.org/officeDocument/2006/relationships/hyperlink" Target="https://m.edsoo.ru/7f41aa8c" TargetMode="External"/><Relationship Id="rId291" Type="http://schemas.openxmlformats.org/officeDocument/2006/relationships/hyperlink" Target="https://m.edsoo.ru/7f41aa8c" TargetMode="External"/><Relationship Id="rId305" Type="http://schemas.openxmlformats.org/officeDocument/2006/relationships/hyperlink" Target="https://m.edsoo.ru/7f41aa8c" TargetMode="External"/><Relationship Id="rId326" Type="http://schemas.openxmlformats.org/officeDocument/2006/relationships/hyperlink" Target="https://m.edsoo.ru/7f41aa8c" TargetMode="External"/><Relationship Id="rId44" Type="http://schemas.openxmlformats.org/officeDocument/2006/relationships/hyperlink" Target="https://m.edsoo.ru/7f418886" TargetMode="External"/><Relationship Id="rId65" Type="http://schemas.openxmlformats.org/officeDocument/2006/relationships/hyperlink" Target="https://m.edsoo.ru/7f41aa8c" TargetMode="External"/><Relationship Id="rId86" Type="http://schemas.openxmlformats.org/officeDocument/2006/relationships/hyperlink" Target="https://m.edsoo.ru/7f416720" TargetMode="External"/><Relationship Id="rId130" Type="http://schemas.openxmlformats.org/officeDocument/2006/relationships/hyperlink" Target="https://m.edsoo.ru/7f416720" TargetMode="External"/><Relationship Id="rId151" Type="http://schemas.openxmlformats.org/officeDocument/2006/relationships/hyperlink" Target="https://m.edsoo.ru/7f418886" TargetMode="External"/><Relationship Id="rId172" Type="http://schemas.openxmlformats.org/officeDocument/2006/relationships/hyperlink" Target="https://m.edsoo.ru/7f418886" TargetMode="External"/><Relationship Id="rId193" Type="http://schemas.openxmlformats.org/officeDocument/2006/relationships/hyperlink" Target="https://m.edsoo.ru/7f418886" TargetMode="External"/><Relationship Id="rId207" Type="http://schemas.openxmlformats.org/officeDocument/2006/relationships/hyperlink" Target="https://m.edsoo.ru/7f418886" TargetMode="External"/><Relationship Id="rId228" Type="http://schemas.openxmlformats.org/officeDocument/2006/relationships/hyperlink" Target="https://m.edsoo.ru/7f418886" TargetMode="External"/><Relationship Id="rId249" Type="http://schemas.openxmlformats.org/officeDocument/2006/relationships/hyperlink" Target="https://m.edsoo.ru/7f41aa8c" TargetMode="External"/><Relationship Id="rId13" Type="http://schemas.openxmlformats.org/officeDocument/2006/relationships/hyperlink" Target="https://m.edsoo.ru/7f416720" TargetMode="External"/><Relationship Id="rId109" Type="http://schemas.openxmlformats.org/officeDocument/2006/relationships/hyperlink" Target="https://m.edsoo.ru/7f416720" TargetMode="External"/><Relationship Id="rId260" Type="http://schemas.openxmlformats.org/officeDocument/2006/relationships/hyperlink" Target="https://m.edsoo.ru/7f41aa8c" TargetMode="External"/><Relationship Id="rId281" Type="http://schemas.openxmlformats.org/officeDocument/2006/relationships/hyperlink" Target="https://m.edsoo.ru/7f41aa8c" TargetMode="External"/><Relationship Id="rId316" Type="http://schemas.openxmlformats.org/officeDocument/2006/relationships/hyperlink" Target="https://m.edsoo.ru/7f41aa8c" TargetMode="External"/><Relationship Id="rId337" Type="http://schemas.openxmlformats.org/officeDocument/2006/relationships/hyperlink" Target="https://m.edsoo.ru/7f41aa8c"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7f416720" TargetMode="External"/><Relationship Id="rId97" Type="http://schemas.openxmlformats.org/officeDocument/2006/relationships/hyperlink" Target="https://m.edsoo.ru/7f416720" TargetMode="External"/><Relationship Id="rId120" Type="http://schemas.openxmlformats.org/officeDocument/2006/relationships/hyperlink" Target="https://m.edsoo.ru/7f416720" TargetMode="External"/><Relationship Id="rId141" Type="http://schemas.openxmlformats.org/officeDocument/2006/relationships/hyperlink" Target="https://m.edsoo.ru/7f416720" TargetMode="External"/><Relationship Id="rId7" Type="http://schemas.openxmlformats.org/officeDocument/2006/relationships/hyperlink" Target="https://m.edsoo.ru/7f416720" TargetMode="External"/><Relationship Id="rId162" Type="http://schemas.openxmlformats.org/officeDocument/2006/relationships/hyperlink" Target="https://m.edsoo.ru/7f418886" TargetMode="External"/><Relationship Id="rId183" Type="http://schemas.openxmlformats.org/officeDocument/2006/relationships/hyperlink" Target="https://m.edsoo.ru/7f418886" TargetMode="External"/><Relationship Id="rId218" Type="http://schemas.openxmlformats.org/officeDocument/2006/relationships/hyperlink" Target="https://m.edsoo.ru/7f418886" TargetMode="External"/><Relationship Id="rId239" Type="http://schemas.openxmlformats.org/officeDocument/2006/relationships/hyperlink" Target="https://m.edsoo.ru/7f41aa8c" TargetMode="External"/><Relationship Id="rId250" Type="http://schemas.openxmlformats.org/officeDocument/2006/relationships/hyperlink" Target="https://m.edsoo.ru/7f41aa8c" TargetMode="External"/><Relationship Id="rId271" Type="http://schemas.openxmlformats.org/officeDocument/2006/relationships/hyperlink" Target="https://m.edsoo.ru/7f41aa8c" TargetMode="External"/><Relationship Id="rId292" Type="http://schemas.openxmlformats.org/officeDocument/2006/relationships/hyperlink" Target="https://m.edsoo.ru/7f41aa8c" TargetMode="External"/><Relationship Id="rId306" Type="http://schemas.openxmlformats.org/officeDocument/2006/relationships/hyperlink" Target="https://m.edsoo.ru/7f41aa8c"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7f41aa8c" TargetMode="External"/><Relationship Id="rId87" Type="http://schemas.openxmlformats.org/officeDocument/2006/relationships/hyperlink" Target="https://m.edsoo.ru/7f416720" TargetMode="External"/><Relationship Id="rId110" Type="http://schemas.openxmlformats.org/officeDocument/2006/relationships/hyperlink" Target="https://m.edsoo.ru/7f416720" TargetMode="External"/><Relationship Id="rId131" Type="http://schemas.openxmlformats.org/officeDocument/2006/relationships/hyperlink" Target="https://m.edsoo.ru/7f416720" TargetMode="External"/><Relationship Id="rId327" Type="http://schemas.openxmlformats.org/officeDocument/2006/relationships/hyperlink" Target="https://m.edsoo.ru/7f41aa8c" TargetMode="External"/><Relationship Id="rId152" Type="http://schemas.openxmlformats.org/officeDocument/2006/relationships/hyperlink" Target="https://m.edsoo.ru/7f418886" TargetMode="External"/><Relationship Id="rId173" Type="http://schemas.openxmlformats.org/officeDocument/2006/relationships/hyperlink" Target="https://m.edsoo.ru/7f418886" TargetMode="External"/><Relationship Id="rId194" Type="http://schemas.openxmlformats.org/officeDocument/2006/relationships/hyperlink" Target="https://m.edsoo.ru/7f418886" TargetMode="External"/><Relationship Id="rId208" Type="http://schemas.openxmlformats.org/officeDocument/2006/relationships/hyperlink" Target="https://m.edsoo.ru/7f418886" TargetMode="External"/><Relationship Id="rId229" Type="http://schemas.openxmlformats.org/officeDocument/2006/relationships/hyperlink" Target="https://m.edsoo.ru/7f418886" TargetMode="External"/><Relationship Id="rId240" Type="http://schemas.openxmlformats.org/officeDocument/2006/relationships/hyperlink" Target="https://m.edsoo.ru/7f41aa8c" TargetMode="External"/><Relationship Id="rId261" Type="http://schemas.openxmlformats.org/officeDocument/2006/relationships/hyperlink" Target="https://m.edsoo.ru/7f41aa8c" TargetMode="External"/><Relationship Id="rId14" Type="http://schemas.openxmlformats.org/officeDocument/2006/relationships/hyperlink" Target="https://m.edsoo.ru/7f416720"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7f416720" TargetMode="External"/><Relationship Id="rId100" Type="http://schemas.openxmlformats.org/officeDocument/2006/relationships/hyperlink" Target="https://m.edsoo.ru/7f416720" TargetMode="External"/><Relationship Id="rId282" Type="http://schemas.openxmlformats.org/officeDocument/2006/relationships/hyperlink" Target="https://m.edsoo.ru/7f41aa8c" TargetMode="External"/><Relationship Id="rId317" Type="http://schemas.openxmlformats.org/officeDocument/2006/relationships/hyperlink" Target="https://m.edsoo.ru/7f41aa8c" TargetMode="External"/><Relationship Id="rId338" Type="http://schemas.openxmlformats.org/officeDocument/2006/relationships/hyperlink" Target="https://m.edsoo.ru/7f41aa8c" TargetMode="External"/><Relationship Id="rId8" Type="http://schemas.openxmlformats.org/officeDocument/2006/relationships/hyperlink" Target="https://m.edsoo.ru/7f416720" TargetMode="External"/><Relationship Id="rId98" Type="http://schemas.openxmlformats.org/officeDocument/2006/relationships/hyperlink" Target="https://m.edsoo.ru/7f416720" TargetMode="External"/><Relationship Id="rId121" Type="http://schemas.openxmlformats.org/officeDocument/2006/relationships/hyperlink" Target="https://m.edsoo.ru/7f416720" TargetMode="External"/><Relationship Id="rId142" Type="http://schemas.openxmlformats.org/officeDocument/2006/relationships/hyperlink" Target="https://m.edsoo.ru/7f418886" TargetMode="External"/><Relationship Id="rId163" Type="http://schemas.openxmlformats.org/officeDocument/2006/relationships/hyperlink" Target="https://m.edsoo.ru/7f418886" TargetMode="External"/><Relationship Id="rId184" Type="http://schemas.openxmlformats.org/officeDocument/2006/relationships/hyperlink" Target="https://m.edsoo.ru/7f418886" TargetMode="External"/><Relationship Id="rId219" Type="http://schemas.openxmlformats.org/officeDocument/2006/relationships/hyperlink" Target="https://m.edsoo.ru/7f418886" TargetMode="External"/><Relationship Id="rId3" Type="http://schemas.openxmlformats.org/officeDocument/2006/relationships/settings" Target="settings.xml"/><Relationship Id="rId214" Type="http://schemas.openxmlformats.org/officeDocument/2006/relationships/hyperlink" Target="https://m.edsoo.ru/7f418886" TargetMode="External"/><Relationship Id="rId230" Type="http://schemas.openxmlformats.org/officeDocument/2006/relationships/hyperlink" Target="https://m.edsoo.ru/7f418886" TargetMode="External"/><Relationship Id="rId235" Type="http://schemas.openxmlformats.org/officeDocument/2006/relationships/hyperlink" Target="https://m.edsoo.ru/7f418886" TargetMode="External"/><Relationship Id="rId251" Type="http://schemas.openxmlformats.org/officeDocument/2006/relationships/hyperlink" Target="https://m.edsoo.ru/7f41aa8c" TargetMode="External"/><Relationship Id="rId256" Type="http://schemas.openxmlformats.org/officeDocument/2006/relationships/hyperlink" Target="https://m.edsoo.ru/7f41aa8c" TargetMode="External"/><Relationship Id="rId277" Type="http://schemas.openxmlformats.org/officeDocument/2006/relationships/hyperlink" Target="https://m.edsoo.ru/7f41aa8c" TargetMode="External"/><Relationship Id="rId298" Type="http://schemas.openxmlformats.org/officeDocument/2006/relationships/hyperlink" Target="https://m.edsoo.ru/7f41aa8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7f41aa8c" TargetMode="External"/><Relationship Id="rId116" Type="http://schemas.openxmlformats.org/officeDocument/2006/relationships/hyperlink" Target="https://m.edsoo.ru/7f416720" TargetMode="External"/><Relationship Id="rId137" Type="http://schemas.openxmlformats.org/officeDocument/2006/relationships/hyperlink" Target="https://m.edsoo.ru/7f416720" TargetMode="External"/><Relationship Id="rId158" Type="http://schemas.openxmlformats.org/officeDocument/2006/relationships/hyperlink" Target="https://m.edsoo.ru/7f418886" TargetMode="External"/><Relationship Id="rId272" Type="http://schemas.openxmlformats.org/officeDocument/2006/relationships/hyperlink" Target="https://m.edsoo.ru/7f41aa8c" TargetMode="External"/><Relationship Id="rId293" Type="http://schemas.openxmlformats.org/officeDocument/2006/relationships/hyperlink" Target="https://m.edsoo.ru/7f41aa8c" TargetMode="External"/><Relationship Id="rId302" Type="http://schemas.openxmlformats.org/officeDocument/2006/relationships/hyperlink" Target="https://m.edsoo.ru/7f41aa8c" TargetMode="External"/><Relationship Id="rId307" Type="http://schemas.openxmlformats.org/officeDocument/2006/relationships/hyperlink" Target="https://m.edsoo.ru/7f41aa8c" TargetMode="External"/><Relationship Id="rId323" Type="http://schemas.openxmlformats.org/officeDocument/2006/relationships/hyperlink" Target="https://m.edsoo.ru/7f41aa8c" TargetMode="External"/><Relationship Id="rId328"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7f41aa8c" TargetMode="External"/><Relationship Id="rId83" Type="http://schemas.openxmlformats.org/officeDocument/2006/relationships/hyperlink" Target="https://m.edsoo.ru/7f416720" TargetMode="External"/><Relationship Id="rId88" Type="http://schemas.openxmlformats.org/officeDocument/2006/relationships/hyperlink" Target="https://m.edsoo.ru/7f416720" TargetMode="External"/><Relationship Id="rId111" Type="http://schemas.openxmlformats.org/officeDocument/2006/relationships/hyperlink" Target="https://m.edsoo.ru/7f416720" TargetMode="External"/><Relationship Id="rId132" Type="http://schemas.openxmlformats.org/officeDocument/2006/relationships/hyperlink" Target="https://m.edsoo.ru/7f416720" TargetMode="External"/><Relationship Id="rId153" Type="http://schemas.openxmlformats.org/officeDocument/2006/relationships/hyperlink" Target="https://m.edsoo.ru/7f418886" TargetMode="External"/><Relationship Id="rId174" Type="http://schemas.openxmlformats.org/officeDocument/2006/relationships/hyperlink" Target="https://m.edsoo.ru/7f418886" TargetMode="External"/><Relationship Id="rId179" Type="http://schemas.openxmlformats.org/officeDocument/2006/relationships/hyperlink" Target="https://m.edsoo.ru/7f418886" TargetMode="External"/><Relationship Id="rId195" Type="http://schemas.openxmlformats.org/officeDocument/2006/relationships/hyperlink" Target="https://m.edsoo.ru/7f418886" TargetMode="External"/><Relationship Id="rId209" Type="http://schemas.openxmlformats.org/officeDocument/2006/relationships/hyperlink" Target="https://m.edsoo.ru/7f418886" TargetMode="External"/><Relationship Id="rId190" Type="http://schemas.openxmlformats.org/officeDocument/2006/relationships/hyperlink" Target="https://m.edsoo.ru/7f418886" TargetMode="External"/><Relationship Id="rId204" Type="http://schemas.openxmlformats.org/officeDocument/2006/relationships/hyperlink" Target="https://m.edsoo.ru/7f418886" TargetMode="External"/><Relationship Id="rId220" Type="http://schemas.openxmlformats.org/officeDocument/2006/relationships/hyperlink" Target="https://m.edsoo.ru/7f418886" TargetMode="External"/><Relationship Id="rId225" Type="http://schemas.openxmlformats.org/officeDocument/2006/relationships/hyperlink" Target="https://m.edsoo.ru/7f418886" TargetMode="External"/><Relationship Id="rId241" Type="http://schemas.openxmlformats.org/officeDocument/2006/relationships/hyperlink" Target="https://m.edsoo.ru/7f41aa8c" TargetMode="External"/><Relationship Id="rId246" Type="http://schemas.openxmlformats.org/officeDocument/2006/relationships/hyperlink" Target="https://m.edsoo.ru/7f41aa8c" TargetMode="External"/><Relationship Id="rId267" Type="http://schemas.openxmlformats.org/officeDocument/2006/relationships/hyperlink" Target="https://m.edsoo.ru/7f41aa8c" TargetMode="External"/><Relationship Id="rId288" Type="http://schemas.openxmlformats.org/officeDocument/2006/relationships/hyperlink" Target="https://m.edsoo.ru/7f41aa8c" TargetMode="External"/><Relationship Id="rId15" Type="http://schemas.openxmlformats.org/officeDocument/2006/relationships/hyperlink" Target="https://m.edsoo.ru/7f416720"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7f416720" TargetMode="External"/><Relationship Id="rId127" Type="http://schemas.openxmlformats.org/officeDocument/2006/relationships/hyperlink" Target="https://m.edsoo.ru/7f416720" TargetMode="External"/><Relationship Id="rId262" Type="http://schemas.openxmlformats.org/officeDocument/2006/relationships/hyperlink" Target="https://m.edsoo.ru/7f41aa8c" TargetMode="External"/><Relationship Id="rId283" Type="http://schemas.openxmlformats.org/officeDocument/2006/relationships/hyperlink" Target="https://m.edsoo.ru/7f41aa8c" TargetMode="External"/><Relationship Id="rId313" Type="http://schemas.openxmlformats.org/officeDocument/2006/relationships/hyperlink" Target="https://m.edsoo.ru/7f41aa8c" TargetMode="External"/><Relationship Id="rId318" Type="http://schemas.openxmlformats.org/officeDocument/2006/relationships/hyperlink" Target="https://m.edsoo.ru/7f41aa8c" TargetMode="External"/><Relationship Id="rId339" Type="http://schemas.openxmlformats.org/officeDocument/2006/relationships/fontTable" Target="fontTable.xml"/><Relationship Id="rId10" Type="http://schemas.openxmlformats.org/officeDocument/2006/relationships/hyperlink" Target="https://m.edsoo.ru/7f416720"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7f416720" TargetMode="External"/><Relationship Id="rId78" Type="http://schemas.openxmlformats.org/officeDocument/2006/relationships/hyperlink" Target="https://m.edsoo.ru/7f416720" TargetMode="External"/><Relationship Id="rId94" Type="http://schemas.openxmlformats.org/officeDocument/2006/relationships/hyperlink" Target="https://m.edsoo.ru/7f416720" TargetMode="External"/><Relationship Id="rId99" Type="http://schemas.openxmlformats.org/officeDocument/2006/relationships/hyperlink" Target="https://m.edsoo.ru/7f416720" TargetMode="External"/><Relationship Id="rId101" Type="http://schemas.openxmlformats.org/officeDocument/2006/relationships/hyperlink" Target="https://m.edsoo.ru/7f416720" TargetMode="External"/><Relationship Id="rId122" Type="http://schemas.openxmlformats.org/officeDocument/2006/relationships/hyperlink" Target="https://m.edsoo.ru/7f416720" TargetMode="External"/><Relationship Id="rId143" Type="http://schemas.openxmlformats.org/officeDocument/2006/relationships/hyperlink" Target="https://m.edsoo.ru/7f418886" TargetMode="External"/><Relationship Id="rId148" Type="http://schemas.openxmlformats.org/officeDocument/2006/relationships/hyperlink" Target="https://m.edsoo.ru/7f418886" TargetMode="External"/><Relationship Id="rId164" Type="http://schemas.openxmlformats.org/officeDocument/2006/relationships/hyperlink" Target="https://m.edsoo.ru/7f418886" TargetMode="External"/><Relationship Id="rId169" Type="http://schemas.openxmlformats.org/officeDocument/2006/relationships/hyperlink" Target="https://m.edsoo.ru/7f418886" TargetMode="External"/><Relationship Id="rId185" Type="http://schemas.openxmlformats.org/officeDocument/2006/relationships/hyperlink" Target="https://m.edsoo.ru/7f418886" TargetMode="External"/><Relationship Id="rId334"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80" Type="http://schemas.openxmlformats.org/officeDocument/2006/relationships/hyperlink" Target="https://m.edsoo.ru/7f418886" TargetMode="External"/><Relationship Id="rId210" Type="http://schemas.openxmlformats.org/officeDocument/2006/relationships/hyperlink" Target="https://m.edsoo.ru/7f418886" TargetMode="External"/><Relationship Id="rId215" Type="http://schemas.openxmlformats.org/officeDocument/2006/relationships/hyperlink" Target="https://m.edsoo.ru/7f418886" TargetMode="External"/><Relationship Id="rId236" Type="http://schemas.openxmlformats.org/officeDocument/2006/relationships/hyperlink" Target="https://m.edsoo.ru/7f418886" TargetMode="External"/><Relationship Id="rId257" Type="http://schemas.openxmlformats.org/officeDocument/2006/relationships/hyperlink" Target="https://m.edsoo.ru/7f41aa8c" TargetMode="External"/><Relationship Id="rId278" Type="http://schemas.openxmlformats.org/officeDocument/2006/relationships/hyperlink" Target="https://m.edsoo.ru/7f41aa8c" TargetMode="External"/><Relationship Id="rId26" Type="http://schemas.openxmlformats.org/officeDocument/2006/relationships/hyperlink" Target="https://m.edsoo.ru/7f418886" TargetMode="External"/><Relationship Id="rId231" Type="http://schemas.openxmlformats.org/officeDocument/2006/relationships/hyperlink" Target="https://m.edsoo.ru/7f418886" TargetMode="External"/><Relationship Id="rId252" Type="http://schemas.openxmlformats.org/officeDocument/2006/relationships/hyperlink" Target="https://m.edsoo.ru/7f41aa8c" TargetMode="External"/><Relationship Id="rId273" Type="http://schemas.openxmlformats.org/officeDocument/2006/relationships/hyperlink" Target="https://m.edsoo.ru/7f41aa8c" TargetMode="External"/><Relationship Id="rId294" Type="http://schemas.openxmlformats.org/officeDocument/2006/relationships/hyperlink" Target="https://m.edsoo.ru/7f41aa8c" TargetMode="External"/><Relationship Id="rId308" Type="http://schemas.openxmlformats.org/officeDocument/2006/relationships/hyperlink" Target="https://m.edsoo.ru/7f41aa8c" TargetMode="External"/><Relationship Id="rId329" Type="http://schemas.openxmlformats.org/officeDocument/2006/relationships/hyperlink" Target="https://m.edsoo.ru/7f41aa8c" TargetMode="External"/><Relationship Id="rId47" Type="http://schemas.openxmlformats.org/officeDocument/2006/relationships/hyperlink" Target="https://m.edsoo.ru/7f41aa8c" TargetMode="External"/><Relationship Id="rId68" Type="http://schemas.openxmlformats.org/officeDocument/2006/relationships/hyperlink" Target="https://m.edsoo.ru/7f416720" TargetMode="External"/><Relationship Id="rId89" Type="http://schemas.openxmlformats.org/officeDocument/2006/relationships/hyperlink" Target="https://m.edsoo.ru/7f416720" TargetMode="External"/><Relationship Id="rId112" Type="http://schemas.openxmlformats.org/officeDocument/2006/relationships/hyperlink" Target="https://m.edsoo.ru/7f416720" TargetMode="External"/><Relationship Id="rId133" Type="http://schemas.openxmlformats.org/officeDocument/2006/relationships/hyperlink" Target="https://m.edsoo.ru/7f416720" TargetMode="External"/><Relationship Id="rId154" Type="http://schemas.openxmlformats.org/officeDocument/2006/relationships/hyperlink" Target="https://m.edsoo.ru/7f418886" TargetMode="External"/><Relationship Id="rId175" Type="http://schemas.openxmlformats.org/officeDocument/2006/relationships/hyperlink" Target="https://m.edsoo.ru/7f418886" TargetMode="External"/><Relationship Id="rId340" Type="http://schemas.openxmlformats.org/officeDocument/2006/relationships/theme" Target="theme/theme1.xml"/><Relationship Id="rId196" Type="http://schemas.openxmlformats.org/officeDocument/2006/relationships/hyperlink" Target="https://m.edsoo.ru/7f418886" TargetMode="External"/><Relationship Id="rId200" Type="http://schemas.openxmlformats.org/officeDocument/2006/relationships/hyperlink" Target="https://m.edsoo.ru/7f418886" TargetMode="External"/><Relationship Id="rId16" Type="http://schemas.openxmlformats.org/officeDocument/2006/relationships/hyperlink" Target="https://m.edsoo.ru/7f416720" TargetMode="External"/><Relationship Id="rId221" Type="http://schemas.openxmlformats.org/officeDocument/2006/relationships/hyperlink" Target="https://m.edsoo.ru/7f418886" TargetMode="External"/><Relationship Id="rId242" Type="http://schemas.openxmlformats.org/officeDocument/2006/relationships/hyperlink" Target="https://m.edsoo.ru/7f41aa8c" TargetMode="External"/><Relationship Id="rId263" Type="http://schemas.openxmlformats.org/officeDocument/2006/relationships/hyperlink" Target="https://m.edsoo.ru/7f41aa8c" TargetMode="External"/><Relationship Id="rId284" Type="http://schemas.openxmlformats.org/officeDocument/2006/relationships/hyperlink" Target="https://m.edsoo.ru/7f41aa8c" TargetMode="External"/><Relationship Id="rId319" Type="http://schemas.openxmlformats.org/officeDocument/2006/relationships/hyperlink" Target="https://m.edsoo.ru/7f41aa8c" TargetMode="External"/><Relationship Id="rId37" Type="http://schemas.openxmlformats.org/officeDocument/2006/relationships/hyperlink" Target="https://m.edsoo.ru/7f418886" TargetMode="External"/><Relationship Id="rId58" Type="http://schemas.openxmlformats.org/officeDocument/2006/relationships/hyperlink" Target="https://m.edsoo.ru/7f41aa8c" TargetMode="External"/><Relationship Id="rId79" Type="http://schemas.openxmlformats.org/officeDocument/2006/relationships/hyperlink" Target="https://m.edsoo.ru/7f416720" TargetMode="External"/><Relationship Id="rId102" Type="http://schemas.openxmlformats.org/officeDocument/2006/relationships/hyperlink" Target="https://m.edsoo.ru/7f416720" TargetMode="External"/><Relationship Id="rId123" Type="http://schemas.openxmlformats.org/officeDocument/2006/relationships/hyperlink" Target="https://m.edsoo.ru/7f416720" TargetMode="External"/><Relationship Id="rId144" Type="http://schemas.openxmlformats.org/officeDocument/2006/relationships/hyperlink" Target="https://m.edsoo.ru/7f418886" TargetMode="External"/><Relationship Id="rId330" Type="http://schemas.openxmlformats.org/officeDocument/2006/relationships/hyperlink" Target="https://m.edsoo.ru/7f41aa8c" TargetMode="External"/><Relationship Id="rId90" Type="http://schemas.openxmlformats.org/officeDocument/2006/relationships/hyperlink" Target="https://m.edsoo.ru/7f416720" TargetMode="External"/><Relationship Id="rId165" Type="http://schemas.openxmlformats.org/officeDocument/2006/relationships/hyperlink" Target="https://m.edsoo.ru/7f418886" TargetMode="External"/><Relationship Id="rId186" Type="http://schemas.openxmlformats.org/officeDocument/2006/relationships/hyperlink" Target="https://m.edsoo.ru/7f418886" TargetMode="External"/><Relationship Id="rId211" Type="http://schemas.openxmlformats.org/officeDocument/2006/relationships/hyperlink" Target="https://m.edsoo.ru/7f418886" TargetMode="External"/><Relationship Id="rId232" Type="http://schemas.openxmlformats.org/officeDocument/2006/relationships/hyperlink" Target="https://m.edsoo.ru/7f418886" TargetMode="External"/><Relationship Id="rId253" Type="http://schemas.openxmlformats.org/officeDocument/2006/relationships/hyperlink" Target="https://m.edsoo.ru/7f41aa8c" TargetMode="External"/><Relationship Id="rId274" Type="http://schemas.openxmlformats.org/officeDocument/2006/relationships/hyperlink" Target="https://m.edsoo.ru/7f41aa8c" TargetMode="External"/><Relationship Id="rId295" Type="http://schemas.openxmlformats.org/officeDocument/2006/relationships/hyperlink" Target="https://m.edsoo.ru/7f41aa8c" TargetMode="External"/><Relationship Id="rId309" Type="http://schemas.openxmlformats.org/officeDocument/2006/relationships/hyperlink" Target="https://m.edsoo.ru/7f41aa8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7f416720" TargetMode="External"/><Relationship Id="rId113" Type="http://schemas.openxmlformats.org/officeDocument/2006/relationships/hyperlink" Target="https://m.edsoo.ru/7f416720" TargetMode="External"/><Relationship Id="rId134" Type="http://schemas.openxmlformats.org/officeDocument/2006/relationships/hyperlink" Target="https://m.edsoo.ru/7f416720" TargetMode="External"/><Relationship Id="rId320" Type="http://schemas.openxmlformats.org/officeDocument/2006/relationships/hyperlink" Target="https://m.edsoo.ru/7f41aa8c" TargetMode="External"/><Relationship Id="rId80" Type="http://schemas.openxmlformats.org/officeDocument/2006/relationships/hyperlink" Target="https://m.edsoo.ru/7f416720" TargetMode="External"/><Relationship Id="rId155" Type="http://schemas.openxmlformats.org/officeDocument/2006/relationships/hyperlink" Target="https://m.edsoo.ru/7f418886" TargetMode="External"/><Relationship Id="rId176" Type="http://schemas.openxmlformats.org/officeDocument/2006/relationships/hyperlink" Target="https://m.edsoo.ru/7f418886" TargetMode="External"/><Relationship Id="rId197" Type="http://schemas.openxmlformats.org/officeDocument/2006/relationships/hyperlink" Target="https://m.edsoo.ru/7f418886" TargetMode="External"/><Relationship Id="rId201" Type="http://schemas.openxmlformats.org/officeDocument/2006/relationships/hyperlink" Target="https://m.edsoo.ru/7f418886" TargetMode="External"/><Relationship Id="rId222" Type="http://schemas.openxmlformats.org/officeDocument/2006/relationships/hyperlink" Target="https://m.edsoo.ru/7f418886" TargetMode="External"/><Relationship Id="rId243" Type="http://schemas.openxmlformats.org/officeDocument/2006/relationships/hyperlink" Target="https://m.edsoo.ru/7f41aa8c" TargetMode="External"/><Relationship Id="rId264" Type="http://schemas.openxmlformats.org/officeDocument/2006/relationships/hyperlink" Target="https://m.edsoo.ru/7f41aa8c" TargetMode="External"/><Relationship Id="rId285" Type="http://schemas.openxmlformats.org/officeDocument/2006/relationships/hyperlink" Target="https://m.edsoo.ru/7f41aa8c"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7f41aa8c" TargetMode="External"/><Relationship Id="rId103" Type="http://schemas.openxmlformats.org/officeDocument/2006/relationships/hyperlink" Target="https://m.edsoo.ru/7f416720" TargetMode="External"/><Relationship Id="rId124" Type="http://schemas.openxmlformats.org/officeDocument/2006/relationships/hyperlink" Target="https://m.edsoo.ru/7f416720" TargetMode="External"/><Relationship Id="rId310" Type="http://schemas.openxmlformats.org/officeDocument/2006/relationships/hyperlink" Target="https://m.edsoo.ru/7f41aa8c" TargetMode="External"/><Relationship Id="rId70" Type="http://schemas.openxmlformats.org/officeDocument/2006/relationships/hyperlink" Target="https://m.edsoo.ru/7f416720" TargetMode="External"/><Relationship Id="rId91" Type="http://schemas.openxmlformats.org/officeDocument/2006/relationships/hyperlink" Target="https://m.edsoo.ru/7f416720" TargetMode="External"/><Relationship Id="rId145" Type="http://schemas.openxmlformats.org/officeDocument/2006/relationships/hyperlink" Target="https://m.edsoo.ru/7f418886" TargetMode="External"/><Relationship Id="rId166" Type="http://schemas.openxmlformats.org/officeDocument/2006/relationships/hyperlink" Target="https://m.edsoo.ru/7f418886" TargetMode="External"/><Relationship Id="rId187" Type="http://schemas.openxmlformats.org/officeDocument/2006/relationships/hyperlink" Target="https://m.edsoo.ru/7f418886" TargetMode="External"/><Relationship Id="rId331" Type="http://schemas.openxmlformats.org/officeDocument/2006/relationships/hyperlink" Target="https://m.edsoo.ru/7f41aa8c" TargetMode="External"/><Relationship Id="rId1" Type="http://schemas.openxmlformats.org/officeDocument/2006/relationships/styles" Target="styles.xml"/><Relationship Id="rId212" Type="http://schemas.openxmlformats.org/officeDocument/2006/relationships/hyperlink" Target="https://m.edsoo.ru/7f418886" TargetMode="External"/><Relationship Id="rId233" Type="http://schemas.openxmlformats.org/officeDocument/2006/relationships/hyperlink" Target="https://m.edsoo.ru/7f418886" TargetMode="External"/><Relationship Id="rId254" Type="http://schemas.openxmlformats.org/officeDocument/2006/relationships/hyperlink" Target="https://m.edsoo.ru/7f41aa8c"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7f416720" TargetMode="External"/><Relationship Id="rId275" Type="http://schemas.openxmlformats.org/officeDocument/2006/relationships/hyperlink" Target="https://m.edsoo.ru/7f41aa8c" TargetMode="External"/><Relationship Id="rId296" Type="http://schemas.openxmlformats.org/officeDocument/2006/relationships/hyperlink" Target="https://m.edsoo.ru/7f41aa8c" TargetMode="External"/><Relationship Id="rId300" Type="http://schemas.openxmlformats.org/officeDocument/2006/relationships/hyperlink" Target="https://m.edsoo.ru/7f41aa8c" TargetMode="External"/><Relationship Id="rId60" Type="http://schemas.openxmlformats.org/officeDocument/2006/relationships/hyperlink" Target="https://m.edsoo.ru/7f41aa8c" TargetMode="External"/><Relationship Id="rId81" Type="http://schemas.openxmlformats.org/officeDocument/2006/relationships/hyperlink" Target="https://m.edsoo.ru/7f416720" TargetMode="External"/><Relationship Id="rId135" Type="http://schemas.openxmlformats.org/officeDocument/2006/relationships/hyperlink" Target="https://m.edsoo.ru/7f416720" TargetMode="External"/><Relationship Id="rId156" Type="http://schemas.openxmlformats.org/officeDocument/2006/relationships/hyperlink" Target="https://m.edsoo.ru/7f418886" TargetMode="External"/><Relationship Id="rId177" Type="http://schemas.openxmlformats.org/officeDocument/2006/relationships/hyperlink" Target="https://m.edsoo.ru/7f418886" TargetMode="External"/><Relationship Id="rId198" Type="http://schemas.openxmlformats.org/officeDocument/2006/relationships/hyperlink" Target="https://m.edsoo.ru/7f418886" TargetMode="External"/><Relationship Id="rId321" Type="http://schemas.openxmlformats.org/officeDocument/2006/relationships/hyperlink" Target="https://m.edsoo.ru/7f41aa8c" TargetMode="External"/><Relationship Id="rId202" Type="http://schemas.openxmlformats.org/officeDocument/2006/relationships/hyperlink" Target="https://m.edsoo.ru/7f418886" TargetMode="External"/><Relationship Id="rId223" Type="http://schemas.openxmlformats.org/officeDocument/2006/relationships/hyperlink" Target="https://m.edsoo.ru/7f418886" TargetMode="External"/><Relationship Id="rId244" Type="http://schemas.openxmlformats.org/officeDocument/2006/relationships/hyperlink" Target="https://m.edsoo.ru/7f41aa8c"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7f41aa8c" TargetMode="External"/><Relationship Id="rId286" Type="http://schemas.openxmlformats.org/officeDocument/2006/relationships/hyperlink" Target="https://m.edsoo.ru/7f41aa8c" TargetMode="External"/><Relationship Id="rId50" Type="http://schemas.openxmlformats.org/officeDocument/2006/relationships/hyperlink" Target="https://m.edsoo.ru/7f41aa8c" TargetMode="External"/><Relationship Id="rId104" Type="http://schemas.openxmlformats.org/officeDocument/2006/relationships/hyperlink" Target="https://m.edsoo.ru/7f416720" TargetMode="External"/><Relationship Id="rId125" Type="http://schemas.openxmlformats.org/officeDocument/2006/relationships/hyperlink" Target="https://m.edsoo.ru/7f416720" TargetMode="External"/><Relationship Id="rId146" Type="http://schemas.openxmlformats.org/officeDocument/2006/relationships/hyperlink" Target="https://m.edsoo.ru/7f418886" TargetMode="External"/><Relationship Id="rId167" Type="http://schemas.openxmlformats.org/officeDocument/2006/relationships/hyperlink" Target="https://m.edsoo.ru/7f418886" TargetMode="External"/><Relationship Id="rId188" Type="http://schemas.openxmlformats.org/officeDocument/2006/relationships/hyperlink" Target="https://m.edsoo.ru/7f418886" TargetMode="External"/><Relationship Id="rId311" Type="http://schemas.openxmlformats.org/officeDocument/2006/relationships/hyperlink" Target="https://m.edsoo.ru/7f41aa8c" TargetMode="External"/><Relationship Id="rId332" Type="http://schemas.openxmlformats.org/officeDocument/2006/relationships/hyperlink" Target="https://m.edsoo.ru/7f41aa8c" TargetMode="External"/><Relationship Id="rId71" Type="http://schemas.openxmlformats.org/officeDocument/2006/relationships/hyperlink" Target="https://m.edsoo.ru/7f416720" TargetMode="External"/><Relationship Id="rId92" Type="http://schemas.openxmlformats.org/officeDocument/2006/relationships/hyperlink" Target="https://m.edsoo.ru/7f416720" TargetMode="External"/><Relationship Id="rId213" Type="http://schemas.openxmlformats.org/officeDocument/2006/relationships/hyperlink" Target="https://m.edsoo.ru/7f418886" TargetMode="External"/><Relationship Id="rId234" Type="http://schemas.openxmlformats.org/officeDocument/2006/relationships/hyperlink" Target="https://m.edsoo.ru/7f418886" TargetMode="External"/><Relationship Id="rId2" Type="http://schemas.microsoft.com/office/2007/relationships/stylesWithEffects" Target="stylesWithEffects.xml"/><Relationship Id="rId29" Type="http://schemas.openxmlformats.org/officeDocument/2006/relationships/hyperlink" Target="https://m.edsoo.ru/7f418886" TargetMode="External"/><Relationship Id="rId255" Type="http://schemas.openxmlformats.org/officeDocument/2006/relationships/hyperlink" Target="https://m.edsoo.ru/7f41aa8c" TargetMode="External"/><Relationship Id="rId276" Type="http://schemas.openxmlformats.org/officeDocument/2006/relationships/hyperlink" Target="https://m.edsoo.ru/7f41aa8c" TargetMode="External"/><Relationship Id="rId297" Type="http://schemas.openxmlformats.org/officeDocument/2006/relationships/hyperlink" Target="https://m.edsoo.ru/7f41aa8c" TargetMode="External"/><Relationship Id="rId40" Type="http://schemas.openxmlformats.org/officeDocument/2006/relationships/hyperlink" Target="https://m.edsoo.ru/7f418886" TargetMode="External"/><Relationship Id="rId115" Type="http://schemas.openxmlformats.org/officeDocument/2006/relationships/hyperlink" Target="https://m.edsoo.ru/7f416720" TargetMode="External"/><Relationship Id="rId136" Type="http://schemas.openxmlformats.org/officeDocument/2006/relationships/hyperlink" Target="https://m.edsoo.ru/7f416720" TargetMode="External"/><Relationship Id="rId157" Type="http://schemas.openxmlformats.org/officeDocument/2006/relationships/hyperlink" Target="https://m.edsoo.ru/7f418886" TargetMode="External"/><Relationship Id="rId178" Type="http://schemas.openxmlformats.org/officeDocument/2006/relationships/hyperlink" Target="https://m.edsoo.ru/7f418886" TargetMode="External"/><Relationship Id="rId301" Type="http://schemas.openxmlformats.org/officeDocument/2006/relationships/hyperlink" Target="https://m.edsoo.ru/7f41aa8c" TargetMode="External"/><Relationship Id="rId322" Type="http://schemas.openxmlformats.org/officeDocument/2006/relationships/hyperlink" Target="https://m.edsoo.ru/7f41aa8c" TargetMode="External"/><Relationship Id="rId61" Type="http://schemas.openxmlformats.org/officeDocument/2006/relationships/hyperlink" Target="https://m.edsoo.ru/7f41aa8c" TargetMode="External"/><Relationship Id="rId82" Type="http://schemas.openxmlformats.org/officeDocument/2006/relationships/hyperlink" Target="https://m.edsoo.ru/7f416720" TargetMode="External"/><Relationship Id="rId199" Type="http://schemas.openxmlformats.org/officeDocument/2006/relationships/hyperlink" Target="https://m.edsoo.ru/7f418886" TargetMode="External"/><Relationship Id="rId203" Type="http://schemas.openxmlformats.org/officeDocument/2006/relationships/hyperlink" Target="https://m.edsoo.ru/7f418886" TargetMode="External"/><Relationship Id="rId19" Type="http://schemas.openxmlformats.org/officeDocument/2006/relationships/hyperlink" Target="https://m.edsoo.ru/7f416720" TargetMode="External"/><Relationship Id="rId224" Type="http://schemas.openxmlformats.org/officeDocument/2006/relationships/hyperlink" Target="https://m.edsoo.ru/7f418886" TargetMode="External"/><Relationship Id="rId245" Type="http://schemas.openxmlformats.org/officeDocument/2006/relationships/hyperlink" Target="https://m.edsoo.ru/7f41aa8c" TargetMode="External"/><Relationship Id="rId266" Type="http://schemas.openxmlformats.org/officeDocument/2006/relationships/hyperlink" Target="https://m.edsoo.ru/7f41aa8c" TargetMode="External"/><Relationship Id="rId287" Type="http://schemas.openxmlformats.org/officeDocument/2006/relationships/hyperlink" Target="https://m.edsoo.ru/7f41aa8c" TargetMode="External"/><Relationship Id="rId30" Type="http://schemas.openxmlformats.org/officeDocument/2006/relationships/hyperlink" Target="https://m.edsoo.ru/7f418886" TargetMode="External"/><Relationship Id="rId105" Type="http://schemas.openxmlformats.org/officeDocument/2006/relationships/hyperlink" Target="https://m.edsoo.ru/7f416720" TargetMode="External"/><Relationship Id="rId126" Type="http://schemas.openxmlformats.org/officeDocument/2006/relationships/hyperlink" Target="https://m.edsoo.ru/7f416720" TargetMode="External"/><Relationship Id="rId147" Type="http://schemas.openxmlformats.org/officeDocument/2006/relationships/hyperlink" Target="https://m.edsoo.ru/7f418886" TargetMode="External"/><Relationship Id="rId168" Type="http://schemas.openxmlformats.org/officeDocument/2006/relationships/hyperlink" Target="https://m.edsoo.ru/7f418886" TargetMode="External"/><Relationship Id="rId312" Type="http://schemas.openxmlformats.org/officeDocument/2006/relationships/hyperlink" Target="https://m.edsoo.ru/7f41aa8c" TargetMode="External"/><Relationship Id="rId333" Type="http://schemas.openxmlformats.org/officeDocument/2006/relationships/hyperlink" Target="https://m.edsoo.ru/7f41aa8c" TargetMode="External"/><Relationship Id="rId51" Type="http://schemas.openxmlformats.org/officeDocument/2006/relationships/hyperlink" Target="https://m.edsoo.ru/7f41aa8c" TargetMode="External"/><Relationship Id="rId72" Type="http://schemas.openxmlformats.org/officeDocument/2006/relationships/hyperlink" Target="https://m.edsoo.ru/7f416720" TargetMode="External"/><Relationship Id="rId93" Type="http://schemas.openxmlformats.org/officeDocument/2006/relationships/hyperlink" Target="https://m.edsoo.ru/7f416720" TargetMode="External"/><Relationship Id="rId189" Type="http://schemas.openxmlformats.org/officeDocument/2006/relationships/hyperlink" Target="https://m.edsoo.ru/7f418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92</Pages>
  <Words>22833</Words>
  <Characters>130150</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2024-08-26T16:39:00Z</dcterms:created>
  <dcterms:modified xsi:type="dcterms:W3CDTF">2024-09-11T18:22:00Z</dcterms:modified>
</cp:coreProperties>
</file>