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5F" w:rsidRPr="00C2385F" w:rsidRDefault="00C2385F" w:rsidP="00C238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aps/>
          <w:color w:val="4885A3"/>
          <w:sz w:val="28"/>
          <w:szCs w:val="28"/>
          <w:bdr w:val="none" w:sz="0" w:space="0" w:color="auto" w:frame="1"/>
          <w:lang w:eastAsia="ru-RU"/>
        </w:rPr>
        <w:t>ИНТСТРУКЦИЯ ПО ТБ И ПРАВИЛАМ ПОВЕДЕНИЯ В ШКОЛЬНОМ АВТОБУСЕ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4" w:history="1">
        <w:r w:rsidRPr="00C2385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 xml:space="preserve">Инструкция для </w:t>
        </w:r>
        <w:proofErr w:type="spellStart"/>
        <w:r w:rsidRPr="00C2385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>обучающизся</w:t>
        </w:r>
        <w:proofErr w:type="spellEnd"/>
        <w:r w:rsidRPr="00C2385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eastAsia="ru-RU"/>
          </w:rPr>
          <w:t xml:space="preserve"> по технике безопасности и правилам поведения при поездках в школьном автобусе</w:t>
        </w:r>
      </w:hyperlink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1. Общие требования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Соблюдение данной инструкции обязательно для всех обучающихся, пользующихся автобусными перевозками.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A0033"/>
          <w:sz w:val="28"/>
          <w:szCs w:val="28"/>
          <w:bdr w:val="none" w:sz="0" w:space="0" w:color="auto" w:frame="1"/>
          <w:lang w:eastAsia="ru-RU"/>
        </w:rPr>
        <w:t> 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2. Требования безопасности перед началом поездки и во время посадки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Перед началом поездки обучающиеся обязаны: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установленном порядке пройти инструктаж по технике безопасности при поездках;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спокойно, не торопясь, соблюдая дисциплину и порядок, собраться у места посадки;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распоряжению сопровождающего лица пройти проверку наличия участников поездки;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выходить навстречу приближающемуся автобусу;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после полной остановки автобуса по команде сопровождающего спокойно, не торопясь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не толкаясь, войти в салон, занять место для сидения.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3. Требования безопасности во время поездки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Во время поездки школьники обязаны соблюдать дисциплину и порядок.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Обучающимся ЗАПРЕЩАЕТСЯ: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шуметь; отвлекать водителя разговорами, криком или иным способом;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загромождать проходы сумками, портфелями и другими вещами;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вставать со своего места, переходить с одного места на другое;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садиться на сидения больше положенной нормы человек;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пользоваться сигнальной кнопкой без необходимости;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создавать ложную панику;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проносить в автобус напитки в открытых емкостях;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пить во время движения автобуса;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открывать окна и вентиляционные люки; высовываться в открытые окна, выставлять в</w:t>
      </w:r>
      <w:r w:rsidRPr="00C2385F">
        <w:rPr>
          <w:rFonts w:ascii="Times New Roman" w:eastAsia="Times New Roman" w:hAnsi="Times New Roman" w:cs="Times New Roman"/>
          <w:color w:val="0A0033"/>
          <w:sz w:val="28"/>
          <w:szCs w:val="28"/>
          <w:lang w:eastAsia="ru-RU"/>
        </w:rPr>
        <w:t> </w:t>
      </w: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окно руки или какие-либо предметы, выбрасывать что-либо из автобуса.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Не рекомендуется во время движения автобуса читать. 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4. Требования безопасности в аварийных или иных опасных ситуациях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обязаны знать: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расположение в автобусе аварийных выходов;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местонахождение и правила пользования кнопкой сигнала водителю;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правила поведения во время возгорания автобуса;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правила поведения при захвате автобуса террористами.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4.5. При плохом самочувствии, внезапном заболевании или в случае травматизма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 сообщить об этом сопровождающему лицу.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автобуса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В случае захвата автобуса террористами </w:t>
      </w:r>
      <w:proofErr w:type="gramStart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соблюдать</w:t>
      </w:r>
      <w:r w:rsidRPr="00C2385F">
        <w:rPr>
          <w:rFonts w:ascii="Times New Roman" w:eastAsia="Times New Roman" w:hAnsi="Times New Roman" w:cs="Times New Roman"/>
          <w:color w:val="0A0033"/>
          <w:sz w:val="28"/>
          <w:szCs w:val="28"/>
          <w:lang w:eastAsia="ru-RU"/>
        </w:rPr>
        <w:t> </w:t>
      </w: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спокойствие, без паники выполнять все указания сопровождающих лиц и требования террористов.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5. Требования безопасности по окончании поездки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По окончании поездки обучающиеся обязаны: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C2385F" w:rsidRPr="00C2385F" w:rsidRDefault="00C2385F" w:rsidP="00C2385F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23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необходимости по распоряжению сопровождающего пройти проверку наличия участников поездки.</w:t>
      </w:r>
    </w:p>
    <w:p w:rsidR="00E47D01" w:rsidRPr="00C2385F" w:rsidRDefault="00E47D01" w:rsidP="00C23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D01" w:rsidRPr="00C2385F" w:rsidSect="00C238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5F"/>
    <w:rsid w:val="00B36F4A"/>
    <w:rsid w:val="00C2385F"/>
    <w:rsid w:val="00E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8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2017-01-19T14:48:00Z</dcterms:created>
  <dcterms:modified xsi:type="dcterms:W3CDTF">2017-01-19T14:49:00Z</dcterms:modified>
</cp:coreProperties>
</file>