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FB" w:rsidRPr="00B07FC3" w:rsidRDefault="002B3452">
      <w:pPr>
        <w:spacing w:after="0" w:line="408" w:lineRule="auto"/>
        <w:ind w:left="120"/>
        <w:jc w:val="center"/>
        <w:rPr>
          <w:lang w:val="ru-RU"/>
        </w:rPr>
      </w:pPr>
      <w:bookmarkStart w:id="0" w:name="block-36279380"/>
      <w:r w:rsidRPr="00B07FC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3BFB" w:rsidRPr="00B07FC3" w:rsidRDefault="002B3452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B07FC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B07FC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3BFB" w:rsidRPr="00B07FC3" w:rsidRDefault="002B3452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B07FC3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CE3BFB" w:rsidRPr="00B07FC3" w:rsidRDefault="002B3452">
      <w:pPr>
        <w:spacing w:after="0" w:line="408" w:lineRule="auto"/>
        <w:ind w:left="120"/>
        <w:jc w:val="center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CE3BFB" w:rsidRPr="00B07FC3" w:rsidRDefault="00CE3BFB">
      <w:pPr>
        <w:spacing w:after="0"/>
        <w:ind w:left="120"/>
        <w:rPr>
          <w:lang w:val="ru-RU"/>
        </w:rPr>
      </w:pPr>
    </w:p>
    <w:p w:rsidR="00CE3BFB" w:rsidRPr="00B07FC3" w:rsidRDefault="00CE3BFB">
      <w:pPr>
        <w:spacing w:after="0"/>
        <w:ind w:left="120"/>
        <w:rPr>
          <w:lang w:val="ru-RU"/>
        </w:rPr>
      </w:pPr>
    </w:p>
    <w:p w:rsidR="00CE3BFB" w:rsidRPr="00B07FC3" w:rsidRDefault="00CE3BFB">
      <w:pPr>
        <w:spacing w:after="0"/>
        <w:ind w:left="120"/>
        <w:rPr>
          <w:lang w:val="ru-RU"/>
        </w:rPr>
      </w:pPr>
    </w:p>
    <w:p w:rsidR="00CE3BFB" w:rsidRPr="00B07FC3" w:rsidRDefault="00CE3BF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B34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B34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2B34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B34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2B34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07F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3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B34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B34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2B34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B34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2B34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3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B34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B34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2B34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B34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2B34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B34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3BFB" w:rsidRDefault="00CE3BFB">
      <w:pPr>
        <w:spacing w:after="0"/>
        <w:ind w:left="120"/>
      </w:pPr>
    </w:p>
    <w:p w:rsidR="00CE3BFB" w:rsidRDefault="00CE3BFB">
      <w:pPr>
        <w:spacing w:after="0"/>
        <w:ind w:left="120"/>
      </w:pPr>
    </w:p>
    <w:p w:rsidR="00CE3BFB" w:rsidRDefault="00CE3BFB">
      <w:pPr>
        <w:spacing w:after="0"/>
        <w:ind w:left="120"/>
      </w:pPr>
    </w:p>
    <w:p w:rsidR="00CE3BFB" w:rsidRDefault="00CE3BFB">
      <w:pPr>
        <w:spacing w:after="0"/>
        <w:ind w:left="120"/>
      </w:pPr>
    </w:p>
    <w:p w:rsidR="00CE3BFB" w:rsidRDefault="00CE3BFB">
      <w:pPr>
        <w:spacing w:after="0"/>
        <w:ind w:left="120"/>
      </w:pPr>
    </w:p>
    <w:p w:rsidR="00CE3BFB" w:rsidRDefault="002B34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3BFB" w:rsidRDefault="002B34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4770194)</w:t>
      </w:r>
    </w:p>
    <w:p w:rsidR="00CE3BFB" w:rsidRDefault="00CE3BFB">
      <w:pPr>
        <w:spacing w:after="0"/>
        <w:ind w:left="120"/>
        <w:jc w:val="center"/>
      </w:pPr>
    </w:p>
    <w:p w:rsidR="00CE3BFB" w:rsidRDefault="002B34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CE3BFB" w:rsidRDefault="002B34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CE3BFB">
      <w:pPr>
        <w:spacing w:after="0"/>
        <w:ind w:left="120"/>
        <w:jc w:val="center"/>
      </w:pPr>
    </w:p>
    <w:p w:rsidR="00CE3BFB" w:rsidRDefault="002B3452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хутор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CE3BFB" w:rsidRDefault="00CE3BFB">
      <w:pPr>
        <w:spacing w:after="0"/>
        <w:ind w:left="120"/>
      </w:pPr>
    </w:p>
    <w:p w:rsidR="00CE3BFB" w:rsidRDefault="00CE3BFB">
      <w:pPr>
        <w:sectPr w:rsidR="00CE3BFB">
          <w:pgSz w:w="11906" w:h="16383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 w:line="264" w:lineRule="auto"/>
        <w:ind w:left="120"/>
        <w:jc w:val="both"/>
      </w:pPr>
      <w:bookmarkStart w:id="5" w:name="block-3627938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E3BFB" w:rsidRDefault="00CE3BFB">
      <w:pPr>
        <w:spacing w:after="0" w:line="264" w:lineRule="auto"/>
        <w:ind w:left="120"/>
        <w:jc w:val="both"/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</w:t>
      </w:r>
      <w:r w:rsidRPr="00B07FC3">
        <w:rPr>
          <w:rFonts w:ascii="Times New Roman" w:hAnsi="Times New Roman"/>
          <w:color w:val="000000"/>
          <w:sz w:val="28"/>
          <w:lang w:val="ru-RU"/>
        </w:rPr>
        <w:t>и социализации обучающихся, сформулированные в федеральной рабочей программе воспитания.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</w:t>
      </w:r>
      <w:r w:rsidRPr="00B07FC3">
        <w:rPr>
          <w:rFonts w:ascii="Times New Roman" w:hAnsi="Times New Roman"/>
          <w:color w:val="000000"/>
          <w:sz w:val="28"/>
          <w:lang w:val="ru-RU"/>
        </w:rPr>
        <w:t>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</w:t>
      </w:r>
      <w:r w:rsidRPr="00B07FC3">
        <w:rPr>
          <w:rFonts w:ascii="Times New Roman" w:hAnsi="Times New Roman"/>
          <w:color w:val="000000"/>
          <w:sz w:val="28"/>
          <w:lang w:val="ru-RU"/>
        </w:rPr>
        <w:t>ания направлена на достижение следующих образовательных, развивающих целей, а также целей воспитания: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</w:t>
      </w:r>
      <w:r w:rsidRPr="00B07FC3">
        <w:rPr>
          <w:rFonts w:ascii="Times New Roman" w:hAnsi="Times New Roman"/>
          <w:color w:val="000000"/>
          <w:sz w:val="28"/>
          <w:lang w:val="ru-RU"/>
        </w:rPr>
        <w:t>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</w:t>
      </w:r>
      <w:r w:rsidRPr="00B07FC3">
        <w:rPr>
          <w:rFonts w:ascii="Times New Roman" w:hAnsi="Times New Roman"/>
          <w:color w:val="000000"/>
          <w:sz w:val="28"/>
          <w:lang w:val="ru-RU"/>
        </w:rPr>
        <w:t>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</w:t>
      </w:r>
      <w:r w:rsidRPr="00B07FC3">
        <w:rPr>
          <w:rFonts w:ascii="Times New Roman" w:hAnsi="Times New Roman"/>
          <w:color w:val="000000"/>
          <w:sz w:val="28"/>
          <w:lang w:val="ru-RU"/>
        </w:rPr>
        <w:t>ение, продолжительность события);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верные (истинные) и неверные (ложные) утверждения, вести поиск информации;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</w:t>
      </w:r>
      <w:r w:rsidRPr="00B07FC3">
        <w:rPr>
          <w:rFonts w:ascii="Times New Roman" w:hAnsi="Times New Roman"/>
          <w:color w:val="000000"/>
          <w:sz w:val="28"/>
          <w:lang w:val="ru-RU"/>
        </w:rPr>
        <w:t>, воображения, математической речи, ориентировки в математических терминах и понятиях.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</w:t>
      </w:r>
      <w:r w:rsidRPr="00B07FC3">
        <w:rPr>
          <w:rFonts w:ascii="Times New Roman" w:hAnsi="Times New Roman"/>
          <w:color w:val="000000"/>
          <w:sz w:val="28"/>
          <w:lang w:val="ru-RU"/>
        </w:rPr>
        <w:t>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</w:t>
      </w:r>
      <w:r w:rsidRPr="00B07FC3">
        <w:rPr>
          <w:rFonts w:ascii="Times New Roman" w:hAnsi="Times New Roman"/>
          <w:color w:val="000000"/>
          <w:sz w:val="28"/>
          <w:lang w:val="ru-RU"/>
        </w:rPr>
        <w:t>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</w:t>
      </w:r>
      <w:r w:rsidRPr="00B07FC3">
        <w:rPr>
          <w:rFonts w:ascii="Times New Roman" w:hAnsi="Times New Roman"/>
          <w:color w:val="000000"/>
          <w:sz w:val="28"/>
          <w:lang w:val="ru-RU"/>
        </w:rPr>
        <w:t>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</w:t>
      </w:r>
      <w:r w:rsidRPr="00B07FC3">
        <w:rPr>
          <w:rFonts w:ascii="Times New Roman" w:hAnsi="Times New Roman"/>
          <w:color w:val="000000"/>
          <w:sz w:val="28"/>
          <w:lang w:val="ru-RU"/>
        </w:rPr>
        <w:t>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</w:t>
      </w:r>
      <w:r w:rsidRPr="00B07FC3">
        <w:rPr>
          <w:rFonts w:ascii="Times New Roman" w:hAnsi="Times New Roman"/>
          <w:color w:val="000000"/>
          <w:sz w:val="28"/>
          <w:lang w:val="ru-RU"/>
        </w:rPr>
        <w:t>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B07FC3">
        <w:rPr>
          <w:rFonts w:ascii="Times New Roman" w:hAnsi="Times New Roman"/>
          <w:color w:val="000000"/>
          <w:sz w:val="28"/>
          <w:lang w:val="ru-RU"/>
        </w:rPr>
        <w:t>На изучение математик</w:t>
      </w:r>
      <w:r w:rsidRPr="00B07FC3">
        <w:rPr>
          <w:rFonts w:ascii="Times New Roman" w:hAnsi="Times New Roman"/>
          <w:color w:val="000000"/>
          <w:sz w:val="28"/>
          <w:lang w:val="ru-RU"/>
        </w:rPr>
        <w:t>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CE3BFB" w:rsidRPr="00B07FC3" w:rsidRDefault="00CE3BFB">
      <w:pPr>
        <w:rPr>
          <w:lang w:val="ru-RU"/>
        </w:rPr>
        <w:sectPr w:rsidR="00CE3BFB" w:rsidRPr="00B07FC3">
          <w:pgSz w:w="11906" w:h="16383"/>
          <w:pgMar w:top="1134" w:right="850" w:bottom="1134" w:left="1701" w:header="720" w:footer="720" w:gutter="0"/>
          <w:cols w:space="720"/>
        </w:sect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bookmarkStart w:id="7" w:name="block-36279375"/>
      <w:bookmarkEnd w:id="5"/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</w:t>
      </w:r>
      <w:r w:rsidRPr="00B07FC3">
        <w:rPr>
          <w:rFonts w:ascii="Times New Roman" w:hAnsi="Times New Roman"/>
          <w:color w:val="000000"/>
          <w:sz w:val="28"/>
          <w:lang w:val="ru-RU"/>
        </w:rPr>
        <w:t>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</w:t>
      </w:r>
      <w:r w:rsidRPr="00B07FC3">
        <w:rPr>
          <w:rFonts w:ascii="Times New Roman" w:hAnsi="Times New Roman"/>
          <w:color w:val="000000"/>
          <w:sz w:val="28"/>
          <w:lang w:val="ru-RU"/>
        </w:rPr>
        <w:t>апись. Единица счёта. Десяток. Счёт предметов, запись результата цифрами. Число и цифра 0 при измерении, вычислении.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Длина 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её измерение. Единицы длины и установление соотношения между ними: сантиметр, дециметр.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атное сложению.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>фигуры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зка, квадрата, треугольника с помощью линейки на листе в клетку. Измерение длины отрезка в сантиметрах.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по заданному признаку.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вычислением, измерением длины, изображен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ием геометрической фигуры.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версальных учебных действий, совместной деятельности.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окружающем мире;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руки по собственному замыслу;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</w:t>
      </w:r>
      <w:r w:rsidRPr="00B07FC3">
        <w:rPr>
          <w:rFonts w:ascii="Times New Roman" w:hAnsi="Times New Roman"/>
          <w:color w:val="000000"/>
          <w:sz w:val="28"/>
          <w:lang w:val="ru-RU"/>
        </w:rPr>
        <w:t>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B07FC3">
        <w:rPr>
          <w:rFonts w:ascii="Times New Roman" w:hAnsi="Times New Roman"/>
          <w:color w:val="000000"/>
          <w:sz w:val="28"/>
          <w:lang w:val="ru-RU"/>
        </w:rPr>
        <w:t>сформированы следующие действия общения как часть коммуникативных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</w:t>
      </w:r>
      <w:r w:rsidRPr="00B07FC3">
        <w:rPr>
          <w:rFonts w:ascii="Times New Roman" w:hAnsi="Times New Roman"/>
          <w:color w:val="000000"/>
          <w:sz w:val="28"/>
          <w:lang w:val="ru-RU"/>
        </w:rPr>
        <w:t>ектов;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У </w:t>
      </w:r>
      <w:r w:rsidRPr="00B07FC3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</w:t>
      </w:r>
      <w:r w:rsidRPr="00B07FC3">
        <w:rPr>
          <w:rFonts w:ascii="Times New Roman" w:hAnsi="Times New Roman"/>
          <w:color w:val="000000"/>
          <w:sz w:val="28"/>
          <w:lang w:val="ru-RU"/>
        </w:rPr>
        <w:t>струкцией;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Совместная деятельность спосо</w:t>
      </w:r>
      <w:r w:rsidRPr="00B07FC3">
        <w:rPr>
          <w:rFonts w:ascii="Times New Roman" w:hAnsi="Times New Roman"/>
          <w:color w:val="000000"/>
          <w:sz w:val="28"/>
          <w:lang w:val="ru-RU"/>
        </w:rPr>
        <w:t>бствует формированию умений: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Числа в пределах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</w:t>
      </w:r>
      <w:r w:rsidRPr="00B07FC3">
        <w:rPr>
          <w:rFonts w:ascii="Times New Roman" w:hAnsi="Times New Roman"/>
          <w:color w:val="000000"/>
          <w:sz w:val="28"/>
          <w:lang w:val="ru-RU"/>
        </w:rPr>
        <w:t>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я. Проверка результата вычисления (реальность ответа, обратное действие).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Табличные случаи умножен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ия, деления при вычислениях и решении задач. Переместительное свойство </w:t>
      </w: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вычитания. Нахождение неизвестного компонента сл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ожения, вычитания.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</w:t>
      </w:r>
      <w:r w:rsidRPr="00B07FC3">
        <w:rPr>
          <w:rFonts w:ascii="Times New Roman" w:hAnsi="Times New Roman"/>
          <w:color w:val="000000"/>
          <w:sz w:val="28"/>
          <w:lang w:val="ru-RU"/>
        </w:rPr>
        <w:t>я числового выражения. Рациональные приёмы вычислений: использование переместительного свойства.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</w:t>
      </w:r>
      <w:r w:rsidRPr="00B07FC3">
        <w:rPr>
          <w:rFonts w:ascii="Times New Roman" w:hAnsi="Times New Roman"/>
          <w:color w:val="000000"/>
          <w:sz w:val="28"/>
          <w:lang w:val="ru-RU"/>
        </w:rPr>
        <w:t>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</w:t>
      </w:r>
      <w:r w:rsidRPr="00B07FC3">
        <w:rPr>
          <w:rFonts w:ascii="Times New Roman" w:hAnsi="Times New Roman"/>
          <w:color w:val="000000"/>
          <w:sz w:val="28"/>
          <w:lang w:val="ru-RU"/>
        </w:rPr>
        <w:t>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прямоугольника (квадрата), запись результата измерения в сантиметрах.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объектов повседневной жизни.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Работа с т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Алгори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тмы (приёмы, правила) устных и письменных вычислений, измерений и построения геометрических фигур.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</w:t>
      </w:r>
      <w:r w:rsidRPr="00B07FC3">
        <w:rPr>
          <w:rFonts w:ascii="Times New Roman" w:hAnsi="Times New Roman"/>
          <w:color w:val="000000"/>
          <w:sz w:val="28"/>
          <w:lang w:val="ru-RU"/>
        </w:rPr>
        <w:t>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</w:t>
      </w:r>
      <w:r w:rsidRPr="00B07FC3">
        <w:rPr>
          <w:rFonts w:ascii="Times New Roman" w:hAnsi="Times New Roman"/>
          <w:color w:val="000000"/>
          <w:sz w:val="28"/>
          <w:lang w:val="ru-RU"/>
        </w:rPr>
        <w:t>ь простейшие измерительные приборы (сантиметровая лента, весы);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</w:t>
      </w:r>
      <w:r w:rsidRPr="00B07FC3">
        <w:rPr>
          <w:rFonts w:ascii="Times New Roman" w:hAnsi="Times New Roman"/>
          <w:color w:val="000000"/>
          <w:sz w:val="28"/>
          <w:lang w:val="ru-RU"/>
        </w:rPr>
        <w:t>овые задачи в одно действие) на группы;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выполнения действий в числовом выражении, содержащем </w:t>
      </w:r>
      <w:r w:rsidRPr="00B07FC3">
        <w:rPr>
          <w:rFonts w:ascii="Times New Roman" w:hAnsi="Times New Roman"/>
          <w:color w:val="000000"/>
          <w:sz w:val="28"/>
          <w:lang w:val="ru-RU"/>
        </w:rPr>
        <w:t>действия сложения и вычитания (со скобками или без скобок);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07FC3">
        <w:rPr>
          <w:rFonts w:ascii="Times New Roman" w:hAnsi="Times New Roman"/>
          <w:color w:val="000000"/>
          <w:sz w:val="28"/>
          <w:lang w:val="ru-RU"/>
        </w:rPr>
        <w:t>информационные действия как часть познавательных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</w:t>
      </w:r>
      <w:r w:rsidRPr="00B07FC3">
        <w:rPr>
          <w:rFonts w:ascii="Times New Roman" w:hAnsi="Times New Roman"/>
          <w:color w:val="000000"/>
          <w:sz w:val="28"/>
          <w:lang w:val="ru-RU"/>
        </w:rPr>
        <w:t>мбинаторных задач;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объяснять выбор вели</w:t>
      </w:r>
      <w:r w:rsidRPr="00B07FC3">
        <w:rPr>
          <w:rFonts w:ascii="Times New Roman" w:hAnsi="Times New Roman"/>
          <w:color w:val="000000"/>
          <w:sz w:val="28"/>
          <w:lang w:val="ru-RU"/>
        </w:rPr>
        <w:t>чины, соответствующей ситуации измерения;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</w:t>
      </w:r>
      <w:r w:rsidRPr="00B07FC3">
        <w:rPr>
          <w:rFonts w:ascii="Times New Roman" w:hAnsi="Times New Roman"/>
          <w:color w:val="000000"/>
          <w:sz w:val="28"/>
          <w:lang w:val="ru-RU"/>
        </w:rPr>
        <w:t>нных объектов, отношения;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</w:t>
      </w:r>
      <w:r w:rsidRPr="00B07FC3">
        <w:rPr>
          <w:rFonts w:ascii="Times New Roman" w:hAnsi="Times New Roman"/>
          <w:color w:val="000000"/>
          <w:sz w:val="28"/>
          <w:lang w:val="ru-RU"/>
        </w:rPr>
        <w:t>авлен ряд чисел, величин, геометрических фигур;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ить с помощью учителя причину возникшей ошибки или затруднения.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CE3BFB" w:rsidRDefault="002B3452">
      <w:pPr>
        <w:spacing w:after="0" w:line="264" w:lineRule="auto"/>
        <w:ind w:firstLine="600"/>
        <w:jc w:val="both"/>
      </w:pPr>
      <w:r w:rsidRPr="00B07FC3">
        <w:rPr>
          <w:rFonts w:ascii="Times New Roman" w:hAnsi="Times New Roman"/>
          <w:color w:val="000000"/>
          <w:sz w:val="28"/>
          <w:lang w:val="ru-RU"/>
        </w:rPr>
        <w:t>уч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>
        <w:rPr>
          <w:rFonts w:ascii="Times New Roman" w:hAnsi="Times New Roman"/>
          <w:color w:val="000000"/>
          <w:sz w:val="28"/>
        </w:rPr>
        <w:t>(устное выступление) решения или ответа;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решать совместно м</w:t>
      </w:r>
      <w:r w:rsidRPr="00B07FC3">
        <w:rPr>
          <w:rFonts w:ascii="Times New Roman" w:hAnsi="Times New Roman"/>
          <w:color w:val="000000"/>
          <w:sz w:val="28"/>
          <w:lang w:val="ru-RU"/>
        </w:rPr>
        <w:t>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совместно с учителем оцениват</w:t>
      </w:r>
      <w:r w:rsidRPr="00B07FC3">
        <w:rPr>
          <w:rFonts w:ascii="Times New Roman" w:hAnsi="Times New Roman"/>
          <w:color w:val="000000"/>
          <w:sz w:val="28"/>
          <w:lang w:val="ru-RU"/>
        </w:rPr>
        <w:t>ь результаты выполнения общей работы.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</w:t>
      </w:r>
      <w:r w:rsidRPr="00B07FC3">
        <w:rPr>
          <w:rFonts w:ascii="Times New Roman" w:hAnsi="Times New Roman"/>
          <w:color w:val="000000"/>
          <w:sz w:val="28"/>
          <w:lang w:val="ru-RU"/>
        </w:rPr>
        <w:t>. Кратное сравнение чисел.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дешевл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е в…». Соотношение «цена, количество, стоимость» в практической ситуации.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медленнее в…». Соотношение «начало, окончание, продолжительность события» в практичес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кой ситуации.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</w:t>
      </w:r>
      <w:r w:rsidRPr="00B07FC3">
        <w:rPr>
          <w:rFonts w:ascii="Times New Roman" w:hAnsi="Times New Roman"/>
          <w:color w:val="000000"/>
          <w:sz w:val="28"/>
          <w:lang w:val="ru-RU"/>
        </w:rPr>
        <w:t>ктов по площади.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ра).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</w:t>
      </w:r>
      <w:r w:rsidRPr="00B07FC3">
        <w:rPr>
          <w:rFonts w:ascii="Times New Roman" w:hAnsi="Times New Roman"/>
          <w:color w:val="000000"/>
          <w:sz w:val="28"/>
          <w:lang w:val="ru-RU"/>
        </w:rPr>
        <w:t>скобками или без скобок), с вычислениями в пределах 1000.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</w:t>
      </w:r>
      <w:r w:rsidRPr="00B07FC3">
        <w:rPr>
          <w:rFonts w:ascii="Times New Roman" w:hAnsi="Times New Roman"/>
          <w:color w:val="000000"/>
          <w:sz w:val="28"/>
          <w:lang w:val="ru-RU"/>
        </w:rPr>
        <w:t>способом. Задачи на понимание смысла арифметических действий (в том числе деления с остатком), отношений («больше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меньше в…»), зависимостей («купля-продажа», расчёт времени, количества), на сравнение (разностное, кратное). Запись р</w:t>
      </w:r>
      <w:r w:rsidRPr="00B07FC3">
        <w:rPr>
          <w:rFonts w:ascii="Times New Roman" w:hAnsi="Times New Roman"/>
          <w:color w:val="000000"/>
          <w:sz w:val="28"/>
          <w:lang w:val="ru-RU"/>
        </w:rPr>
        <w:t>ешения задачи по действиям и с помощью числового выражения. Проверка решения и оценка полученного результата.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величины.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Измерение площади, запись резу</w:t>
      </w:r>
      <w:r w:rsidRPr="00B07FC3">
        <w:rPr>
          <w:rFonts w:ascii="Times New Roman" w:hAnsi="Times New Roman"/>
          <w:color w:val="000000"/>
          <w:sz w:val="28"/>
          <w:lang w:val="ru-RU"/>
        </w:rPr>
        <w:t>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Классификация объектов п</w:t>
      </w:r>
      <w:r w:rsidRPr="00B07FC3">
        <w:rPr>
          <w:rFonts w:ascii="Times New Roman" w:hAnsi="Times New Roman"/>
          <w:color w:val="000000"/>
          <w:sz w:val="28"/>
          <w:lang w:val="ru-RU"/>
        </w:rPr>
        <w:t>о двум признакам.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Формализованное описание последовательности действий (инструкция, план, схема, ал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горитм).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х устройствах).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</w:t>
      </w:r>
      <w:r w:rsidRPr="00B07FC3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выбирать приём </w:t>
      </w:r>
      <w:r w:rsidRPr="00B07FC3">
        <w:rPr>
          <w:rFonts w:ascii="Times New Roman" w:hAnsi="Times New Roman"/>
          <w:color w:val="000000"/>
          <w:sz w:val="28"/>
          <w:lang w:val="ru-RU"/>
        </w:rPr>
        <w:t>вычисления, выполнения действия;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понимать смысл зави</w:t>
      </w:r>
      <w:r w:rsidRPr="00B07FC3">
        <w:rPr>
          <w:rFonts w:ascii="Times New Roman" w:hAnsi="Times New Roman"/>
          <w:color w:val="000000"/>
          <w:sz w:val="28"/>
          <w:lang w:val="ru-RU"/>
        </w:rPr>
        <w:t>симостей и математических отношений, описанных в задаче;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</w:t>
      </w:r>
      <w:r w:rsidRPr="00B07FC3">
        <w:rPr>
          <w:rFonts w:ascii="Times New Roman" w:hAnsi="Times New Roman"/>
          <w:color w:val="000000"/>
          <w:sz w:val="28"/>
          <w:lang w:val="ru-RU"/>
        </w:rPr>
        <w:t>продолжительность события в практической ситуации;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</w:t>
      </w:r>
      <w:r w:rsidRPr="00B07FC3">
        <w:rPr>
          <w:rFonts w:ascii="Times New Roman" w:hAnsi="Times New Roman"/>
          <w:color w:val="000000"/>
          <w:sz w:val="28"/>
          <w:lang w:val="ru-RU"/>
        </w:rPr>
        <w:t>ой задачи.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</w:t>
      </w:r>
      <w:r w:rsidRPr="00B07FC3">
        <w:rPr>
          <w:rFonts w:ascii="Times New Roman" w:hAnsi="Times New Roman"/>
          <w:color w:val="000000"/>
          <w:sz w:val="28"/>
          <w:lang w:val="ru-RU"/>
        </w:rPr>
        <w:t>е, на диаграмме;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проверки значения </w:t>
      </w:r>
      <w:r w:rsidRPr="00B07FC3">
        <w:rPr>
          <w:rFonts w:ascii="Times New Roman" w:hAnsi="Times New Roman"/>
          <w:color w:val="000000"/>
          <w:sz w:val="28"/>
          <w:lang w:val="ru-RU"/>
        </w:rPr>
        <w:t>математического термина (понятия).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строить речевые высказ</w:t>
      </w:r>
      <w:r w:rsidRPr="00B07FC3">
        <w:rPr>
          <w:rFonts w:ascii="Times New Roman" w:hAnsi="Times New Roman"/>
          <w:color w:val="000000"/>
          <w:sz w:val="28"/>
          <w:lang w:val="ru-RU"/>
        </w:rPr>
        <w:t>ывания для решения задач, составлять текстовую задачу;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выбирать, осуществлять переход от одних е</w:t>
      </w:r>
      <w:r w:rsidRPr="00B07FC3">
        <w:rPr>
          <w:rFonts w:ascii="Times New Roman" w:hAnsi="Times New Roman"/>
          <w:color w:val="000000"/>
          <w:sz w:val="28"/>
          <w:lang w:val="ru-RU"/>
        </w:rPr>
        <w:t>диниц измерения величины к другим в соответствии с практической ситуацией;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</w:t>
      </w:r>
      <w:r w:rsidRPr="00B07FC3">
        <w:rPr>
          <w:rFonts w:ascii="Times New Roman" w:hAnsi="Times New Roman"/>
          <w:color w:val="000000"/>
          <w:sz w:val="28"/>
          <w:lang w:val="ru-RU"/>
        </w:rPr>
        <w:t>роверки правильности вычисления, проверять полноту и правильность заполнения таблиц сложения, умножения.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</w:t>
      </w:r>
      <w:r w:rsidRPr="00B07FC3">
        <w:rPr>
          <w:rFonts w:ascii="Times New Roman" w:hAnsi="Times New Roman"/>
          <w:color w:val="000000"/>
          <w:sz w:val="28"/>
          <w:lang w:val="ru-RU"/>
        </w:rPr>
        <w:t>ные решения, определять с помощью цифровых и аналоговых приборов, измерительных инструментов длину, массу, время);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своей работе;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B07FC3">
        <w:rPr>
          <w:rFonts w:ascii="Times New Roman" w:hAnsi="Times New Roman"/>
          <w:color w:val="000000"/>
          <w:sz w:val="28"/>
          <w:lang w:val="ru-RU"/>
        </w:rPr>
        <w:t>массы (</w:t>
      </w:r>
      <w:r w:rsidRPr="00B07FC3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B07FC3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B07FC3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>Арифметические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B07FC3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B07FC3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B07FC3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B07FC3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</w:t>
      </w:r>
      <w:r w:rsidRPr="00B07FC3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Данные о реальных процессах и явлениях окружающего мира, представленные на диаграммах, </w:t>
      </w:r>
      <w:r w:rsidRPr="00B07FC3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B07FC3">
        <w:rPr>
          <w:rFonts w:ascii="Times New Roman" w:hAnsi="Times New Roman"/>
          <w:color w:val="000000"/>
          <w:sz w:val="28"/>
          <w:lang w:val="ru-RU"/>
        </w:rPr>
        <w:t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</w:t>
      </w:r>
      <w:r w:rsidRPr="00B07FC3">
        <w:rPr>
          <w:rFonts w:ascii="Times New Roman" w:hAnsi="Times New Roman"/>
          <w:color w:val="000000"/>
          <w:sz w:val="28"/>
          <w:lang w:val="ru-RU"/>
        </w:rPr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</w:t>
      </w:r>
      <w:r w:rsidRPr="00B07FC3">
        <w:rPr>
          <w:rFonts w:ascii="Times New Roman" w:hAnsi="Times New Roman"/>
          <w:color w:val="000000"/>
          <w:sz w:val="28"/>
          <w:lang w:val="ru-RU"/>
        </w:rPr>
        <w:t>кой задачи (алгоритм действия, приём вычисления, способ решения, моделирование ситуации, перебор вариантов);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</w:t>
      </w:r>
      <w:r w:rsidRPr="00B07FC3">
        <w:rPr>
          <w:rFonts w:ascii="Times New Roman" w:hAnsi="Times New Roman"/>
          <w:color w:val="000000"/>
          <w:sz w:val="28"/>
          <w:lang w:val="ru-RU"/>
        </w:rPr>
        <w:t>заданной длины, ломаная определённой длины, квадрат с заданным периметром);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</w:t>
      </w:r>
      <w:r w:rsidRPr="00B07FC3">
        <w:rPr>
          <w:rFonts w:ascii="Times New Roman" w:hAnsi="Times New Roman"/>
          <w:color w:val="000000"/>
          <w:sz w:val="28"/>
          <w:lang w:val="ru-RU"/>
        </w:rPr>
        <w:t>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информационные действия как часть п</w:t>
      </w:r>
      <w:r w:rsidRPr="00B07FC3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</w:t>
      </w:r>
      <w:r w:rsidRPr="00B07FC3">
        <w:rPr>
          <w:rFonts w:ascii="Times New Roman" w:hAnsi="Times New Roman"/>
          <w:color w:val="000000"/>
          <w:sz w:val="28"/>
          <w:lang w:val="ru-RU"/>
        </w:rPr>
        <w:t>ях контролируемого выхода).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решения предметной или практической задачи;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приводить при</w:t>
      </w:r>
      <w:r w:rsidRPr="00B07FC3">
        <w:rPr>
          <w:rFonts w:ascii="Times New Roman" w:hAnsi="Times New Roman"/>
          <w:color w:val="000000"/>
          <w:sz w:val="28"/>
          <w:lang w:val="ru-RU"/>
        </w:rPr>
        <w:t>меры и контрпримеры для подтверждения или опровержения вывода, гипотезы;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изученных величин;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</w:t>
      </w:r>
      <w:r w:rsidRPr="00B07FC3">
        <w:rPr>
          <w:rFonts w:ascii="Times New Roman" w:hAnsi="Times New Roman"/>
          <w:color w:val="000000"/>
          <w:sz w:val="28"/>
          <w:lang w:val="ru-RU"/>
        </w:rPr>
        <w:t>х универсальных учебных действий: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</w:t>
      </w:r>
      <w:r w:rsidRPr="00B07FC3">
        <w:rPr>
          <w:rFonts w:ascii="Times New Roman" w:hAnsi="Times New Roman"/>
          <w:color w:val="000000"/>
          <w:sz w:val="28"/>
          <w:lang w:val="ru-RU"/>
        </w:rPr>
        <w:t>аходить, исправлять, прогнозировать ошибки и трудности в решении учебной задачи.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договариваться о способе решения, распределять работу между </w:t>
      </w:r>
      <w:r w:rsidRPr="00B07FC3">
        <w:rPr>
          <w:rFonts w:ascii="Times New Roman" w:hAnsi="Times New Roman"/>
          <w:color w:val="000000"/>
          <w:sz w:val="28"/>
          <w:lang w:val="ru-RU"/>
        </w:rPr>
        <w:t>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чинами (составление расписания, подсчёт денег, оценка </w:t>
      </w: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</w:t>
      </w:r>
      <w:r w:rsidRPr="00B07FC3">
        <w:rPr>
          <w:rFonts w:ascii="Times New Roman" w:hAnsi="Times New Roman"/>
          <w:color w:val="000000"/>
          <w:sz w:val="28"/>
          <w:lang w:val="ru-RU"/>
        </w:rPr>
        <w:t>т и разметка, прикидка и оценка конечного результата).</w:t>
      </w:r>
    </w:p>
    <w:p w:rsidR="00CE3BFB" w:rsidRPr="00B07FC3" w:rsidRDefault="00CE3BFB">
      <w:pPr>
        <w:rPr>
          <w:lang w:val="ru-RU"/>
        </w:rPr>
        <w:sectPr w:rsidR="00CE3BFB" w:rsidRPr="00B07FC3">
          <w:pgSz w:w="11906" w:h="16383"/>
          <w:pgMar w:top="1134" w:right="850" w:bottom="1134" w:left="1701" w:header="720" w:footer="720" w:gutter="0"/>
          <w:cols w:space="720"/>
        </w:sect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bookmarkStart w:id="8" w:name="block-36279376"/>
      <w:bookmarkEnd w:id="7"/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</w:t>
      </w:r>
      <w:r w:rsidRPr="00B07FC3">
        <w:rPr>
          <w:rFonts w:ascii="Times New Roman" w:hAnsi="Times New Roman"/>
          <w:color w:val="000000"/>
          <w:sz w:val="28"/>
          <w:lang w:val="ru-RU"/>
        </w:rPr>
        <w:t>опознания, самовоспитания и саморазвития, формирования внутренней позиции личности.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</w:t>
      </w:r>
      <w:r w:rsidRPr="00B07FC3">
        <w:rPr>
          <w:rFonts w:ascii="Times New Roman" w:hAnsi="Times New Roman"/>
          <w:color w:val="000000"/>
          <w:sz w:val="28"/>
          <w:lang w:val="ru-RU"/>
        </w:rPr>
        <w:t>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</w:t>
      </w:r>
      <w:r w:rsidRPr="00B07FC3">
        <w:rPr>
          <w:rFonts w:ascii="Times New Roman" w:hAnsi="Times New Roman"/>
          <w:color w:val="000000"/>
          <w:sz w:val="28"/>
          <w:lang w:val="ru-RU"/>
        </w:rPr>
        <w:t>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</w:t>
      </w:r>
      <w:r w:rsidRPr="00B07FC3">
        <w:rPr>
          <w:rFonts w:ascii="Times New Roman" w:hAnsi="Times New Roman"/>
          <w:color w:val="000000"/>
          <w:sz w:val="28"/>
          <w:lang w:val="ru-RU"/>
        </w:rPr>
        <w:t>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</w:t>
      </w:r>
      <w:r w:rsidRPr="00B07FC3">
        <w:rPr>
          <w:rFonts w:ascii="Times New Roman" w:hAnsi="Times New Roman"/>
          <w:color w:val="000000"/>
          <w:sz w:val="28"/>
          <w:lang w:val="ru-RU"/>
        </w:rPr>
        <w:t>альному труду и уверенность в своих силах при решении поставленных задач, умение преодолевать трудности;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проблем;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разнообразными информационными средствами для решения предложенных и самостоятельно </w:t>
      </w:r>
      <w:r w:rsidRPr="00B07FC3">
        <w:rPr>
          <w:rFonts w:ascii="Times New Roman" w:hAnsi="Times New Roman"/>
          <w:color w:val="000000"/>
          <w:sz w:val="28"/>
          <w:lang w:val="ru-RU"/>
        </w:rPr>
        <w:t>выбранных учебных проблем, задач.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следствие», «протяжённос</w:t>
      </w:r>
      <w:r w:rsidRPr="00B07FC3">
        <w:rPr>
          <w:rFonts w:ascii="Times New Roman" w:hAnsi="Times New Roman"/>
          <w:color w:val="000000"/>
          <w:sz w:val="28"/>
          <w:lang w:val="ru-RU"/>
        </w:rPr>
        <w:t>ть»);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представлять текстовую задачу</w:t>
      </w:r>
      <w:r w:rsidRPr="00B07FC3">
        <w:rPr>
          <w:rFonts w:ascii="Times New Roman" w:hAnsi="Times New Roman"/>
          <w:color w:val="000000"/>
          <w:sz w:val="28"/>
          <w:lang w:val="ru-RU"/>
        </w:rPr>
        <w:t>, её решение в виде модели, схемы, арифметической записи, текста в соответствии с предложенной учебной проблемой.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понимать и </w:t>
      </w:r>
      <w:r w:rsidRPr="00B07FC3">
        <w:rPr>
          <w:rFonts w:ascii="Times New Roman" w:hAnsi="Times New Roman"/>
          <w:color w:val="000000"/>
          <w:sz w:val="28"/>
          <w:lang w:val="ru-RU"/>
        </w:rPr>
        <w:t>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и испол</w:t>
      </w:r>
      <w:r w:rsidRPr="00B07FC3">
        <w:rPr>
          <w:rFonts w:ascii="Times New Roman" w:hAnsi="Times New Roman"/>
          <w:color w:val="000000"/>
          <w:sz w:val="28"/>
          <w:lang w:val="ru-RU"/>
        </w:rPr>
        <w:t>ьзовать для решения учебных задач текстовую, графическую информацию в разных источниках информационной среды;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(дополнять таблицу, текст), формулировать утверждение по образцу, в соответствии с требованиями учебной задачи;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</w:t>
      </w:r>
      <w:r w:rsidRPr="00B07FC3">
        <w:rPr>
          <w:rFonts w:ascii="Times New Roman" w:hAnsi="Times New Roman"/>
          <w:color w:val="000000"/>
          <w:sz w:val="28"/>
          <w:lang w:val="ru-RU"/>
        </w:rPr>
        <w:t>зученной терминологии;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</w:t>
      </w:r>
      <w:r w:rsidRPr="00B07FC3">
        <w:rPr>
          <w:rFonts w:ascii="Times New Roman" w:hAnsi="Times New Roman"/>
          <w:color w:val="000000"/>
          <w:sz w:val="28"/>
          <w:lang w:val="ru-RU"/>
        </w:rPr>
        <w:t>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самост</w:t>
      </w:r>
      <w:r w:rsidRPr="00B07FC3">
        <w:rPr>
          <w:rFonts w:ascii="Times New Roman" w:hAnsi="Times New Roman"/>
          <w:color w:val="000000"/>
          <w:sz w:val="28"/>
          <w:lang w:val="ru-RU"/>
        </w:rPr>
        <w:t>оятельно составлять тексты заданий, аналогичные типовым изученным.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</w:t>
      </w:r>
      <w:r w:rsidRPr="00B07FC3">
        <w:rPr>
          <w:rFonts w:ascii="Times New Roman" w:hAnsi="Times New Roman"/>
          <w:color w:val="000000"/>
          <w:sz w:val="28"/>
          <w:lang w:val="ru-RU"/>
        </w:rPr>
        <w:t>довательность учебных действий;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</w:t>
      </w:r>
      <w:r w:rsidRPr="00B07FC3">
        <w:rPr>
          <w:rFonts w:ascii="Times New Roman" w:hAnsi="Times New Roman"/>
          <w:color w:val="000000"/>
          <w:sz w:val="28"/>
          <w:lang w:val="ru-RU"/>
        </w:rPr>
        <w:t>корректировать способы действий;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</w:t>
      </w:r>
      <w:r w:rsidRPr="00B07FC3">
        <w:rPr>
          <w:rFonts w:ascii="Times New Roman" w:hAnsi="Times New Roman"/>
          <w:color w:val="000000"/>
          <w:sz w:val="28"/>
          <w:lang w:val="ru-RU"/>
        </w:rPr>
        <w:t>бращение к учебнику, дополнительным средствам обучения, в том числе электронным);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распределять работу между член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B07FC3">
        <w:rPr>
          <w:rFonts w:ascii="Times New Roman" w:hAnsi="Times New Roman"/>
          <w:color w:val="000000"/>
          <w:sz w:val="28"/>
          <w:lang w:val="ru-RU"/>
        </w:rPr>
        <w:t>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</w:t>
      </w:r>
      <w:r w:rsidRPr="00B07FC3">
        <w:rPr>
          <w:rFonts w:ascii="Times New Roman" w:hAnsi="Times New Roman"/>
          <w:color w:val="000000"/>
          <w:sz w:val="28"/>
          <w:lang w:val="ru-RU"/>
        </w:rPr>
        <w:t>ать, записывать, сравнивать, упорядочивать числа от 0 до 20;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</w:t>
      </w:r>
      <w:r w:rsidRPr="00B07FC3">
        <w:rPr>
          <w:rFonts w:ascii="Times New Roman" w:hAnsi="Times New Roman"/>
          <w:color w:val="000000"/>
          <w:sz w:val="28"/>
          <w:lang w:val="ru-RU"/>
        </w:rPr>
        <w:t>я в пределах 20 (устно и письменно) без перехода через десяток;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 действие на сложение и вычитание: выделять </w:t>
      </w:r>
      <w:r w:rsidRPr="00B07FC3">
        <w:rPr>
          <w:rFonts w:ascii="Times New Roman" w:hAnsi="Times New Roman"/>
          <w:color w:val="000000"/>
          <w:sz w:val="28"/>
          <w:lang w:val="ru-RU"/>
        </w:rPr>
        <w:t>условие и требование (вопрос);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 – короче», «выше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уже»;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распознавать геометриче</w:t>
      </w:r>
      <w:r w:rsidRPr="00B07FC3">
        <w:rPr>
          <w:rFonts w:ascii="Times New Roman" w:hAnsi="Times New Roman"/>
          <w:color w:val="000000"/>
          <w:sz w:val="28"/>
          <w:lang w:val="ru-RU"/>
        </w:rPr>
        <w:t>ские фигуры: круг, треугольник, прямоугольник (квадрат), отрезок;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B07FC3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B07FC3">
        <w:rPr>
          <w:rFonts w:ascii="Times New Roman" w:hAnsi="Times New Roman"/>
          <w:color w:val="333333"/>
          <w:sz w:val="28"/>
          <w:lang w:val="ru-RU"/>
        </w:rPr>
        <w:t>«</w:t>
      </w:r>
      <w:r w:rsidRPr="00B07FC3">
        <w:rPr>
          <w:rFonts w:ascii="Times New Roman" w:hAnsi="Times New Roman"/>
          <w:color w:val="000000"/>
          <w:sz w:val="28"/>
          <w:lang w:val="ru-RU"/>
        </w:rPr>
        <w:t>между</w:t>
      </w:r>
      <w:r w:rsidRPr="00B07FC3">
        <w:rPr>
          <w:rFonts w:ascii="Times New Roman" w:hAnsi="Times New Roman"/>
          <w:color w:val="333333"/>
          <w:sz w:val="28"/>
          <w:lang w:val="ru-RU"/>
        </w:rPr>
        <w:t>»</w:t>
      </w:r>
      <w:r w:rsidRPr="00B07FC3">
        <w:rPr>
          <w:rFonts w:ascii="Times New Roman" w:hAnsi="Times New Roman"/>
          <w:color w:val="000000"/>
          <w:sz w:val="28"/>
          <w:lang w:val="ru-RU"/>
        </w:rPr>
        <w:t>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</w:t>
      </w:r>
      <w:r w:rsidRPr="00B07FC3">
        <w:rPr>
          <w:rFonts w:ascii="Times New Roman" w:hAnsi="Times New Roman"/>
          <w:color w:val="000000"/>
          <w:sz w:val="28"/>
          <w:lang w:val="ru-RU"/>
        </w:rPr>
        <w:t>/предметов;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</w:t>
      </w:r>
      <w:r w:rsidRPr="00B07FC3">
        <w:rPr>
          <w:rFonts w:ascii="Times New Roman" w:hAnsi="Times New Roman"/>
          <w:color w:val="000000"/>
          <w:sz w:val="28"/>
          <w:lang w:val="ru-RU"/>
        </w:rPr>
        <w:t>(числа, геометрические фигуры);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07FC3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число </w:t>
      </w:r>
      <w:r w:rsidRPr="00B07FC3">
        <w:rPr>
          <w:rFonts w:ascii="Times New Roman" w:hAnsi="Times New Roman"/>
          <w:color w:val="000000"/>
          <w:sz w:val="28"/>
          <w:lang w:val="ru-RU"/>
        </w:rPr>
        <w:t>большее или меньшее данного числа на заданное число (в пределах 100), большее данного числа в заданное число раз (в пределах 20);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</w:t>
      </w:r>
      <w:r w:rsidRPr="00B07FC3">
        <w:rPr>
          <w:rFonts w:ascii="Times New Roman" w:hAnsi="Times New Roman"/>
          <w:color w:val="000000"/>
          <w:sz w:val="28"/>
          <w:lang w:val="ru-RU"/>
        </w:rPr>
        <w:t>ия сложения и вычитания в пределах 100;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</w:t>
      </w:r>
      <w:r w:rsidRPr="00B07FC3">
        <w:rPr>
          <w:rFonts w:ascii="Times New Roman" w:hAnsi="Times New Roman"/>
          <w:color w:val="000000"/>
          <w:sz w:val="28"/>
          <w:lang w:val="ru-RU"/>
        </w:rPr>
        <w:t>ножители, произведение), деления (делимое, делитель, частное);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стоимости (рубль, копейка);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</w:t>
      </w:r>
      <w:r w:rsidRPr="00B07FC3">
        <w:rPr>
          <w:rFonts w:ascii="Times New Roman" w:hAnsi="Times New Roman"/>
          <w:color w:val="000000"/>
          <w:sz w:val="28"/>
          <w:lang w:val="ru-RU"/>
        </w:rPr>
        <w:t>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</w:t>
      </w:r>
      <w:r w:rsidRPr="00B07FC3">
        <w:rPr>
          <w:rFonts w:ascii="Times New Roman" w:hAnsi="Times New Roman"/>
          <w:color w:val="000000"/>
          <w:sz w:val="28"/>
          <w:lang w:val="ru-RU"/>
        </w:rPr>
        <w:t>геометрические фигуры: прямой угол, ломаную, многоугольник;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</w:t>
      </w:r>
      <w:r w:rsidRPr="00B07FC3">
        <w:rPr>
          <w:rFonts w:ascii="Times New Roman" w:hAnsi="Times New Roman"/>
          <w:color w:val="000000"/>
          <w:sz w:val="28"/>
          <w:lang w:val="ru-RU"/>
        </w:rPr>
        <w:t>мощью линейки;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информацию в заданной форме: дополнять текст задачи числами, заполнят</w:t>
      </w:r>
      <w:r w:rsidRPr="00B07FC3">
        <w:rPr>
          <w:rFonts w:ascii="Times New Roman" w:hAnsi="Times New Roman"/>
          <w:color w:val="000000"/>
          <w:sz w:val="28"/>
          <w:lang w:val="ru-RU"/>
        </w:rPr>
        <w:t>ь строку или столбец таблицы, указывать числовые данные на рисунке (изображении геометрических фигур);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</w:t>
      </w:r>
      <w:r w:rsidRPr="00B07FC3">
        <w:rPr>
          <w:rFonts w:ascii="Times New Roman" w:hAnsi="Times New Roman"/>
          <w:color w:val="000000"/>
          <w:sz w:val="28"/>
          <w:lang w:val="ru-RU"/>
        </w:rPr>
        <w:t>суждение, ответ;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</w:t>
      </w:r>
      <w:r w:rsidRPr="00B07FC3">
        <w:rPr>
          <w:rFonts w:ascii="Times New Roman" w:hAnsi="Times New Roman"/>
          <w:color w:val="000000"/>
          <w:sz w:val="28"/>
          <w:lang w:val="ru-RU"/>
        </w:rPr>
        <w:t>ходить число большее или меньшее данного числа на заданное число, в заданное число раз (в пределах 1000);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</w:t>
      </w:r>
      <w:r w:rsidRPr="00B07FC3">
        <w:rPr>
          <w:rFonts w:ascii="Times New Roman" w:hAnsi="Times New Roman"/>
          <w:color w:val="000000"/>
          <w:sz w:val="28"/>
          <w:lang w:val="ru-RU"/>
        </w:rPr>
        <w:t>о, деление с остатком (в пределах 100 – устно и письменно);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</w:t>
      </w:r>
      <w:r w:rsidRPr="00B07FC3">
        <w:rPr>
          <w:rFonts w:ascii="Times New Roman" w:hAnsi="Times New Roman"/>
          <w:color w:val="000000"/>
          <w:sz w:val="28"/>
          <w:lang w:val="ru-RU"/>
        </w:rPr>
        <w:t>кие действия сложения, вычитания, умножения и деления;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</w:t>
      </w:r>
      <w:r w:rsidRPr="00B07FC3">
        <w:rPr>
          <w:rFonts w:ascii="Times New Roman" w:hAnsi="Times New Roman"/>
          <w:color w:val="000000"/>
          <w:sz w:val="28"/>
          <w:lang w:val="ru-RU"/>
        </w:rPr>
        <w:t>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</w:t>
      </w:r>
      <w:r w:rsidRPr="00B07FC3">
        <w:rPr>
          <w:rFonts w:ascii="Times New Roman" w:hAnsi="Times New Roman"/>
          <w:color w:val="000000"/>
          <w:sz w:val="28"/>
          <w:lang w:val="ru-RU"/>
        </w:rPr>
        <w:t>ыполнять прикидку и оценку результата измерений, определять продолжительность события;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</w:t>
      </w:r>
      <w:r w:rsidRPr="00B07FC3">
        <w:rPr>
          <w:rFonts w:ascii="Times New Roman" w:hAnsi="Times New Roman"/>
          <w:color w:val="000000"/>
          <w:sz w:val="28"/>
          <w:lang w:val="ru-RU"/>
        </w:rPr>
        <w:t>на, четверть);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</w:t>
      </w:r>
      <w:r w:rsidRPr="00B07FC3">
        <w:rPr>
          <w:rFonts w:ascii="Times New Roman" w:hAnsi="Times New Roman"/>
          <w:color w:val="000000"/>
          <w:sz w:val="28"/>
          <w:lang w:val="ru-RU"/>
        </w:rPr>
        <w:t>родных величин, умножение и деление величины на однозначное число;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</w:t>
      </w:r>
      <w:r w:rsidRPr="00B07FC3">
        <w:rPr>
          <w:rFonts w:ascii="Times New Roman" w:hAnsi="Times New Roman"/>
          <w:color w:val="000000"/>
          <w:sz w:val="28"/>
          <w:lang w:val="ru-RU"/>
        </w:rPr>
        <w:t>анавливать его реалистичность, проверять вычисления);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перим</w:t>
      </w:r>
      <w:r w:rsidRPr="00B07FC3">
        <w:rPr>
          <w:rFonts w:ascii="Times New Roman" w:hAnsi="Times New Roman"/>
          <w:color w:val="000000"/>
          <w:sz w:val="28"/>
          <w:lang w:val="ru-RU"/>
        </w:rPr>
        <w:t>етр прямоугольника (квадрата), площадь прямоугольника (квадрата);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логические рассуждения </w:t>
      </w:r>
      <w:r w:rsidRPr="00B07FC3">
        <w:rPr>
          <w:rFonts w:ascii="Times New Roman" w:hAnsi="Times New Roman"/>
          <w:color w:val="000000"/>
          <w:sz w:val="28"/>
          <w:lang w:val="ru-RU"/>
        </w:rPr>
        <w:t>(одно-двухшаговые), в том числе с использованием изученных связок;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повседневной жизни (например, ярлык, этикетка), а также структурировать информацию: заполнять простейшие таблицы;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</w:t>
      </w:r>
      <w:r w:rsidRPr="00B07FC3">
        <w:rPr>
          <w:rFonts w:ascii="Times New Roman" w:hAnsi="Times New Roman"/>
          <w:color w:val="000000"/>
          <w:sz w:val="28"/>
          <w:lang w:val="ru-RU"/>
        </w:rPr>
        <w:t>ее, различное, уникальное);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CE3BFB" w:rsidRPr="00B07FC3" w:rsidRDefault="00CE3BFB">
      <w:pPr>
        <w:spacing w:after="0" w:line="264" w:lineRule="auto"/>
        <w:ind w:left="120"/>
        <w:jc w:val="both"/>
        <w:rPr>
          <w:lang w:val="ru-RU"/>
        </w:rPr>
      </w:pPr>
    </w:p>
    <w:p w:rsidR="00CE3BFB" w:rsidRPr="00B07FC3" w:rsidRDefault="002B3452">
      <w:pPr>
        <w:spacing w:after="0" w:line="264" w:lineRule="auto"/>
        <w:ind w:left="12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07FC3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 данного числа на заданное число, в заданное число раз;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</w:t>
      </w:r>
      <w:r w:rsidRPr="00B07FC3">
        <w:rPr>
          <w:rFonts w:ascii="Times New Roman" w:hAnsi="Times New Roman"/>
          <w:color w:val="000000"/>
          <w:sz w:val="28"/>
          <w:lang w:val="ru-RU"/>
        </w:rPr>
        <w:t>в пределах 100 – устно), деление с остатком – письменно (в пределах 1000);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</w:t>
      </w:r>
      <w:r w:rsidRPr="00B07FC3">
        <w:rPr>
          <w:rFonts w:ascii="Times New Roman" w:hAnsi="Times New Roman"/>
          <w:color w:val="000000"/>
          <w:sz w:val="28"/>
          <w:lang w:val="ru-RU"/>
        </w:rPr>
        <w:t>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</w:t>
      </w:r>
      <w:r w:rsidRPr="00B07FC3">
        <w:rPr>
          <w:rFonts w:ascii="Times New Roman" w:hAnsi="Times New Roman"/>
          <w:color w:val="000000"/>
          <w:sz w:val="28"/>
          <w:lang w:val="ru-RU"/>
        </w:rPr>
        <w:t>арифметического действия;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</w:t>
      </w:r>
      <w:r w:rsidRPr="00B07FC3">
        <w:rPr>
          <w:rFonts w:ascii="Times New Roman" w:hAnsi="Times New Roman"/>
          <w:color w:val="000000"/>
          <w:sz w:val="28"/>
          <w:lang w:val="ru-RU"/>
        </w:rPr>
        <w:t>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</w:t>
      </w:r>
      <w:r w:rsidRPr="00B07FC3">
        <w:rPr>
          <w:rFonts w:ascii="Times New Roman" w:hAnsi="Times New Roman"/>
          <w:color w:val="000000"/>
          <w:sz w:val="28"/>
          <w:lang w:val="ru-RU"/>
        </w:rPr>
        <w:t>ых задач и в практических ситуациях соотношения между скоростью, временем и пройденным путём, между производительностью, временем и объёмом работы;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 массу предмета, температуру (например, воды, воздуха в п</w:t>
      </w:r>
      <w:r w:rsidRPr="00B07FC3">
        <w:rPr>
          <w:rFonts w:ascii="Times New Roman" w:hAnsi="Times New Roman"/>
          <w:color w:val="000000"/>
          <w:sz w:val="28"/>
          <w:lang w:val="ru-RU"/>
        </w:rPr>
        <w:t>омещении), вместимость с помощью измерительных сосудов, прикидку и оценку результата измерений;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</w:t>
      </w:r>
      <w:r w:rsidRPr="00B07FC3">
        <w:rPr>
          <w:rFonts w:ascii="Times New Roman" w:hAnsi="Times New Roman"/>
          <w:color w:val="000000"/>
          <w:sz w:val="28"/>
          <w:lang w:val="ru-RU"/>
        </w:rPr>
        <w:t>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CE3BFB" w:rsidRDefault="002B3452">
      <w:pPr>
        <w:spacing w:after="0" w:line="264" w:lineRule="auto"/>
        <w:ind w:firstLine="600"/>
        <w:jc w:val="both"/>
      </w:pPr>
      <w:r w:rsidRPr="00B07FC3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</w:t>
      </w:r>
      <w:r w:rsidRPr="00B07FC3">
        <w:rPr>
          <w:rFonts w:ascii="Times New Roman" w:hAnsi="Times New Roman"/>
          <w:color w:val="000000"/>
          <w:sz w:val="28"/>
          <w:lang w:val="ru-RU"/>
        </w:rPr>
        <w:t xml:space="preserve">ни, выполнение расчётов), в том числе с избыточными данными, находить недостающую информацию </w:t>
      </w:r>
      <w:r>
        <w:rPr>
          <w:rFonts w:ascii="Times New Roman" w:hAnsi="Times New Roman"/>
          <w:color w:val="000000"/>
          <w:sz w:val="28"/>
        </w:rPr>
        <w:t>(например, из таблиц, схем), находить различные способы решения;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</w:t>
      </w:r>
      <w:r w:rsidRPr="00B07FC3">
        <w:rPr>
          <w:rFonts w:ascii="Times New Roman" w:hAnsi="Times New Roman"/>
          <w:color w:val="000000"/>
          <w:sz w:val="28"/>
          <w:lang w:val="ru-RU"/>
        </w:rPr>
        <w:t>оставной фигуры на прямоугольники (квадраты), находить периметр и площадь фигур, составленных из двух-трёх прямоугольников (квадратов);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утверждени</w:t>
      </w:r>
      <w:r w:rsidRPr="00B07FC3">
        <w:rPr>
          <w:rFonts w:ascii="Times New Roman" w:hAnsi="Times New Roman"/>
          <w:color w:val="000000"/>
          <w:sz w:val="28"/>
          <w:lang w:val="ru-RU"/>
        </w:rPr>
        <w:t>е (вывод), строить логические рассуждения (двух-трёхшаговые);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</w:t>
      </w:r>
      <w:r w:rsidRPr="00B07FC3">
        <w:rPr>
          <w:rFonts w:ascii="Times New Roman" w:hAnsi="Times New Roman"/>
          <w:color w:val="000000"/>
          <w:sz w:val="28"/>
          <w:lang w:val="ru-RU"/>
        </w:rPr>
        <w:t>ших столбчатых диаграммах, в таблицах с данными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</w:t>
      </w:r>
      <w:r w:rsidRPr="00B07FC3">
        <w:rPr>
          <w:rFonts w:ascii="Times New Roman" w:hAnsi="Times New Roman"/>
          <w:color w:val="000000"/>
          <w:sz w:val="28"/>
          <w:lang w:val="ru-RU"/>
        </w:rPr>
        <w:t>столбчатую диаграмму;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CE3BFB" w:rsidRPr="00B07FC3" w:rsidRDefault="002B3452">
      <w:pPr>
        <w:spacing w:after="0" w:line="264" w:lineRule="auto"/>
        <w:ind w:firstLine="600"/>
        <w:jc w:val="both"/>
        <w:rPr>
          <w:lang w:val="ru-RU"/>
        </w:rPr>
      </w:pPr>
      <w:r w:rsidRPr="00B07FC3">
        <w:rPr>
          <w:rFonts w:ascii="Times New Roman" w:hAnsi="Times New Roman"/>
          <w:color w:val="000000"/>
          <w:sz w:val="28"/>
          <w:lang w:val="ru-RU"/>
        </w:rPr>
        <w:t>вы</w:t>
      </w:r>
      <w:r w:rsidRPr="00B07FC3">
        <w:rPr>
          <w:rFonts w:ascii="Times New Roman" w:hAnsi="Times New Roman"/>
          <w:color w:val="000000"/>
          <w:sz w:val="28"/>
          <w:lang w:val="ru-RU"/>
        </w:rPr>
        <w:t>бирать рациональное решение задачи, находить все верные решения из предложенных.</w:t>
      </w:r>
    </w:p>
    <w:p w:rsidR="00CE3BFB" w:rsidRPr="00B07FC3" w:rsidRDefault="00CE3BFB">
      <w:pPr>
        <w:rPr>
          <w:lang w:val="ru-RU"/>
        </w:rPr>
        <w:sectPr w:rsidR="00CE3BFB" w:rsidRPr="00B07FC3">
          <w:pgSz w:w="11906" w:h="16383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bookmarkStart w:id="9" w:name="block-36279377"/>
      <w:bookmarkEnd w:id="8"/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CE3BF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 редактор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CE3B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58"/>
        <w:gridCol w:w="1493"/>
        <w:gridCol w:w="1841"/>
        <w:gridCol w:w="1910"/>
        <w:gridCol w:w="3027"/>
      </w:tblGrid>
      <w:tr w:rsidR="00CE3B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[Библиотека ЦОК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CE3B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07F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bookmarkStart w:id="10" w:name="block-36279378"/>
      <w:bookmarkEnd w:id="9"/>
      <w:r w:rsidRPr="00B07F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CE3BF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 фывфыв</w:t>
            </w: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Справа.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Точка.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 линия. Прямая линия. Отрезок. </w:t>
            </w:r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Число как результат счета. Состав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до 10. Запись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отрезка. Построение, запись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 нахождение суммы и 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 с переходом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B07FC3" w:rsidRPr="009F3650" w:rsidRDefault="00B07FC3" w:rsidP="00B07FC3">
      <w:pPr>
        <w:spacing w:after="0"/>
        <w:ind w:left="120"/>
        <w:rPr>
          <w:lang w:val="ru-RU"/>
        </w:rPr>
      </w:pP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3119"/>
        <w:gridCol w:w="992"/>
        <w:gridCol w:w="1276"/>
        <w:gridCol w:w="1276"/>
        <w:gridCol w:w="992"/>
        <w:gridCol w:w="1559"/>
      </w:tblGrid>
      <w:tr w:rsidR="00B07FC3" w:rsidRPr="009F3650" w:rsidTr="00B67EE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Темаурока</w:t>
            </w:r>
          </w:p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Датаизучения</w:t>
            </w:r>
          </w:p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31E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</w:p>
          <w:p w:rsidR="00B07FC3" w:rsidRDefault="00B07FC3" w:rsidP="00B67EE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B7B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ные цифровые образова</w:t>
            </w:r>
          </w:p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тельные ресурсы </w:t>
            </w:r>
          </w:p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FC3" w:rsidRPr="00BB7B48" w:rsidRDefault="00B07FC3" w:rsidP="00B67EE0">
            <w:pPr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FC3" w:rsidRPr="00BB7B48" w:rsidRDefault="00B07FC3" w:rsidP="00B67EE0">
            <w:pPr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  <w:r w:rsidRPr="009F3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Контрольныеработы</w:t>
            </w:r>
          </w:p>
          <w:p w:rsidR="00B07FC3" w:rsidRPr="009F3650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07FC3" w:rsidRDefault="00B07FC3" w:rsidP="00B67EE0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FC3" w:rsidRDefault="00B07FC3" w:rsidP="00B67EE0"/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7FC3" w:rsidRDefault="00B07FC3" w:rsidP="00B67EE0"/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 100.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 11 до 100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11.09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измерение длины (единицы длины — метр, дециметр, сантиметр, миллиметр)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способами: в виде схемы,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краткой записи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времени: час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ломаной с длиной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– час, минута, секунда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 и неравенств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 36 + 2, 36 + 20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вычитания. Вычисление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 36 - 2, 36 - 20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E52E59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 26 + 7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 35 - 7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Уравнения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  <w:r w:rsidRPr="000F2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0F23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 w:rsidRPr="000F2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 w:rsidRPr="000F2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0F23D7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 (треугольника, четырехугольника)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вида 52 - 24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результата, его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(треугольника, четырехугольника, многоугольника)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820150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прямоугольника, квадрата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25766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764C0F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764C0F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764C0F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6 и на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</w:t>
            </w: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RPr="00BC2965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</w:tr>
      <w:tr w:rsidR="00B07FC3" w:rsidRPr="00BC2965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rPr>
                <w:lang w:val="ru-RU"/>
              </w:rPr>
            </w:pPr>
            <w:r w:rsidRPr="00BC2965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jc w:val="center"/>
              <w:rPr>
                <w:lang w:val="ru-RU"/>
              </w:rPr>
            </w:pPr>
            <w:r w:rsidRPr="00BC2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rPr>
                <w:lang w:val="ru-RU"/>
              </w:rPr>
            </w:pPr>
            <w:r w:rsidRPr="00BC2965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 w:rsidRPr="00BC2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информацией.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Pr="00BC2965" w:rsidRDefault="00B07FC3" w:rsidP="00B67EE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</w:pPr>
          </w:p>
        </w:tc>
      </w:tr>
      <w:tr w:rsidR="00B07FC3" w:rsidTr="00B67EE0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B07FC3" w:rsidRPr="00BB7B48" w:rsidRDefault="00B07FC3" w:rsidP="00B67EE0">
            <w:pPr>
              <w:spacing w:after="0"/>
              <w:ind w:left="135"/>
              <w:rPr>
                <w:lang w:val="ru-RU"/>
              </w:rPr>
            </w:pPr>
            <w:r w:rsidRPr="00BB7B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07FC3" w:rsidRDefault="00B07FC3" w:rsidP="00B67E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gridSpan w:val="2"/>
            <w:tcMar>
              <w:top w:w="50" w:type="dxa"/>
              <w:left w:w="100" w:type="dxa"/>
            </w:tcMar>
            <w:vAlign w:val="center"/>
          </w:tcPr>
          <w:p w:rsidR="00B07FC3" w:rsidRDefault="00B07FC3" w:rsidP="00B67EE0"/>
        </w:tc>
      </w:tr>
    </w:tbl>
    <w:p w:rsidR="00B07FC3" w:rsidRDefault="00B07FC3" w:rsidP="00B07FC3">
      <w:pPr>
        <w:rPr>
          <w:lang w:val="ru-RU"/>
        </w:rPr>
      </w:pPr>
      <w:bookmarkStart w:id="11" w:name="_GoBack"/>
      <w:bookmarkEnd w:id="11"/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CE3BFB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(со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способом.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числами 0 и 1.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«быстрее/ медленнее на/в».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2B34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CE3BF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3BFB" w:rsidRDefault="00CE3B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3BFB" w:rsidRDefault="00CE3BFB"/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 (суммы, разности)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CE3BFB" w:rsidRDefault="00CE3BFB">
            <w:pPr>
              <w:numPr>
                <w:ilvl w:val="0"/>
                <w:numId w:val="1"/>
              </w:numPr>
              <w:spacing w:after="0"/>
            </w:pPr>
            <w:hyperlink r:id="rId127">
              <w:r w:rsidR="002B3452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2B34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B3452"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8">
              <w:r w:rsidR="002B3452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длине. Соотношения между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разными способами: палетка, 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сложении, вычитании для решения практических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 (произведения, частного) с комментированием, нахождение его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по разделу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средствами. Применение электронных средств для закрепления умения конструировать с использованием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построения геометрической фигуры, 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с избыточными 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CE3BFB" w:rsidRDefault="00CE3BFB">
            <w:pPr>
              <w:numPr>
                <w:ilvl w:val="0"/>
                <w:numId w:val="2"/>
              </w:numPr>
              <w:spacing w:after="0"/>
            </w:pPr>
            <w:hyperlink r:id="rId170">
              <w:r w:rsidR="002B3452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2B3452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71">
              <w:r w:rsidR="002B3452">
                <w:rPr>
                  <w:rFonts w:ascii="Times New Roman" w:hAnsi="Times New Roman"/>
                  <w:color w:val="0000FF"/>
                  <w:u w:val="single"/>
                </w:rPr>
                <w:t>https://m.edsoo.ru/c4e</w:t>
              </w:r>
              <w:r w:rsidR="002B3452">
                <w:rPr>
                  <w:rFonts w:ascii="Times New Roman" w:hAnsi="Times New Roman"/>
                  <w:color w:val="0000FF"/>
                  <w:u w:val="single"/>
                </w:rPr>
                <w:t>20cee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1-2 действия и </w:t>
            </w: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E3BFB" w:rsidRPr="00B07FC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E3BFB" w:rsidRDefault="00CE3BF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7F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3B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Pr="00B07FC3" w:rsidRDefault="002B3452">
            <w:pPr>
              <w:spacing w:after="0"/>
              <w:ind w:left="135"/>
              <w:rPr>
                <w:lang w:val="ru-RU"/>
              </w:rPr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 w:rsidRPr="00B07F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E3BFB" w:rsidRDefault="002B3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3BFB" w:rsidRDefault="00CE3BFB"/>
        </w:tc>
      </w:tr>
    </w:tbl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3BFB" w:rsidRDefault="00CE3BFB">
      <w:pPr>
        <w:sectPr w:rsidR="00CE3B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7FC3" w:rsidRPr="005737A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36279381"/>
      <w:bookmarkEnd w:id="10"/>
      <w:r w:rsidRPr="005737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07FC3" w:rsidRPr="0015313C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5313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07FC3" w:rsidRPr="005737A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3" w:name="7e61753f-514e-40fe-996f-253694acfacb"/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 (в 2 частях), 2 класс/ Моро М.И., Бантова М.А., Бельтюкова Г.В. и другие, Акционерное общество «Издательство «Просвещение»</w:t>
      </w:r>
      <w:bookmarkEnd w:id="13"/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B07FC3" w:rsidRPr="00C76D7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16"/>
          <w:szCs w:val="24"/>
          <w:lang w:val="ru-RU"/>
        </w:rPr>
      </w:pP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B07FC3" w:rsidRPr="005737A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737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07FC3" w:rsidRPr="005737A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​‌Федеральная рабочая программа начального общего образования. Математика (для 1-4 классов образовательных организаций) ФГБНУ Институт стратегии развития образования. М.-2023г. 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4ccd20f5-4b97-462e-8469-dea56de20829"/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И., Степанова С. В., Бантова М. А. и др. Математика. Методические рекомендации. 2 класс. Акционерное общество «Издательство «Просвещение»;</w:t>
      </w:r>
      <w:bookmarkEnd w:id="14"/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B07FC3" w:rsidRPr="00C76D7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16"/>
          <w:szCs w:val="24"/>
          <w:lang w:val="ru-RU"/>
        </w:rPr>
      </w:pPr>
    </w:p>
    <w:p w:rsidR="00B07FC3" w:rsidRPr="005737A2" w:rsidRDefault="00B07FC3" w:rsidP="00B07FC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737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07FC3" w:rsidRDefault="00B07FC3" w:rsidP="00B07FC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737A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uchi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nachalka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uchportal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pedsovet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737A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7A2">
        <w:rPr>
          <w:rFonts w:ascii="Times New Roman" w:hAnsi="Times New Roman" w:cs="Times New Roman"/>
          <w:color w:val="000000"/>
          <w:sz w:val="24"/>
          <w:szCs w:val="24"/>
        </w:rPr>
        <w:t>yaklas</w:t>
      </w:r>
    </w:p>
    <w:bookmarkEnd w:id="12"/>
    <w:p w:rsidR="002B3452" w:rsidRPr="00B07FC3" w:rsidRDefault="002B3452" w:rsidP="00B07FC3">
      <w:pPr>
        <w:rPr>
          <w:lang w:val="ru-RU"/>
        </w:rPr>
      </w:pPr>
    </w:p>
    <w:sectPr w:rsidR="002B3452" w:rsidRPr="00B07FC3" w:rsidSect="00CE3B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316F1"/>
    <w:multiLevelType w:val="multilevel"/>
    <w:tmpl w:val="BB94BB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84392E"/>
    <w:multiLevelType w:val="multilevel"/>
    <w:tmpl w:val="D59A2E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344A23"/>
    <w:multiLevelType w:val="multilevel"/>
    <w:tmpl w:val="EC22856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90A3A"/>
    <w:multiLevelType w:val="multilevel"/>
    <w:tmpl w:val="2BB04C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characterSpacingControl w:val="doNotCompress"/>
  <w:compat/>
  <w:rsids>
    <w:rsidRoot w:val="00CE3BFB"/>
    <w:rsid w:val="002B3452"/>
    <w:rsid w:val="00B07FC3"/>
    <w:rsid w:val="00CE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3B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3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58e" TargetMode="External"/><Relationship Id="rId117" Type="http://schemas.openxmlformats.org/officeDocument/2006/relationships/hyperlink" Target="https://m.edsoo.ru/c4e0e81e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c4e0944a" TargetMode="External"/><Relationship Id="rId47" Type="http://schemas.openxmlformats.org/officeDocument/2006/relationships/hyperlink" Target="https://m.edsoo.ru/c4e11d02" TargetMode="External"/><Relationship Id="rId63" Type="http://schemas.openxmlformats.org/officeDocument/2006/relationships/hyperlink" Target="https://m.edsoo.ru/c4e0b18c" TargetMode="External"/><Relationship Id="rId68" Type="http://schemas.openxmlformats.org/officeDocument/2006/relationships/hyperlink" Target="https://m.edsoo.ru/c4e11884" TargetMode="External"/><Relationship Id="rId84" Type="http://schemas.openxmlformats.org/officeDocument/2006/relationships/hyperlink" Target="https://m.edsoo.ru/c4e0999a" TargetMode="External"/><Relationship Id="rId89" Type="http://schemas.openxmlformats.org/officeDocument/2006/relationships/hyperlink" Target="https://m.edsoo.ru/c4e120e0" TargetMode="External"/><Relationship Id="rId112" Type="http://schemas.openxmlformats.org/officeDocument/2006/relationships/hyperlink" Target="https://m.edsoo.ru/c4e0dd2e" TargetMode="External"/><Relationship Id="rId133" Type="http://schemas.openxmlformats.org/officeDocument/2006/relationships/hyperlink" Target="https://m.edsoo.ru/c4e1b78a" TargetMode="External"/><Relationship Id="rId138" Type="http://schemas.openxmlformats.org/officeDocument/2006/relationships/hyperlink" Target="https://m.edsoo.ru/c4e1a704" TargetMode="External"/><Relationship Id="rId154" Type="http://schemas.openxmlformats.org/officeDocument/2006/relationships/hyperlink" Target="https://m.edsoo.ru/c4e2597e" TargetMode="External"/><Relationship Id="rId159" Type="http://schemas.openxmlformats.org/officeDocument/2006/relationships/hyperlink" Target="https://m.edsoo.ru/c4e1c6f8" TargetMode="External"/><Relationship Id="rId175" Type="http://schemas.openxmlformats.org/officeDocument/2006/relationships/hyperlink" Target="https://m.edsoo.ru/c4e299ca" TargetMode="External"/><Relationship Id="rId170" Type="http://schemas.openxmlformats.org/officeDocument/2006/relationships/hyperlink" Target="https://m.edsoo.ru/c4e20b40" TargetMode="External"/><Relationship Id="rId16" Type="http://schemas.openxmlformats.org/officeDocument/2006/relationships/hyperlink" Target="https://m.edsoo.ru/7f411f36" TargetMode="External"/><Relationship Id="rId107" Type="http://schemas.openxmlformats.org/officeDocument/2006/relationships/hyperlink" Target="https://m.edsoo.ru/c4e09bd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10588" TargetMode="External"/><Relationship Id="rId37" Type="http://schemas.openxmlformats.org/officeDocument/2006/relationships/hyperlink" Target="https://m.edsoo.ru/c4e10ed4" TargetMode="External"/><Relationship Id="rId53" Type="http://schemas.openxmlformats.org/officeDocument/2006/relationships/hyperlink" Target="https://m.edsoo.ru/c4e08cc0" TargetMode="External"/><Relationship Id="rId58" Type="http://schemas.openxmlformats.org/officeDocument/2006/relationships/hyperlink" Target="https://m.edsoo.ru/c4e12c66" TargetMode="External"/><Relationship Id="rId74" Type="http://schemas.openxmlformats.org/officeDocument/2006/relationships/hyperlink" Target="https://m.edsoo.ru/c4e0b678" TargetMode="External"/><Relationship Id="rId79" Type="http://schemas.openxmlformats.org/officeDocument/2006/relationships/hyperlink" Target="https://m.edsoo.ru/c4e12400" TargetMode="External"/><Relationship Id="rId102" Type="http://schemas.openxmlformats.org/officeDocument/2006/relationships/hyperlink" Target="https://m.edsoo.ru/c4e07208" TargetMode="External"/><Relationship Id="rId123" Type="http://schemas.openxmlformats.org/officeDocument/2006/relationships/hyperlink" Target="https://m.edsoo.ru/c4e19444" TargetMode="External"/><Relationship Id="rId128" Type="http://schemas.openxmlformats.org/officeDocument/2006/relationships/hyperlink" Target="https://m.edsoo.ru/c4e19de0" TargetMode="External"/><Relationship Id="rId144" Type="http://schemas.openxmlformats.org/officeDocument/2006/relationships/hyperlink" Target="https://m.edsoo.ru/c4e21482" TargetMode="External"/><Relationship Id="rId149" Type="http://schemas.openxmlformats.org/officeDocument/2006/relationships/hyperlink" Target="https://m.edsoo.ru/c4e1f970" TargetMode="External"/><Relationship Id="rId5" Type="http://schemas.openxmlformats.org/officeDocument/2006/relationships/hyperlink" Target="https://m.edsoo.ru/7f4110fe" TargetMode="External"/><Relationship Id="rId90" Type="http://schemas.openxmlformats.org/officeDocument/2006/relationships/hyperlink" Target="https://m.edsoo.ru/c4e0d400" TargetMode="External"/><Relationship Id="rId95" Type="http://schemas.openxmlformats.org/officeDocument/2006/relationships/hyperlink" Target="https://m.edsoo.ru/c4e0c3f2" TargetMode="External"/><Relationship Id="rId160" Type="http://schemas.openxmlformats.org/officeDocument/2006/relationships/hyperlink" Target="https://m.edsoo.ru/c4e25410" TargetMode="External"/><Relationship Id="rId165" Type="http://schemas.openxmlformats.org/officeDocument/2006/relationships/hyperlink" Target="https://m.edsoo.ru/c4e22968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c4e0f200" TargetMode="External"/><Relationship Id="rId43" Type="http://schemas.openxmlformats.org/officeDocument/2006/relationships/hyperlink" Target="https://m.edsoo.ru/c4e11708" TargetMode="External"/><Relationship Id="rId48" Type="http://schemas.openxmlformats.org/officeDocument/2006/relationships/hyperlink" Target="https://m.edsoo.ru/c4e11f3c" TargetMode="External"/><Relationship Id="rId64" Type="http://schemas.openxmlformats.org/officeDocument/2006/relationships/hyperlink" Target="https://m.edsoo.ru/c4e0b4de" TargetMode="External"/><Relationship Id="rId69" Type="http://schemas.openxmlformats.org/officeDocument/2006/relationships/hyperlink" Target="https://m.edsoo.ru/c4e11a00" TargetMode="External"/><Relationship Id="rId113" Type="http://schemas.openxmlformats.org/officeDocument/2006/relationships/hyperlink" Target="https://m.edsoo.ru/c4e17220" TargetMode="External"/><Relationship Id="rId118" Type="http://schemas.openxmlformats.org/officeDocument/2006/relationships/hyperlink" Target="https://m.edsoo.ru/c4e17c7a" TargetMode="External"/><Relationship Id="rId134" Type="http://schemas.openxmlformats.org/officeDocument/2006/relationships/hyperlink" Target="https://m.edsoo.ru/c4e1a89e" TargetMode="External"/><Relationship Id="rId139" Type="http://schemas.openxmlformats.org/officeDocument/2006/relationships/hyperlink" Target="https://m.edsoo.ru/c4e1b168" TargetMode="External"/><Relationship Id="rId80" Type="http://schemas.openxmlformats.org/officeDocument/2006/relationships/hyperlink" Target="https://m.edsoo.ru/c4e12586" TargetMode="External"/><Relationship Id="rId85" Type="http://schemas.openxmlformats.org/officeDocument/2006/relationships/hyperlink" Target="https://m.edsoo.ru/c4e0a020" TargetMode="External"/><Relationship Id="rId150" Type="http://schemas.openxmlformats.org/officeDocument/2006/relationships/hyperlink" Target="https://m.edsoo.ru/c4e1fb1e" TargetMode="External"/><Relationship Id="rId155" Type="http://schemas.openxmlformats.org/officeDocument/2006/relationships/hyperlink" Target="https://m.edsoo.ru/c4e22abc" TargetMode="External"/><Relationship Id="rId171" Type="http://schemas.openxmlformats.org/officeDocument/2006/relationships/hyperlink" Target="https://m.edsoo.ru/c4e20cee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15ec0" TargetMode="External"/><Relationship Id="rId38" Type="http://schemas.openxmlformats.org/officeDocument/2006/relationships/hyperlink" Target="https://m.edsoo.ru/c4e0a3cc" TargetMode="External"/><Relationship Id="rId59" Type="http://schemas.openxmlformats.org/officeDocument/2006/relationships/hyperlink" Target="https://m.edsoo.ru/c4e129e6" TargetMode="External"/><Relationship Id="rId103" Type="http://schemas.openxmlformats.org/officeDocument/2006/relationships/hyperlink" Target="https://m.edsoo.ru/c4e0820c" TargetMode="External"/><Relationship Id="rId108" Type="http://schemas.openxmlformats.org/officeDocument/2006/relationships/hyperlink" Target="https://m.edsoo.ru/c4e0ca46" TargetMode="External"/><Relationship Id="rId124" Type="http://schemas.openxmlformats.org/officeDocument/2006/relationships/hyperlink" Target="https://m.edsoo.ru/c4e1925a" TargetMode="External"/><Relationship Id="rId129" Type="http://schemas.openxmlformats.org/officeDocument/2006/relationships/hyperlink" Target="https://m.edsoo.ru/c4e1a40c" TargetMode="External"/><Relationship Id="rId54" Type="http://schemas.openxmlformats.org/officeDocument/2006/relationships/hyperlink" Target="https://m.edsoo.ru/c4e087e8" TargetMode="External"/><Relationship Id="rId70" Type="http://schemas.openxmlformats.org/officeDocument/2006/relationships/hyperlink" Target="https://m.edsoo.ru/c4e0ebc0" TargetMode="External"/><Relationship Id="rId75" Type="http://schemas.openxmlformats.org/officeDocument/2006/relationships/hyperlink" Target="https://m.edsoo.ru/c4e0cfc8" TargetMode="External"/><Relationship Id="rId91" Type="http://schemas.openxmlformats.org/officeDocument/2006/relationships/hyperlink" Target="https://m.edsoo.ru/c4e0b8ee" TargetMode="External"/><Relationship Id="rId96" Type="http://schemas.openxmlformats.org/officeDocument/2006/relationships/hyperlink" Target="https://m.edsoo.ru/c4e13666" TargetMode="External"/><Relationship Id="rId140" Type="http://schemas.openxmlformats.org/officeDocument/2006/relationships/hyperlink" Target="https://m.edsoo.ru/c4e1c022" TargetMode="External"/><Relationship Id="rId145" Type="http://schemas.openxmlformats.org/officeDocument/2006/relationships/hyperlink" Target="https://m.edsoo.ru/c4e212de" TargetMode="External"/><Relationship Id="rId161" Type="http://schemas.openxmlformats.org/officeDocument/2006/relationships/hyperlink" Target="https://m.edsoo.ru/c4e2529e" TargetMode="External"/><Relationship Id="rId166" Type="http://schemas.openxmlformats.org/officeDocument/2006/relationships/hyperlink" Target="https://m.edsoo.ru/c4e2433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c4e0d5cc" TargetMode="External"/><Relationship Id="rId49" Type="http://schemas.openxmlformats.org/officeDocument/2006/relationships/hyperlink" Target="https://m.edsoo.ru/c4e173e2" TargetMode="External"/><Relationship Id="rId114" Type="http://schemas.openxmlformats.org/officeDocument/2006/relationships/hyperlink" Target="https://m.edsoo.ru/c4e18120" TargetMode="External"/><Relationship Id="rId119" Type="http://schemas.openxmlformats.org/officeDocument/2006/relationships/hyperlink" Target="https://m.edsoo.ru/c4e1858a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ee40" TargetMode="External"/><Relationship Id="rId44" Type="http://schemas.openxmlformats.org/officeDocument/2006/relationships/hyperlink" Target="https://m.edsoo.ru/c4e0f034" TargetMode="External"/><Relationship Id="rId52" Type="http://schemas.openxmlformats.org/officeDocument/2006/relationships/hyperlink" Target="https://m.edsoo.ru/c4e15b14" TargetMode="External"/><Relationship Id="rId60" Type="http://schemas.openxmlformats.org/officeDocument/2006/relationships/hyperlink" Target="https://m.edsoo.ru/c4e13f6c" TargetMode="External"/><Relationship Id="rId65" Type="http://schemas.openxmlformats.org/officeDocument/2006/relationships/hyperlink" Target="https://m.edsoo.ru/c4e0b358" TargetMode="External"/><Relationship Id="rId73" Type="http://schemas.openxmlformats.org/officeDocument/2006/relationships/hyperlink" Target="https://m.edsoo.ru/c4e0cdf2" TargetMode="External"/><Relationship Id="rId78" Type="http://schemas.openxmlformats.org/officeDocument/2006/relationships/hyperlink" Target="https://m.edsoo.ru/c4e0d18a" TargetMode="External"/><Relationship Id="rId81" Type="http://schemas.openxmlformats.org/officeDocument/2006/relationships/hyperlink" Target="https://m.edsoo.ru/c4e0a1f6" TargetMode="External"/><Relationship Id="rId86" Type="http://schemas.openxmlformats.org/officeDocument/2006/relationships/hyperlink" Target="https://m.edsoo.ru/c4e0baf6" TargetMode="External"/><Relationship Id="rId94" Type="http://schemas.openxmlformats.org/officeDocument/2006/relationships/hyperlink" Target="https://m.edsoo.ru/c4e0c212" TargetMode="External"/><Relationship Id="rId99" Type="http://schemas.openxmlformats.org/officeDocument/2006/relationships/hyperlink" Target="https://m.edsoo.ru/c4e16078" TargetMode="External"/><Relationship Id="rId101" Type="http://schemas.openxmlformats.org/officeDocument/2006/relationships/hyperlink" Target="https://m.edsoo.ru/c4e14ab6" TargetMode="External"/><Relationship Id="rId122" Type="http://schemas.openxmlformats.org/officeDocument/2006/relationships/hyperlink" Target="https://m.edsoo.ru/c4e27670" TargetMode="External"/><Relationship Id="rId130" Type="http://schemas.openxmlformats.org/officeDocument/2006/relationships/hyperlink" Target="https://m.edsoo.ru/c4e1b2f8" TargetMode="External"/><Relationship Id="rId135" Type="http://schemas.openxmlformats.org/officeDocument/2006/relationships/hyperlink" Target="https://m.edsoo.ru/c4e1ae2a" TargetMode="External"/><Relationship Id="rId143" Type="http://schemas.openxmlformats.org/officeDocument/2006/relationships/hyperlink" Target="https://m.edsoo.ru/c4e1f7c2" TargetMode="External"/><Relationship Id="rId148" Type="http://schemas.openxmlformats.org/officeDocument/2006/relationships/hyperlink" Target="https://m.edsoo.ru/c4e1c4aa" TargetMode="External"/><Relationship Id="rId151" Type="http://schemas.openxmlformats.org/officeDocument/2006/relationships/hyperlink" Target="https://m.edsoo.ru/c4e1cf90" TargetMode="External"/><Relationship Id="rId156" Type="http://schemas.openxmlformats.org/officeDocument/2006/relationships/hyperlink" Target="https://m.edsoo.ru/c4e2226a" TargetMode="External"/><Relationship Id="rId164" Type="http://schemas.openxmlformats.org/officeDocument/2006/relationships/hyperlink" Target="https://m.edsoo.ru/c4e241f0" TargetMode="External"/><Relationship Id="rId169" Type="http://schemas.openxmlformats.org/officeDocument/2006/relationships/hyperlink" Target="https://m.edsoo.ru/c4e29510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72" Type="http://schemas.openxmlformats.org/officeDocument/2006/relationships/hyperlink" Target="https://m.edsoo.ru/c4e244a2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c4e08eb4" TargetMode="External"/><Relationship Id="rId109" Type="http://schemas.openxmlformats.org/officeDocument/2006/relationships/hyperlink" Target="https://m.edsoo.ru/c4e0cc1c" TargetMode="External"/><Relationship Id="rId34" Type="http://schemas.openxmlformats.org/officeDocument/2006/relationships/hyperlink" Target="https://m.edsoo.ru/c4e17068" TargetMode="External"/><Relationship Id="rId50" Type="http://schemas.openxmlformats.org/officeDocument/2006/relationships/hyperlink" Target="https://m.edsoo.ru/c4e175ae" TargetMode="External"/><Relationship Id="rId55" Type="http://schemas.openxmlformats.org/officeDocument/2006/relationships/hyperlink" Target="https://m.edsoo.ru/c4e09e4a" TargetMode="External"/><Relationship Id="rId76" Type="http://schemas.openxmlformats.org/officeDocument/2006/relationships/hyperlink" Target="https://m.edsoo.ru/c4e148e0" TargetMode="External"/><Relationship Id="rId97" Type="http://schemas.openxmlformats.org/officeDocument/2006/relationships/hyperlink" Target="https://m.edsoo.ru/c4e14c8c" TargetMode="External"/><Relationship Id="rId104" Type="http://schemas.openxmlformats.org/officeDocument/2006/relationships/hyperlink" Target="https://m.edsoo.ru/c4e17aea" TargetMode="External"/><Relationship Id="rId120" Type="http://schemas.openxmlformats.org/officeDocument/2006/relationships/hyperlink" Target="https://m.edsoo.ru/c4e18b70" TargetMode="External"/><Relationship Id="rId125" Type="http://schemas.openxmlformats.org/officeDocument/2006/relationships/hyperlink" Target="https://m.edsoo.ru/c4e195ca" TargetMode="External"/><Relationship Id="rId141" Type="http://schemas.openxmlformats.org/officeDocument/2006/relationships/hyperlink" Target="https://m.edsoo.ru/c4e1c1b2" TargetMode="External"/><Relationship Id="rId146" Type="http://schemas.openxmlformats.org/officeDocument/2006/relationships/hyperlink" Target="https://m.edsoo.ru/c4e22abc" TargetMode="External"/><Relationship Id="rId167" Type="http://schemas.openxmlformats.org/officeDocument/2006/relationships/hyperlink" Target="https://m.edsoo.ru/c4e296aa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8d3c" TargetMode="External"/><Relationship Id="rId92" Type="http://schemas.openxmlformats.org/officeDocument/2006/relationships/hyperlink" Target="https://m.edsoo.ru/c4e0e634" TargetMode="External"/><Relationship Id="rId162" Type="http://schemas.openxmlformats.org/officeDocument/2006/relationships/hyperlink" Target="https://m.edsoo.ru/c4e231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896e" TargetMode="External"/><Relationship Id="rId24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c4e1338c" TargetMode="External"/><Relationship Id="rId45" Type="http://schemas.openxmlformats.org/officeDocument/2006/relationships/hyperlink" Target="https://m.edsoo.ru/c4e08658" TargetMode="External"/><Relationship Id="rId66" Type="http://schemas.openxmlformats.org/officeDocument/2006/relationships/hyperlink" Target="https://m.edsoo.ru/c4e16640" TargetMode="External"/><Relationship Id="rId87" Type="http://schemas.openxmlformats.org/officeDocument/2006/relationships/hyperlink" Target="https://m.edsoo.ru/c4e0bcc2" TargetMode="External"/><Relationship Id="rId110" Type="http://schemas.openxmlformats.org/officeDocument/2006/relationships/hyperlink" Target="https://m.edsoo.ru/c4e16c6c" TargetMode="External"/><Relationship Id="rId115" Type="http://schemas.openxmlformats.org/officeDocument/2006/relationships/hyperlink" Target="https://m.edsoo.ru/c4e1043e" TargetMode="External"/><Relationship Id="rId131" Type="http://schemas.openxmlformats.org/officeDocument/2006/relationships/hyperlink" Target="https://m.edsoo.ru/c4e1b488" TargetMode="External"/><Relationship Id="rId136" Type="http://schemas.openxmlformats.org/officeDocument/2006/relationships/hyperlink" Target="https://m.edsoo.ru/c4e1afe2" TargetMode="External"/><Relationship Id="rId157" Type="http://schemas.openxmlformats.org/officeDocument/2006/relationships/hyperlink" Target="https://m.edsoo.ru/c4e25e42" TargetMode="External"/><Relationship Id="rId61" Type="http://schemas.openxmlformats.org/officeDocument/2006/relationships/hyperlink" Target="https://m.edsoo.ru/c4e146ce" TargetMode="External"/><Relationship Id="rId82" Type="http://schemas.openxmlformats.org/officeDocument/2006/relationships/hyperlink" Target="https://m.edsoo.ru/c4e095bc" TargetMode="External"/><Relationship Id="rId152" Type="http://schemas.openxmlformats.org/officeDocument/2006/relationships/hyperlink" Target="https://m.edsoo.ru/c4e2358e" TargetMode="External"/><Relationship Id="rId173" Type="http://schemas.openxmlformats.org/officeDocument/2006/relationships/hyperlink" Target="https://m.edsoo.ru/c4e25154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f3d6" TargetMode="External"/><Relationship Id="rId35" Type="http://schemas.openxmlformats.org/officeDocument/2006/relationships/hyperlink" Target="https://m.edsoo.ru/c4e15cea" TargetMode="External"/><Relationship Id="rId56" Type="http://schemas.openxmlformats.org/officeDocument/2006/relationships/hyperlink" Target="https://m.edsoo.ru/c4e13bca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92c4" TargetMode="External"/><Relationship Id="rId105" Type="http://schemas.openxmlformats.org/officeDocument/2006/relationships/hyperlink" Target="https://m.edsoo.ru/c4e07ff0" TargetMode="External"/><Relationship Id="rId126" Type="http://schemas.openxmlformats.org/officeDocument/2006/relationships/hyperlink" Target="https://m.edsoo.ru/c4e1973c" TargetMode="External"/><Relationship Id="rId147" Type="http://schemas.openxmlformats.org/officeDocument/2006/relationships/hyperlink" Target="https://m.edsoo.ru/c4e25582" TargetMode="External"/><Relationship Id="rId168" Type="http://schemas.openxmlformats.org/officeDocument/2006/relationships/hyperlink" Target="https://m.edsoo.ru/c4e2911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afb6" TargetMode="External"/><Relationship Id="rId72" Type="http://schemas.openxmlformats.org/officeDocument/2006/relationships/hyperlink" Target="https://m.edsoo.ru/c4e14142" TargetMode="External"/><Relationship Id="rId93" Type="http://schemas.openxmlformats.org/officeDocument/2006/relationships/hyperlink" Target="https://m.edsoo.ru/c4e0be8e" TargetMode="External"/><Relationship Id="rId98" Type="http://schemas.openxmlformats.org/officeDocument/2006/relationships/hyperlink" Target="https://m.edsoo.ru/c4e14e62" TargetMode="External"/><Relationship Id="rId121" Type="http://schemas.openxmlformats.org/officeDocument/2006/relationships/hyperlink" Target="https://m.edsoo.ru/c4e16eb0" TargetMode="External"/><Relationship Id="rId142" Type="http://schemas.openxmlformats.org/officeDocument/2006/relationships/hyperlink" Target="https://m.edsoo.ru/c4e1f61e" TargetMode="External"/><Relationship Id="rId163" Type="http://schemas.openxmlformats.org/officeDocument/2006/relationships/hyperlink" Target="https://m.edsoo.ru/c4e1d54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c4e0ade0" TargetMode="External"/><Relationship Id="rId67" Type="http://schemas.openxmlformats.org/officeDocument/2006/relationships/hyperlink" Target="https://m.edsoo.ru/c4e12df6" TargetMode="External"/><Relationship Id="rId116" Type="http://schemas.openxmlformats.org/officeDocument/2006/relationships/hyperlink" Target="https://m.edsoo.ru/c4e102b8" TargetMode="External"/><Relationship Id="rId137" Type="http://schemas.openxmlformats.org/officeDocument/2006/relationships/hyperlink" Target="https://m.edsoo.ru/c4e1be92" TargetMode="External"/><Relationship Id="rId158" Type="http://schemas.openxmlformats.org/officeDocument/2006/relationships/hyperlink" Target="https://m.edsoo.ru/c4e247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c4e1158c" TargetMode="External"/><Relationship Id="rId62" Type="http://schemas.openxmlformats.org/officeDocument/2006/relationships/hyperlink" Target="https://m.edsoo.ru/c4e13daa" TargetMode="External"/><Relationship Id="rId83" Type="http://schemas.openxmlformats.org/officeDocument/2006/relationships/hyperlink" Target="https://m.edsoo.ru/c4e0974c" TargetMode="External"/><Relationship Id="rId88" Type="http://schemas.openxmlformats.org/officeDocument/2006/relationships/hyperlink" Target="https://m.edsoo.ru/c4e10d4e" TargetMode="External"/><Relationship Id="rId111" Type="http://schemas.openxmlformats.org/officeDocument/2006/relationships/hyperlink" Target="https://m.edsoo.ru/c4e0defa" TargetMode="External"/><Relationship Id="rId132" Type="http://schemas.openxmlformats.org/officeDocument/2006/relationships/hyperlink" Target="https://m.edsoo.ru/c4e1b60e" TargetMode="External"/><Relationship Id="rId153" Type="http://schemas.openxmlformats.org/officeDocument/2006/relationships/hyperlink" Target="https://m.edsoo.ru/c4e215ea" TargetMode="External"/><Relationship Id="rId174" Type="http://schemas.openxmlformats.org/officeDocument/2006/relationships/hyperlink" Target="https://m.edsoo.ru/c4e288ea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ea08" TargetMode="External"/><Relationship Id="rId57" Type="http://schemas.openxmlformats.org/officeDocument/2006/relationships/hyperlink" Target="https://m.edsoo.ru/c4e139fe" TargetMode="External"/><Relationship Id="rId106" Type="http://schemas.openxmlformats.org/officeDocument/2006/relationships/hyperlink" Target="https://m.edsoo.ru/c4e09116" TargetMode="External"/><Relationship Id="rId127" Type="http://schemas.openxmlformats.org/officeDocument/2006/relationships/hyperlink" Target="https://m.edsoo.ru/c4e19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16916</Words>
  <Characters>96425</Characters>
  <Application>Microsoft Office Word</Application>
  <DocSecurity>0</DocSecurity>
  <Lines>803</Lines>
  <Paragraphs>226</Paragraphs>
  <ScaleCrop>false</ScaleCrop>
  <Company/>
  <LinksUpToDate>false</LinksUpToDate>
  <CharactersWithSpaces>113115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2024-09-12T18:53:00Z</dcterms:created>
  <dcterms:modified xsi:type="dcterms:W3CDTF">2024-09-12T18:59:00Z</dcterms:modified>
</cp:coreProperties>
</file>