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6B0" w:rsidRDefault="006976B0" w:rsidP="00733BE8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6976B0" w:rsidRDefault="006976B0" w:rsidP="00733BE8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6976B0" w:rsidRDefault="006976B0" w:rsidP="00733BE8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6976B0" w:rsidRDefault="00F52CB8" w:rsidP="00733BE8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F52CB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175364"/>
            <wp:effectExtent l="0" t="0" r="0" b="0"/>
            <wp:docPr id="1" name="Рисунок 1" descr="C:\Users\история\Pictures\ПК об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стория\Pictures\ПК об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6B0" w:rsidRDefault="006976B0" w:rsidP="00733BE8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6976B0" w:rsidRDefault="006976B0" w:rsidP="00733BE8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6976B0" w:rsidRDefault="006976B0" w:rsidP="00733BE8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6976B0" w:rsidRDefault="006976B0" w:rsidP="00733BE8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733BE8" w:rsidRPr="00F52CB8" w:rsidRDefault="00733BE8" w:rsidP="00F52CB8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CB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F5225" w:rsidRPr="008F5225" w:rsidRDefault="008F5225" w:rsidP="008F5225">
      <w:pPr>
        <w:spacing w:after="0" w:line="228" w:lineRule="auto"/>
        <w:ind w:firstLine="7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Рабочая программа </w:t>
      </w:r>
      <w:r w:rsidR="00E026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предметного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</w:t>
      </w:r>
      <w:r w:rsidR="007D0FCD">
        <w:rPr>
          <w:rFonts w:ascii="Times New Roman" w:eastAsia="Times New Roman" w:hAnsi="Times New Roman" w:cs="Times New Roman"/>
          <w:sz w:val="24"/>
          <w:szCs w:val="24"/>
          <w:lang w:eastAsia="ru-RU"/>
        </w:rPr>
        <w:t>рса по обществознанию «Человек.  Общество. Мир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разработана на основе Федерального компонента государственного стандарта общего образования по обществознанию (от 05.03.2004 №1089); программы по обществознанию для 10-11 классов (Л.Н.Боголюбов, Н.И. Городецкая, </w:t>
      </w:r>
      <w:proofErr w:type="spellStart"/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>Л.Ф.Иванова</w:t>
      </w:r>
      <w:proofErr w:type="spellEnd"/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базовый уровень).  Данный к</w:t>
      </w:r>
      <w:r w:rsidR="00F7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урс предназначен </w:t>
      </w:r>
      <w:r w:rsidR="00F756F2" w:rsidRPr="00A31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учащихся 11</w:t>
      </w:r>
      <w:r w:rsidRPr="00A31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-х классов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Программа курса ориентирована на  повторение, систематизацию, обобщение  курса обществознания средней школы, а также на подготов</w:t>
      </w:r>
      <w:r w:rsidR="000A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 учащихся в перспективе 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A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сдаче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ЕГЭ. </w:t>
      </w:r>
    </w:p>
    <w:p w:rsidR="008F5225" w:rsidRPr="008F5225" w:rsidRDefault="008F5225" w:rsidP="008F52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 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  план школы  предполагает на изучение  элективного кур</w:t>
      </w:r>
      <w:r w:rsidR="005437DE">
        <w:rPr>
          <w:rFonts w:ascii="Times New Roman" w:eastAsia="Times New Roman" w:hAnsi="Times New Roman" w:cs="Times New Roman"/>
          <w:sz w:val="24"/>
          <w:szCs w:val="24"/>
          <w:lang w:eastAsia="ru-RU"/>
        </w:rPr>
        <w:t>са </w:t>
      </w:r>
      <w:r w:rsidR="007D0FCD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«Человек.  Общество. Мир</w:t>
      </w:r>
      <w:r w:rsidR="007D0FCD"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D0F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350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 часа в   год - 1  час</w:t>
      </w:r>
      <w:r w:rsidRPr="00CE20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неделю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>. Актуальность программы определяется тем, что при гуманитарном подходе к образованию признаётся не набор информации, усвоенной учащимися на репродуктивном уровне, а его «знание о незнании». Безусловный приоритет над знанием отдаётся пониманию (прежде всего пониманию того, «что и зачем ты делаешь»), связи понимаемого с собственным личным опытом.</w:t>
      </w:r>
      <w:r w:rsidRPr="008F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результатами освоения содержания элективного курса учащимися может быть определенный н</w:t>
      </w:r>
      <w:r w:rsidR="00456C0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абор умений (</w:t>
      </w:r>
      <w:proofErr w:type="spellStart"/>
      <w:r w:rsidR="00456C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>еучебных</w:t>
      </w:r>
      <w:proofErr w:type="spellEnd"/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предметных), а также приобретение опыта исследовательской деятельности</w:t>
      </w:r>
      <w:r w:rsidRPr="008F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203A" w:rsidRDefault="008F5225" w:rsidP="008F5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 Курс построен по модульному принципу, который позволяет успешно организовывать самостоятельную работу учащегося и различные маршруты освоения предложенного содержания. Основная функция учителя в данном курсе состоит в </w:t>
      </w:r>
    </w:p>
    <w:p w:rsidR="008F5225" w:rsidRPr="008F5225" w:rsidRDefault="00CE203A" w:rsidP="008F5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F5225"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сопровождении» учащегося в познавательной деятельности, коррекции ранее полученной информации, помощи в извлечении из полученных ранее знаний тех, которые актуализируются в данном курсе. Немаловажным является и то, что курс в целом выстраивается как система актуализированного диалога, что обеспечивается активным ис</w:t>
      </w:r>
      <w:r w:rsidR="008F5225"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пользованием современных методов обучения и современных коммуника</w:t>
      </w:r>
      <w:r w:rsidR="008F5225"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тивных технологий. </w:t>
      </w:r>
    </w:p>
    <w:p w:rsidR="008F5225" w:rsidRPr="008F5225" w:rsidRDefault="008F5225" w:rsidP="00E02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В целях гражданско-патриотического воспитания, повышения мотивации, формирования активной гражданской позиции  курс предусматривает творческую деятельность, выраженную в учебно-исследовательской и проектной деятельности учащихся. Курс ориентирует на активную самостоятельную поисковую работу по широкому кругу выделенных в сотрудничестве ученика и учителя проблем, лично значимых для учащихся и стимулирующих творческий поиск. Курс способствует росту уверенности ученика в своих силах, активному использованию своего субъектного опыта, углублению знаний по выбранным темам </w:t>
      </w:r>
    </w:p>
    <w:p w:rsidR="008F5225" w:rsidRPr="008F5225" w:rsidRDefault="00F52CB8" w:rsidP="00E026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  </w:t>
      </w:r>
      <w:r w:rsidR="00E026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предметного</w:t>
      </w:r>
      <w:proofErr w:type="gramEnd"/>
      <w:r w:rsidR="008F5225" w:rsidRPr="008F5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курса:</w:t>
      </w:r>
      <w:r w:rsidR="008F5225"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5225" w:rsidRPr="008F5225" w:rsidRDefault="008F5225" w:rsidP="00E02613">
      <w:pPr>
        <w:numPr>
          <w:ilvl w:val="0"/>
          <w:numId w:val="1"/>
        </w:numPr>
        <w:shd w:val="clear" w:color="auto" w:fill="FFFFFF"/>
        <w:spacing w:after="0" w:line="240" w:lineRule="auto"/>
        <w:ind w:left="280"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  системы обществоведческих знаний  и соответствующих предметных умений и навыков в процессе теоретической и практической  подготовки  к ЕГЭ. </w:t>
      </w:r>
    </w:p>
    <w:p w:rsidR="008F5225" w:rsidRPr="008F5225" w:rsidRDefault="008F5225" w:rsidP="00E02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2.  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рование у учащихся готовности искать и находить свою собственную дорогу в  мире духовных, этических и эстетических ценностей, проблем, традиций. </w:t>
      </w:r>
    </w:p>
    <w:p w:rsidR="008F5225" w:rsidRPr="008F5225" w:rsidRDefault="008F5225" w:rsidP="00E026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курса: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5225" w:rsidRPr="008F5225" w:rsidRDefault="008F5225" w:rsidP="00E02613">
      <w:pPr>
        <w:numPr>
          <w:ilvl w:val="0"/>
          <w:numId w:val="2"/>
        </w:numPr>
        <w:shd w:val="clear" w:color="auto" w:fill="FFFFFF"/>
        <w:spacing w:after="0" w:line="240" w:lineRule="auto"/>
        <w:ind w:left="6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изучения и повторения ключевых проблем современного обществознания систематизировать и обобщить предметные знания учащихся. </w:t>
      </w:r>
    </w:p>
    <w:p w:rsidR="008F5225" w:rsidRPr="008F5225" w:rsidRDefault="008F5225" w:rsidP="00E02613">
      <w:pPr>
        <w:numPr>
          <w:ilvl w:val="0"/>
          <w:numId w:val="2"/>
        </w:numPr>
        <w:shd w:val="clear" w:color="auto" w:fill="FFFFFF"/>
        <w:spacing w:after="0" w:line="240" w:lineRule="auto"/>
        <w:ind w:left="6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воспитанию учащихся в духе гражданского патриотизма, правосознания, активной жизненной позиции. </w:t>
      </w:r>
    </w:p>
    <w:p w:rsidR="008F5225" w:rsidRPr="008F5225" w:rsidRDefault="008F5225" w:rsidP="00E02613">
      <w:pPr>
        <w:numPr>
          <w:ilvl w:val="0"/>
          <w:numId w:val="2"/>
        </w:numPr>
        <w:shd w:val="clear" w:color="auto" w:fill="FFFFFF"/>
        <w:spacing w:after="0" w:line="240" w:lineRule="auto"/>
        <w:ind w:left="6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Повышать мотивацию учебной деятельности за счет нетрадиционных форм подачи материала, исследовательской и проектной деятельности. </w:t>
      </w:r>
    </w:p>
    <w:p w:rsidR="000A1969" w:rsidRPr="000A1969" w:rsidRDefault="008F5225" w:rsidP="00E02613">
      <w:pPr>
        <w:numPr>
          <w:ilvl w:val="0"/>
          <w:numId w:val="3"/>
        </w:numPr>
        <w:shd w:val="clear" w:color="auto" w:fill="FFFFFF"/>
        <w:spacing w:after="0" w:line="240" w:lineRule="auto"/>
        <w:ind w:left="61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выделять разные виды взаимосвязей человеческой деятельности, общественных процессов </w:t>
      </w:r>
      <w:r w:rsidR="000A1969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тенденций мирового развития;</w:t>
      </w:r>
    </w:p>
    <w:p w:rsidR="008F5225" w:rsidRPr="000A1969" w:rsidRDefault="008F5225" w:rsidP="00E02613">
      <w:pPr>
        <w:numPr>
          <w:ilvl w:val="0"/>
          <w:numId w:val="3"/>
        </w:numPr>
        <w:shd w:val="clear" w:color="auto" w:fill="FFFFFF"/>
        <w:spacing w:after="0" w:line="240" w:lineRule="auto"/>
        <w:ind w:left="61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96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со структурой и содержанием контрольных измерительных материалов по предмету; распределением заданий различного типа (с выбором ответа, с кратким ответом, с развернутым ответом);</w:t>
      </w:r>
      <w:r w:rsidRPr="000A19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F5225" w:rsidRPr="008F5225" w:rsidRDefault="008F5225" w:rsidP="00E02613">
      <w:pPr>
        <w:numPr>
          <w:ilvl w:val="0"/>
          <w:numId w:val="3"/>
        </w:numPr>
        <w:shd w:val="clear" w:color="auto" w:fill="FFFFFF"/>
        <w:spacing w:after="0" w:line="240" w:lineRule="auto"/>
        <w:ind w:left="61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психологическая подготовка учащихся к государственной (итоговой) аттестации.</w:t>
      </w:r>
      <w:r w:rsidRPr="008F5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F5225" w:rsidRPr="008F5225" w:rsidRDefault="008F5225" w:rsidP="00E02613">
      <w:pPr>
        <w:numPr>
          <w:ilvl w:val="0"/>
          <w:numId w:val="3"/>
        </w:numPr>
        <w:shd w:val="clear" w:color="auto" w:fill="FFFFFF"/>
        <w:spacing w:after="0" w:line="240" w:lineRule="auto"/>
        <w:ind w:left="61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умения анализировать позицию автора текста; перекодирование  информации,  т.е.  превращать  текст  в  таблицы,  графики, схемы; вести дискуссию, слушать и слышать оппонентов. </w:t>
      </w:r>
    </w:p>
    <w:p w:rsidR="008F5225" w:rsidRPr="008F5225" w:rsidRDefault="008F5225" w:rsidP="00E02613">
      <w:pPr>
        <w:numPr>
          <w:ilvl w:val="0"/>
          <w:numId w:val="3"/>
        </w:numPr>
        <w:spacing w:after="0" w:line="240" w:lineRule="auto"/>
        <w:ind w:left="61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выработка у учащихся способности само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стоятельно ориентироваться в быстро изменяющемся мире, находить в нем свое место и адекватный ответ «вызовам» времени;</w:t>
      </w:r>
      <w:r w:rsidRPr="008F5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F5225" w:rsidRDefault="008F5225" w:rsidP="00E02613">
      <w:pPr>
        <w:numPr>
          <w:ilvl w:val="0"/>
          <w:numId w:val="3"/>
        </w:numPr>
        <w:spacing w:after="0" w:line="240" w:lineRule="auto"/>
        <w:ind w:left="61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дать представление о современных глобальных проблемах че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ловечества, способах и перспективах их решения, помочь им на пороге их взрослой жизни научиться критическому анализу ситуаций и различных точек зрения.</w:t>
      </w:r>
      <w:r w:rsidRPr="008F5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F5225" w:rsidRPr="008F5225" w:rsidRDefault="008F5225" w:rsidP="00E026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Оценивание результатов освоения элективного курса: будет производиться на основании выполнения </w:t>
      </w:r>
      <w:r w:rsidR="00B823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 формата ЕГЭ по курсу обществознания с анализом текста по предложенным вопросам и написанием творческих работ, эссе.</w:t>
      </w:r>
      <w:r w:rsidR="001E1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Оценивание «зачёт-незачёт».</w:t>
      </w:r>
    </w:p>
    <w:p w:rsidR="008F5225" w:rsidRPr="008F5225" w:rsidRDefault="008F5225" w:rsidP="00E026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Комбинируются различные </w:t>
      </w:r>
      <w:r w:rsidRPr="008F5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контроля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знаний: текущий контроль, тематический, обобщающий. </w:t>
      </w:r>
    </w:p>
    <w:p w:rsidR="001B58B6" w:rsidRPr="004E6264" w:rsidRDefault="001B58B6" w:rsidP="00E02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264">
        <w:rPr>
          <w:rFonts w:ascii="Times New Roman" w:hAnsi="Times New Roman" w:cs="Times New Roman"/>
          <w:b/>
          <w:sz w:val="24"/>
          <w:szCs w:val="24"/>
        </w:rPr>
        <w:t>Требования к результатам обучения и освоения содержания элективного курса:</w:t>
      </w:r>
    </w:p>
    <w:p w:rsidR="001B58B6" w:rsidRPr="004E6264" w:rsidRDefault="001B58B6" w:rsidP="00E02613">
      <w:pPr>
        <w:spacing w:after="0" w:line="240" w:lineRule="auto"/>
        <w:ind w:left="187"/>
        <w:rPr>
          <w:rFonts w:ascii="Times New Roman" w:hAnsi="Times New Roman" w:cs="Times New Roman"/>
          <w:sz w:val="24"/>
          <w:szCs w:val="24"/>
        </w:rPr>
      </w:pPr>
      <w:r w:rsidRPr="004E6264">
        <w:rPr>
          <w:rFonts w:ascii="Times New Roman" w:hAnsi="Times New Roman" w:cs="Times New Roman"/>
          <w:b/>
          <w:iCs/>
          <w:sz w:val="24"/>
          <w:szCs w:val="24"/>
        </w:rPr>
        <w:t xml:space="preserve">Личностные результаты </w:t>
      </w:r>
      <w:r w:rsidRPr="004E6264">
        <w:rPr>
          <w:rFonts w:ascii="Times New Roman" w:hAnsi="Times New Roman" w:cs="Times New Roman"/>
          <w:sz w:val="24"/>
          <w:szCs w:val="24"/>
        </w:rPr>
        <w:t>выпускников,</w:t>
      </w:r>
      <w:r w:rsidRPr="004E62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E6264">
        <w:rPr>
          <w:rFonts w:ascii="Times New Roman" w:hAnsi="Times New Roman" w:cs="Times New Roman"/>
          <w:sz w:val="24"/>
          <w:szCs w:val="24"/>
        </w:rPr>
        <w:t>формируемые при изучении содержания курса:</w:t>
      </w:r>
    </w:p>
    <w:p w:rsidR="001B58B6" w:rsidRPr="004E6264" w:rsidRDefault="001B58B6" w:rsidP="00E02613">
      <w:pPr>
        <w:numPr>
          <w:ilvl w:val="0"/>
          <w:numId w:val="43"/>
        </w:numPr>
        <w:tabs>
          <w:tab w:val="left" w:pos="147"/>
        </w:tabs>
        <w:spacing w:after="0" w:line="240" w:lineRule="auto"/>
        <w:ind w:left="147" w:hanging="147"/>
        <w:rPr>
          <w:rFonts w:ascii="Times New Roman" w:hAnsi="Times New Roman" w:cs="Times New Roman"/>
          <w:sz w:val="24"/>
          <w:szCs w:val="24"/>
        </w:rPr>
      </w:pPr>
      <w:r w:rsidRPr="004E6264">
        <w:rPr>
          <w:rFonts w:ascii="Times New Roman" w:hAnsi="Times New Roman" w:cs="Times New Roman"/>
          <w:sz w:val="24"/>
          <w:szCs w:val="24"/>
        </w:rPr>
        <w:t>осознание принадлежности к мир</w:t>
      </w:r>
      <w:r>
        <w:rPr>
          <w:rFonts w:ascii="Times New Roman" w:hAnsi="Times New Roman" w:cs="Times New Roman"/>
          <w:sz w:val="24"/>
          <w:szCs w:val="24"/>
        </w:rPr>
        <w:t xml:space="preserve">овому культурному </w:t>
      </w:r>
      <w:r w:rsidRPr="004E6264">
        <w:rPr>
          <w:rFonts w:ascii="Times New Roman" w:hAnsi="Times New Roman" w:cs="Times New Roman"/>
          <w:sz w:val="24"/>
          <w:szCs w:val="24"/>
        </w:rPr>
        <w:t>пространству;</w:t>
      </w:r>
    </w:p>
    <w:p w:rsidR="001B58B6" w:rsidRPr="004E6264" w:rsidRDefault="001B58B6" w:rsidP="00E02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8B6" w:rsidRPr="004E6264" w:rsidRDefault="001B58B6" w:rsidP="00E02613">
      <w:pPr>
        <w:numPr>
          <w:ilvl w:val="0"/>
          <w:numId w:val="43"/>
        </w:numPr>
        <w:tabs>
          <w:tab w:val="left" w:pos="146"/>
        </w:tabs>
        <w:spacing w:after="0" w:line="240" w:lineRule="auto"/>
        <w:ind w:left="7" w:right="280" w:hanging="7"/>
        <w:rPr>
          <w:rFonts w:ascii="Times New Roman" w:hAnsi="Times New Roman" w:cs="Times New Roman"/>
          <w:sz w:val="24"/>
          <w:szCs w:val="24"/>
        </w:rPr>
      </w:pPr>
      <w:r w:rsidRPr="004E6264">
        <w:rPr>
          <w:rFonts w:ascii="Times New Roman" w:hAnsi="Times New Roman" w:cs="Times New Roman"/>
          <w:sz w:val="24"/>
          <w:szCs w:val="24"/>
        </w:rPr>
        <w:t>освоение гуманистических традиций и ценностей современного общества, уважение исторических основ развития мировой и российской цивилизаций;</w:t>
      </w:r>
    </w:p>
    <w:p w:rsidR="001B58B6" w:rsidRPr="004E6264" w:rsidRDefault="001B58B6" w:rsidP="00E02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8B6" w:rsidRPr="004E6264" w:rsidRDefault="001B58B6" w:rsidP="00E02613">
      <w:pPr>
        <w:numPr>
          <w:ilvl w:val="0"/>
          <w:numId w:val="43"/>
        </w:numPr>
        <w:tabs>
          <w:tab w:val="left" w:pos="147"/>
        </w:tabs>
        <w:spacing w:after="0" w:line="240" w:lineRule="auto"/>
        <w:ind w:left="147" w:hanging="147"/>
        <w:rPr>
          <w:rFonts w:ascii="Times New Roman" w:hAnsi="Times New Roman" w:cs="Times New Roman"/>
          <w:sz w:val="24"/>
          <w:szCs w:val="24"/>
        </w:rPr>
      </w:pPr>
      <w:r w:rsidRPr="004E6264">
        <w:rPr>
          <w:rFonts w:ascii="Times New Roman" w:hAnsi="Times New Roman" w:cs="Times New Roman"/>
          <w:sz w:val="24"/>
          <w:szCs w:val="24"/>
        </w:rPr>
        <w:t>осознания необходимости о сохранении и преумножении  национального и мир</w:t>
      </w:r>
      <w:r>
        <w:rPr>
          <w:rFonts w:ascii="Times New Roman" w:hAnsi="Times New Roman" w:cs="Times New Roman"/>
          <w:sz w:val="24"/>
          <w:szCs w:val="24"/>
        </w:rPr>
        <w:t>ового культурного и социального</w:t>
      </w:r>
      <w:r w:rsidRPr="004E6264">
        <w:rPr>
          <w:rFonts w:ascii="Times New Roman" w:hAnsi="Times New Roman" w:cs="Times New Roman"/>
          <w:sz w:val="24"/>
          <w:szCs w:val="24"/>
        </w:rPr>
        <w:t xml:space="preserve"> наследия.</w:t>
      </w:r>
    </w:p>
    <w:p w:rsidR="001B58B6" w:rsidRPr="004E6264" w:rsidRDefault="001B58B6" w:rsidP="00E02613">
      <w:pPr>
        <w:spacing w:after="0" w:line="240" w:lineRule="auto"/>
        <w:ind w:left="187"/>
        <w:rPr>
          <w:rFonts w:ascii="Times New Roman" w:hAnsi="Times New Roman" w:cs="Times New Roman"/>
          <w:sz w:val="24"/>
          <w:szCs w:val="24"/>
        </w:rPr>
      </w:pPr>
      <w:proofErr w:type="spellStart"/>
      <w:r w:rsidRPr="004E6264">
        <w:rPr>
          <w:rFonts w:ascii="Times New Roman" w:hAnsi="Times New Roman" w:cs="Times New Roman"/>
          <w:b/>
          <w:i/>
          <w:iCs/>
          <w:sz w:val="24"/>
          <w:szCs w:val="24"/>
        </w:rPr>
        <w:t>Метапредметные</w:t>
      </w:r>
      <w:proofErr w:type="spellEnd"/>
      <w:r w:rsidRPr="004E626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результаты</w:t>
      </w:r>
      <w:r w:rsidRPr="004E62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E6264">
        <w:rPr>
          <w:rFonts w:ascii="Times New Roman" w:hAnsi="Times New Roman" w:cs="Times New Roman"/>
          <w:sz w:val="24"/>
          <w:szCs w:val="24"/>
        </w:rPr>
        <w:t>характеризуются умениями:</w:t>
      </w:r>
    </w:p>
    <w:p w:rsidR="001B58B6" w:rsidRPr="004E6264" w:rsidRDefault="001B58B6" w:rsidP="00E02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8B6" w:rsidRPr="004E6264" w:rsidRDefault="001B58B6" w:rsidP="00E02613">
      <w:pPr>
        <w:numPr>
          <w:ilvl w:val="0"/>
          <w:numId w:val="43"/>
        </w:numPr>
        <w:tabs>
          <w:tab w:val="left" w:pos="146"/>
        </w:tabs>
        <w:spacing w:after="0" w:line="240" w:lineRule="auto"/>
        <w:ind w:left="7" w:right="880" w:hanging="7"/>
        <w:rPr>
          <w:rFonts w:ascii="Times New Roman" w:hAnsi="Times New Roman" w:cs="Times New Roman"/>
          <w:sz w:val="24"/>
          <w:szCs w:val="24"/>
        </w:rPr>
      </w:pPr>
      <w:r w:rsidRPr="004E6264">
        <w:rPr>
          <w:rFonts w:ascii="Times New Roman" w:hAnsi="Times New Roman" w:cs="Times New Roman"/>
          <w:sz w:val="24"/>
          <w:szCs w:val="24"/>
        </w:rPr>
        <w:t>определять сущностные характеристики изучаемого объекта, сравнивать, сопоставлять, оценивать и классифицировать объекты по указанным критериям;</w:t>
      </w:r>
    </w:p>
    <w:p w:rsidR="001B58B6" w:rsidRPr="004E6264" w:rsidRDefault="001B58B6" w:rsidP="00E02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8B6" w:rsidRDefault="001B58B6" w:rsidP="00E02613">
      <w:pPr>
        <w:numPr>
          <w:ilvl w:val="0"/>
          <w:numId w:val="43"/>
        </w:numPr>
        <w:tabs>
          <w:tab w:val="left" w:pos="147"/>
        </w:tabs>
        <w:spacing w:after="0" w:line="240" w:lineRule="auto"/>
        <w:ind w:left="147" w:hanging="147"/>
        <w:rPr>
          <w:rFonts w:ascii="Times New Roman" w:hAnsi="Times New Roman" w:cs="Times New Roman"/>
          <w:sz w:val="24"/>
          <w:szCs w:val="24"/>
        </w:rPr>
      </w:pPr>
      <w:r w:rsidRPr="002C6523">
        <w:rPr>
          <w:rFonts w:ascii="Times New Roman" w:hAnsi="Times New Roman" w:cs="Times New Roman"/>
          <w:sz w:val="24"/>
          <w:szCs w:val="24"/>
        </w:rPr>
        <w:t>объяснять изученные положения на предлагаемых конкретных примерах;</w:t>
      </w:r>
    </w:p>
    <w:p w:rsidR="001B58B6" w:rsidRPr="002C6523" w:rsidRDefault="001B58B6" w:rsidP="00E02613">
      <w:pPr>
        <w:numPr>
          <w:ilvl w:val="0"/>
          <w:numId w:val="43"/>
        </w:numPr>
        <w:tabs>
          <w:tab w:val="left" w:pos="147"/>
        </w:tabs>
        <w:spacing w:after="0" w:line="240" w:lineRule="auto"/>
        <w:ind w:left="147" w:hanging="147"/>
        <w:rPr>
          <w:rFonts w:ascii="Times New Roman" w:hAnsi="Times New Roman" w:cs="Times New Roman"/>
          <w:sz w:val="24"/>
          <w:szCs w:val="24"/>
        </w:rPr>
      </w:pPr>
      <w:r w:rsidRPr="002C6523">
        <w:rPr>
          <w:rFonts w:ascii="Times New Roman" w:hAnsi="Times New Roman" w:cs="Times New Roman"/>
          <w:sz w:val="24"/>
          <w:szCs w:val="24"/>
        </w:rPr>
        <w:t>обосновывать суждения, давать определения, приводить доказательства (в том числе от противного);</w:t>
      </w:r>
    </w:p>
    <w:p w:rsidR="001B58B6" w:rsidRPr="004E6264" w:rsidRDefault="001B58B6" w:rsidP="00E02613">
      <w:pPr>
        <w:numPr>
          <w:ilvl w:val="0"/>
          <w:numId w:val="44"/>
        </w:numPr>
        <w:tabs>
          <w:tab w:val="left" w:pos="146"/>
        </w:tabs>
        <w:spacing w:after="0" w:line="240" w:lineRule="auto"/>
        <w:ind w:left="7" w:right="1180" w:hanging="7"/>
        <w:rPr>
          <w:rFonts w:ascii="Times New Roman" w:hAnsi="Times New Roman" w:cs="Times New Roman"/>
          <w:sz w:val="24"/>
          <w:szCs w:val="24"/>
        </w:rPr>
      </w:pPr>
      <w:r w:rsidRPr="004E6264">
        <w:rPr>
          <w:rFonts w:ascii="Times New Roman" w:hAnsi="Times New Roman" w:cs="Times New Roman"/>
          <w:sz w:val="24"/>
          <w:szCs w:val="24"/>
        </w:rPr>
        <w:t>осуществлять поиск нужной информации по заданной теме в источниках различного типа и извлекать необходимые сведения из источников, созданных в разных знаковых системах;</w:t>
      </w:r>
    </w:p>
    <w:p w:rsidR="001B58B6" w:rsidRPr="004E6264" w:rsidRDefault="001B58B6" w:rsidP="00E02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8B6" w:rsidRPr="004E6264" w:rsidRDefault="001B58B6" w:rsidP="00E02613">
      <w:pPr>
        <w:numPr>
          <w:ilvl w:val="0"/>
          <w:numId w:val="44"/>
        </w:numPr>
        <w:tabs>
          <w:tab w:val="left" w:pos="147"/>
        </w:tabs>
        <w:spacing w:after="0" w:line="240" w:lineRule="auto"/>
        <w:ind w:left="147" w:hanging="147"/>
        <w:rPr>
          <w:rFonts w:ascii="Times New Roman" w:hAnsi="Times New Roman" w:cs="Times New Roman"/>
          <w:sz w:val="24"/>
          <w:szCs w:val="24"/>
        </w:rPr>
      </w:pPr>
      <w:r w:rsidRPr="004E6264">
        <w:rPr>
          <w:rFonts w:ascii="Times New Roman" w:hAnsi="Times New Roman" w:cs="Times New Roman"/>
          <w:sz w:val="24"/>
          <w:szCs w:val="24"/>
        </w:rPr>
        <w:t>работать с текстами различных стилей и др.</w:t>
      </w:r>
    </w:p>
    <w:p w:rsidR="001B58B6" w:rsidRPr="004E6264" w:rsidRDefault="001B58B6" w:rsidP="00E02613">
      <w:pPr>
        <w:spacing w:after="0" w:line="240" w:lineRule="auto"/>
        <w:ind w:left="187"/>
        <w:rPr>
          <w:rFonts w:ascii="Times New Roman" w:hAnsi="Times New Roman" w:cs="Times New Roman"/>
          <w:sz w:val="24"/>
          <w:szCs w:val="24"/>
        </w:rPr>
      </w:pPr>
      <w:r w:rsidRPr="004E6264"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результаты</w:t>
      </w:r>
      <w:r w:rsidRPr="004E62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E6264">
        <w:rPr>
          <w:rFonts w:ascii="Times New Roman" w:hAnsi="Times New Roman" w:cs="Times New Roman"/>
          <w:sz w:val="24"/>
          <w:szCs w:val="24"/>
        </w:rPr>
        <w:t>освоения выпускниками программы:</w:t>
      </w:r>
    </w:p>
    <w:p w:rsidR="001B58B6" w:rsidRPr="004E6264" w:rsidRDefault="001B58B6" w:rsidP="00E02613">
      <w:pPr>
        <w:numPr>
          <w:ilvl w:val="0"/>
          <w:numId w:val="45"/>
        </w:numPr>
        <w:tabs>
          <w:tab w:val="left" w:pos="147"/>
        </w:tabs>
        <w:spacing w:after="0" w:line="240" w:lineRule="auto"/>
        <w:ind w:left="147" w:hanging="147"/>
        <w:rPr>
          <w:rFonts w:ascii="Times New Roman" w:hAnsi="Times New Roman" w:cs="Times New Roman"/>
          <w:sz w:val="24"/>
          <w:szCs w:val="24"/>
        </w:rPr>
      </w:pPr>
      <w:r w:rsidRPr="004E6264">
        <w:rPr>
          <w:rFonts w:ascii="Times New Roman" w:hAnsi="Times New Roman" w:cs="Times New Roman"/>
          <w:sz w:val="24"/>
          <w:szCs w:val="24"/>
        </w:rPr>
        <w:t>знание различных подходов к исследованию проблем</w:t>
      </w:r>
      <w:r>
        <w:rPr>
          <w:rFonts w:ascii="Times New Roman" w:hAnsi="Times New Roman" w:cs="Times New Roman"/>
          <w:sz w:val="24"/>
          <w:szCs w:val="24"/>
        </w:rPr>
        <w:t xml:space="preserve"> человека и общества</w:t>
      </w:r>
      <w:r w:rsidRPr="004E6264">
        <w:rPr>
          <w:rFonts w:ascii="Times New Roman" w:hAnsi="Times New Roman" w:cs="Times New Roman"/>
          <w:sz w:val="24"/>
          <w:szCs w:val="24"/>
        </w:rPr>
        <w:t>;</w:t>
      </w:r>
    </w:p>
    <w:p w:rsidR="001B58B6" w:rsidRPr="004E6264" w:rsidRDefault="001B58B6" w:rsidP="00E02613">
      <w:pPr>
        <w:numPr>
          <w:ilvl w:val="0"/>
          <w:numId w:val="45"/>
        </w:numPr>
        <w:tabs>
          <w:tab w:val="left" w:pos="147"/>
        </w:tabs>
        <w:spacing w:after="0" w:line="240" w:lineRule="auto"/>
        <w:ind w:left="147" w:hanging="147"/>
        <w:rPr>
          <w:rFonts w:ascii="Times New Roman" w:hAnsi="Times New Roman" w:cs="Times New Roman"/>
          <w:sz w:val="24"/>
          <w:szCs w:val="24"/>
        </w:rPr>
      </w:pPr>
      <w:r w:rsidRPr="004E6264">
        <w:rPr>
          <w:rFonts w:ascii="Times New Roman" w:hAnsi="Times New Roman" w:cs="Times New Roman"/>
          <w:sz w:val="24"/>
          <w:szCs w:val="24"/>
        </w:rPr>
        <w:t>знание особенностей</w:t>
      </w:r>
      <w:r>
        <w:rPr>
          <w:rFonts w:ascii="Times New Roman" w:hAnsi="Times New Roman" w:cs="Times New Roman"/>
          <w:sz w:val="24"/>
          <w:szCs w:val="24"/>
        </w:rPr>
        <w:t xml:space="preserve"> обществоведческих наук и их отличительные черты от наук других циклов</w:t>
      </w:r>
      <w:r w:rsidRPr="004E6264">
        <w:rPr>
          <w:rFonts w:ascii="Times New Roman" w:hAnsi="Times New Roman" w:cs="Times New Roman"/>
          <w:sz w:val="24"/>
          <w:szCs w:val="24"/>
        </w:rPr>
        <w:t>;</w:t>
      </w:r>
    </w:p>
    <w:p w:rsidR="001B58B6" w:rsidRPr="004E6264" w:rsidRDefault="001B58B6" w:rsidP="00E02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8B6" w:rsidRDefault="001B58B6" w:rsidP="00E02613">
      <w:pPr>
        <w:numPr>
          <w:ilvl w:val="0"/>
          <w:numId w:val="45"/>
        </w:numPr>
        <w:tabs>
          <w:tab w:val="left" w:pos="149"/>
        </w:tabs>
        <w:spacing w:after="0" w:line="240" w:lineRule="auto"/>
        <w:ind w:left="7" w:hanging="7"/>
        <w:rPr>
          <w:rFonts w:ascii="Times New Roman" w:hAnsi="Times New Roman" w:cs="Times New Roman"/>
          <w:sz w:val="24"/>
          <w:szCs w:val="24"/>
        </w:rPr>
      </w:pPr>
      <w:r w:rsidRPr="004E6264">
        <w:rPr>
          <w:rFonts w:ascii="Times New Roman" w:hAnsi="Times New Roman" w:cs="Times New Roman"/>
          <w:sz w:val="24"/>
          <w:szCs w:val="24"/>
        </w:rPr>
        <w:t xml:space="preserve">умение сравнивать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E6264">
        <w:rPr>
          <w:rFonts w:ascii="Times New Roman" w:hAnsi="Times New Roman" w:cs="Times New Roman"/>
          <w:sz w:val="24"/>
          <w:szCs w:val="24"/>
        </w:rPr>
        <w:t xml:space="preserve"> устанавливать соответствие между существенными чертами и признаками явлений в общественно</w:t>
      </w:r>
      <w:r>
        <w:rPr>
          <w:rFonts w:ascii="Times New Roman" w:hAnsi="Times New Roman" w:cs="Times New Roman"/>
          <w:sz w:val="24"/>
          <w:szCs w:val="24"/>
        </w:rPr>
        <w:t xml:space="preserve">й жизни, различать в </w:t>
      </w:r>
      <w:r w:rsidRPr="004E6264">
        <w:rPr>
          <w:rFonts w:ascii="Times New Roman" w:hAnsi="Times New Roman" w:cs="Times New Roman"/>
          <w:sz w:val="24"/>
          <w:szCs w:val="24"/>
        </w:rPr>
        <w:t>информации факты и мнения, аргументы и выводы.</w:t>
      </w:r>
    </w:p>
    <w:p w:rsidR="001B58B6" w:rsidRDefault="001B58B6" w:rsidP="00E02613">
      <w:pPr>
        <w:pStyle w:val="ac"/>
        <w:rPr>
          <w:rFonts w:ascii="Times New Roman" w:hAnsi="Times New Roman"/>
          <w:sz w:val="24"/>
          <w:szCs w:val="24"/>
        </w:rPr>
      </w:pPr>
    </w:p>
    <w:p w:rsidR="001B58B6" w:rsidRDefault="001B58B6" w:rsidP="00E02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B94">
        <w:rPr>
          <w:rFonts w:ascii="Times New Roman" w:hAnsi="Times New Roman" w:cs="Times New Roman"/>
          <w:sz w:val="24"/>
          <w:szCs w:val="24"/>
        </w:rPr>
        <w:t xml:space="preserve">     В результате изучения элективного курса </w:t>
      </w:r>
      <w:r>
        <w:rPr>
          <w:rFonts w:ascii="Times New Roman" w:hAnsi="Times New Roman" w:cs="Times New Roman"/>
          <w:sz w:val="24"/>
          <w:szCs w:val="24"/>
        </w:rPr>
        <w:t>«Человек. Общество. Мир</w:t>
      </w:r>
      <w:r w:rsidRPr="008F522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ученики 11</w:t>
      </w:r>
      <w:r w:rsidRPr="003F1B94">
        <w:rPr>
          <w:rFonts w:ascii="Times New Roman" w:hAnsi="Times New Roman" w:cs="Times New Roman"/>
          <w:sz w:val="24"/>
          <w:szCs w:val="24"/>
        </w:rPr>
        <w:t xml:space="preserve">-го  класса </w:t>
      </w:r>
      <w:r w:rsidRPr="00F51211">
        <w:rPr>
          <w:rFonts w:ascii="Times New Roman" w:hAnsi="Times New Roman" w:cs="Times New Roman"/>
          <w:b/>
          <w:sz w:val="24"/>
          <w:szCs w:val="24"/>
        </w:rPr>
        <w:t>научатся</w:t>
      </w:r>
      <w:r w:rsidRPr="003F1B94">
        <w:rPr>
          <w:rFonts w:ascii="Times New Roman" w:hAnsi="Times New Roman" w:cs="Times New Roman"/>
          <w:sz w:val="24"/>
          <w:szCs w:val="24"/>
        </w:rPr>
        <w:t>:</w:t>
      </w:r>
    </w:p>
    <w:p w:rsidR="001B58B6" w:rsidRPr="003F1B94" w:rsidRDefault="001B58B6" w:rsidP="00E02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B9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понимать основные обществоведческие </w:t>
      </w:r>
      <w:r w:rsidRPr="003F1B94">
        <w:rPr>
          <w:rFonts w:ascii="Times New Roman" w:hAnsi="Times New Roman" w:cs="Times New Roman"/>
          <w:sz w:val="24"/>
          <w:szCs w:val="24"/>
        </w:rPr>
        <w:t xml:space="preserve"> категории и термины для более глубокого осмысления окружающей социальной </w:t>
      </w:r>
      <w:r>
        <w:rPr>
          <w:rFonts w:ascii="Times New Roman" w:hAnsi="Times New Roman" w:cs="Times New Roman"/>
          <w:sz w:val="24"/>
          <w:szCs w:val="24"/>
        </w:rPr>
        <w:t xml:space="preserve">и политической </w:t>
      </w:r>
      <w:r w:rsidRPr="003F1B94">
        <w:rPr>
          <w:rFonts w:ascii="Times New Roman" w:hAnsi="Times New Roman" w:cs="Times New Roman"/>
          <w:sz w:val="24"/>
          <w:szCs w:val="24"/>
        </w:rPr>
        <w:t>действительности;</w:t>
      </w:r>
    </w:p>
    <w:p w:rsidR="001B58B6" w:rsidRPr="003F1B94" w:rsidRDefault="001B58B6" w:rsidP="00E02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B94">
        <w:rPr>
          <w:rFonts w:ascii="Times New Roman" w:hAnsi="Times New Roman" w:cs="Times New Roman"/>
          <w:sz w:val="24"/>
          <w:szCs w:val="24"/>
        </w:rPr>
        <w:lastRenderedPageBreak/>
        <w:t>- формировать понимание закономерностей общественного развития, способностей к объективному восприятию информации, её анализу и обобщению;</w:t>
      </w:r>
    </w:p>
    <w:p w:rsidR="001B58B6" w:rsidRPr="003F1B94" w:rsidRDefault="001B58B6" w:rsidP="00E02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B9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B94">
        <w:rPr>
          <w:rFonts w:ascii="Times New Roman" w:hAnsi="Times New Roman" w:cs="Times New Roman"/>
          <w:sz w:val="24"/>
          <w:szCs w:val="24"/>
        </w:rPr>
        <w:t>форми</w:t>
      </w:r>
      <w:r>
        <w:rPr>
          <w:rFonts w:ascii="Times New Roman" w:hAnsi="Times New Roman" w:cs="Times New Roman"/>
          <w:sz w:val="24"/>
          <w:szCs w:val="24"/>
        </w:rPr>
        <w:t>ровать</w:t>
      </w:r>
      <w:r w:rsidRPr="003F1B94">
        <w:rPr>
          <w:rFonts w:ascii="Times New Roman" w:hAnsi="Times New Roman" w:cs="Times New Roman"/>
          <w:sz w:val="24"/>
          <w:szCs w:val="24"/>
        </w:rPr>
        <w:t xml:space="preserve"> способности к обобщению, анализу, восприятию информации, постановке цели и выбору путей её достижения;</w:t>
      </w:r>
    </w:p>
    <w:p w:rsidR="001B58B6" w:rsidRDefault="001B58B6" w:rsidP="00E02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знания </w:t>
      </w:r>
      <w:r w:rsidRPr="003F1B94">
        <w:rPr>
          <w:rFonts w:ascii="Times New Roman" w:hAnsi="Times New Roman" w:cs="Times New Roman"/>
          <w:sz w:val="24"/>
          <w:szCs w:val="24"/>
        </w:rPr>
        <w:t xml:space="preserve"> содержания</w:t>
      </w:r>
      <w:r>
        <w:rPr>
          <w:rFonts w:ascii="Times New Roman" w:hAnsi="Times New Roman" w:cs="Times New Roman"/>
          <w:sz w:val="24"/>
          <w:szCs w:val="24"/>
        </w:rPr>
        <w:t xml:space="preserve"> мировоззренческих и социально </w:t>
      </w:r>
      <w:r w:rsidRPr="003F1B94">
        <w:rPr>
          <w:rFonts w:ascii="Times New Roman" w:hAnsi="Times New Roman" w:cs="Times New Roman"/>
          <w:sz w:val="24"/>
          <w:szCs w:val="24"/>
        </w:rPr>
        <w:t>значимых проблем, закономерностей развития общества и мышления;</w:t>
      </w:r>
    </w:p>
    <w:p w:rsidR="001B58B6" w:rsidRPr="0067091C" w:rsidRDefault="001B58B6" w:rsidP="00E0261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Pr="0067091C">
        <w:rPr>
          <w:rFonts w:ascii="Times New Roman" w:hAnsi="Times New Roman" w:cs="Times New Roman"/>
          <w:sz w:val="24"/>
          <w:szCs w:val="24"/>
        </w:rPr>
        <w:t>спользовать полученные знания и умения для более глубокого осмысления действительности. Выбора рациональных путей ее преобразований,</w:t>
      </w:r>
    </w:p>
    <w:p w:rsidR="001B58B6" w:rsidRPr="0067091C" w:rsidRDefault="001B58B6" w:rsidP="00E0261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Pr="0067091C">
        <w:rPr>
          <w:rFonts w:ascii="Times New Roman" w:hAnsi="Times New Roman" w:cs="Times New Roman"/>
          <w:sz w:val="24"/>
          <w:szCs w:val="24"/>
        </w:rPr>
        <w:t>спользовать приобретенные знания и умения в практической деятельности и повседневной жизни для:</w:t>
      </w:r>
      <w:r w:rsidRPr="00DA57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7091C">
        <w:rPr>
          <w:rFonts w:ascii="Times New Roman" w:hAnsi="Times New Roman" w:cs="Times New Roman"/>
          <w:sz w:val="24"/>
          <w:szCs w:val="24"/>
        </w:rPr>
        <w:t>мения ориентироваться в мире социальных,</w:t>
      </w:r>
      <w:r>
        <w:rPr>
          <w:rFonts w:ascii="Times New Roman" w:hAnsi="Times New Roman" w:cs="Times New Roman"/>
          <w:sz w:val="24"/>
          <w:szCs w:val="24"/>
        </w:rPr>
        <w:t xml:space="preserve"> политических, правовых,</w:t>
      </w:r>
      <w:r w:rsidRPr="0067091C">
        <w:rPr>
          <w:rFonts w:ascii="Times New Roman" w:hAnsi="Times New Roman" w:cs="Times New Roman"/>
          <w:sz w:val="24"/>
          <w:szCs w:val="24"/>
        </w:rPr>
        <w:t xml:space="preserve"> нравственных и эстетических ценностей, формировать и обосновывать собственную позицию.    </w:t>
      </w:r>
    </w:p>
    <w:p w:rsidR="001B58B6" w:rsidRDefault="001B58B6" w:rsidP="00E02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B94">
        <w:rPr>
          <w:rFonts w:ascii="Times New Roman" w:hAnsi="Times New Roman" w:cs="Times New Roman"/>
          <w:sz w:val="24"/>
          <w:szCs w:val="24"/>
        </w:rPr>
        <w:t>    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F1B94">
        <w:rPr>
          <w:rFonts w:ascii="Times New Roman" w:hAnsi="Times New Roman" w:cs="Times New Roman"/>
          <w:sz w:val="24"/>
          <w:szCs w:val="24"/>
        </w:rPr>
        <w:t xml:space="preserve"> В результате изучения данного элективного курса </w:t>
      </w:r>
      <w:r>
        <w:rPr>
          <w:rFonts w:ascii="Times New Roman" w:hAnsi="Times New Roman" w:cs="Times New Roman"/>
          <w:sz w:val="24"/>
          <w:szCs w:val="24"/>
        </w:rPr>
        <w:t>«Человек. Общество. Мир</w:t>
      </w:r>
      <w:r w:rsidRPr="008F522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ученики 11</w:t>
      </w:r>
      <w:r w:rsidRPr="003F1B94">
        <w:rPr>
          <w:rFonts w:ascii="Times New Roman" w:hAnsi="Times New Roman" w:cs="Times New Roman"/>
          <w:sz w:val="24"/>
          <w:szCs w:val="24"/>
        </w:rPr>
        <w:t xml:space="preserve">-го  класса </w:t>
      </w:r>
    </w:p>
    <w:p w:rsidR="001B58B6" w:rsidRPr="003F1B94" w:rsidRDefault="001B58B6" w:rsidP="00E02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850">
        <w:rPr>
          <w:rFonts w:ascii="Times New Roman" w:hAnsi="Times New Roman" w:cs="Times New Roman"/>
          <w:b/>
          <w:sz w:val="24"/>
          <w:szCs w:val="24"/>
        </w:rPr>
        <w:t>получат возможность научиться:</w:t>
      </w:r>
    </w:p>
    <w:p w:rsidR="001B58B6" w:rsidRPr="003F1B94" w:rsidRDefault="001B58B6" w:rsidP="00E0261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умению</w:t>
      </w:r>
      <w:r w:rsidRPr="0067091C">
        <w:rPr>
          <w:rFonts w:ascii="Times New Roman" w:hAnsi="Times New Roman" w:cs="Times New Roman"/>
          <w:sz w:val="24"/>
          <w:szCs w:val="24"/>
        </w:rPr>
        <w:t xml:space="preserve"> ориентироваться в мире </w:t>
      </w:r>
      <w:r>
        <w:rPr>
          <w:rFonts w:ascii="Times New Roman" w:hAnsi="Times New Roman" w:cs="Times New Roman"/>
          <w:sz w:val="24"/>
          <w:szCs w:val="24"/>
        </w:rPr>
        <w:t xml:space="preserve">политико-правовых, </w:t>
      </w:r>
      <w:r w:rsidRPr="0067091C">
        <w:rPr>
          <w:rFonts w:ascii="Times New Roman" w:hAnsi="Times New Roman" w:cs="Times New Roman"/>
          <w:sz w:val="24"/>
          <w:szCs w:val="24"/>
        </w:rPr>
        <w:t>социальных, нравственных и эстетических ценностей, формировать и о</w:t>
      </w:r>
      <w:r>
        <w:rPr>
          <w:rFonts w:ascii="Times New Roman" w:hAnsi="Times New Roman" w:cs="Times New Roman"/>
          <w:sz w:val="24"/>
          <w:szCs w:val="24"/>
        </w:rPr>
        <w:t>босновывать собственную позицию;</w:t>
      </w:r>
      <w:r w:rsidRPr="0067091C">
        <w:rPr>
          <w:rFonts w:ascii="Times New Roman" w:hAnsi="Times New Roman" w:cs="Times New Roman"/>
          <w:sz w:val="24"/>
          <w:szCs w:val="24"/>
        </w:rPr>
        <w:t>    </w:t>
      </w:r>
    </w:p>
    <w:p w:rsidR="001B58B6" w:rsidRPr="003F1B94" w:rsidRDefault="001B58B6" w:rsidP="00E02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знанию</w:t>
      </w:r>
      <w:r w:rsidRPr="003F1B94">
        <w:rPr>
          <w:rFonts w:ascii="Times New Roman" w:hAnsi="Times New Roman" w:cs="Times New Roman"/>
          <w:sz w:val="24"/>
          <w:szCs w:val="24"/>
        </w:rPr>
        <w:t xml:space="preserve"> места и роли человека в системе общественных отношений, сущности основополагающих процессов и явлений в обществе;</w:t>
      </w:r>
    </w:p>
    <w:p w:rsidR="001B58B6" w:rsidRPr="003F1B94" w:rsidRDefault="001B58B6" w:rsidP="00E02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умению</w:t>
      </w:r>
      <w:r w:rsidRPr="003F1B94">
        <w:rPr>
          <w:rFonts w:ascii="Times New Roman" w:hAnsi="Times New Roman" w:cs="Times New Roman"/>
          <w:sz w:val="24"/>
          <w:szCs w:val="24"/>
        </w:rPr>
        <w:t xml:space="preserve"> уважительно относиться к культурным традициям, проявлять расовую, национальную и религиозную терпимость;</w:t>
      </w:r>
    </w:p>
    <w:p w:rsidR="001B58B6" w:rsidRPr="003F1B94" w:rsidRDefault="001B58B6" w:rsidP="00E02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умению</w:t>
      </w:r>
      <w:r w:rsidRPr="003F1B94">
        <w:rPr>
          <w:rFonts w:ascii="Times New Roman" w:hAnsi="Times New Roman" w:cs="Times New Roman"/>
          <w:sz w:val="24"/>
          <w:szCs w:val="24"/>
        </w:rPr>
        <w:t xml:space="preserve"> владения навыками самосовершенст</w:t>
      </w:r>
      <w:r w:rsidR="00B91850">
        <w:rPr>
          <w:rFonts w:ascii="Times New Roman" w:hAnsi="Times New Roman" w:cs="Times New Roman"/>
          <w:sz w:val="24"/>
          <w:szCs w:val="24"/>
        </w:rPr>
        <w:t>вован</w:t>
      </w:r>
      <w:r w:rsidRPr="003F1B94">
        <w:rPr>
          <w:rFonts w:ascii="Times New Roman" w:hAnsi="Times New Roman" w:cs="Times New Roman"/>
          <w:sz w:val="24"/>
          <w:szCs w:val="24"/>
        </w:rPr>
        <w:t>ия и саморазвития, соблюдения морально- этических норм социума;</w:t>
      </w:r>
    </w:p>
    <w:p w:rsidR="001B58B6" w:rsidRPr="003F1B94" w:rsidRDefault="001B58B6" w:rsidP="00E02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умению</w:t>
      </w:r>
      <w:r w:rsidRPr="003F1B94">
        <w:rPr>
          <w:rFonts w:ascii="Times New Roman" w:hAnsi="Times New Roman" w:cs="Times New Roman"/>
          <w:sz w:val="24"/>
          <w:szCs w:val="24"/>
        </w:rPr>
        <w:t xml:space="preserve"> понимать и анализировать социально значимые проблемы и процессы;</w:t>
      </w:r>
    </w:p>
    <w:p w:rsidR="001B58B6" w:rsidRPr="003F1B94" w:rsidRDefault="001B58B6" w:rsidP="00E026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умению </w:t>
      </w:r>
      <w:r w:rsidRPr="003F1B94">
        <w:rPr>
          <w:rFonts w:ascii="Times New Roman" w:hAnsi="Times New Roman" w:cs="Times New Roman"/>
          <w:sz w:val="24"/>
          <w:szCs w:val="24"/>
        </w:rPr>
        <w:t>анализировать научную и социально-политическую литературу, применять понятийно-</w:t>
      </w:r>
      <w:r>
        <w:rPr>
          <w:rFonts w:ascii="Times New Roman" w:hAnsi="Times New Roman" w:cs="Times New Roman"/>
          <w:sz w:val="24"/>
          <w:szCs w:val="24"/>
        </w:rPr>
        <w:t>категориальный аппарат</w:t>
      </w:r>
      <w:r w:rsidRPr="003F1B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B94">
        <w:rPr>
          <w:rFonts w:ascii="Times New Roman" w:hAnsi="Times New Roman" w:cs="Times New Roman"/>
          <w:sz w:val="24"/>
          <w:szCs w:val="24"/>
        </w:rPr>
        <w:t>прогнозировать возможное развитие социальных проблем и процессов в будущем;</w:t>
      </w:r>
      <w:bookmarkStart w:id="0" w:name="_GoBack"/>
      <w:bookmarkEnd w:id="0"/>
    </w:p>
    <w:p w:rsidR="00D0096B" w:rsidRPr="008F5225" w:rsidRDefault="00D0096B" w:rsidP="00E02613">
      <w:pPr>
        <w:spacing w:after="0" w:line="240" w:lineRule="auto"/>
        <w:ind w:left="709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0096B" w:rsidRDefault="00D0096B" w:rsidP="00E026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319">
        <w:rPr>
          <w:rFonts w:ascii="Times New Roman" w:hAnsi="Times New Roman" w:cs="Times New Roman"/>
          <w:b/>
          <w:sz w:val="24"/>
          <w:szCs w:val="24"/>
        </w:rPr>
        <w:t xml:space="preserve">Содержание элективного курса </w:t>
      </w:r>
      <w:r w:rsidRPr="00D46B7A">
        <w:rPr>
          <w:rFonts w:ascii="Times New Roman" w:hAnsi="Times New Roman" w:cs="Times New Roman"/>
          <w:b/>
          <w:sz w:val="24"/>
          <w:szCs w:val="24"/>
        </w:rPr>
        <w:t>«</w:t>
      </w:r>
      <w:r w:rsidR="00802C57">
        <w:rPr>
          <w:rFonts w:ascii="Times New Roman" w:hAnsi="Times New Roman" w:cs="Times New Roman"/>
          <w:b/>
          <w:sz w:val="24"/>
          <w:szCs w:val="24"/>
        </w:rPr>
        <w:t xml:space="preserve">Человек.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02C57">
        <w:rPr>
          <w:rFonts w:ascii="Times New Roman" w:hAnsi="Times New Roman" w:cs="Times New Roman"/>
          <w:b/>
          <w:sz w:val="24"/>
          <w:szCs w:val="24"/>
        </w:rPr>
        <w:t xml:space="preserve">бщество.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D46B7A">
        <w:rPr>
          <w:rFonts w:ascii="Times New Roman" w:hAnsi="Times New Roman" w:cs="Times New Roman"/>
          <w:b/>
          <w:sz w:val="24"/>
          <w:szCs w:val="24"/>
        </w:rPr>
        <w:t xml:space="preserve">ир»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9C3319">
        <w:rPr>
          <w:rFonts w:ascii="Times New Roman" w:hAnsi="Times New Roman" w:cs="Times New Roman"/>
          <w:b/>
          <w:sz w:val="24"/>
          <w:szCs w:val="24"/>
        </w:rPr>
        <w:t xml:space="preserve"> класс (34 ч)</w:t>
      </w:r>
    </w:p>
    <w:p w:rsidR="00D0096B" w:rsidRPr="008F5225" w:rsidRDefault="00D0096B" w:rsidP="00E02613">
      <w:pPr>
        <w:shd w:val="clear" w:color="auto" w:fill="FFFFFF"/>
        <w:spacing w:after="0" w:line="240" w:lineRule="auto"/>
        <w:ind w:right="108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96B" w:rsidRPr="008F5225" w:rsidRDefault="00D0096B" w:rsidP="00E02613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25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Введение (1 ч) </w:t>
      </w:r>
      <w:r w:rsidRPr="008F522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Человек. Общество. Мир</w:t>
      </w:r>
      <w:r w:rsidR="00146A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096B" w:rsidRPr="008F5225" w:rsidRDefault="00D0096B" w:rsidP="00E02613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2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 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096B" w:rsidRPr="008F5225" w:rsidRDefault="00D0096B" w:rsidP="00E02613">
      <w:pPr>
        <w:shd w:val="clear" w:color="auto" w:fill="FFFFFF"/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2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Тема 1. Человек</w:t>
      </w:r>
      <w:r w:rsidR="00146A3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.</w:t>
      </w:r>
      <w:r w:rsidRPr="008F522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(7 ч)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096B" w:rsidRPr="008F5225" w:rsidRDefault="00D0096B" w:rsidP="00E02613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2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Природа человека. Человек как результат биологической, со</w:t>
      </w:r>
      <w:r w:rsidRPr="008F522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циальной и культурной эволюции. Цель и смысл жизни челове</w:t>
      </w:r>
      <w:r w:rsidRPr="008F522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ка. Науки о человеке. Человек как духовное существо. Духовная жизнь человека. Мировоззрение. Ценностные ориентиры личности. Патриотизм и гражданственность.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096B" w:rsidRPr="008F5225" w:rsidRDefault="00D0096B" w:rsidP="00E02613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2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Деятельность как способ существования людей. Деятельность и ее мотивация. Многообразие деятельности. Сознание и дея</w:t>
      </w:r>
      <w:r w:rsidRPr="008F522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тельность.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096B" w:rsidRPr="008F5225" w:rsidRDefault="00D0096B" w:rsidP="00E02613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2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Познание и знание. Познание мира: чувственное и рацио</w:t>
      </w:r>
      <w:r w:rsidRPr="008F522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нальное, истинное и ложное. Истина и ее критерии. Многооб</w:t>
      </w:r>
      <w:r w:rsidRPr="008F522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 xml:space="preserve">разие форм человеческого знания. Социальное и гуманитарное знание. </w:t>
      </w:r>
    </w:p>
    <w:p w:rsidR="00D0096B" w:rsidRPr="008F5225" w:rsidRDefault="00D0096B" w:rsidP="00E02613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2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Человек в системе социальных связей. Личность, факторы, влияющие на ее формирование. Самосознание и самореализа</w:t>
      </w:r>
      <w:r w:rsidRPr="008F522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ция. Социальное поведение. Единство свободы и ответственно</w:t>
      </w:r>
      <w:r w:rsidRPr="008F522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сти личности.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096B" w:rsidRPr="008F5225" w:rsidRDefault="001E2069" w:rsidP="00E02613">
      <w:pPr>
        <w:shd w:val="clear" w:color="auto" w:fill="FFFFFF"/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Тема  2. Общество</w:t>
      </w:r>
      <w:r w:rsidR="00146A3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(</w:t>
      </w:r>
      <w:r w:rsidR="00D0096B" w:rsidRPr="008F522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16ч)</w:t>
      </w:r>
      <w:r w:rsidR="00D0096B"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096B" w:rsidRPr="008F5225" w:rsidRDefault="00D0096B" w:rsidP="00E02613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2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Общество как совместная жизнедеятельность людей.   Общество и общественное сознание Обще</w:t>
      </w:r>
      <w:r w:rsidRPr="008F522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ство и природа. Общество и культура. Науки об обществе. Структура общества. Общество как сложная динамичная си</w:t>
      </w:r>
      <w:r w:rsidRPr="008F522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стема.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096B" w:rsidRPr="008F5225" w:rsidRDefault="00D0096B" w:rsidP="00E02613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2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Социум как особая часть мира. Функции и подсистемы общества. Взаимосвязь экономической, социальной, политической и духовной сфер жизни общества.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096B" w:rsidRPr="008F5225" w:rsidRDefault="00D0096B" w:rsidP="00E02613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2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 xml:space="preserve">Типология обществ. Доиндустриальные, индустриальные и постиндустриальные общества, их характерные черты. </w:t>
      </w:r>
    </w:p>
    <w:p w:rsidR="00D0096B" w:rsidRPr="008F5225" w:rsidRDefault="00D0096B" w:rsidP="00E02613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2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 </w:t>
      </w:r>
      <w:r w:rsidRPr="008F522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Духовная жизнь общества. 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 и духовная жизнь.</w:t>
      </w:r>
      <w:r w:rsidRPr="008F522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формы, основ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направления. Эстетическая культура.</w:t>
      </w:r>
      <w:r w:rsidRPr="008F522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Наука и образование. Наука, ее роль в современном мире. Непрерывное образование и самообразование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096B" w:rsidRPr="008F5225" w:rsidRDefault="00D0096B" w:rsidP="00E02613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Тенденции духовной жизни современной России </w:t>
      </w:r>
    </w:p>
    <w:p w:rsidR="00D0096B" w:rsidRPr="008F5225" w:rsidRDefault="00D0096B" w:rsidP="00E02613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2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 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096B" w:rsidRPr="008F5225" w:rsidRDefault="00D0096B" w:rsidP="00E02613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Мораль и религия. Мораль, ее категории. Религия, ее роль в жизни общества. Нравственная культура. </w:t>
      </w:r>
    </w:p>
    <w:p w:rsidR="00D0096B" w:rsidRPr="008F5225" w:rsidRDefault="00D0096B" w:rsidP="00E02613">
      <w:pPr>
        <w:shd w:val="clear" w:color="auto" w:fill="FFFFFF"/>
        <w:spacing w:after="0" w:line="240" w:lineRule="auto"/>
        <w:ind w:right="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Социальная сфера общества.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096B" w:rsidRPr="008F5225" w:rsidRDefault="00D0096B" w:rsidP="00E02613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структура. Многообразие социальных групп. Не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равенство и социальная стратификация. Социальные интересы. Социальная мобильность. </w:t>
      </w:r>
    </w:p>
    <w:p w:rsidR="00D0096B" w:rsidRPr="008F5225" w:rsidRDefault="00D0096B" w:rsidP="00E02613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взаимодействия. Социальные отношения и вза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имодействия. Социальный конфликт. Социальные аспекты тру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да. Культура труда. </w:t>
      </w:r>
    </w:p>
    <w:p w:rsidR="00D0096B" w:rsidRPr="008F5225" w:rsidRDefault="00D0096B" w:rsidP="00E02613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нормы и отклоняющееся поведение. Многооб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разие социальных норм. Социальный контроль и самоконтроль. </w:t>
      </w:r>
    </w:p>
    <w:p w:rsidR="00D0096B" w:rsidRPr="008F5225" w:rsidRDefault="00D0096B" w:rsidP="00E02613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Национальные отношения. Этнические общности. Межна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циональное сотрудничество и межнациональные конфликты. Национальная политика. Культура межнациональных от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ношений.  </w:t>
      </w:r>
    </w:p>
    <w:p w:rsidR="00D0096B" w:rsidRPr="008F5225" w:rsidRDefault="00D0096B" w:rsidP="00E02613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Экономическая сфера общества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096B" w:rsidRPr="008F5225" w:rsidRDefault="00D0096B" w:rsidP="00E02613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экономики в жизни общества. Экономика как подсис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тема общества. Экономика как основа жизнеобеспечения обще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ства. Экономика и экономическая </w:t>
      </w:r>
      <w:proofErr w:type="gramStart"/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наука..</w:t>
      </w:r>
      <w:proofErr w:type="gramEnd"/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Взаимовлияние эконо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мики и политики. Экономическая культура. Экономический интерес, экономи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ческое поведение. Свобода экономической деятельности и соци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альная ответственность хозяйствующего субъекта. Культура про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изводства и потребления. защита прав потребителя. Рыночные отношения. Роль государства в экономике. Рынок труда. Государственная политика в области занятости. Мировая экономика. Международная торговля. Глобальные проблемы экономики.  </w:t>
      </w:r>
    </w:p>
    <w:p w:rsidR="00D0096B" w:rsidRPr="008F5225" w:rsidRDefault="00D0096B" w:rsidP="00E02613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0096B" w:rsidRPr="008F5225" w:rsidRDefault="00D0096B" w:rsidP="00E02613">
      <w:pPr>
        <w:shd w:val="clear" w:color="auto" w:fill="FFFFFF"/>
        <w:spacing w:after="0" w:line="240" w:lineRule="auto"/>
        <w:ind w:right="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5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Политико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46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8F5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правовая сфера </w:t>
      </w:r>
      <w:proofErr w:type="gramStart"/>
      <w:r w:rsidRPr="008F5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общества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096B" w:rsidRPr="008F5225" w:rsidRDefault="00D0096B" w:rsidP="00E02613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Политика и власть. Политика и общество. Политические ин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ституты и отношения. Власть, ее происхождение и виды.</w:t>
      </w:r>
      <w:r w:rsidR="00146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Политическая система. Государство в политической системе. Политические режимы. Политическая жизнь современной России. </w:t>
      </w:r>
    </w:p>
    <w:p w:rsidR="00D0096B" w:rsidRPr="008F5225" w:rsidRDefault="00D0096B" w:rsidP="00E02613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Гражданское общество и правовое государство. Демократические выборы и политические партии. Участие граждан в политической жизни. Политический про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цесс,  участие. Политическая культура. </w:t>
      </w:r>
      <w:r w:rsidRPr="008F5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096B" w:rsidRPr="008F5225" w:rsidRDefault="00D0096B" w:rsidP="00E02613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как особая система норм. Система права: основные отрасли, институты, отношения. Публичное и частное право. </w:t>
      </w:r>
    </w:p>
    <w:p w:rsidR="00D0096B" w:rsidRPr="008F5225" w:rsidRDefault="00D0096B" w:rsidP="00E02613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Источники права. Правовые акты. Конституция в иерархии нормативных актов. </w:t>
      </w:r>
    </w:p>
    <w:p w:rsidR="00D0096B" w:rsidRPr="008F5225" w:rsidRDefault="00D0096B" w:rsidP="00E02613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Правоотношения и правонарушения. Виды юридической от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ветственности. Современное российское законодательство. Основы государ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ственного, административного, гражданского, трудового, семей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ного и уголовного права. Правовая защита природы. </w:t>
      </w:r>
    </w:p>
    <w:p w:rsidR="00D0096B" w:rsidRPr="008F5225" w:rsidRDefault="00D0096B" w:rsidP="00E02613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Предпосылки правомерного поведения.  Правосознание. Правовая культура. </w:t>
      </w:r>
    </w:p>
    <w:p w:rsidR="00D0096B" w:rsidRPr="008F5225" w:rsidRDefault="00D0096B" w:rsidP="00E02613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0096B" w:rsidRPr="008F5225" w:rsidRDefault="00D0096B" w:rsidP="00E02613">
      <w:pPr>
        <w:shd w:val="clear" w:color="auto" w:fill="FFFFFF"/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Тема. 3</w:t>
      </w:r>
      <w:r w:rsidR="00146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8F5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Мир</w:t>
      </w:r>
      <w:r w:rsidR="00146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8F5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(10</w:t>
      </w:r>
      <w:r w:rsidR="001E2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F5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ч)</w:t>
      </w:r>
    </w:p>
    <w:p w:rsidR="00D0096B" w:rsidRPr="008F5225" w:rsidRDefault="00D0096B" w:rsidP="00E02613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Процессы глобализация и становление единого человечества.   Последствия процесса глобализации: позитивные и негативные. основные факторы единства современного человечества. Глобальные проблемы человечес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тва. Причины возникновения. Основ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направления решения глобальных проблем. Социальные прогнозы перспектив человечества. Соци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альные и гуманистические аспекты глобальных проблем. Терро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ризм как важнейшая угроза современной цивилизации. Общество и человек перед лицом угроз и вызовов XXI века. Особенности современного мира. </w:t>
      </w:r>
    </w:p>
    <w:p w:rsidR="00D0096B" w:rsidRPr="008F5225" w:rsidRDefault="00D0096B" w:rsidP="00E02613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Что нас разделяет. Культура: понятие, многообразие, формы. </w:t>
      </w:r>
      <w:r w:rsidRPr="008F522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Культура и духовная жизнь. Фор</w:t>
      </w:r>
      <w:r w:rsidRPr="008F522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 xml:space="preserve">мы и разновидности культуры: народная, массовая и элитарная. Диалог культур. Средства массовой информации. 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Религия и язык как явление культуры. Мировые религии. религия и современный мир. Культурные различия и современные конфликты. </w:t>
      </w:r>
    </w:p>
    <w:p w:rsidR="00D0096B" w:rsidRPr="008F5225" w:rsidRDefault="00D0096B" w:rsidP="00E02613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Учитесь мыслить глобально. Феномен мирового лидерства. Россия в глобальной конкуренции. Европейский союз и его миссия. Китай на пути к глобальной державе. </w:t>
      </w:r>
    </w:p>
    <w:p w:rsidR="00D0096B" w:rsidRPr="008F5225" w:rsidRDefault="00D0096B" w:rsidP="00E02613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XXI век и новые угрозы для человечества. Глобальная безопасность в современном мире. </w:t>
      </w:r>
    </w:p>
    <w:p w:rsidR="00D0096B" w:rsidRPr="008F5225" w:rsidRDefault="00D0096B" w:rsidP="00E02613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Экономика и экология. </w:t>
      </w:r>
    </w:p>
    <w:p w:rsidR="00D0096B" w:rsidRPr="008F5225" w:rsidRDefault="00D0096B" w:rsidP="00E02613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Власть в информационном обществе. Информационное общество: политическое и социальное своеобразие. Успешность в информационную эпоху. Информация и демократия. Информация и власть. Средства массовой информации: между властью и гражданским обществом. Государство и свобода СМИ. Свобода СМИ и международный терроризм. Всемирная информативно-коммуникативная сеть. </w:t>
      </w:r>
    </w:p>
    <w:p w:rsidR="00D0096B" w:rsidRPr="008F5225" w:rsidRDefault="00D0096B" w:rsidP="00E02613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и " русский мир". Особенности русской политической культуры.  Собирание русских земель и изменение политической культуры.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Революции в России. Политическая преемственность в российской истории. Политическая система современной России. 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ссия -президентская</w:t>
      </w: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республика. Президент. Парламент. Устройство исполнительной и судебной власти. </w:t>
      </w:r>
    </w:p>
    <w:p w:rsidR="00D0096B" w:rsidRPr="008F5225" w:rsidRDefault="00D0096B" w:rsidP="00E02613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 в глобальном мире: вызовы и задачи. </w:t>
      </w:r>
    </w:p>
    <w:p w:rsidR="00D0096B" w:rsidRDefault="00CE4B5D" w:rsidP="00E02613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повторение. Человек. Общество</w:t>
      </w:r>
      <w:r w:rsidR="00D0096B"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0096B" w:rsidRPr="008F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2613" w:rsidRDefault="00E02613" w:rsidP="00E02613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613" w:rsidRDefault="00E02613" w:rsidP="00E02613">
      <w:pPr>
        <w:shd w:val="clear" w:color="auto" w:fill="FFFFFF"/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планирование.</w:t>
      </w:r>
    </w:p>
    <w:p w:rsidR="00E02613" w:rsidRDefault="00E02613" w:rsidP="00E02613">
      <w:pPr>
        <w:shd w:val="clear" w:color="auto" w:fill="FFFFFF"/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6476" w:type="dxa"/>
        <w:tblInd w:w="2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5218"/>
        <w:gridCol w:w="814"/>
      </w:tblGrid>
      <w:tr w:rsidR="00E02613" w:rsidRPr="00523F40" w:rsidTr="00E02613">
        <w:trPr>
          <w:trHeight w:val="568"/>
        </w:trPr>
        <w:tc>
          <w:tcPr>
            <w:tcW w:w="44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02613" w:rsidRPr="00523F40" w:rsidRDefault="00E02613" w:rsidP="00373A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2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02613" w:rsidRPr="00523F40" w:rsidRDefault="00E02613" w:rsidP="00373A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</w:p>
        </w:tc>
        <w:tc>
          <w:tcPr>
            <w:tcW w:w="8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02613" w:rsidRPr="00523F40" w:rsidRDefault="00E02613" w:rsidP="00373A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часов </w:t>
            </w:r>
          </w:p>
        </w:tc>
      </w:tr>
      <w:tr w:rsidR="00E02613" w:rsidRPr="00D05798" w:rsidTr="00E02613"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02613" w:rsidRPr="00D05798" w:rsidRDefault="00E02613" w:rsidP="00373A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02613" w:rsidRPr="00E02613" w:rsidRDefault="00E02613" w:rsidP="00373A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Человек. 8 ч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02613" w:rsidRPr="00D05798" w:rsidRDefault="00E02613" w:rsidP="00373A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02613" w:rsidRPr="00D05798" w:rsidTr="00E02613"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02613" w:rsidRPr="00D05798" w:rsidRDefault="00E02613" w:rsidP="00373A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02613" w:rsidRPr="00D05798" w:rsidRDefault="00E02613" w:rsidP="00373A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Общество. 16 ч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02613" w:rsidRPr="00D05798" w:rsidRDefault="00E02613" w:rsidP="00373A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E02613" w:rsidRPr="00D05798" w:rsidTr="00E02613"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02613" w:rsidRPr="00D05798" w:rsidRDefault="00E02613" w:rsidP="00373A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</w:tcPr>
          <w:p w:rsidR="00E02613" w:rsidRPr="00E02613" w:rsidRDefault="00E02613" w:rsidP="00373A81">
            <w:pPr>
              <w:spacing w:after="0" w:line="259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Мир. 10 ч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</w:tcPr>
          <w:p w:rsidR="00E02613" w:rsidRPr="00D05798" w:rsidRDefault="00E02613" w:rsidP="0037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02613" w:rsidRPr="00D05798" w:rsidTr="00E02613">
        <w:tc>
          <w:tcPr>
            <w:tcW w:w="444" w:type="dxa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02613" w:rsidRPr="00D05798" w:rsidRDefault="00E02613" w:rsidP="00373A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02613" w:rsidRPr="00246FEA" w:rsidRDefault="00E02613" w:rsidP="00373A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02613" w:rsidRPr="00246FEA" w:rsidRDefault="00E02613" w:rsidP="00373A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  <w:r w:rsidRPr="00246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02613" w:rsidRPr="008F5225" w:rsidRDefault="00E02613" w:rsidP="00E02613">
      <w:pPr>
        <w:spacing w:after="0" w:line="240" w:lineRule="auto"/>
        <w:ind w:left="2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2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Pr="008F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2613" w:rsidRDefault="00E02613" w:rsidP="00E02613">
      <w:pPr>
        <w:spacing w:after="0" w:line="240" w:lineRule="auto"/>
        <w:ind w:left="2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2613" w:rsidRDefault="00E02613" w:rsidP="00E02613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613" w:rsidRPr="008F5225" w:rsidRDefault="00E02613" w:rsidP="00E02613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96B" w:rsidRPr="00795DC9" w:rsidRDefault="00D0096B" w:rsidP="001B58B6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0E1FB8" w:rsidRPr="00A236CD" w:rsidRDefault="008F5225" w:rsidP="009B09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6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0E1FB8" w:rsidRPr="00A236CD">
        <w:rPr>
          <w:rFonts w:ascii="Times New Roman" w:hAnsi="Times New Roman" w:cs="Times New Roman"/>
          <w:b/>
          <w:sz w:val="24"/>
          <w:szCs w:val="24"/>
        </w:rPr>
        <w:t>Учебно</w:t>
      </w:r>
      <w:r w:rsidR="009B095E" w:rsidRPr="00A236CD">
        <w:rPr>
          <w:rFonts w:ascii="Times New Roman" w:hAnsi="Times New Roman" w:cs="Times New Roman"/>
          <w:b/>
          <w:sz w:val="24"/>
          <w:szCs w:val="24"/>
        </w:rPr>
        <w:t>-тематическое</w:t>
      </w:r>
      <w:r w:rsidR="00956EFD" w:rsidRPr="00A236CD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9B095E" w:rsidRPr="00A236CD">
        <w:rPr>
          <w:rFonts w:ascii="Times New Roman" w:hAnsi="Times New Roman" w:cs="Times New Roman"/>
          <w:b/>
          <w:sz w:val="24"/>
          <w:szCs w:val="24"/>
        </w:rPr>
        <w:t>ирование</w:t>
      </w:r>
      <w:r w:rsidR="00956EFD" w:rsidRPr="00A236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02613" w:rsidRPr="00E02613">
        <w:rPr>
          <w:rFonts w:ascii="Times New Roman" w:hAnsi="Times New Roman" w:cs="Times New Roman"/>
          <w:b/>
          <w:sz w:val="24"/>
          <w:szCs w:val="24"/>
        </w:rPr>
        <w:t xml:space="preserve">предметного </w:t>
      </w:r>
      <w:r w:rsidR="00956EFD" w:rsidRPr="00E02613">
        <w:rPr>
          <w:rFonts w:ascii="Times New Roman" w:hAnsi="Times New Roman" w:cs="Times New Roman"/>
          <w:b/>
          <w:sz w:val="24"/>
          <w:szCs w:val="24"/>
        </w:rPr>
        <w:t xml:space="preserve"> курса</w:t>
      </w:r>
      <w:proofErr w:type="gramEnd"/>
      <w:r w:rsidR="00956EFD" w:rsidRPr="00E0261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CE4B5D" w:rsidRPr="00E02613">
        <w:rPr>
          <w:rFonts w:ascii="Times New Roman" w:hAnsi="Times New Roman" w:cs="Times New Roman"/>
          <w:b/>
          <w:sz w:val="24"/>
          <w:szCs w:val="24"/>
        </w:rPr>
        <w:t>Человек. Общество. М</w:t>
      </w:r>
      <w:r w:rsidR="00956EFD" w:rsidRPr="00E02613">
        <w:rPr>
          <w:rFonts w:ascii="Times New Roman" w:hAnsi="Times New Roman" w:cs="Times New Roman"/>
          <w:b/>
          <w:sz w:val="24"/>
          <w:szCs w:val="24"/>
        </w:rPr>
        <w:t>ир»</w:t>
      </w:r>
      <w:r w:rsidR="00956EFD" w:rsidRPr="00A236CD">
        <w:rPr>
          <w:rFonts w:ascii="Times New Roman" w:hAnsi="Times New Roman" w:cs="Times New Roman"/>
          <w:b/>
          <w:sz w:val="24"/>
          <w:szCs w:val="24"/>
        </w:rPr>
        <w:t xml:space="preserve"> (1 ч в неделю - 34 ч)</w:t>
      </w:r>
    </w:p>
    <w:p w:rsidR="008F5225" w:rsidRPr="00D05798" w:rsidRDefault="008F5225" w:rsidP="00302EE6">
      <w:pPr>
        <w:spacing w:after="0" w:line="240" w:lineRule="auto"/>
        <w:ind w:left="2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EFD" w:rsidRPr="00523F40" w:rsidRDefault="00956EFD" w:rsidP="00302EE6">
      <w:pPr>
        <w:spacing w:after="0" w:line="240" w:lineRule="auto"/>
        <w:ind w:left="2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226" w:type="dxa"/>
        <w:tblInd w:w="2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5218"/>
        <w:gridCol w:w="814"/>
        <w:gridCol w:w="991"/>
        <w:gridCol w:w="1759"/>
      </w:tblGrid>
      <w:tr w:rsidR="008F5225" w:rsidRPr="00523F40" w:rsidTr="008F5225">
        <w:trPr>
          <w:trHeight w:val="568"/>
        </w:trPr>
        <w:tc>
          <w:tcPr>
            <w:tcW w:w="24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523F40" w:rsidRDefault="008F5225" w:rsidP="008F52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4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523F40" w:rsidRDefault="00523F40" w:rsidP="008F52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="008F5225" w:rsidRPr="00523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аздел </w:t>
            </w:r>
          </w:p>
        </w:tc>
        <w:tc>
          <w:tcPr>
            <w:tcW w:w="7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523F40" w:rsidRDefault="008F5225" w:rsidP="008F52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часов </w:t>
            </w:r>
          </w:p>
        </w:tc>
        <w:tc>
          <w:tcPr>
            <w:tcW w:w="7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523F40" w:rsidRDefault="008F5225" w:rsidP="008F52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92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523F40" w:rsidRDefault="00523F40" w:rsidP="008F52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8F5225" w:rsidRPr="00523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рактика </w:t>
            </w:r>
          </w:p>
        </w:tc>
      </w:tr>
      <w:tr w:rsidR="008F5225" w:rsidRPr="00D05798" w:rsidTr="008F5225">
        <w:tc>
          <w:tcPr>
            <w:tcW w:w="2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Человек. Общество. Мир</w:t>
            </w:r>
            <w:r w:rsidR="0024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46FEA" w:rsidRPr="00246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</w:t>
            </w:r>
            <w:r w:rsidRPr="00246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F5225" w:rsidRPr="00D05798" w:rsidTr="008F5225">
        <w:tc>
          <w:tcPr>
            <w:tcW w:w="8995" w:type="dxa"/>
            <w:gridSpan w:val="5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246FEA" w:rsidRDefault="008F5225" w:rsidP="008F52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</w:t>
            </w:r>
            <w:r w:rsidR="00246FEA" w:rsidRPr="00246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246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</w:t>
            </w:r>
            <w:r w:rsidR="00246FEA" w:rsidRPr="00246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  <w:r w:rsidRPr="00246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F5225" w:rsidRPr="00D05798" w:rsidTr="008F5225">
        <w:trPr>
          <w:trHeight w:val="509"/>
        </w:trPr>
        <w:tc>
          <w:tcPr>
            <w:tcW w:w="2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как результат биологической и </w:t>
            </w: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социальной эволюции 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8F5225" w:rsidRPr="00D05798" w:rsidTr="008F5225">
        <w:tc>
          <w:tcPr>
            <w:tcW w:w="2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55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  как творец и творение культуры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F5225" w:rsidRPr="00D05798" w:rsidTr="008F5225">
        <w:tc>
          <w:tcPr>
            <w:tcW w:w="2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Потребности и интересы  человека. Познание и знание 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8F5225" w:rsidRPr="00D05798" w:rsidTr="008F5225">
        <w:tc>
          <w:tcPr>
            <w:tcW w:w="2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и мышление 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8F5225" w:rsidRPr="00D05798" w:rsidTr="008F5225">
        <w:tc>
          <w:tcPr>
            <w:tcW w:w="2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Свобода и ответственность личности 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F5225" w:rsidRPr="00D05798" w:rsidTr="008F5225">
        <w:tc>
          <w:tcPr>
            <w:tcW w:w="8995" w:type="dxa"/>
            <w:gridSpan w:val="5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246FEA" w:rsidRDefault="008F5225" w:rsidP="008F52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Общество</w:t>
            </w:r>
            <w:r w:rsidR="00246FEA" w:rsidRPr="00246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246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16 </w:t>
            </w:r>
            <w:r w:rsidR="00246FEA" w:rsidRPr="00246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</w:tr>
      <w:tr w:rsidR="008F5225" w:rsidRPr="00D05798" w:rsidTr="008F5225">
        <w:tc>
          <w:tcPr>
            <w:tcW w:w="2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Общество. Общественное сознание. 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F5225" w:rsidRPr="00D05798" w:rsidTr="008F5225">
        <w:tc>
          <w:tcPr>
            <w:tcW w:w="2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Социум как особенная часть мира 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F5225" w:rsidRPr="00D05798" w:rsidTr="008F5225">
        <w:tc>
          <w:tcPr>
            <w:tcW w:w="2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Общество, природа, культура 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F5225" w:rsidRPr="00D05798" w:rsidTr="008F5225">
        <w:tc>
          <w:tcPr>
            <w:tcW w:w="2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Типология обществ 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8F5225" w:rsidRPr="00D05798" w:rsidTr="008F5225">
        <w:tc>
          <w:tcPr>
            <w:tcW w:w="2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Духовная жизнь общества 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8F5225" w:rsidRPr="00D05798" w:rsidTr="008F5225">
        <w:tc>
          <w:tcPr>
            <w:tcW w:w="2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8F5225" w:rsidRPr="00D05798" w:rsidRDefault="008F5225" w:rsidP="008F5225">
            <w:pPr>
              <w:spacing w:after="0" w:line="261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сфера общества 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8F5225" w:rsidRPr="00D05798" w:rsidTr="008F5225">
        <w:tc>
          <w:tcPr>
            <w:tcW w:w="2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8F5225" w:rsidRPr="00D05798" w:rsidRDefault="008F5225" w:rsidP="008F5225">
            <w:pPr>
              <w:spacing w:after="0" w:line="259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Экономическая сфера жизни общества 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8F5225" w:rsidRPr="00D05798" w:rsidTr="008F5225">
        <w:tc>
          <w:tcPr>
            <w:tcW w:w="2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8F5225" w:rsidRPr="00D05798" w:rsidRDefault="00EB2654" w:rsidP="008F5225">
            <w:pPr>
              <w:spacing w:after="0" w:line="259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Политико-</w:t>
            </w:r>
            <w:r w:rsidR="008F5225"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правовая сфера жизни общества 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8F5225" w:rsidRPr="00D05798" w:rsidRDefault="008F5225" w:rsidP="008F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8F5225" w:rsidRPr="00D05798" w:rsidTr="008F5225">
        <w:trPr>
          <w:trHeight w:val="395"/>
        </w:trPr>
        <w:tc>
          <w:tcPr>
            <w:tcW w:w="8995" w:type="dxa"/>
            <w:gridSpan w:val="5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246FEA" w:rsidRDefault="008F5225" w:rsidP="008F52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</w:t>
            </w:r>
            <w:r w:rsidR="00246FEA" w:rsidRPr="00246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246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10 </w:t>
            </w:r>
            <w:r w:rsidR="00246FEA" w:rsidRPr="00246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</w:tr>
      <w:tr w:rsidR="008F5225" w:rsidRPr="00D05798" w:rsidTr="008F5225">
        <w:tc>
          <w:tcPr>
            <w:tcW w:w="2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8F5225" w:rsidRPr="00D05798" w:rsidRDefault="008F5225" w:rsidP="008F5225">
            <w:pPr>
              <w:spacing w:after="0" w:line="273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Глобализация и глобальные проблемы человечества 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F5225" w:rsidRPr="00D05798" w:rsidTr="008F5225">
        <w:tc>
          <w:tcPr>
            <w:tcW w:w="2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нас разделяет: культура, религия 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8F5225" w:rsidRPr="00D05798" w:rsidTr="008F5225">
        <w:tc>
          <w:tcPr>
            <w:tcW w:w="2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Учитесь мыслить глобально. 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F5225" w:rsidRPr="00D05798" w:rsidTr="008F5225">
        <w:tc>
          <w:tcPr>
            <w:tcW w:w="2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XXI век  и новые угрозы для человечества 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F5225" w:rsidRPr="00D05798" w:rsidTr="008F5225">
        <w:tc>
          <w:tcPr>
            <w:tcW w:w="2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Власть в информационном обществе 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F5225" w:rsidRPr="00D05798" w:rsidTr="008F5225">
        <w:tc>
          <w:tcPr>
            <w:tcW w:w="2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и "русский мир" 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F5225" w:rsidRPr="00D05798" w:rsidTr="008F5225">
        <w:tc>
          <w:tcPr>
            <w:tcW w:w="2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7736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глобальном мире: вызовы и задачи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8F5225" w:rsidRPr="00D05798" w:rsidTr="008F5225">
        <w:tc>
          <w:tcPr>
            <w:tcW w:w="241" w:type="dxa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246FEA" w:rsidRDefault="00246FEA" w:rsidP="008F52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8F5225" w:rsidRPr="00246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того</w:t>
            </w:r>
            <w:r w:rsidRPr="00246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246FEA" w:rsidRDefault="008F5225" w:rsidP="008F52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  <w:r w:rsidR="00246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  <w:r w:rsidRPr="00246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F5225" w:rsidRPr="00D05798" w:rsidRDefault="008F5225" w:rsidP="008F5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</w:tbl>
    <w:p w:rsidR="008F5225" w:rsidRPr="008F5225" w:rsidRDefault="008F5225" w:rsidP="008F5225">
      <w:pPr>
        <w:spacing w:after="0" w:line="240" w:lineRule="auto"/>
        <w:ind w:left="2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2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Pr="008F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2613" w:rsidRDefault="00E02613" w:rsidP="008F5225">
      <w:pPr>
        <w:spacing w:after="0" w:line="240" w:lineRule="auto"/>
        <w:ind w:left="2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2613" w:rsidRDefault="00E02613" w:rsidP="008F5225">
      <w:pPr>
        <w:spacing w:after="0" w:line="240" w:lineRule="auto"/>
        <w:ind w:left="2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2613" w:rsidRPr="00391904" w:rsidRDefault="00E02613" w:rsidP="00E02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904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элек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тивному курсу </w:t>
      </w:r>
      <w:r>
        <w:rPr>
          <w:rFonts w:ascii="Times New Roman" w:hAnsi="Times New Roman" w:cs="Times New Roman"/>
          <w:sz w:val="24"/>
          <w:szCs w:val="24"/>
        </w:rPr>
        <w:t xml:space="preserve">«Человек. Общество. Мир»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учащихся  11</w:t>
      </w:r>
      <w:proofErr w:type="gramEnd"/>
      <w:r w:rsidRPr="00391904">
        <w:rPr>
          <w:rFonts w:ascii="Times New Roman" w:hAnsi="Times New Roman" w:cs="Times New Roman"/>
          <w:color w:val="000000"/>
          <w:sz w:val="24"/>
          <w:szCs w:val="24"/>
        </w:rPr>
        <w:t>-х классов составлена и разработана </w:t>
      </w:r>
      <w:r w:rsidRPr="00391904">
        <w:rPr>
          <w:rFonts w:ascii="Times New Roman" w:hAnsi="Times New Roman" w:cs="Times New Roman"/>
          <w:color w:val="1D1B11"/>
          <w:sz w:val="24"/>
          <w:szCs w:val="24"/>
        </w:rPr>
        <w:t>на основании следующих нормативных документов:</w:t>
      </w:r>
    </w:p>
    <w:p w:rsidR="00E02613" w:rsidRPr="00A2343D" w:rsidRDefault="00E02613" w:rsidP="00E02613">
      <w:pPr>
        <w:pStyle w:val="ac"/>
        <w:widowControl/>
        <w:numPr>
          <w:ilvl w:val="0"/>
          <w:numId w:val="46"/>
        </w:numPr>
        <w:tabs>
          <w:tab w:val="left" w:pos="567"/>
        </w:tabs>
        <w:autoSpaceDE/>
        <w:autoSpaceDN/>
        <w:adjustRightInd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2343D">
        <w:rPr>
          <w:rFonts w:ascii="Times New Roman" w:hAnsi="Times New Roman"/>
          <w:sz w:val="24"/>
          <w:szCs w:val="24"/>
        </w:rPr>
        <w:lastRenderedPageBreak/>
        <w:t xml:space="preserve">Федеральный закон от 29.12.2012 № 273-ФЗ «Об образовании в Российской Федерации». </w:t>
      </w:r>
    </w:p>
    <w:p w:rsidR="00E02613" w:rsidRPr="00A2343D" w:rsidRDefault="00E02613" w:rsidP="00E02613">
      <w:pPr>
        <w:pStyle w:val="ac"/>
        <w:widowControl/>
        <w:numPr>
          <w:ilvl w:val="0"/>
          <w:numId w:val="46"/>
        </w:numPr>
        <w:tabs>
          <w:tab w:val="left" w:pos="567"/>
        </w:tabs>
        <w:autoSpaceDE/>
        <w:autoSpaceDN/>
        <w:adjustRightInd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2343D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A2343D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A2343D">
        <w:rPr>
          <w:rFonts w:ascii="Times New Roman" w:hAnsi="Times New Roman"/>
          <w:sz w:val="24"/>
          <w:szCs w:val="24"/>
        </w:rPr>
        <w:t xml:space="preserve"> России от 05.03.2004 № </w:t>
      </w:r>
      <w:proofErr w:type="gramStart"/>
      <w:r w:rsidRPr="00A2343D">
        <w:rPr>
          <w:rFonts w:ascii="Times New Roman" w:hAnsi="Times New Roman"/>
          <w:sz w:val="24"/>
          <w:szCs w:val="24"/>
        </w:rPr>
        <w:t>1089  «</w:t>
      </w:r>
      <w:proofErr w:type="gramEnd"/>
      <w:r w:rsidRPr="00A2343D">
        <w:rPr>
          <w:rFonts w:ascii="Times New Roman" w:hAnsi="Times New Roman"/>
          <w:sz w:val="24"/>
          <w:szCs w:val="24"/>
        </w:rPr>
        <w:t xml:space="preserve">Об утверждении федерального компонента государственных образовательных стандартов начального, основного и среднего (полного) общего образования». </w:t>
      </w:r>
    </w:p>
    <w:p w:rsidR="00E02613" w:rsidRPr="00A2343D" w:rsidRDefault="00E02613" w:rsidP="00E02613">
      <w:pPr>
        <w:pStyle w:val="ac"/>
        <w:widowControl/>
        <w:numPr>
          <w:ilvl w:val="0"/>
          <w:numId w:val="46"/>
        </w:numPr>
        <w:tabs>
          <w:tab w:val="left" w:pos="567"/>
        </w:tabs>
        <w:autoSpaceDE/>
        <w:autoSpaceDN/>
        <w:adjustRightInd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2343D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09.03.201</w:t>
      </w:r>
      <w:r w:rsidRPr="00A2343D">
        <w:rPr>
          <w:rFonts w:ascii="Times New Roman" w:hAnsi="Times New Roman"/>
          <w:sz w:val="24"/>
          <w:szCs w:val="24"/>
        </w:rPr>
        <w:t xml:space="preserve">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  </w:t>
      </w:r>
    </w:p>
    <w:p w:rsidR="00E02613" w:rsidRPr="00A2343D" w:rsidRDefault="00E02613" w:rsidP="00E02613">
      <w:pPr>
        <w:pStyle w:val="ac"/>
        <w:widowControl/>
        <w:numPr>
          <w:ilvl w:val="0"/>
          <w:numId w:val="46"/>
        </w:numPr>
        <w:tabs>
          <w:tab w:val="left" w:pos="567"/>
        </w:tabs>
        <w:autoSpaceDE/>
        <w:autoSpaceDN/>
        <w:adjustRightInd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2343D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A2343D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A2343D">
        <w:rPr>
          <w:rFonts w:ascii="Times New Roman" w:hAnsi="Times New Roman"/>
          <w:sz w:val="24"/>
          <w:szCs w:val="24"/>
        </w:rPr>
        <w:t xml:space="preserve"> России от 17.12.10 № 1897 «Об утверждении федерального государственного образовательного стандарта основного общего образования».</w:t>
      </w:r>
    </w:p>
    <w:p w:rsidR="00E02613" w:rsidRPr="00A2343D" w:rsidRDefault="00E02613" w:rsidP="00E02613">
      <w:pPr>
        <w:pStyle w:val="ac"/>
        <w:widowControl/>
        <w:numPr>
          <w:ilvl w:val="0"/>
          <w:numId w:val="46"/>
        </w:numPr>
        <w:tabs>
          <w:tab w:val="left" w:pos="567"/>
        </w:tabs>
        <w:autoSpaceDE/>
        <w:autoSpaceDN/>
        <w:adjustRightInd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2343D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A2343D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A2343D">
        <w:rPr>
          <w:rFonts w:ascii="Times New Roman" w:hAnsi="Times New Roman"/>
          <w:sz w:val="24"/>
          <w:szCs w:val="24"/>
        </w:rPr>
        <w:t xml:space="preserve"> России от 17.05.2012 № 413 «Об утверждении федерального государственного образовательного стандарта среднего общего образования».</w:t>
      </w:r>
    </w:p>
    <w:p w:rsidR="00E02613" w:rsidRPr="00A2343D" w:rsidRDefault="00E02613" w:rsidP="00E02613">
      <w:pPr>
        <w:pStyle w:val="ac"/>
        <w:widowControl/>
        <w:numPr>
          <w:ilvl w:val="0"/>
          <w:numId w:val="46"/>
        </w:numPr>
        <w:tabs>
          <w:tab w:val="left" w:pos="567"/>
        </w:tabs>
        <w:autoSpaceDE/>
        <w:autoSpaceDN/>
        <w:adjustRightInd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2343D">
        <w:rPr>
          <w:rFonts w:ascii="Times New Roman" w:hAnsi="Times New Roman"/>
          <w:sz w:val="24"/>
          <w:szCs w:val="24"/>
          <w:lang w:eastAsia="ru-RU"/>
        </w:rPr>
        <w:t>Примерная Программа: Сборник нормативных документов. Федеральный компонент Государственного стандарта, рекомендованный Министерством обр</w:t>
      </w:r>
      <w:r>
        <w:rPr>
          <w:rFonts w:ascii="Times New Roman" w:hAnsi="Times New Roman"/>
          <w:sz w:val="24"/>
          <w:szCs w:val="24"/>
          <w:lang w:eastAsia="ru-RU"/>
        </w:rPr>
        <w:t xml:space="preserve">азования и науки в РФ, -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М,,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Pr="00A2343D">
        <w:rPr>
          <w:rFonts w:ascii="Times New Roman" w:hAnsi="Times New Roman"/>
          <w:sz w:val="24"/>
          <w:szCs w:val="24"/>
          <w:lang w:eastAsia="ru-RU"/>
        </w:rPr>
        <w:t xml:space="preserve">6 </w:t>
      </w:r>
    </w:p>
    <w:p w:rsidR="00E02613" w:rsidRPr="00E31D7E" w:rsidRDefault="00E02613" w:rsidP="00E02613">
      <w:pPr>
        <w:pStyle w:val="ac"/>
        <w:widowControl/>
        <w:numPr>
          <w:ilvl w:val="0"/>
          <w:numId w:val="46"/>
        </w:numPr>
        <w:tabs>
          <w:tab w:val="left" w:pos="567"/>
        </w:tabs>
        <w:autoSpaceDE/>
        <w:autoSpaceDN/>
        <w:adjustRightInd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Авторская программа</w:t>
      </w:r>
      <w:r w:rsidRPr="00E31D7E">
        <w:rPr>
          <w:rFonts w:ascii="Times New Roman" w:hAnsi="Times New Roman"/>
          <w:sz w:val="24"/>
          <w:szCs w:val="24"/>
          <w:lang w:eastAsia="ru-RU"/>
        </w:rPr>
        <w:t xml:space="preserve"> О. И. Волошиной, А.П. Логунова</w:t>
      </w:r>
      <w:r>
        <w:rPr>
          <w:rFonts w:ascii="Times New Roman" w:hAnsi="Times New Roman"/>
          <w:sz w:val="24"/>
          <w:szCs w:val="24"/>
          <w:lang w:eastAsia="ru-RU"/>
        </w:rPr>
        <w:t xml:space="preserve">, А.Б. Шатилова, А.В. Юдельсон </w:t>
      </w:r>
      <w:r w:rsidRPr="00E31D7E">
        <w:rPr>
          <w:rFonts w:ascii="Times New Roman" w:hAnsi="Times New Roman"/>
          <w:sz w:val="24"/>
          <w:szCs w:val="24"/>
          <w:lang w:eastAsia="ru-RU"/>
        </w:rPr>
        <w:t>«Человек – общество – мир». - Москв</w:t>
      </w:r>
      <w:r>
        <w:rPr>
          <w:rFonts w:ascii="Times New Roman" w:hAnsi="Times New Roman"/>
          <w:sz w:val="24"/>
          <w:szCs w:val="24"/>
          <w:lang w:eastAsia="ru-RU"/>
        </w:rPr>
        <w:t>а, Современное образование, 2018</w:t>
      </w:r>
    </w:p>
    <w:p w:rsidR="00E02613" w:rsidRPr="00827942" w:rsidRDefault="00E02613" w:rsidP="00E0261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827942">
        <w:rPr>
          <w:rFonts w:ascii="Times New Roman" w:hAnsi="Times New Roman" w:cs="Times New Roman"/>
          <w:b/>
          <w:bCs/>
          <w:sz w:val="24"/>
          <w:szCs w:val="24"/>
        </w:rPr>
        <w:t>Используемый учебно-</w:t>
      </w:r>
      <w:proofErr w:type="gramStart"/>
      <w:r w:rsidRPr="00827942">
        <w:rPr>
          <w:rFonts w:ascii="Times New Roman" w:hAnsi="Times New Roman" w:cs="Times New Roman"/>
          <w:b/>
          <w:bCs/>
          <w:sz w:val="24"/>
          <w:szCs w:val="24"/>
        </w:rPr>
        <w:t>методический  комплекс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02613" w:rsidRPr="00ED7F29" w:rsidRDefault="00E02613" w:rsidP="00E026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7F29">
        <w:rPr>
          <w:rFonts w:ascii="Times New Roman" w:hAnsi="Times New Roman" w:cs="Times New Roman"/>
          <w:b/>
          <w:sz w:val="24"/>
          <w:szCs w:val="24"/>
        </w:rPr>
        <w:t> Для учащихся:</w:t>
      </w:r>
    </w:p>
    <w:p w:rsidR="00E02613" w:rsidRPr="00FA0263" w:rsidRDefault="00E02613" w:rsidP="00E02613">
      <w:pPr>
        <w:pStyle w:val="ac"/>
        <w:widowControl/>
        <w:numPr>
          <w:ilvl w:val="0"/>
          <w:numId w:val="48"/>
        </w:numPr>
        <w:autoSpaceDE/>
        <w:autoSpaceDN/>
        <w:adjustRightInd/>
        <w:rPr>
          <w:rStyle w:val="fontstyle21"/>
        </w:rPr>
      </w:pPr>
      <w:r w:rsidRPr="00026F48">
        <w:rPr>
          <w:rStyle w:val="fontstyle21"/>
        </w:rPr>
        <w:t xml:space="preserve">Обществознание: Полный справочник / П.А. Баранов, А.В. Воронцов, </w:t>
      </w:r>
      <w:proofErr w:type="spellStart"/>
      <w:r w:rsidRPr="00026F48">
        <w:rPr>
          <w:rStyle w:val="fontstyle21"/>
        </w:rPr>
        <w:t>С.В.Шевченко</w:t>
      </w:r>
      <w:proofErr w:type="spellEnd"/>
      <w:r w:rsidRPr="00026F48">
        <w:rPr>
          <w:rStyle w:val="fontstyle21"/>
        </w:rPr>
        <w:t>; под ред. П.А. Баранова</w:t>
      </w:r>
      <w:r>
        <w:rPr>
          <w:rStyle w:val="fontstyle21"/>
        </w:rPr>
        <w:t xml:space="preserve">. Изд. </w:t>
      </w:r>
      <w:proofErr w:type="spellStart"/>
      <w:r>
        <w:rPr>
          <w:rStyle w:val="fontstyle21"/>
        </w:rPr>
        <w:t>перераб</w:t>
      </w:r>
      <w:proofErr w:type="spellEnd"/>
      <w:proofErr w:type="gramStart"/>
      <w:r>
        <w:rPr>
          <w:rStyle w:val="fontstyle21"/>
        </w:rPr>
        <w:t>.</w:t>
      </w:r>
      <w:proofErr w:type="gramEnd"/>
      <w:r>
        <w:rPr>
          <w:rStyle w:val="fontstyle21"/>
        </w:rPr>
        <w:t xml:space="preserve"> и доп. – Москва, АСТ: </w:t>
      </w:r>
      <w:proofErr w:type="spellStart"/>
      <w:r>
        <w:rPr>
          <w:rStyle w:val="fontstyle21"/>
        </w:rPr>
        <w:t>Астрель</w:t>
      </w:r>
      <w:proofErr w:type="spellEnd"/>
      <w:r>
        <w:rPr>
          <w:rStyle w:val="fontstyle21"/>
        </w:rPr>
        <w:t>, 2019</w:t>
      </w:r>
      <w:r w:rsidRPr="00026F48">
        <w:rPr>
          <w:rStyle w:val="fontstyle21"/>
        </w:rPr>
        <w:t>.</w:t>
      </w:r>
    </w:p>
    <w:p w:rsidR="00E02613" w:rsidRPr="00FA0263" w:rsidRDefault="00E02613" w:rsidP="00E02613">
      <w:pPr>
        <w:pStyle w:val="ac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proofErr w:type="spellStart"/>
      <w:r w:rsidRPr="00FA0263">
        <w:rPr>
          <w:rFonts w:ascii="Times New Roman" w:hAnsi="Times New Roman"/>
          <w:sz w:val="24"/>
          <w:szCs w:val="24"/>
        </w:rPr>
        <w:t>Махоткин</w:t>
      </w:r>
      <w:proofErr w:type="spellEnd"/>
      <w:r w:rsidRPr="00FA0263">
        <w:rPr>
          <w:rFonts w:ascii="Times New Roman" w:hAnsi="Times New Roman"/>
          <w:sz w:val="24"/>
          <w:szCs w:val="24"/>
        </w:rPr>
        <w:t xml:space="preserve"> А.В., </w:t>
      </w:r>
      <w:proofErr w:type="spellStart"/>
      <w:r w:rsidRPr="00FA0263">
        <w:rPr>
          <w:rFonts w:ascii="Times New Roman" w:hAnsi="Times New Roman"/>
          <w:sz w:val="24"/>
          <w:szCs w:val="24"/>
        </w:rPr>
        <w:t>Махоткина</w:t>
      </w:r>
      <w:proofErr w:type="spellEnd"/>
      <w:r w:rsidRPr="00FA0263">
        <w:rPr>
          <w:rFonts w:ascii="Times New Roman" w:hAnsi="Times New Roman"/>
          <w:sz w:val="24"/>
          <w:szCs w:val="24"/>
        </w:rPr>
        <w:t xml:space="preserve"> Н.В. Обществознание в схемах и таблицах. - </w:t>
      </w:r>
      <w:r>
        <w:rPr>
          <w:rFonts w:ascii="Times New Roman" w:hAnsi="Times New Roman"/>
          <w:sz w:val="24"/>
          <w:szCs w:val="24"/>
        </w:rPr>
        <w:t xml:space="preserve"> Москва 2019</w:t>
      </w:r>
    </w:p>
    <w:p w:rsidR="00E02613" w:rsidRPr="00FA0263" w:rsidRDefault="00E02613" w:rsidP="00E02613">
      <w:pPr>
        <w:pStyle w:val="ac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FA0263">
        <w:rPr>
          <w:rFonts w:ascii="Times New Roman" w:hAnsi="Times New Roman"/>
          <w:sz w:val="24"/>
          <w:szCs w:val="24"/>
        </w:rPr>
        <w:t>Обществознание: глобальный мир в 21 веке:10-11 классы: кн. для учителя\ Л.В. Поляков, В.В. Фёдоров, К.В. Симонов\; под ред. Л.В. Полякова. - М., 2017</w:t>
      </w:r>
    </w:p>
    <w:p w:rsidR="00E02613" w:rsidRPr="00FA0263" w:rsidRDefault="00E02613" w:rsidP="00E02613">
      <w:pPr>
        <w:pStyle w:val="ac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proofErr w:type="spellStart"/>
      <w:r w:rsidRPr="00FA0263">
        <w:rPr>
          <w:rFonts w:ascii="Times New Roman" w:hAnsi="Times New Roman"/>
          <w:sz w:val="24"/>
          <w:szCs w:val="24"/>
        </w:rPr>
        <w:t>Паршев</w:t>
      </w:r>
      <w:proofErr w:type="spellEnd"/>
      <w:r w:rsidRPr="00FA0263">
        <w:rPr>
          <w:rFonts w:ascii="Times New Roman" w:hAnsi="Times New Roman"/>
          <w:sz w:val="24"/>
          <w:szCs w:val="24"/>
        </w:rPr>
        <w:t xml:space="preserve"> А. Почему Россия не Америка. Книга для тех, кто остаётся здесь\А. </w:t>
      </w:r>
      <w:proofErr w:type="spellStart"/>
      <w:r w:rsidRPr="00FA0263">
        <w:rPr>
          <w:rFonts w:ascii="Times New Roman" w:hAnsi="Times New Roman"/>
          <w:sz w:val="24"/>
          <w:szCs w:val="24"/>
        </w:rPr>
        <w:t>Паршев</w:t>
      </w:r>
      <w:proofErr w:type="spellEnd"/>
      <w:r w:rsidRPr="00FA0263">
        <w:rPr>
          <w:rFonts w:ascii="Times New Roman" w:hAnsi="Times New Roman"/>
          <w:sz w:val="24"/>
          <w:szCs w:val="24"/>
        </w:rPr>
        <w:t xml:space="preserve">. - </w:t>
      </w:r>
      <w:r>
        <w:rPr>
          <w:rFonts w:ascii="Times New Roman" w:hAnsi="Times New Roman"/>
          <w:sz w:val="24"/>
          <w:szCs w:val="24"/>
        </w:rPr>
        <w:t>М., 2019</w:t>
      </w:r>
    </w:p>
    <w:p w:rsidR="00E02613" w:rsidRPr="00FA0263" w:rsidRDefault="00E02613" w:rsidP="00E02613">
      <w:pPr>
        <w:pStyle w:val="ac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FA0263">
        <w:rPr>
          <w:rFonts w:ascii="Times New Roman" w:hAnsi="Times New Roman"/>
          <w:sz w:val="24"/>
          <w:szCs w:val="24"/>
        </w:rPr>
        <w:t>Сурков В.Ю. Основные тенденции и перспективы развития современной России\ В.Ю. Сурков. – М., 201</w:t>
      </w:r>
      <w:r>
        <w:rPr>
          <w:rFonts w:ascii="Times New Roman" w:hAnsi="Times New Roman"/>
          <w:sz w:val="24"/>
          <w:szCs w:val="24"/>
        </w:rPr>
        <w:t>9</w:t>
      </w:r>
    </w:p>
    <w:p w:rsidR="00E02613" w:rsidRPr="00FA0263" w:rsidRDefault="00E02613" w:rsidP="00E02613">
      <w:pPr>
        <w:pStyle w:val="ac"/>
        <w:numPr>
          <w:ilvl w:val="0"/>
          <w:numId w:val="48"/>
        </w:numPr>
        <w:rPr>
          <w:rFonts w:ascii="Times New Roman" w:hAnsi="Times New Roman"/>
          <w:b/>
          <w:bCs/>
          <w:sz w:val="24"/>
          <w:szCs w:val="24"/>
        </w:rPr>
      </w:pPr>
      <w:r w:rsidRPr="00FA0263">
        <w:rPr>
          <w:rFonts w:ascii="Times New Roman" w:hAnsi="Times New Roman"/>
          <w:sz w:val="24"/>
          <w:szCs w:val="24"/>
        </w:rPr>
        <w:t>Тойнби А. Постижение истории\ А. Тойнби. – М., 201</w:t>
      </w:r>
      <w:r>
        <w:rPr>
          <w:rFonts w:ascii="Times New Roman" w:hAnsi="Times New Roman"/>
          <w:sz w:val="24"/>
          <w:szCs w:val="24"/>
        </w:rPr>
        <w:t>8</w:t>
      </w:r>
    </w:p>
    <w:p w:rsidR="00E02613" w:rsidRPr="0082688D" w:rsidRDefault="00E02613" w:rsidP="00E026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688D">
        <w:rPr>
          <w:rFonts w:ascii="Times New Roman" w:hAnsi="Times New Roman" w:cs="Times New Roman"/>
          <w:b/>
          <w:sz w:val="24"/>
          <w:szCs w:val="24"/>
        </w:rPr>
        <w:t>Для учителя:</w:t>
      </w:r>
    </w:p>
    <w:p w:rsidR="00E02613" w:rsidRPr="00FA0263" w:rsidRDefault="00E02613" w:rsidP="00E02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263">
        <w:rPr>
          <w:rFonts w:ascii="Times New Roman" w:hAnsi="Times New Roman" w:cs="Times New Roman"/>
          <w:sz w:val="24"/>
          <w:szCs w:val="24"/>
        </w:rPr>
        <w:t>1. Об</w:t>
      </w:r>
      <w:r>
        <w:rPr>
          <w:rFonts w:ascii="Times New Roman" w:hAnsi="Times New Roman" w:cs="Times New Roman"/>
          <w:sz w:val="24"/>
          <w:szCs w:val="24"/>
        </w:rPr>
        <w:t>ществознание: глобальный мир в ХХ</w:t>
      </w:r>
      <w:r w:rsidRPr="00FA0263">
        <w:rPr>
          <w:rFonts w:ascii="Times New Roman" w:hAnsi="Times New Roman" w:cs="Times New Roman"/>
          <w:sz w:val="24"/>
          <w:szCs w:val="24"/>
        </w:rPr>
        <w:t xml:space="preserve">1 веке:10-11 классы: кн. для учителя\ Л.В. Поляков, В.В. Фёдоров, К.В. Симонов\; под ред. Л.В. </w:t>
      </w:r>
      <w:proofErr w:type="gramStart"/>
      <w:r w:rsidRPr="00FA0263">
        <w:rPr>
          <w:rFonts w:ascii="Times New Roman" w:hAnsi="Times New Roman" w:cs="Times New Roman"/>
          <w:sz w:val="24"/>
          <w:szCs w:val="24"/>
        </w:rPr>
        <w:t>Полякова.-</w:t>
      </w:r>
      <w:proofErr w:type="gramEnd"/>
      <w:r w:rsidRPr="00FA0263">
        <w:rPr>
          <w:rFonts w:ascii="Times New Roman" w:hAnsi="Times New Roman" w:cs="Times New Roman"/>
          <w:sz w:val="24"/>
          <w:szCs w:val="24"/>
        </w:rPr>
        <w:t xml:space="preserve"> М., 2017. </w:t>
      </w:r>
    </w:p>
    <w:p w:rsidR="00E02613" w:rsidRPr="00FA0263" w:rsidRDefault="00E02613" w:rsidP="00E02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263">
        <w:rPr>
          <w:rFonts w:ascii="Times New Roman" w:hAnsi="Times New Roman" w:cs="Times New Roman"/>
          <w:sz w:val="24"/>
          <w:szCs w:val="24"/>
        </w:rPr>
        <w:t xml:space="preserve">2. Маслова Е. В. Творческие работы школьников. Алгоритм построения и оформления: практическое пособие. – М., </w:t>
      </w:r>
      <w:proofErr w:type="spellStart"/>
      <w:r w:rsidRPr="00FA0263">
        <w:rPr>
          <w:rFonts w:ascii="Times New Roman" w:hAnsi="Times New Roman" w:cs="Times New Roman"/>
          <w:sz w:val="24"/>
          <w:szCs w:val="24"/>
        </w:rPr>
        <w:t>Аркти</w:t>
      </w:r>
      <w:proofErr w:type="spellEnd"/>
      <w:r w:rsidRPr="00FA0263"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A0263">
        <w:rPr>
          <w:rFonts w:ascii="Times New Roman" w:hAnsi="Times New Roman" w:cs="Times New Roman"/>
          <w:sz w:val="24"/>
          <w:szCs w:val="24"/>
        </w:rPr>
        <w:t>.  </w:t>
      </w:r>
    </w:p>
    <w:p w:rsidR="00E02613" w:rsidRPr="00FA0263" w:rsidRDefault="00E02613" w:rsidP="00E02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26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FA0263">
        <w:rPr>
          <w:rFonts w:ascii="Times New Roman" w:hAnsi="Times New Roman" w:cs="Times New Roman"/>
          <w:sz w:val="24"/>
          <w:szCs w:val="24"/>
        </w:rPr>
        <w:t>Пентин</w:t>
      </w:r>
      <w:proofErr w:type="spellEnd"/>
      <w:r w:rsidRPr="00FA0263">
        <w:rPr>
          <w:rFonts w:ascii="Times New Roman" w:hAnsi="Times New Roman" w:cs="Times New Roman"/>
          <w:sz w:val="24"/>
          <w:szCs w:val="24"/>
        </w:rPr>
        <w:t xml:space="preserve"> А. Учебные исследования и проекты // Директор школы. - 201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A0263">
        <w:rPr>
          <w:rFonts w:ascii="Times New Roman" w:hAnsi="Times New Roman" w:cs="Times New Roman"/>
          <w:sz w:val="24"/>
          <w:szCs w:val="24"/>
        </w:rPr>
        <w:t>. - №2 .- С.47 -52</w:t>
      </w:r>
    </w:p>
    <w:p w:rsidR="00E02613" w:rsidRPr="00FA0263" w:rsidRDefault="00E02613" w:rsidP="00E02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263">
        <w:rPr>
          <w:rFonts w:ascii="Times New Roman" w:hAnsi="Times New Roman" w:cs="Times New Roman"/>
          <w:sz w:val="24"/>
          <w:szCs w:val="24"/>
        </w:rPr>
        <w:t xml:space="preserve">4. Баранов В.А. Практикум по обществознанию. Учебное пособие. - </w:t>
      </w:r>
      <w:r>
        <w:rPr>
          <w:rFonts w:ascii="Times New Roman" w:hAnsi="Times New Roman" w:cs="Times New Roman"/>
          <w:sz w:val="24"/>
          <w:szCs w:val="24"/>
        </w:rPr>
        <w:t>М.: ЮНИТИ-ДАНА, 2019</w:t>
      </w:r>
    </w:p>
    <w:p w:rsidR="00E02613" w:rsidRPr="007C434C" w:rsidRDefault="00E02613" w:rsidP="00E02613">
      <w:pPr>
        <w:spacing w:after="0" w:line="240" w:lineRule="auto"/>
        <w:rPr>
          <w:rStyle w:val="fontstyle21"/>
        </w:rPr>
      </w:pPr>
      <w:r w:rsidRPr="007C434C">
        <w:rPr>
          <w:rStyle w:val="fontstyle21"/>
        </w:rPr>
        <w:t xml:space="preserve">http://www.socionet.ru — </w:t>
      </w:r>
      <w:proofErr w:type="spellStart"/>
      <w:r w:rsidRPr="007C434C">
        <w:rPr>
          <w:rStyle w:val="fontstyle21"/>
        </w:rPr>
        <w:t>Соционет</w:t>
      </w:r>
      <w:proofErr w:type="spellEnd"/>
      <w:r w:rsidRPr="007C434C">
        <w:rPr>
          <w:rStyle w:val="fontstyle21"/>
        </w:rPr>
        <w:t>: информационное пространство по общественным наукам.</w:t>
      </w:r>
      <w:r w:rsidRPr="007C43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C434C">
        <w:rPr>
          <w:rStyle w:val="fontstyle21"/>
        </w:rPr>
        <w:t>http://www.ifap.ru — Программа ЮНЕСКО «Информация для всех» в России.</w:t>
      </w:r>
      <w:r w:rsidRPr="007C43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C434C">
        <w:rPr>
          <w:rStyle w:val="fontstyle21"/>
        </w:rPr>
        <w:t>http: //www.gks.ru — Федеральная служба государственной статистики: базы данных, статистическая информация.</w:t>
      </w:r>
      <w:r w:rsidRPr="007C43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C434C">
        <w:rPr>
          <w:rStyle w:val="fontstyle21"/>
        </w:rPr>
        <w:t>http://www.alleng.ru/edu/social2.htm-Образовательные ресурсы Интернета - обществознание.</w:t>
      </w:r>
      <w:r w:rsidRPr="007C43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C434C">
        <w:rPr>
          <w:rStyle w:val="fontstyle21"/>
        </w:rPr>
        <w:t>http://www.hpo.org – Права человека в России</w:t>
      </w:r>
      <w:r w:rsidRPr="007C43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C434C">
        <w:rPr>
          <w:rStyle w:val="fontstyle21"/>
        </w:rPr>
        <w:t>http://www.chelt.ru – журнал «Человек и труд»</w:t>
      </w:r>
      <w:r w:rsidRPr="007C43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C434C">
        <w:rPr>
          <w:rStyle w:val="fontstyle21"/>
        </w:rPr>
        <w:t>http://www.ant-m.ucoz.ru/ -"Виртуальный кабинет истории и обществознания"</w:t>
      </w:r>
      <w:r w:rsidRPr="007C43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C434C">
        <w:rPr>
          <w:rStyle w:val="fontstyle21"/>
        </w:rPr>
        <w:lastRenderedPageBreak/>
        <w:t>http://www.mon.gov.ru – Министерство просвещения;</w:t>
      </w:r>
      <w:r w:rsidRPr="007C43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C434C">
        <w:rPr>
          <w:rStyle w:val="fontstyle21"/>
        </w:rPr>
        <w:t>http://www.probaege.edu.ru – Федеральный портал «Российское образование»</w:t>
      </w:r>
      <w:r w:rsidRPr="007C43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C434C">
        <w:rPr>
          <w:rStyle w:val="fontstyle21"/>
        </w:rPr>
        <w:t>http://www.rusedu.ru/- Архив учебных программ и презентаций</w:t>
      </w:r>
      <w:r w:rsidRPr="007C43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C434C">
        <w:rPr>
          <w:rStyle w:val="fontstyle21"/>
        </w:rPr>
        <w:t xml:space="preserve">http://pedsovet.org/ </w:t>
      </w:r>
      <w:r w:rsidRPr="007C434C">
        <w:rPr>
          <w:rStyle w:val="fontstyle31"/>
          <w:rFonts w:ascii="Times New Roman" w:hAnsi="Times New Roman" w:cs="Times New Roman"/>
          <w:sz w:val="24"/>
          <w:szCs w:val="24"/>
        </w:rPr>
        <w:t>-</w:t>
      </w:r>
      <w:r w:rsidRPr="007C434C">
        <w:rPr>
          <w:rStyle w:val="fontstyle21"/>
        </w:rPr>
        <w:t>Всероссийский Интернет – педсовет</w:t>
      </w:r>
      <w:r w:rsidRPr="007C43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C434C">
        <w:rPr>
          <w:rStyle w:val="fontstyle21"/>
        </w:rPr>
        <w:t xml:space="preserve">http://www.uchportal.ru/ </w:t>
      </w:r>
      <w:r w:rsidRPr="007C434C">
        <w:rPr>
          <w:rStyle w:val="fontstyle31"/>
          <w:rFonts w:ascii="Times New Roman" w:hAnsi="Times New Roman" w:cs="Times New Roman"/>
          <w:sz w:val="24"/>
          <w:szCs w:val="24"/>
        </w:rPr>
        <w:t>-</w:t>
      </w:r>
      <w:r w:rsidRPr="007C434C">
        <w:rPr>
          <w:rStyle w:val="fontstyle21"/>
        </w:rPr>
        <w:t>Учительский портал</w:t>
      </w:r>
    </w:p>
    <w:p w:rsidR="00E02613" w:rsidRPr="007C434C" w:rsidRDefault="00F52CB8" w:rsidP="00E0261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6" w:history="1">
        <w:r w:rsidR="00E02613" w:rsidRPr="007C434C">
          <w:rPr>
            <w:rStyle w:val="a3"/>
            <w:color w:val="6D9A00"/>
          </w:rPr>
          <w:t>http://www.it-n.ru</w:t>
        </w:r>
      </w:hyperlink>
      <w:r w:rsidR="00E02613" w:rsidRPr="007C434C">
        <w:rPr>
          <w:rFonts w:ascii="Times New Roman" w:hAnsi="Times New Roman" w:cs="Times New Roman"/>
          <w:color w:val="000000"/>
          <w:sz w:val="24"/>
          <w:szCs w:val="24"/>
        </w:rPr>
        <w:t>– российская версия международного проекта Сеть творческих учителей</w:t>
      </w:r>
    </w:p>
    <w:p w:rsidR="00E02613" w:rsidRPr="00BC33B0" w:rsidRDefault="00F52CB8" w:rsidP="00E0261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 w:rsidR="00E02613" w:rsidRPr="00BC33B0">
          <w:rPr>
            <w:rStyle w:val="a3"/>
            <w:color w:val="6D9A00"/>
          </w:rPr>
          <w:t>http://vvvvw.som.fio.ru</w:t>
        </w:r>
      </w:hyperlink>
      <w:r w:rsidR="00E02613" w:rsidRPr="00BC33B0">
        <w:rPr>
          <w:rFonts w:ascii="Times New Roman" w:hAnsi="Times New Roman" w:cs="Times New Roman"/>
          <w:color w:val="000000"/>
          <w:sz w:val="24"/>
          <w:szCs w:val="24"/>
        </w:rPr>
        <w:t>– сайт Федерации Интернет-образования, сетевое объединение методистов</w:t>
      </w:r>
    </w:p>
    <w:p w:rsidR="008F5225" w:rsidRPr="00DC0E15" w:rsidRDefault="008F5225" w:rsidP="008F5225">
      <w:pPr>
        <w:spacing w:after="0" w:line="240" w:lineRule="auto"/>
        <w:ind w:left="2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C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8F5225" w:rsidRPr="00DC0E15" w:rsidSect="00FC6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5F90"/>
    <w:multiLevelType w:val="hybridMultilevel"/>
    <w:tmpl w:val="F702B6D6"/>
    <w:lvl w:ilvl="0" w:tplc="CA826288">
      <w:start w:val="1"/>
      <w:numFmt w:val="bullet"/>
      <w:lvlText w:val="-"/>
      <w:lvlJc w:val="left"/>
    </w:lvl>
    <w:lvl w:ilvl="1" w:tplc="7520D548">
      <w:numFmt w:val="decimal"/>
      <w:lvlText w:val=""/>
      <w:lvlJc w:val="left"/>
    </w:lvl>
    <w:lvl w:ilvl="2" w:tplc="D592DA3C">
      <w:numFmt w:val="decimal"/>
      <w:lvlText w:val=""/>
      <w:lvlJc w:val="left"/>
    </w:lvl>
    <w:lvl w:ilvl="3" w:tplc="EF0C4CD4">
      <w:numFmt w:val="decimal"/>
      <w:lvlText w:val=""/>
      <w:lvlJc w:val="left"/>
    </w:lvl>
    <w:lvl w:ilvl="4" w:tplc="C39E1128">
      <w:numFmt w:val="decimal"/>
      <w:lvlText w:val=""/>
      <w:lvlJc w:val="left"/>
    </w:lvl>
    <w:lvl w:ilvl="5" w:tplc="A638580E">
      <w:numFmt w:val="decimal"/>
      <w:lvlText w:val=""/>
      <w:lvlJc w:val="left"/>
    </w:lvl>
    <w:lvl w:ilvl="6" w:tplc="8790463A">
      <w:numFmt w:val="decimal"/>
      <w:lvlText w:val=""/>
      <w:lvlJc w:val="left"/>
    </w:lvl>
    <w:lvl w:ilvl="7" w:tplc="983007B6">
      <w:numFmt w:val="decimal"/>
      <w:lvlText w:val=""/>
      <w:lvlJc w:val="left"/>
    </w:lvl>
    <w:lvl w:ilvl="8" w:tplc="285493A2">
      <w:numFmt w:val="decimal"/>
      <w:lvlText w:val=""/>
      <w:lvlJc w:val="left"/>
    </w:lvl>
  </w:abstractNum>
  <w:abstractNum w:abstractNumId="1" w15:restartNumberingAfterBreak="0">
    <w:nsid w:val="00006952"/>
    <w:multiLevelType w:val="hybridMultilevel"/>
    <w:tmpl w:val="7FCC2DDA"/>
    <w:lvl w:ilvl="0" w:tplc="6E1ECE0E">
      <w:start w:val="1"/>
      <w:numFmt w:val="bullet"/>
      <w:lvlText w:val="-"/>
      <w:lvlJc w:val="left"/>
    </w:lvl>
    <w:lvl w:ilvl="1" w:tplc="A57AA40A">
      <w:numFmt w:val="decimal"/>
      <w:lvlText w:val=""/>
      <w:lvlJc w:val="left"/>
    </w:lvl>
    <w:lvl w:ilvl="2" w:tplc="954E3444">
      <w:numFmt w:val="decimal"/>
      <w:lvlText w:val=""/>
      <w:lvlJc w:val="left"/>
    </w:lvl>
    <w:lvl w:ilvl="3" w:tplc="91E46E04">
      <w:numFmt w:val="decimal"/>
      <w:lvlText w:val=""/>
      <w:lvlJc w:val="left"/>
    </w:lvl>
    <w:lvl w:ilvl="4" w:tplc="25101C1A">
      <w:numFmt w:val="decimal"/>
      <w:lvlText w:val=""/>
      <w:lvlJc w:val="left"/>
    </w:lvl>
    <w:lvl w:ilvl="5" w:tplc="62A856BE">
      <w:numFmt w:val="decimal"/>
      <w:lvlText w:val=""/>
      <w:lvlJc w:val="left"/>
    </w:lvl>
    <w:lvl w:ilvl="6" w:tplc="14E295BC">
      <w:numFmt w:val="decimal"/>
      <w:lvlText w:val=""/>
      <w:lvlJc w:val="left"/>
    </w:lvl>
    <w:lvl w:ilvl="7" w:tplc="F7807110">
      <w:numFmt w:val="decimal"/>
      <w:lvlText w:val=""/>
      <w:lvlJc w:val="left"/>
    </w:lvl>
    <w:lvl w:ilvl="8" w:tplc="137619B0">
      <w:numFmt w:val="decimal"/>
      <w:lvlText w:val=""/>
      <w:lvlJc w:val="left"/>
    </w:lvl>
  </w:abstractNum>
  <w:abstractNum w:abstractNumId="2" w15:restartNumberingAfterBreak="0">
    <w:nsid w:val="000072AE"/>
    <w:multiLevelType w:val="hybridMultilevel"/>
    <w:tmpl w:val="8814E92A"/>
    <w:lvl w:ilvl="0" w:tplc="A936FAA6">
      <w:start w:val="1"/>
      <w:numFmt w:val="bullet"/>
      <w:lvlText w:val="-"/>
      <w:lvlJc w:val="left"/>
    </w:lvl>
    <w:lvl w:ilvl="1" w:tplc="4C189B42">
      <w:numFmt w:val="decimal"/>
      <w:lvlText w:val=""/>
      <w:lvlJc w:val="left"/>
    </w:lvl>
    <w:lvl w:ilvl="2" w:tplc="B1D81F52">
      <w:numFmt w:val="decimal"/>
      <w:lvlText w:val=""/>
      <w:lvlJc w:val="left"/>
    </w:lvl>
    <w:lvl w:ilvl="3" w:tplc="0A1C3026">
      <w:numFmt w:val="decimal"/>
      <w:lvlText w:val=""/>
      <w:lvlJc w:val="left"/>
    </w:lvl>
    <w:lvl w:ilvl="4" w:tplc="A1BE6B88">
      <w:numFmt w:val="decimal"/>
      <w:lvlText w:val=""/>
      <w:lvlJc w:val="left"/>
    </w:lvl>
    <w:lvl w:ilvl="5" w:tplc="BDD4F700">
      <w:numFmt w:val="decimal"/>
      <w:lvlText w:val=""/>
      <w:lvlJc w:val="left"/>
    </w:lvl>
    <w:lvl w:ilvl="6" w:tplc="3EBE711C">
      <w:numFmt w:val="decimal"/>
      <w:lvlText w:val=""/>
      <w:lvlJc w:val="left"/>
    </w:lvl>
    <w:lvl w:ilvl="7" w:tplc="BDF61F18">
      <w:numFmt w:val="decimal"/>
      <w:lvlText w:val=""/>
      <w:lvlJc w:val="left"/>
    </w:lvl>
    <w:lvl w:ilvl="8" w:tplc="53B47664">
      <w:numFmt w:val="decimal"/>
      <w:lvlText w:val=""/>
      <w:lvlJc w:val="left"/>
    </w:lvl>
  </w:abstractNum>
  <w:abstractNum w:abstractNumId="3" w15:restartNumberingAfterBreak="0">
    <w:nsid w:val="006F5524"/>
    <w:multiLevelType w:val="multilevel"/>
    <w:tmpl w:val="2C30822C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1DD361D"/>
    <w:multiLevelType w:val="multilevel"/>
    <w:tmpl w:val="471EACA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496920"/>
    <w:multiLevelType w:val="multilevel"/>
    <w:tmpl w:val="6C240EB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873934"/>
    <w:multiLevelType w:val="multilevel"/>
    <w:tmpl w:val="9FF85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706B69"/>
    <w:multiLevelType w:val="multilevel"/>
    <w:tmpl w:val="E862A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0D3875"/>
    <w:multiLevelType w:val="multilevel"/>
    <w:tmpl w:val="62B04FE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775CD6"/>
    <w:multiLevelType w:val="multilevel"/>
    <w:tmpl w:val="79B494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4F3C94"/>
    <w:multiLevelType w:val="multilevel"/>
    <w:tmpl w:val="4EFA37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1A6328"/>
    <w:multiLevelType w:val="multilevel"/>
    <w:tmpl w:val="8B1E6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8250A20"/>
    <w:multiLevelType w:val="multilevel"/>
    <w:tmpl w:val="1826BA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7D379B"/>
    <w:multiLevelType w:val="multilevel"/>
    <w:tmpl w:val="CF327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3960CF"/>
    <w:multiLevelType w:val="multilevel"/>
    <w:tmpl w:val="4EA6B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1311974"/>
    <w:multiLevelType w:val="multilevel"/>
    <w:tmpl w:val="3A0096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1DA6E3C"/>
    <w:multiLevelType w:val="multilevel"/>
    <w:tmpl w:val="9E4C3A8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C329DF"/>
    <w:multiLevelType w:val="multilevel"/>
    <w:tmpl w:val="FED4C08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847DEB"/>
    <w:multiLevelType w:val="multilevel"/>
    <w:tmpl w:val="E23EEB5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5E79C5"/>
    <w:multiLevelType w:val="multilevel"/>
    <w:tmpl w:val="ABF0BC5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164553"/>
    <w:multiLevelType w:val="multilevel"/>
    <w:tmpl w:val="6296B2F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C21664"/>
    <w:multiLevelType w:val="multilevel"/>
    <w:tmpl w:val="54024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267F66"/>
    <w:multiLevelType w:val="multilevel"/>
    <w:tmpl w:val="8F228A0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950D9B"/>
    <w:multiLevelType w:val="multilevel"/>
    <w:tmpl w:val="4ECA057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8833E0"/>
    <w:multiLevelType w:val="multilevel"/>
    <w:tmpl w:val="9A2AB9E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640A64"/>
    <w:multiLevelType w:val="multilevel"/>
    <w:tmpl w:val="B232C33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E159A8"/>
    <w:multiLevelType w:val="multilevel"/>
    <w:tmpl w:val="9490D93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1E5F01"/>
    <w:multiLevelType w:val="multilevel"/>
    <w:tmpl w:val="07BC17F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8EB11FB"/>
    <w:multiLevelType w:val="multilevel"/>
    <w:tmpl w:val="F38E2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AB1B49"/>
    <w:multiLevelType w:val="multilevel"/>
    <w:tmpl w:val="C944B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E334CC9"/>
    <w:multiLevelType w:val="multilevel"/>
    <w:tmpl w:val="E320E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7756FA4"/>
    <w:multiLevelType w:val="hybridMultilevel"/>
    <w:tmpl w:val="61B848F2"/>
    <w:lvl w:ilvl="0" w:tplc="FA040AD6">
      <w:start w:val="1"/>
      <w:numFmt w:val="decimal"/>
      <w:lvlText w:val="%1."/>
      <w:lvlJc w:val="left"/>
      <w:pPr>
        <w:ind w:left="688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1" w:hanging="360"/>
      </w:pPr>
    </w:lvl>
    <w:lvl w:ilvl="2" w:tplc="0419001B" w:tentative="1">
      <w:start w:val="1"/>
      <w:numFmt w:val="lowerRoman"/>
      <w:lvlText w:val="%3."/>
      <w:lvlJc w:val="right"/>
      <w:pPr>
        <w:ind w:left="8681" w:hanging="180"/>
      </w:pPr>
    </w:lvl>
    <w:lvl w:ilvl="3" w:tplc="0419000F" w:tentative="1">
      <w:start w:val="1"/>
      <w:numFmt w:val="decimal"/>
      <w:lvlText w:val="%4."/>
      <w:lvlJc w:val="left"/>
      <w:pPr>
        <w:ind w:left="9401" w:hanging="360"/>
      </w:pPr>
    </w:lvl>
    <w:lvl w:ilvl="4" w:tplc="04190019" w:tentative="1">
      <w:start w:val="1"/>
      <w:numFmt w:val="lowerLetter"/>
      <w:lvlText w:val="%5."/>
      <w:lvlJc w:val="left"/>
      <w:pPr>
        <w:ind w:left="10121" w:hanging="360"/>
      </w:pPr>
    </w:lvl>
    <w:lvl w:ilvl="5" w:tplc="0419001B" w:tentative="1">
      <w:start w:val="1"/>
      <w:numFmt w:val="lowerRoman"/>
      <w:lvlText w:val="%6."/>
      <w:lvlJc w:val="right"/>
      <w:pPr>
        <w:ind w:left="10841" w:hanging="180"/>
      </w:pPr>
    </w:lvl>
    <w:lvl w:ilvl="6" w:tplc="0419000F" w:tentative="1">
      <w:start w:val="1"/>
      <w:numFmt w:val="decimal"/>
      <w:lvlText w:val="%7."/>
      <w:lvlJc w:val="left"/>
      <w:pPr>
        <w:ind w:left="11561" w:hanging="360"/>
      </w:pPr>
    </w:lvl>
    <w:lvl w:ilvl="7" w:tplc="04190019" w:tentative="1">
      <w:start w:val="1"/>
      <w:numFmt w:val="lowerLetter"/>
      <w:lvlText w:val="%8."/>
      <w:lvlJc w:val="left"/>
      <w:pPr>
        <w:ind w:left="12281" w:hanging="360"/>
      </w:pPr>
    </w:lvl>
    <w:lvl w:ilvl="8" w:tplc="0419001B" w:tentative="1">
      <w:start w:val="1"/>
      <w:numFmt w:val="lowerRoman"/>
      <w:lvlText w:val="%9."/>
      <w:lvlJc w:val="right"/>
      <w:pPr>
        <w:ind w:left="13001" w:hanging="180"/>
      </w:pPr>
    </w:lvl>
  </w:abstractNum>
  <w:abstractNum w:abstractNumId="32" w15:restartNumberingAfterBreak="0">
    <w:nsid w:val="57BF09C5"/>
    <w:multiLevelType w:val="multilevel"/>
    <w:tmpl w:val="D70ECEE2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9C355CC"/>
    <w:multiLevelType w:val="multilevel"/>
    <w:tmpl w:val="63F4FDB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ADA253F"/>
    <w:multiLevelType w:val="multilevel"/>
    <w:tmpl w:val="59301C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C266804"/>
    <w:multiLevelType w:val="multilevel"/>
    <w:tmpl w:val="42AE579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947095"/>
    <w:multiLevelType w:val="multilevel"/>
    <w:tmpl w:val="A8C87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0166CC2"/>
    <w:multiLevelType w:val="multilevel"/>
    <w:tmpl w:val="3036D36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B1C55C7"/>
    <w:multiLevelType w:val="multilevel"/>
    <w:tmpl w:val="F73433F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377407"/>
    <w:multiLevelType w:val="multilevel"/>
    <w:tmpl w:val="F6688E84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E45373"/>
    <w:multiLevelType w:val="multilevel"/>
    <w:tmpl w:val="2F8C5FE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757AC9"/>
    <w:multiLevelType w:val="multilevel"/>
    <w:tmpl w:val="910023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3B1E4B"/>
    <w:multiLevelType w:val="hybridMultilevel"/>
    <w:tmpl w:val="1B587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9E7B5C"/>
    <w:multiLevelType w:val="multilevel"/>
    <w:tmpl w:val="961AD87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5D243C3"/>
    <w:multiLevelType w:val="multilevel"/>
    <w:tmpl w:val="B09A729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C525F7"/>
    <w:multiLevelType w:val="multilevel"/>
    <w:tmpl w:val="431CEDA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721B51"/>
    <w:multiLevelType w:val="multilevel"/>
    <w:tmpl w:val="5744660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E2643D9"/>
    <w:multiLevelType w:val="hybridMultilevel"/>
    <w:tmpl w:val="41BE8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9"/>
  </w:num>
  <w:num w:numId="3">
    <w:abstractNumId w:val="14"/>
  </w:num>
  <w:num w:numId="4">
    <w:abstractNumId w:val="13"/>
  </w:num>
  <w:num w:numId="5">
    <w:abstractNumId w:val="36"/>
  </w:num>
  <w:num w:numId="6">
    <w:abstractNumId w:val="28"/>
  </w:num>
  <w:num w:numId="7">
    <w:abstractNumId w:val="21"/>
  </w:num>
  <w:num w:numId="8">
    <w:abstractNumId w:val="6"/>
  </w:num>
  <w:num w:numId="9">
    <w:abstractNumId w:val="10"/>
  </w:num>
  <w:num w:numId="10">
    <w:abstractNumId w:val="41"/>
  </w:num>
  <w:num w:numId="11">
    <w:abstractNumId w:val="15"/>
  </w:num>
  <w:num w:numId="12">
    <w:abstractNumId w:val="12"/>
  </w:num>
  <w:num w:numId="13">
    <w:abstractNumId w:val="9"/>
  </w:num>
  <w:num w:numId="14">
    <w:abstractNumId w:val="34"/>
  </w:num>
  <w:num w:numId="15">
    <w:abstractNumId w:val="4"/>
  </w:num>
  <w:num w:numId="16">
    <w:abstractNumId w:val="33"/>
  </w:num>
  <w:num w:numId="17">
    <w:abstractNumId w:val="37"/>
  </w:num>
  <w:num w:numId="18">
    <w:abstractNumId w:val="43"/>
  </w:num>
  <w:num w:numId="19">
    <w:abstractNumId w:val="25"/>
  </w:num>
  <w:num w:numId="20">
    <w:abstractNumId w:val="45"/>
  </w:num>
  <w:num w:numId="21">
    <w:abstractNumId w:val="44"/>
  </w:num>
  <w:num w:numId="22">
    <w:abstractNumId w:val="5"/>
  </w:num>
  <w:num w:numId="23">
    <w:abstractNumId w:val="38"/>
  </w:num>
  <w:num w:numId="24">
    <w:abstractNumId w:val="19"/>
  </w:num>
  <w:num w:numId="25">
    <w:abstractNumId w:val="20"/>
  </w:num>
  <w:num w:numId="26">
    <w:abstractNumId w:val="26"/>
  </w:num>
  <w:num w:numId="27">
    <w:abstractNumId w:val="22"/>
  </w:num>
  <w:num w:numId="28">
    <w:abstractNumId w:val="27"/>
  </w:num>
  <w:num w:numId="29">
    <w:abstractNumId w:val="35"/>
  </w:num>
  <w:num w:numId="30">
    <w:abstractNumId w:val="46"/>
  </w:num>
  <w:num w:numId="31">
    <w:abstractNumId w:val="24"/>
  </w:num>
  <w:num w:numId="32">
    <w:abstractNumId w:val="18"/>
  </w:num>
  <w:num w:numId="33">
    <w:abstractNumId w:val="40"/>
  </w:num>
  <w:num w:numId="34">
    <w:abstractNumId w:val="8"/>
  </w:num>
  <w:num w:numId="35">
    <w:abstractNumId w:val="32"/>
  </w:num>
  <w:num w:numId="36">
    <w:abstractNumId w:val="16"/>
  </w:num>
  <w:num w:numId="37">
    <w:abstractNumId w:val="39"/>
  </w:num>
  <w:num w:numId="38">
    <w:abstractNumId w:val="3"/>
  </w:num>
  <w:num w:numId="39">
    <w:abstractNumId w:val="23"/>
  </w:num>
  <w:num w:numId="40">
    <w:abstractNumId w:val="17"/>
  </w:num>
  <w:num w:numId="41">
    <w:abstractNumId w:val="30"/>
  </w:num>
  <w:num w:numId="42">
    <w:abstractNumId w:val="11"/>
  </w:num>
  <w:num w:numId="43">
    <w:abstractNumId w:val="2"/>
  </w:num>
  <w:num w:numId="44">
    <w:abstractNumId w:val="1"/>
  </w:num>
  <w:num w:numId="45">
    <w:abstractNumId w:val="0"/>
  </w:num>
  <w:num w:numId="46">
    <w:abstractNumId w:val="31"/>
  </w:num>
  <w:num w:numId="47">
    <w:abstractNumId w:val="42"/>
  </w:num>
  <w:num w:numId="48">
    <w:abstractNumId w:val="4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225"/>
    <w:rsid w:val="0000761A"/>
    <w:rsid w:val="000556C7"/>
    <w:rsid w:val="00077D36"/>
    <w:rsid w:val="000A1969"/>
    <w:rsid w:val="000A7E98"/>
    <w:rsid w:val="000B37C9"/>
    <w:rsid w:val="000E1FB8"/>
    <w:rsid w:val="000E4B1F"/>
    <w:rsid w:val="000F6212"/>
    <w:rsid w:val="0010344D"/>
    <w:rsid w:val="0012305C"/>
    <w:rsid w:val="00132E62"/>
    <w:rsid w:val="00146A30"/>
    <w:rsid w:val="00164E61"/>
    <w:rsid w:val="001A4223"/>
    <w:rsid w:val="001B5092"/>
    <w:rsid w:val="001B58B6"/>
    <w:rsid w:val="001E1475"/>
    <w:rsid w:val="001E2069"/>
    <w:rsid w:val="002044E4"/>
    <w:rsid w:val="00223A98"/>
    <w:rsid w:val="00232C62"/>
    <w:rsid w:val="00246FEA"/>
    <w:rsid w:val="00272D79"/>
    <w:rsid w:val="002D73E2"/>
    <w:rsid w:val="00301D77"/>
    <w:rsid w:val="00302EE6"/>
    <w:rsid w:val="00325733"/>
    <w:rsid w:val="00350850"/>
    <w:rsid w:val="00391D68"/>
    <w:rsid w:val="00456C0A"/>
    <w:rsid w:val="00461054"/>
    <w:rsid w:val="00461F08"/>
    <w:rsid w:val="0046445A"/>
    <w:rsid w:val="00467529"/>
    <w:rsid w:val="004A130C"/>
    <w:rsid w:val="004B0C88"/>
    <w:rsid w:val="004D6E06"/>
    <w:rsid w:val="00510E0E"/>
    <w:rsid w:val="00523F40"/>
    <w:rsid w:val="00525639"/>
    <w:rsid w:val="005437DE"/>
    <w:rsid w:val="005544D3"/>
    <w:rsid w:val="00592F74"/>
    <w:rsid w:val="00656F9D"/>
    <w:rsid w:val="00665E24"/>
    <w:rsid w:val="006976B0"/>
    <w:rsid w:val="006C006C"/>
    <w:rsid w:val="007027CD"/>
    <w:rsid w:val="00727430"/>
    <w:rsid w:val="00733BE8"/>
    <w:rsid w:val="00745D39"/>
    <w:rsid w:val="00751095"/>
    <w:rsid w:val="00773610"/>
    <w:rsid w:val="007D0FCD"/>
    <w:rsid w:val="00802C57"/>
    <w:rsid w:val="00810B61"/>
    <w:rsid w:val="00863A91"/>
    <w:rsid w:val="008676F5"/>
    <w:rsid w:val="00897901"/>
    <w:rsid w:val="008C7D10"/>
    <w:rsid w:val="008F2D67"/>
    <w:rsid w:val="008F5225"/>
    <w:rsid w:val="0090531D"/>
    <w:rsid w:val="0092596C"/>
    <w:rsid w:val="00925C2D"/>
    <w:rsid w:val="00956EFD"/>
    <w:rsid w:val="009648E3"/>
    <w:rsid w:val="009B095E"/>
    <w:rsid w:val="00A015FC"/>
    <w:rsid w:val="00A236CD"/>
    <w:rsid w:val="00A313CC"/>
    <w:rsid w:val="00A733FA"/>
    <w:rsid w:val="00A91EF5"/>
    <w:rsid w:val="00AC53DB"/>
    <w:rsid w:val="00B275AD"/>
    <w:rsid w:val="00B35ACC"/>
    <w:rsid w:val="00B56263"/>
    <w:rsid w:val="00B823FB"/>
    <w:rsid w:val="00B91219"/>
    <w:rsid w:val="00B91850"/>
    <w:rsid w:val="00BE2743"/>
    <w:rsid w:val="00C27ED7"/>
    <w:rsid w:val="00C82416"/>
    <w:rsid w:val="00C92995"/>
    <w:rsid w:val="00CA4E62"/>
    <w:rsid w:val="00CE203A"/>
    <w:rsid w:val="00CE4A93"/>
    <w:rsid w:val="00CE4B5D"/>
    <w:rsid w:val="00D0096B"/>
    <w:rsid w:val="00D05798"/>
    <w:rsid w:val="00D57BA3"/>
    <w:rsid w:val="00D915FA"/>
    <w:rsid w:val="00DC0E15"/>
    <w:rsid w:val="00DE7ADA"/>
    <w:rsid w:val="00E02613"/>
    <w:rsid w:val="00E42D3A"/>
    <w:rsid w:val="00E436FA"/>
    <w:rsid w:val="00E56F05"/>
    <w:rsid w:val="00E90331"/>
    <w:rsid w:val="00EA2711"/>
    <w:rsid w:val="00EB2654"/>
    <w:rsid w:val="00F52CB8"/>
    <w:rsid w:val="00F756F2"/>
    <w:rsid w:val="00FC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F2BD92-C3CE-4526-9E9A-AD297A887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771"/>
  </w:style>
  <w:style w:type="paragraph" w:styleId="1">
    <w:name w:val="heading 1"/>
    <w:basedOn w:val="a"/>
    <w:link w:val="10"/>
    <w:uiPriority w:val="9"/>
    <w:qFormat/>
    <w:rsid w:val="008F52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52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8F522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F5225"/>
    <w:rPr>
      <w:color w:val="800080"/>
      <w:u w:val="single"/>
    </w:rPr>
  </w:style>
  <w:style w:type="character" w:customStyle="1" w:styleId="link-underline">
    <w:name w:val="link-underline"/>
    <w:basedOn w:val="a0"/>
    <w:rsid w:val="008F5225"/>
  </w:style>
  <w:style w:type="character" w:customStyle="1" w:styleId="link-static">
    <w:name w:val="link-static"/>
    <w:basedOn w:val="a0"/>
    <w:rsid w:val="008F5225"/>
  </w:style>
  <w:style w:type="paragraph" w:styleId="a5">
    <w:name w:val="Normal (Web)"/>
    <w:basedOn w:val="a"/>
    <w:uiPriority w:val="99"/>
    <w:unhideWhenUsed/>
    <w:rsid w:val="008F5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F5225"/>
    <w:rPr>
      <w:b/>
      <w:bCs/>
    </w:rPr>
  </w:style>
  <w:style w:type="character" w:styleId="a7">
    <w:name w:val="Emphasis"/>
    <w:basedOn w:val="a0"/>
    <w:uiPriority w:val="20"/>
    <w:qFormat/>
    <w:rsid w:val="008F5225"/>
    <w:rPr>
      <w:i/>
      <w:iCs/>
    </w:rPr>
  </w:style>
  <w:style w:type="paragraph" w:customStyle="1" w:styleId="col-head">
    <w:name w:val="col-head"/>
    <w:basedOn w:val="a"/>
    <w:rsid w:val="008F5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t-caret">
    <w:name w:val="mt-caret"/>
    <w:basedOn w:val="a0"/>
    <w:rsid w:val="008F522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F522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F522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F522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F522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F5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5225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733B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1"/>
    <w:locked/>
    <w:rsid w:val="00733BE8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link w:val="ad"/>
    <w:uiPriority w:val="34"/>
    <w:qFormat/>
    <w:rsid w:val="001B58B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</w:rPr>
  </w:style>
  <w:style w:type="character" w:customStyle="1" w:styleId="ad">
    <w:name w:val="Абзац списка Знак"/>
    <w:link w:val="ac"/>
    <w:uiPriority w:val="34"/>
    <w:locked/>
    <w:rsid w:val="001B58B6"/>
    <w:rPr>
      <w:rFonts w:ascii="Arial" w:eastAsia="Times New Roman" w:hAnsi="Arial" w:cs="Times New Roman"/>
      <w:sz w:val="20"/>
      <w:szCs w:val="20"/>
    </w:rPr>
  </w:style>
  <w:style w:type="character" w:customStyle="1" w:styleId="fontstyle21">
    <w:name w:val="fontstyle21"/>
    <w:basedOn w:val="a0"/>
    <w:rsid w:val="00A313C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A313CC"/>
    <w:rPr>
      <w:rFonts w:ascii="Courier New" w:hAnsi="Courier New" w:cs="Courier New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1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5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27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52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6427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75994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2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4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4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16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9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037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661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1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1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6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85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889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8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5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6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40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20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82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693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78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83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257810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76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8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6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8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55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111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050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88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184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93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690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091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740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96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574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7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619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3281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713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678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44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776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61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989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029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4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75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2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8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11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41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4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192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5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7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2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vvvw.som.fi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t-n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2770</Words>
  <Characters>15791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история</cp:lastModifiedBy>
  <cp:revision>4</cp:revision>
  <dcterms:created xsi:type="dcterms:W3CDTF">2023-09-03T06:31:00Z</dcterms:created>
  <dcterms:modified xsi:type="dcterms:W3CDTF">2023-09-26T10:46:00Z</dcterms:modified>
</cp:coreProperties>
</file>