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12" w:rsidRPr="00113512" w:rsidRDefault="00113512" w:rsidP="00113512">
      <w:pPr>
        <w:pStyle w:val="a9"/>
        <w:jc w:val="center"/>
        <w:rPr>
          <w:rFonts w:ascii="Times New Roman" w:hAnsi="Times New Roman" w:cs="Times New Roman"/>
          <w:b/>
          <w:sz w:val="32"/>
        </w:rPr>
      </w:pPr>
      <w:r w:rsidRPr="00113512">
        <w:rPr>
          <w:rFonts w:ascii="Times New Roman" w:hAnsi="Times New Roman" w:cs="Times New Roman"/>
          <w:b/>
          <w:sz w:val="32"/>
        </w:rPr>
        <w:t>Единый график оценочных процедур</w:t>
      </w:r>
    </w:p>
    <w:p w:rsidR="00192B76" w:rsidRPr="00113512" w:rsidRDefault="00113512" w:rsidP="00113512">
      <w:pPr>
        <w:pStyle w:val="a9"/>
        <w:jc w:val="center"/>
        <w:rPr>
          <w:rFonts w:ascii="Times New Roman" w:hAnsi="Times New Roman" w:cs="Times New Roman"/>
          <w:b/>
          <w:sz w:val="32"/>
        </w:rPr>
      </w:pPr>
      <w:r w:rsidRPr="00113512">
        <w:rPr>
          <w:rFonts w:ascii="Times New Roman" w:hAnsi="Times New Roman" w:cs="Times New Roman"/>
          <w:b/>
          <w:sz w:val="32"/>
        </w:rPr>
        <w:t>на 1 полугодие 2022-2023 учебного года.</w:t>
      </w:r>
    </w:p>
    <w:p w:rsidR="000C3FE5" w:rsidRDefault="00113512" w:rsidP="000C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84DAE">
        <w:rPr>
          <w:rFonts w:ascii="Times New Roman" w:hAnsi="Times New Roman" w:cs="Times New Roman"/>
          <w:b/>
          <w:sz w:val="28"/>
          <w:szCs w:val="28"/>
        </w:rPr>
        <w:t>МАОУ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2517"/>
        <w:gridCol w:w="2410"/>
      </w:tblGrid>
      <w:tr w:rsidR="00113512" w:rsidTr="00784DAE">
        <w:tc>
          <w:tcPr>
            <w:tcW w:w="1101" w:type="dxa"/>
          </w:tcPr>
          <w:p w:rsidR="00113512" w:rsidRDefault="00113512" w:rsidP="00784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27" w:type="dxa"/>
          </w:tcPr>
          <w:p w:rsidR="00113512" w:rsidRDefault="00113512" w:rsidP="00784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17" w:type="dxa"/>
          </w:tcPr>
          <w:p w:rsidR="00113512" w:rsidRDefault="00113512" w:rsidP="00784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113512" w:rsidRDefault="00113512" w:rsidP="00784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113512" w:rsidTr="00784DAE">
        <w:tc>
          <w:tcPr>
            <w:tcW w:w="1101" w:type="dxa"/>
          </w:tcPr>
          <w:p w:rsidR="00113512" w:rsidRPr="00784DAE" w:rsidRDefault="00784DAE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4DAE">
              <w:rPr>
                <w:rFonts w:ascii="Times New Roman" w:hAnsi="Times New Roman" w:cs="Times New Roman"/>
                <w:sz w:val="24"/>
                <w:szCs w:val="28"/>
              </w:rPr>
              <w:t>1класс</w:t>
            </w:r>
          </w:p>
        </w:tc>
        <w:tc>
          <w:tcPr>
            <w:tcW w:w="2727" w:type="dxa"/>
          </w:tcPr>
          <w:p w:rsidR="00113512" w:rsidRPr="00784DAE" w:rsidRDefault="00784DAE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4DAE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113512" w:rsidRPr="00784DAE" w:rsidRDefault="00784DAE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410" w:type="dxa"/>
          </w:tcPr>
          <w:p w:rsidR="00113512" w:rsidRPr="00784DAE" w:rsidRDefault="00BC5678" w:rsidP="004A7D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класс</w:t>
            </w:r>
          </w:p>
        </w:tc>
        <w:tc>
          <w:tcPr>
            <w:tcW w:w="272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класс</w:t>
            </w:r>
          </w:p>
        </w:tc>
        <w:tc>
          <w:tcPr>
            <w:tcW w:w="272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</w:t>
            </w:r>
          </w:p>
        </w:tc>
        <w:tc>
          <w:tcPr>
            <w:tcW w:w="272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5678" w:rsidRDefault="00BC5678">
            <w:r w:rsidRPr="00085D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4A7D11" w:rsidTr="00784DAE">
        <w:tc>
          <w:tcPr>
            <w:tcW w:w="1101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272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410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BC5678" w:rsidRDefault="00BC5678">
            <w:r w:rsidRPr="006F3E4C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C5678" w:rsidRDefault="00BC5678">
            <w:r w:rsidRPr="006F3E4C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5678" w:rsidRDefault="00BC5678">
            <w:r w:rsidRPr="006F3E4C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4A7D11" w:rsidTr="00784DAE">
        <w:tc>
          <w:tcPr>
            <w:tcW w:w="1101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2727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4A7D11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4A7D11" w:rsidTr="00784DAE">
        <w:tc>
          <w:tcPr>
            <w:tcW w:w="1101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2727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4A7D11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класс</w:t>
            </w:r>
          </w:p>
        </w:tc>
        <w:tc>
          <w:tcPr>
            <w:tcW w:w="2727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2410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класс</w:t>
            </w:r>
          </w:p>
        </w:tc>
        <w:tc>
          <w:tcPr>
            <w:tcW w:w="2727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4A7D11" w:rsidRPr="00784DAE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4A7D11" w:rsidRDefault="004A7D11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410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2410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4A7D11" w:rsidRDefault="004A7D11">
            <w:r w:rsidRPr="006F76D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2410" w:type="dxa"/>
          </w:tcPr>
          <w:p w:rsidR="004A7D11" w:rsidRDefault="004A7D11">
            <w:r w:rsidRPr="006F76D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2410" w:type="dxa"/>
          </w:tcPr>
          <w:p w:rsidR="004A7D11" w:rsidRDefault="004A7D11">
            <w:r w:rsidRPr="006F76D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4A7D11" w:rsidRDefault="004A7D11">
            <w:r w:rsidRPr="006F76D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4A7D11" w:rsidRDefault="004A7D11">
            <w:r w:rsidRPr="006F76D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2410" w:type="dxa"/>
          </w:tcPr>
          <w:p w:rsidR="004A7D11" w:rsidRDefault="004A7D11">
            <w:r w:rsidRPr="006F76D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4A7D11" w:rsidRDefault="004A7D11">
            <w:r w:rsidRPr="006F76D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410" w:type="dxa"/>
          </w:tcPr>
          <w:p w:rsidR="004A7D11" w:rsidRDefault="004A7D11">
            <w:r w:rsidRPr="006F76D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4A7D11" w:rsidRDefault="004A7D11">
            <w:r w:rsidRPr="006F76D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Устное собеседование</w:t>
            </w:r>
          </w:p>
        </w:tc>
        <w:tc>
          <w:tcPr>
            <w:tcW w:w="2410" w:type="dxa"/>
          </w:tcPr>
          <w:p w:rsidR="004A7D11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272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4A7D11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5678" w:rsidRDefault="00BC5678">
            <w:r w:rsidRPr="0054252D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C5678" w:rsidRDefault="00BC5678">
            <w:r w:rsidRPr="0054252D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Pr="00784DAE" w:rsidRDefault="00BC5678" w:rsidP="00187C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5678" w:rsidRDefault="00BC5678">
            <w:r w:rsidRPr="0054252D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  <w:tc>
          <w:tcPr>
            <w:tcW w:w="272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C5678" w:rsidRDefault="00BC5678">
            <w:r w:rsidRPr="0054252D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5678" w:rsidRDefault="00BC5678">
            <w:r w:rsidRPr="0054252D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Пробное сочинение</w:t>
            </w:r>
          </w:p>
        </w:tc>
        <w:tc>
          <w:tcPr>
            <w:tcW w:w="2410" w:type="dxa"/>
          </w:tcPr>
          <w:p w:rsidR="00BC5678" w:rsidRDefault="00BC5678">
            <w:r w:rsidRPr="0054252D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C5678" w:rsidRDefault="00BC5678">
            <w:r w:rsidRPr="00657B35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BC5678" w:rsidRDefault="00BC5678">
            <w:r w:rsidRPr="00657B35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410" w:type="dxa"/>
          </w:tcPr>
          <w:p w:rsidR="00BC5678" w:rsidRDefault="00BC5678">
            <w:r w:rsidRPr="00657B35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517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2410" w:type="dxa"/>
          </w:tcPr>
          <w:p w:rsidR="00BC5678" w:rsidRDefault="00BC5678">
            <w:r w:rsidRPr="00657B35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4A7D11" w:rsidTr="00784DAE">
        <w:tc>
          <w:tcPr>
            <w:tcW w:w="1101" w:type="dxa"/>
          </w:tcPr>
          <w:p w:rsidR="004A7D11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Итоговое сочинение</w:t>
            </w:r>
          </w:p>
        </w:tc>
        <w:tc>
          <w:tcPr>
            <w:tcW w:w="2410" w:type="dxa"/>
          </w:tcPr>
          <w:p w:rsidR="004A7D11" w:rsidRPr="00784DAE" w:rsidRDefault="004A7D11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Федеральный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BC5678" w:rsidRDefault="00BC5678">
            <w:r w:rsidRPr="006A5E8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BC5678" w:rsidRDefault="00BC5678">
            <w:r w:rsidRPr="006A5E8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  <w:tr w:rsidR="00BC5678" w:rsidTr="00784DAE">
        <w:tc>
          <w:tcPr>
            <w:tcW w:w="1101" w:type="dxa"/>
          </w:tcPr>
          <w:p w:rsidR="00BC5678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C5678" w:rsidRPr="00784DAE" w:rsidRDefault="00BC5678" w:rsidP="001135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5678" w:rsidRDefault="00BC5678">
            <w:r w:rsidRPr="006A5E86">
              <w:rPr>
                <w:rFonts w:ascii="Times New Roman" w:hAnsi="Times New Roman" w:cs="Times New Roman"/>
                <w:sz w:val="24"/>
                <w:szCs w:val="28"/>
              </w:rPr>
              <w:t>Пробный экзамен</w:t>
            </w:r>
          </w:p>
        </w:tc>
      </w:tr>
    </w:tbl>
    <w:p w:rsidR="00113512" w:rsidRPr="00AE2674" w:rsidRDefault="00113512" w:rsidP="00113512">
      <w:pPr>
        <w:rPr>
          <w:rFonts w:ascii="Times New Roman" w:hAnsi="Times New Roman" w:cs="Times New Roman"/>
          <w:b/>
          <w:sz w:val="28"/>
          <w:szCs w:val="28"/>
        </w:rPr>
      </w:pPr>
    </w:p>
    <w:sectPr w:rsidR="00113512" w:rsidRPr="00AE2674" w:rsidSect="008A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5B" w:rsidRDefault="00747B5B" w:rsidP="00BA10D2">
      <w:pPr>
        <w:spacing w:after="0" w:line="240" w:lineRule="auto"/>
      </w:pPr>
      <w:r>
        <w:separator/>
      </w:r>
    </w:p>
  </w:endnote>
  <w:endnote w:type="continuationSeparator" w:id="0">
    <w:p w:rsidR="00747B5B" w:rsidRDefault="00747B5B" w:rsidP="00BA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5B" w:rsidRDefault="00747B5B" w:rsidP="00BA10D2">
      <w:pPr>
        <w:spacing w:after="0" w:line="240" w:lineRule="auto"/>
      </w:pPr>
      <w:r>
        <w:separator/>
      </w:r>
    </w:p>
  </w:footnote>
  <w:footnote w:type="continuationSeparator" w:id="0">
    <w:p w:rsidR="00747B5B" w:rsidRDefault="00747B5B" w:rsidP="00BA1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FE5"/>
    <w:rsid w:val="000525C1"/>
    <w:rsid w:val="000C3FE5"/>
    <w:rsid w:val="00113512"/>
    <w:rsid w:val="00192B76"/>
    <w:rsid w:val="002528D2"/>
    <w:rsid w:val="003B16F9"/>
    <w:rsid w:val="00426AA7"/>
    <w:rsid w:val="00463DCD"/>
    <w:rsid w:val="00490231"/>
    <w:rsid w:val="004A7D11"/>
    <w:rsid w:val="005D6D02"/>
    <w:rsid w:val="005F2FF0"/>
    <w:rsid w:val="006B53E5"/>
    <w:rsid w:val="00747B5B"/>
    <w:rsid w:val="00764912"/>
    <w:rsid w:val="00784DAE"/>
    <w:rsid w:val="0083776C"/>
    <w:rsid w:val="00874C54"/>
    <w:rsid w:val="00893769"/>
    <w:rsid w:val="008A2E92"/>
    <w:rsid w:val="00916715"/>
    <w:rsid w:val="0096445A"/>
    <w:rsid w:val="009A2C6B"/>
    <w:rsid w:val="009A44CD"/>
    <w:rsid w:val="009D437C"/>
    <w:rsid w:val="009F17FC"/>
    <w:rsid w:val="00A5768E"/>
    <w:rsid w:val="00B126D6"/>
    <w:rsid w:val="00B240DA"/>
    <w:rsid w:val="00B64D5D"/>
    <w:rsid w:val="00BA10D2"/>
    <w:rsid w:val="00BB174D"/>
    <w:rsid w:val="00BB7302"/>
    <w:rsid w:val="00BC5678"/>
    <w:rsid w:val="00C07569"/>
    <w:rsid w:val="00EE1EE8"/>
    <w:rsid w:val="00F9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426AA7"/>
    <w:pPr>
      <w:widowControl w:val="0"/>
      <w:spacing w:after="0" w:line="240" w:lineRule="auto"/>
    </w:pPr>
    <w:rPr>
      <w:rFonts w:ascii="Franklin Gothic Book" w:eastAsia="Times New Roman" w:hAnsi="Franklin Gothic Book" w:cs="Franklin Gothic Book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10D2"/>
  </w:style>
  <w:style w:type="paragraph" w:styleId="a7">
    <w:name w:val="footer"/>
    <w:basedOn w:val="a"/>
    <w:link w:val="a8"/>
    <w:uiPriority w:val="99"/>
    <w:semiHidden/>
    <w:unhideWhenUsed/>
    <w:rsid w:val="00BA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0D2"/>
  </w:style>
  <w:style w:type="paragraph" w:styleId="a9">
    <w:name w:val="No Spacing"/>
    <w:uiPriority w:val="1"/>
    <w:qFormat/>
    <w:rsid w:val="001135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uzer</cp:lastModifiedBy>
  <cp:revision>18</cp:revision>
  <dcterms:created xsi:type="dcterms:W3CDTF">2021-09-03T06:52:00Z</dcterms:created>
  <dcterms:modified xsi:type="dcterms:W3CDTF">2022-12-14T12:02:00Z</dcterms:modified>
</cp:coreProperties>
</file>