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46" w:rsidRDefault="00845246" w:rsidP="0084524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7092A">
        <w:rPr>
          <w:rFonts w:ascii="Times New Roman" w:hAnsi="Times New Roman" w:cs="Times New Roman"/>
          <w:b/>
          <w:sz w:val="48"/>
          <w:szCs w:val="48"/>
        </w:rPr>
        <w:t>План аттестации педагогических работников МАОУ ОСОШ №2</w:t>
      </w:r>
    </w:p>
    <w:p w:rsidR="00845246" w:rsidRPr="0067092A" w:rsidRDefault="00845246" w:rsidP="0084524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д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>/с «Ромашка» на 2023-2028</w:t>
      </w:r>
      <w:r w:rsidRPr="0067092A">
        <w:rPr>
          <w:rFonts w:ascii="Times New Roman" w:hAnsi="Times New Roman" w:cs="Times New Roman"/>
          <w:b/>
          <w:sz w:val="48"/>
          <w:szCs w:val="48"/>
        </w:rPr>
        <w:t>г.</w:t>
      </w: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568"/>
        <w:gridCol w:w="3118"/>
        <w:gridCol w:w="2127"/>
        <w:gridCol w:w="1842"/>
        <w:gridCol w:w="2410"/>
        <w:gridCol w:w="992"/>
        <w:gridCol w:w="993"/>
        <w:gridCol w:w="992"/>
        <w:gridCol w:w="992"/>
        <w:gridCol w:w="992"/>
        <w:gridCol w:w="993"/>
      </w:tblGrid>
      <w:tr w:rsidR="00845246" w:rsidRPr="0067092A" w:rsidTr="00EF35CC">
        <w:tc>
          <w:tcPr>
            <w:tcW w:w="568" w:type="dxa"/>
            <w:vMerge w:val="restart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67092A">
              <w:rPr>
                <w:rFonts w:ascii="Times New Roman" w:hAnsi="Times New Roman" w:cs="Times New Roman"/>
                <w:b/>
                <w:sz w:val="34"/>
                <w:szCs w:val="34"/>
              </w:rPr>
              <w:t>№</w:t>
            </w:r>
          </w:p>
        </w:tc>
        <w:tc>
          <w:tcPr>
            <w:tcW w:w="3118" w:type="dxa"/>
            <w:vMerge w:val="restart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proofErr w:type="spellStart"/>
            <w:r w:rsidRPr="0067092A">
              <w:rPr>
                <w:rFonts w:ascii="Times New Roman" w:hAnsi="Times New Roman" w:cs="Times New Roman"/>
                <w:b/>
                <w:sz w:val="34"/>
                <w:szCs w:val="34"/>
              </w:rPr>
              <w:t>Ф.И.О.педагога</w:t>
            </w:r>
            <w:proofErr w:type="spellEnd"/>
          </w:p>
        </w:tc>
        <w:tc>
          <w:tcPr>
            <w:tcW w:w="2127" w:type="dxa"/>
            <w:vMerge w:val="restart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67092A">
              <w:rPr>
                <w:rFonts w:ascii="Times New Roman" w:hAnsi="Times New Roman" w:cs="Times New Roman"/>
                <w:b/>
                <w:sz w:val="34"/>
                <w:szCs w:val="34"/>
              </w:rPr>
              <w:t>Должность</w:t>
            </w:r>
          </w:p>
        </w:tc>
        <w:tc>
          <w:tcPr>
            <w:tcW w:w="1842" w:type="dxa"/>
            <w:vMerge w:val="restart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67092A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Категория </w:t>
            </w:r>
          </w:p>
        </w:tc>
        <w:tc>
          <w:tcPr>
            <w:tcW w:w="2410" w:type="dxa"/>
            <w:vMerge w:val="restart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67092A">
              <w:rPr>
                <w:rFonts w:ascii="Times New Roman" w:hAnsi="Times New Roman" w:cs="Times New Roman"/>
                <w:b/>
                <w:sz w:val="34"/>
                <w:szCs w:val="34"/>
              </w:rPr>
              <w:t>Дата прохождения аттестации</w:t>
            </w:r>
          </w:p>
        </w:tc>
        <w:tc>
          <w:tcPr>
            <w:tcW w:w="5954" w:type="dxa"/>
            <w:gridSpan w:val="6"/>
          </w:tcPr>
          <w:p w:rsidR="00845246" w:rsidRPr="0067092A" w:rsidRDefault="00845246" w:rsidP="00845246">
            <w:pPr>
              <w:ind w:left="-250" w:right="34"/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67092A">
              <w:rPr>
                <w:rFonts w:ascii="Times New Roman" w:hAnsi="Times New Roman" w:cs="Times New Roman"/>
                <w:b/>
                <w:sz w:val="34"/>
                <w:szCs w:val="34"/>
              </w:rPr>
              <w:t>Год следующей аттестации</w:t>
            </w:r>
          </w:p>
        </w:tc>
      </w:tr>
      <w:tr w:rsidR="00845246" w:rsidRPr="0067092A" w:rsidTr="00EF35CC">
        <w:trPr>
          <w:trHeight w:val="648"/>
        </w:trPr>
        <w:tc>
          <w:tcPr>
            <w:tcW w:w="568" w:type="dxa"/>
            <w:vMerge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3118" w:type="dxa"/>
            <w:vMerge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2127" w:type="dxa"/>
            <w:vMerge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1842" w:type="dxa"/>
            <w:vMerge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2410" w:type="dxa"/>
            <w:vMerge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992" w:type="dxa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67092A">
              <w:rPr>
                <w:rFonts w:ascii="Times New Roman" w:hAnsi="Times New Roman" w:cs="Times New Roman"/>
                <w:b/>
                <w:sz w:val="34"/>
                <w:szCs w:val="34"/>
              </w:rPr>
              <w:t>202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3</w:t>
            </w:r>
          </w:p>
        </w:tc>
        <w:tc>
          <w:tcPr>
            <w:tcW w:w="993" w:type="dxa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67092A">
              <w:rPr>
                <w:rFonts w:ascii="Times New Roman" w:hAnsi="Times New Roman" w:cs="Times New Roman"/>
                <w:b/>
                <w:sz w:val="34"/>
                <w:szCs w:val="34"/>
              </w:rPr>
              <w:t>202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4</w:t>
            </w:r>
          </w:p>
        </w:tc>
        <w:tc>
          <w:tcPr>
            <w:tcW w:w="992" w:type="dxa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67092A">
              <w:rPr>
                <w:rFonts w:ascii="Times New Roman" w:hAnsi="Times New Roman" w:cs="Times New Roman"/>
                <w:b/>
                <w:sz w:val="34"/>
                <w:szCs w:val="34"/>
              </w:rPr>
              <w:t>202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5</w:t>
            </w:r>
          </w:p>
        </w:tc>
        <w:tc>
          <w:tcPr>
            <w:tcW w:w="992" w:type="dxa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67092A">
              <w:rPr>
                <w:rFonts w:ascii="Times New Roman" w:hAnsi="Times New Roman" w:cs="Times New Roman"/>
                <w:b/>
                <w:sz w:val="34"/>
                <w:szCs w:val="34"/>
              </w:rPr>
              <w:t>202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6</w:t>
            </w:r>
          </w:p>
        </w:tc>
        <w:tc>
          <w:tcPr>
            <w:tcW w:w="992" w:type="dxa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67092A">
              <w:rPr>
                <w:rFonts w:ascii="Times New Roman" w:hAnsi="Times New Roman" w:cs="Times New Roman"/>
                <w:b/>
                <w:sz w:val="34"/>
                <w:szCs w:val="34"/>
              </w:rPr>
              <w:t>202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7</w:t>
            </w:r>
          </w:p>
        </w:tc>
        <w:tc>
          <w:tcPr>
            <w:tcW w:w="993" w:type="dxa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67092A">
              <w:rPr>
                <w:rFonts w:ascii="Times New Roman" w:hAnsi="Times New Roman" w:cs="Times New Roman"/>
                <w:b/>
                <w:sz w:val="34"/>
                <w:szCs w:val="34"/>
              </w:rPr>
              <w:t>202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8</w:t>
            </w:r>
          </w:p>
        </w:tc>
      </w:tr>
      <w:tr w:rsidR="00845246" w:rsidTr="00EF35CC">
        <w:tc>
          <w:tcPr>
            <w:tcW w:w="568" w:type="dxa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7092A">
              <w:rPr>
                <w:rFonts w:ascii="Times New Roman" w:hAnsi="Times New Roman" w:cs="Times New Roman"/>
                <w:i/>
                <w:sz w:val="32"/>
                <w:szCs w:val="32"/>
              </w:rPr>
              <w:t>1.</w:t>
            </w:r>
          </w:p>
        </w:tc>
        <w:tc>
          <w:tcPr>
            <w:tcW w:w="3118" w:type="dxa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7092A">
              <w:rPr>
                <w:rFonts w:ascii="Times New Roman" w:hAnsi="Times New Roman" w:cs="Times New Roman"/>
                <w:i/>
                <w:sz w:val="32"/>
                <w:szCs w:val="32"/>
              </w:rPr>
              <w:t>Бетехтина Светлана Юрьевна</w:t>
            </w:r>
          </w:p>
        </w:tc>
        <w:tc>
          <w:tcPr>
            <w:tcW w:w="2127" w:type="dxa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7092A">
              <w:rPr>
                <w:rFonts w:ascii="Times New Roman" w:hAnsi="Times New Roman" w:cs="Times New Roman"/>
                <w:i/>
                <w:sz w:val="32"/>
                <w:szCs w:val="32"/>
              </w:rPr>
              <w:t>Воспитатель</w:t>
            </w:r>
          </w:p>
        </w:tc>
        <w:tc>
          <w:tcPr>
            <w:tcW w:w="1842" w:type="dxa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7092A">
              <w:rPr>
                <w:rFonts w:ascii="Times New Roman" w:hAnsi="Times New Roman" w:cs="Times New Roman"/>
                <w:i/>
                <w:sz w:val="32"/>
                <w:szCs w:val="32"/>
              </w:rPr>
              <w:t>Высшая</w:t>
            </w:r>
          </w:p>
        </w:tc>
        <w:tc>
          <w:tcPr>
            <w:tcW w:w="2410" w:type="dxa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7092A">
              <w:rPr>
                <w:rFonts w:ascii="Times New Roman" w:hAnsi="Times New Roman" w:cs="Times New Roman"/>
                <w:i/>
                <w:sz w:val="32"/>
                <w:szCs w:val="32"/>
              </w:rPr>
              <w:t>Апрель, 2019</w:t>
            </w:r>
          </w:p>
        </w:tc>
        <w:tc>
          <w:tcPr>
            <w:tcW w:w="992" w:type="dxa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993" w:type="dxa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*</w:t>
            </w:r>
          </w:p>
        </w:tc>
        <w:tc>
          <w:tcPr>
            <w:tcW w:w="992" w:type="dxa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993" w:type="dxa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845246" w:rsidTr="00EF35CC">
        <w:tc>
          <w:tcPr>
            <w:tcW w:w="568" w:type="dxa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7092A">
              <w:rPr>
                <w:rFonts w:ascii="Times New Roman" w:hAnsi="Times New Roman" w:cs="Times New Roman"/>
                <w:i/>
                <w:sz w:val="32"/>
                <w:szCs w:val="32"/>
              </w:rPr>
              <w:t>2.</w:t>
            </w:r>
          </w:p>
        </w:tc>
        <w:tc>
          <w:tcPr>
            <w:tcW w:w="3118" w:type="dxa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Соловьёва Наталья Петровна</w:t>
            </w:r>
          </w:p>
        </w:tc>
        <w:tc>
          <w:tcPr>
            <w:tcW w:w="2127" w:type="dxa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7092A">
              <w:rPr>
                <w:rFonts w:ascii="Times New Roman" w:hAnsi="Times New Roman" w:cs="Times New Roman"/>
                <w:i/>
                <w:sz w:val="32"/>
                <w:szCs w:val="32"/>
              </w:rPr>
              <w:t>Воспитатель</w:t>
            </w:r>
          </w:p>
        </w:tc>
        <w:tc>
          <w:tcPr>
            <w:tcW w:w="1842" w:type="dxa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Первая</w:t>
            </w:r>
          </w:p>
        </w:tc>
        <w:tc>
          <w:tcPr>
            <w:tcW w:w="2410" w:type="dxa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7092A">
              <w:rPr>
                <w:rFonts w:ascii="Times New Roman" w:hAnsi="Times New Roman" w:cs="Times New Roman"/>
                <w:i/>
                <w:sz w:val="32"/>
                <w:szCs w:val="32"/>
              </w:rPr>
              <w:t>Апрель, 202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993" w:type="dxa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*</w:t>
            </w:r>
          </w:p>
        </w:tc>
        <w:tc>
          <w:tcPr>
            <w:tcW w:w="993" w:type="dxa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845246" w:rsidTr="00EF35CC">
        <w:tc>
          <w:tcPr>
            <w:tcW w:w="568" w:type="dxa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7092A">
              <w:rPr>
                <w:rFonts w:ascii="Times New Roman" w:hAnsi="Times New Roman" w:cs="Times New Roman"/>
                <w:i/>
                <w:sz w:val="32"/>
                <w:szCs w:val="32"/>
              </w:rPr>
              <w:t>3.</w:t>
            </w:r>
          </w:p>
        </w:tc>
        <w:tc>
          <w:tcPr>
            <w:tcW w:w="3118" w:type="dxa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7092A">
              <w:rPr>
                <w:rFonts w:ascii="Times New Roman" w:hAnsi="Times New Roman" w:cs="Times New Roman"/>
                <w:i/>
                <w:sz w:val="32"/>
                <w:szCs w:val="32"/>
              </w:rPr>
              <w:t>Орехова Елена Эдуардовна</w:t>
            </w:r>
          </w:p>
        </w:tc>
        <w:tc>
          <w:tcPr>
            <w:tcW w:w="2127" w:type="dxa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7092A">
              <w:rPr>
                <w:rFonts w:ascii="Times New Roman" w:hAnsi="Times New Roman" w:cs="Times New Roman"/>
                <w:i/>
                <w:sz w:val="32"/>
                <w:szCs w:val="32"/>
              </w:rPr>
              <w:t>Воспитатель</w:t>
            </w:r>
          </w:p>
        </w:tc>
        <w:tc>
          <w:tcPr>
            <w:tcW w:w="1842" w:type="dxa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7092A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Первая </w:t>
            </w:r>
          </w:p>
        </w:tc>
        <w:tc>
          <w:tcPr>
            <w:tcW w:w="2410" w:type="dxa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7092A">
              <w:rPr>
                <w:rFonts w:ascii="Times New Roman" w:hAnsi="Times New Roman" w:cs="Times New Roman"/>
                <w:i/>
                <w:sz w:val="32"/>
                <w:szCs w:val="32"/>
              </w:rPr>
              <w:t>Апрель, 2020</w:t>
            </w:r>
          </w:p>
        </w:tc>
        <w:tc>
          <w:tcPr>
            <w:tcW w:w="992" w:type="dxa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993" w:type="dxa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*</w:t>
            </w:r>
          </w:p>
        </w:tc>
        <w:tc>
          <w:tcPr>
            <w:tcW w:w="992" w:type="dxa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993" w:type="dxa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845246" w:rsidTr="00EF35CC">
        <w:tc>
          <w:tcPr>
            <w:tcW w:w="568" w:type="dxa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7092A">
              <w:rPr>
                <w:rFonts w:ascii="Times New Roman" w:hAnsi="Times New Roman" w:cs="Times New Roman"/>
                <w:i/>
                <w:sz w:val="32"/>
                <w:szCs w:val="32"/>
              </w:rPr>
              <w:t>4.</w:t>
            </w:r>
          </w:p>
        </w:tc>
        <w:tc>
          <w:tcPr>
            <w:tcW w:w="3118" w:type="dxa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7092A">
              <w:rPr>
                <w:rFonts w:ascii="Times New Roman" w:hAnsi="Times New Roman" w:cs="Times New Roman"/>
                <w:i/>
                <w:sz w:val="32"/>
                <w:szCs w:val="32"/>
              </w:rPr>
              <w:t>Фролова Ирина Анатольевна</w:t>
            </w:r>
          </w:p>
        </w:tc>
        <w:tc>
          <w:tcPr>
            <w:tcW w:w="2127" w:type="dxa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7092A">
              <w:rPr>
                <w:rFonts w:ascii="Times New Roman" w:hAnsi="Times New Roman" w:cs="Times New Roman"/>
                <w:i/>
                <w:sz w:val="32"/>
                <w:szCs w:val="32"/>
              </w:rPr>
              <w:t>Воспитатель</w:t>
            </w:r>
          </w:p>
        </w:tc>
        <w:tc>
          <w:tcPr>
            <w:tcW w:w="1842" w:type="dxa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Высшая</w:t>
            </w:r>
            <w:r w:rsidRPr="0067092A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7092A">
              <w:rPr>
                <w:rFonts w:ascii="Times New Roman" w:hAnsi="Times New Roman" w:cs="Times New Roman"/>
                <w:i/>
                <w:sz w:val="32"/>
                <w:szCs w:val="32"/>
              </w:rPr>
              <w:t>Апрель, 20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20</w:t>
            </w:r>
          </w:p>
        </w:tc>
        <w:tc>
          <w:tcPr>
            <w:tcW w:w="992" w:type="dxa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993" w:type="dxa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*</w:t>
            </w:r>
          </w:p>
        </w:tc>
        <w:tc>
          <w:tcPr>
            <w:tcW w:w="992" w:type="dxa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993" w:type="dxa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845246" w:rsidTr="00EF35CC">
        <w:tc>
          <w:tcPr>
            <w:tcW w:w="568" w:type="dxa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7092A">
              <w:rPr>
                <w:rFonts w:ascii="Times New Roman" w:hAnsi="Times New Roman" w:cs="Times New Roman"/>
                <w:i/>
                <w:sz w:val="32"/>
                <w:szCs w:val="32"/>
              </w:rPr>
              <w:t>5.</w:t>
            </w:r>
          </w:p>
        </w:tc>
        <w:tc>
          <w:tcPr>
            <w:tcW w:w="3118" w:type="dxa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7092A">
              <w:rPr>
                <w:rFonts w:ascii="Times New Roman" w:hAnsi="Times New Roman" w:cs="Times New Roman"/>
                <w:i/>
                <w:sz w:val="32"/>
                <w:szCs w:val="32"/>
              </w:rPr>
              <w:t>Юрченко Ольга Витальевна</w:t>
            </w:r>
          </w:p>
        </w:tc>
        <w:tc>
          <w:tcPr>
            <w:tcW w:w="2127" w:type="dxa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7092A">
              <w:rPr>
                <w:rFonts w:ascii="Times New Roman" w:hAnsi="Times New Roman" w:cs="Times New Roman"/>
                <w:i/>
                <w:sz w:val="32"/>
                <w:szCs w:val="32"/>
              </w:rPr>
              <w:t>Воспитатель</w:t>
            </w:r>
          </w:p>
        </w:tc>
        <w:tc>
          <w:tcPr>
            <w:tcW w:w="1842" w:type="dxa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7092A">
              <w:rPr>
                <w:rFonts w:ascii="Times New Roman" w:hAnsi="Times New Roman" w:cs="Times New Roman"/>
                <w:i/>
                <w:sz w:val="32"/>
                <w:szCs w:val="32"/>
              </w:rPr>
              <w:t>Первая</w:t>
            </w:r>
          </w:p>
        </w:tc>
        <w:tc>
          <w:tcPr>
            <w:tcW w:w="2410" w:type="dxa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7092A">
              <w:rPr>
                <w:rFonts w:ascii="Times New Roman" w:hAnsi="Times New Roman" w:cs="Times New Roman"/>
                <w:i/>
                <w:sz w:val="32"/>
                <w:szCs w:val="32"/>
              </w:rPr>
              <w:t>Апрель,2019</w:t>
            </w:r>
          </w:p>
        </w:tc>
        <w:tc>
          <w:tcPr>
            <w:tcW w:w="992" w:type="dxa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993" w:type="dxa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*</w:t>
            </w:r>
          </w:p>
        </w:tc>
        <w:tc>
          <w:tcPr>
            <w:tcW w:w="992" w:type="dxa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993" w:type="dxa"/>
          </w:tcPr>
          <w:p w:rsidR="00845246" w:rsidRPr="0067092A" w:rsidRDefault="00845246" w:rsidP="00EF35C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</w:tbl>
    <w:p w:rsidR="0005693C" w:rsidRDefault="0005693C"/>
    <w:sectPr w:rsidR="0005693C" w:rsidSect="008452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5246"/>
    <w:rsid w:val="0005693C"/>
    <w:rsid w:val="000A5C7E"/>
    <w:rsid w:val="0084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46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24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2023-12-13T08:59:00Z</dcterms:created>
  <dcterms:modified xsi:type="dcterms:W3CDTF">2023-12-13T09:00:00Z</dcterms:modified>
</cp:coreProperties>
</file>