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CC1C" w14:textId="77777777" w:rsidR="00D95504" w:rsidRDefault="00D95504" w:rsidP="00D95504">
      <w:pPr>
        <w:jc w:val="center"/>
        <w:rPr>
          <w:rFonts w:ascii="Times New Roman" w:hAnsi="Times New Roman" w:cs="Times New Roman"/>
          <w:sz w:val="24"/>
          <w:szCs w:val="24"/>
        </w:rPr>
        <w:sectPr w:rsidR="00D95504" w:rsidSect="00D95504">
          <w:pgSz w:w="11906" w:h="16838"/>
          <w:pgMar w:top="851" w:right="1701" w:bottom="992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A289A7" wp14:editId="6A34E59C">
            <wp:extent cx="6648022" cy="9391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202" cy="941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75290" w14:textId="45872CFD" w:rsidR="00D95504" w:rsidRDefault="00D95504" w:rsidP="00D9550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6B132D" w14:textId="020898B7" w:rsidR="0098535F" w:rsidRPr="00D95504" w:rsidRDefault="00816382" w:rsidP="00D95504">
      <w:pPr>
        <w:jc w:val="center"/>
        <w:rPr>
          <w:rFonts w:ascii="Times New Roman" w:hAnsi="Times New Roman" w:cs="Times New Roman"/>
          <w:sz w:val="24"/>
          <w:szCs w:val="24"/>
        </w:rPr>
      </w:pPr>
      <w:r w:rsidRPr="00D9550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1D4598" w:rsidRPr="00D95504">
        <w:rPr>
          <w:rFonts w:ascii="Times New Roman" w:hAnsi="Times New Roman" w:cs="Times New Roman"/>
          <w:sz w:val="24"/>
          <w:szCs w:val="24"/>
        </w:rPr>
        <w:t>1.</w:t>
      </w:r>
      <w:r w:rsidR="0098535F" w:rsidRPr="00D95504">
        <w:rPr>
          <w:rFonts w:ascii="Times New Roman" w:hAnsi="Times New Roman" w:cs="Times New Roman"/>
          <w:sz w:val="24"/>
          <w:szCs w:val="24"/>
        </w:rPr>
        <w:t>Планируемые</w:t>
      </w:r>
      <w:proofErr w:type="gramEnd"/>
      <w:r w:rsidR="0098535F" w:rsidRPr="00D95504">
        <w:rPr>
          <w:rFonts w:ascii="Times New Roman" w:hAnsi="Times New Roman" w:cs="Times New Roman"/>
          <w:sz w:val="24"/>
          <w:szCs w:val="24"/>
        </w:rPr>
        <w:t xml:space="preserve"> результаты освоения учебного курса</w:t>
      </w:r>
      <w:r w:rsidR="001D4598" w:rsidRPr="00D95504">
        <w:rPr>
          <w:rFonts w:ascii="Times New Roman" w:hAnsi="Times New Roman" w:cs="Times New Roman"/>
          <w:sz w:val="24"/>
          <w:szCs w:val="24"/>
        </w:rPr>
        <w:t>,11 класс.</w:t>
      </w:r>
    </w:p>
    <w:p w14:paraId="0DCB4FFC" w14:textId="77777777" w:rsidR="0098535F" w:rsidRPr="00816382" w:rsidRDefault="0098535F" w:rsidP="00816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BC83796" w14:textId="77777777" w:rsidR="0098535F" w:rsidRPr="00816382" w:rsidRDefault="0098535F" w:rsidP="00816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B094271" w14:textId="77777777" w:rsidR="0098535F" w:rsidRPr="00816382" w:rsidRDefault="0098535F" w:rsidP="008163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6382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14:paraId="0D46D7CC" w14:textId="77777777" w:rsidR="0098535F" w:rsidRPr="00816382" w:rsidRDefault="0098535F" w:rsidP="00816382">
      <w:pPr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16382">
        <w:rPr>
          <w:rFonts w:ascii="Times New Roman" w:hAnsi="Times New Roman" w:cs="Times New Roman"/>
          <w:sz w:val="24"/>
          <w:szCs w:val="24"/>
        </w:rPr>
        <w:t>-отрасли современного производства и сферы услуг;</w:t>
      </w:r>
    </w:p>
    <w:p w14:paraId="71D1726A" w14:textId="77777777" w:rsidR="0098535F" w:rsidRPr="00816382" w:rsidRDefault="0098535F" w:rsidP="00816382">
      <w:pPr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16382">
        <w:rPr>
          <w:rFonts w:ascii="Times New Roman" w:hAnsi="Times New Roman" w:cs="Times New Roman"/>
          <w:sz w:val="24"/>
          <w:szCs w:val="24"/>
        </w:rPr>
        <w:t>-ведущие предприятия региона;</w:t>
      </w:r>
    </w:p>
    <w:p w14:paraId="0B1F4D63" w14:textId="77777777" w:rsidR="0098535F" w:rsidRPr="00816382" w:rsidRDefault="0098535F" w:rsidP="00816382">
      <w:pPr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16382">
        <w:rPr>
          <w:rFonts w:ascii="Times New Roman" w:hAnsi="Times New Roman" w:cs="Times New Roman"/>
          <w:sz w:val="24"/>
          <w:szCs w:val="24"/>
        </w:rPr>
        <w:t>-творческие методы решения технологических задач;</w:t>
      </w:r>
    </w:p>
    <w:p w14:paraId="4AE892A0" w14:textId="77777777" w:rsidR="0098535F" w:rsidRPr="00816382" w:rsidRDefault="0098535F" w:rsidP="00816382">
      <w:pPr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16382">
        <w:rPr>
          <w:rFonts w:ascii="Times New Roman" w:hAnsi="Times New Roman" w:cs="Times New Roman"/>
          <w:sz w:val="24"/>
          <w:szCs w:val="24"/>
        </w:rPr>
        <w:t>-назначение и структуру маркетинговой деятельности на предприятиях;</w:t>
      </w:r>
    </w:p>
    <w:p w14:paraId="574DDECA" w14:textId="77777777" w:rsidR="0098535F" w:rsidRPr="00816382" w:rsidRDefault="0098535F" w:rsidP="00816382">
      <w:pPr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16382">
        <w:rPr>
          <w:rFonts w:ascii="Times New Roman" w:hAnsi="Times New Roman" w:cs="Times New Roman"/>
          <w:sz w:val="24"/>
          <w:szCs w:val="24"/>
        </w:rPr>
        <w:t>-основные функции менеджмента на предприятии;</w:t>
      </w:r>
    </w:p>
    <w:p w14:paraId="6168BCFA" w14:textId="77777777" w:rsidR="0098535F" w:rsidRPr="00816382" w:rsidRDefault="0098535F" w:rsidP="00816382">
      <w:pPr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16382">
        <w:rPr>
          <w:rFonts w:ascii="Times New Roman" w:hAnsi="Times New Roman" w:cs="Times New Roman"/>
          <w:sz w:val="24"/>
          <w:szCs w:val="24"/>
        </w:rPr>
        <w:t>-основные формы оплаты труда;</w:t>
      </w:r>
    </w:p>
    <w:p w14:paraId="0A26BB9C" w14:textId="77777777" w:rsidR="0098535F" w:rsidRPr="00816382" w:rsidRDefault="0098535F" w:rsidP="00816382">
      <w:pPr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16382">
        <w:rPr>
          <w:rFonts w:ascii="Times New Roman" w:hAnsi="Times New Roman" w:cs="Times New Roman"/>
          <w:sz w:val="24"/>
          <w:szCs w:val="24"/>
        </w:rPr>
        <w:t>-порядок найма и увольнения с работы;</w:t>
      </w:r>
    </w:p>
    <w:p w14:paraId="0AF7FBA9" w14:textId="77777777" w:rsidR="0098535F" w:rsidRPr="00816382" w:rsidRDefault="0098535F" w:rsidP="00816382">
      <w:pPr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16382">
        <w:rPr>
          <w:rFonts w:ascii="Times New Roman" w:hAnsi="Times New Roman" w:cs="Times New Roman"/>
          <w:sz w:val="24"/>
          <w:szCs w:val="24"/>
        </w:rPr>
        <w:t>-содержание труда управленческого персонала и специалистов распространенных профессий;</w:t>
      </w:r>
    </w:p>
    <w:p w14:paraId="667E2768" w14:textId="77777777" w:rsidR="0098535F" w:rsidRPr="00816382" w:rsidRDefault="0098535F" w:rsidP="00816382">
      <w:pPr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16382">
        <w:rPr>
          <w:rFonts w:ascii="Times New Roman" w:hAnsi="Times New Roman" w:cs="Times New Roman"/>
          <w:sz w:val="24"/>
          <w:szCs w:val="24"/>
        </w:rPr>
        <w:t>-устойчивость конъюнктуры по отдельным видам работ;</w:t>
      </w:r>
    </w:p>
    <w:p w14:paraId="10BAB6A6" w14:textId="77777777" w:rsidR="0098535F" w:rsidRPr="00816382" w:rsidRDefault="0098535F" w:rsidP="00816382">
      <w:pPr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16382">
        <w:rPr>
          <w:rFonts w:ascii="Times New Roman" w:hAnsi="Times New Roman" w:cs="Times New Roman"/>
          <w:sz w:val="24"/>
          <w:szCs w:val="24"/>
        </w:rPr>
        <w:t>-источники информации о вакансиях для профессионального образования и трудоустройства;</w:t>
      </w:r>
    </w:p>
    <w:p w14:paraId="65FDA710" w14:textId="77777777" w:rsidR="0098535F" w:rsidRPr="00816382" w:rsidRDefault="0098535F" w:rsidP="00816382">
      <w:pPr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16382">
        <w:rPr>
          <w:rFonts w:ascii="Times New Roman" w:hAnsi="Times New Roman" w:cs="Times New Roman"/>
          <w:sz w:val="24"/>
          <w:szCs w:val="24"/>
        </w:rPr>
        <w:t>-пути получения профессионального образования и трудоустройства.</w:t>
      </w:r>
    </w:p>
    <w:p w14:paraId="4EFF09D2" w14:textId="77777777" w:rsidR="0098535F" w:rsidRPr="00816382" w:rsidRDefault="0098535F" w:rsidP="00816382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928A48B" w14:textId="77777777" w:rsidR="0098535F" w:rsidRPr="00816382" w:rsidRDefault="0098535F" w:rsidP="008163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6382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14:paraId="173D2783" w14:textId="77777777" w:rsidR="0098535F" w:rsidRPr="00816382" w:rsidRDefault="0098535F" w:rsidP="00816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382">
        <w:rPr>
          <w:rFonts w:ascii="Times New Roman" w:hAnsi="Times New Roman" w:cs="Times New Roman"/>
          <w:sz w:val="24"/>
          <w:szCs w:val="24"/>
        </w:rPr>
        <w:t xml:space="preserve">                -находить необходимые сведения о товарах и услугах, используя различные источники информации;</w:t>
      </w:r>
    </w:p>
    <w:p w14:paraId="20219D37" w14:textId="77777777" w:rsidR="0098535F" w:rsidRPr="00816382" w:rsidRDefault="0098535F" w:rsidP="00816382">
      <w:pPr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16382">
        <w:rPr>
          <w:rFonts w:ascii="Times New Roman" w:hAnsi="Times New Roman" w:cs="Times New Roman"/>
          <w:sz w:val="24"/>
          <w:szCs w:val="24"/>
        </w:rPr>
        <w:t>-распределять обязанности при коллективном выполнении трудового задания;</w:t>
      </w:r>
    </w:p>
    <w:p w14:paraId="44990B8A" w14:textId="77777777" w:rsidR="0098535F" w:rsidRPr="00816382" w:rsidRDefault="0098535F" w:rsidP="00816382">
      <w:pPr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16382">
        <w:rPr>
          <w:rFonts w:ascii="Times New Roman" w:hAnsi="Times New Roman" w:cs="Times New Roman"/>
          <w:sz w:val="24"/>
          <w:szCs w:val="24"/>
        </w:rPr>
        <w:t>-решать технологические задачи с применением методов творческой деятельности;</w:t>
      </w:r>
    </w:p>
    <w:p w14:paraId="3E5C8EB1" w14:textId="77777777" w:rsidR="0098535F" w:rsidRPr="00816382" w:rsidRDefault="0098535F" w:rsidP="00816382">
      <w:pPr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16382">
        <w:rPr>
          <w:rFonts w:ascii="Times New Roman" w:hAnsi="Times New Roman" w:cs="Times New Roman"/>
          <w:sz w:val="24"/>
          <w:szCs w:val="24"/>
        </w:rPr>
        <w:t>-планировать и организовывать проектную деятельность и процесс труда;</w:t>
      </w:r>
    </w:p>
    <w:p w14:paraId="7FDAE2CE" w14:textId="77777777" w:rsidR="0098535F" w:rsidRPr="00816382" w:rsidRDefault="0098535F" w:rsidP="00816382">
      <w:pPr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16382">
        <w:rPr>
          <w:rFonts w:ascii="Times New Roman" w:hAnsi="Times New Roman" w:cs="Times New Roman"/>
          <w:sz w:val="24"/>
          <w:szCs w:val="24"/>
        </w:rPr>
        <w:t>-уточнять и корректировать профессиональные намерения.</w:t>
      </w:r>
    </w:p>
    <w:p w14:paraId="0B3BF61F" w14:textId="77777777" w:rsidR="0098535F" w:rsidRPr="00816382" w:rsidRDefault="0098535F" w:rsidP="00816382">
      <w:pPr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14:paraId="165DAB5A" w14:textId="77777777" w:rsidR="0098535F" w:rsidRPr="00816382" w:rsidRDefault="0098535F" w:rsidP="00816382">
      <w:pPr>
        <w:jc w:val="both"/>
        <w:rPr>
          <w:rFonts w:ascii="Times New Roman" w:hAnsi="Times New Roman" w:cs="Times New Roman"/>
          <w:sz w:val="24"/>
          <w:szCs w:val="24"/>
        </w:rPr>
      </w:pPr>
      <w:r w:rsidRPr="00816382">
        <w:rPr>
          <w:rFonts w:ascii="Times New Roman" w:hAnsi="Times New Roman" w:cs="Times New Roman"/>
          <w:sz w:val="24"/>
          <w:szCs w:val="24"/>
        </w:rPr>
        <w:t>Использовать полученные знания для:</w:t>
      </w:r>
    </w:p>
    <w:p w14:paraId="228355FE" w14:textId="77777777" w:rsidR="0098535F" w:rsidRPr="00816382" w:rsidRDefault="00AD2E93" w:rsidP="00816382">
      <w:pPr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16382">
        <w:rPr>
          <w:rFonts w:ascii="Times New Roman" w:hAnsi="Times New Roman" w:cs="Times New Roman"/>
          <w:sz w:val="24"/>
          <w:szCs w:val="24"/>
        </w:rPr>
        <w:t xml:space="preserve">-повышения активности </w:t>
      </w:r>
      <w:r w:rsidR="0098535F" w:rsidRPr="00816382">
        <w:rPr>
          <w:rFonts w:ascii="Times New Roman" w:hAnsi="Times New Roman" w:cs="Times New Roman"/>
          <w:sz w:val="24"/>
          <w:szCs w:val="24"/>
        </w:rPr>
        <w:t>процесса и результатов своего труда;</w:t>
      </w:r>
    </w:p>
    <w:p w14:paraId="2386B0E4" w14:textId="77777777" w:rsidR="0098535F" w:rsidRPr="00816382" w:rsidRDefault="0098535F" w:rsidP="00816382">
      <w:pPr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16382">
        <w:rPr>
          <w:rFonts w:ascii="Times New Roman" w:hAnsi="Times New Roman" w:cs="Times New Roman"/>
          <w:sz w:val="24"/>
          <w:szCs w:val="24"/>
        </w:rPr>
        <w:t>-поиска и применения различных источников информации;</w:t>
      </w:r>
    </w:p>
    <w:p w14:paraId="013CD67A" w14:textId="77777777" w:rsidR="0098535F" w:rsidRPr="00816382" w:rsidRDefault="0098535F" w:rsidP="00816382">
      <w:pPr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16382">
        <w:rPr>
          <w:rFonts w:ascii="Times New Roman" w:hAnsi="Times New Roman" w:cs="Times New Roman"/>
          <w:sz w:val="24"/>
          <w:szCs w:val="24"/>
        </w:rPr>
        <w:t>-соотнесения планов трудоустройства, получения профессионального образования;</w:t>
      </w:r>
    </w:p>
    <w:p w14:paraId="15FCA9EA" w14:textId="77777777" w:rsidR="0098535F" w:rsidRPr="00816382" w:rsidRDefault="0098535F" w:rsidP="00816382">
      <w:pPr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16382">
        <w:rPr>
          <w:rFonts w:ascii="Times New Roman" w:hAnsi="Times New Roman" w:cs="Times New Roman"/>
          <w:sz w:val="24"/>
          <w:szCs w:val="24"/>
        </w:rPr>
        <w:t>-составления резюме при трудоустройстве</w:t>
      </w:r>
    </w:p>
    <w:p w14:paraId="190F3434" w14:textId="77777777" w:rsidR="0098535F" w:rsidRPr="00816382" w:rsidRDefault="0098535F" w:rsidP="00816382">
      <w:pPr>
        <w:jc w:val="both"/>
        <w:rPr>
          <w:rFonts w:ascii="Times New Roman" w:hAnsi="Times New Roman" w:cs="Times New Roman"/>
        </w:rPr>
      </w:pPr>
      <w:r w:rsidRPr="00816382">
        <w:rPr>
          <w:rFonts w:ascii="Times New Roman" w:hAnsi="Times New Roman" w:cs="Times New Roman"/>
        </w:rPr>
        <w:lastRenderedPageBreak/>
        <w:br w:type="page"/>
      </w:r>
    </w:p>
    <w:p w14:paraId="775264B9" w14:textId="77777777" w:rsidR="00F51933" w:rsidRDefault="001D4598" w:rsidP="00F51933">
      <w:pPr>
        <w:spacing w:after="0" w:line="360" w:lineRule="auto"/>
        <w:ind w:firstLine="425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</w:t>
      </w:r>
      <w:r w:rsidR="00F51933">
        <w:rPr>
          <w:rFonts w:ascii="Times New Roman" w:hAnsi="Times New Roman"/>
          <w:b/>
          <w:sz w:val="24"/>
          <w:szCs w:val="24"/>
        </w:rPr>
        <w:t>Содержание учебного предмета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2EEF0DBF" w14:textId="77777777" w:rsidR="005A2498" w:rsidRPr="00816382" w:rsidRDefault="00816382" w:rsidP="008163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1. Раздел </w:t>
      </w:r>
      <w:r>
        <w:rPr>
          <w:rFonts w:ascii="Times New Roman" w:hAnsi="Times New Roman"/>
          <w:b/>
          <w:sz w:val="24"/>
          <w:szCs w:val="24"/>
        </w:rPr>
        <w:t>«</w:t>
      </w:r>
      <w:r w:rsidR="005A2498" w:rsidRPr="0081638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Природоохранные технологии</w:t>
      </w:r>
      <w:r>
        <w:rPr>
          <w:rFonts w:ascii="Times New Roman" w:hAnsi="Times New Roman"/>
          <w:b/>
          <w:sz w:val="24"/>
          <w:szCs w:val="24"/>
        </w:rPr>
        <w:t>»</w:t>
      </w:r>
      <w:r w:rsidR="005A2498" w:rsidRPr="0081638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(8 ч.)</w:t>
      </w:r>
    </w:p>
    <w:p w14:paraId="23EF3646" w14:textId="77777777" w:rsidR="005A2498" w:rsidRPr="00816382" w:rsidRDefault="005A2498" w:rsidP="00816382">
      <w:pPr>
        <w:shd w:val="clear" w:color="auto" w:fill="FFFFFF"/>
        <w:spacing w:line="36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81638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Техника безопасности. Внедрение новых технологий. Задачи новейших технологий. Использование ядерной энергетики. Захоронение отходов. Возникновение информационного мира. С/х производство. Демографический взрыв. </w:t>
      </w:r>
      <w:r w:rsidRPr="0081638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Обеспеченность питьевой водой. Минеральные ресурсы Земли. ТЭС, ГЭС, АЭС. Энергия </w:t>
      </w:r>
      <w:r w:rsidRPr="0081638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ветра и приливов. Влияние транспорта на атмосферу. Парниковый эффект. Особенности </w:t>
      </w:r>
      <w:r w:rsidRPr="0081638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загрязнения гидросферы. Метод защиты гидросферы. Сокращение площади лесов. </w:t>
      </w:r>
      <w:r w:rsidRPr="0081638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Нитраты и нитриты. </w:t>
      </w:r>
      <w:r w:rsidR="00816382" w:rsidRPr="00816382">
        <w:rPr>
          <w:rFonts w:ascii="Times New Roman" w:hAnsi="Times New Roman" w:cs="Times New Roman"/>
          <w:color w:val="000000"/>
          <w:spacing w:val="-2"/>
          <w:sz w:val="24"/>
          <w:szCs w:val="24"/>
        </w:rPr>
        <w:t>Диоксиды</w:t>
      </w:r>
      <w:r w:rsidRPr="0081638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Пестициды. Экологический мониторинг. Переработка </w:t>
      </w:r>
      <w:r w:rsidRPr="0081638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промышленных отходов. Безотходная технология. Экологическое сознание и мораль. Экология ресурсов и энергии. </w:t>
      </w:r>
    </w:p>
    <w:p w14:paraId="2B01E5C3" w14:textId="77777777" w:rsidR="005A2498" w:rsidRPr="00816382" w:rsidRDefault="00816382" w:rsidP="00816382">
      <w:pPr>
        <w:shd w:val="clear" w:color="auto" w:fill="FFFFFF"/>
        <w:spacing w:before="27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2. Раздел </w:t>
      </w:r>
      <w:r>
        <w:rPr>
          <w:rFonts w:ascii="Times New Roman" w:hAnsi="Times New Roman"/>
          <w:b/>
          <w:sz w:val="24"/>
          <w:szCs w:val="24"/>
        </w:rPr>
        <w:t>«</w:t>
      </w:r>
      <w:r w:rsidR="005A2498" w:rsidRPr="0081638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Современное производство </w:t>
      </w:r>
      <w:r w:rsidRPr="0081638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и профессиональное</w:t>
      </w:r>
      <w:r w:rsidR="005A2498" w:rsidRPr="0081638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образование</w:t>
      </w:r>
      <w:r>
        <w:rPr>
          <w:rFonts w:ascii="Times New Roman" w:hAnsi="Times New Roman"/>
          <w:b/>
          <w:sz w:val="24"/>
          <w:szCs w:val="24"/>
        </w:rPr>
        <w:t>»</w:t>
      </w:r>
      <w:r w:rsidR="005A2498" w:rsidRPr="0081638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(7 </w:t>
      </w:r>
      <w:r w:rsidR="005A2498" w:rsidRPr="0081638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ч.)</w:t>
      </w:r>
    </w:p>
    <w:p w14:paraId="02D82483" w14:textId="77777777" w:rsidR="005A2498" w:rsidRPr="00816382" w:rsidRDefault="005A2498" w:rsidP="00816382">
      <w:pPr>
        <w:shd w:val="clear" w:color="auto" w:fill="FFFFFF"/>
        <w:spacing w:before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38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Профессиональная деятельность. Её функции. Цели и задачи. </w:t>
      </w:r>
      <w:r w:rsidRPr="0081638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Разделение труда. Специализация труда. Формы разделения труда. Сфера профессиональной деятельности. Предмет труда. Процесс профессиональной </w:t>
      </w:r>
      <w:r w:rsidRPr="0081638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деятельности. Средства труда. Культура труда. Рабочее место. Дизайн. Техника </w:t>
      </w:r>
      <w:r w:rsidRPr="0081638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безопасности. Эффективность производства. Мораль. Профессиональная этика. </w:t>
      </w:r>
      <w:r w:rsidRPr="0081638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Профессиональное становление. Профессиональная компетентность, мастерство, творчество. Карьера. Уровень притязаний. Факторы, влияющие на карьеру. </w:t>
      </w:r>
      <w:r w:rsidRPr="0081638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Профессиональная подготовка. Уровень профессиональной подготовки. </w:t>
      </w:r>
    </w:p>
    <w:p w14:paraId="38FD71AF" w14:textId="77777777" w:rsidR="005A2498" w:rsidRPr="00816382" w:rsidRDefault="00816382" w:rsidP="00816382">
      <w:pPr>
        <w:shd w:val="clear" w:color="auto" w:fill="FFFFFF"/>
        <w:spacing w:before="274" w:line="36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3. Раздел</w:t>
      </w:r>
      <w:r>
        <w:rPr>
          <w:rFonts w:ascii="Times New Roman" w:hAnsi="Times New Roman"/>
          <w:b/>
          <w:sz w:val="24"/>
          <w:szCs w:val="24"/>
        </w:rPr>
        <w:t>«</w:t>
      </w:r>
      <w:r w:rsidR="005A2498" w:rsidRPr="0081638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Технология решения творческих задач</w:t>
      </w:r>
      <w:r>
        <w:rPr>
          <w:rFonts w:ascii="Times New Roman" w:hAnsi="Times New Roman"/>
          <w:b/>
          <w:sz w:val="24"/>
          <w:szCs w:val="24"/>
        </w:rPr>
        <w:t>»</w:t>
      </w:r>
      <w:r w:rsidR="005A2498" w:rsidRPr="0081638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(10 ч.)</w:t>
      </w:r>
    </w:p>
    <w:p w14:paraId="6DFF13FA" w14:textId="77777777" w:rsidR="00816382" w:rsidRDefault="005A2498" w:rsidP="00816382">
      <w:pPr>
        <w:shd w:val="clear" w:color="auto" w:fill="FFFFFF"/>
        <w:spacing w:line="36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81638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Изобретательство ТРИЗ. Техническое творчество. </w:t>
      </w:r>
      <w:r w:rsidRPr="0081638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Проектирование. Конструирование. Суть метода мозговой атаки. План действий М.А. Цель М.А. </w:t>
      </w:r>
      <w:proofErr w:type="spellStart"/>
      <w:r w:rsidRPr="00816382">
        <w:rPr>
          <w:rFonts w:ascii="Times New Roman" w:hAnsi="Times New Roman" w:cs="Times New Roman"/>
          <w:color w:val="000000"/>
          <w:spacing w:val="-4"/>
          <w:sz w:val="24"/>
          <w:szCs w:val="24"/>
        </w:rPr>
        <w:t>Синектика</w:t>
      </w:r>
      <w:proofErr w:type="spellEnd"/>
      <w:r w:rsidRPr="0081638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Суть метода. Прямая, личная и символическая аналогия. Этапы </w:t>
      </w:r>
      <w:r w:rsidRPr="0081638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решения задач М.А. Правила составления морфологической матрицы. Суть метода </w:t>
      </w:r>
      <w:r w:rsidRPr="0081638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фокальных объектов. Этапы решения задач М.Ф.О. Суть метода функционально-стоимостного анализа. Его цель. АРИЗ. Техническое и физическое </w:t>
      </w:r>
      <w:r w:rsidRPr="0081638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противоречие. Суть метода АРИЗ. Патент. Патентный поиск. Рационализаторские </w:t>
      </w:r>
      <w:r w:rsidRPr="00816382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предложения. Себестоимость.</w:t>
      </w:r>
    </w:p>
    <w:p w14:paraId="6DAE40A6" w14:textId="77777777" w:rsidR="00816382" w:rsidRDefault="00816382" w:rsidP="00816382">
      <w:pPr>
        <w:shd w:val="clear" w:color="auto" w:fill="FFFFFF"/>
        <w:spacing w:line="36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</w:p>
    <w:p w14:paraId="50F3109F" w14:textId="77777777" w:rsidR="00816382" w:rsidRDefault="00816382" w:rsidP="00816382">
      <w:pPr>
        <w:shd w:val="clear" w:color="auto" w:fill="FFFFFF"/>
        <w:spacing w:line="36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</w:p>
    <w:p w14:paraId="17D18865" w14:textId="77777777" w:rsidR="00816382" w:rsidRDefault="00816382" w:rsidP="00816382">
      <w:pPr>
        <w:shd w:val="clear" w:color="auto" w:fill="FFFFFF"/>
        <w:spacing w:line="36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 xml:space="preserve">4. </w:t>
      </w:r>
      <w:r>
        <w:rPr>
          <w:rFonts w:ascii="Times New Roman" w:hAnsi="Times New Roman"/>
          <w:b/>
          <w:sz w:val="24"/>
          <w:szCs w:val="24"/>
        </w:rPr>
        <w:t>«</w:t>
      </w:r>
      <w:r w:rsidR="005A2498" w:rsidRPr="0081638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Творческий проект</w:t>
      </w:r>
      <w:r>
        <w:rPr>
          <w:rFonts w:ascii="Times New Roman" w:hAnsi="Times New Roman"/>
          <w:b/>
          <w:sz w:val="24"/>
          <w:szCs w:val="24"/>
        </w:rPr>
        <w:t>»</w:t>
      </w:r>
      <w:r w:rsidR="005A2498" w:rsidRPr="0081638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(9 ч.)</w:t>
      </w:r>
    </w:p>
    <w:p w14:paraId="5C6A3BFE" w14:textId="77777777" w:rsidR="005A2498" w:rsidRPr="00816382" w:rsidRDefault="005A2498" w:rsidP="00816382">
      <w:pPr>
        <w:shd w:val="clear" w:color="auto" w:fill="FFFFFF"/>
        <w:spacing w:line="36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81638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Обоснование проекта. Последовательность проектирования. </w:t>
      </w:r>
      <w:r w:rsidRPr="0081638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Используемый материал. Технологическая документация. Экономический расчет. </w:t>
      </w:r>
      <w:r w:rsidR="00816382" w:rsidRPr="00816382">
        <w:rPr>
          <w:rFonts w:ascii="Times New Roman" w:hAnsi="Times New Roman" w:cs="Times New Roman"/>
          <w:color w:val="000000"/>
          <w:spacing w:val="-5"/>
          <w:sz w:val="24"/>
          <w:szCs w:val="24"/>
        </w:rPr>
        <w:t>Оценка</w:t>
      </w:r>
      <w:r w:rsidR="00816382" w:rsidRPr="00816382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изделия. Составление</w:t>
      </w:r>
      <w:r w:rsidRPr="00816382">
        <w:rPr>
          <w:rFonts w:ascii="Times New Roman" w:hAnsi="Times New Roman" w:cs="Times New Roman"/>
          <w:sz w:val="24"/>
          <w:szCs w:val="24"/>
        </w:rPr>
        <w:t xml:space="preserve"> проектной документации. Конструкторская документация.</w:t>
      </w:r>
    </w:p>
    <w:p w14:paraId="728C6D0A" w14:textId="77777777" w:rsidR="0098535F" w:rsidRDefault="0098535F" w:rsidP="00816382">
      <w:pPr>
        <w:keepNext/>
        <w:autoSpaceDE w:val="0"/>
        <w:autoSpaceDN w:val="0"/>
        <w:adjustRightInd w:val="0"/>
        <w:spacing w:after="135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401CCF" w14:textId="77777777" w:rsidR="00816382" w:rsidRPr="00B83339" w:rsidRDefault="00816382" w:rsidP="008163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83339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1D4598">
        <w:rPr>
          <w:rFonts w:ascii="Times New Roman" w:hAnsi="Times New Roman" w:cs="Times New Roman"/>
          <w:sz w:val="24"/>
          <w:szCs w:val="24"/>
        </w:rPr>
        <w:t>.</w:t>
      </w:r>
    </w:p>
    <w:p w14:paraId="069DF490" w14:textId="77777777" w:rsidR="00816382" w:rsidRPr="004506E9" w:rsidRDefault="00816382" w:rsidP="008163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7005"/>
        <w:gridCol w:w="1355"/>
        <w:gridCol w:w="1233"/>
      </w:tblGrid>
      <w:tr w:rsidR="00816382" w:rsidRPr="00816382" w14:paraId="59915DAA" w14:textId="77777777" w:rsidTr="00BC1BBC">
        <w:trPr>
          <w:trHeight w:val="685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F719" w14:textId="77777777" w:rsidR="00816382" w:rsidRPr="00816382" w:rsidRDefault="00816382" w:rsidP="0081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3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A038286" w14:textId="77777777" w:rsidR="00816382" w:rsidRPr="00816382" w:rsidRDefault="00816382" w:rsidP="0081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460B" w14:textId="77777777" w:rsidR="00816382" w:rsidRPr="00816382" w:rsidRDefault="00816382" w:rsidP="0081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38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  <w:p w14:paraId="2F92D509" w14:textId="77777777" w:rsidR="00816382" w:rsidRPr="00816382" w:rsidRDefault="00816382" w:rsidP="0081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8739" w14:textId="77777777" w:rsidR="00816382" w:rsidRPr="00816382" w:rsidRDefault="00816382" w:rsidP="0081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38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5E17" w14:textId="77777777" w:rsidR="00816382" w:rsidRPr="00816382" w:rsidRDefault="00816382" w:rsidP="0081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38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16382" w:rsidRPr="00816382" w14:paraId="6B67C8ED" w14:textId="77777777" w:rsidTr="00BC1BBC">
        <w:trPr>
          <w:trHeight w:val="685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1D46" w14:textId="77777777" w:rsidR="00816382" w:rsidRPr="00816382" w:rsidRDefault="00816382" w:rsidP="0081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CA17" w14:textId="77777777" w:rsidR="00816382" w:rsidRPr="00816382" w:rsidRDefault="00816382" w:rsidP="0081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382">
              <w:rPr>
                <w:rFonts w:ascii="Times New Roman" w:hAnsi="Times New Roman" w:cs="Times New Roman"/>
                <w:sz w:val="24"/>
                <w:szCs w:val="24"/>
              </w:rPr>
              <w:t>Природоохранные технологии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AF05" w14:textId="77777777" w:rsidR="00816382" w:rsidRPr="00816382" w:rsidRDefault="00816382" w:rsidP="0081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246A" w14:textId="77777777" w:rsidR="00816382" w:rsidRPr="00816382" w:rsidRDefault="00816382" w:rsidP="0081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82" w:rsidRPr="00816382" w14:paraId="42B7A3DD" w14:textId="77777777" w:rsidTr="00BC1BBC">
        <w:trPr>
          <w:trHeight w:val="685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24D0" w14:textId="77777777" w:rsidR="00816382" w:rsidRPr="00816382" w:rsidRDefault="00816382" w:rsidP="0081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3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E4A7" w14:textId="77777777" w:rsidR="00816382" w:rsidRPr="00816382" w:rsidRDefault="00816382" w:rsidP="0081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382">
              <w:rPr>
                <w:rFonts w:ascii="Times New Roman" w:hAnsi="Times New Roman" w:cs="Times New Roman"/>
                <w:sz w:val="24"/>
                <w:szCs w:val="24"/>
              </w:rPr>
              <w:t>Современное производство и профессиональное образование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B123" w14:textId="77777777" w:rsidR="00816382" w:rsidRPr="00816382" w:rsidRDefault="00816382" w:rsidP="0081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56B9" w14:textId="77777777" w:rsidR="00816382" w:rsidRPr="00816382" w:rsidRDefault="00816382" w:rsidP="0081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82" w:rsidRPr="00816382" w14:paraId="2CD9E2C8" w14:textId="77777777" w:rsidTr="00BC1BBC">
        <w:trPr>
          <w:trHeight w:val="50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3905" w14:textId="77777777" w:rsidR="00816382" w:rsidRPr="00816382" w:rsidRDefault="00816382" w:rsidP="0081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3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363A" w14:textId="77777777" w:rsidR="00816382" w:rsidRPr="00816382" w:rsidRDefault="00816382" w:rsidP="0081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382">
              <w:rPr>
                <w:rFonts w:ascii="Times New Roman" w:hAnsi="Times New Roman" w:cs="Times New Roman"/>
                <w:sz w:val="24"/>
                <w:szCs w:val="24"/>
              </w:rPr>
              <w:t>Технология решения творческих задач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3EDD" w14:textId="77777777" w:rsidR="00816382" w:rsidRPr="00816382" w:rsidRDefault="00816382" w:rsidP="0081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7E6C" w14:textId="77777777" w:rsidR="00816382" w:rsidRPr="00816382" w:rsidRDefault="00816382" w:rsidP="0081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82" w:rsidRPr="00816382" w14:paraId="574D1FBA" w14:textId="77777777" w:rsidTr="00BC1BBC">
        <w:trPr>
          <w:trHeight w:val="50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DBB6" w14:textId="77777777" w:rsidR="00816382" w:rsidRPr="00816382" w:rsidRDefault="00816382" w:rsidP="0081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3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B2C8" w14:textId="77777777" w:rsidR="00816382" w:rsidRPr="00816382" w:rsidRDefault="00816382" w:rsidP="0081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382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5815" w14:textId="77777777" w:rsidR="00816382" w:rsidRPr="00816382" w:rsidRDefault="00816382" w:rsidP="0081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E4A9" w14:textId="77777777" w:rsidR="00816382" w:rsidRPr="00816382" w:rsidRDefault="00816382" w:rsidP="0081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82" w:rsidRPr="00816382" w14:paraId="69EA8878" w14:textId="77777777" w:rsidTr="00BC1BBC">
        <w:trPr>
          <w:trHeight w:val="50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17D5" w14:textId="77777777" w:rsidR="00816382" w:rsidRPr="00816382" w:rsidRDefault="00816382" w:rsidP="0081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2A7C" w14:textId="77777777" w:rsidR="00816382" w:rsidRPr="00816382" w:rsidRDefault="001D4598" w:rsidP="0081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6382" w:rsidRPr="00816382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A44C" w14:textId="77777777" w:rsidR="00816382" w:rsidRPr="00816382" w:rsidRDefault="00816382" w:rsidP="0081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3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DBDD" w14:textId="77777777" w:rsidR="00816382" w:rsidRPr="00816382" w:rsidRDefault="00816382" w:rsidP="0081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8265F8" w14:textId="77777777" w:rsidR="00816382" w:rsidRPr="00816382" w:rsidRDefault="00816382" w:rsidP="00816382">
      <w:pPr>
        <w:keepNext/>
        <w:autoSpaceDE w:val="0"/>
        <w:autoSpaceDN w:val="0"/>
        <w:adjustRightInd w:val="0"/>
        <w:spacing w:after="135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8EB708" w14:textId="77777777" w:rsidR="000E2393" w:rsidRPr="00816382" w:rsidRDefault="000E2393" w:rsidP="00816382">
      <w:pPr>
        <w:jc w:val="both"/>
        <w:rPr>
          <w:rFonts w:ascii="Times New Roman" w:hAnsi="Times New Roman" w:cs="Times New Roman"/>
        </w:rPr>
      </w:pPr>
    </w:p>
    <w:sectPr w:rsidR="000E2393" w:rsidRPr="00816382" w:rsidSect="00F96D89">
      <w:pgSz w:w="16838" w:h="11906" w:orient="landscape"/>
      <w:pgMar w:top="1701" w:right="99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105"/>
    <w:multiLevelType w:val="hybridMultilevel"/>
    <w:tmpl w:val="6342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E3"/>
    <w:rsid w:val="000E2393"/>
    <w:rsid w:val="001D4598"/>
    <w:rsid w:val="00373798"/>
    <w:rsid w:val="004B61AA"/>
    <w:rsid w:val="005245E3"/>
    <w:rsid w:val="005A2498"/>
    <w:rsid w:val="00816382"/>
    <w:rsid w:val="0098535F"/>
    <w:rsid w:val="00AD1347"/>
    <w:rsid w:val="00AD2E93"/>
    <w:rsid w:val="00B85843"/>
    <w:rsid w:val="00BC1BBC"/>
    <w:rsid w:val="00D36A23"/>
    <w:rsid w:val="00D95504"/>
    <w:rsid w:val="00E47927"/>
    <w:rsid w:val="00E94715"/>
    <w:rsid w:val="00F51933"/>
    <w:rsid w:val="00F96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41F2"/>
  <w15:docId w15:val="{60AB920D-5BA7-44F0-A667-14C10472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5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564</Words>
  <Characters>3221</Characters>
  <Application>Microsoft Office Word</Application>
  <DocSecurity>0</DocSecurity>
  <Lines>26</Lines>
  <Paragraphs>7</Paragraphs>
  <ScaleCrop>false</ScaleCrop>
  <Company>diakov.net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PRO</cp:lastModifiedBy>
  <cp:revision>2</cp:revision>
  <dcterms:created xsi:type="dcterms:W3CDTF">2023-09-08T12:56:00Z</dcterms:created>
  <dcterms:modified xsi:type="dcterms:W3CDTF">2023-09-08T12:56:00Z</dcterms:modified>
</cp:coreProperties>
</file>