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AA26" w14:textId="171D3970" w:rsidR="00CF028A" w:rsidRPr="00FA1D6B" w:rsidRDefault="00966A79" w:rsidP="00FA1D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5677980"/>
      <w:r w:rsidRPr="00FA1D6B">
        <w:rPr>
          <w:rFonts w:ascii="Times New Roman" w:hAnsi="Times New Roman" w:cs="Times New Roman"/>
          <w:sz w:val="28"/>
          <w:szCs w:val="28"/>
        </w:rPr>
        <w:t>Приложение.</w:t>
      </w:r>
      <w:r w:rsidR="000C00A1" w:rsidRPr="00FA1D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C00A1" w:rsidRPr="00FA1D6B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Профориентация школьников при обучении химии.</w:t>
      </w:r>
    </w:p>
    <w:tbl>
      <w:tblPr>
        <w:tblStyle w:val="a3"/>
        <w:tblW w:w="14740" w:type="dxa"/>
        <w:tblLook w:val="04A0" w:firstRow="1" w:lastRow="0" w:firstColumn="1" w:lastColumn="0" w:noHBand="0" w:noVBand="1"/>
      </w:tblPr>
      <w:tblGrid>
        <w:gridCol w:w="1555"/>
        <w:gridCol w:w="6520"/>
        <w:gridCol w:w="5954"/>
        <w:gridCol w:w="711"/>
      </w:tblGrid>
      <w:tr w:rsidR="004A5698" w:rsidRPr="000C00A1" w14:paraId="245E3E4B" w14:textId="77777777" w:rsidTr="00FA1D6B">
        <w:tc>
          <w:tcPr>
            <w:tcW w:w="1555" w:type="dxa"/>
          </w:tcPr>
          <w:p w14:paraId="088D25DB" w14:textId="1058D091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14:paraId="29F1E8EC" w14:textId="2A0BB1A7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4" w:type="dxa"/>
          </w:tcPr>
          <w:p w14:paraId="40817F93" w14:textId="48124786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11" w:type="dxa"/>
          </w:tcPr>
          <w:p w14:paraId="4307FC13" w14:textId="695DB4E0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4A5698" w:rsidRPr="000C00A1" w14:paraId="6F6E0176" w14:textId="77777777" w:rsidTr="00FA1D6B">
        <w:tc>
          <w:tcPr>
            <w:tcW w:w="1555" w:type="dxa"/>
          </w:tcPr>
          <w:p w14:paraId="4E889178" w14:textId="686646C9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520" w:type="dxa"/>
          </w:tcPr>
          <w:p w14:paraId="217BC0BD" w14:textId="77777777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1.Чистые вещества и смеси. Разделение смесей.</w:t>
            </w:r>
          </w:p>
          <w:p w14:paraId="40A61D17" w14:textId="77777777" w:rsidR="00283721" w:rsidRPr="000C00A1" w:rsidRDefault="002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2.Способы получения веществ.</w:t>
            </w:r>
          </w:p>
          <w:p w14:paraId="3CB7F6FB" w14:textId="121991D0" w:rsidR="00283721" w:rsidRPr="000C00A1" w:rsidRDefault="002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25E7" w:rsidRPr="000C00A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веществ.</w:t>
            </w:r>
          </w:p>
          <w:p w14:paraId="68419AB5" w14:textId="2BBEABCB" w:rsidR="000F25E7" w:rsidRPr="000C00A1" w:rsidRDefault="000F25E7" w:rsidP="00F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4.Загрязнение воздуха и способы его предотвращения.</w:t>
            </w:r>
          </w:p>
        </w:tc>
        <w:tc>
          <w:tcPr>
            <w:tcW w:w="5954" w:type="dxa"/>
          </w:tcPr>
          <w:p w14:paraId="7439D1CD" w14:textId="1B914DB2" w:rsidR="00283721" w:rsidRPr="000C00A1" w:rsidRDefault="002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A5698" w:rsidRPr="000C00A1">
              <w:rPr>
                <w:rFonts w:ascii="Times New Roman" w:hAnsi="Times New Roman" w:cs="Times New Roman"/>
                <w:sz w:val="24"/>
                <w:szCs w:val="24"/>
              </w:rPr>
              <w:t>аборант</w:t>
            </w:r>
            <w:r w:rsidR="000F25E7" w:rsidRPr="000C00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698" w:rsidRPr="000C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6B71B" w14:textId="08BEBF72" w:rsidR="004A5698" w:rsidRPr="000C00A1" w:rsidRDefault="0028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  <w:r w:rsidR="000F25E7" w:rsidRPr="000C00A1">
              <w:rPr>
                <w:rFonts w:ascii="Times New Roman" w:hAnsi="Times New Roman" w:cs="Times New Roman"/>
                <w:sz w:val="24"/>
                <w:szCs w:val="24"/>
              </w:rPr>
              <w:t>, технолог</w:t>
            </w:r>
          </w:p>
          <w:p w14:paraId="2B4AEF1F" w14:textId="38CB4B60" w:rsidR="000F25E7" w:rsidRPr="000C00A1" w:rsidRDefault="000F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  <w:r w:rsidR="00FA1D6B">
              <w:rPr>
                <w:rFonts w:ascii="Times New Roman" w:hAnsi="Times New Roman" w:cs="Times New Roman"/>
                <w:sz w:val="24"/>
                <w:szCs w:val="24"/>
              </w:rPr>
              <w:t>,косметолог</w:t>
            </w:r>
            <w:proofErr w:type="spellEnd"/>
            <w:proofErr w:type="gramEnd"/>
          </w:p>
          <w:p w14:paraId="37D90418" w14:textId="2E0F49DC" w:rsidR="000F25E7" w:rsidRPr="000C00A1" w:rsidRDefault="000F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экоаналитик</w:t>
            </w:r>
            <w:proofErr w:type="spellEnd"/>
          </w:p>
        </w:tc>
        <w:tc>
          <w:tcPr>
            <w:tcW w:w="711" w:type="dxa"/>
          </w:tcPr>
          <w:p w14:paraId="1B7EED9B" w14:textId="45655FD1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98" w:rsidRPr="000C00A1" w14:paraId="67C75AAC" w14:textId="77777777" w:rsidTr="00FA1D6B">
        <w:tc>
          <w:tcPr>
            <w:tcW w:w="1555" w:type="dxa"/>
          </w:tcPr>
          <w:p w14:paraId="6A3B07DF" w14:textId="42CBC9A3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520" w:type="dxa"/>
          </w:tcPr>
          <w:p w14:paraId="47536025" w14:textId="77777777" w:rsidR="004A5698" w:rsidRPr="000C00A1" w:rsidRDefault="000F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1.Тепловой эффект химической реакции. Термохимические уравнения</w:t>
            </w:r>
            <w:r w:rsidR="00B36FD8" w:rsidRPr="000C0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07A27" w14:textId="77777777" w:rsidR="00B36FD8" w:rsidRPr="000C00A1" w:rsidRDefault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2.Окислительно-восстановительные реакции. Электролиты.</w:t>
            </w:r>
          </w:p>
          <w:p w14:paraId="6C673A0A" w14:textId="58CEC6B3" w:rsidR="00B36FD8" w:rsidRPr="000C00A1" w:rsidRDefault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3.Химическое загрязнение окружающей среды. Роль химии в решении экологических проблем.</w:t>
            </w:r>
          </w:p>
          <w:p w14:paraId="75A9E786" w14:textId="051A69AC" w:rsidR="00B36FD8" w:rsidRPr="000C00A1" w:rsidRDefault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4.Минеральные удобрения, использование.</w:t>
            </w:r>
          </w:p>
        </w:tc>
        <w:tc>
          <w:tcPr>
            <w:tcW w:w="5954" w:type="dxa"/>
          </w:tcPr>
          <w:p w14:paraId="11DB9E64" w14:textId="2D53BFE3" w:rsidR="004A5698" w:rsidRPr="000C00A1" w:rsidRDefault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FA1D6B">
              <w:rPr>
                <w:rFonts w:ascii="Times New Roman" w:hAnsi="Times New Roman" w:cs="Times New Roman"/>
                <w:sz w:val="24"/>
                <w:szCs w:val="24"/>
              </w:rPr>
              <w:t>, сварщик</w:t>
            </w:r>
          </w:p>
          <w:p w14:paraId="2AC37EBF" w14:textId="77777777" w:rsidR="00B36FD8" w:rsidRPr="000C00A1" w:rsidRDefault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C9CE" w14:textId="77777777" w:rsidR="00B36FD8" w:rsidRPr="000C00A1" w:rsidRDefault="00B36FD8" w:rsidP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радиохимик</w:t>
            </w:r>
          </w:p>
          <w:p w14:paraId="07548A2E" w14:textId="57C01B63" w:rsidR="00B36FD8" w:rsidRPr="000C00A1" w:rsidRDefault="00B36FD8" w:rsidP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="0049091A" w:rsidRPr="000C00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9091A" w:rsidRPr="000C00A1">
              <w:rPr>
                <w:rFonts w:ascii="Times New Roman" w:hAnsi="Times New Roman" w:cs="Times New Roman"/>
                <w:sz w:val="24"/>
                <w:szCs w:val="24"/>
              </w:rPr>
              <w:t>экоаналитик</w:t>
            </w:r>
            <w:proofErr w:type="spellEnd"/>
          </w:p>
          <w:p w14:paraId="7AD0D76F" w14:textId="77777777" w:rsidR="00B36FD8" w:rsidRPr="000C00A1" w:rsidRDefault="00B36FD8" w:rsidP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0701" w14:textId="24743AEB" w:rsidR="00B36FD8" w:rsidRPr="000C00A1" w:rsidRDefault="00B36FD8" w:rsidP="00B3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  <w:r w:rsidR="00133F31">
              <w:rPr>
                <w:rFonts w:ascii="Times New Roman" w:hAnsi="Times New Roman" w:cs="Times New Roman"/>
                <w:sz w:val="24"/>
                <w:szCs w:val="24"/>
              </w:rPr>
              <w:t>, селекционер</w:t>
            </w:r>
            <w:r w:rsidR="00A843F2">
              <w:rPr>
                <w:rFonts w:ascii="Times New Roman" w:hAnsi="Times New Roman" w:cs="Times New Roman"/>
                <w:sz w:val="24"/>
                <w:szCs w:val="24"/>
              </w:rPr>
              <w:t>. почвовед</w:t>
            </w:r>
          </w:p>
        </w:tc>
        <w:tc>
          <w:tcPr>
            <w:tcW w:w="711" w:type="dxa"/>
          </w:tcPr>
          <w:p w14:paraId="0B2D66A4" w14:textId="5D19A4DF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A5698" w:rsidRPr="000C00A1" w14:paraId="66D594F2" w14:textId="77777777" w:rsidTr="00FA1D6B">
        <w:tc>
          <w:tcPr>
            <w:tcW w:w="1555" w:type="dxa"/>
          </w:tcPr>
          <w:p w14:paraId="65EE620E" w14:textId="3C2DC98C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520" w:type="dxa"/>
          </w:tcPr>
          <w:p w14:paraId="5AA86335" w14:textId="77777777" w:rsidR="004A5698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1.Органическая химия. Классификация органических веществ.</w:t>
            </w:r>
          </w:p>
          <w:p w14:paraId="5C02A641" w14:textId="77777777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2.Природные источники углеводородов.</w:t>
            </w:r>
          </w:p>
          <w:p w14:paraId="4173DBDD" w14:textId="77777777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3.Альдегиды.</w:t>
            </w:r>
          </w:p>
          <w:p w14:paraId="0534B0AB" w14:textId="57AC7950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4Высокомолекулярные соединения.</w:t>
            </w:r>
          </w:p>
        </w:tc>
        <w:tc>
          <w:tcPr>
            <w:tcW w:w="5954" w:type="dxa"/>
          </w:tcPr>
          <w:p w14:paraId="24702DE6" w14:textId="3420EBCF" w:rsidR="004A5698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FA1D6B">
              <w:rPr>
                <w:rFonts w:ascii="Times New Roman" w:hAnsi="Times New Roman" w:cs="Times New Roman"/>
                <w:sz w:val="24"/>
                <w:szCs w:val="24"/>
              </w:rPr>
              <w:t>. аппаратчик</w:t>
            </w:r>
          </w:p>
          <w:p w14:paraId="29887F22" w14:textId="77777777" w:rsidR="0049091A" w:rsidRPr="000C00A1" w:rsidRDefault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F71AB" w14:textId="555A3D28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инженер по добыче газа и нефти</w:t>
            </w:r>
            <w:r w:rsidR="00FA1D6B">
              <w:rPr>
                <w:rFonts w:ascii="Times New Roman" w:hAnsi="Times New Roman" w:cs="Times New Roman"/>
                <w:sz w:val="24"/>
                <w:szCs w:val="24"/>
              </w:rPr>
              <w:t>, шахтер</w:t>
            </w:r>
          </w:p>
          <w:p w14:paraId="15CA7948" w14:textId="6C109F11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судмедэксперт</w:t>
            </w:r>
          </w:p>
          <w:p w14:paraId="516A5415" w14:textId="5516F672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фармацевт-провизор, врач</w:t>
            </w:r>
          </w:p>
        </w:tc>
        <w:tc>
          <w:tcPr>
            <w:tcW w:w="711" w:type="dxa"/>
          </w:tcPr>
          <w:p w14:paraId="772879CD" w14:textId="77777777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98" w:rsidRPr="000C00A1" w14:paraId="281D6269" w14:textId="77777777" w:rsidTr="00FA1D6B">
        <w:tc>
          <w:tcPr>
            <w:tcW w:w="1555" w:type="dxa"/>
          </w:tcPr>
          <w:p w14:paraId="2AC00246" w14:textId="01269C39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520" w:type="dxa"/>
          </w:tcPr>
          <w:p w14:paraId="14CBF3A1" w14:textId="77777777" w:rsidR="004A5698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1.Дисперсия.Растворы.</w:t>
            </w:r>
          </w:p>
          <w:p w14:paraId="410FD181" w14:textId="77777777" w:rsidR="00512A64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091A" w:rsidRPr="000C00A1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  <w:p w14:paraId="6DCD5BC6" w14:textId="3F1E9D17" w:rsidR="0049091A" w:rsidRPr="000C00A1" w:rsidRDefault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3.Химия и здоровье человека</w:t>
            </w:r>
          </w:p>
          <w:p w14:paraId="232402A9" w14:textId="3712ECBB" w:rsidR="0049091A" w:rsidRPr="000C00A1" w:rsidRDefault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4. Человек в мире веществ и материалов.</w:t>
            </w:r>
          </w:p>
        </w:tc>
        <w:tc>
          <w:tcPr>
            <w:tcW w:w="5954" w:type="dxa"/>
          </w:tcPr>
          <w:p w14:paraId="09DFCFD1" w14:textId="77777777" w:rsidR="004A5698" w:rsidRPr="000C00A1" w:rsidRDefault="0051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химик-технолог</w:t>
            </w:r>
          </w:p>
          <w:p w14:paraId="39E77357" w14:textId="2BF81C07" w:rsidR="0049091A" w:rsidRPr="000C00A1" w:rsidRDefault="0049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бурильщик, инженер</w:t>
            </w:r>
            <w:r w:rsidR="000C00A1">
              <w:rPr>
                <w:rFonts w:ascii="Times New Roman" w:hAnsi="Times New Roman" w:cs="Times New Roman"/>
                <w:sz w:val="24"/>
                <w:szCs w:val="24"/>
              </w:rPr>
              <w:t>, сталевар, технолог производства</w:t>
            </w:r>
          </w:p>
          <w:p w14:paraId="2FCEE52F" w14:textId="77777777" w:rsidR="0049091A" w:rsidRDefault="0049091A" w:rsidP="00F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FA1D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биофарм</w:t>
            </w:r>
            <w:proofErr w:type="spellEnd"/>
            <w:r w:rsidRPr="000C00A1">
              <w:rPr>
                <w:rFonts w:ascii="Times New Roman" w:hAnsi="Times New Roman" w:cs="Times New Roman"/>
                <w:sz w:val="24"/>
                <w:szCs w:val="24"/>
              </w:rPr>
              <w:t>-химик, эколог</w:t>
            </w:r>
          </w:p>
          <w:p w14:paraId="3786CEF5" w14:textId="00DDD51B" w:rsidR="00FA1D6B" w:rsidRPr="000C00A1" w:rsidRDefault="00FA1D6B" w:rsidP="00FA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строитель, нефтяник, конструктор, испытатель</w:t>
            </w:r>
          </w:p>
        </w:tc>
        <w:tc>
          <w:tcPr>
            <w:tcW w:w="711" w:type="dxa"/>
          </w:tcPr>
          <w:p w14:paraId="49BE645F" w14:textId="77777777" w:rsidR="004A5698" w:rsidRPr="000C00A1" w:rsidRDefault="004A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661D4" w14:textId="77777777" w:rsidR="004A5698" w:rsidRPr="000C00A1" w:rsidRDefault="004A5698">
      <w:pPr>
        <w:rPr>
          <w:rFonts w:ascii="Times New Roman" w:hAnsi="Times New Roman" w:cs="Times New Roman"/>
          <w:sz w:val="24"/>
          <w:szCs w:val="24"/>
        </w:rPr>
      </w:pPr>
    </w:p>
    <w:p w14:paraId="38780E56" w14:textId="698DBE7B" w:rsidR="00966A79" w:rsidRDefault="00966A79">
      <w:pPr>
        <w:rPr>
          <w:rFonts w:ascii="Times New Roman" w:hAnsi="Times New Roman" w:cs="Times New Roman"/>
          <w:sz w:val="24"/>
          <w:szCs w:val="24"/>
        </w:rPr>
      </w:pPr>
    </w:p>
    <w:p w14:paraId="7DD1642C" w14:textId="64FCF6F9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579BAC8F" w14:textId="0A37DEB1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1C66DFA1" w14:textId="319DE73A" w:rsidR="00FA1D6B" w:rsidRDefault="00FA1D6B">
      <w:pPr>
        <w:rPr>
          <w:rFonts w:ascii="Times New Roman" w:hAnsi="Times New Roman" w:cs="Times New Roman"/>
          <w:sz w:val="24"/>
          <w:szCs w:val="24"/>
        </w:rPr>
      </w:pPr>
    </w:p>
    <w:p w14:paraId="351791B0" w14:textId="77777777" w:rsidR="00FA1D6B" w:rsidRPr="000C00A1" w:rsidRDefault="00FA1D6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A1D6B" w:rsidRPr="000C00A1" w:rsidSect="004A5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64"/>
    <w:rsid w:val="000C00A1"/>
    <w:rsid w:val="000F25E7"/>
    <w:rsid w:val="00133F31"/>
    <w:rsid w:val="00181B64"/>
    <w:rsid w:val="00283721"/>
    <w:rsid w:val="0049091A"/>
    <w:rsid w:val="004A5698"/>
    <w:rsid w:val="00512A64"/>
    <w:rsid w:val="007C21EB"/>
    <w:rsid w:val="00866EF8"/>
    <w:rsid w:val="00966A79"/>
    <w:rsid w:val="00A843F2"/>
    <w:rsid w:val="00AC2B50"/>
    <w:rsid w:val="00B36FD8"/>
    <w:rsid w:val="00CF028A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F22E"/>
  <w15:chartTrackingRefBased/>
  <w15:docId w15:val="{4B674C23-5070-4AB5-8FFD-C62CF23F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C0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3212</dc:creator>
  <cp:keywords/>
  <dc:description/>
  <cp:lastModifiedBy>ZOOM</cp:lastModifiedBy>
  <cp:revision>6</cp:revision>
  <cp:lastPrinted>2023-09-18T03:37:00Z</cp:lastPrinted>
  <dcterms:created xsi:type="dcterms:W3CDTF">2023-09-15T09:30:00Z</dcterms:created>
  <dcterms:modified xsi:type="dcterms:W3CDTF">2023-10-01T17:07:00Z</dcterms:modified>
</cp:coreProperties>
</file>