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3C" w:rsidRPr="00C82E51" w:rsidRDefault="00C82E51" w:rsidP="00C82E5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82E51"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C82E51" w:rsidRPr="00C82E51" w:rsidRDefault="00B87C6D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01.01.2026</w:t>
      </w:r>
      <w:r w:rsidR="00C82E51" w:rsidRPr="00C82E51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C82E51" w:rsidRPr="00C82E51">
        <w:rPr>
          <w:rFonts w:ascii="Times New Roman" w:hAnsi="Times New Roman" w:cs="Times New Roman"/>
          <w:sz w:val="28"/>
          <w:szCs w:val="28"/>
        </w:rPr>
        <w:t xml:space="preserve"> </w:t>
      </w:r>
      <w:r w:rsidR="00C82E51" w:rsidRPr="00C82E51">
        <w:rPr>
          <w:rFonts w:ascii="Times New Roman" w:hAnsi="Times New Roman" w:cs="Times New Roman"/>
          <w:sz w:val="36"/>
          <w:szCs w:val="36"/>
        </w:rPr>
        <w:t>на основании постановления администрации Омутинс</w:t>
      </w:r>
      <w:r>
        <w:rPr>
          <w:rFonts w:ascii="Times New Roman" w:hAnsi="Times New Roman" w:cs="Times New Roman"/>
          <w:sz w:val="36"/>
          <w:szCs w:val="36"/>
        </w:rPr>
        <w:t>кого муниципального района от 22.12.2025 года №846</w:t>
      </w:r>
      <w:r w:rsidR="00C82E51" w:rsidRPr="00C82E51">
        <w:rPr>
          <w:rFonts w:ascii="Times New Roman" w:hAnsi="Times New Roman" w:cs="Times New Roman"/>
          <w:sz w:val="36"/>
          <w:szCs w:val="36"/>
        </w:rPr>
        <w:t>-п</w:t>
      </w:r>
      <w:r w:rsidR="00C82E51">
        <w:rPr>
          <w:rFonts w:ascii="Times New Roman" w:hAnsi="Times New Roman" w:cs="Times New Roman"/>
          <w:sz w:val="36"/>
          <w:szCs w:val="36"/>
        </w:rPr>
        <w:t xml:space="preserve"> </w:t>
      </w:r>
      <w:r w:rsidR="00C82E51" w:rsidRPr="00C82E51">
        <w:rPr>
          <w:rFonts w:ascii="Times New Roman" w:hAnsi="Times New Roman" w:cs="Times New Roman"/>
          <w:sz w:val="36"/>
          <w:szCs w:val="36"/>
        </w:rPr>
        <w:t xml:space="preserve">внесены изменения: </w:t>
      </w:r>
      <w:proofErr w:type="gramStart"/>
      <w:r w:rsidR="00C82E51" w:rsidRPr="00C82E51">
        <w:rPr>
          <w:rFonts w:ascii="Times New Roman" w:hAnsi="Times New Roman" w:cs="Times New Roman"/>
          <w:sz w:val="36"/>
          <w:szCs w:val="36"/>
        </w:rPr>
        <w:t>плата</w:t>
      </w:r>
      <w:proofErr w:type="gramEnd"/>
      <w:r w:rsidR="00C82E51" w:rsidRPr="00C82E51">
        <w:rPr>
          <w:rFonts w:ascii="Times New Roman" w:hAnsi="Times New Roman" w:cs="Times New Roman"/>
          <w:sz w:val="36"/>
          <w:szCs w:val="36"/>
        </w:rPr>
        <w:t xml:space="preserve"> взимаемая с родителей (законных представителей) за присмотр и уход за детьми, содержание детей в организациях, реализующих образовательную программу дошкольного образования в детском саду «Ромашка» составит:</w:t>
      </w:r>
    </w:p>
    <w:p w:rsidR="00C82E51" w:rsidRDefault="00556DEA" w:rsidP="00C82E5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3500</w:t>
      </w:r>
      <w:r w:rsidR="00C82E51" w:rsidRPr="00C82E51">
        <w:rPr>
          <w:rFonts w:ascii="Times New Roman" w:hAnsi="Times New Roman" w:cs="Times New Roman"/>
          <w:b/>
          <w:sz w:val="52"/>
          <w:szCs w:val="52"/>
        </w:rPr>
        <w:t xml:space="preserve"> рублей.</w:t>
      </w:r>
    </w:p>
    <w:p w:rsidR="00540956" w:rsidRPr="00C82E51" w:rsidRDefault="00540956" w:rsidP="00540956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родителей имеющих 2</w:t>
      </w:r>
      <w:r w:rsidR="00104194">
        <w:rPr>
          <w:rFonts w:ascii="Times New Roman" w:hAnsi="Times New Roman" w:cs="Times New Roman"/>
          <w:sz w:val="36"/>
          <w:szCs w:val="36"/>
        </w:rPr>
        <w:t xml:space="preserve">-х </w:t>
      </w:r>
      <w:r w:rsidRPr="00C82E51">
        <w:rPr>
          <w:rFonts w:ascii="Times New Roman" w:hAnsi="Times New Roman" w:cs="Times New Roman"/>
          <w:sz w:val="36"/>
          <w:szCs w:val="36"/>
        </w:rPr>
        <w:t xml:space="preserve">несовершеннолетних детей: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C82E51">
        <w:rPr>
          <w:rFonts w:ascii="Times New Roman" w:hAnsi="Times New Roman" w:cs="Times New Roman"/>
          <w:sz w:val="36"/>
          <w:szCs w:val="36"/>
        </w:rPr>
        <w:t>1 ребёнок – 20%</w:t>
      </w:r>
      <w:r>
        <w:rPr>
          <w:rFonts w:ascii="Times New Roman" w:hAnsi="Times New Roman" w:cs="Times New Roman"/>
          <w:sz w:val="36"/>
          <w:szCs w:val="36"/>
        </w:rPr>
        <w:t xml:space="preserve"> (2800 руб.)</w:t>
      </w:r>
    </w:p>
    <w:p w:rsidR="00540956" w:rsidRPr="00C82E51" w:rsidRDefault="00540956" w:rsidP="0054095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 xml:space="preserve">                        2 ребёнок - 50 % </w:t>
      </w:r>
      <w:r>
        <w:rPr>
          <w:rFonts w:ascii="Times New Roman" w:hAnsi="Times New Roman" w:cs="Times New Roman"/>
          <w:sz w:val="36"/>
          <w:szCs w:val="36"/>
        </w:rPr>
        <w:t>(1750 руб.)</w:t>
      </w:r>
    </w:p>
    <w:p w:rsidR="00C82E51" w:rsidRPr="00C82E51" w:rsidRDefault="00C82E51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 xml:space="preserve">Для родителей имеющих 3-х и более несовершеннолетних детей: </w:t>
      </w:r>
    </w:p>
    <w:p w:rsidR="00C82E51" w:rsidRPr="00C82E51" w:rsidRDefault="00556DEA" w:rsidP="00C82E51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1750</w:t>
      </w:r>
      <w:r w:rsidR="00C82E51" w:rsidRPr="00C82E51">
        <w:rPr>
          <w:rFonts w:ascii="Times New Roman" w:hAnsi="Times New Roman" w:cs="Times New Roman"/>
          <w:b/>
          <w:sz w:val="52"/>
          <w:szCs w:val="52"/>
        </w:rPr>
        <w:t xml:space="preserve"> рублей.</w:t>
      </w:r>
    </w:p>
    <w:p w:rsidR="00C82E51" w:rsidRPr="00C82E51" w:rsidRDefault="00C82E51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>Компенсация: 1 ребёнок – 20%</w:t>
      </w:r>
      <w:r w:rsidR="00556DEA">
        <w:rPr>
          <w:rFonts w:ascii="Times New Roman" w:hAnsi="Times New Roman" w:cs="Times New Roman"/>
          <w:sz w:val="36"/>
          <w:szCs w:val="36"/>
        </w:rPr>
        <w:t xml:space="preserve"> (1400 руб.)</w:t>
      </w:r>
    </w:p>
    <w:p w:rsidR="00C82E51" w:rsidRPr="00C82E51" w:rsidRDefault="00C82E51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 xml:space="preserve">                        2 ребёнок - 50 % </w:t>
      </w:r>
      <w:r w:rsidR="00556DEA">
        <w:rPr>
          <w:rFonts w:ascii="Times New Roman" w:hAnsi="Times New Roman" w:cs="Times New Roman"/>
          <w:sz w:val="36"/>
          <w:szCs w:val="36"/>
        </w:rPr>
        <w:t>(875 руб.)</w:t>
      </w:r>
    </w:p>
    <w:p w:rsidR="00C82E51" w:rsidRPr="00C82E51" w:rsidRDefault="00C82E51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 xml:space="preserve">                        3 ребёнок – 70%</w:t>
      </w:r>
      <w:r w:rsidR="00556DEA">
        <w:rPr>
          <w:rFonts w:ascii="Times New Roman" w:hAnsi="Times New Roman" w:cs="Times New Roman"/>
          <w:sz w:val="36"/>
          <w:szCs w:val="36"/>
        </w:rPr>
        <w:t xml:space="preserve"> (525 руб.)</w:t>
      </w:r>
    </w:p>
    <w:p w:rsidR="00C82E51" w:rsidRPr="00C82E51" w:rsidRDefault="00C82E51" w:rsidP="00C82E5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C82E51">
        <w:rPr>
          <w:rFonts w:ascii="Times New Roman" w:hAnsi="Times New Roman" w:cs="Times New Roman"/>
          <w:sz w:val="36"/>
          <w:szCs w:val="36"/>
        </w:rPr>
        <w:t>Дети инвалиды дети сироты или оставшиеся без попечения родителей, дети с СВО освобождаются от родительской платы.</w:t>
      </w:r>
    </w:p>
    <w:sectPr w:rsidR="00C82E51" w:rsidRPr="00C82E51" w:rsidSect="00C82E5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E51"/>
    <w:rsid w:val="0005693C"/>
    <w:rsid w:val="00063851"/>
    <w:rsid w:val="00104194"/>
    <w:rsid w:val="00314102"/>
    <w:rsid w:val="00540956"/>
    <w:rsid w:val="00556DEA"/>
    <w:rsid w:val="00B87C6D"/>
    <w:rsid w:val="00C82E51"/>
    <w:rsid w:val="00FC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FCA98-77AE-458B-946C-EC418A2C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cp:lastPrinted>2026-01-19T05:35:00Z</cp:lastPrinted>
  <dcterms:created xsi:type="dcterms:W3CDTF">2024-01-22T04:03:00Z</dcterms:created>
  <dcterms:modified xsi:type="dcterms:W3CDTF">2026-01-19T05:35:00Z</dcterms:modified>
</cp:coreProperties>
</file>