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7B" w:rsidRDefault="00A7517B"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E7F6F" w:rsidRPr="000B39E4" w:rsidRDefault="008E7F6F" w:rsidP="00971D75">
      <w:pPr>
        <w:shd w:val="clear" w:color="auto" w:fill="FFFFFF"/>
        <w:spacing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СОДЕРЖАНИЕ</w:t>
      </w:r>
    </w:p>
    <w:tbl>
      <w:tblPr>
        <w:tblW w:w="9498" w:type="dxa"/>
        <w:tblInd w:w="-176" w:type="dxa"/>
        <w:tblLayout w:type="fixed"/>
        <w:tblCellMar>
          <w:top w:w="15" w:type="dxa"/>
          <w:left w:w="15" w:type="dxa"/>
          <w:bottom w:w="15" w:type="dxa"/>
          <w:right w:w="15" w:type="dxa"/>
        </w:tblCellMar>
        <w:tblLook w:val="04A0"/>
      </w:tblPr>
      <w:tblGrid>
        <w:gridCol w:w="846"/>
        <w:gridCol w:w="7660"/>
        <w:gridCol w:w="992"/>
      </w:tblGrid>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Целевой раздел…………………………………………………</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Пояснительная записка…………………………………………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Цель, принципы, структура программы………………………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Планируемые результаты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Содержательный раздел…………………………………………</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Учебный план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Содержание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r>
      <w:tr w:rsidR="008E7F6F" w:rsidRPr="000B39E4" w:rsidTr="00971D75">
        <w:trPr>
          <w:trHeight w:val="428"/>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 ложь, желания и возможности……………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2.2.4.</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Полезные экономические навыки и привычки в быту………</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Тематический план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15</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2.4.</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Формы, способы, методы и средства реализации……………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19</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Организационный раздел………………………………………</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w:t>
            </w:r>
          </w:p>
        </w:tc>
      </w:tr>
      <w:tr w:rsidR="008E7F6F" w:rsidRPr="000B39E4" w:rsidTr="00971D75">
        <w:trPr>
          <w:trHeight w:val="558"/>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Материально-техническое обеспечение реализации программы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w:t>
            </w:r>
          </w:p>
        </w:tc>
      </w:tr>
      <w:tr w:rsidR="008E7F6F" w:rsidRPr="000B39E4" w:rsidTr="00971D75">
        <w:trPr>
          <w:trHeight w:val="204"/>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04"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04"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Распорядок дня………………………………………………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04"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21</w:t>
            </w:r>
          </w:p>
        </w:tc>
      </w:tr>
      <w:tr w:rsidR="008E7F6F" w:rsidRPr="000B39E4" w:rsidTr="00971D75">
        <w:trPr>
          <w:trHeight w:val="458"/>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Работа с родителями…………………………………………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w:t>
            </w:r>
          </w:p>
        </w:tc>
      </w:tr>
      <w:tr w:rsidR="008E7F6F" w:rsidRPr="000B39E4" w:rsidTr="00971D75">
        <w:trPr>
          <w:trHeight w:val="558"/>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3.4.</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Обеспеченность методическими материалами и средствами обучения и воспитания………………………………………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23</w:t>
            </w:r>
          </w:p>
        </w:tc>
      </w:tr>
    </w:tbl>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1.ЦЕЛЕВОЙ РАЗДЕЛ</w:t>
      </w: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1.1. Пояснительная записка</w:t>
      </w:r>
    </w:p>
    <w:p w:rsidR="008E7F6F" w:rsidRPr="000B39E4" w:rsidRDefault="00B941D6"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w:t>
      </w:r>
    </w:p>
    <w:p w:rsidR="008E7F6F" w:rsidRPr="000B39E4" w:rsidRDefault="008E7F6F" w:rsidP="008E7F6F">
      <w:pPr>
        <w:shd w:val="clear" w:color="auto" w:fill="FFFFFF"/>
        <w:spacing w:after="0" w:line="240" w:lineRule="auto"/>
        <w:ind w:right="154"/>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Рабочая  программа кружка «Финансовая грамотность» (далее – Программа) разработана в целях финансового просвещения детей старшего дошкольного возраста. Требования современного общества сделали проблему экономического образования актуальной относительно данной возрастной группы. В современной концепции образования подчеркивается особое значение дошкольного возраста в формировании и развитии уникальной личности ребенка. Так как на этом этапе закладываются основы личностной культуры, обеспечивается освоение первоначальных социокультурных норм. Это является фундаментом для приобретения в будущем специальных знаний и навыков. 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Новизна программы</w:t>
      </w:r>
      <w:r w:rsidRPr="000B39E4">
        <w:rPr>
          <w:rFonts w:ascii="Times New Roman" w:eastAsia="Times New Roman" w:hAnsi="Times New Roman" w:cs="Times New Roman"/>
          <w:color w:val="000000"/>
          <w:sz w:val="28"/>
          <w:szCs w:val="28"/>
          <w:lang w:eastAsia="ru-RU"/>
        </w:rPr>
        <w:t> заключается в постановке самой проблемы, как предмета специального изучения. Благодаря включению детей в освоение данной образовательной программы: дошкольники получают элементарные сведения из области экономики, знакомятся с нормами морали, раскрывающими, как следует относиться к окружающей природе, к миру ценностей, к результатам человеческого труда и человеку; формируется адекватное отношение к деньгам, совершенствуются навыки сотрудничества ребенка со сверстниками, взрослого и ребенка. Всё выше перечисленное, убеждает в педагогической целесообразности данной программы.</w:t>
      </w:r>
    </w:p>
    <w:p w:rsidR="008E7F6F" w:rsidRPr="000B39E4" w:rsidRDefault="008E7F6F" w:rsidP="008E7F6F">
      <w:pPr>
        <w:shd w:val="clear" w:color="auto" w:fill="FFFFFF"/>
        <w:spacing w:after="0" w:line="240" w:lineRule="auto"/>
        <w:ind w:right="154"/>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Актуальность программы.</w:t>
      </w:r>
      <w:r w:rsidRPr="000B39E4">
        <w:rPr>
          <w:rFonts w:ascii="Times New Roman" w:eastAsia="Times New Roman" w:hAnsi="Times New Roman" w:cs="Times New Roman"/>
          <w:color w:val="000000"/>
          <w:sz w:val="28"/>
          <w:szCs w:val="28"/>
          <w:lang w:eastAsia="ru-RU"/>
        </w:rPr>
        <w:t xml:space="preserve"> Актуальность программы обусловлена значимостью подготовки ребенка к конкретным жизненным ситуациям, правильной ориентацией его в происходящих экономических явлениях.  Формирование экономического сознания приближает дошкольника к реальной действительности; дает начала экономического мышления; формирует интерес к социальным явлениям, происходящим в общественной жизни; знакомит с новыми профессиями; обогащает словарный запас, связанный с областью экономики, трудовой деятельностью людей современных профессий. Экономическое воспитание и образование детей - чрезвычайно важная проблема настоящего времени: социальная действительность требует от нас нового уровня экономических знаний. Ребенок с раннего возраста  соприкасается с такими понятиями, как деньги, товар, труд, стоимость, именно поэтому вопросы экономического воспитания стали актуальными уже применительно к дошкольному возрасту.   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w:t>
      </w:r>
      <w:r w:rsidRPr="000B39E4">
        <w:rPr>
          <w:rFonts w:ascii="Times New Roman" w:eastAsia="Times New Roman" w:hAnsi="Times New Roman" w:cs="Times New Roman"/>
          <w:color w:val="000000"/>
          <w:sz w:val="28"/>
          <w:szCs w:val="28"/>
          <w:lang w:eastAsia="ru-RU"/>
        </w:rPr>
        <w:lastRenderedPageBreak/>
        <w:t>(участке детского сада), а также складываются первичные представления о труде взрослых, его роли в обществе и жизни каждого человека.</w:t>
      </w:r>
    </w:p>
    <w:p w:rsidR="008E7F6F" w:rsidRPr="000B39E4" w:rsidRDefault="008E7F6F" w:rsidP="008E7F6F">
      <w:pPr>
        <w:shd w:val="clear" w:color="auto" w:fill="FFFFFF"/>
        <w:spacing w:after="0" w:line="240" w:lineRule="auto"/>
        <w:ind w:right="154"/>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Данная Программа разработана в соответствии </w:t>
      </w:r>
      <w:proofErr w:type="gramStart"/>
      <w:r w:rsidRPr="000B39E4">
        <w:rPr>
          <w:rFonts w:ascii="Times New Roman" w:eastAsia="Times New Roman" w:hAnsi="Times New Roman" w:cs="Times New Roman"/>
          <w:color w:val="000000"/>
          <w:sz w:val="28"/>
          <w:szCs w:val="28"/>
          <w:lang w:eastAsia="ru-RU"/>
        </w:rPr>
        <w:t>с</w:t>
      </w:r>
      <w:proofErr w:type="gramEnd"/>
      <w:r w:rsidRPr="000B39E4">
        <w:rPr>
          <w:rFonts w:ascii="Times New Roman" w:eastAsia="Times New Roman" w:hAnsi="Times New Roman" w:cs="Times New Roman"/>
          <w:color w:val="000000"/>
          <w:sz w:val="28"/>
          <w:szCs w:val="28"/>
          <w:lang w:eastAsia="ru-RU"/>
        </w:rPr>
        <w:t>:</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Федеральным законом Российской Федерации от 29 декабря 2012 г. № 273-ФЗ «Об образовании в Российской Федерации»;</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Приказом Министерства образования и науки Российской Федерации от 17.10.2013 года № 1155 «Об утверждении федерального государственного стандарта дошкольного образования»;</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Письмом Министерства образования и науки  РФ от 28.02.2014 г. № 08-249 «Комментарии к ФГОС дошкольного образования»;</w:t>
      </w:r>
    </w:p>
    <w:p w:rsidR="008E7F6F" w:rsidRPr="000B39E4" w:rsidRDefault="008E7F6F" w:rsidP="008E7F6F">
      <w:pPr>
        <w:numPr>
          <w:ilvl w:val="0"/>
          <w:numId w:val="1"/>
        </w:numPr>
        <w:shd w:val="clear" w:color="auto" w:fill="FFFFFF"/>
        <w:spacing w:before="30" w:after="30" w:line="240" w:lineRule="auto"/>
        <w:ind w:left="0" w:right="36"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Приказом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«Санитарно-эпидемиологическими требованиями к устройству, содержанию и организации режима работы дошкольных образовательных учреждений» от 13.05.2013 г.;</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Основной образовательной программой дошкольного образования муниципал</w:t>
      </w:r>
      <w:r w:rsidR="00C92EC8">
        <w:rPr>
          <w:rFonts w:ascii="Times New Roman" w:eastAsia="Times New Roman" w:hAnsi="Times New Roman" w:cs="Times New Roman"/>
          <w:color w:val="000000"/>
          <w:sz w:val="28"/>
          <w:szCs w:val="28"/>
          <w:lang w:eastAsia="ru-RU"/>
        </w:rPr>
        <w:t>ьного образовательного  учреждения МАО</w:t>
      </w:r>
      <w:r w:rsidRPr="000B39E4">
        <w:rPr>
          <w:rFonts w:ascii="Times New Roman" w:eastAsia="Times New Roman" w:hAnsi="Times New Roman" w:cs="Times New Roman"/>
          <w:color w:val="000000"/>
          <w:sz w:val="28"/>
          <w:szCs w:val="28"/>
          <w:lang w:eastAsia="ru-RU"/>
        </w:rPr>
        <w:t>У «</w:t>
      </w:r>
      <w:proofErr w:type="spellStart"/>
      <w:r w:rsidR="00C92EC8">
        <w:rPr>
          <w:rFonts w:ascii="Times New Roman" w:eastAsia="Times New Roman" w:hAnsi="Times New Roman" w:cs="Times New Roman"/>
          <w:color w:val="000000"/>
          <w:sz w:val="28"/>
          <w:szCs w:val="28"/>
          <w:lang w:eastAsia="ru-RU"/>
        </w:rPr>
        <w:t>Омутинская</w:t>
      </w:r>
      <w:proofErr w:type="spellEnd"/>
      <w:r w:rsidR="00C92EC8">
        <w:rPr>
          <w:rFonts w:ascii="Times New Roman" w:eastAsia="Times New Roman" w:hAnsi="Times New Roman" w:cs="Times New Roman"/>
          <w:color w:val="000000"/>
          <w:sz w:val="28"/>
          <w:szCs w:val="28"/>
          <w:lang w:eastAsia="ru-RU"/>
        </w:rPr>
        <w:t xml:space="preserve"> </w:t>
      </w:r>
      <w:r w:rsidRPr="000B39E4">
        <w:rPr>
          <w:rFonts w:ascii="Times New Roman" w:eastAsia="Times New Roman" w:hAnsi="Times New Roman" w:cs="Times New Roman"/>
          <w:color w:val="000000"/>
          <w:sz w:val="28"/>
          <w:szCs w:val="28"/>
          <w:lang w:eastAsia="ru-RU"/>
        </w:rPr>
        <w:t>СОШ</w:t>
      </w:r>
      <w:r w:rsidR="00C92EC8">
        <w:rPr>
          <w:rFonts w:ascii="Times New Roman" w:eastAsia="Times New Roman" w:hAnsi="Times New Roman" w:cs="Times New Roman"/>
          <w:color w:val="000000"/>
          <w:sz w:val="28"/>
          <w:szCs w:val="28"/>
          <w:lang w:eastAsia="ru-RU"/>
        </w:rPr>
        <w:t xml:space="preserve"> №2</w:t>
      </w:r>
      <w:r w:rsidRPr="000B39E4">
        <w:rPr>
          <w:rFonts w:ascii="Times New Roman" w:eastAsia="Times New Roman" w:hAnsi="Times New Roman" w:cs="Times New Roman"/>
          <w:color w:val="000000"/>
          <w:sz w:val="28"/>
          <w:szCs w:val="28"/>
          <w:lang w:eastAsia="ru-RU"/>
        </w:rPr>
        <w:t xml:space="preserve">», разработанной с учетом примерной основной образовательной программы дошкольного образования «От рождения до школы» под редакцией Н.Е. </w:t>
      </w:r>
      <w:proofErr w:type="spellStart"/>
      <w:r w:rsidRPr="000B39E4">
        <w:rPr>
          <w:rFonts w:ascii="Times New Roman" w:eastAsia="Times New Roman" w:hAnsi="Times New Roman" w:cs="Times New Roman"/>
          <w:color w:val="000000"/>
          <w:sz w:val="28"/>
          <w:szCs w:val="28"/>
          <w:lang w:eastAsia="ru-RU"/>
        </w:rPr>
        <w:t>Вераксы</w:t>
      </w:r>
      <w:proofErr w:type="spellEnd"/>
      <w:r w:rsidRPr="000B39E4">
        <w:rPr>
          <w:rFonts w:ascii="Times New Roman" w:eastAsia="Times New Roman" w:hAnsi="Times New Roman" w:cs="Times New Roman"/>
          <w:color w:val="000000"/>
          <w:sz w:val="28"/>
          <w:szCs w:val="28"/>
          <w:lang w:eastAsia="ru-RU"/>
        </w:rPr>
        <w:t>, Т.С. Комаровой, М.А. Васильевой, - М.: МОЗАИКА СИНТЕЗ, 2016.</w:t>
      </w:r>
    </w:p>
    <w:p w:rsidR="008E7F6F" w:rsidRPr="000B39E4" w:rsidRDefault="008E7F6F" w:rsidP="008E7F6F">
      <w:pPr>
        <w:numPr>
          <w:ilvl w:val="0"/>
          <w:numId w:val="1"/>
        </w:numPr>
        <w:shd w:val="clear" w:color="auto" w:fill="FFFFFF"/>
        <w:spacing w:before="30" w:after="30" w:line="240" w:lineRule="auto"/>
        <w:ind w:left="0" w:right="154"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составленной Министерством образования и науки Российской Федерации совместно с Банком России.</w:t>
      </w:r>
    </w:p>
    <w:p w:rsidR="008E7F6F" w:rsidRPr="000B39E4" w:rsidRDefault="008E7F6F" w:rsidP="008E7F6F">
      <w:pPr>
        <w:numPr>
          <w:ilvl w:val="0"/>
          <w:numId w:val="2"/>
        </w:numPr>
        <w:shd w:val="clear" w:color="auto" w:fill="FFFFFF"/>
        <w:spacing w:before="100" w:beforeAutospacing="1" w:after="100" w:afterAutospacing="1" w:line="240" w:lineRule="auto"/>
        <w:ind w:left="0" w:firstLine="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Цель, принципы, структура программы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Цель Программы</w:t>
      </w:r>
      <w:r w:rsidRPr="000B39E4">
        <w:rPr>
          <w:rFonts w:ascii="Times New Roman" w:eastAsia="Times New Roman" w:hAnsi="Times New Roman" w:cs="Times New Roman"/>
          <w:color w:val="000000"/>
          <w:sz w:val="28"/>
          <w:szCs w:val="28"/>
          <w:lang w:eastAsia="ru-RU"/>
        </w:rPr>
        <w:t> - помочь детям старшего дошкольного возраста войти в социально-экономическую жизнь, способствовать формированию основ финансовой грамотности у детей старшего дошкольного возраста.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Основные задачи Программы: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 xml:space="preserve">1. </w:t>
      </w:r>
      <w:proofErr w:type="gramStart"/>
      <w:r w:rsidRPr="000B39E4">
        <w:rPr>
          <w:rFonts w:ascii="Times New Roman" w:eastAsia="Times New Roman" w:hAnsi="Times New Roman" w:cs="Times New Roman"/>
          <w:b/>
          <w:bCs/>
          <w:color w:val="000000"/>
          <w:sz w:val="28"/>
          <w:szCs w:val="28"/>
          <w:lang w:eastAsia="ru-RU"/>
        </w:rPr>
        <w:t>Образовательные</w:t>
      </w:r>
      <w:proofErr w:type="gramEnd"/>
      <w:r w:rsidRPr="000B39E4">
        <w:rPr>
          <w:rFonts w:ascii="Times New Roman" w:eastAsia="Times New Roman" w:hAnsi="Times New Roman" w:cs="Times New Roman"/>
          <w:b/>
          <w:bCs/>
          <w:color w:val="000000"/>
          <w:sz w:val="28"/>
          <w:szCs w:val="28"/>
          <w:lang w:eastAsia="ru-RU"/>
        </w:rPr>
        <w:t>:</w:t>
      </w:r>
      <w:r w:rsidRPr="000B39E4">
        <w:rPr>
          <w:rFonts w:ascii="Times New Roman" w:eastAsia="Times New Roman" w:hAnsi="Times New Roman" w:cs="Times New Roman"/>
          <w:color w:val="000000"/>
          <w:sz w:val="28"/>
          <w:szCs w:val="28"/>
          <w:lang w:eastAsia="ru-RU"/>
        </w:rPr>
        <w:t> познакомить детей с теоретической основой экономических наук (через ознакомление с наиболее доступными экономическими понятиями, знакомство с современными рыночными отношениями);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2. </w:t>
      </w:r>
      <w:r w:rsidRPr="000B39E4">
        <w:rPr>
          <w:rFonts w:ascii="Times New Roman" w:eastAsia="Times New Roman" w:hAnsi="Times New Roman" w:cs="Times New Roman"/>
          <w:b/>
          <w:bCs/>
          <w:color w:val="000000"/>
          <w:sz w:val="28"/>
          <w:szCs w:val="28"/>
          <w:lang w:eastAsia="ru-RU"/>
        </w:rPr>
        <w:t>Развивающие:</w:t>
      </w:r>
      <w:r w:rsidRPr="000B39E4">
        <w:rPr>
          <w:rFonts w:ascii="Times New Roman" w:eastAsia="Times New Roman" w:hAnsi="Times New Roman" w:cs="Times New Roman"/>
          <w:color w:val="000000"/>
          <w:sz w:val="28"/>
          <w:szCs w:val="28"/>
          <w:lang w:eastAsia="ru-RU"/>
        </w:rPr>
        <w:t> развивать экономическое сознание и экономическую грамотность; развивать интеллектуальные и творческие способности детей через овладение действием наглядного моделирования;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3. Воспитывающие: </w:t>
      </w:r>
      <w:r w:rsidRPr="000B39E4">
        <w:rPr>
          <w:rFonts w:ascii="Times New Roman" w:eastAsia="Times New Roman" w:hAnsi="Times New Roman" w:cs="Times New Roman"/>
          <w:color w:val="000000"/>
          <w:sz w:val="28"/>
          <w:szCs w:val="28"/>
          <w:lang w:eastAsia="ru-RU"/>
        </w:rPr>
        <w:t>воспитывать навыки бережного отношения ко всем видам собственности, уважения интересов отдельной личности и других членов общества, привитие уважения к труду и людям труда.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составлена в соответствии с </w:t>
      </w:r>
      <w:r w:rsidRPr="000B39E4">
        <w:rPr>
          <w:rFonts w:ascii="Times New Roman" w:eastAsia="Times New Roman" w:hAnsi="Times New Roman" w:cs="Times New Roman"/>
          <w:b/>
          <w:bCs/>
          <w:color w:val="000000"/>
          <w:sz w:val="28"/>
          <w:szCs w:val="28"/>
          <w:lang w:eastAsia="ru-RU"/>
        </w:rPr>
        <w:t>принципами</w:t>
      </w:r>
      <w:r w:rsidRPr="000B39E4">
        <w:rPr>
          <w:rFonts w:ascii="Times New Roman" w:eastAsia="Times New Roman" w:hAnsi="Times New Roman" w:cs="Times New Roman"/>
          <w:color w:val="000000"/>
          <w:sz w:val="28"/>
          <w:szCs w:val="28"/>
          <w:lang w:eastAsia="ru-RU"/>
        </w:rPr>
        <w:t xml:space="preserve">, определенными Федеральным государственным образовательным стандартом дошкольного образования (далее – ФГОС </w:t>
      </w:r>
      <w:proofErr w:type="gramStart"/>
      <w:r w:rsidRPr="000B39E4">
        <w:rPr>
          <w:rFonts w:ascii="Times New Roman" w:eastAsia="Times New Roman" w:hAnsi="Times New Roman" w:cs="Times New Roman"/>
          <w:color w:val="000000"/>
          <w:sz w:val="28"/>
          <w:szCs w:val="28"/>
          <w:lang w:eastAsia="ru-RU"/>
        </w:rPr>
        <w:t>ДО</w:t>
      </w:r>
      <w:proofErr w:type="gramEnd"/>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 полноценное проживание ребенком всех этапов детства, обогащение детского развития;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построение образовательной деятельности на основе индивидуальных особенностей каждого ребенка;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поддержка инициативы детей в различных видах деятельности; – сотрудничество дошкольной образовательной организации с семьёй;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 приобщение детей к </w:t>
      </w:r>
      <w:proofErr w:type="spellStart"/>
      <w:r w:rsidRPr="000B39E4">
        <w:rPr>
          <w:rFonts w:ascii="Times New Roman" w:eastAsia="Times New Roman" w:hAnsi="Times New Roman" w:cs="Times New Roman"/>
          <w:color w:val="000000"/>
          <w:sz w:val="28"/>
          <w:szCs w:val="28"/>
          <w:lang w:eastAsia="ru-RU"/>
        </w:rPr>
        <w:t>социокультурным</w:t>
      </w:r>
      <w:proofErr w:type="spellEnd"/>
      <w:r w:rsidRPr="000B39E4">
        <w:rPr>
          <w:rFonts w:ascii="Times New Roman" w:eastAsia="Times New Roman" w:hAnsi="Times New Roman" w:cs="Times New Roman"/>
          <w:color w:val="000000"/>
          <w:sz w:val="28"/>
          <w:szCs w:val="28"/>
          <w:lang w:eastAsia="ru-RU"/>
        </w:rPr>
        <w:t xml:space="preserve"> нормам;</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 формирование познавательных интересов и познавательных действий ребенка в различных видах деятельности;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 возрастная адекватность дошкольного образования;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 учёт этнокультурной ситуации развития детей.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Предлагаемая Программа предполагает опору на ведущий принцип — учет возрастных и индивидуальных психических особенностей старших дошкольников. Интерес детей этого возраста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 – основа Программы, что соответствует Федеральному государственному образовательному стандарту дошкольного образования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Содержание Программы, в соответствии с ФГОС </w:t>
      </w:r>
      <w:proofErr w:type="gramStart"/>
      <w:r w:rsidRPr="000B39E4">
        <w:rPr>
          <w:rFonts w:ascii="Times New Roman" w:eastAsia="Times New Roman" w:hAnsi="Times New Roman" w:cs="Times New Roman"/>
          <w:color w:val="000000"/>
          <w:sz w:val="28"/>
          <w:szCs w:val="28"/>
          <w:lang w:eastAsia="ru-RU"/>
        </w:rPr>
        <w:t>ДО</w:t>
      </w:r>
      <w:proofErr w:type="gramEnd"/>
      <w:r w:rsidRPr="000B39E4">
        <w:rPr>
          <w:rFonts w:ascii="Times New Roman" w:eastAsia="Times New Roman" w:hAnsi="Times New Roman" w:cs="Times New Roman"/>
          <w:color w:val="000000"/>
          <w:sz w:val="28"/>
          <w:szCs w:val="28"/>
          <w:lang w:eastAsia="ru-RU"/>
        </w:rPr>
        <w:t xml:space="preserve">, обеспечивает </w:t>
      </w:r>
      <w:proofErr w:type="gramStart"/>
      <w:r w:rsidRPr="000B39E4">
        <w:rPr>
          <w:rFonts w:ascii="Times New Roman" w:eastAsia="Times New Roman" w:hAnsi="Times New Roman" w:cs="Times New Roman"/>
          <w:color w:val="000000"/>
          <w:sz w:val="28"/>
          <w:szCs w:val="28"/>
          <w:lang w:eastAsia="ru-RU"/>
        </w:rPr>
        <w:t>развитие</w:t>
      </w:r>
      <w:proofErr w:type="gramEnd"/>
      <w:r w:rsidRPr="000B39E4">
        <w:rPr>
          <w:rFonts w:ascii="Times New Roman" w:eastAsia="Times New Roman" w:hAnsi="Times New Roman" w:cs="Times New Roman"/>
          <w:color w:val="000000"/>
          <w:sz w:val="28"/>
          <w:szCs w:val="28"/>
          <w:lang w:eastAsia="ru-RU"/>
        </w:rPr>
        <w:t xml:space="preserve">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 социально-коммуникативное развитие; – познавательное развитие; – речевое развитие; – художественно-эстетическое развитие; – физическое развитие.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состоит из четырех блоков (разделов), связанных между собой задачами и содержанием: «Труд и продукт (товар). Потребности», «Деньги и цена (стоимость)», «Реклама: правда и ложь,  желания и возможности», «Полезные экономические навыки и привычки в быту».</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предназначена для детей старшего дошкольного возраста 6-7 лет (подготовительная к школе группа).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Срок реализации – 1 год, 66 часов, 2 часа в неделю.</w:t>
      </w:r>
    </w:p>
    <w:p w:rsidR="008E7F6F" w:rsidRPr="000B39E4" w:rsidRDefault="008E7F6F" w:rsidP="008E7F6F">
      <w:pPr>
        <w:shd w:val="clear" w:color="auto" w:fill="FFFFFF"/>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Формы и режим занятий:  </w:t>
      </w:r>
      <w:r w:rsidRPr="000B39E4">
        <w:rPr>
          <w:rFonts w:ascii="Times New Roman" w:eastAsia="Times New Roman" w:hAnsi="Times New Roman" w:cs="Times New Roman"/>
          <w:color w:val="000000"/>
          <w:sz w:val="28"/>
          <w:szCs w:val="28"/>
          <w:lang w:eastAsia="ru-RU"/>
        </w:rPr>
        <w:t>игра,</w:t>
      </w:r>
      <w:r w:rsidRPr="000B39E4">
        <w:rPr>
          <w:rFonts w:ascii="Times New Roman" w:eastAsia="Times New Roman" w:hAnsi="Times New Roman" w:cs="Times New Roman"/>
          <w:b/>
          <w:bCs/>
          <w:color w:val="000000"/>
          <w:sz w:val="28"/>
          <w:szCs w:val="28"/>
          <w:lang w:eastAsia="ru-RU"/>
        </w:rPr>
        <w:t> </w:t>
      </w:r>
      <w:r w:rsidRPr="000B39E4">
        <w:rPr>
          <w:rFonts w:ascii="Times New Roman" w:eastAsia="Times New Roman" w:hAnsi="Times New Roman" w:cs="Times New Roman"/>
          <w:color w:val="000000"/>
          <w:sz w:val="28"/>
          <w:szCs w:val="28"/>
          <w:lang w:eastAsia="ru-RU"/>
        </w:rPr>
        <w:t>беседа, занятия фронтальные, индивидуальные, экскурсии, коллективные работы; вторая  половина дня  по расписанию ГДО</w:t>
      </w:r>
      <w:r w:rsidRPr="000B39E4">
        <w:rPr>
          <w:rFonts w:ascii="Times New Roman" w:eastAsia="Times New Roman" w:hAnsi="Times New Roman" w:cs="Times New Roman"/>
          <w:color w:val="000000"/>
          <w:sz w:val="28"/>
          <w:szCs w:val="28"/>
          <w:lang w:eastAsia="ru-RU"/>
        </w:rPr>
        <w:br/>
      </w:r>
      <w:r w:rsidRPr="000B39E4">
        <w:rPr>
          <w:rFonts w:ascii="Times New Roman" w:eastAsia="Times New Roman" w:hAnsi="Times New Roman" w:cs="Times New Roman"/>
          <w:b/>
          <w:bCs/>
          <w:color w:val="000000"/>
          <w:sz w:val="28"/>
          <w:szCs w:val="28"/>
          <w:lang w:eastAsia="ru-RU"/>
        </w:rPr>
        <w:t>Продолжительность деятельности: </w:t>
      </w:r>
      <w:r w:rsidRPr="000B39E4">
        <w:rPr>
          <w:rFonts w:ascii="Times New Roman" w:eastAsia="Times New Roman" w:hAnsi="Times New Roman" w:cs="Times New Roman"/>
          <w:color w:val="000000"/>
          <w:sz w:val="28"/>
          <w:szCs w:val="28"/>
          <w:lang w:eastAsia="ru-RU"/>
        </w:rPr>
        <w:t>2 раза в неделю.</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Длительность занятий в подготовительной группе (6-7 лет) – 30 мин. (всего 66 занятий).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Отличительные особенности данной дополнительной образовательной программы. </w:t>
      </w:r>
      <w:proofErr w:type="gramStart"/>
      <w:r w:rsidRPr="000B39E4">
        <w:rPr>
          <w:rFonts w:ascii="Times New Roman" w:eastAsia="Times New Roman" w:hAnsi="Times New Roman" w:cs="Times New Roman"/>
          <w:color w:val="000000"/>
          <w:sz w:val="28"/>
          <w:szCs w:val="28"/>
          <w:lang w:eastAsia="ru-RU"/>
        </w:rPr>
        <w:t>Учебно-воспитательный процесс осуществляется через различные направления работы: воспитание навыков разумного поведения и потребностей; объяснение взаимосвязи между экономическими (потребности, труд, товар, деньги) и этическими категориями (бережливость, достоинство, честность, щедрость); осуществление интегрированной непосредственно-организованной деятельности, с применением ИКТ.</w:t>
      </w:r>
      <w:proofErr w:type="gramEnd"/>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       Формы и режим образовательной деятельности.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Основной формой  работы с детьми дошкольного возраста и ведущим видом деятельности</w:t>
      </w:r>
      <w:r w:rsidRPr="000B39E4">
        <w:rPr>
          <w:rFonts w:ascii="Times New Roman" w:eastAsia="Times New Roman" w:hAnsi="Times New Roman" w:cs="Times New Roman"/>
          <w:b/>
          <w:bCs/>
          <w:color w:val="000000"/>
          <w:sz w:val="28"/>
          <w:szCs w:val="28"/>
          <w:lang w:eastAsia="ru-RU"/>
        </w:rPr>
        <w:t> </w:t>
      </w:r>
      <w:r w:rsidRPr="000B39E4">
        <w:rPr>
          <w:rFonts w:ascii="Times New Roman" w:eastAsia="Times New Roman" w:hAnsi="Times New Roman" w:cs="Times New Roman"/>
          <w:color w:val="000000"/>
          <w:sz w:val="28"/>
          <w:szCs w:val="28"/>
          <w:lang w:eastAsia="ru-RU"/>
        </w:rPr>
        <w:t>является игра.</w:t>
      </w:r>
      <w:r w:rsidRPr="000B39E4">
        <w:rPr>
          <w:rFonts w:ascii="Times New Roman" w:eastAsia="Times New Roman" w:hAnsi="Times New Roman" w:cs="Times New Roman"/>
          <w:b/>
          <w:bCs/>
          <w:color w:val="000000"/>
          <w:sz w:val="28"/>
          <w:szCs w:val="28"/>
          <w:lang w:eastAsia="ru-RU"/>
        </w:rPr>
        <w:t> </w:t>
      </w:r>
      <w:r w:rsidRPr="000B39E4">
        <w:rPr>
          <w:rFonts w:ascii="Times New Roman" w:eastAsia="Times New Roman" w:hAnsi="Times New Roman" w:cs="Times New Roman"/>
          <w:color w:val="000000"/>
          <w:sz w:val="28"/>
          <w:szCs w:val="28"/>
          <w:lang w:eastAsia="ru-RU"/>
        </w:rPr>
        <w:t>Содержание образовательной деятельности, построено исходя из трёх блоков педагогического процесса, это –</w:t>
      </w:r>
    </w:p>
    <w:p w:rsidR="008E7F6F" w:rsidRPr="000B39E4" w:rsidRDefault="008E7F6F" w:rsidP="008E7F6F">
      <w:pPr>
        <w:numPr>
          <w:ilvl w:val="0"/>
          <w:numId w:val="3"/>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организованная образовательная деятельность (ООД);</w:t>
      </w:r>
    </w:p>
    <w:p w:rsidR="008E7F6F" w:rsidRPr="000B39E4" w:rsidRDefault="008E7F6F" w:rsidP="008E7F6F">
      <w:pPr>
        <w:numPr>
          <w:ilvl w:val="0"/>
          <w:numId w:val="3"/>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совместная деятельность взрослого с детьми;</w:t>
      </w:r>
    </w:p>
    <w:p w:rsidR="008E7F6F" w:rsidRPr="000B39E4" w:rsidRDefault="008E7F6F" w:rsidP="008E7F6F">
      <w:pPr>
        <w:numPr>
          <w:ilvl w:val="0"/>
          <w:numId w:val="3"/>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свободная самостоятельная деятельность детей.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Организованная образовательная деятельность строится как увлекательная проблемно-познавательная деятельность и носит преимущественно интегративный характер, проблемно-поисковый характер, предполагает познавательное общение, личностно-ориентированный подход педагога. Наиболее удобные для организации ООД, когда  любая деятельность  проводятся на основе одной темы (календарно-тематического плана), что позволяет углубить и систематизировать познавательный опыт ребёнка за довольно короткий промежуток времени. Учебно-тематический план дополняет содержание образовательных областей «Социально-коммуникативное развитие» и «Познавательное развитие».</w:t>
      </w:r>
    </w:p>
    <w:p w:rsidR="008E7F6F" w:rsidRPr="000B39E4" w:rsidRDefault="008E7F6F" w:rsidP="008E7F6F">
      <w:pPr>
        <w:numPr>
          <w:ilvl w:val="0"/>
          <w:numId w:val="4"/>
        </w:numPr>
        <w:shd w:val="clear" w:color="auto" w:fill="FFFFFF"/>
        <w:spacing w:before="100" w:beforeAutospacing="1" w:after="100" w:afterAutospacing="1" w:line="240" w:lineRule="auto"/>
        <w:ind w:left="0" w:firstLine="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Планируемые результаты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 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 В отдаленной же перспективе стоит </w:t>
      </w:r>
      <w:r w:rsidRPr="000B39E4">
        <w:rPr>
          <w:rFonts w:ascii="Times New Roman" w:eastAsia="Times New Roman" w:hAnsi="Times New Roman" w:cs="Times New Roman"/>
          <w:color w:val="000000"/>
          <w:sz w:val="28"/>
          <w:szCs w:val="28"/>
          <w:lang w:eastAsia="ru-RU"/>
        </w:rPr>
        <w:lastRenderedPageBreak/>
        <w:t>цель — воспитать человека, умеющего и желающего много и активно трудиться, честно зарабатывать деньги и любящего свою страну.</w:t>
      </w:r>
    </w:p>
    <w:p w:rsidR="009E48D3" w:rsidRPr="009E48D3" w:rsidRDefault="008E7F6F" w:rsidP="009E48D3">
      <w:pPr>
        <w:shd w:val="clear" w:color="auto" w:fill="FFFFFF"/>
        <w:spacing w:after="0"/>
        <w:ind w:firstLine="710"/>
        <w:jc w:val="both"/>
        <w:rPr>
          <w:rFonts w:ascii="Calibri" w:eastAsia="Times New Roman" w:hAnsi="Calibri" w:cs="Calibri"/>
          <w:color w:val="000000"/>
          <w:lang w:eastAsia="ru-RU"/>
        </w:rPr>
      </w:pPr>
      <w:r w:rsidRPr="000B39E4">
        <w:rPr>
          <w:rFonts w:ascii="Times New Roman" w:eastAsia="Times New Roman" w:hAnsi="Times New Roman" w:cs="Times New Roman"/>
          <w:b/>
          <w:bCs/>
          <w:color w:val="000000"/>
          <w:sz w:val="28"/>
          <w:szCs w:val="28"/>
          <w:lang w:eastAsia="ru-RU"/>
        </w:rPr>
        <w:t>           </w:t>
      </w:r>
      <w:r w:rsidR="009E48D3" w:rsidRPr="009E48D3">
        <w:rPr>
          <w:rFonts w:ascii="Times New Roman" w:eastAsia="Times New Roman" w:hAnsi="Times New Roman" w:cs="Times New Roman"/>
          <w:b/>
          <w:bCs/>
          <w:color w:val="000000"/>
          <w:sz w:val="28"/>
          <w:lang w:eastAsia="ru-RU"/>
        </w:rPr>
        <w:t>Ожидаемые результаты:</w:t>
      </w:r>
    </w:p>
    <w:p w:rsidR="009E48D3" w:rsidRPr="009E48D3" w:rsidRDefault="009E48D3" w:rsidP="009E48D3">
      <w:pPr>
        <w:shd w:val="clear" w:color="auto" w:fill="FFFFFF"/>
        <w:spacing w:after="0" w:line="240" w:lineRule="auto"/>
        <w:ind w:firstLine="710"/>
        <w:jc w:val="both"/>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В конце реализации программы мы планируем сформировать у детей следующие понятия и представления:</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Деньги не появляются сами собой, а зарабатываются.</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Сначала зарабатываем – потом тратим: соответственно, чем больше зарабатываешь и разумнее тратишь, тем больше можешь купить.</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Деньги любят счет (дети должны уметь считать деньги, например, сдачу в магазине, деньги, которые они могут потратить в магазине).</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Финансы нужно планировать</w:t>
      </w:r>
      <w:r w:rsidRPr="009E48D3">
        <w:rPr>
          <w:rFonts w:ascii="inherit" w:eastAsia="Times New Roman" w:hAnsi="inherit" w:cs="Calibri"/>
          <w:b/>
          <w:bCs/>
          <w:color w:val="000000"/>
          <w:sz w:val="28"/>
          <w:szCs w:val="28"/>
          <w:lang w:eastAsia="ru-RU"/>
        </w:rPr>
        <w:t> </w:t>
      </w:r>
      <w:r w:rsidRPr="009E48D3">
        <w:rPr>
          <w:rFonts w:ascii="Times New Roman" w:eastAsia="Times New Roman" w:hAnsi="Times New Roman" w:cs="Times New Roman"/>
          <w:color w:val="000000"/>
          <w:sz w:val="28"/>
          <w:szCs w:val="28"/>
          <w:lang w:eastAsia="ru-RU"/>
        </w:rPr>
        <w:t>(приучаем вести учет доходов и расходов в краткосрочном периоде).</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Твои деньги бывают объектом чужого интереса (дети должны знать элементарные правила финансовой безопасности).</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Не все продается и покупается (дети должны понимать, что главные ценности – жизнь, отношения, радость близких людей – за деньги не купишь).</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Финансы – это интересно и увлекательно.</w:t>
      </w:r>
    </w:p>
    <w:p w:rsidR="009E48D3" w:rsidRPr="009E48D3" w:rsidRDefault="009E48D3" w:rsidP="009E48D3">
      <w:pPr>
        <w:shd w:val="clear" w:color="auto" w:fill="FFFFFF"/>
        <w:spacing w:after="0" w:line="240" w:lineRule="auto"/>
        <w:ind w:firstLine="710"/>
        <w:jc w:val="both"/>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9E48D3" w:rsidRPr="009E48D3" w:rsidRDefault="009E48D3" w:rsidP="009E48D3">
      <w:pPr>
        <w:shd w:val="clear" w:color="auto" w:fill="FFFFFF"/>
        <w:spacing w:after="0" w:line="240" w:lineRule="auto"/>
        <w:ind w:firstLine="710"/>
        <w:jc w:val="both"/>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На кружке мы даем базовые финансовые знания для формирования у ребенка картины мира финансов, обучаем правильно распоряжаться деньгами. Сюда входят понятия денег и профессий, работы и бизнеса, понятие прибыли и расходов, товаров, услуг и цен, рекламы и различных других процессов, происходящих в финансовом мире.</w:t>
      </w:r>
    </w:p>
    <w:p w:rsidR="008E7F6F" w:rsidRPr="000B39E4" w:rsidRDefault="009E48D3"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Квалификационные требования к воспитателям.</w:t>
      </w:r>
    </w:p>
    <w:p w:rsidR="004A7E3A" w:rsidRDefault="008E7F6F" w:rsidP="004A7E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w:t>
      </w:r>
      <w:proofErr w:type="gramStart"/>
      <w:r w:rsidRPr="000B39E4">
        <w:rPr>
          <w:rFonts w:ascii="Times New Roman" w:eastAsia="Times New Roman" w:hAnsi="Times New Roman" w:cs="Times New Roman"/>
          <w:color w:val="000000"/>
          <w:sz w:val="28"/>
          <w:szCs w:val="28"/>
          <w:lang w:eastAsia="ru-RU"/>
        </w:rPr>
        <w:t>Реализация программы осуществляется педагогическими работниками дошкольных образовательных организаций, квалификация которых соответствует квалификационным характеристикам, установленным в Едином квалификационном справочнике должностей в разделе «Квалификационные характеристики должностей работников образования», утверждённом приказом Министерства здравоохранения и социального развития РФ от 26.08.2010 г. № 761н, с изменениями, внесенными приказом Министерства здравоохранения и социального развития РФ от 31.05.2011 г. № 448н.</w:t>
      </w:r>
      <w:proofErr w:type="gramEnd"/>
      <w:r w:rsidRPr="000B39E4">
        <w:rPr>
          <w:rFonts w:ascii="Times New Roman" w:eastAsia="Times New Roman" w:hAnsi="Times New Roman" w:cs="Times New Roman"/>
          <w:color w:val="000000"/>
          <w:sz w:val="28"/>
          <w:szCs w:val="28"/>
          <w:lang w:eastAsia="ru-RU"/>
        </w:rPr>
        <w:t xml:space="preserve"> Педагогические работники, реализующие Программу, должны обладать основными компетенциями, необходимыми для создания условий развития дошкольников старшего возраста.</w:t>
      </w: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2.СОДЕРЖАТЕЛЬНЫЙ РАЗДЕЛ</w:t>
      </w: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2.1. Учебный план</w:t>
      </w:r>
    </w:p>
    <w:p w:rsidR="008E7F6F" w:rsidRPr="000B39E4" w:rsidRDefault="008E7F6F" w:rsidP="008E7F6F">
      <w:pPr>
        <w:shd w:val="clear" w:color="auto" w:fill="FFFFFF"/>
        <w:spacing w:line="240" w:lineRule="auto"/>
        <w:jc w:val="righ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i/>
          <w:iCs/>
          <w:color w:val="000000"/>
          <w:sz w:val="28"/>
          <w:szCs w:val="28"/>
          <w:lang w:eastAsia="ru-RU"/>
        </w:rPr>
        <w:t>Таблица 1</w:t>
      </w:r>
    </w:p>
    <w:tbl>
      <w:tblPr>
        <w:tblW w:w="10490" w:type="dxa"/>
        <w:tblInd w:w="-459" w:type="dxa"/>
        <w:tblLayout w:type="fixed"/>
        <w:tblCellMar>
          <w:top w:w="15" w:type="dxa"/>
          <w:left w:w="15" w:type="dxa"/>
          <w:bottom w:w="15" w:type="dxa"/>
          <w:right w:w="15" w:type="dxa"/>
        </w:tblCellMar>
        <w:tblLook w:val="04A0"/>
      </w:tblPr>
      <w:tblGrid>
        <w:gridCol w:w="765"/>
        <w:gridCol w:w="936"/>
        <w:gridCol w:w="2552"/>
        <w:gridCol w:w="1984"/>
        <w:gridCol w:w="1701"/>
        <w:gridCol w:w="1276"/>
        <w:gridCol w:w="1276"/>
      </w:tblGrid>
      <w:tr w:rsidR="008E7F6F" w:rsidRPr="000B39E4" w:rsidTr="00A24621">
        <w:trPr>
          <w:trHeight w:val="42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 xml:space="preserve">№ </w:t>
            </w:r>
            <w:proofErr w:type="spellStart"/>
            <w:proofErr w:type="gramStart"/>
            <w:r w:rsidRPr="000B39E4">
              <w:rPr>
                <w:rFonts w:ascii="Times New Roman" w:eastAsia="Times New Roman" w:hAnsi="Times New Roman" w:cs="Times New Roman"/>
                <w:b/>
                <w:bCs/>
                <w:color w:val="000000"/>
                <w:sz w:val="28"/>
                <w:szCs w:val="28"/>
                <w:lang w:eastAsia="ru-RU"/>
              </w:rPr>
              <w:t>п</w:t>
            </w:r>
            <w:proofErr w:type="spellEnd"/>
            <w:proofErr w:type="gramEnd"/>
            <w:r w:rsidRPr="000B39E4">
              <w:rPr>
                <w:rFonts w:ascii="Times New Roman" w:eastAsia="Times New Roman" w:hAnsi="Times New Roman" w:cs="Times New Roman"/>
                <w:b/>
                <w:bCs/>
                <w:color w:val="000000"/>
                <w:sz w:val="28"/>
                <w:szCs w:val="28"/>
                <w:lang w:eastAsia="ru-RU"/>
              </w:rPr>
              <w:t>/</w:t>
            </w:r>
            <w:proofErr w:type="spellStart"/>
            <w:r w:rsidRPr="000B39E4">
              <w:rPr>
                <w:rFonts w:ascii="Times New Roman" w:eastAsia="Times New Roman" w:hAnsi="Times New Roman" w:cs="Times New Roman"/>
                <w:b/>
                <w:bCs/>
                <w:color w:val="000000"/>
                <w:sz w:val="28"/>
                <w:szCs w:val="28"/>
                <w:lang w:eastAsia="ru-RU"/>
              </w:rPr>
              <w:t>п</w:t>
            </w:r>
            <w:proofErr w:type="spellEnd"/>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Месяц</w:t>
            </w:r>
          </w:p>
        </w:tc>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Тема занятия</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Тематический</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Блок Программы</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Количество ООД/мин</w:t>
            </w:r>
          </w:p>
        </w:tc>
        <w:tc>
          <w:tcPr>
            <w:tcW w:w="25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Количество часов</w:t>
            </w:r>
          </w:p>
        </w:tc>
      </w:tr>
      <w:tr w:rsidR="008E7F6F" w:rsidRPr="000B39E4" w:rsidTr="00A24621">
        <w:trPr>
          <w:trHeight w:val="60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Теория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Практика</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(мин.)</w:t>
            </w:r>
          </w:p>
        </w:tc>
      </w:tr>
      <w:tr w:rsidR="008E7F6F" w:rsidRPr="000B39E4" w:rsidTr="00A24621">
        <w:trPr>
          <w:trHeight w:val="1412"/>
        </w:trPr>
        <w:tc>
          <w:tcPr>
            <w:tcW w:w="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Сентябрь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потребности? Потребности семьи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1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необходимо человеку?</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мне нужно?</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5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Шкатулка с желаниями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7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Путешествие по Финансовой азбуке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2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Дядя Федор лень преодолел</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Мир профессий транспорта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Почему все взрослые работают?</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91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Октябрь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Путешествие в Страну профессий</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004"/>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Повар – вкусная профессия</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1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Профессии модного мира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5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Всякому делу учиться надо</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444"/>
        </w:trPr>
        <w:tc>
          <w:tcPr>
            <w:tcW w:w="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Профессий много в мире есть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9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6</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Дядя Федор решил дом построить</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904"/>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Программист – великий волшебник</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36"/>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Ноябрь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Как кот </w:t>
            </w:r>
            <w:proofErr w:type="spellStart"/>
            <w:r w:rsidRPr="000B39E4">
              <w:rPr>
                <w:rFonts w:ascii="Times New Roman" w:eastAsia="Times New Roman" w:hAnsi="Times New Roman" w:cs="Times New Roman"/>
                <w:color w:val="000000"/>
                <w:sz w:val="28"/>
                <w:szCs w:val="28"/>
                <w:lang w:eastAsia="ru-RU"/>
              </w:rPr>
              <w:t>Матроскин</w:t>
            </w:r>
            <w:proofErr w:type="spellEnd"/>
            <w:r w:rsidRPr="000B39E4">
              <w:rPr>
                <w:rFonts w:ascii="Times New Roman" w:eastAsia="Times New Roman" w:hAnsi="Times New Roman" w:cs="Times New Roman"/>
                <w:color w:val="000000"/>
                <w:sz w:val="28"/>
                <w:szCs w:val="28"/>
                <w:lang w:eastAsia="ru-RU"/>
              </w:rPr>
              <w:t xml:space="preserve"> спасателям помогал.</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w:t>
            </w:r>
            <w:proofErr w:type="gramStart"/>
            <w:r w:rsidRPr="000B39E4">
              <w:rPr>
                <w:rFonts w:ascii="Times New Roman" w:eastAsia="Times New Roman" w:hAnsi="Times New Roman" w:cs="Times New Roman"/>
                <w:color w:val="000000"/>
                <w:sz w:val="28"/>
                <w:szCs w:val="28"/>
                <w:lang w:eastAsia="ru-RU"/>
              </w:rPr>
              <w:t>а(</w:t>
            </w:r>
            <w:proofErr w:type="gramEnd"/>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36"/>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девочка Таня узнала, что такое товар</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25</w:t>
            </w:r>
          </w:p>
        </w:tc>
      </w:tr>
      <w:tr w:rsidR="008E7F6F" w:rsidRPr="000B39E4" w:rsidTr="00A24621">
        <w:trPr>
          <w:trHeight w:val="6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3</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Прогулка в магазин. Что такое стоимость товара?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7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Подарок маме. Обмен и покупка товаров</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06"/>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5</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цена?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88"/>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Ярмарка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7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1</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Декабрь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мы узнали, откуда берутся товары в магазине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2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Приобрел вещь – умей с ней обращаться</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7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3</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Муха-цокотуха. Что такое деньги?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92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Дом, где живут деньги.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5</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Монета. Банкнота.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тратить деньги?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56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7</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8</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Для чего родители ходят на работу</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w:t>
            </w:r>
          </w:p>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38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Жители кошелька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lastRenderedPageBreak/>
              <w:t>9</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10</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Как кот </w:t>
            </w:r>
            <w:proofErr w:type="spellStart"/>
            <w:r w:rsidRPr="000B39E4">
              <w:rPr>
                <w:rFonts w:ascii="Times New Roman" w:eastAsia="Times New Roman" w:hAnsi="Times New Roman" w:cs="Times New Roman"/>
                <w:color w:val="000000"/>
                <w:sz w:val="28"/>
                <w:szCs w:val="28"/>
                <w:lang w:eastAsia="ru-RU"/>
              </w:rPr>
              <w:t>Матроскин</w:t>
            </w:r>
            <w:proofErr w:type="spellEnd"/>
            <w:r w:rsidRPr="000B39E4">
              <w:rPr>
                <w:rFonts w:ascii="Times New Roman" w:eastAsia="Times New Roman" w:hAnsi="Times New Roman" w:cs="Times New Roman"/>
                <w:color w:val="000000"/>
                <w:sz w:val="28"/>
                <w:szCs w:val="28"/>
                <w:lang w:eastAsia="ru-RU"/>
              </w:rPr>
              <w:t xml:space="preserve"> узнал, что магазины бывают разные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7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Кот </w:t>
            </w:r>
            <w:proofErr w:type="spellStart"/>
            <w:r w:rsidRPr="000B39E4">
              <w:rPr>
                <w:rFonts w:ascii="Times New Roman" w:eastAsia="Times New Roman" w:hAnsi="Times New Roman" w:cs="Times New Roman"/>
                <w:color w:val="000000"/>
                <w:sz w:val="28"/>
                <w:szCs w:val="28"/>
                <w:lang w:eastAsia="ru-RU"/>
              </w:rPr>
              <w:t>Матроскин</w:t>
            </w:r>
            <w:proofErr w:type="spellEnd"/>
            <w:r w:rsidRPr="000B39E4">
              <w:rPr>
                <w:rFonts w:ascii="Times New Roman" w:eastAsia="Times New Roman" w:hAnsi="Times New Roman" w:cs="Times New Roman"/>
                <w:color w:val="000000"/>
                <w:sz w:val="28"/>
                <w:szCs w:val="28"/>
                <w:lang w:eastAsia="ru-RU"/>
              </w:rPr>
              <w:t xml:space="preserve"> идет в банк</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5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Январь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Профессии работников банка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18"/>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делать покупки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36"/>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дети  в магазин ходили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50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Раз не найден КЛАД – беги в банке делать ВКЛАД</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6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«Доверили Танюше вести бюджет семьи…»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86"/>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приходят деньги в семью или азбука доходов</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Февраль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Танюша с мамой идут в магазин</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Семейные доходы и расходы</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2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Аукцион знаний, или «Как накопить на любимую игрушку»</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7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Семейные расходы на подарки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84"/>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распределить бюджет семьи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64"/>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стать экономным</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584"/>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8</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Копилка </w:t>
            </w:r>
            <w:proofErr w:type="gramStart"/>
            <w:r w:rsidRPr="000B39E4">
              <w:rPr>
                <w:rFonts w:ascii="Times New Roman" w:eastAsia="Times New Roman" w:hAnsi="Times New Roman" w:cs="Times New Roman"/>
                <w:color w:val="000000"/>
                <w:sz w:val="28"/>
                <w:szCs w:val="28"/>
                <w:lang w:eastAsia="ru-RU"/>
              </w:rPr>
              <w:t>-п</w:t>
            </w:r>
            <w:proofErr w:type="gramEnd"/>
            <w:r w:rsidRPr="000B39E4">
              <w:rPr>
                <w:rFonts w:ascii="Times New Roman" w:eastAsia="Times New Roman" w:hAnsi="Times New Roman" w:cs="Times New Roman"/>
                <w:color w:val="000000"/>
                <w:sz w:val="28"/>
                <w:szCs w:val="28"/>
                <w:lang w:eastAsia="ru-RU"/>
              </w:rPr>
              <w:t>олезная игрушка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88"/>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Покупка подарка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1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Март</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Карманные деньги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624"/>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Мы снова идем в магазин.</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336"/>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Шкатулка с желаниями, или все, что я хочу</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правда или 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2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«От купца до продавца»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2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Реклама-двигатель прогресса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7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спрос и почему он так важен?</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7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Спрос рождает предложение.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2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Различные формы рекламы.</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2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Апрель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Сила печатного слова. Рекламируем ЗОЖ</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7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Формула успешной  рекламы</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2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открыть свое дело?</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7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выбирать товары в магазине</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3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8</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Реклама в селе и в городе, или как кот </w:t>
            </w:r>
            <w:proofErr w:type="spellStart"/>
            <w:r w:rsidRPr="000B39E4">
              <w:rPr>
                <w:rFonts w:ascii="Times New Roman" w:eastAsia="Times New Roman" w:hAnsi="Times New Roman" w:cs="Times New Roman"/>
                <w:color w:val="000000"/>
                <w:sz w:val="28"/>
                <w:szCs w:val="28"/>
                <w:lang w:eastAsia="ru-RU"/>
              </w:rPr>
              <w:t>Матроскин</w:t>
            </w:r>
            <w:proofErr w:type="spellEnd"/>
            <w:r w:rsidRPr="000B39E4">
              <w:rPr>
                <w:rFonts w:ascii="Times New Roman" w:eastAsia="Times New Roman" w:hAnsi="Times New Roman" w:cs="Times New Roman"/>
                <w:color w:val="000000"/>
                <w:sz w:val="28"/>
                <w:szCs w:val="28"/>
                <w:lang w:eastAsia="ru-RU"/>
              </w:rPr>
              <w:t xml:space="preserve"> попугая продавал</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56"/>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Народные промыслы.</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Май</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Создаю свою рекламу</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Реклама: правда или </w:t>
            </w:r>
            <w:r w:rsidRPr="000B39E4">
              <w:rPr>
                <w:rFonts w:ascii="Times New Roman" w:eastAsia="Times New Roman" w:hAnsi="Times New Roman" w:cs="Times New Roman"/>
                <w:color w:val="000000"/>
                <w:sz w:val="28"/>
                <w:szCs w:val="28"/>
                <w:lang w:eastAsia="ru-RU"/>
              </w:rPr>
              <w:lastRenderedPageBreak/>
              <w:t>ложь, желания</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Как правильно делать покупки или </w:t>
            </w:r>
            <w:proofErr w:type="spellStart"/>
            <w:r w:rsidRPr="000B39E4">
              <w:rPr>
                <w:rFonts w:ascii="Times New Roman" w:eastAsia="Times New Roman" w:hAnsi="Times New Roman" w:cs="Times New Roman"/>
                <w:color w:val="000000"/>
                <w:sz w:val="28"/>
                <w:szCs w:val="28"/>
                <w:lang w:eastAsia="ru-RU"/>
              </w:rPr>
              <w:t>рекламки</w:t>
            </w:r>
            <w:proofErr w:type="spellEnd"/>
            <w:r w:rsidRPr="000B39E4">
              <w:rPr>
                <w:rFonts w:ascii="Times New Roman" w:eastAsia="Times New Roman" w:hAnsi="Times New Roman" w:cs="Times New Roman"/>
                <w:color w:val="000000"/>
                <w:sz w:val="28"/>
                <w:szCs w:val="28"/>
                <w:lang w:eastAsia="ru-RU"/>
              </w:rPr>
              <w:t xml:space="preserve"> </w:t>
            </w:r>
            <w:proofErr w:type="gramStart"/>
            <w:r w:rsidRPr="000B39E4">
              <w:rPr>
                <w:rFonts w:ascii="Times New Roman" w:eastAsia="Times New Roman" w:hAnsi="Times New Roman" w:cs="Times New Roman"/>
                <w:color w:val="000000"/>
                <w:sz w:val="28"/>
                <w:szCs w:val="28"/>
                <w:lang w:eastAsia="ru-RU"/>
              </w:rPr>
              <w:t>-о</w:t>
            </w:r>
            <w:proofErr w:type="gramEnd"/>
            <w:r w:rsidRPr="000B39E4">
              <w:rPr>
                <w:rFonts w:ascii="Times New Roman" w:eastAsia="Times New Roman" w:hAnsi="Times New Roman" w:cs="Times New Roman"/>
                <w:color w:val="000000"/>
                <w:sz w:val="28"/>
                <w:szCs w:val="28"/>
                <w:lang w:eastAsia="ru-RU"/>
              </w:rPr>
              <w:t>бманки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2</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 ложь</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Социальная реклама.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6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желания и возможности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008"/>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«Новое платье короля»</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356"/>
        </w:trPr>
        <w:tc>
          <w:tcPr>
            <w:tcW w:w="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старик корову продавал»</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920"/>
        </w:trPr>
        <w:tc>
          <w:tcPr>
            <w:tcW w:w="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Экономическая игра «Что? Где? Когда?»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bl>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2.2. Содержание образования</w:t>
      </w: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2.2.1. Труд и продукт труда (товар). Потребности.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 основная деятельность человека, источник сре</w:t>
      </w:r>
      <w:proofErr w:type="gramStart"/>
      <w:r w:rsidRPr="000B39E4">
        <w:rPr>
          <w:rFonts w:ascii="Times New Roman" w:eastAsia="Times New Roman" w:hAnsi="Times New Roman" w:cs="Times New Roman"/>
          <w:color w:val="000000"/>
          <w:sz w:val="28"/>
          <w:szCs w:val="28"/>
          <w:lang w:eastAsia="ru-RU"/>
        </w:rPr>
        <w:t>дств дл</w:t>
      </w:r>
      <w:proofErr w:type="gramEnd"/>
      <w:r w:rsidRPr="000B39E4">
        <w:rPr>
          <w:rFonts w:ascii="Times New Roman" w:eastAsia="Times New Roman" w:hAnsi="Times New Roman" w:cs="Times New Roman"/>
          <w:color w:val="000000"/>
          <w:sz w:val="28"/>
          <w:szCs w:val="28"/>
          <w:lang w:eastAsia="ru-RU"/>
        </w:rPr>
        <w:t xml:space="preserve">я его существования. </w:t>
      </w:r>
      <w:proofErr w:type="gramStart"/>
      <w:r w:rsidRPr="000B39E4">
        <w:rPr>
          <w:rFonts w:ascii="Times New Roman" w:eastAsia="Times New Roman" w:hAnsi="Times New Roman" w:cs="Times New Roman"/>
          <w:color w:val="000000"/>
          <w:sz w:val="28"/>
          <w:szCs w:val="28"/>
          <w:lang w:eastAsia="ru-RU"/>
        </w:rPr>
        <w:t>Каждый человек имеет свою профессию (врач, строитель, педагог, космонавт, инженер, бизнесмен, банкир, рекламный агент, программист и др.).</w:t>
      </w:r>
      <w:proofErr w:type="gramEnd"/>
      <w:r w:rsidRPr="000B39E4">
        <w:rPr>
          <w:rFonts w:ascii="Times New Roman" w:eastAsia="Times New Roman" w:hAnsi="Times New Roman" w:cs="Times New Roman"/>
          <w:color w:val="000000"/>
          <w:sz w:val="28"/>
          <w:szCs w:val="28"/>
          <w:lang w:eastAsia="ru-RU"/>
        </w:rPr>
        <w:t xml:space="preserve"> 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 Продукты труда — это достаток людей, богатство страны: чем больше в ней производится разных товаров, тем лучше будут жить и дети, и взрослые. 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b/>
          <w:bCs/>
          <w:color w:val="000000"/>
          <w:sz w:val="28"/>
          <w:szCs w:val="28"/>
          <w:lang w:eastAsia="ru-RU"/>
        </w:rPr>
        <w:t>Основные понятия:</w:t>
      </w:r>
      <w:r w:rsidRPr="000B39E4">
        <w:rPr>
          <w:rFonts w:ascii="Times New Roman" w:eastAsia="Times New Roman" w:hAnsi="Times New Roman" w:cs="Times New Roman"/>
          <w:color w:val="000000"/>
          <w:sz w:val="28"/>
          <w:szCs w:val="28"/>
          <w:lang w:eastAsia="ru-RU"/>
        </w:rPr>
        <w:t> труд, работа, продукт, продукция; заработная плата; рабочее место, рабочее время; профессия; предметы труда; товар, торговля; деньги.</w:t>
      </w:r>
      <w:proofErr w:type="gramEnd"/>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Педагогические задачи:</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учить уважать людей, умеющих трудиться и честно зарабатывать деньги;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поощрять желание и стремление детей быть занятыми полезной деятельностью, помогать взрослым;</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стимулировать деятельность «по интересам», проявление творчества и изобретательности.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Результаты изучения раздела «Труд и продукт труда (товар). Потребности»: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Первичное понимание экономических терминов: «труд», «профессия», «специальность», «продукт труда».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Умения: – определять продукт труда;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соотносить профессию с ее атрибутами.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Компетенции: – понимать значимость труда для человека</w:t>
      </w: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2.2.2. Деньги и цена (стоимость)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Понятие «деньги».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деньги и зачем они нужны: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Виды денежных знаков (монеты, бумажные купюры).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Производство денег; почему нельзя «напечатать» денег сколько хочешь.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Какими деньгами пользуются в настоящее время в нашей стране, как они называются (рубль, копейка).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Деньги разного достоинства и разной покупательной способности.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Зарплата (деньги просто так не дают, их зарабатывают честным трудом), пенсии, пособия, стипендии.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Деньги как средство платежа, накоплений.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Обмен денег (причины, правила). Закрепление представлений о том, как выглядят современные деньги (монеты, купюры), о том, что они бывают разного достоинства, разной ценности.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осуществлялся обмен продуктами, когда не было денег. 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w:t>
      </w:r>
      <w:proofErr w:type="gramStart"/>
      <w:r w:rsidRPr="000B39E4">
        <w:rPr>
          <w:rFonts w:ascii="Times New Roman" w:eastAsia="Times New Roman" w:hAnsi="Times New Roman" w:cs="Times New Roman"/>
          <w:color w:val="000000"/>
          <w:sz w:val="28"/>
          <w:szCs w:val="28"/>
          <w:lang w:eastAsia="ru-RU"/>
        </w:rPr>
        <w:t>г(</w:t>
      </w:r>
      <w:proofErr w:type="gramEnd"/>
      <w:r w:rsidRPr="000B39E4">
        <w:rPr>
          <w:rFonts w:ascii="Times New Roman" w:eastAsia="Times New Roman" w:hAnsi="Times New Roman" w:cs="Times New Roman"/>
          <w:color w:val="000000"/>
          <w:sz w:val="28"/>
          <w:szCs w:val="28"/>
          <w:lang w:eastAsia="ru-RU"/>
        </w:rPr>
        <w:t>валюты) одной страны на деньги (валюту) другой: когда и зачем он производится. 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w:t>
      </w:r>
      <w:proofErr w:type="gramStart"/>
      <w:r w:rsidRPr="000B39E4">
        <w:rPr>
          <w:rFonts w:ascii="Times New Roman" w:eastAsia="Times New Roman" w:hAnsi="Times New Roman" w:cs="Times New Roman"/>
          <w:color w:val="000000"/>
          <w:sz w:val="28"/>
          <w:szCs w:val="28"/>
          <w:lang w:eastAsia="ru-RU"/>
        </w:rPr>
        <w:t>близкие</w:t>
      </w:r>
      <w:proofErr w:type="gramEnd"/>
      <w:r w:rsidRPr="000B39E4">
        <w:rPr>
          <w:rFonts w:ascii="Times New Roman" w:eastAsia="Times New Roman" w:hAnsi="Times New Roman" w:cs="Times New Roman"/>
          <w:color w:val="000000"/>
          <w:sz w:val="28"/>
          <w:szCs w:val="28"/>
          <w:lang w:eastAsia="ru-RU"/>
        </w:rPr>
        <w:t>, общество, государство). Зачем людям нужны деньги.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Цена (стоимость)</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Как формируется стоимость: вложения средств, затраты труда, качество, спрос и предложение (например, почему яблоки зимой дорогие, а осенью дешевые).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Понятия «дорого» и «дешево», «дороже — дешевле». 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w:t>
      </w:r>
      <w:proofErr w:type="gramStart"/>
      <w:r w:rsidRPr="000B39E4">
        <w:rPr>
          <w:rFonts w:ascii="Times New Roman" w:eastAsia="Times New Roman" w:hAnsi="Times New Roman" w:cs="Times New Roman"/>
          <w:color w:val="000000"/>
          <w:sz w:val="28"/>
          <w:szCs w:val="28"/>
          <w:lang w:eastAsia="ru-RU"/>
        </w:rPr>
        <w:t>очень нужны</w:t>
      </w:r>
      <w:proofErr w:type="gramEnd"/>
      <w:r w:rsidRPr="000B39E4">
        <w:rPr>
          <w:rFonts w:ascii="Times New Roman" w:eastAsia="Times New Roman" w:hAnsi="Times New Roman" w:cs="Times New Roman"/>
          <w:color w:val="000000"/>
          <w:sz w:val="28"/>
          <w:szCs w:val="28"/>
          <w:lang w:eastAsia="ru-RU"/>
        </w:rPr>
        <w:t xml:space="preserve">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Торговля и торг</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Торговля, купля-продажа; виды и формы торговли (товарами, услугами, ресурсами; оптом и в розницу; в магазине или по Интернету и т. п.).</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Хозяин товара и продавец.</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Этические аспекты торговли (честность, открытость информации, поддержка новичка, местного предпринимателя и т. п.). Бюджет (на примере бюджета семьи)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 Что такое бюджет и из чего он складывается; понятия «доходы» и «расходы».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Планирование расходов в соответствии с бюджетом; распределение бюджета; участие детей в планировании предстоящих покупок.</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Понятия достатка, уровня жизни, показатели уровня жизни; богатство и бедность.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Понятие «бюджет» как отправная точка домашней экономики.</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 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 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 купить на 50 и на 300 рублей). Смысл поговорок: «По одежке протягивай ножки», «Семь раз отмерь — один раз отрежь», «Кто не бережет копейки, сам рубля не стоит» и др.</w:t>
      </w:r>
    </w:p>
    <w:p w:rsidR="00C92EC8" w:rsidRDefault="00C92EC8" w:rsidP="008E7F6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Деньги и цена (стоимость).</w:t>
      </w:r>
      <w:r w:rsidRPr="000B39E4">
        <w:rPr>
          <w:rFonts w:ascii="Times New Roman" w:eastAsia="Times New Roman" w:hAnsi="Times New Roman" w:cs="Times New Roman"/>
          <w:color w:val="000000"/>
          <w:sz w:val="28"/>
          <w:szCs w:val="28"/>
          <w:lang w:eastAsia="ru-RU"/>
        </w:rPr>
        <w:t> </w:t>
      </w:r>
      <w:r w:rsidRPr="000B39E4">
        <w:rPr>
          <w:rFonts w:ascii="Times New Roman" w:eastAsia="Times New Roman" w:hAnsi="Times New Roman" w:cs="Times New Roman"/>
          <w:b/>
          <w:bCs/>
          <w:color w:val="000000"/>
          <w:sz w:val="28"/>
          <w:szCs w:val="28"/>
          <w:lang w:eastAsia="ru-RU"/>
        </w:rPr>
        <w:t>Источники дохода.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 Меценат, спонсор, благотворитель — суть понятий, общее и различия.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b/>
          <w:bCs/>
          <w:color w:val="000000"/>
          <w:sz w:val="28"/>
          <w:szCs w:val="28"/>
          <w:lang w:eastAsia="ru-RU"/>
        </w:rPr>
        <w:t>Основные понятия:</w:t>
      </w:r>
      <w:r w:rsidRPr="000B39E4">
        <w:rPr>
          <w:rFonts w:ascii="Times New Roman" w:eastAsia="Times New Roman" w:hAnsi="Times New Roman" w:cs="Times New Roman"/>
          <w:color w:val="000000"/>
          <w:sz w:val="28"/>
          <w:szCs w:val="28"/>
          <w:lang w:eastAsia="ru-RU"/>
        </w:rPr>
        <w:t> деньги, валюта, монеты, купюры; цена, дороже, дешевле; покупать, продавать, накопить, растратить, доход, зарплата, бюджет; выгодно, не выгодно, обмен.</w:t>
      </w:r>
      <w:proofErr w:type="gramEnd"/>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Педагогические задачи:</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познакомить детей с деньгами разных стран и сформировать отношение к деньгам как к части культуры каждой страны;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Результаты изучения раздела «Деньги и цена (стоимость)»: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 </w:t>
      </w:r>
      <w:proofErr w:type="gramStart"/>
      <w:r w:rsidRPr="000B39E4">
        <w:rPr>
          <w:rFonts w:ascii="Times New Roman" w:eastAsia="Times New Roman" w:hAnsi="Times New Roman" w:cs="Times New Roman"/>
          <w:color w:val="000000"/>
          <w:sz w:val="28"/>
          <w:szCs w:val="28"/>
          <w:lang w:eastAsia="ru-RU"/>
        </w:rPr>
        <w:t>Первичное понимание экономических терминов: «деньги», «монета», «банкнота», «банк», «вклад», «кредит», «валюта».</w:t>
      </w:r>
      <w:proofErr w:type="gramEnd"/>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Умения: – определять разницу между обменом и покупкой-продажей товара;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сравнивать цены на товар, объяснять разницу.</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Компетенции: – умение пользоваться деньгами;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умение разумно расходовать деньги.</w:t>
      </w: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2.2.3. Реклама: правда и ложь, желания и возможности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Основная задача</w:t>
      </w:r>
      <w:r w:rsidRPr="000B39E4">
        <w:rPr>
          <w:rFonts w:ascii="Times New Roman" w:eastAsia="Times New Roman" w:hAnsi="Times New Roman" w:cs="Times New Roman"/>
          <w:color w:val="000000"/>
          <w:sz w:val="28"/>
          <w:szCs w:val="28"/>
          <w:lang w:eastAsia="ru-RU"/>
        </w:rPr>
        <w:t> воспитательно-образовательной работы по данному блоку — воспитание взвешенного, осознанного отношения детей к рекламе.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Важно объяснить детям, что купить все не только нереально (не хватит ни зарплаты, ни накоплений), но и не нужно; научить отличать реальные потребности </w:t>
      </w:r>
      <w:proofErr w:type="gramStart"/>
      <w:r w:rsidRPr="000B39E4">
        <w:rPr>
          <w:rFonts w:ascii="Times New Roman" w:eastAsia="Times New Roman" w:hAnsi="Times New Roman" w:cs="Times New Roman"/>
          <w:color w:val="000000"/>
          <w:sz w:val="28"/>
          <w:szCs w:val="28"/>
          <w:lang w:eastAsia="ru-RU"/>
        </w:rPr>
        <w:t>от</w:t>
      </w:r>
      <w:proofErr w:type="gramEnd"/>
      <w:r w:rsidRPr="000B39E4">
        <w:rPr>
          <w:rFonts w:ascii="Times New Roman" w:eastAsia="Times New Roman" w:hAnsi="Times New Roman" w:cs="Times New Roman"/>
          <w:color w:val="000000"/>
          <w:sz w:val="28"/>
          <w:szCs w:val="28"/>
          <w:lang w:eastAsia="ru-RU"/>
        </w:rPr>
        <w:t xml:space="preserve"> навязанных.</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b/>
          <w:bCs/>
          <w:color w:val="000000"/>
          <w:sz w:val="28"/>
          <w:szCs w:val="28"/>
          <w:lang w:eastAsia="ru-RU"/>
        </w:rPr>
        <w:t xml:space="preserve">Что такое реклама </w:t>
      </w:r>
      <w:proofErr w:type="spellStart"/>
      <w:r w:rsidRPr="000B39E4">
        <w:rPr>
          <w:rFonts w:ascii="Times New Roman" w:eastAsia="Times New Roman" w:hAnsi="Times New Roman" w:cs="Times New Roman"/>
          <w:b/>
          <w:bCs/>
          <w:color w:val="000000"/>
          <w:sz w:val="28"/>
          <w:szCs w:val="28"/>
          <w:lang w:eastAsia="ru-RU"/>
        </w:rPr>
        <w:t>Реклама</w:t>
      </w:r>
      <w:proofErr w:type="spellEnd"/>
      <w:r w:rsidRPr="000B39E4">
        <w:rPr>
          <w:rFonts w:ascii="Times New Roman" w:eastAsia="Times New Roman" w:hAnsi="Times New Roman" w:cs="Times New Roman"/>
          <w:color w:val="000000"/>
          <w:sz w:val="28"/>
          <w:szCs w:val="28"/>
          <w:lang w:eastAsia="ru-RU"/>
        </w:rPr>
        <w:t>: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w:t>
      </w:r>
      <w:proofErr w:type="gramEnd"/>
      <w:r w:rsidRPr="000B39E4">
        <w:rPr>
          <w:rFonts w:ascii="Times New Roman" w:eastAsia="Times New Roman" w:hAnsi="Times New Roman" w:cs="Times New Roman"/>
          <w:color w:val="000000"/>
          <w:sz w:val="28"/>
          <w:szCs w:val="28"/>
          <w:lang w:eastAsia="ru-RU"/>
        </w:rPr>
        <w:t xml:space="preserve"> Беседы о рекламе, запомнившейся детям. </w:t>
      </w:r>
      <w:proofErr w:type="gramStart"/>
      <w:r w:rsidRPr="000B39E4">
        <w:rPr>
          <w:rFonts w:ascii="Times New Roman" w:eastAsia="Times New Roman" w:hAnsi="Times New Roman" w:cs="Times New Roman"/>
          <w:color w:val="000000"/>
          <w:sz w:val="28"/>
          <w:szCs w:val="28"/>
          <w:lang w:eastAsia="ru-RU"/>
        </w:rPr>
        <w:t>Реклама в повседневной жизни ребенка (мама «рекламирует» кашу:</w:t>
      </w:r>
      <w:proofErr w:type="gramEnd"/>
      <w:r w:rsidRPr="000B39E4">
        <w:rPr>
          <w:rFonts w:ascii="Times New Roman" w:eastAsia="Times New Roman" w:hAnsi="Times New Roman" w:cs="Times New Roman"/>
          <w:color w:val="000000"/>
          <w:sz w:val="28"/>
          <w:szCs w:val="28"/>
          <w:lang w:eastAsia="ru-RU"/>
        </w:rPr>
        <w:t xml:space="preserve"> «Ешь, она такая вкусная!»; друг «рекламирует» новую игрушку: «У меня вот какая </w:t>
      </w:r>
      <w:proofErr w:type="spellStart"/>
      <w:r w:rsidRPr="000B39E4">
        <w:rPr>
          <w:rFonts w:ascii="Times New Roman" w:eastAsia="Times New Roman" w:hAnsi="Times New Roman" w:cs="Times New Roman"/>
          <w:color w:val="000000"/>
          <w:sz w:val="28"/>
          <w:szCs w:val="28"/>
          <w:lang w:eastAsia="ru-RU"/>
        </w:rPr>
        <w:t>суперская</w:t>
      </w:r>
      <w:proofErr w:type="spellEnd"/>
      <w:r w:rsidRPr="000B39E4">
        <w:rPr>
          <w:rFonts w:ascii="Times New Roman" w:eastAsia="Times New Roman" w:hAnsi="Times New Roman" w:cs="Times New Roman"/>
          <w:color w:val="000000"/>
          <w:sz w:val="28"/>
          <w:szCs w:val="28"/>
          <w:lang w:eastAsia="ru-RU"/>
        </w:rPr>
        <w:t xml:space="preserve"> игра в телефоне. </w:t>
      </w:r>
      <w:proofErr w:type="gramStart"/>
      <w:r w:rsidRPr="000B39E4">
        <w:rPr>
          <w:rFonts w:ascii="Times New Roman" w:eastAsia="Times New Roman" w:hAnsi="Times New Roman" w:cs="Times New Roman"/>
          <w:color w:val="000000"/>
          <w:sz w:val="28"/>
          <w:szCs w:val="28"/>
          <w:lang w:eastAsia="ru-RU"/>
        </w:rPr>
        <w:t>Дам, так и быть, поиграть, а ты мне — три конфеты»; ребенок «рекламирует» себя:</w:t>
      </w:r>
      <w:proofErr w:type="gramEnd"/>
      <w:r w:rsidRPr="000B39E4">
        <w:rPr>
          <w:rFonts w:ascii="Times New Roman" w:eastAsia="Times New Roman" w:hAnsi="Times New Roman" w:cs="Times New Roman"/>
          <w:color w:val="000000"/>
          <w:sz w:val="28"/>
          <w:szCs w:val="28"/>
          <w:lang w:eastAsia="ru-RU"/>
        </w:rPr>
        <w:t xml:space="preserve"> </w:t>
      </w:r>
      <w:proofErr w:type="gramStart"/>
      <w:r w:rsidRPr="000B39E4">
        <w:rPr>
          <w:rFonts w:ascii="Times New Roman" w:eastAsia="Times New Roman" w:hAnsi="Times New Roman" w:cs="Times New Roman"/>
          <w:color w:val="000000"/>
          <w:sz w:val="28"/>
          <w:szCs w:val="28"/>
          <w:lang w:eastAsia="ru-RU"/>
        </w:rPr>
        <w:t>«Я лучше всех знаю ответ, спросите меня!»).</w:t>
      </w:r>
      <w:proofErr w:type="gramEnd"/>
      <w:r w:rsidRPr="000B39E4">
        <w:rPr>
          <w:rFonts w:ascii="Times New Roman" w:eastAsia="Times New Roman" w:hAnsi="Times New Roman" w:cs="Times New Roman"/>
          <w:color w:val="000000"/>
          <w:sz w:val="28"/>
          <w:szCs w:val="28"/>
          <w:lang w:eastAsia="ru-RU"/>
        </w:rPr>
        <w:t xml:space="preserve"> Сочиняем рекламу Создание детьми собственной рекламы (в форме рисунков, разнообразных игр, в стихах, прозе и др.) на темы: «Если бы у меня было свое дело…», «Народные промыслы» и т. п.</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Основные понятия</w:t>
      </w:r>
      <w:r w:rsidRPr="000B39E4">
        <w:rPr>
          <w:rFonts w:ascii="Times New Roman" w:eastAsia="Times New Roman" w:hAnsi="Times New Roman" w:cs="Times New Roman"/>
          <w:color w:val="000000"/>
          <w:sz w:val="28"/>
          <w:szCs w:val="28"/>
          <w:lang w:eastAsia="ru-RU"/>
        </w:rPr>
        <w:t>: реклама, рекламировать, воздействие рекламы.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Педагогические задачи</w:t>
      </w:r>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дать представление о рекламе, ее назначении;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поощрять объективное отношение детей к рекламе;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развивать у детей способность различать рекламные уловки;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учить отличать собственные потребности от </w:t>
      </w:r>
      <w:proofErr w:type="gramStart"/>
      <w:r w:rsidRPr="000B39E4">
        <w:rPr>
          <w:rFonts w:ascii="Times New Roman" w:eastAsia="Times New Roman" w:hAnsi="Times New Roman" w:cs="Times New Roman"/>
          <w:color w:val="000000"/>
          <w:sz w:val="28"/>
          <w:szCs w:val="28"/>
          <w:lang w:eastAsia="ru-RU"/>
        </w:rPr>
        <w:t>навязанных</w:t>
      </w:r>
      <w:proofErr w:type="gramEnd"/>
      <w:r w:rsidRPr="000B39E4">
        <w:rPr>
          <w:rFonts w:ascii="Times New Roman" w:eastAsia="Times New Roman" w:hAnsi="Times New Roman" w:cs="Times New Roman"/>
          <w:color w:val="000000"/>
          <w:sz w:val="28"/>
          <w:szCs w:val="28"/>
          <w:lang w:eastAsia="ru-RU"/>
        </w:rPr>
        <w:t xml:space="preserve"> рекламой;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учить детей правильно определять свои финансовые возможности (прежде чем купить, подумай, хватит ли денег на все, что хочется).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Результаты изучения раздела «Реклама: правда  ложь, желания и возможности»: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Первичное понимание экономических терминов «реклама», «спрос», «предложение». Умения: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определять основные потребности человека;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определять жизненно важные потребности человека в различных ситуациях;</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выбирать необходимые для жизни предметы;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соотносить собственные желания и возможности;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 - понимать значимость рекламы с целью реализации товара как результата человеческого труда.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color w:val="000000"/>
          <w:sz w:val="28"/>
          <w:szCs w:val="28"/>
          <w:lang w:eastAsia="ru-RU"/>
        </w:rPr>
        <w:t>Компетенции: – определять разницу между «хочу» и «надо», между «хочу» и «могу»;</w:t>
      </w:r>
      <w:proofErr w:type="gramEnd"/>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выбирать предметы в различных условиях;</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регулировать потребности в соответствии с возможностями.</w:t>
      </w: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2.2.4. Полезные экономические навыки и привычки в быту</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Содержание данного блока реализуется в рамках изучения предыдущих трех крупных блоков «Труд и продукт (товар). Потребности», «Деньги и цена (стоимость)», «Реклама», а также в ситуациях повседневной жизни, на которые педагог обращает внимание детей.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др.).</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w:t>
      </w:r>
      <w:proofErr w:type="gramStart"/>
      <w:r w:rsidRPr="000B39E4">
        <w:rPr>
          <w:rFonts w:ascii="Times New Roman" w:eastAsia="Times New Roman" w:hAnsi="Times New Roman" w:cs="Times New Roman"/>
          <w:color w:val="000000"/>
          <w:sz w:val="28"/>
          <w:szCs w:val="28"/>
          <w:lang w:eastAsia="ru-RU"/>
        </w:rPr>
        <w:t>Предметный (вещный) мир — это мир рукотворный, так как в каждый предмет, в каждую вещь вложен человеческий труд, забота, желание, любовь, старание, усилия.</w:t>
      </w:r>
      <w:proofErr w:type="gramEnd"/>
      <w:r w:rsidRPr="000B39E4">
        <w:rPr>
          <w:rFonts w:ascii="Times New Roman" w:eastAsia="Times New Roman" w:hAnsi="Times New Roman" w:cs="Times New Roman"/>
          <w:color w:val="000000"/>
          <w:sz w:val="28"/>
          <w:szCs w:val="28"/>
          <w:lang w:eastAsia="ru-RU"/>
        </w:rPr>
        <w:t xml:space="preserve">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 Представления о своем, чужом и общем. </w:t>
      </w:r>
      <w:proofErr w:type="gramStart"/>
      <w:r w:rsidRPr="000B39E4">
        <w:rPr>
          <w:rFonts w:ascii="Times New Roman" w:eastAsia="Times New Roman" w:hAnsi="Times New Roman" w:cs="Times New Roman"/>
          <w:color w:val="000000"/>
          <w:sz w:val="28"/>
          <w:szCs w:val="28"/>
          <w:lang w:eastAsia="ru-RU"/>
        </w:rPr>
        <w:t>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w:t>
      </w:r>
      <w:proofErr w:type="gramEnd"/>
      <w:r w:rsidRPr="000B39E4">
        <w:rPr>
          <w:rFonts w:ascii="Times New Roman" w:eastAsia="Times New Roman" w:hAnsi="Times New Roman" w:cs="Times New Roman"/>
          <w:color w:val="000000"/>
          <w:sz w:val="28"/>
          <w:szCs w:val="28"/>
          <w:lang w:eastAsia="ru-RU"/>
        </w:rPr>
        <w:t xml:space="preserve"> Умение прогнозировать последствия своих решений и действий с вещами и деньгами (если я выброшу, отдам, испорчу, то мне этого уже не вернуть, и т. п.). Хороший хозяин (хозяйка)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Правильное распределение семейных доходов — целое искусство. </w:t>
      </w:r>
      <w:proofErr w:type="gramStart"/>
      <w:r w:rsidRPr="000B39E4">
        <w:rPr>
          <w:rFonts w:ascii="Times New Roman" w:eastAsia="Times New Roman" w:hAnsi="Times New Roman" w:cs="Times New Roman"/>
          <w:color w:val="000000"/>
          <w:sz w:val="28"/>
          <w:szCs w:val="28"/>
          <w:lang w:eastAsia="ru-RU"/>
        </w:rPr>
        <w:t>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w:t>
      </w:r>
      <w:proofErr w:type="gramEnd"/>
      <w:r w:rsidRPr="000B39E4">
        <w:rPr>
          <w:rFonts w:ascii="Times New Roman" w:eastAsia="Times New Roman" w:hAnsi="Times New Roman" w:cs="Times New Roman"/>
          <w:color w:val="000000"/>
          <w:sz w:val="28"/>
          <w:szCs w:val="28"/>
          <w:lang w:eastAsia="ru-RU"/>
        </w:rPr>
        <w:t xml:space="preserve"> Копилка — полезная игрушка: как ею пользоваться и ради чего.</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детском саду и дома воспитание у детей полезных привычек и повседневное их закрепление:</w:t>
      </w:r>
    </w:p>
    <w:p w:rsidR="008E7F6F" w:rsidRPr="000B39E4" w:rsidRDefault="008E7F6F" w:rsidP="008E7F6F">
      <w:pPr>
        <w:numPr>
          <w:ilvl w:val="0"/>
          <w:numId w:val="7"/>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w:t>
      </w:r>
    </w:p>
    <w:p w:rsidR="008E7F6F" w:rsidRPr="000B39E4" w:rsidRDefault="008E7F6F" w:rsidP="008E7F6F">
      <w:pPr>
        <w:numPr>
          <w:ilvl w:val="0"/>
          <w:numId w:val="7"/>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показывать детям образец достойного поведения в быту (экономное отношение к воде и свету, бережное отношение к вещам и пр.). Почему люди всегда осуждали неряшливость, расточительность.</w:t>
      </w:r>
    </w:p>
    <w:p w:rsidR="008E7F6F" w:rsidRPr="000B39E4" w:rsidRDefault="008E7F6F" w:rsidP="008E7F6F">
      <w:pPr>
        <w:numPr>
          <w:ilvl w:val="0"/>
          <w:numId w:val="7"/>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color w:val="000000"/>
          <w:sz w:val="28"/>
          <w:szCs w:val="28"/>
          <w:lang w:eastAsia="ru-RU"/>
        </w:rPr>
        <w:t>Воспитание у детей следующих привычек: — бережного обращения со своими вещами и вещами, принадлежащими другим — взрослым, сверстникам; — разумного использования материалов для игр и занятий (бумага, краски, карандаши, пластилин, фломастеры и т. д.); — экономии воды, электроэнергии (выключать, если ими в данный момент никто не пользуется); — нетерпимости к беспорядку, брошенным вещам и игрушкам.</w:t>
      </w:r>
      <w:proofErr w:type="gramEnd"/>
      <w:r w:rsidRPr="000B39E4">
        <w:rPr>
          <w:rFonts w:ascii="Times New Roman" w:eastAsia="Times New Roman" w:hAnsi="Times New Roman" w:cs="Times New Roman"/>
          <w:color w:val="000000"/>
          <w:sz w:val="28"/>
          <w:szCs w:val="28"/>
          <w:lang w:eastAsia="ru-RU"/>
        </w:rPr>
        <w:t xml:space="preserve"> Если экономить и беречь — хорошо, то почему же жадничать — плохо?</w:t>
      </w:r>
    </w:p>
    <w:p w:rsidR="00971D75" w:rsidRDefault="00971D75" w:rsidP="008E7F6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Нравственные ориентиры в социально-экономической сфере: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Примеры народной мудрости: пословиц, поговорок, сказок:</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w:t>
      </w:r>
      <w:r w:rsidRPr="000B39E4">
        <w:rPr>
          <w:rFonts w:ascii="Times New Roman" w:eastAsia="Times New Roman" w:hAnsi="Times New Roman" w:cs="Times New Roman"/>
          <w:b/>
          <w:bCs/>
          <w:color w:val="000000"/>
          <w:sz w:val="28"/>
          <w:szCs w:val="28"/>
          <w:lang w:eastAsia="ru-RU"/>
        </w:rPr>
        <w:t>«Труд и продукт (товар)»</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 Басня И.А. Крылова «Стрекоза и муравей»,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2.Сказка Ш. Перро «Золушка»,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народная сказка «По щучьему велению»,</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 народная сказка «</w:t>
      </w:r>
      <w:proofErr w:type="spellStart"/>
      <w:r w:rsidRPr="000B39E4">
        <w:rPr>
          <w:rFonts w:ascii="Times New Roman" w:eastAsia="Times New Roman" w:hAnsi="Times New Roman" w:cs="Times New Roman"/>
          <w:color w:val="000000"/>
          <w:sz w:val="28"/>
          <w:szCs w:val="28"/>
          <w:lang w:eastAsia="ru-RU"/>
        </w:rPr>
        <w:t>Морозко</w:t>
      </w:r>
      <w:proofErr w:type="spellEnd"/>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 сказки К.И. Чуковского «Телефон», «</w:t>
      </w:r>
      <w:proofErr w:type="spellStart"/>
      <w:r w:rsidRPr="000B39E4">
        <w:rPr>
          <w:rFonts w:ascii="Times New Roman" w:eastAsia="Times New Roman" w:hAnsi="Times New Roman" w:cs="Times New Roman"/>
          <w:color w:val="000000"/>
          <w:sz w:val="28"/>
          <w:szCs w:val="28"/>
          <w:lang w:eastAsia="ru-RU"/>
        </w:rPr>
        <w:t>Федорино</w:t>
      </w:r>
      <w:proofErr w:type="spellEnd"/>
      <w:r w:rsidRPr="000B39E4">
        <w:rPr>
          <w:rFonts w:ascii="Times New Roman" w:eastAsia="Times New Roman" w:hAnsi="Times New Roman" w:cs="Times New Roman"/>
          <w:color w:val="000000"/>
          <w:sz w:val="28"/>
          <w:szCs w:val="28"/>
          <w:lang w:eastAsia="ru-RU"/>
        </w:rPr>
        <w:t xml:space="preserve"> горе»,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 сказка С.Т. Аксакова «Аленький цветочек»,</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 народная сказка «Репка».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8.  Пословицы и поговорки: «Терпение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w:t>
      </w:r>
      <w:proofErr w:type="gramStart"/>
      <w:r w:rsidRPr="000B39E4">
        <w:rPr>
          <w:rFonts w:ascii="Times New Roman" w:eastAsia="Times New Roman" w:hAnsi="Times New Roman" w:cs="Times New Roman"/>
          <w:color w:val="000000"/>
          <w:sz w:val="28"/>
          <w:szCs w:val="28"/>
          <w:lang w:eastAsia="ru-RU"/>
        </w:rPr>
        <w:t>зарься</w:t>
      </w:r>
      <w:proofErr w:type="gramEnd"/>
      <w:r w:rsidRPr="000B39E4">
        <w:rPr>
          <w:rFonts w:ascii="Times New Roman" w:eastAsia="Times New Roman" w:hAnsi="Times New Roman" w:cs="Times New Roman"/>
          <w:color w:val="000000"/>
          <w:sz w:val="28"/>
          <w:szCs w:val="28"/>
          <w:lang w:eastAsia="ru-RU"/>
        </w:rPr>
        <w:t xml:space="preserve"> на чужое, свое береги».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«Деньги и цена (стоимость)»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 Сказка К.И. Чуковского «Муха — цокотуха»,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 Сказка А.Н. Толстого «Золотой ключик»,</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Сказка Э. Успенского «Дядя Федор, пес и кот»,</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 Сказка Г.Х. Андерсена «</w:t>
      </w:r>
      <w:proofErr w:type="spellStart"/>
      <w:r w:rsidRPr="000B39E4">
        <w:rPr>
          <w:rFonts w:ascii="Times New Roman" w:eastAsia="Times New Roman" w:hAnsi="Times New Roman" w:cs="Times New Roman"/>
          <w:color w:val="000000"/>
          <w:sz w:val="28"/>
          <w:szCs w:val="28"/>
          <w:lang w:eastAsia="ru-RU"/>
        </w:rPr>
        <w:t>Дюймовочка</w:t>
      </w:r>
      <w:proofErr w:type="spellEnd"/>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 Пословицы и поговорки: «Время — деньги», «Без копейки рубля нет», «Без хозяина деньги — черепки», «Деньги к деньгам льнут», «Ближняя копеечка дороже дальнего рубля».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«Реклама»</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1.Сказка Ш. Перро «Кот в сапогах»,</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2.Сказка Г.Х. Андерсена «Новое платье короля»,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сказка С.В. Михалкова «Как старик корову продавал».</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Что же важнее денег?</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Представление о честном труде — в противоположность воровству, </w:t>
      </w:r>
      <w:proofErr w:type="gramStart"/>
      <w:r w:rsidRPr="000B39E4">
        <w:rPr>
          <w:rFonts w:ascii="Times New Roman" w:eastAsia="Times New Roman" w:hAnsi="Times New Roman" w:cs="Times New Roman"/>
          <w:color w:val="000000"/>
          <w:sz w:val="28"/>
          <w:szCs w:val="28"/>
          <w:lang w:eastAsia="ru-RU"/>
        </w:rPr>
        <w:t>тунеядству</w:t>
      </w:r>
      <w:proofErr w:type="gramEnd"/>
      <w:r w:rsidRPr="000B39E4">
        <w:rPr>
          <w:rFonts w:ascii="Times New Roman" w:eastAsia="Times New Roman" w:hAnsi="Times New Roman" w:cs="Times New Roman"/>
          <w:color w:val="000000"/>
          <w:sz w:val="28"/>
          <w:szCs w:val="28"/>
          <w:lang w:eastAsia="ru-RU"/>
        </w:rPr>
        <w:t xml:space="preserve">. Почему люди ценят доброту, честность, благородство, способность сочувствовать, милосердие, стремление помогать тем, кто в </w:t>
      </w:r>
      <w:r w:rsidRPr="000B39E4">
        <w:rPr>
          <w:rFonts w:ascii="Times New Roman" w:eastAsia="Times New Roman" w:hAnsi="Times New Roman" w:cs="Times New Roman"/>
          <w:color w:val="000000"/>
          <w:sz w:val="28"/>
          <w:szCs w:val="28"/>
          <w:lang w:eastAsia="ru-RU"/>
        </w:rPr>
        <w:lastRenderedPageBreak/>
        <w:t xml:space="preserve">этом действительно нуждается. Понятия жертвы, жертвенности (отдать свое тому, кому нужнее). Полярные категории и поиски баланса. Жадность и щедрость. Трудолюбие и леность. Представление о нравственном выборе как задаче, не имеющей готового ответа. Всегда ли обязательно делать выбор? </w:t>
      </w:r>
      <w:proofErr w:type="spellStart"/>
      <w:proofErr w:type="gramStart"/>
      <w:r w:rsidRPr="000B39E4">
        <w:rPr>
          <w:rFonts w:ascii="Times New Roman" w:eastAsia="Times New Roman" w:hAnsi="Times New Roman" w:cs="Times New Roman"/>
          <w:color w:val="000000"/>
          <w:sz w:val="28"/>
          <w:szCs w:val="28"/>
          <w:lang w:eastAsia="ru-RU"/>
        </w:rPr>
        <w:t>Многовариантность</w:t>
      </w:r>
      <w:proofErr w:type="spellEnd"/>
      <w:r w:rsidRPr="000B39E4">
        <w:rPr>
          <w:rFonts w:ascii="Times New Roman" w:eastAsia="Times New Roman" w:hAnsi="Times New Roman" w:cs="Times New Roman"/>
          <w:color w:val="000000"/>
          <w:sz w:val="28"/>
          <w:szCs w:val="28"/>
          <w:lang w:eastAsia="ru-RU"/>
        </w:rPr>
        <w:t xml:space="preserve">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w:t>
      </w:r>
      <w:proofErr w:type="gramEnd"/>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b/>
          <w:bCs/>
          <w:color w:val="000000"/>
          <w:sz w:val="28"/>
          <w:szCs w:val="28"/>
          <w:lang w:eastAsia="ru-RU"/>
        </w:rPr>
        <w:t>Основные понятия</w:t>
      </w:r>
      <w:r w:rsidRPr="000B39E4">
        <w:rPr>
          <w:rFonts w:ascii="Times New Roman" w:eastAsia="Times New Roman" w:hAnsi="Times New Roman" w:cs="Times New Roman"/>
          <w:color w:val="000000"/>
          <w:sz w:val="28"/>
          <w:szCs w:val="28"/>
          <w:lang w:eastAsia="ru-RU"/>
        </w:rPr>
        <w:t>: бережливый, хозяйственный, экономный, рачительный, щедрый, добрый, честный, запасливый и др.</w:t>
      </w:r>
      <w:proofErr w:type="gramEnd"/>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w:t>
      </w:r>
      <w:r w:rsidRPr="000B39E4">
        <w:rPr>
          <w:rFonts w:ascii="Times New Roman" w:eastAsia="Times New Roman" w:hAnsi="Times New Roman" w:cs="Times New Roman"/>
          <w:b/>
          <w:bCs/>
          <w:color w:val="000000"/>
          <w:sz w:val="28"/>
          <w:szCs w:val="28"/>
          <w:lang w:eastAsia="ru-RU"/>
        </w:rPr>
        <w:t>Педагогические задачи</w:t>
      </w:r>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формировать представление о том, что к вещам надо относиться с уважением, поскольку они сделаны руками людей, в них вложен труд, старание, любовь;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воспитывать у детей навыки и привычки культурного взаимодействия с окружающим вещным миром, бережного отношения к вещам;</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2.3. Тематический план</w:t>
      </w:r>
    </w:p>
    <w:tbl>
      <w:tblPr>
        <w:tblW w:w="9498" w:type="dxa"/>
        <w:tblInd w:w="-318" w:type="dxa"/>
        <w:tblLayout w:type="fixed"/>
        <w:tblCellMar>
          <w:top w:w="15" w:type="dxa"/>
          <w:left w:w="15" w:type="dxa"/>
          <w:bottom w:w="15" w:type="dxa"/>
          <w:right w:w="15" w:type="dxa"/>
        </w:tblCellMar>
        <w:tblLook w:val="04A0"/>
      </w:tblPr>
      <w:tblGrid>
        <w:gridCol w:w="642"/>
        <w:gridCol w:w="2194"/>
        <w:gridCol w:w="709"/>
        <w:gridCol w:w="850"/>
        <w:gridCol w:w="5103"/>
      </w:tblGrid>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 xml:space="preserve">№ </w:t>
            </w:r>
            <w:proofErr w:type="spellStart"/>
            <w:proofErr w:type="gramStart"/>
            <w:r w:rsidRPr="000B39E4">
              <w:rPr>
                <w:rFonts w:ascii="Times New Roman" w:eastAsia="Times New Roman" w:hAnsi="Times New Roman" w:cs="Times New Roman"/>
                <w:b/>
                <w:bCs/>
                <w:color w:val="000000"/>
                <w:sz w:val="28"/>
                <w:szCs w:val="28"/>
                <w:lang w:eastAsia="ru-RU"/>
              </w:rPr>
              <w:t>п</w:t>
            </w:r>
            <w:proofErr w:type="spellEnd"/>
            <w:proofErr w:type="gramEnd"/>
            <w:r w:rsidRPr="000B39E4">
              <w:rPr>
                <w:rFonts w:ascii="Times New Roman" w:eastAsia="Times New Roman" w:hAnsi="Times New Roman" w:cs="Times New Roman"/>
                <w:b/>
                <w:bCs/>
                <w:color w:val="000000"/>
                <w:sz w:val="28"/>
                <w:szCs w:val="28"/>
                <w:lang w:eastAsia="ru-RU"/>
              </w:rPr>
              <w:t>/</w:t>
            </w:r>
            <w:proofErr w:type="spellStart"/>
            <w:r w:rsidRPr="000B39E4">
              <w:rPr>
                <w:rFonts w:ascii="Times New Roman" w:eastAsia="Times New Roman" w:hAnsi="Times New Roman" w:cs="Times New Roman"/>
                <w:b/>
                <w:bCs/>
                <w:color w:val="000000"/>
                <w:sz w:val="28"/>
                <w:szCs w:val="28"/>
                <w:lang w:eastAsia="ru-RU"/>
              </w:rPr>
              <w:t>п</w:t>
            </w:r>
            <w:proofErr w:type="spellEnd"/>
          </w:p>
        </w:tc>
        <w:tc>
          <w:tcPr>
            <w:tcW w:w="2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Тема</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Дата</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Содержание темы, педагогические средства</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2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Экономическая</w:t>
            </w:r>
          </w:p>
          <w:p w:rsidR="008E7F6F" w:rsidRPr="000B39E4" w:rsidRDefault="008E7F6F" w:rsidP="008E7F6F">
            <w:pPr>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Азбука.</w:t>
            </w:r>
          </w:p>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Входная диагностика</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и анализ сказки Ш.Перро «Золушка», беседа, упражнения, работа с карточками, игровое упражнение.</w:t>
            </w:r>
          </w:p>
        </w:tc>
      </w:tr>
      <w:tr w:rsidR="008E7F6F" w:rsidRPr="000B39E4"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Блок «Труд и продукт труда (Товар). Потребности»</w:t>
            </w:r>
          </w:p>
        </w:tc>
      </w:tr>
      <w:tr w:rsidR="008E7F6F" w:rsidRPr="000B39E4"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 1. Потребности</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потребности?</w:t>
            </w:r>
          </w:p>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 семьи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color w:val="000000"/>
                <w:sz w:val="28"/>
                <w:szCs w:val="28"/>
                <w:lang w:eastAsia="ru-RU"/>
              </w:rPr>
              <w:t>Дидактическая игра «Заветные желания», демонстрация фрагмента мультфильма «Телефон», беседа, загадки, чтение и анализ сказки, упражнение</w:t>
            </w:r>
            <w:proofErr w:type="gramEnd"/>
          </w:p>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«Потребности семьи», упражнения</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необходимо человеку?</w:t>
            </w:r>
          </w:p>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мне нужно?</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Демонстрация фрагмента мультфильма «Уроки тетушки Совы», беседа, дидактическая игра «Кому что нужно?», упражнение</w:t>
            </w:r>
          </w:p>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изобразительная деятельность, упражнения</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Шкатулка с желаниями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tabs>
                <w:tab w:val="left" w:pos="794"/>
              </w:tabs>
              <w:spacing w:after="0" w:line="0" w:lineRule="atLeast"/>
              <w:ind w:left="-130" w:right="215" w:firstLine="13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сюжетная игра, игра с правилами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Путешествие по Финансовой азбуке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Экономическая игра – КВН</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 2. Труд</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Дядя Федор лень преодолел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чтение художественной литературы,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Мир профессий транспорта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демонстрация фрагмента мультфильма по мотивам произведения Э.Успенского, беседа, ситуативный разговор, игровые упражнения</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Почему все взрослые работают?</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соревнование, дидактическая игра,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Путешествие в Страну профессий</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04.10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Сюжетно-ролевая игра, беседа, отгадывание загадок, игровое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Повар – вкусная профессия</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A7517B">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w:t>
            </w:r>
            <w:r w:rsidR="008E7F6F" w:rsidRPr="000B39E4">
              <w:rPr>
                <w:rFonts w:ascii="Times New Roman" w:eastAsia="Times New Roman" w:hAnsi="Times New Roman" w:cs="Times New Roman"/>
                <w:color w:val="000000"/>
                <w:sz w:val="28"/>
                <w:szCs w:val="28"/>
                <w:lang w:eastAsia="ru-RU"/>
              </w:rPr>
              <w:t>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просмотр мультфильма, выставка рисунков</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Профессии модного мира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Беседа-визуализация, дидактическая и подвижная игры, изобразительная </w:t>
            </w:r>
            <w:r w:rsidRPr="000B39E4">
              <w:rPr>
                <w:rFonts w:ascii="Times New Roman" w:eastAsia="Times New Roman" w:hAnsi="Times New Roman" w:cs="Times New Roman"/>
                <w:color w:val="000000"/>
                <w:sz w:val="28"/>
                <w:szCs w:val="28"/>
                <w:lang w:eastAsia="ru-RU"/>
              </w:rPr>
              <w:lastRenderedPageBreak/>
              <w:t xml:space="preserve">деятельность, </w:t>
            </w:r>
            <w:proofErr w:type="gramStart"/>
            <w:r w:rsidRPr="000B39E4">
              <w:rPr>
                <w:rFonts w:ascii="Times New Roman" w:eastAsia="Times New Roman" w:hAnsi="Times New Roman" w:cs="Times New Roman"/>
                <w:color w:val="000000"/>
                <w:sz w:val="28"/>
                <w:szCs w:val="28"/>
                <w:lang w:eastAsia="ru-RU"/>
              </w:rPr>
              <w:t>решение проблемной ситуации</w:t>
            </w:r>
            <w:proofErr w:type="gramEnd"/>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11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Всякому делу учиться надо</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8E7F6F" w:rsidRPr="000B39E4">
              <w:rPr>
                <w:rFonts w:ascii="Times New Roman" w:eastAsia="Times New Roman" w:hAnsi="Times New Roman" w:cs="Times New Roman"/>
                <w:color w:val="000000"/>
                <w:sz w:val="28"/>
                <w:szCs w:val="28"/>
                <w:lang w:eastAsia="ru-RU"/>
              </w:rPr>
              <w:t>.10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рассказ, демонстрация мультфильма, подвижная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Профессий много в мире есть</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18.10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рассказ-визуализация, отгадывание загадок, экскурсия, игровая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Дядя Федор решил дом построить</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A7517B">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8E7F6F" w:rsidRPr="000B39E4">
              <w:rPr>
                <w:rFonts w:ascii="Times New Roman" w:eastAsia="Times New Roman" w:hAnsi="Times New Roman" w:cs="Times New Roman"/>
                <w:color w:val="000000"/>
                <w:sz w:val="28"/>
                <w:szCs w:val="28"/>
                <w:lang w:eastAsia="ru-RU"/>
              </w:rPr>
              <w:t>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демонстрация презентации, отгадывание загадок, дидактическая игра, сюжетно-ролевая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Программист – великий волшебник</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Чтение художественной литературы, беседа, отгадывание загадок, демонстрация презентации, </w:t>
            </w:r>
            <w:proofErr w:type="spellStart"/>
            <w:r w:rsidRPr="000B39E4">
              <w:rPr>
                <w:rFonts w:ascii="Times New Roman" w:eastAsia="Times New Roman" w:hAnsi="Times New Roman" w:cs="Times New Roman"/>
                <w:color w:val="000000"/>
                <w:sz w:val="28"/>
                <w:szCs w:val="28"/>
                <w:lang w:eastAsia="ru-RU"/>
              </w:rPr>
              <w:t>игра-пазл</w:t>
            </w:r>
            <w:proofErr w:type="spellEnd"/>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Как кот </w:t>
            </w:r>
            <w:proofErr w:type="spellStart"/>
            <w:r w:rsidRPr="000B39E4">
              <w:rPr>
                <w:rFonts w:ascii="Times New Roman" w:eastAsia="Times New Roman" w:hAnsi="Times New Roman" w:cs="Times New Roman"/>
                <w:color w:val="000000"/>
                <w:sz w:val="28"/>
                <w:szCs w:val="28"/>
                <w:lang w:eastAsia="ru-RU"/>
              </w:rPr>
              <w:t>Матроскин</w:t>
            </w:r>
            <w:proofErr w:type="spellEnd"/>
            <w:r w:rsidRPr="000B39E4">
              <w:rPr>
                <w:rFonts w:ascii="Times New Roman" w:eastAsia="Times New Roman" w:hAnsi="Times New Roman" w:cs="Times New Roman"/>
                <w:color w:val="000000"/>
                <w:sz w:val="28"/>
                <w:szCs w:val="28"/>
                <w:lang w:eastAsia="ru-RU"/>
              </w:rPr>
              <w:t xml:space="preserve"> спасателям помогал.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r w:rsidR="008E7F6F" w:rsidRPr="000B39E4">
              <w:rPr>
                <w:rFonts w:ascii="Times New Roman" w:eastAsia="Times New Roman" w:hAnsi="Times New Roman" w:cs="Times New Roman"/>
                <w:color w:val="000000"/>
                <w:sz w:val="28"/>
                <w:szCs w:val="28"/>
                <w:lang w:eastAsia="ru-RU"/>
              </w:rPr>
              <w:t>.11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Интерактивная игра, беседа, отгадывание загадок</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 3. Товар</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девочка Таня узнала, что такое товар</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08.11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Прогулка в магазин. Что такое стоимость товара?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8E7F6F" w:rsidRPr="000B39E4">
              <w:rPr>
                <w:rFonts w:ascii="Times New Roman" w:eastAsia="Times New Roman" w:hAnsi="Times New Roman" w:cs="Times New Roman"/>
                <w:color w:val="000000"/>
                <w:sz w:val="28"/>
                <w:szCs w:val="28"/>
                <w:lang w:eastAsia="ru-RU"/>
              </w:rPr>
              <w:t>.11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Подарок маме. Обмен и покупка товаров</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15.11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решение экономических задач</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цена?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8E7F6F" w:rsidRPr="000B39E4">
              <w:rPr>
                <w:rFonts w:ascii="Times New Roman" w:eastAsia="Times New Roman" w:hAnsi="Times New Roman" w:cs="Times New Roman"/>
                <w:color w:val="000000"/>
                <w:sz w:val="28"/>
                <w:szCs w:val="28"/>
                <w:lang w:eastAsia="ru-RU"/>
              </w:rPr>
              <w:t>.11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color w:val="000000"/>
                <w:sz w:val="28"/>
                <w:szCs w:val="28"/>
                <w:lang w:eastAsia="ru-RU"/>
              </w:rPr>
              <w:t>Чтение художественной литературы (отрывок сказки Л.Н.Толстого «Золотой ключик или приключения Буратино», беседа, просмотр мультфильма, решение экономических задач, упражнение</w:t>
            </w:r>
            <w:proofErr w:type="gramEnd"/>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Ярмарка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ролевая игра, организация ярмарки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мы узнали, откуда берутся товары в магазине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A7517B">
            <w:pPr>
              <w:spacing w:after="0" w:line="0" w:lineRule="atLeast"/>
              <w:ind w:right="58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Приобрел вещь – умей с ней обращаться</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29.11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Рассказ-визуализация, беседа-размышление, детская мастерская, подвижная игра</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Блок «Деньги и цена. Стоимость»</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Раздел.1. Деньги и цена.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23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Муха-цокотуха. Что такое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02.12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беседа, просмотр мультфильма «Муха-цокотуха»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Дом, где живут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06.12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Монета. Банкнота.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09.12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Заочная экскурсия, просмотр мультфильма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тратить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упражнения, просмотр мультфильма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Для чего родители ходят на работу</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16.12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дидактическая игра, подвижная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Жители кошелька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Сюжетно-ролевая игра с подвижными элементами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Как кот </w:t>
            </w:r>
            <w:proofErr w:type="spellStart"/>
            <w:r w:rsidRPr="000B39E4">
              <w:rPr>
                <w:rFonts w:ascii="Times New Roman" w:eastAsia="Times New Roman" w:hAnsi="Times New Roman" w:cs="Times New Roman"/>
                <w:color w:val="000000"/>
                <w:sz w:val="28"/>
                <w:szCs w:val="28"/>
                <w:lang w:eastAsia="ru-RU"/>
              </w:rPr>
              <w:t>Матроскин</w:t>
            </w:r>
            <w:proofErr w:type="spellEnd"/>
            <w:r w:rsidRPr="000B39E4">
              <w:rPr>
                <w:rFonts w:ascii="Times New Roman" w:eastAsia="Times New Roman" w:hAnsi="Times New Roman" w:cs="Times New Roman"/>
                <w:color w:val="000000"/>
                <w:sz w:val="28"/>
                <w:szCs w:val="28"/>
                <w:lang w:eastAsia="ru-RU"/>
              </w:rPr>
              <w:t xml:space="preserve"> узнал, что магазины бывают разные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23.12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дидактическая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Кот </w:t>
            </w:r>
            <w:proofErr w:type="spellStart"/>
            <w:r w:rsidRPr="000B39E4">
              <w:rPr>
                <w:rFonts w:ascii="Times New Roman" w:eastAsia="Times New Roman" w:hAnsi="Times New Roman" w:cs="Times New Roman"/>
                <w:color w:val="000000"/>
                <w:sz w:val="28"/>
                <w:szCs w:val="28"/>
                <w:lang w:eastAsia="ru-RU"/>
              </w:rPr>
              <w:t>Матроскин</w:t>
            </w:r>
            <w:proofErr w:type="spellEnd"/>
            <w:r w:rsidRPr="000B39E4">
              <w:rPr>
                <w:rFonts w:ascii="Times New Roman" w:eastAsia="Times New Roman" w:hAnsi="Times New Roman" w:cs="Times New Roman"/>
                <w:color w:val="000000"/>
                <w:sz w:val="28"/>
                <w:szCs w:val="28"/>
                <w:lang w:eastAsia="ru-RU"/>
              </w:rPr>
              <w:t xml:space="preserve"> идет в банк</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27.12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дидактическая игра, подвижная игра</w:t>
            </w:r>
          </w:p>
        </w:tc>
      </w:tr>
      <w:tr w:rsidR="008E7F6F" w:rsidRPr="00B941D6" w:rsidTr="00A24621">
        <w:trPr>
          <w:trHeight w:val="152"/>
        </w:trPr>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152"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152"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Профессии работников банка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152"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152"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дидактическая игра, сюжетно-ролевая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делать покупки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17.01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Виртуальная экскурсия, беседа, дидактическая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дети  в магазин ходили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рассказ, сюжетно-ролевая игра, дидактическая игра, подвижная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Раз не найден КЛАД – беги в банке делать ВКЛАД</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24.01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Сказка с элементами театрализации, ее обсуждение, обучающая наглядная демонстрация</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 2. Бюджет. Семейный бюджет.</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«Доверили Танюше вести бюджет семьи…»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27.01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Метод моделирования, беседа, анализ игровой ситуации, чтение художественной литературы, проблемный диалог, решение арифметических задач, дидактическая игра «Доход–расход»</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приходят деньги в семью или азбука доходов</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31.01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Психологическая разминка, моделирование, проблемный диалог, решение арифметических задач, составление обобщающих рассказов, дидактическая игра «Семейный бюджет»</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Танюша с мамой идут в магазин</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03.02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по содержанию, загадки, составление рассказов</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Семейные доходы и </w:t>
            </w:r>
            <w:r w:rsidRPr="000B39E4">
              <w:rPr>
                <w:rFonts w:ascii="Times New Roman" w:eastAsia="Times New Roman" w:hAnsi="Times New Roman" w:cs="Times New Roman"/>
                <w:color w:val="000000"/>
                <w:sz w:val="28"/>
                <w:szCs w:val="28"/>
                <w:lang w:eastAsia="ru-RU"/>
              </w:rPr>
              <w:lastRenderedPageBreak/>
              <w:t>расходы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07.02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color w:val="000000"/>
                <w:sz w:val="28"/>
                <w:szCs w:val="28"/>
                <w:lang w:eastAsia="ru-RU"/>
              </w:rPr>
              <w:t xml:space="preserve">Моделирование, объяснение, </w:t>
            </w:r>
            <w:r w:rsidRPr="000B39E4">
              <w:rPr>
                <w:rFonts w:ascii="Times New Roman" w:eastAsia="Times New Roman" w:hAnsi="Times New Roman" w:cs="Times New Roman"/>
                <w:color w:val="000000"/>
                <w:sz w:val="28"/>
                <w:szCs w:val="28"/>
                <w:lang w:eastAsia="ru-RU"/>
              </w:rPr>
              <w:lastRenderedPageBreak/>
              <w:t>проблемный диалог, загадки, мозговой штурм, анализ домашнего задания, составление обобщающих рассказов, дидактическая игра «Семейные расходы», составление экономического словаря.</w:t>
            </w:r>
            <w:proofErr w:type="gramEnd"/>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39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Аукцион знаний, или «Как накопить на любимую игрушку»</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10.02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Викторина, упражнения, проблемная ситуация, игра-соревнование, игра-размышление, кроссворд, чтение художественной литературы</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Семейные расходы на подарки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14.02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Дидактическая игра, беседа,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распределить бюджет семьи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17.02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обсуждение, проблемный диалог,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стать экономным</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21.02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Просмотр мультфильма, обсуждение, проблемный диалог, дидактическая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Копилка </w:t>
            </w:r>
            <w:proofErr w:type="gramStart"/>
            <w:r w:rsidRPr="000B39E4">
              <w:rPr>
                <w:rFonts w:ascii="Times New Roman" w:eastAsia="Times New Roman" w:hAnsi="Times New Roman" w:cs="Times New Roman"/>
                <w:color w:val="000000"/>
                <w:sz w:val="28"/>
                <w:szCs w:val="28"/>
                <w:lang w:eastAsia="ru-RU"/>
              </w:rPr>
              <w:t>-п</w:t>
            </w:r>
            <w:proofErr w:type="gramEnd"/>
            <w:r w:rsidRPr="000B39E4">
              <w:rPr>
                <w:rFonts w:ascii="Times New Roman" w:eastAsia="Times New Roman" w:hAnsi="Times New Roman" w:cs="Times New Roman"/>
                <w:color w:val="000000"/>
                <w:sz w:val="28"/>
                <w:szCs w:val="28"/>
                <w:lang w:eastAsia="ru-RU"/>
              </w:rPr>
              <w:t>олезная игрушка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24.02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Ситуация проектирования, чтение художественной литературы, обобщение полученных знаний, показ, объяснение, упражнения, закрепление знаний посредством практических действий, выставка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Покупка подарка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28.02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Упражнения, отгадывание загадок, объяснение, дидактическая игра, составление описательного рассказа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Карманные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02.03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Просмотр мультфильма, беседа, дидактическая игра, проблемный диалог</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b/>
                <w:bCs/>
                <w:color w:val="000000"/>
                <w:sz w:val="28"/>
                <w:szCs w:val="28"/>
                <w:lang w:eastAsia="ru-RU"/>
              </w:rPr>
              <w:t>Блок «Реклама: правда и ложь, желания и возможности»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Мы снова идем в магазин.</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06.03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Упражнения, отгадывание загадок, объяснение, дидактическая игра, составление описательного рассказ</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Шкатулка с желаниями, или все, что я хочу</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09.03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Беседа, сюжетная игра, игра с правилами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«От купца до продавца»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Рассказ-визуализация, отгадывание загадок, дидактическая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Реклама-двигатель прогресса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16.03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Рассказ-визуализация, отгадывание загадок, дидактическая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спрос и почему он так важен?</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20.03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обсуждение, проблемный диалог,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Спрос рождает </w:t>
            </w:r>
            <w:r w:rsidRPr="000B39E4">
              <w:rPr>
                <w:rFonts w:ascii="Times New Roman" w:eastAsia="Times New Roman" w:hAnsi="Times New Roman" w:cs="Times New Roman"/>
                <w:color w:val="000000"/>
                <w:sz w:val="28"/>
                <w:szCs w:val="28"/>
                <w:lang w:eastAsia="ru-RU"/>
              </w:rPr>
              <w:lastRenderedPageBreak/>
              <w:t>предложение.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30.03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Ситуация проектирования, чтение </w:t>
            </w:r>
            <w:r w:rsidRPr="000B39E4">
              <w:rPr>
                <w:rFonts w:ascii="Times New Roman" w:eastAsia="Times New Roman" w:hAnsi="Times New Roman" w:cs="Times New Roman"/>
                <w:color w:val="000000"/>
                <w:sz w:val="28"/>
                <w:szCs w:val="28"/>
                <w:lang w:eastAsia="ru-RU"/>
              </w:rPr>
              <w:lastRenderedPageBreak/>
              <w:t>художественной литературы, обобщение полученных знаний, показ, объяснение, упражнения, закрепление знаний посредством практических действий, выставка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52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Различные формы рекламы.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03.04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отгадывание загадок, дидактическая игра, подвижная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Сила печатного слова. Рекламируем ЗОЖ</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06.04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Упражнения, отгадывание загадок, объяснение, дидактическая игра, составление описательного рассказа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Формула успешной  рекламы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10.04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Ситуация проектирования, чтение художественной литературы, обобщение полученных знаний, показ, объяснение, упражнения, закрепление знаний посредством практических действий, выставка</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открыть свое дело?</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ind w:right="374"/>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обсуждение, проблемный диалог, игра</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выбирать товары в магазине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17.04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сюжетно-ролевая игра, дидактическая игра, подвижная игра</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Реклама в селе и в городе, или как кот </w:t>
            </w:r>
            <w:proofErr w:type="spellStart"/>
            <w:r w:rsidRPr="000B39E4">
              <w:rPr>
                <w:rFonts w:ascii="Times New Roman" w:eastAsia="Times New Roman" w:hAnsi="Times New Roman" w:cs="Times New Roman"/>
                <w:color w:val="000000"/>
                <w:sz w:val="28"/>
                <w:szCs w:val="28"/>
                <w:lang w:eastAsia="ru-RU"/>
              </w:rPr>
              <w:t>Матроскин</w:t>
            </w:r>
            <w:proofErr w:type="spellEnd"/>
            <w:r w:rsidRPr="000B39E4">
              <w:rPr>
                <w:rFonts w:ascii="Times New Roman" w:eastAsia="Times New Roman" w:hAnsi="Times New Roman" w:cs="Times New Roman"/>
                <w:color w:val="000000"/>
                <w:sz w:val="28"/>
                <w:szCs w:val="28"/>
                <w:lang w:eastAsia="ru-RU"/>
              </w:rPr>
              <w:t xml:space="preserve"> попугая продавал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Мастерская по изготовлению продуктов детского творчества, дидактическое упражнение</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Народные промыслы.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24.04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Мастерская по изготовлению продуктов детского творчества, дидактическое упражнение</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Создаю свою рекламу</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27.04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Ситуация проектирования, чтение художественной литературы, обобщение полученных знаний, показ</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Как правильно делать покупки или </w:t>
            </w:r>
            <w:proofErr w:type="spellStart"/>
            <w:r w:rsidRPr="000B39E4">
              <w:rPr>
                <w:rFonts w:ascii="Times New Roman" w:eastAsia="Times New Roman" w:hAnsi="Times New Roman" w:cs="Times New Roman"/>
                <w:color w:val="000000"/>
                <w:sz w:val="28"/>
                <w:szCs w:val="28"/>
                <w:lang w:eastAsia="ru-RU"/>
              </w:rPr>
              <w:t>рекламки</w:t>
            </w:r>
            <w:proofErr w:type="spellEnd"/>
            <w:r w:rsidRPr="000B39E4">
              <w:rPr>
                <w:rFonts w:ascii="Times New Roman" w:eastAsia="Times New Roman" w:hAnsi="Times New Roman" w:cs="Times New Roman"/>
                <w:color w:val="000000"/>
                <w:sz w:val="28"/>
                <w:szCs w:val="28"/>
                <w:lang w:eastAsia="ru-RU"/>
              </w:rPr>
              <w:t xml:space="preserve"> </w:t>
            </w:r>
            <w:proofErr w:type="gramStart"/>
            <w:r w:rsidRPr="000B39E4">
              <w:rPr>
                <w:rFonts w:ascii="Times New Roman" w:eastAsia="Times New Roman" w:hAnsi="Times New Roman" w:cs="Times New Roman"/>
                <w:color w:val="000000"/>
                <w:sz w:val="28"/>
                <w:szCs w:val="28"/>
                <w:lang w:eastAsia="ru-RU"/>
              </w:rPr>
              <w:t>-о</w:t>
            </w:r>
            <w:proofErr w:type="gramEnd"/>
            <w:r w:rsidRPr="000B39E4">
              <w:rPr>
                <w:rFonts w:ascii="Times New Roman" w:eastAsia="Times New Roman" w:hAnsi="Times New Roman" w:cs="Times New Roman"/>
                <w:color w:val="000000"/>
                <w:sz w:val="28"/>
                <w:szCs w:val="28"/>
                <w:lang w:eastAsia="ru-RU"/>
              </w:rPr>
              <w:t>бманки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01.05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Экскурсия, обобщение полученных знаний</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 ложь</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04.05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Ситуация проектирования, чтение художественной литературы, обобщение полученных знаний, показ</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Социальная реклама.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08.05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Упражнения, отгадывание загадок, объяснение, дидактическая игра, составление описательного рассказ</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Реклама: желания и </w:t>
            </w:r>
            <w:r w:rsidRPr="000B39E4">
              <w:rPr>
                <w:rFonts w:ascii="Times New Roman" w:eastAsia="Times New Roman" w:hAnsi="Times New Roman" w:cs="Times New Roman"/>
                <w:color w:val="000000"/>
                <w:sz w:val="28"/>
                <w:szCs w:val="28"/>
                <w:lang w:eastAsia="ru-RU"/>
              </w:rPr>
              <w:lastRenderedPageBreak/>
              <w:t>возможности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11.05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Чтение художественной литературы, </w:t>
            </w:r>
            <w:r w:rsidRPr="000B39E4">
              <w:rPr>
                <w:rFonts w:ascii="Times New Roman" w:eastAsia="Times New Roman" w:hAnsi="Times New Roman" w:cs="Times New Roman"/>
                <w:color w:val="000000"/>
                <w:sz w:val="28"/>
                <w:szCs w:val="28"/>
                <w:lang w:eastAsia="ru-RU"/>
              </w:rPr>
              <w:lastRenderedPageBreak/>
              <w:t>беседа, отгадывание загадок, дидактическая игра, подвижная игра, изобразительная деятельность</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64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«Новое платье короля»</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15.05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Рассказ-визуализация, отгадывание загадок, дидактическая игра, изобразительная деятельность</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старик корову продавал»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18.05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отгадывание загадок, дидактическая игра, подвижная игра, изобразительная деятельность</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Экономическая игра «Что? Где? Когда?»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Игра-викторина</w:t>
            </w:r>
          </w:p>
        </w:tc>
      </w:tr>
    </w:tbl>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Диагностика по итогам изучения образовательного курса - Беседа, упражнения, работа с карточками, загадки, игры, проблемные ситуации, творческие задания</w:t>
      </w:r>
    </w:p>
    <w:p w:rsidR="008E7F6F" w:rsidRPr="000B39E4" w:rsidRDefault="008E7F6F" w:rsidP="008E7F6F">
      <w:pPr>
        <w:shd w:val="clear" w:color="auto" w:fill="FFFFFF"/>
        <w:spacing w:after="0" w:line="240" w:lineRule="auto"/>
        <w:ind w:left="870" w:hanging="72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2.4. Формы, способы, методы и средства реализации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В основание оптимальной </w:t>
      </w:r>
      <w:proofErr w:type="gramStart"/>
      <w:r w:rsidRPr="000B39E4">
        <w:rPr>
          <w:rFonts w:ascii="Times New Roman" w:eastAsia="Times New Roman" w:hAnsi="Times New Roman" w:cs="Times New Roman"/>
          <w:color w:val="000000"/>
          <w:sz w:val="28"/>
          <w:szCs w:val="28"/>
          <w:lang w:eastAsia="ru-RU"/>
        </w:rPr>
        <w:t>модели решения задач формирования предпосылок финансовой грамотности</w:t>
      </w:r>
      <w:proofErr w:type="gramEnd"/>
      <w:r w:rsidRPr="000B39E4">
        <w:rPr>
          <w:rFonts w:ascii="Times New Roman" w:eastAsia="Times New Roman" w:hAnsi="Times New Roman" w:cs="Times New Roman"/>
          <w:color w:val="000000"/>
          <w:sz w:val="28"/>
          <w:szCs w:val="28"/>
          <w:lang w:eastAsia="ru-RU"/>
        </w:rPr>
        <w:t xml:space="preserve"> у старших дошкольников может быть положена структурная дифференциация образовательного процесса (Н.Я. </w:t>
      </w:r>
      <w:proofErr w:type="spellStart"/>
      <w:r w:rsidRPr="000B39E4">
        <w:rPr>
          <w:rFonts w:ascii="Times New Roman" w:eastAsia="Times New Roman" w:hAnsi="Times New Roman" w:cs="Times New Roman"/>
          <w:color w:val="000000"/>
          <w:sz w:val="28"/>
          <w:szCs w:val="28"/>
          <w:lang w:eastAsia="ru-RU"/>
        </w:rPr>
        <w:t>Михайленко</w:t>
      </w:r>
      <w:proofErr w:type="spellEnd"/>
      <w:r w:rsidRPr="000B39E4">
        <w:rPr>
          <w:rFonts w:ascii="Times New Roman" w:eastAsia="Times New Roman" w:hAnsi="Times New Roman" w:cs="Times New Roman"/>
          <w:color w:val="000000"/>
          <w:sz w:val="28"/>
          <w:szCs w:val="28"/>
          <w:lang w:eastAsia="ru-RU"/>
        </w:rPr>
        <w:t>,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соответствии с этими позициями взрослого образовательный проце</w:t>
      </w:r>
      <w:proofErr w:type="gramStart"/>
      <w:r w:rsidRPr="000B39E4">
        <w:rPr>
          <w:rFonts w:ascii="Times New Roman" w:eastAsia="Times New Roman" w:hAnsi="Times New Roman" w:cs="Times New Roman"/>
          <w:color w:val="000000"/>
          <w:sz w:val="28"/>
          <w:szCs w:val="28"/>
          <w:lang w:eastAsia="ru-RU"/>
        </w:rPr>
        <w:t>сс вкл</w:t>
      </w:r>
      <w:proofErr w:type="gramEnd"/>
      <w:r w:rsidRPr="000B39E4">
        <w:rPr>
          <w:rFonts w:ascii="Times New Roman" w:eastAsia="Times New Roman" w:hAnsi="Times New Roman" w:cs="Times New Roman"/>
          <w:color w:val="000000"/>
          <w:sz w:val="28"/>
          <w:szCs w:val="28"/>
          <w:lang w:eastAsia="ru-RU"/>
        </w:rPr>
        <w:t>ючает две основные составляющие: 1) совместная непринужденная партнерская деятельность взрослого с детьми; 2) свободная самостоятельная деятельность самих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Согласно предложенной модели, в основном составляющем блоке образовательного процесса — «партнерском» — в рамках совместной непринужденной деятельности взрослого с детьми должны решаться развивающие задачи самого широкого плана: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развитие инициативности детей во всех сферах деятельности, развитие общих познавательных способностей (в т. ч. </w:t>
      </w:r>
      <w:proofErr w:type="spellStart"/>
      <w:r w:rsidRPr="000B39E4">
        <w:rPr>
          <w:rFonts w:ascii="Times New Roman" w:eastAsia="Times New Roman" w:hAnsi="Times New Roman" w:cs="Times New Roman"/>
          <w:color w:val="000000"/>
          <w:sz w:val="28"/>
          <w:szCs w:val="28"/>
          <w:lang w:eastAsia="ru-RU"/>
        </w:rPr>
        <w:t>сенсорики</w:t>
      </w:r>
      <w:proofErr w:type="spellEnd"/>
      <w:r w:rsidRPr="000B39E4">
        <w:rPr>
          <w:rFonts w:ascii="Times New Roman" w:eastAsia="Times New Roman" w:hAnsi="Times New Roman" w:cs="Times New Roman"/>
          <w:color w:val="000000"/>
          <w:sz w:val="28"/>
          <w:szCs w:val="28"/>
          <w:lang w:eastAsia="ru-RU"/>
        </w:rPr>
        <w:t>, символического мышления);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освоение ребенком мироустройства в его природных и рукотворных аспектах (построение цельной картины мира).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 xml:space="preserve">Все указанные формы совместной деятельности взрослого и детей, реализуя множественные развивающее - образовательные задачи, дают </w:t>
      </w:r>
      <w:proofErr w:type="spellStart"/>
      <w:r w:rsidRPr="000B39E4">
        <w:rPr>
          <w:rFonts w:ascii="Times New Roman" w:eastAsia="Times New Roman" w:hAnsi="Times New Roman" w:cs="Times New Roman"/>
          <w:color w:val="000000"/>
          <w:sz w:val="28"/>
          <w:szCs w:val="28"/>
          <w:lang w:eastAsia="ru-RU"/>
        </w:rPr>
        <w:t>взаимоусиливающий</w:t>
      </w:r>
      <w:proofErr w:type="spellEnd"/>
      <w:r w:rsidRPr="000B39E4">
        <w:rPr>
          <w:rFonts w:ascii="Times New Roman" w:eastAsia="Times New Roman" w:hAnsi="Times New Roman" w:cs="Times New Roman"/>
          <w:color w:val="000000"/>
          <w:sz w:val="28"/>
          <w:szCs w:val="28"/>
          <w:lang w:eastAsia="ru-RU"/>
        </w:rPr>
        <w:t xml:space="preserve">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color w:val="000000"/>
          <w:sz w:val="28"/>
          <w:szCs w:val="28"/>
          <w:lang w:eastAsia="ru-RU"/>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w:t>
      </w:r>
      <w:proofErr w:type="gramEnd"/>
      <w:r w:rsidRPr="000B39E4">
        <w:rPr>
          <w:rFonts w:ascii="Times New Roman" w:eastAsia="Times New Roman" w:hAnsi="Times New Roman" w:cs="Times New Roman"/>
          <w:color w:val="000000"/>
          <w:sz w:val="28"/>
          <w:szCs w:val="28"/>
          <w:lang w:eastAsia="ru-RU"/>
        </w:rPr>
        <w:t xml:space="preserve"> продуктивной деятельности, возможных способов и форм игровой деятельности.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w:t>
      </w:r>
      <w:proofErr w:type="spellStart"/>
      <w:r w:rsidRPr="000B39E4">
        <w:rPr>
          <w:rFonts w:ascii="Times New Roman" w:eastAsia="Times New Roman" w:hAnsi="Times New Roman" w:cs="Times New Roman"/>
          <w:color w:val="000000"/>
          <w:sz w:val="28"/>
          <w:szCs w:val="28"/>
          <w:lang w:eastAsia="ru-RU"/>
        </w:rPr>
        <w:t>смыслообразующую</w:t>
      </w:r>
      <w:proofErr w:type="spellEnd"/>
      <w:r w:rsidRPr="000B39E4">
        <w:rPr>
          <w:rFonts w:ascii="Times New Roman" w:eastAsia="Times New Roman" w:hAnsi="Times New Roman" w:cs="Times New Roman"/>
          <w:color w:val="000000"/>
          <w:sz w:val="28"/>
          <w:szCs w:val="28"/>
          <w:lang w:eastAsia="ru-RU"/>
        </w:rPr>
        <w:t xml:space="preserve">, и строить от нее и через нее переходы к другим формам. 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w:t>
      </w:r>
      <w:proofErr w:type="spellStart"/>
      <w:r w:rsidRPr="000B39E4">
        <w:rPr>
          <w:rFonts w:ascii="Times New Roman" w:eastAsia="Times New Roman" w:hAnsi="Times New Roman" w:cs="Times New Roman"/>
          <w:color w:val="000000"/>
          <w:sz w:val="28"/>
          <w:szCs w:val="28"/>
          <w:lang w:eastAsia="ru-RU"/>
        </w:rPr>
        <w:t>перепроектирования</w:t>
      </w:r>
      <w:proofErr w:type="spellEnd"/>
      <w:r w:rsidRPr="000B39E4">
        <w:rPr>
          <w:rFonts w:ascii="Times New Roman" w:eastAsia="Times New Roman" w:hAnsi="Times New Roman" w:cs="Times New Roman"/>
          <w:color w:val="000000"/>
          <w:sz w:val="28"/>
          <w:szCs w:val="28"/>
          <w:lang w:eastAsia="ru-RU"/>
        </w:rPr>
        <w:t xml:space="preserve"> в соответствии с интересами детей и их субкультурой, которые проявляются и реализуются в свободной детской деятельности.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Применение сюжетно-ролевых игр как эффективная форма работы с детьми в сфере экономического воспитания.</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color w:val="000000"/>
          <w:sz w:val="28"/>
          <w:szCs w:val="28"/>
          <w:lang w:eastAsia="ru-RU"/>
        </w:rPr>
        <w:t>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 Совместный просмотр и обсуждение с детьми мультфильмов, слайдов по финансовой грамотности, подготовленных исходя из возрастных</w:t>
      </w:r>
      <w:proofErr w:type="gramEnd"/>
      <w:r w:rsidRPr="000B39E4">
        <w:rPr>
          <w:rFonts w:ascii="Times New Roman" w:eastAsia="Times New Roman" w:hAnsi="Times New Roman" w:cs="Times New Roman"/>
          <w:color w:val="000000"/>
          <w:sz w:val="28"/>
          <w:szCs w:val="28"/>
          <w:lang w:eastAsia="ru-RU"/>
        </w:rPr>
        <w:t xml:space="preserve"> ограничений. 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Однако в свете ценностных ориентаций современного общества и требований школы, которые предполагают на выходе из дошкольного возраста первоначальное владение знаково-системными формами мышления и такими их средствами, как чтение, письмо, арифметический счет, для старшего дошкольного возраста (5–7 лет) возможно введение в образовательный процесс отдельных элементов учебной модели. Это предполагает включение в образовательный процесс еще одной составляющей — специально организованного обучения в форме «учебных» занятий с функцией (позицией) взрослого как учителя — </w:t>
      </w:r>
      <w:proofErr w:type="spellStart"/>
      <w:r w:rsidRPr="000B39E4">
        <w:rPr>
          <w:rFonts w:ascii="Times New Roman" w:eastAsia="Times New Roman" w:hAnsi="Times New Roman" w:cs="Times New Roman"/>
          <w:color w:val="000000"/>
          <w:sz w:val="28"/>
          <w:szCs w:val="28"/>
          <w:lang w:eastAsia="ru-RU"/>
        </w:rPr>
        <w:t>регламентатора</w:t>
      </w:r>
      <w:proofErr w:type="spellEnd"/>
      <w:r w:rsidRPr="000B39E4">
        <w:rPr>
          <w:rFonts w:ascii="Times New Roman" w:eastAsia="Times New Roman" w:hAnsi="Times New Roman" w:cs="Times New Roman"/>
          <w:color w:val="000000"/>
          <w:sz w:val="28"/>
          <w:szCs w:val="28"/>
          <w:lang w:eastAsia="ru-RU"/>
        </w:rPr>
        <w:t xml:space="preserve"> содержания и формы детской деятельности</w:t>
      </w: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3.ОРГАНИЗАЦИОННЫЙ РАЗДЕЛ</w:t>
      </w:r>
    </w:p>
    <w:p w:rsidR="008E7F6F" w:rsidRPr="000B39E4" w:rsidRDefault="008E7F6F" w:rsidP="008E7F6F">
      <w:pPr>
        <w:shd w:val="clear" w:color="auto" w:fill="FFFFFF"/>
        <w:spacing w:after="0" w:line="240" w:lineRule="auto"/>
        <w:ind w:left="870" w:hanging="72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3.1.Материально-техническое обеспечение реализации программы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Организация, реализующая Программу, должна обеспечить материально-технические условия, позволяющие достичь обозначенных ею целей и выполнить соответствующие задачи, в т. ч.:</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осуществлять все виды деятельности ребенка, как индивидуальной, так и в рамках каждой дошкольной группы с учетом возрастных и индивидуальных особенностей воспитанников, их образовательных потребностей;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0B39E4">
        <w:rPr>
          <w:rFonts w:ascii="Times New Roman" w:eastAsia="Times New Roman" w:hAnsi="Times New Roman" w:cs="Times New Roman"/>
          <w:color w:val="000000"/>
          <w:sz w:val="28"/>
          <w:szCs w:val="28"/>
          <w:lang w:eastAsia="ru-RU"/>
        </w:rPr>
        <w:t>социокультурной</w:t>
      </w:r>
      <w:proofErr w:type="spellEnd"/>
      <w:r w:rsidRPr="000B39E4">
        <w:rPr>
          <w:rFonts w:ascii="Times New Roman" w:eastAsia="Times New Roman" w:hAnsi="Times New Roman" w:cs="Times New Roman"/>
          <w:color w:val="000000"/>
          <w:sz w:val="28"/>
          <w:szCs w:val="28"/>
          <w:lang w:eastAsia="ru-RU"/>
        </w:rPr>
        <w:t xml:space="preserve"> среды развития воспитанников и специфики информационной социализации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обеспечивать эффективное управление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Организация, осуществляющая образовательную деятельность по Программе, должна создать материально-технические условия, обеспечивающие:</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 возможность достижения воспитанниками планируемых результатов освоения Программы;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 выполнение организацией требований: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санитарно-эпидемиологических правил и нормативов:</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 условиям размещения организаций, осуществляющих образовательную деятельность; оборудованию и содержанию территории;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помещениям, их оборудованию и содержанию;</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естественному и искусственному освещению помещений;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отоплению и вентиляции;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 водоснабжению и канализации;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организации питания;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медицинскому обеспечению;</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приему детей в организации, осуществляющие образовательную деятельность;</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организации режима дня;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организации физического воспитания;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личной гигиене персонала;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пожарной безопасности и </w:t>
      </w:r>
      <w:proofErr w:type="spellStart"/>
      <w:r w:rsidRPr="000B39E4">
        <w:rPr>
          <w:rFonts w:ascii="Times New Roman" w:eastAsia="Times New Roman" w:hAnsi="Times New Roman" w:cs="Times New Roman"/>
          <w:color w:val="000000"/>
          <w:sz w:val="28"/>
          <w:szCs w:val="28"/>
          <w:lang w:eastAsia="ru-RU"/>
        </w:rPr>
        <w:t>электробезопасности</w:t>
      </w:r>
      <w:proofErr w:type="spellEnd"/>
      <w:r w:rsidRPr="000B39E4">
        <w:rPr>
          <w:rFonts w:ascii="Times New Roman" w:eastAsia="Times New Roman" w:hAnsi="Times New Roman" w:cs="Times New Roman"/>
          <w:color w:val="000000"/>
          <w:sz w:val="28"/>
          <w:szCs w:val="28"/>
          <w:lang w:eastAsia="ru-RU"/>
        </w:rPr>
        <w:t>; — по охране здоровья воспитанников и охране труда работников организации.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возможность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Организация должна иметь необходимое для всех видов образовательной деятельности воспитанников (в т.ч.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учебно-методический комплект Программы (в т. ч. комплект различных развивающих игр);</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0B39E4">
        <w:rPr>
          <w:rFonts w:ascii="Times New Roman" w:eastAsia="Times New Roman" w:hAnsi="Times New Roman" w:cs="Times New Roman"/>
          <w:color w:val="000000"/>
          <w:sz w:val="28"/>
          <w:szCs w:val="28"/>
          <w:lang w:eastAsia="ru-RU"/>
        </w:rPr>
        <w:t>мультимедийное</w:t>
      </w:r>
      <w:proofErr w:type="spellEnd"/>
      <w:r w:rsidRPr="000B39E4">
        <w:rPr>
          <w:rFonts w:ascii="Times New Roman" w:eastAsia="Times New Roman" w:hAnsi="Times New Roman" w:cs="Times New Roman"/>
          <w:color w:val="000000"/>
          <w:sz w:val="28"/>
          <w:szCs w:val="28"/>
          <w:lang w:eastAsia="ru-RU"/>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971D75" w:rsidRDefault="00971D75" w:rsidP="008E7F6F">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3.2. Распорядок дня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реализуется в течение одного года. Оптимальный режим работы с детьми по программе – 2 раза в неделю.</w:t>
      </w:r>
    </w:p>
    <w:p w:rsidR="008E7F6F" w:rsidRPr="000B39E4" w:rsidRDefault="008E7F6F" w:rsidP="008E7F6F">
      <w:pPr>
        <w:shd w:val="clear" w:color="auto" w:fill="FFFFFF"/>
        <w:spacing w:after="0" w:line="240" w:lineRule="auto"/>
        <w:ind w:left="-851" w:firstLine="1419"/>
        <w:jc w:val="both"/>
        <w:rPr>
          <w:rFonts w:ascii="Times New Roman" w:eastAsia="Times New Roman" w:hAnsi="Times New Roman" w:cs="Times New Roman"/>
          <w:color w:val="000000"/>
          <w:sz w:val="28"/>
          <w:szCs w:val="28"/>
          <w:lang w:eastAsia="ru-RU"/>
        </w:rPr>
      </w:pPr>
      <w:proofErr w:type="gramStart"/>
      <w:r w:rsidRPr="000B39E4">
        <w:rPr>
          <w:rFonts w:ascii="Times New Roman" w:eastAsia="Times New Roman" w:hAnsi="Times New Roman" w:cs="Times New Roman"/>
          <w:color w:val="000000"/>
          <w:sz w:val="28"/>
          <w:szCs w:val="28"/>
          <w:lang w:eastAsia="ru-RU"/>
        </w:rPr>
        <w:t>При этом необходимо в процессе повседневной деятельности группы закреплять экономические знания детей, полученные во время занятий (например, собираясь с детьми на прогулку, обратить их внимание на необходимость выключать свет в помещении и показать при этом, что колесико счетчика электроэнергии начинает крутиться медленнее), в разных видах труда в рамках самостоятельной деятельности детей (помогая сервировать, аккуратно обращаться со столовыми приборами, выключать воду</w:t>
      </w:r>
      <w:proofErr w:type="gramEnd"/>
      <w:r w:rsidRPr="000B39E4">
        <w:rPr>
          <w:rFonts w:ascii="Times New Roman" w:eastAsia="Times New Roman" w:hAnsi="Times New Roman" w:cs="Times New Roman"/>
          <w:color w:val="000000"/>
          <w:sz w:val="28"/>
          <w:szCs w:val="28"/>
          <w:lang w:eastAsia="ru-RU"/>
        </w:rPr>
        <w:t xml:space="preserve"> после мытья рук, не оставлять пищу в тарелке и куски хлеба на столах и т. п.).</w:t>
      </w:r>
    </w:p>
    <w:p w:rsidR="008E7F6F" w:rsidRPr="000B39E4" w:rsidRDefault="008E7F6F" w:rsidP="008E7F6F">
      <w:pPr>
        <w:shd w:val="clear" w:color="auto" w:fill="FFFFFF"/>
        <w:spacing w:line="240" w:lineRule="auto"/>
        <w:ind w:left="1230" w:hanging="72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3.3. Работа с родителями</w:t>
      </w:r>
    </w:p>
    <w:tbl>
      <w:tblPr>
        <w:tblW w:w="9871" w:type="dxa"/>
        <w:tblInd w:w="-116" w:type="dxa"/>
        <w:tblCellMar>
          <w:top w:w="15" w:type="dxa"/>
          <w:left w:w="15" w:type="dxa"/>
          <w:bottom w:w="15" w:type="dxa"/>
          <w:right w:w="15" w:type="dxa"/>
        </w:tblCellMar>
        <w:tblLook w:val="04A0"/>
      </w:tblPr>
      <w:tblGrid>
        <w:gridCol w:w="610"/>
        <w:gridCol w:w="4442"/>
        <w:gridCol w:w="1559"/>
        <w:gridCol w:w="3260"/>
      </w:tblGrid>
      <w:tr w:rsidR="008E7F6F" w:rsidRPr="000B39E4" w:rsidTr="00A24621">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w:t>
            </w:r>
          </w:p>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proofErr w:type="spellStart"/>
            <w:proofErr w:type="gramStart"/>
            <w:r w:rsidRPr="000B39E4">
              <w:rPr>
                <w:rFonts w:ascii="Times New Roman" w:eastAsia="Times New Roman" w:hAnsi="Times New Roman" w:cs="Times New Roman"/>
                <w:color w:val="000000"/>
                <w:sz w:val="28"/>
                <w:szCs w:val="28"/>
                <w:lang w:eastAsia="ru-RU"/>
              </w:rPr>
              <w:t>п</w:t>
            </w:r>
            <w:proofErr w:type="spellEnd"/>
            <w:proofErr w:type="gramEnd"/>
            <w:r w:rsidRPr="000B39E4">
              <w:rPr>
                <w:rFonts w:ascii="Times New Roman" w:eastAsia="Times New Roman" w:hAnsi="Times New Roman" w:cs="Times New Roman"/>
                <w:color w:val="000000"/>
                <w:sz w:val="28"/>
                <w:szCs w:val="28"/>
                <w:lang w:eastAsia="ru-RU"/>
              </w:rPr>
              <w:t>/</w:t>
            </w:r>
            <w:proofErr w:type="spellStart"/>
            <w:r w:rsidRPr="000B39E4">
              <w:rPr>
                <w:rFonts w:ascii="Times New Roman" w:eastAsia="Times New Roman" w:hAnsi="Times New Roman" w:cs="Times New Roman"/>
                <w:color w:val="000000"/>
                <w:sz w:val="28"/>
                <w:szCs w:val="28"/>
                <w:lang w:eastAsia="ru-RU"/>
              </w:rPr>
              <w:t>п</w:t>
            </w:r>
            <w:proofErr w:type="spellEnd"/>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Содержание работы</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Срок</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Результат</w:t>
            </w:r>
          </w:p>
        </w:tc>
      </w:tr>
      <w:tr w:rsidR="008E7F6F" w:rsidRPr="000B39E4" w:rsidTr="00A24621">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Анкетирование родителей  по теме</w:t>
            </w:r>
          </w:p>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«Финансовая грамотность дошкольников»,  «Копилка домашнего опыта»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Сентябрь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Повышение родительской компетенции</w:t>
            </w:r>
          </w:p>
        </w:tc>
      </w:tr>
      <w:tr w:rsidR="008E7F6F" w:rsidRPr="000B39E4" w:rsidTr="00A24621">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Выступление на  родительских собраниях:</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презентация «Экономическое воспитание дошкольников»;</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«Ребенок в мире экономики»;</w:t>
            </w:r>
          </w:p>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«Наши открытия и достижения».</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Ознакомление родителей с нормативно-правовой документацией, рабочей программой кружка, планом работы на учебный год</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Вовлечение родителей к участию в проектной деятельности. Помощь в реализации проектов.</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Участие родителей в совместной проектной деятельности. Реализация вектора: Родитель – ребенок - педагог</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Проведение консультаций:</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Консультация «Идем в магазин вместе с ребенком»;</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Консультация «Совместное распределение бюджета семьи»;</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w:t>
            </w:r>
            <w:proofErr w:type="gramStart"/>
            <w:r w:rsidRPr="000B39E4">
              <w:rPr>
                <w:rFonts w:ascii="Times New Roman" w:eastAsia="Times New Roman" w:hAnsi="Times New Roman" w:cs="Times New Roman"/>
                <w:color w:val="000000"/>
                <w:sz w:val="28"/>
                <w:szCs w:val="28"/>
                <w:lang w:eastAsia="ru-RU"/>
              </w:rPr>
              <w:t>Консультация</w:t>
            </w:r>
            <w:proofErr w:type="gramEnd"/>
            <w:r w:rsidRPr="000B39E4">
              <w:rPr>
                <w:rFonts w:ascii="Times New Roman" w:eastAsia="Times New Roman" w:hAnsi="Times New Roman" w:cs="Times New Roman"/>
                <w:color w:val="000000"/>
                <w:sz w:val="28"/>
                <w:szCs w:val="28"/>
                <w:lang w:eastAsia="ru-RU"/>
              </w:rPr>
              <w:t xml:space="preserve"> «Какие сказки расскажут детям о финансах?»;</w:t>
            </w:r>
          </w:p>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Консультация «Играем и считаем».</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Повышение родительской компетенции в вопросах воспитания, развития детей старшего дошкольного возраста.</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Проведение индивидуальных  консультаций:</w:t>
            </w:r>
          </w:p>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 «Ваши вопросы, наши ответы»</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Повышение родительской </w:t>
            </w:r>
            <w:r w:rsidRPr="000B39E4">
              <w:rPr>
                <w:rFonts w:ascii="Times New Roman" w:eastAsia="Times New Roman" w:hAnsi="Times New Roman" w:cs="Times New Roman"/>
                <w:color w:val="000000"/>
                <w:sz w:val="28"/>
                <w:szCs w:val="28"/>
                <w:lang w:eastAsia="ru-RU"/>
              </w:rPr>
              <w:lastRenderedPageBreak/>
              <w:t>компетенции</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6.</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Проведение мастер-классов:</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«Поделка своими руками или как учить детей добру?»;</w:t>
            </w:r>
          </w:p>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«Изготовление атрибутов к сюжетно-ролевым играм».</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Повышение родительской компетенции</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9.</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Оформление стендов, ширм, папок-передвижек по вопросам воспитания и развития детей</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Информированность родителей по проблеме речевого развития детей старшего дошкольного возраста</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10.</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Предоставление информации о жизни группы   на сайте МААМ</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Повышение родительской компетенции в вопросах воспитания, развития детей старшего дошкольного возраста.</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Вовлечение родителей (совместно с детьми или детьми и педагогом) к участию в  конкурсах на уровне ГДО, муниципальном, региональном.</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Участие родителей (совместно с детьми или детьми и педагогом) в  конкурсах на уровне ГДО, муниципальном, региональном.</w:t>
            </w:r>
          </w:p>
        </w:tc>
      </w:tr>
    </w:tbl>
    <w:p w:rsidR="000B39E4" w:rsidRDefault="000B39E4"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0B39E4" w:rsidRDefault="000B39E4"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0B39E4" w:rsidRDefault="000B39E4"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0B39E4" w:rsidRDefault="000B39E4"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3.4. Обеспеченность методическими материалами</w:t>
      </w:r>
    </w:p>
    <w:p w:rsidR="008E7F6F" w:rsidRPr="000B39E4" w:rsidRDefault="008E7F6F" w:rsidP="008E7F6F">
      <w:pPr>
        <w:shd w:val="clear" w:color="auto" w:fill="FFFFFF"/>
        <w:spacing w:after="0" w:line="240" w:lineRule="auto"/>
        <w:ind w:left="1230" w:hanging="72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и средствами обучения и воспитания</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Нормативные документы:</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 Федеральный закон от 29 декабря 2012 г. № 273-ФЗ «Об образовании в Российской Федерации».</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2. Приказ </w:t>
      </w:r>
      <w:proofErr w:type="spellStart"/>
      <w:r w:rsidRPr="000B39E4">
        <w:rPr>
          <w:rFonts w:ascii="Times New Roman" w:eastAsia="Times New Roman" w:hAnsi="Times New Roman" w:cs="Times New Roman"/>
          <w:color w:val="000000"/>
          <w:sz w:val="28"/>
          <w:szCs w:val="28"/>
          <w:lang w:eastAsia="ru-RU"/>
        </w:rPr>
        <w:t>Минобрнауки</w:t>
      </w:r>
      <w:proofErr w:type="spellEnd"/>
      <w:r w:rsidRPr="000B39E4">
        <w:rPr>
          <w:rFonts w:ascii="Times New Roman" w:eastAsia="Times New Roman" w:hAnsi="Times New Roman" w:cs="Times New Roman"/>
          <w:color w:val="000000"/>
          <w:sz w:val="28"/>
          <w:szCs w:val="28"/>
          <w:lang w:eastAsia="ru-RU"/>
        </w:rPr>
        <w:t xml:space="preserve"> России от 17 октября 2013 г. № 1155 «Об утверждении федерального государственного образовательного стандарта дошкольного образования».</w:t>
      </w:r>
    </w:p>
    <w:p w:rsidR="008E7F6F" w:rsidRPr="000B39E4" w:rsidRDefault="008E7F6F" w:rsidP="008E7F6F">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Основная образовательная программа д</w:t>
      </w:r>
      <w:r w:rsidR="000B39E4">
        <w:rPr>
          <w:rFonts w:ascii="Times New Roman" w:eastAsia="Times New Roman" w:hAnsi="Times New Roman" w:cs="Times New Roman"/>
          <w:color w:val="000000"/>
          <w:sz w:val="28"/>
          <w:szCs w:val="28"/>
          <w:lang w:eastAsia="ru-RU"/>
        </w:rPr>
        <w:t>ошкольного  образовательного учреждения МАОУ «</w:t>
      </w:r>
      <w:proofErr w:type="spellStart"/>
      <w:r w:rsidR="000B39E4">
        <w:rPr>
          <w:rFonts w:ascii="Times New Roman" w:eastAsia="Times New Roman" w:hAnsi="Times New Roman" w:cs="Times New Roman"/>
          <w:color w:val="000000"/>
          <w:sz w:val="28"/>
          <w:szCs w:val="28"/>
          <w:lang w:eastAsia="ru-RU"/>
        </w:rPr>
        <w:t>Омут</w:t>
      </w:r>
      <w:r w:rsidRPr="000B39E4">
        <w:rPr>
          <w:rFonts w:ascii="Times New Roman" w:eastAsia="Times New Roman" w:hAnsi="Times New Roman" w:cs="Times New Roman"/>
          <w:color w:val="000000"/>
          <w:sz w:val="28"/>
          <w:szCs w:val="28"/>
          <w:lang w:eastAsia="ru-RU"/>
        </w:rPr>
        <w:t>инская</w:t>
      </w:r>
      <w:proofErr w:type="spellEnd"/>
      <w:r w:rsidRPr="000B39E4">
        <w:rPr>
          <w:rFonts w:ascii="Times New Roman" w:eastAsia="Times New Roman" w:hAnsi="Times New Roman" w:cs="Times New Roman"/>
          <w:color w:val="000000"/>
          <w:sz w:val="28"/>
          <w:szCs w:val="28"/>
          <w:lang w:eastAsia="ru-RU"/>
        </w:rPr>
        <w:t xml:space="preserve"> СОШ</w:t>
      </w:r>
      <w:r w:rsidR="000B39E4">
        <w:rPr>
          <w:rFonts w:ascii="Times New Roman" w:eastAsia="Times New Roman" w:hAnsi="Times New Roman" w:cs="Times New Roman"/>
          <w:color w:val="000000"/>
          <w:sz w:val="28"/>
          <w:szCs w:val="28"/>
          <w:lang w:eastAsia="ru-RU"/>
        </w:rPr>
        <w:t xml:space="preserve"> №2</w:t>
      </w:r>
      <w:r w:rsidRPr="000B39E4">
        <w:rPr>
          <w:rFonts w:ascii="Times New Roman" w:eastAsia="Times New Roman" w:hAnsi="Times New Roman" w:cs="Times New Roman"/>
          <w:color w:val="000000"/>
          <w:sz w:val="28"/>
          <w:szCs w:val="28"/>
          <w:lang w:eastAsia="ru-RU"/>
        </w:rPr>
        <w:t xml:space="preserve">», разработанной с учетом примерной основной образовательной программы дошкольного образования «От рождения до школы» под редакцией Н.Е. </w:t>
      </w:r>
      <w:proofErr w:type="spellStart"/>
      <w:r w:rsidRPr="000B39E4">
        <w:rPr>
          <w:rFonts w:ascii="Times New Roman" w:eastAsia="Times New Roman" w:hAnsi="Times New Roman" w:cs="Times New Roman"/>
          <w:color w:val="000000"/>
          <w:sz w:val="28"/>
          <w:szCs w:val="28"/>
          <w:lang w:eastAsia="ru-RU"/>
        </w:rPr>
        <w:t>Вераксы</w:t>
      </w:r>
      <w:proofErr w:type="spellEnd"/>
      <w:r w:rsidRPr="000B39E4">
        <w:rPr>
          <w:rFonts w:ascii="Times New Roman" w:eastAsia="Times New Roman" w:hAnsi="Times New Roman" w:cs="Times New Roman"/>
          <w:color w:val="000000"/>
          <w:sz w:val="28"/>
          <w:szCs w:val="28"/>
          <w:lang w:eastAsia="ru-RU"/>
        </w:rPr>
        <w:t>, Т.С. Комаровой, М.А. Васильевой, - М.: МОЗАИКА СИНТЕЗ, 2016.</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sz w:val="28"/>
          <w:szCs w:val="28"/>
          <w:lang w:eastAsia="ru-RU"/>
        </w:rPr>
      </w:pPr>
      <w:r w:rsidRPr="000B39E4">
        <w:rPr>
          <w:rFonts w:ascii="Times New Roman" w:eastAsia="Times New Roman" w:hAnsi="Times New Roman" w:cs="Times New Roman"/>
          <w:b/>
          <w:bCs/>
          <w:color w:val="000000"/>
          <w:sz w:val="28"/>
          <w:szCs w:val="28"/>
          <w:lang w:eastAsia="ru-RU"/>
        </w:rPr>
        <w:t>Интернет-ресурсы</w:t>
      </w:r>
      <w:r w:rsidRPr="000B39E4">
        <w:rPr>
          <w:rFonts w:ascii="Times New Roman" w:eastAsia="Times New Roman" w:hAnsi="Times New Roman" w:cs="Times New Roman"/>
          <w:b/>
          <w:bCs/>
          <w:sz w:val="28"/>
          <w:szCs w:val="28"/>
          <w:lang w:eastAsia="ru-RU"/>
        </w:rPr>
        <w:t>:</w:t>
      </w:r>
    </w:p>
    <w:p w:rsidR="008E7F6F" w:rsidRPr="000B39E4" w:rsidRDefault="003A24A9"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hyperlink r:id="rId8" w:history="1">
        <w:r w:rsidR="008E7F6F" w:rsidRPr="000B39E4">
          <w:rPr>
            <w:rFonts w:ascii="Times New Roman" w:eastAsia="Times New Roman" w:hAnsi="Times New Roman" w:cs="Times New Roman"/>
            <w:sz w:val="28"/>
            <w:szCs w:val="28"/>
            <w:u w:val="single"/>
            <w:lang w:eastAsia="ru-RU"/>
          </w:rPr>
          <w:t>www.cbr.ru</w:t>
        </w:r>
      </w:hyperlink>
      <w:r w:rsidR="008E7F6F" w:rsidRPr="000B39E4">
        <w:rPr>
          <w:rFonts w:ascii="Times New Roman" w:eastAsia="Times New Roman" w:hAnsi="Times New Roman" w:cs="Times New Roman"/>
          <w:sz w:val="28"/>
          <w:szCs w:val="28"/>
          <w:lang w:eastAsia="ru-RU"/>
        </w:rPr>
        <w:t> </w:t>
      </w:r>
      <w:r w:rsidR="008E7F6F" w:rsidRPr="000B39E4">
        <w:rPr>
          <w:rFonts w:ascii="Times New Roman" w:eastAsia="Times New Roman" w:hAnsi="Times New Roman" w:cs="Times New Roman"/>
          <w:color w:val="000000"/>
          <w:sz w:val="28"/>
          <w:szCs w:val="28"/>
          <w:lang w:eastAsia="ru-RU"/>
        </w:rPr>
        <w:t xml:space="preserve"> — официальный сайт Банка России</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proofErr w:type="spellStart"/>
      <w:r w:rsidRPr="000B39E4">
        <w:rPr>
          <w:rFonts w:ascii="Times New Roman" w:eastAsia="Times New Roman" w:hAnsi="Times New Roman" w:cs="Times New Roman"/>
          <w:color w:val="000000"/>
          <w:sz w:val="28"/>
          <w:szCs w:val="28"/>
          <w:lang w:eastAsia="ru-RU"/>
        </w:rPr>
        <w:t>fincult.info</w:t>
      </w:r>
      <w:proofErr w:type="spellEnd"/>
      <w:r w:rsidRPr="000B39E4">
        <w:rPr>
          <w:rFonts w:ascii="Times New Roman" w:eastAsia="Times New Roman" w:hAnsi="Times New Roman" w:cs="Times New Roman"/>
          <w:color w:val="000000"/>
          <w:sz w:val="28"/>
          <w:szCs w:val="28"/>
          <w:lang w:eastAsia="ru-RU"/>
        </w:rPr>
        <w:t xml:space="preserve">    — сайт Банка России по финансовой грамотности «Финансовая культура»</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proofErr w:type="spellStart"/>
      <w:r w:rsidRPr="000B39E4">
        <w:rPr>
          <w:rFonts w:ascii="Times New Roman" w:eastAsia="Times New Roman" w:hAnsi="Times New Roman" w:cs="Times New Roman"/>
          <w:color w:val="000000"/>
          <w:sz w:val="28"/>
          <w:szCs w:val="28"/>
          <w:lang w:eastAsia="ru-RU"/>
        </w:rPr>
        <w:t>минобрнауки</w:t>
      </w:r>
      <w:proofErr w:type="gramStart"/>
      <w:r w:rsidRPr="000B39E4">
        <w:rPr>
          <w:rFonts w:ascii="Times New Roman" w:eastAsia="Times New Roman" w:hAnsi="Times New Roman" w:cs="Times New Roman"/>
          <w:color w:val="000000"/>
          <w:sz w:val="28"/>
          <w:szCs w:val="28"/>
          <w:lang w:eastAsia="ru-RU"/>
        </w:rPr>
        <w:t>.р</w:t>
      </w:r>
      <w:proofErr w:type="gramEnd"/>
      <w:r w:rsidRPr="000B39E4">
        <w:rPr>
          <w:rFonts w:ascii="Times New Roman" w:eastAsia="Times New Roman" w:hAnsi="Times New Roman" w:cs="Times New Roman"/>
          <w:color w:val="000000"/>
          <w:sz w:val="28"/>
          <w:szCs w:val="28"/>
          <w:lang w:eastAsia="ru-RU"/>
        </w:rPr>
        <w:t>ф</w:t>
      </w:r>
      <w:proofErr w:type="spellEnd"/>
      <w:r w:rsidRPr="000B39E4">
        <w:rPr>
          <w:rFonts w:ascii="Times New Roman" w:eastAsia="Times New Roman" w:hAnsi="Times New Roman" w:cs="Times New Roman"/>
          <w:color w:val="000000"/>
          <w:sz w:val="28"/>
          <w:szCs w:val="28"/>
          <w:lang w:eastAsia="ru-RU"/>
        </w:rPr>
        <w:t xml:space="preserve"> — официальный сайт Министерства образования и науки Российской Федерации</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proofErr w:type="spellStart"/>
      <w:r w:rsidRPr="000B39E4">
        <w:rPr>
          <w:rFonts w:ascii="Times New Roman" w:eastAsia="Times New Roman" w:hAnsi="Times New Roman" w:cs="Times New Roman"/>
          <w:color w:val="000000"/>
          <w:sz w:val="28"/>
          <w:szCs w:val="28"/>
          <w:lang w:eastAsia="ru-RU"/>
        </w:rPr>
        <w:t>вашифинансы</w:t>
      </w:r>
      <w:proofErr w:type="gramStart"/>
      <w:r w:rsidRPr="000B39E4">
        <w:rPr>
          <w:rFonts w:ascii="Times New Roman" w:eastAsia="Times New Roman" w:hAnsi="Times New Roman" w:cs="Times New Roman"/>
          <w:color w:val="000000"/>
          <w:sz w:val="28"/>
          <w:szCs w:val="28"/>
          <w:lang w:eastAsia="ru-RU"/>
        </w:rPr>
        <w:t>.р</w:t>
      </w:r>
      <w:proofErr w:type="gramEnd"/>
      <w:r w:rsidRPr="000B39E4">
        <w:rPr>
          <w:rFonts w:ascii="Times New Roman" w:eastAsia="Times New Roman" w:hAnsi="Times New Roman" w:cs="Times New Roman"/>
          <w:color w:val="000000"/>
          <w:sz w:val="28"/>
          <w:szCs w:val="28"/>
          <w:lang w:eastAsia="ru-RU"/>
        </w:rPr>
        <w:t>ф</w:t>
      </w:r>
      <w:proofErr w:type="spellEnd"/>
      <w:r w:rsidRPr="000B39E4">
        <w:rPr>
          <w:rFonts w:ascii="Times New Roman" w:eastAsia="Times New Roman" w:hAnsi="Times New Roman" w:cs="Times New Roman"/>
          <w:color w:val="000000"/>
          <w:sz w:val="28"/>
          <w:szCs w:val="28"/>
          <w:lang w:eastAsia="ru-RU"/>
        </w:rPr>
        <w:t xml:space="preserve">  — сайт национальной программы повышения финансовой грамотности граждан «Дружи с финансами»</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Рекомендуемая литература:</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1. </w:t>
      </w:r>
      <w:proofErr w:type="spellStart"/>
      <w:r w:rsidRPr="000B39E4">
        <w:rPr>
          <w:rFonts w:ascii="Times New Roman" w:eastAsia="Times New Roman" w:hAnsi="Times New Roman" w:cs="Times New Roman"/>
          <w:color w:val="000000"/>
          <w:sz w:val="28"/>
          <w:szCs w:val="28"/>
          <w:lang w:eastAsia="ru-RU"/>
        </w:rPr>
        <w:t>Слободчиков</w:t>
      </w:r>
      <w:proofErr w:type="spellEnd"/>
      <w:r w:rsidRPr="000B39E4">
        <w:rPr>
          <w:rFonts w:ascii="Times New Roman" w:eastAsia="Times New Roman" w:hAnsi="Times New Roman" w:cs="Times New Roman"/>
          <w:color w:val="000000"/>
          <w:sz w:val="28"/>
          <w:szCs w:val="28"/>
          <w:lang w:eastAsia="ru-RU"/>
        </w:rPr>
        <w:t xml:space="preserve">, В.И., Короткова, Н.А., </w:t>
      </w:r>
      <w:proofErr w:type="spellStart"/>
      <w:r w:rsidRPr="000B39E4">
        <w:rPr>
          <w:rFonts w:ascii="Times New Roman" w:eastAsia="Times New Roman" w:hAnsi="Times New Roman" w:cs="Times New Roman"/>
          <w:color w:val="000000"/>
          <w:sz w:val="28"/>
          <w:szCs w:val="28"/>
          <w:lang w:eastAsia="ru-RU"/>
        </w:rPr>
        <w:t>Нежнов</w:t>
      </w:r>
      <w:proofErr w:type="spellEnd"/>
      <w:r w:rsidRPr="000B39E4">
        <w:rPr>
          <w:rFonts w:ascii="Times New Roman" w:eastAsia="Times New Roman" w:hAnsi="Times New Roman" w:cs="Times New Roman"/>
          <w:color w:val="000000"/>
          <w:sz w:val="28"/>
          <w:szCs w:val="28"/>
          <w:lang w:eastAsia="ru-RU"/>
        </w:rPr>
        <w:t xml:space="preserve">, П.Г., Кириллов, И.Л. Дошкольное образование как ступень системы общего образования: научная концепция / Под ред. В.И. </w:t>
      </w:r>
      <w:proofErr w:type="spellStart"/>
      <w:r w:rsidRPr="000B39E4">
        <w:rPr>
          <w:rFonts w:ascii="Times New Roman" w:eastAsia="Times New Roman" w:hAnsi="Times New Roman" w:cs="Times New Roman"/>
          <w:color w:val="000000"/>
          <w:sz w:val="28"/>
          <w:szCs w:val="28"/>
          <w:lang w:eastAsia="ru-RU"/>
        </w:rPr>
        <w:t>Слободчикова</w:t>
      </w:r>
      <w:proofErr w:type="spellEnd"/>
      <w:r w:rsidRPr="000B39E4">
        <w:rPr>
          <w:rFonts w:ascii="Times New Roman" w:eastAsia="Times New Roman" w:hAnsi="Times New Roman" w:cs="Times New Roman"/>
          <w:color w:val="000000"/>
          <w:sz w:val="28"/>
          <w:szCs w:val="28"/>
          <w:lang w:eastAsia="ru-RU"/>
        </w:rPr>
        <w:t xml:space="preserve">; М.: Институт развития дошкольного образования РАО, 2005. 28 </w:t>
      </w:r>
      <w:proofErr w:type="gramStart"/>
      <w:r w:rsidRPr="000B39E4">
        <w:rPr>
          <w:rFonts w:ascii="Times New Roman" w:eastAsia="Times New Roman" w:hAnsi="Times New Roman" w:cs="Times New Roman"/>
          <w:color w:val="000000"/>
          <w:sz w:val="28"/>
          <w:szCs w:val="28"/>
          <w:lang w:eastAsia="ru-RU"/>
        </w:rPr>
        <w:t>с</w:t>
      </w:r>
      <w:proofErr w:type="gramEnd"/>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2. Коменский, Я.О. Материнская школа. М.: Книга по требованию, 2012. 104 </w:t>
      </w:r>
      <w:proofErr w:type="gramStart"/>
      <w:r w:rsidRPr="000B39E4">
        <w:rPr>
          <w:rFonts w:ascii="Times New Roman" w:eastAsia="Times New Roman" w:hAnsi="Times New Roman" w:cs="Times New Roman"/>
          <w:color w:val="000000"/>
          <w:sz w:val="28"/>
          <w:szCs w:val="28"/>
          <w:lang w:eastAsia="ru-RU"/>
        </w:rPr>
        <w:t>с</w:t>
      </w:r>
      <w:proofErr w:type="gramEnd"/>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3. </w:t>
      </w:r>
      <w:proofErr w:type="spellStart"/>
      <w:r w:rsidRPr="000B39E4">
        <w:rPr>
          <w:rFonts w:ascii="Times New Roman" w:eastAsia="Times New Roman" w:hAnsi="Times New Roman" w:cs="Times New Roman"/>
          <w:color w:val="000000"/>
          <w:sz w:val="28"/>
          <w:szCs w:val="28"/>
          <w:lang w:eastAsia="ru-RU"/>
        </w:rPr>
        <w:t>Липсиц</w:t>
      </w:r>
      <w:proofErr w:type="spellEnd"/>
      <w:r w:rsidRPr="000B39E4">
        <w:rPr>
          <w:rFonts w:ascii="Times New Roman" w:eastAsia="Times New Roman" w:hAnsi="Times New Roman" w:cs="Times New Roman"/>
          <w:color w:val="000000"/>
          <w:sz w:val="28"/>
          <w:szCs w:val="28"/>
          <w:lang w:eastAsia="ru-RU"/>
        </w:rPr>
        <w:t xml:space="preserve"> И.В. Удивительные приключения в стране Экономика. М.: Вита-пресс, 2016. 336 </w:t>
      </w:r>
      <w:proofErr w:type="gramStart"/>
      <w:r w:rsidRPr="000B39E4">
        <w:rPr>
          <w:rFonts w:ascii="Times New Roman" w:eastAsia="Times New Roman" w:hAnsi="Times New Roman" w:cs="Times New Roman"/>
          <w:color w:val="000000"/>
          <w:sz w:val="28"/>
          <w:szCs w:val="28"/>
          <w:lang w:eastAsia="ru-RU"/>
        </w:rPr>
        <w:t>с</w:t>
      </w:r>
      <w:proofErr w:type="gramEnd"/>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4. </w:t>
      </w:r>
      <w:proofErr w:type="spellStart"/>
      <w:r w:rsidRPr="000B39E4">
        <w:rPr>
          <w:rFonts w:ascii="Times New Roman" w:eastAsia="Times New Roman" w:hAnsi="Times New Roman" w:cs="Times New Roman"/>
          <w:color w:val="000000"/>
          <w:sz w:val="28"/>
          <w:szCs w:val="28"/>
          <w:lang w:eastAsia="ru-RU"/>
        </w:rPr>
        <w:t>Люнфин</w:t>
      </w:r>
      <w:proofErr w:type="spellEnd"/>
      <w:r w:rsidRPr="000B39E4">
        <w:rPr>
          <w:rFonts w:ascii="Times New Roman" w:eastAsia="Times New Roman" w:hAnsi="Times New Roman" w:cs="Times New Roman"/>
          <w:color w:val="000000"/>
          <w:sz w:val="28"/>
          <w:szCs w:val="28"/>
          <w:lang w:eastAsia="ru-RU"/>
        </w:rPr>
        <w:t>, О.Е. Экономическое воспитание дошкольников // Молодой ученый, 2017. № 8. С. 349–351.</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5.  </w:t>
      </w:r>
      <w:proofErr w:type="spellStart"/>
      <w:r w:rsidRPr="000B39E4">
        <w:rPr>
          <w:rFonts w:ascii="Times New Roman" w:eastAsia="Times New Roman" w:hAnsi="Times New Roman" w:cs="Times New Roman"/>
          <w:color w:val="000000"/>
          <w:sz w:val="28"/>
          <w:szCs w:val="28"/>
          <w:lang w:eastAsia="ru-RU"/>
        </w:rPr>
        <w:t>Михайленко</w:t>
      </w:r>
      <w:proofErr w:type="spellEnd"/>
      <w:r w:rsidRPr="000B39E4">
        <w:rPr>
          <w:rFonts w:ascii="Times New Roman" w:eastAsia="Times New Roman" w:hAnsi="Times New Roman" w:cs="Times New Roman"/>
          <w:color w:val="000000"/>
          <w:sz w:val="28"/>
          <w:szCs w:val="28"/>
          <w:lang w:eastAsia="ru-RU"/>
        </w:rPr>
        <w:t>, Н.Я., Короткова Н.А. Модель организации образовательного процесса в старших группах детского сада // Дошкольное воспитание, 1995. № 9.</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6. </w:t>
      </w:r>
      <w:proofErr w:type="spellStart"/>
      <w:r w:rsidRPr="000B39E4">
        <w:rPr>
          <w:rFonts w:ascii="Times New Roman" w:eastAsia="Times New Roman" w:hAnsi="Times New Roman" w:cs="Times New Roman"/>
          <w:color w:val="000000"/>
          <w:sz w:val="28"/>
          <w:szCs w:val="28"/>
          <w:lang w:eastAsia="ru-RU"/>
        </w:rPr>
        <w:t>Хламова</w:t>
      </w:r>
      <w:proofErr w:type="spellEnd"/>
      <w:r w:rsidRPr="000B39E4">
        <w:rPr>
          <w:rFonts w:ascii="Times New Roman" w:eastAsia="Times New Roman" w:hAnsi="Times New Roman" w:cs="Times New Roman"/>
          <w:color w:val="000000"/>
          <w:sz w:val="28"/>
          <w:szCs w:val="28"/>
          <w:lang w:eastAsia="ru-RU"/>
        </w:rPr>
        <w:t xml:space="preserve">, Н.А. Формирование основ экономического воспитания дошкольников в условиях детского сада // Теория и практика образования в современном мире: материалы VII </w:t>
      </w:r>
      <w:proofErr w:type="spellStart"/>
      <w:r w:rsidRPr="000B39E4">
        <w:rPr>
          <w:rFonts w:ascii="Times New Roman" w:eastAsia="Times New Roman" w:hAnsi="Times New Roman" w:cs="Times New Roman"/>
          <w:color w:val="000000"/>
          <w:sz w:val="28"/>
          <w:szCs w:val="28"/>
          <w:lang w:eastAsia="ru-RU"/>
        </w:rPr>
        <w:t>Междунар</w:t>
      </w:r>
      <w:proofErr w:type="spellEnd"/>
      <w:r w:rsidRPr="000B39E4">
        <w:rPr>
          <w:rFonts w:ascii="Times New Roman" w:eastAsia="Times New Roman" w:hAnsi="Times New Roman" w:cs="Times New Roman"/>
          <w:color w:val="000000"/>
          <w:sz w:val="28"/>
          <w:szCs w:val="28"/>
          <w:lang w:eastAsia="ru-RU"/>
        </w:rPr>
        <w:t xml:space="preserve">. </w:t>
      </w:r>
      <w:proofErr w:type="spellStart"/>
      <w:r w:rsidRPr="000B39E4">
        <w:rPr>
          <w:rFonts w:ascii="Times New Roman" w:eastAsia="Times New Roman" w:hAnsi="Times New Roman" w:cs="Times New Roman"/>
          <w:color w:val="000000"/>
          <w:sz w:val="28"/>
          <w:szCs w:val="28"/>
          <w:lang w:eastAsia="ru-RU"/>
        </w:rPr>
        <w:t>науч</w:t>
      </w:r>
      <w:proofErr w:type="spellEnd"/>
      <w:r w:rsidRPr="000B39E4">
        <w:rPr>
          <w:rFonts w:ascii="Times New Roman" w:eastAsia="Times New Roman" w:hAnsi="Times New Roman" w:cs="Times New Roman"/>
          <w:color w:val="000000"/>
          <w:sz w:val="28"/>
          <w:szCs w:val="28"/>
          <w:lang w:eastAsia="ru-RU"/>
        </w:rPr>
        <w:t xml:space="preserve">. </w:t>
      </w:r>
      <w:proofErr w:type="spellStart"/>
      <w:r w:rsidRPr="000B39E4">
        <w:rPr>
          <w:rFonts w:ascii="Times New Roman" w:eastAsia="Times New Roman" w:hAnsi="Times New Roman" w:cs="Times New Roman"/>
          <w:color w:val="000000"/>
          <w:sz w:val="28"/>
          <w:szCs w:val="28"/>
          <w:lang w:eastAsia="ru-RU"/>
        </w:rPr>
        <w:t>конф</w:t>
      </w:r>
      <w:proofErr w:type="spellEnd"/>
      <w:r w:rsidRPr="000B39E4">
        <w:rPr>
          <w:rFonts w:ascii="Times New Roman" w:eastAsia="Times New Roman" w:hAnsi="Times New Roman" w:cs="Times New Roman"/>
          <w:color w:val="000000"/>
          <w:sz w:val="28"/>
          <w:szCs w:val="28"/>
          <w:lang w:eastAsia="ru-RU"/>
        </w:rPr>
        <w:t>. (г. Санкт-Петербург, 2015). СПб</w:t>
      </w:r>
      <w:proofErr w:type="gramStart"/>
      <w:r w:rsidRPr="000B39E4">
        <w:rPr>
          <w:rFonts w:ascii="Times New Roman" w:eastAsia="Times New Roman" w:hAnsi="Times New Roman" w:cs="Times New Roman"/>
          <w:color w:val="000000"/>
          <w:sz w:val="28"/>
          <w:szCs w:val="28"/>
          <w:lang w:eastAsia="ru-RU"/>
        </w:rPr>
        <w:t xml:space="preserve">.: </w:t>
      </w:r>
      <w:proofErr w:type="gramEnd"/>
      <w:r w:rsidRPr="000B39E4">
        <w:rPr>
          <w:rFonts w:ascii="Times New Roman" w:eastAsia="Times New Roman" w:hAnsi="Times New Roman" w:cs="Times New Roman"/>
          <w:color w:val="000000"/>
          <w:sz w:val="28"/>
          <w:szCs w:val="28"/>
          <w:lang w:eastAsia="ru-RU"/>
        </w:rPr>
        <w:t>Свое издательство, 2015. С. 39–41.</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 Шатова, А.Д. Тропинка в экономику. Программа. Методические рекомендации. Конспекты занятий с детьми 5–7 лет. М.: «</w:t>
      </w:r>
      <w:proofErr w:type="spellStart"/>
      <w:r w:rsidRPr="000B39E4">
        <w:rPr>
          <w:rFonts w:ascii="Times New Roman" w:eastAsia="Times New Roman" w:hAnsi="Times New Roman" w:cs="Times New Roman"/>
          <w:color w:val="000000"/>
          <w:sz w:val="28"/>
          <w:szCs w:val="28"/>
          <w:lang w:eastAsia="ru-RU"/>
        </w:rPr>
        <w:t>Вентана-Граф</w:t>
      </w:r>
      <w:proofErr w:type="spellEnd"/>
      <w:r w:rsidRPr="000B39E4">
        <w:rPr>
          <w:rFonts w:ascii="Times New Roman" w:eastAsia="Times New Roman" w:hAnsi="Times New Roman" w:cs="Times New Roman"/>
          <w:color w:val="000000"/>
          <w:sz w:val="28"/>
          <w:szCs w:val="28"/>
          <w:lang w:eastAsia="ru-RU"/>
        </w:rPr>
        <w:t>», 2015. 176 с.</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8. Шатова, А.Д. Тропинка в экономику. М.: «</w:t>
      </w:r>
      <w:proofErr w:type="spellStart"/>
      <w:r w:rsidRPr="000B39E4">
        <w:rPr>
          <w:rFonts w:ascii="Times New Roman" w:eastAsia="Times New Roman" w:hAnsi="Times New Roman" w:cs="Times New Roman"/>
          <w:color w:val="000000"/>
          <w:sz w:val="28"/>
          <w:szCs w:val="28"/>
          <w:lang w:eastAsia="ru-RU"/>
        </w:rPr>
        <w:t>Вентана-Граф</w:t>
      </w:r>
      <w:proofErr w:type="spellEnd"/>
      <w:r w:rsidRPr="000B39E4">
        <w:rPr>
          <w:rFonts w:ascii="Times New Roman" w:eastAsia="Times New Roman" w:hAnsi="Times New Roman" w:cs="Times New Roman"/>
          <w:color w:val="000000"/>
          <w:sz w:val="28"/>
          <w:szCs w:val="28"/>
          <w:lang w:eastAsia="ru-RU"/>
        </w:rPr>
        <w:t>», 2015. 48 с.</w:t>
      </w:r>
    </w:p>
    <w:p w:rsidR="0091125E" w:rsidRDefault="008E7F6F" w:rsidP="00A24621">
      <w:pPr>
        <w:shd w:val="clear" w:color="auto" w:fill="FFFFFF"/>
        <w:spacing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9. Шатова, А.Д. Экономическое воспитание дошкольников. М.: Педагогическое общество России, 2005. 256 </w:t>
      </w:r>
      <w:proofErr w:type="gramStart"/>
      <w:r w:rsidRPr="000B39E4">
        <w:rPr>
          <w:rFonts w:ascii="Times New Roman" w:eastAsia="Times New Roman" w:hAnsi="Times New Roman" w:cs="Times New Roman"/>
          <w:color w:val="000000"/>
          <w:sz w:val="28"/>
          <w:szCs w:val="28"/>
          <w:lang w:eastAsia="ru-RU"/>
        </w:rPr>
        <w:t>с</w:t>
      </w:r>
      <w:proofErr w:type="gramEnd"/>
      <w:r w:rsidRPr="000B39E4">
        <w:rPr>
          <w:rFonts w:ascii="Times New Roman" w:eastAsia="Times New Roman" w:hAnsi="Times New Roman" w:cs="Times New Roman"/>
          <w:color w:val="000000"/>
          <w:sz w:val="28"/>
          <w:szCs w:val="28"/>
          <w:lang w:eastAsia="ru-RU"/>
        </w:rPr>
        <w:t>.</w:t>
      </w:r>
    </w:p>
    <w:p w:rsidR="004A7E3A" w:rsidRPr="004A7E3A" w:rsidRDefault="004A7E3A" w:rsidP="004A7E3A">
      <w:pPr>
        <w:shd w:val="clear" w:color="auto" w:fill="FFFFFF"/>
        <w:spacing w:after="0" w:line="240" w:lineRule="auto"/>
        <w:ind w:firstLine="708"/>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lastRenderedPageBreak/>
        <w:t>Мониторинг уровня финансовой грамотности детей старшего дошкольного возраста.</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Цель:</w:t>
      </w:r>
      <w:r w:rsidRPr="004A7E3A">
        <w:rPr>
          <w:rFonts w:ascii="Times New Roman" w:eastAsia="Times New Roman" w:hAnsi="Times New Roman" w:cs="Times New Roman"/>
          <w:color w:val="000000"/>
          <w:sz w:val="28"/>
          <w:lang w:eastAsia="ru-RU"/>
        </w:rPr>
        <w:t> определить уровень финансовой грамотности детей старшего дошкольного возраста.</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xml:space="preserve">Для определения у детей старшего дошкольного возраста уровней финансовой грамотности была разработана диагностика на основе программ экономического воспитания детей А.Д. Шатовой «Дошкольник и экономика» и Е.А. </w:t>
      </w:r>
      <w:proofErr w:type="spellStart"/>
      <w:r w:rsidRPr="004A7E3A">
        <w:rPr>
          <w:rFonts w:ascii="Times New Roman" w:eastAsia="Times New Roman" w:hAnsi="Times New Roman" w:cs="Times New Roman"/>
          <w:color w:val="000000"/>
          <w:sz w:val="28"/>
          <w:lang w:eastAsia="ru-RU"/>
        </w:rPr>
        <w:t>Курак</w:t>
      </w:r>
      <w:proofErr w:type="spellEnd"/>
      <w:r w:rsidRPr="004A7E3A">
        <w:rPr>
          <w:rFonts w:ascii="Times New Roman" w:eastAsia="Times New Roman" w:hAnsi="Times New Roman" w:cs="Times New Roman"/>
          <w:color w:val="000000"/>
          <w:sz w:val="28"/>
          <w:lang w:eastAsia="ru-RU"/>
        </w:rPr>
        <w:t xml:space="preserve"> «Экономическое воспитание дошкольников».</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Каждое из четырех заданий состоят из 3 более мелких заданий: первое - загадки по экономике, разделенные по областям, второе - вопросы определенной области экономических знаний, третье - проблемная ситуация.</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С каждым ребенком работа проводилась индивидуально и по мере успешности ответов на задания, определялся уровень экономической воспитанности.</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Задание 1. Цель:</w:t>
      </w:r>
      <w:r w:rsidRPr="004A7E3A">
        <w:rPr>
          <w:rFonts w:ascii="Times New Roman" w:eastAsia="Times New Roman" w:hAnsi="Times New Roman" w:cs="Times New Roman"/>
          <w:color w:val="000000"/>
          <w:sz w:val="28"/>
          <w:lang w:eastAsia="ru-RU"/>
        </w:rPr>
        <w:t> определить уровень знаний о потребностях человека, животных, растений.</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Задание 2. Цель:</w:t>
      </w:r>
      <w:r w:rsidRPr="004A7E3A">
        <w:rPr>
          <w:rFonts w:ascii="Times New Roman" w:eastAsia="Times New Roman" w:hAnsi="Times New Roman" w:cs="Times New Roman"/>
          <w:color w:val="000000"/>
          <w:sz w:val="28"/>
          <w:lang w:eastAsia="ru-RU"/>
        </w:rPr>
        <w:t> определить уровень знаний о природных и капитальных ресурсах (транспорт, инструменты, оборудование); о производителях товаров и услуг.</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Задание 3. Цель: </w:t>
      </w:r>
      <w:r w:rsidRPr="004A7E3A">
        <w:rPr>
          <w:rFonts w:ascii="Times New Roman" w:eastAsia="Times New Roman" w:hAnsi="Times New Roman" w:cs="Times New Roman"/>
          <w:color w:val="000000"/>
          <w:sz w:val="28"/>
          <w:lang w:eastAsia="ru-RU"/>
        </w:rPr>
        <w:t>определить уровень знаний о деньгах, рынке и цене.</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Задание 4. Цель:</w:t>
      </w:r>
      <w:r w:rsidRPr="004A7E3A">
        <w:rPr>
          <w:rFonts w:ascii="Times New Roman" w:eastAsia="Times New Roman" w:hAnsi="Times New Roman" w:cs="Times New Roman"/>
          <w:color w:val="000000"/>
          <w:sz w:val="28"/>
          <w:lang w:eastAsia="ru-RU"/>
        </w:rPr>
        <w:t> определить уровень знаний о рекламе.</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Подробное описание использованной диагностической методики по всем четырем заданиям представлены в приложении 1.</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xml:space="preserve">Опираясь на теоретические исследования и предыдущий педагогический опыт нами были выделены следующие показатели </w:t>
      </w:r>
      <w:proofErr w:type="spellStart"/>
      <w:r w:rsidRPr="004A7E3A">
        <w:rPr>
          <w:rFonts w:ascii="Times New Roman" w:eastAsia="Times New Roman" w:hAnsi="Times New Roman" w:cs="Times New Roman"/>
          <w:color w:val="000000"/>
          <w:sz w:val="28"/>
          <w:lang w:eastAsia="ru-RU"/>
        </w:rPr>
        <w:t>сформированности</w:t>
      </w:r>
      <w:proofErr w:type="spellEnd"/>
      <w:r w:rsidRPr="004A7E3A">
        <w:rPr>
          <w:rFonts w:ascii="Times New Roman" w:eastAsia="Times New Roman" w:hAnsi="Times New Roman" w:cs="Times New Roman"/>
          <w:color w:val="000000"/>
          <w:sz w:val="28"/>
          <w:lang w:eastAsia="ru-RU"/>
        </w:rPr>
        <w:t xml:space="preserve"> финансовой грамотности, динамику которых мы стремимся отследить в ходе реализации проекта (</w:t>
      </w:r>
      <w:proofErr w:type="gramStart"/>
      <w:r w:rsidRPr="004A7E3A">
        <w:rPr>
          <w:rFonts w:ascii="Times New Roman" w:eastAsia="Times New Roman" w:hAnsi="Times New Roman" w:cs="Times New Roman"/>
          <w:color w:val="000000"/>
          <w:sz w:val="28"/>
          <w:lang w:eastAsia="ru-RU"/>
        </w:rPr>
        <w:t>см</w:t>
      </w:r>
      <w:proofErr w:type="gramEnd"/>
      <w:r w:rsidRPr="004A7E3A">
        <w:rPr>
          <w:rFonts w:ascii="Times New Roman" w:eastAsia="Times New Roman" w:hAnsi="Times New Roman" w:cs="Times New Roman"/>
          <w:color w:val="000000"/>
          <w:sz w:val="28"/>
          <w:lang w:eastAsia="ru-RU"/>
        </w:rPr>
        <w:t>. табл. 1).</w:t>
      </w:r>
    </w:p>
    <w:p w:rsidR="004A7E3A" w:rsidRPr="004A7E3A" w:rsidRDefault="004A7E3A" w:rsidP="004A7E3A">
      <w:pPr>
        <w:shd w:val="clear" w:color="auto" w:fill="FFFFFF"/>
        <w:spacing w:after="0" w:line="240" w:lineRule="auto"/>
        <w:ind w:firstLine="710"/>
        <w:jc w:val="right"/>
        <w:rPr>
          <w:rFonts w:ascii="Calibri" w:eastAsia="Times New Roman" w:hAnsi="Calibri" w:cs="Calibri"/>
          <w:color w:val="000000"/>
          <w:lang w:eastAsia="ru-RU"/>
        </w:rPr>
      </w:pPr>
      <w:r w:rsidRPr="004A7E3A">
        <w:rPr>
          <w:rFonts w:ascii="Times New Roman" w:eastAsia="Times New Roman" w:hAnsi="Times New Roman" w:cs="Times New Roman"/>
          <w:i/>
          <w:iCs/>
          <w:color w:val="000000"/>
          <w:sz w:val="28"/>
          <w:lang w:eastAsia="ru-RU"/>
        </w:rPr>
        <w:t>Таблица 1.</w:t>
      </w:r>
    </w:p>
    <w:p w:rsidR="004A7E3A" w:rsidRPr="004A7E3A" w:rsidRDefault="004A7E3A" w:rsidP="004A7E3A">
      <w:pPr>
        <w:shd w:val="clear" w:color="auto" w:fill="FFFFFF"/>
        <w:spacing w:after="0" w:line="240" w:lineRule="auto"/>
        <w:ind w:firstLine="710"/>
        <w:jc w:val="center"/>
        <w:rPr>
          <w:rFonts w:ascii="Calibri" w:eastAsia="Times New Roman" w:hAnsi="Calibri" w:cs="Calibri"/>
          <w:color w:val="000000"/>
          <w:lang w:eastAsia="ru-RU"/>
        </w:rPr>
      </w:pPr>
      <w:r w:rsidRPr="004A7E3A">
        <w:rPr>
          <w:rFonts w:ascii="Times New Roman" w:eastAsia="Times New Roman" w:hAnsi="Times New Roman" w:cs="Times New Roman"/>
          <w:color w:val="000000"/>
          <w:sz w:val="28"/>
          <w:szCs w:val="28"/>
          <w:lang w:eastAsia="ru-RU"/>
        </w:rPr>
        <w:t>К</w:t>
      </w:r>
      <w:r w:rsidRPr="004A7E3A">
        <w:rPr>
          <w:rFonts w:ascii="Times New Roman" w:eastAsia="Times New Roman" w:hAnsi="Times New Roman" w:cs="Times New Roman"/>
          <w:b/>
          <w:bCs/>
          <w:color w:val="000000"/>
          <w:sz w:val="28"/>
          <w:lang w:eastAsia="ru-RU"/>
        </w:rPr>
        <w:t>ритерии и показатели финансовой грамотности детей старшего дошкольного возраста</w:t>
      </w:r>
    </w:p>
    <w:tbl>
      <w:tblPr>
        <w:tblW w:w="9811" w:type="dxa"/>
        <w:tblInd w:w="-108" w:type="dxa"/>
        <w:shd w:val="clear" w:color="auto" w:fill="FFFFFF"/>
        <w:tblCellMar>
          <w:top w:w="15" w:type="dxa"/>
          <w:left w:w="15" w:type="dxa"/>
          <w:bottom w:w="15" w:type="dxa"/>
          <w:right w:w="15" w:type="dxa"/>
        </w:tblCellMar>
        <w:tblLook w:val="04A0"/>
      </w:tblPr>
      <w:tblGrid>
        <w:gridCol w:w="3878"/>
        <w:gridCol w:w="5933"/>
      </w:tblGrid>
      <w:tr w:rsidR="004A7E3A" w:rsidRPr="004A7E3A" w:rsidTr="004A7E3A">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Критерии</w:t>
            </w:r>
          </w:p>
        </w:tc>
        <w:tc>
          <w:tcPr>
            <w:tcW w:w="5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Показатели</w:t>
            </w:r>
          </w:p>
        </w:tc>
      </w:tr>
      <w:tr w:rsidR="004A7E3A" w:rsidRPr="004A7E3A" w:rsidTr="004A7E3A">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Когнитивный компонент (наличие знаний и представлений об экономической жизни детей)</w:t>
            </w:r>
          </w:p>
        </w:tc>
        <w:tc>
          <w:tcPr>
            <w:tcW w:w="5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знание ребенком потребностей семьи;</w:t>
            </w:r>
          </w:p>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представления о труде родителей;</w:t>
            </w:r>
          </w:p>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представления об экономических понятиях;</w:t>
            </w:r>
          </w:p>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проявление интереса к окружающим явлениям современного общества.</w:t>
            </w:r>
          </w:p>
        </w:tc>
      </w:tr>
      <w:tr w:rsidR="004A7E3A" w:rsidRPr="004A7E3A" w:rsidTr="004A7E3A">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proofErr w:type="spellStart"/>
            <w:r w:rsidRPr="004A7E3A">
              <w:rPr>
                <w:rFonts w:ascii="Times New Roman" w:eastAsia="Times New Roman" w:hAnsi="Times New Roman" w:cs="Times New Roman"/>
                <w:color w:val="000000"/>
                <w:sz w:val="28"/>
                <w:lang w:eastAsia="ru-RU"/>
              </w:rPr>
              <w:t>Поведенческо-деятельностный</w:t>
            </w:r>
            <w:proofErr w:type="spellEnd"/>
            <w:r w:rsidRPr="004A7E3A">
              <w:rPr>
                <w:rFonts w:ascii="Times New Roman" w:eastAsia="Times New Roman" w:hAnsi="Times New Roman" w:cs="Times New Roman"/>
                <w:color w:val="000000"/>
                <w:sz w:val="28"/>
                <w:lang w:eastAsia="ru-RU"/>
              </w:rPr>
              <w:t xml:space="preserve"> компонент (экономические умения)</w:t>
            </w:r>
          </w:p>
        </w:tc>
        <w:tc>
          <w:tcPr>
            <w:tcW w:w="5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отражение имеющихся знаний в игровой, трудовой, продуктивной деятельности и умение опираться на эти знания;</w:t>
            </w:r>
          </w:p>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xml:space="preserve">- общение </w:t>
            </w:r>
            <w:proofErr w:type="gramStart"/>
            <w:r w:rsidRPr="004A7E3A">
              <w:rPr>
                <w:rFonts w:ascii="Times New Roman" w:eastAsia="Times New Roman" w:hAnsi="Times New Roman" w:cs="Times New Roman"/>
                <w:color w:val="000000"/>
                <w:sz w:val="28"/>
                <w:lang w:eastAsia="ru-RU"/>
              </w:rPr>
              <w:t>со</w:t>
            </w:r>
            <w:proofErr w:type="gramEnd"/>
            <w:r w:rsidRPr="004A7E3A">
              <w:rPr>
                <w:rFonts w:ascii="Times New Roman" w:eastAsia="Times New Roman" w:hAnsi="Times New Roman" w:cs="Times New Roman"/>
                <w:color w:val="000000"/>
                <w:sz w:val="28"/>
                <w:lang w:eastAsia="ru-RU"/>
              </w:rPr>
              <w:t xml:space="preserve"> взрослыми и сверстниками, способность к выбору, взаимопомощь, умение находить свое место в общем деле, стремление к сотрудничеству, достижение поставленной цели.</w:t>
            </w:r>
          </w:p>
        </w:tc>
      </w:tr>
      <w:tr w:rsidR="004A7E3A" w:rsidRPr="004A7E3A" w:rsidTr="004A7E3A">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lastRenderedPageBreak/>
              <w:t>Эмоционально-ценностный компонент (нравственно-экономические качества личности)</w:t>
            </w:r>
          </w:p>
        </w:tc>
        <w:tc>
          <w:tcPr>
            <w:tcW w:w="5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проявление бережливости, ответственности, деловитости и предприимчивости;</w:t>
            </w:r>
          </w:p>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оценка проявления этих качеств у сверстников.</w:t>
            </w:r>
          </w:p>
        </w:tc>
      </w:tr>
    </w:tbl>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По наличию и совокупности показателей, которые соответствуют представленным критериям, можно судить об уровнях экономической воспитанности: высоком, среднем и низком.</w:t>
      </w:r>
    </w:p>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xml:space="preserve">Высокий уровень: дети могут объяснить элементарный смысл экономических понятий, проявляют ярко выраженный и устойчивый интерес к труду родителей, имеют представление о работе родителей, употребляют экономические слова и словосочетания; находятся в позиции активных участников событий, способны отразить полученные знания в играх; готовы к общению </w:t>
      </w:r>
      <w:proofErr w:type="gramStart"/>
      <w:r w:rsidRPr="004A7E3A">
        <w:rPr>
          <w:rFonts w:ascii="Times New Roman" w:eastAsia="Times New Roman" w:hAnsi="Times New Roman" w:cs="Times New Roman"/>
          <w:color w:val="000000"/>
          <w:sz w:val="28"/>
          <w:lang w:eastAsia="ru-RU"/>
        </w:rPr>
        <w:t>со</w:t>
      </w:r>
      <w:proofErr w:type="gramEnd"/>
      <w:r w:rsidRPr="004A7E3A">
        <w:rPr>
          <w:rFonts w:ascii="Times New Roman" w:eastAsia="Times New Roman" w:hAnsi="Times New Roman" w:cs="Times New Roman"/>
          <w:color w:val="000000"/>
          <w:sz w:val="28"/>
          <w:lang w:eastAsia="ru-RU"/>
        </w:rPr>
        <w:t xml:space="preserve"> взрослыми и сверстниками, задают множество вопросов и самостоятельно пытаются найти ответы на них; своевременно выполняют поручения, способны контролировать свои действия, оценивать результаты деятельности; стремятся и умеют проявлять инициативу, энергично выполняют поручения, доводят начатое дело до конца.</w:t>
      </w:r>
    </w:p>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proofErr w:type="gramStart"/>
      <w:r w:rsidRPr="004A7E3A">
        <w:rPr>
          <w:rFonts w:ascii="Times New Roman" w:eastAsia="Times New Roman" w:hAnsi="Times New Roman" w:cs="Times New Roman"/>
          <w:color w:val="000000"/>
          <w:sz w:val="28"/>
          <w:lang w:eastAsia="ru-RU"/>
        </w:rPr>
        <w:t>Средний уровень: дети имеют представление об экономических понятиях, но не всегда могут объяснить их; у них наблюдается неустойчивый интерес к потребностям своей семьи, труду родителей; имеющиеся у них знания нечеткие, поверхностные; имеют достаточно представлений об окружающем мире, но не умеют использовать имеющиеся знания; под руководством взрослого умеют организовывать свою деятельность, своевременно выполняют поручения;</w:t>
      </w:r>
      <w:proofErr w:type="gramEnd"/>
      <w:r w:rsidRPr="004A7E3A">
        <w:rPr>
          <w:rFonts w:ascii="Times New Roman" w:eastAsia="Times New Roman" w:hAnsi="Times New Roman" w:cs="Times New Roman"/>
          <w:color w:val="000000"/>
          <w:sz w:val="28"/>
          <w:lang w:eastAsia="ru-RU"/>
        </w:rPr>
        <w:t xml:space="preserve"> добросовестно относятся к материальным ценностям, но большую заботу проявляют лишь к вещам личного пользования; порученную работу выполняют вовремя и добросовестно только под руководством взрослого; не всегда активны, но способны проявлять упорство в достижении цели.</w:t>
      </w:r>
    </w:p>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proofErr w:type="gramStart"/>
      <w:r w:rsidRPr="004A7E3A">
        <w:rPr>
          <w:rFonts w:ascii="Times New Roman" w:eastAsia="Times New Roman" w:hAnsi="Times New Roman" w:cs="Times New Roman"/>
          <w:color w:val="000000"/>
          <w:sz w:val="28"/>
          <w:lang w:eastAsia="ru-RU"/>
        </w:rPr>
        <w:t>Низкий: дети не могут объяснить смысла экономических понятий, не проявляют интереса к потребностям своей семьи, труду родителей, окружающим явлениям современного общества, не употребляют в речи экономические слова; не проявляют интереса к продуктивной деятельности, ведут себя как посторонние наблюдатели; не доводят начатое дело до конца, быстро теряют интерес к труду и оставляют работу, возвращаясь к игре;</w:t>
      </w:r>
      <w:proofErr w:type="gramEnd"/>
      <w:r w:rsidRPr="004A7E3A">
        <w:rPr>
          <w:rFonts w:ascii="Times New Roman" w:eastAsia="Times New Roman" w:hAnsi="Times New Roman" w:cs="Times New Roman"/>
          <w:color w:val="000000"/>
          <w:sz w:val="28"/>
          <w:lang w:eastAsia="ru-RU"/>
        </w:rPr>
        <w:t xml:space="preserve"> не склонны к бережному отношению к личной и общественной собственности; при выполнении работы не проявляют какой-либо заинтересованности в ее результате; безответственны, безынициативны, не проявляют упорства в достижении цели.</w:t>
      </w:r>
    </w:p>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xml:space="preserve">Уровень экономических знаний определялся с учетом успешности выполнения всех трех заданий. По успешности выполнения заданий судилось об уровне экономических знаний по трехбалльной шкале: 3 - </w:t>
      </w:r>
      <w:proofErr w:type="gramStart"/>
      <w:r w:rsidRPr="004A7E3A">
        <w:rPr>
          <w:rFonts w:ascii="Times New Roman" w:eastAsia="Times New Roman" w:hAnsi="Times New Roman" w:cs="Times New Roman"/>
          <w:color w:val="000000"/>
          <w:sz w:val="28"/>
          <w:lang w:eastAsia="ru-RU"/>
        </w:rPr>
        <w:t>высокий</w:t>
      </w:r>
      <w:proofErr w:type="gramEnd"/>
      <w:r w:rsidRPr="004A7E3A">
        <w:rPr>
          <w:rFonts w:ascii="Times New Roman" w:eastAsia="Times New Roman" w:hAnsi="Times New Roman" w:cs="Times New Roman"/>
          <w:color w:val="000000"/>
          <w:sz w:val="28"/>
          <w:lang w:eastAsia="ru-RU"/>
        </w:rPr>
        <w:t>, 2 - средний, 1 - низкий.</w:t>
      </w:r>
    </w:p>
    <w:p w:rsidR="004A7E3A" w:rsidRDefault="004A7E3A" w:rsidP="004A7E3A">
      <w:pPr>
        <w:pStyle w:val="c61"/>
        <w:shd w:val="clear" w:color="auto" w:fill="FFFFFF"/>
        <w:spacing w:before="0" w:beforeAutospacing="0" w:after="0" w:afterAutospacing="0"/>
        <w:ind w:right="-80"/>
        <w:jc w:val="right"/>
        <w:rPr>
          <w:rFonts w:ascii="Calibri" w:hAnsi="Calibri" w:cs="Calibri"/>
          <w:color w:val="000000"/>
          <w:sz w:val="22"/>
          <w:szCs w:val="22"/>
        </w:rPr>
      </w:pPr>
    </w:p>
    <w:p w:rsidR="004A7E3A" w:rsidRDefault="004A7E3A" w:rsidP="004A7E3A">
      <w:pPr>
        <w:pStyle w:val="c61"/>
        <w:shd w:val="clear" w:color="auto" w:fill="FFFFFF"/>
        <w:spacing w:before="0" w:beforeAutospacing="0" w:after="0" w:afterAutospacing="0"/>
        <w:ind w:right="-80"/>
        <w:rPr>
          <w:rStyle w:val="c15"/>
          <w:b/>
          <w:bCs/>
          <w:color w:val="000000"/>
          <w:sz w:val="28"/>
          <w:szCs w:val="28"/>
        </w:rPr>
      </w:pPr>
    </w:p>
    <w:p w:rsidR="004A7E3A" w:rsidRDefault="004A7E3A" w:rsidP="004A7E3A">
      <w:pPr>
        <w:pStyle w:val="c61"/>
        <w:shd w:val="clear" w:color="auto" w:fill="FFFFFF"/>
        <w:spacing w:before="0" w:beforeAutospacing="0" w:after="0" w:afterAutospacing="0"/>
        <w:ind w:right="-80"/>
        <w:jc w:val="right"/>
        <w:rPr>
          <w:rStyle w:val="c40"/>
          <w:i/>
          <w:iCs/>
          <w:color w:val="000000"/>
          <w:sz w:val="28"/>
          <w:szCs w:val="28"/>
        </w:rPr>
      </w:pPr>
      <w:r>
        <w:rPr>
          <w:rStyle w:val="c40"/>
          <w:i/>
          <w:iCs/>
          <w:color w:val="000000"/>
          <w:sz w:val="28"/>
          <w:szCs w:val="28"/>
        </w:rPr>
        <w:lastRenderedPageBreak/>
        <w:t>Приложение 1</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Задание 1.</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1) </w:t>
      </w:r>
      <w:r>
        <w:rPr>
          <w:rStyle w:val="c0"/>
          <w:color w:val="000000"/>
          <w:sz w:val="28"/>
          <w:szCs w:val="28"/>
        </w:rPr>
        <w:t>Люди ходят на базар:</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Там дешевле весь…(Товар)</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Мебель купили, одежду, посуду.</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Брали для этого в банке мы…(Ссуду)</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Чтобы дом купить я смог,</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Взял кредит, внеся…(Залог)</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2) </w:t>
      </w:r>
      <w:r>
        <w:rPr>
          <w:rStyle w:val="c0"/>
          <w:color w:val="000000"/>
          <w:sz w:val="28"/>
          <w:szCs w:val="28"/>
        </w:rPr>
        <w:t>- У каждого из нас были разные желания, которые исполняла волшебная шкатулка. Но вместе с желаниями у каждого ребёнка и взрослого есть свои потребности. Что означает это слово? (То, что необходимо человеку в жизни, без чего ему будет плохо)</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Подумай и назови свои потребности, то без чего ты не сможешь жить (пища, солнце, воздух, тепло, одежда, игрушки)</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3) </w:t>
      </w:r>
      <w:r>
        <w:rPr>
          <w:rStyle w:val="c0"/>
          <w:color w:val="000000"/>
          <w:sz w:val="28"/>
          <w:szCs w:val="28"/>
        </w:rPr>
        <w:t>Проследи, какие изменения происходят с растением или животным без света, воды, тепла, воздуха. Какой можно сделать вывод? (Что потребности есть не только у человека, но и у растений и животных).</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Задание 2.</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1)</w:t>
      </w:r>
      <w:r>
        <w:rPr>
          <w:rStyle w:val="c0"/>
          <w:color w:val="000000"/>
          <w:sz w:val="28"/>
          <w:szCs w:val="28"/>
        </w:rPr>
        <w:t>Он финансовый факир,</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банк к себе вас ждёт …(Банкир)</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море коварном товаров и цен</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Бизнес-корабль ведёт …(Бизнесмен)</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Мебель, хлеб и огурцы</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Продают нам …(Продавцы)</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2) </w:t>
      </w:r>
      <w:r>
        <w:rPr>
          <w:rStyle w:val="c0"/>
          <w:color w:val="000000"/>
          <w:sz w:val="28"/>
          <w:szCs w:val="28"/>
        </w:rPr>
        <w:t>- Как ты думаешь, откуда берутся продукты питания? (Из магазина)</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А откуда они появляются в магазине? (Из природы - лес, море, поле)</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proofErr w:type="gramStart"/>
      <w:r>
        <w:rPr>
          <w:rStyle w:val="c0"/>
          <w:color w:val="000000"/>
          <w:sz w:val="28"/>
          <w:szCs w:val="28"/>
        </w:rPr>
        <w:t>Люди</w:t>
      </w:r>
      <w:proofErr w:type="gramEnd"/>
      <w:r>
        <w:rPr>
          <w:rStyle w:val="c0"/>
          <w:color w:val="000000"/>
          <w:sz w:val="28"/>
          <w:szCs w:val="28"/>
        </w:rPr>
        <w:t xml:space="preserve"> каких профессий, по-твоему, производят товары? (Садовод, швея, столяр, обувщик, пекарь)</w:t>
      </w:r>
    </w:p>
    <w:p w:rsidR="004A7E3A" w:rsidRDefault="004A7E3A" w:rsidP="004A7E3A">
      <w:pPr>
        <w:pStyle w:val="c6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А какими инструментами пользуются люди, производящие товары? (Тяпка, лопата, молоток, станок, печь)</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3) </w:t>
      </w:r>
      <w:r>
        <w:rPr>
          <w:rStyle w:val="c0"/>
          <w:color w:val="000000"/>
          <w:sz w:val="28"/>
          <w:szCs w:val="28"/>
        </w:rPr>
        <w:t>Представь, что ты работаешь на заводе по изготовлению кукол/машинок. Какие материалы и оборудование тебе необходимо и для чего.</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Задание 3.</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1)</w:t>
      </w:r>
      <w:r>
        <w:rPr>
          <w:rStyle w:val="c0"/>
          <w:color w:val="000000"/>
          <w:sz w:val="28"/>
          <w:szCs w:val="28"/>
        </w:rPr>
        <w:t xml:space="preserve"> На товаре быть </w:t>
      </w:r>
      <w:proofErr w:type="gramStart"/>
      <w:r>
        <w:rPr>
          <w:rStyle w:val="c0"/>
          <w:color w:val="000000"/>
          <w:sz w:val="28"/>
          <w:szCs w:val="28"/>
        </w:rPr>
        <w:t>должна</w:t>
      </w:r>
      <w:proofErr w:type="gramEnd"/>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Обязательно…(Цена)</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Говорят про меня:</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Деревянный я.</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Но неправда, я</w:t>
      </w:r>
      <w:proofErr w:type="gramStart"/>
      <w:r>
        <w:rPr>
          <w:rStyle w:val="c0"/>
          <w:color w:val="000000"/>
          <w:sz w:val="28"/>
          <w:szCs w:val="28"/>
        </w:rPr>
        <w:t xml:space="preserve"> -- </w:t>
      </w:r>
      <w:proofErr w:type="gramEnd"/>
      <w:r>
        <w:rPr>
          <w:rStyle w:val="c0"/>
          <w:color w:val="000000"/>
          <w:sz w:val="28"/>
          <w:szCs w:val="28"/>
        </w:rPr>
        <w:t>железный,</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Я тяжёлый, полновесный. (Рубль)</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 врачу, и акробату</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Выдают за труд …(Зарплату)</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2) </w:t>
      </w:r>
      <w:r>
        <w:rPr>
          <w:rStyle w:val="c0"/>
          <w:color w:val="000000"/>
          <w:sz w:val="28"/>
          <w:szCs w:val="28"/>
        </w:rPr>
        <w:t>- На что ты покупаешь товары в магазине? (На деньги)</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 ты думаешь, зачем нужны деньги? (Покупать еду; кушать; красиво одеваться)</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А как ты определяешь, сколько денег нужно дать продавцу? (У товара есть цена)</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3) </w:t>
      </w:r>
      <w:r>
        <w:rPr>
          <w:rStyle w:val="c0"/>
          <w:color w:val="000000"/>
          <w:sz w:val="28"/>
          <w:szCs w:val="28"/>
        </w:rPr>
        <w:t>Как ты думаешь, чем ниже цена, тем товар становится хуже или лучше по качеству? Подумай почему. (Хуже, потому что, чтобы производить хороший товар, нужны хорошие материалы и оборудование, которые дорого стоят)</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Задание 4.</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1)</w:t>
      </w:r>
      <w:r>
        <w:rPr>
          <w:rStyle w:val="c0"/>
          <w:color w:val="000000"/>
          <w:sz w:val="28"/>
          <w:szCs w:val="28"/>
        </w:rPr>
        <w:t> Как ребёнка нет без мамы,</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proofErr w:type="gramStart"/>
      <w:r>
        <w:rPr>
          <w:rStyle w:val="c0"/>
          <w:color w:val="000000"/>
          <w:sz w:val="28"/>
          <w:szCs w:val="28"/>
        </w:rPr>
        <w:t>Сбыта</w:t>
      </w:r>
      <w:proofErr w:type="gramEnd"/>
      <w:r>
        <w:rPr>
          <w:rStyle w:val="c0"/>
          <w:color w:val="000000"/>
          <w:sz w:val="28"/>
          <w:szCs w:val="28"/>
        </w:rPr>
        <w:t xml:space="preserve"> нету без…(Рекламы)</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Яркой краской привлекает, покупать нас заставляет. (Рекламный плакат)</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Прохожу мимо витрины, И стоит там человек, Говорит он так красиво, Кто же этот человек? (Рекламный агент)</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2) </w:t>
      </w:r>
      <w:r>
        <w:rPr>
          <w:rStyle w:val="c0"/>
          <w:color w:val="000000"/>
          <w:sz w:val="28"/>
          <w:szCs w:val="28"/>
        </w:rPr>
        <w:t>- Ты знаешь, что такое реклама? Ты видел рекламу? (Да)</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 ты думаешь, зачем людям нужна реклама? (Чтобы люди узнавали, что появляются новые товары, какие они разные)</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 ты считаешь, кому больше нужна реклама: тому, кто ее дает, или кто ее смотрит? Почему? (Тому, кто ее дает, чтобы люди смотрели рекламу и товар покупали)</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3)</w:t>
      </w:r>
      <w:r>
        <w:rPr>
          <w:rStyle w:val="c0"/>
          <w:color w:val="000000"/>
          <w:sz w:val="28"/>
          <w:szCs w:val="28"/>
        </w:rPr>
        <w:t> Представь любой товар. Попытайся мне его прорекламировать, чтобы мне захотелось его купить у тебя.</w:t>
      </w:r>
    </w:p>
    <w:p w:rsidR="004A7E3A" w:rsidRPr="00A24621" w:rsidRDefault="004A7E3A" w:rsidP="00A24621">
      <w:pPr>
        <w:shd w:val="clear" w:color="auto" w:fill="FFFFFF"/>
        <w:spacing w:line="240" w:lineRule="auto"/>
        <w:ind w:hanging="720"/>
        <w:jc w:val="both"/>
        <w:rPr>
          <w:rFonts w:ascii="Times New Roman" w:eastAsia="Times New Roman" w:hAnsi="Times New Roman" w:cs="Times New Roman"/>
          <w:color w:val="000000"/>
          <w:sz w:val="28"/>
          <w:szCs w:val="28"/>
          <w:lang w:eastAsia="ru-RU"/>
        </w:rPr>
      </w:pPr>
    </w:p>
    <w:sectPr w:rsidR="004A7E3A" w:rsidRPr="00A24621" w:rsidSect="00A24621">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66E" w:rsidRDefault="0089166E" w:rsidP="004A7E3A">
      <w:pPr>
        <w:spacing w:after="0" w:line="240" w:lineRule="auto"/>
      </w:pPr>
      <w:r>
        <w:separator/>
      </w:r>
    </w:p>
  </w:endnote>
  <w:endnote w:type="continuationSeparator" w:id="0">
    <w:p w:rsidR="0089166E" w:rsidRDefault="0089166E" w:rsidP="004A7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263079"/>
      <w:docPartObj>
        <w:docPartGallery w:val="Page Numbers (Bottom of Page)"/>
        <w:docPartUnique/>
      </w:docPartObj>
    </w:sdtPr>
    <w:sdtContent>
      <w:p w:rsidR="004A7E3A" w:rsidRDefault="004A7E3A">
        <w:pPr>
          <w:pStyle w:val="a9"/>
          <w:jc w:val="right"/>
        </w:pPr>
        <w:fldSimple w:instr=" PAGE   \* MERGEFORMAT ">
          <w:r>
            <w:rPr>
              <w:noProof/>
            </w:rPr>
            <w:t>34</w:t>
          </w:r>
        </w:fldSimple>
      </w:p>
    </w:sdtContent>
  </w:sdt>
  <w:p w:rsidR="004A7E3A" w:rsidRDefault="004A7E3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66E" w:rsidRDefault="0089166E" w:rsidP="004A7E3A">
      <w:pPr>
        <w:spacing w:after="0" w:line="240" w:lineRule="auto"/>
      </w:pPr>
      <w:r>
        <w:separator/>
      </w:r>
    </w:p>
  </w:footnote>
  <w:footnote w:type="continuationSeparator" w:id="0">
    <w:p w:rsidR="0089166E" w:rsidRDefault="0089166E" w:rsidP="004A7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CA8"/>
    <w:multiLevelType w:val="multilevel"/>
    <w:tmpl w:val="CC3A4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6099C"/>
    <w:multiLevelType w:val="multilevel"/>
    <w:tmpl w:val="882A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C2D0D"/>
    <w:multiLevelType w:val="multilevel"/>
    <w:tmpl w:val="F26A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521CE"/>
    <w:multiLevelType w:val="multilevel"/>
    <w:tmpl w:val="2AE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DC3189"/>
    <w:multiLevelType w:val="multilevel"/>
    <w:tmpl w:val="FECE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B5B17"/>
    <w:multiLevelType w:val="multilevel"/>
    <w:tmpl w:val="51C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27DCD"/>
    <w:multiLevelType w:val="multilevel"/>
    <w:tmpl w:val="FA9E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6D23B9"/>
    <w:multiLevelType w:val="multilevel"/>
    <w:tmpl w:val="32FA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77E19"/>
    <w:multiLevelType w:val="multilevel"/>
    <w:tmpl w:val="B852B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011EC4"/>
    <w:multiLevelType w:val="multilevel"/>
    <w:tmpl w:val="DF8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0"/>
  </w:num>
  <w:num w:numId="5">
    <w:abstractNumId w:val="7"/>
  </w:num>
  <w:num w:numId="6">
    <w:abstractNumId w:val="1"/>
  </w:num>
  <w:num w:numId="7">
    <w:abstractNumId w:val="9"/>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7F6F"/>
    <w:rsid w:val="000B39E4"/>
    <w:rsid w:val="001C3067"/>
    <w:rsid w:val="00252646"/>
    <w:rsid w:val="0027431B"/>
    <w:rsid w:val="003A24A9"/>
    <w:rsid w:val="004A7E3A"/>
    <w:rsid w:val="00601C4F"/>
    <w:rsid w:val="0089166E"/>
    <w:rsid w:val="008E7F6F"/>
    <w:rsid w:val="0091125E"/>
    <w:rsid w:val="00971D75"/>
    <w:rsid w:val="00986DF0"/>
    <w:rsid w:val="009E48D3"/>
    <w:rsid w:val="00A24621"/>
    <w:rsid w:val="00A7517B"/>
    <w:rsid w:val="00B941D6"/>
    <w:rsid w:val="00C9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5E"/>
  </w:style>
  <w:style w:type="paragraph" w:styleId="2">
    <w:name w:val="heading 2"/>
    <w:basedOn w:val="a"/>
    <w:link w:val="20"/>
    <w:uiPriority w:val="9"/>
    <w:qFormat/>
    <w:rsid w:val="008E7F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7F6F"/>
    <w:rPr>
      <w:rFonts w:ascii="Times New Roman" w:eastAsia="Times New Roman" w:hAnsi="Times New Roman" w:cs="Times New Roman"/>
      <w:b/>
      <w:bCs/>
      <w:sz w:val="36"/>
      <w:szCs w:val="36"/>
      <w:lang w:eastAsia="ru-RU"/>
    </w:rPr>
  </w:style>
  <w:style w:type="paragraph" w:customStyle="1" w:styleId="c49">
    <w:name w:val="c49"/>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8E7F6F"/>
  </w:style>
  <w:style w:type="paragraph" w:customStyle="1" w:styleId="c1">
    <w:name w:val="c1"/>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8E7F6F"/>
  </w:style>
  <w:style w:type="character" w:customStyle="1" w:styleId="c104">
    <w:name w:val="c104"/>
    <w:basedOn w:val="a0"/>
    <w:rsid w:val="008E7F6F"/>
  </w:style>
  <w:style w:type="character" w:customStyle="1" w:styleId="c29">
    <w:name w:val="c29"/>
    <w:basedOn w:val="a0"/>
    <w:rsid w:val="008E7F6F"/>
  </w:style>
  <w:style w:type="character" w:customStyle="1" w:styleId="c2">
    <w:name w:val="c2"/>
    <w:basedOn w:val="a0"/>
    <w:rsid w:val="008E7F6F"/>
  </w:style>
  <w:style w:type="character" w:customStyle="1" w:styleId="c10">
    <w:name w:val="c10"/>
    <w:basedOn w:val="a0"/>
    <w:rsid w:val="008E7F6F"/>
  </w:style>
  <w:style w:type="paragraph" w:customStyle="1" w:styleId="c5">
    <w:name w:val="c5"/>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8E7F6F"/>
  </w:style>
  <w:style w:type="paragraph" w:customStyle="1" w:styleId="c54">
    <w:name w:val="c54"/>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7F6F"/>
    <w:rPr>
      <w:color w:val="0000FF"/>
      <w:u w:val="single"/>
    </w:rPr>
  </w:style>
  <w:style w:type="character" w:customStyle="1" w:styleId="c100">
    <w:name w:val="c100"/>
    <w:basedOn w:val="a0"/>
    <w:rsid w:val="008E7F6F"/>
  </w:style>
  <w:style w:type="character" w:customStyle="1" w:styleId="c64">
    <w:name w:val="c64"/>
    <w:basedOn w:val="a0"/>
    <w:rsid w:val="008E7F6F"/>
  </w:style>
  <w:style w:type="character" w:styleId="a4">
    <w:name w:val="Strong"/>
    <w:basedOn w:val="a0"/>
    <w:uiPriority w:val="22"/>
    <w:qFormat/>
    <w:rsid w:val="008E7F6F"/>
    <w:rPr>
      <w:b/>
      <w:bCs/>
    </w:rPr>
  </w:style>
  <w:style w:type="paragraph" w:customStyle="1" w:styleId="search-excerpt">
    <w:name w:val="search-excerpt"/>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8E7F6F"/>
  </w:style>
  <w:style w:type="character" w:customStyle="1" w:styleId="flag-throbber">
    <w:name w:val="flag-throbber"/>
    <w:basedOn w:val="a0"/>
    <w:rsid w:val="008E7F6F"/>
  </w:style>
  <w:style w:type="character" w:customStyle="1" w:styleId="ya-share2badge">
    <w:name w:val="ya-share2__badge"/>
    <w:basedOn w:val="a0"/>
    <w:rsid w:val="008E7F6F"/>
  </w:style>
  <w:style w:type="character" w:customStyle="1" w:styleId="ya-share2icon">
    <w:name w:val="ya-share2__icon"/>
    <w:basedOn w:val="a0"/>
    <w:rsid w:val="008E7F6F"/>
  </w:style>
  <w:style w:type="paragraph" w:styleId="a5">
    <w:name w:val="Balloon Text"/>
    <w:basedOn w:val="a"/>
    <w:link w:val="a6"/>
    <w:uiPriority w:val="99"/>
    <w:semiHidden/>
    <w:unhideWhenUsed/>
    <w:rsid w:val="008E7F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F6F"/>
    <w:rPr>
      <w:rFonts w:ascii="Tahoma" w:hAnsi="Tahoma" w:cs="Tahoma"/>
      <w:sz w:val="16"/>
      <w:szCs w:val="16"/>
    </w:rPr>
  </w:style>
  <w:style w:type="character" w:customStyle="1" w:styleId="c26">
    <w:name w:val="c26"/>
    <w:basedOn w:val="a0"/>
    <w:rsid w:val="009E48D3"/>
  </w:style>
  <w:style w:type="paragraph" w:customStyle="1" w:styleId="c61">
    <w:name w:val="c61"/>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A7E3A"/>
  </w:style>
  <w:style w:type="character" w:customStyle="1" w:styleId="c15">
    <w:name w:val="c15"/>
    <w:basedOn w:val="a0"/>
    <w:rsid w:val="004A7E3A"/>
  </w:style>
  <w:style w:type="paragraph" w:customStyle="1" w:styleId="c14">
    <w:name w:val="c14"/>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7E3A"/>
  </w:style>
  <w:style w:type="paragraph" w:customStyle="1" w:styleId="c65">
    <w:name w:val="c65"/>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A7E3A"/>
  </w:style>
  <w:style w:type="paragraph" w:customStyle="1" w:styleId="c17">
    <w:name w:val="c17"/>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4A7E3A"/>
  </w:style>
  <w:style w:type="paragraph" w:customStyle="1" w:styleId="c4">
    <w:name w:val="c4"/>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A7E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A7E3A"/>
  </w:style>
  <w:style w:type="paragraph" w:styleId="a9">
    <w:name w:val="footer"/>
    <w:basedOn w:val="a"/>
    <w:link w:val="aa"/>
    <w:uiPriority w:val="99"/>
    <w:unhideWhenUsed/>
    <w:rsid w:val="004A7E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7E3A"/>
  </w:style>
</w:styles>
</file>

<file path=word/webSettings.xml><?xml version="1.0" encoding="utf-8"?>
<w:webSettings xmlns:r="http://schemas.openxmlformats.org/officeDocument/2006/relationships" xmlns:w="http://schemas.openxmlformats.org/wordprocessingml/2006/main">
  <w:divs>
    <w:div w:id="142165107">
      <w:bodyDiv w:val="1"/>
      <w:marLeft w:val="0"/>
      <w:marRight w:val="0"/>
      <w:marTop w:val="0"/>
      <w:marBottom w:val="0"/>
      <w:divBdr>
        <w:top w:val="none" w:sz="0" w:space="0" w:color="auto"/>
        <w:left w:val="none" w:sz="0" w:space="0" w:color="auto"/>
        <w:bottom w:val="none" w:sz="0" w:space="0" w:color="auto"/>
        <w:right w:val="none" w:sz="0" w:space="0" w:color="auto"/>
      </w:divBdr>
      <w:divsChild>
        <w:div w:id="235673191">
          <w:marLeft w:val="0"/>
          <w:marRight w:val="0"/>
          <w:marTop w:val="0"/>
          <w:marBottom w:val="0"/>
          <w:divBdr>
            <w:top w:val="single" w:sz="12" w:space="8" w:color="FFFFFF"/>
            <w:left w:val="none" w:sz="0" w:space="0" w:color="auto"/>
            <w:bottom w:val="none" w:sz="0" w:space="0" w:color="auto"/>
            <w:right w:val="none" w:sz="0" w:space="0" w:color="auto"/>
          </w:divBdr>
          <w:divsChild>
            <w:div w:id="1205412983">
              <w:marLeft w:val="0"/>
              <w:marRight w:val="0"/>
              <w:marTop w:val="0"/>
              <w:marBottom w:val="0"/>
              <w:divBdr>
                <w:top w:val="none" w:sz="0" w:space="0" w:color="auto"/>
                <w:left w:val="none" w:sz="0" w:space="0" w:color="auto"/>
                <w:bottom w:val="none" w:sz="0" w:space="0" w:color="auto"/>
                <w:right w:val="none" w:sz="0" w:space="0" w:color="auto"/>
              </w:divBdr>
              <w:divsChild>
                <w:div w:id="1424491969">
                  <w:marLeft w:val="0"/>
                  <w:marRight w:val="0"/>
                  <w:marTop w:val="0"/>
                  <w:marBottom w:val="0"/>
                  <w:divBdr>
                    <w:top w:val="none" w:sz="0" w:space="0" w:color="auto"/>
                    <w:left w:val="none" w:sz="0" w:space="0" w:color="auto"/>
                    <w:bottom w:val="none" w:sz="0" w:space="0" w:color="auto"/>
                    <w:right w:val="none" w:sz="0" w:space="0" w:color="auto"/>
                  </w:divBdr>
                  <w:divsChild>
                    <w:div w:id="629021877">
                      <w:marLeft w:val="0"/>
                      <w:marRight w:val="0"/>
                      <w:marTop w:val="0"/>
                      <w:marBottom w:val="0"/>
                      <w:divBdr>
                        <w:top w:val="none" w:sz="0" w:space="0" w:color="auto"/>
                        <w:left w:val="none" w:sz="0" w:space="0" w:color="auto"/>
                        <w:bottom w:val="none" w:sz="0" w:space="0" w:color="auto"/>
                        <w:right w:val="none" w:sz="0" w:space="0" w:color="auto"/>
                      </w:divBdr>
                      <w:divsChild>
                        <w:div w:id="832332117">
                          <w:marLeft w:val="0"/>
                          <w:marRight w:val="0"/>
                          <w:marTop w:val="0"/>
                          <w:marBottom w:val="0"/>
                          <w:divBdr>
                            <w:top w:val="none" w:sz="0" w:space="0" w:color="auto"/>
                            <w:left w:val="none" w:sz="0" w:space="0" w:color="auto"/>
                            <w:bottom w:val="none" w:sz="0" w:space="0" w:color="auto"/>
                            <w:right w:val="none" w:sz="0" w:space="0" w:color="auto"/>
                          </w:divBdr>
                          <w:divsChild>
                            <w:div w:id="1871720282">
                              <w:marLeft w:val="0"/>
                              <w:marRight w:val="0"/>
                              <w:marTop w:val="0"/>
                              <w:marBottom w:val="0"/>
                              <w:divBdr>
                                <w:top w:val="none" w:sz="0" w:space="0" w:color="auto"/>
                                <w:left w:val="none" w:sz="0" w:space="0" w:color="auto"/>
                                <w:bottom w:val="none" w:sz="0" w:space="0" w:color="auto"/>
                                <w:right w:val="none" w:sz="0" w:space="0" w:color="auto"/>
                              </w:divBdr>
                              <w:divsChild>
                                <w:div w:id="806897365">
                                  <w:marLeft w:val="0"/>
                                  <w:marRight w:val="0"/>
                                  <w:marTop w:val="0"/>
                                  <w:marBottom w:val="0"/>
                                  <w:divBdr>
                                    <w:top w:val="none" w:sz="0" w:space="0" w:color="auto"/>
                                    <w:left w:val="none" w:sz="0" w:space="0" w:color="auto"/>
                                    <w:bottom w:val="none" w:sz="0" w:space="0" w:color="auto"/>
                                    <w:right w:val="none" w:sz="0" w:space="0" w:color="auto"/>
                                  </w:divBdr>
                                  <w:divsChild>
                                    <w:div w:id="72747460">
                                      <w:marLeft w:val="0"/>
                                      <w:marRight w:val="0"/>
                                      <w:marTop w:val="0"/>
                                      <w:marBottom w:val="0"/>
                                      <w:divBdr>
                                        <w:top w:val="none" w:sz="0" w:space="0" w:color="auto"/>
                                        <w:left w:val="none" w:sz="0" w:space="0" w:color="auto"/>
                                        <w:bottom w:val="none" w:sz="0" w:space="0" w:color="auto"/>
                                        <w:right w:val="none" w:sz="0" w:space="0" w:color="auto"/>
                                      </w:divBdr>
                                      <w:divsChild>
                                        <w:div w:id="861935381">
                                          <w:marLeft w:val="0"/>
                                          <w:marRight w:val="0"/>
                                          <w:marTop w:val="0"/>
                                          <w:marBottom w:val="0"/>
                                          <w:divBdr>
                                            <w:top w:val="none" w:sz="0" w:space="0" w:color="auto"/>
                                            <w:left w:val="none" w:sz="0" w:space="0" w:color="auto"/>
                                            <w:bottom w:val="none" w:sz="0" w:space="0" w:color="auto"/>
                                            <w:right w:val="none" w:sz="0" w:space="0" w:color="auto"/>
                                          </w:divBdr>
                                          <w:divsChild>
                                            <w:div w:id="1190265794">
                                              <w:marLeft w:val="0"/>
                                              <w:marRight w:val="0"/>
                                              <w:marTop w:val="0"/>
                                              <w:marBottom w:val="0"/>
                                              <w:divBdr>
                                                <w:top w:val="none" w:sz="0" w:space="0" w:color="auto"/>
                                                <w:left w:val="none" w:sz="0" w:space="0" w:color="auto"/>
                                                <w:bottom w:val="none" w:sz="0" w:space="0" w:color="auto"/>
                                                <w:right w:val="none" w:sz="0" w:space="0" w:color="auto"/>
                                              </w:divBdr>
                                              <w:divsChild>
                                                <w:div w:id="934828297">
                                                  <w:marLeft w:val="0"/>
                                                  <w:marRight w:val="0"/>
                                                  <w:marTop w:val="0"/>
                                                  <w:marBottom w:val="0"/>
                                                  <w:divBdr>
                                                    <w:top w:val="none" w:sz="0" w:space="0" w:color="auto"/>
                                                    <w:left w:val="none" w:sz="0" w:space="0" w:color="auto"/>
                                                    <w:bottom w:val="none" w:sz="0" w:space="0" w:color="auto"/>
                                                    <w:right w:val="none" w:sz="0" w:space="0" w:color="auto"/>
                                                  </w:divBdr>
                                                  <w:divsChild>
                                                    <w:div w:id="1312710410">
                                                      <w:marLeft w:val="0"/>
                                                      <w:marRight w:val="0"/>
                                                      <w:marTop w:val="0"/>
                                                      <w:marBottom w:val="0"/>
                                                      <w:divBdr>
                                                        <w:top w:val="none" w:sz="0" w:space="0" w:color="auto"/>
                                                        <w:left w:val="none" w:sz="0" w:space="0" w:color="auto"/>
                                                        <w:bottom w:val="none" w:sz="0" w:space="0" w:color="auto"/>
                                                        <w:right w:val="none" w:sz="0" w:space="0" w:color="auto"/>
                                                      </w:divBdr>
                                                      <w:divsChild>
                                                        <w:div w:id="2032147797">
                                                          <w:marLeft w:val="0"/>
                                                          <w:marRight w:val="0"/>
                                                          <w:marTop w:val="0"/>
                                                          <w:marBottom w:val="0"/>
                                                          <w:divBdr>
                                                            <w:top w:val="none" w:sz="0" w:space="0" w:color="auto"/>
                                                            <w:left w:val="none" w:sz="0" w:space="0" w:color="auto"/>
                                                            <w:bottom w:val="none" w:sz="0" w:space="0" w:color="auto"/>
                                                            <w:right w:val="none" w:sz="0" w:space="0" w:color="auto"/>
                                                          </w:divBdr>
                                                          <w:divsChild>
                                                            <w:div w:id="1218277781">
                                                              <w:marLeft w:val="0"/>
                                                              <w:marRight w:val="0"/>
                                                              <w:marTop w:val="0"/>
                                                              <w:marBottom w:val="360"/>
                                                              <w:divBdr>
                                                                <w:top w:val="none" w:sz="0" w:space="0" w:color="auto"/>
                                                                <w:left w:val="none" w:sz="0" w:space="0" w:color="auto"/>
                                                                <w:bottom w:val="none" w:sz="0" w:space="0" w:color="auto"/>
                                                                <w:right w:val="none" w:sz="0" w:space="0" w:color="auto"/>
                                                              </w:divBdr>
                                                              <w:divsChild>
                                                                <w:div w:id="1652251232">
                                                                  <w:marLeft w:val="150"/>
                                                                  <w:marRight w:val="150"/>
                                                                  <w:marTop w:val="0"/>
                                                                  <w:marBottom w:val="0"/>
                                                                  <w:divBdr>
                                                                    <w:top w:val="none" w:sz="0" w:space="0" w:color="auto"/>
                                                                    <w:left w:val="none" w:sz="0" w:space="0" w:color="auto"/>
                                                                    <w:bottom w:val="none" w:sz="0" w:space="0" w:color="auto"/>
                                                                    <w:right w:val="none" w:sz="0" w:space="0" w:color="auto"/>
                                                                  </w:divBdr>
                                                                  <w:divsChild>
                                                                    <w:div w:id="800268643">
                                                                      <w:marLeft w:val="0"/>
                                                                      <w:marRight w:val="0"/>
                                                                      <w:marTop w:val="0"/>
                                                                      <w:marBottom w:val="0"/>
                                                                      <w:divBdr>
                                                                        <w:top w:val="none" w:sz="0" w:space="0" w:color="auto"/>
                                                                        <w:left w:val="none" w:sz="0" w:space="0" w:color="auto"/>
                                                                        <w:bottom w:val="none" w:sz="0" w:space="0" w:color="auto"/>
                                                                        <w:right w:val="none" w:sz="0" w:space="0" w:color="auto"/>
                                                                      </w:divBdr>
                                                                      <w:divsChild>
                                                                        <w:div w:id="1203176373">
                                                                          <w:marLeft w:val="0"/>
                                                                          <w:marRight w:val="0"/>
                                                                          <w:marTop w:val="0"/>
                                                                          <w:marBottom w:val="0"/>
                                                                          <w:divBdr>
                                                                            <w:top w:val="none" w:sz="0" w:space="0" w:color="auto"/>
                                                                            <w:left w:val="none" w:sz="0" w:space="0" w:color="auto"/>
                                                                            <w:bottom w:val="none" w:sz="0" w:space="0" w:color="auto"/>
                                                                            <w:right w:val="none" w:sz="0" w:space="0" w:color="auto"/>
                                                                          </w:divBdr>
                                                                          <w:divsChild>
                                                                            <w:div w:id="528839630">
                                                                              <w:marLeft w:val="0"/>
                                                                              <w:marRight w:val="0"/>
                                                                              <w:marTop w:val="0"/>
                                                                              <w:marBottom w:val="0"/>
                                                                              <w:divBdr>
                                                                                <w:top w:val="none" w:sz="0" w:space="0" w:color="auto"/>
                                                                                <w:left w:val="none" w:sz="0" w:space="0" w:color="auto"/>
                                                                                <w:bottom w:val="none" w:sz="0" w:space="0" w:color="auto"/>
                                                                                <w:right w:val="none" w:sz="0" w:space="0" w:color="auto"/>
                                                                              </w:divBdr>
                                                                              <w:divsChild>
                                                                                <w:div w:id="1953705811">
                                                                                  <w:marLeft w:val="0"/>
                                                                                  <w:marRight w:val="0"/>
                                                                                  <w:marTop w:val="0"/>
                                                                                  <w:marBottom w:val="0"/>
                                                                                  <w:divBdr>
                                                                                    <w:top w:val="none" w:sz="0" w:space="0" w:color="auto"/>
                                                                                    <w:left w:val="none" w:sz="0" w:space="0" w:color="auto"/>
                                                                                    <w:bottom w:val="none" w:sz="0" w:space="0" w:color="auto"/>
                                                                                    <w:right w:val="none" w:sz="0" w:space="0" w:color="auto"/>
                                                                                  </w:divBdr>
                                                                                  <w:divsChild>
                                                                                    <w:div w:id="1503163318">
                                                                                      <w:marLeft w:val="0"/>
                                                                                      <w:marRight w:val="0"/>
                                                                                      <w:marTop w:val="0"/>
                                                                                      <w:marBottom w:val="360"/>
                                                                                      <w:divBdr>
                                                                                        <w:top w:val="none" w:sz="0" w:space="0" w:color="auto"/>
                                                                                        <w:left w:val="none" w:sz="0" w:space="0" w:color="auto"/>
                                                                                        <w:bottom w:val="none" w:sz="0" w:space="0" w:color="auto"/>
                                                                                        <w:right w:val="none" w:sz="0" w:space="0" w:color="auto"/>
                                                                                      </w:divBdr>
                                                                                      <w:divsChild>
                                                                                        <w:div w:id="888809147">
                                                                                          <w:marLeft w:val="0"/>
                                                                                          <w:marRight w:val="0"/>
                                                                                          <w:marTop w:val="0"/>
                                                                                          <w:marBottom w:val="0"/>
                                                                                          <w:divBdr>
                                                                                            <w:top w:val="none" w:sz="0" w:space="0" w:color="auto"/>
                                                                                            <w:left w:val="none" w:sz="0" w:space="0" w:color="auto"/>
                                                                                            <w:bottom w:val="none" w:sz="0" w:space="0" w:color="auto"/>
                                                                                            <w:right w:val="none" w:sz="0" w:space="0" w:color="auto"/>
                                                                                          </w:divBdr>
                                                                                          <w:divsChild>
                                                                                            <w:div w:id="1431587036">
                                                                                              <w:marLeft w:val="0"/>
                                                                                              <w:marRight w:val="0"/>
                                                                                              <w:marTop w:val="0"/>
                                                                                              <w:marBottom w:val="0"/>
                                                                                              <w:divBdr>
                                                                                                <w:top w:val="none" w:sz="0" w:space="0" w:color="auto"/>
                                                                                                <w:left w:val="none" w:sz="0" w:space="0" w:color="auto"/>
                                                                                                <w:bottom w:val="none" w:sz="0" w:space="0" w:color="auto"/>
                                                                                                <w:right w:val="none" w:sz="0" w:space="0" w:color="auto"/>
                                                                                              </w:divBdr>
                                                                                              <w:divsChild>
                                                                                                <w:div w:id="81025172">
                                                                                                  <w:marLeft w:val="0"/>
                                                                                                  <w:marRight w:val="0"/>
                                                                                                  <w:marTop w:val="0"/>
                                                                                                  <w:marBottom w:val="0"/>
                                                                                                  <w:divBdr>
                                                                                                    <w:top w:val="none" w:sz="0" w:space="0" w:color="auto"/>
                                                                                                    <w:left w:val="none" w:sz="0" w:space="0" w:color="auto"/>
                                                                                                    <w:bottom w:val="none" w:sz="0" w:space="0" w:color="auto"/>
                                                                                                    <w:right w:val="none" w:sz="0" w:space="0" w:color="auto"/>
                                                                                                  </w:divBdr>
                                                                                                  <w:divsChild>
                                                                                                    <w:div w:id="14805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2628">
                                                                                      <w:marLeft w:val="0"/>
                                                                                      <w:marRight w:val="0"/>
                                                                                      <w:marTop w:val="0"/>
                                                                                      <w:marBottom w:val="360"/>
                                                                                      <w:divBdr>
                                                                                        <w:top w:val="none" w:sz="0" w:space="0" w:color="auto"/>
                                                                                        <w:left w:val="none" w:sz="0" w:space="0" w:color="auto"/>
                                                                                        <w:bottom w:val="none" w:sz="0" w:space="0" w:color="auto"/>
                                                                                        <w:right w:val="none" w:sz="0" w:space="0" w:color="auto"/>
                                                                                      </w:divBdr>
                                                                                      <w:divsChild>
                                                                                        <w:div w:id="2061436981">
                                                                                          <w:marLeft w:val="0"/>
                                                                                          <w:marRight w:val="0"/>
                                                                                          <w:marTop w:val="0"/>
                                                                                          <w:marBottom w:val="0"/>
                                                                                          <w:divBdr>
                                                                                            <w:top w:val="none" w:sz="0" w:space="0" w:color="auto"/>
                                                                                            <w:left w:val="none" w:sz="0" w:space="0" w:color="auto"/>
                                                                                            <w:bottom w:val="none" w:sz="0" w:space="0" w:color="auto"/>
                                                                                            <w:right w:val="none" w:sz="0" w:space="0" w:color="auto"/>
                                                                                          </w:divBdr>
                                                                                          <w:divsChild>
                                                                                            <w:div w:id="1695034528">
                                                                                              <w:marLeft w:val="0"/>
                                                                                              <w:marRight w:val="0"/>
                                                                                              <w:marTop w:val="0"/>
                                                                                              <w:marBottom w:val="0"/>
                                                                                              <w:divBdr>
                                                                                                <w:top w:val="none" w:sz="0" w:space="0" w:color="auto"/>
                                                                                                <w:left w:val="none" w:sz="0" w:space="0" w:color="auto"/>
                                                                                                <w:bottom w:val="none" w:sz="0" w:space="0" w:color="auto"/>
                                                                                                <w:right w:val="none" w:sz="0" w:space="0" w:color="auto"/>
                                                                                              </w:divBdr>
                                                                                              <w:divsChild>
                                                                                                <w:div w:id="986132152">
                                                                                                  <w:marLeft w:val="0"/>
                                                                                                  <w:marRight w:val="0"/>
                                                                                                  <w:marTop w:val="0"/>
                                                                                                  <w:marBottom w:val="0"/>
                                                                                                  <w:divBdr>
                                                                                                    <w:top w:val="none" w:sz="0" w:space="0" w:color="auto"/>
                                                                                                    <w:left w:val="none" w:sz="0" w:space="0" w:color="auto"/>
                                                                                                    <w:bottom w:val="none" w:sz="0" w:space="0" w:color="auto"/>
                                                                                                    <w:right w:val="none" w:sz="0" w:space="0" w:color="auto"/>
                                                                                                  </w:divBdr>
                                                                                                  <w:divsChild>
                                                                                                    <w:div w:id="1200824876">
                                                                                                      <w:marLeft w:val="0"/>
                                                                                                      <w:marRight w:val="0"/>
                                                                                                      <w:marTop w:val="0"/>
                                                                                                      <w:marBottom w:val="0"/>
                                                                                                      <w:divBdr>
                                                                                                        <w:top w:val="none" w:sz="0" w:space="0" w:color="auto"/>
                                                                                                        <w:left w:val="none" w:sz="0" w:space="0" w:color="auto"/>
                                                                                                        <w:bottom w:val="dotted" w:sz="6" w:space="4" w:color="7F7F7F"/>
                                                                                                        <w:right w:val="none" w:sz="0" w:space="0" w:color="auto"/>
                                                                                                      </w:divBdr>
                                                                                                    </w:div>
                                                                                                    <w:div w:id="1956985174">
                                                                                                      <w:marLeft w:val="0"/>
                                                                                                      <w:marRight w:val="0"/>
                                                                                                      <w:marTop w:val="0"/>
                                                                                                      <w:marBottom w:val="0"/>
                                                                                                      <w:divBdr>
                                                                                                        <w:top w:val="none" w:sz="0" w:space="0" w:color="auto"/>
                                                                                                        <w:left w:val="none" w:sz="0" w:space="0" w:color="auto"/>
                                                                                                        <w:bottom w:val="dotted" w:sz="6" w:space="4" w:color="7F7F7F"/>
                                                                                                        <w:right w:val="none" w:sz="0" w:space="0" w:color="auto"/>
                                                                                                      </w:divBdr>
                                                                                                    </w:div>
                                                                                                    <w:div w:id="511606229">
                                                                                                      <w:marLeft w:val="0"/>
                                                                                                      <w:marRight w:val="0"/>
                                                                                                      <w:marTop w:val="0"/>
                                                                                                      <w:marBottom w:val="0"/>
                                                                                                      <w:divBdr>
                                                                                                        <w:top w:val="none" w:sz="0" w:space="0" w:color="auto"/>
                                                                                                        <w:left w:val="none" w:sz="0" w:space="0" w:color="auto"/>
                                                                                                        <w:bottom w:val="dotted" w:sz="6" w:space="4" w:color="7F7F7F"/>
                                                                                                        <w:right w:val="none" w:sz="0" w:space="0" w:color="auto"/>
                                                                                                      </w:divBdr>
                                                                                                    </w:div>
                                                                                                    <w:div w:id="90593851">
                                                                                                      <w:marLeft w:val="0"/>
                                                                                                      <w:marRight w:val="0"/>
                                                                                                      <w:marTop w:val="0"/>
                                                                                                      <w:marBottom w:val="0"/>
                                                                                                      <w:divBdr>
                                                                                                        <w:top w:val="none" w:sz="0" w:space="0" w:color="auto"/>
                                                                                                        <w:left w:val="none" w:sz="0" w:space="0" w:color="auto"/>
                                                                                                        <w:bottom w:val="dotted" w:sz="6" w:space="4" w:color="7F7F7F"/>
                                                                                                        <w:right w:val="none" w:sz="0" w:space="0" w:color="auto"/>
                                                                                                      </w:divBdr>
                                                                                                    </w:div>
                                                                                                    <w:div w:id="576860672">
                                                                                                      <w:marLeft w:val="0"/>
                                                                                                      <w:marRight w:val="0"/>
                                                                                                      <w:marTop w:val="0"/>
                                                                                                      <w:marBottom w:val="0"/>
                                                                                                      <w:divBdr>
                                                                                                        <w:top w:val="none" w:sz="0" w:space="0" w:color="auto"/>
                                                                                                        <w:left w:val="none" w:sz="0" w:space="0" w:color="auto"/>
                                                                                                        <w:bottom w:val="dotted" w:sz="6" w:space="4" w:color="7F7F7F"/>
                                                                                                        <w:right w:val="none" w:sz="0" w:space="0" w:color="auto"/>
                                                                                                      </w:divBdr>
                                                                                                    </w:div>
                                                                                                    <w:div w:id="980110725">
                                                                                                      <w:marLeft w:val="0"/>
                                                                                                      <w:marRight w:val="0"/>
                                                                                                      <w:marTop w:val="0"/>
                                                                                                      <w:marBottom w:val="0"/>
                                                                                                      <w:divBdr>
                                                                                                        <w:top w:val="none" w:sz="0" w:space="0" w:color="auto"/>
                                                                                                        <w:left w:val="none" w:sz="0" w:space="0" w:color="auto"/>
                                                                                                        <w:bottom w:val="dotted" w:sz="6" w:space="4" w:color="7F7F7F"/>
                                                                                                        <w:right w:val="none" w:sz="0" w:space="0" w:color="auto"/>
                                                                                                      </w:divBdr>
                                                                                                    </w:div>
                                                                                                    <w:div w:id="41644352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793943215">
                                                                                      <w:marLeft w:val="0"/>
                                                                                      <w:marRight w:val="0"/>
                                                                                      <w:marTop w:val="0"/>
                                                                                      <w:marBottom w:val="0"/>
                                                                                      <w:divBdr>
                                                                                        <w:top w:val="none" w:sz="0" w:space="0" w:color="auto"/>
                                                                                        <w:left w:val="none" w:sz="0" w:space="0" w:color="auto"/>
                                                                                        <w:bottom w:val="none" w:sz="0" w:space="0" w:color="auto"/>
                                                                                        <w:right w:val="none" w:sz="0" w:space="0" w:color="auto"/>
                                                                                      </w:divBdr>
                                                                                      <w:divsChild>
                                                                                        <w:div w:id="1504315172">
                                                                                          <w:marLeft w:val="0"/>
                                                                                          <w:marRight w:val="0"/>
                                                                                          <w:marTop w:val="0"/>
                                                                                          <w:marBottom w:val="0"/>
                                                                                          <w:divBdr>
                                                                                            <w:top w:val="none" w:sz="0" w:space="0" w:color="auto"/>
                                                                                            <w:left w:val="none" w:sz="0" w:space="0" w:color="auto"/>
                                                                                            <w:bottom w:val="none" w:sz="0" w:space="0" w:color="auto"/>
                                                                                            <w:right w:val="none" w:sz="0" w:space="0" w:color="auto"/>
                                                                                          </w:divBdr>
                                                                                          <w:divsChild>
                                                                                            <w:div w:id="13313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275657">
      <w:bodyDiv w:val="1"/>
      <w:marLeft w:val="0"/>
      <w:marRight w:val="0"/>
      <w:marTop w:val="0"/>
      <w:marBottom w:val="0"/>
      <w:divBdr>
        <w:top w:val="none" w:sz="0" w:space="0" w:color="auto"/>
        <w:left w:val="none" w:sz="0" w:space="0" w:color="auto"/>
        <w:bottom w:val="none" w:sz="0" w:space="0" w:color="auto"/>
        <w:right w:val="none" w:sz="0" w:space="0" w:color="auto"/>
      </w:divBdr>
    </w:div>
    <w:div w:id="610548911">
      <w:bodyDiv w:val="1"/>
      <w:marLeft w:val="0"/>
      <w:marRight w:val="0"/>
      <w:marTop w:val="0"/>
      <w:marBottom w:val="0"/>
      <w:divBdr>
        <w:top w:val="none" w:sz="0" w:space="0" w:color="auto"/>
        <w:left w:val="none" w:sz="0" w:space="0" w:color="auto"/>
        <w:bottom w:val="none" w:sz="0" w:space="0" w:color="auto"/>
        <w:right w:val="none" w:sz="0" w:space="0" w:color="auto"/>
      </w:divBdr>
    </w:div>
    <w:div w:id="6703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cbr.ru&amp;sa=D&amp;ust=1583673357995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E360-7771-42A9-A0D5-5D11B1C7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9813</Words>
  <Characters>55939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6</cp:revision>
  <cp:lastPrinted>2022-09-22T06:05:00Z</cp:lastPrinted>
  <dcterms:created xsi:type="dcterms:W3CDTF">2021-06-24T07:39:00Z</dcterms:created>
  <dcterms:modified xsi:type="dcterms:W3CDTF">2022-09-22T06:07:00Z</dcterms:modified>
</cp:coreProperties>
</file>