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EB" w:rsidRDefault="00C115EB">
      <w:pPr>
        <w:jc w:val="center"/>
        <w:rPr>
          <w:color w:val="auto"/>
          <w:kern w:val="0"/>
          <w:sz w:val="24"/>
          <w:szCs w:val="24"/>
        </w:rPr>
      </w:pPr>
    </w:p>
    <w:p w:rsidR="00C115EB" w:rsidRDefault="00C115EB">
      <w:pPr>
        <w:overflowPunct/>
        <w:rPr>
          <w:color w:val="auto"/>
          <w:kern w:val="0"/>
          <w:sz w:val="24"/>
          <w:szCs w:val="24"/>
        </w:rPr>
        <w:sectPr w:rsidR="00C115EB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115EB" w:rsidRDefault="00C115EB">
      <w:pPr>
        <w:jc w:val="center"/>
        <w:rPr>
          <w:color w:val="auto"/>
          <w:kern w:val="0"/>
          <w:sz w:val="24"/>
          <w:szCs w:val="24"/>
        </w:rPr>
      </w:pPr>
    </w:p>
    <w:p w:rsidR="00C115EB" w:rsidRDefault="00C115EB">
      <w:pPr>
        <w:overflowPunct/>
        <w:rPr>
          <w:color w:val="auto"/>
          <w:kern w:val="0"/>
          <w:sz w:val="24"/>
          <w:szCs w:val="24"/>
        </w:rPr>
        <w:sectPr w:rsidR="00C115EB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115EB" w:rsidRDefault="00C115EB">
      <w:pPr>
        <w:ind w:firstLine="32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-3"/>
          <w:sz w:val="23"/>
          <w:szCs w:val="23"/>
        </w:rPr>
        <w:t>Давайте подумаем о том, как уменьшить саму возможность появле</w:t>
      </w:r>
      <w:r>
        <w:rPr>
          <w:rFonts w:ascii="Century Schoolbook" w:hAnsi="Century Schoolbook" w:cs="Century Schoolbook"/>
          <w:color w:val="003300"/>
          <w:spacing w:val="-5"/>
          <w:sz w:val="23"/>
          <w:szCs w:val="23"/>
        </w:rPr>
        <w:t xml:space="preserve">ния отрицательных чувств. Это похоже на лечение простуды и на ее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профилактику. Когда вы уже заболели, приходится при</w:t>
      </w:r>
      <w:r>
        <w:rPr>
          <w:rFonts w:ascii="Century Schoolbook" w:hAnsi="Century Schoolbook" w:cs="Century Schoolbook"/>
          <w:color w:val="003300"/>
          <w:spacing w:val="-4"/>
          <w:sz w:val="23"/>
          <w:szCs w:val="23"/>
        </w:rPr>
        <w:t>нимать лекарства, но можно заранее принять меры предо</w:t>
      </w:r>
      <w:r>
        <w:rPr>
          <w:rFonts w:ascii="Century Schoolbook" w:hAnsi="Century Schoolbook" w:cs="Century Schoolbook"/>
          <w:color w:val="003300"/>
          <w:spacing w:val="-2"/>
          <w:sz w:val="23"/>
          <w:szCs w:val="23"/>
        </w:rPr>
        <w:t>сторожности: одеваться потеплее, закаляться и т.д. Итак, поговорим о профилактике эмоциональных проблем.</w:t>
      </w:r>
    </w:p>
    <w:p w:rsidR="00C115EB" w:rsidRDefault="00C115EB">
      <w:pPr>
        <w:ind w:firstLine="328"/>
        <w:jc w:val="both"/>
        <w:rPr>
          <w:rFonts w:ascii="Century Schoolbook" w:hAnsi="Century Schoolbook" w:cs="Century Schoolbook"/>
          <w:b/>
          <w:bCs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Один путь довольно ясен, хотя мы, родители, часто </w:t>
      </w:r>
      <w:r>
        <w:rPr>
          <w:rFonts w:ascii="Century Schoolbook" w:hAnsi="Century Schoolbook" w:cs="Century Schoolbook"/>
          <w:color w:val="003300"/>
          <w:spacing w:val="-2"/>
          <w:sz w:val="23"/>
          <w:szCs w:val="23"/>
        </w:rPr>
        <w:t>о нем забываем.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  Запишем его в виде  </w:t>
      </w:r>
      <w:r>
        <w:rPr>
          <w:rFonts w:ascii="Century Schoolbook" w:hAnsi="Century Schoolbook" w:cs="Century Schoolbook"/>
          <w:b/>
          <w:bCs/>
          <w:color w:val="003300"/>
          <w:sz w:val="23"/>
          <w:szCs w:val="23"/>
        </w:rPr>
        <w:t>Правила:</w:t>
      </w:r>
    </w:p>
    <w:p w:rsidR="00C115EB" w:rsidRDefault="00C115EB">
      <w:pPr>
        <w:ind w:firstLine="328"/>
        <w:jc w:val="both"/>
        <w:rPr>
          <w:rFonts w:ascii="Georgia" w:hAnsi="Georgia" w:cs="Georgia"/>
          <w:b/>
          <w:bCs/>
          <w:i/>
          <w:iCs/>
          <w:color w:val="003300"/>
          <w:sz w:val="23"/>
          <w:szCs w:val="23"/>
        </w:rPr>
      </w:pPr>
      <w:r>
        <w:rPr>
          <w:rFonts w:ascii="Georgia" w:hAnsi="Georgia" w:cs="Georgia"/>
          <w:b/>
          <w:bCs/>
          <w:i/>
          <w:iCs/>
          <w:color w:val="003300"/>
          <w:sz w:val="23"/>
          <w:szCs w:val="23"/>
        </w:rPr>
        <w:t xml:space="preserve">Не требуйте от ребенка невозможного </w:t>
      </w:r>
      <w:r>
        <w:rPr>
          <w:rFonts w:ascii="Georgia" w:hAnsi="Georgia" w:cs="Georgia"/>
          <w:b/>
          <w:bCs/>
          <w:i/>
          <w:iCs/>
          <w:color w:val="003300"/>
          <w:spacing w:val="6"/>
          <w:sz w:val="23"/>
          <w:szCs w:val="23"/>
        </w:rPr>
        <w:t>или трудно выполнимого.</w:t>
      </w:r>
      <w:r>
        <w:rPr>
          <w:rFonts w:ascii="Georgia" w:hAnsi="Georgia" w:cs="Georgia"/>
          <w:b/>
          <w:bCs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3"/>
          <w:sz w:val="23"/>
          <w:szCs w:val="23"/>
        </w:rPr>
        <w:t>Вместо этого посмотрите,</w:t>
      </w:r>
      <w:r>
        <w:rPr>
          <w:rFonts w:ascii="Georgia" w:hAnsi="Georgia" w:cs="Georgia"/>
          <w:b/>
          <w:bCs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8"/>
          <w:sz w:val="23"/>
          <w:szCs w:val="23"/>
        </w:rPr>
        <w:t>что вы можете изменить</w:t>
      </w:r>
      <w:r>
        <w:rPr>
          <w:rFonts w:ascii="Georgia" w:hAnsi="Georgia" w:cs="Georgia"/>
          <w:b/>
          <w:bCs/>
          <w:i/>
          <w:iCs/>
          <w:color w:val="003300"/>
          <w:sz w:val="23"/>
          <w:szCs w:val="23"/>
        </w:rPr>
        <w:t xml:space="preserve"> в окружающей обстановке.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К примеру, полуторагодовалый малыш очень интересуется розеткой. Вы беспокоитесь, как бы он не сунул 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 xml:space="preserve">в нее пальцы. Уговоры и запреты не помогают, ссоры с 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ребенком — тем более. Проблема исчезнет, если вы загородите розетку какой-нибудь мебелью или купите спе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>циальную пробку.</w:t>
      </w:r>
    </w:p>
    <w:p w:rsidR="00C115EB" w:rsidRDefault="00C115EB">
      <w:pPr>
        <w:ind w:firstLine="202"/>
        <w:rPr>
          <w:rFonts w:ascii="Century Schoolbook" w:hAnsi="Century Schoolbook" w:cs="Century Schoolbook"/>
          <w:b/>
          <w:bCs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Перейдем к следующему </w:t>
      </w:r>
      <w:r>
        <w:rPr>
          <w:rFonts w:ascii="Century Schoolbook" w:hAnsi="Century Schoolbook" w:cs="Century Schoolbook"/>
          <w:b/>
          <w:bCs/>
          <w:color w:val="003300"/>
          <w:sz w:val="23"/>
          <w:szCs w:val="23"/>
        </w:rPr>
        <w:t>Правилу:</w:t>
      </w:r>
    </w:p>
    <w:p w:rsidR="00C115EB" w:rsidRDefault="00C115EB">
      <w:pPr>
        <w:ind w:firstLine="202"/>
        <w:jc w:val="center"/>
        <w:rPr>
          <w:rFonts w:ascii="Georgia" w:hAnsi="Georgia" w:cs="Georgia"/>
          <w:b/>
          <w:bCs/>
          <w:i/>
          <w:iCs/>
          <w:color w:val="003300"/>
          <w:spacing w:val="9"/>
          <w:sz w:val="23"/>
          <w:szCs w:val="23"/>
        </w:rPr>
      </w:pPr>
      <w:r>
        <w:rPr>
          <w:rFonts w:ascii="Georgia" w:hAnsi="Georgia" w:cs="Georgia"/>
          <w:b/>
          <w:bCs/>
          <w:i/>
          <w:iCs/>
          <w:color w:val="003300"/>
          <w:sz w:val="23"/>
          <w:szCs w:val="23"/>
        </w:rPr>
        <w:t xml:space="preserve">Чтобы избегать излишних проблем </w:t>
      </w:r>
      <w:r>
        <w:rPr>
          <w:rFonts w:ascii="Georgia" w:hAnsi="Georgia" w:cs="Georgia"/>
          <w:b/>
          <w:bCs/>
          <w:i/>
          <w:iCs/>
          <w:color w:val="003300"/>
          <w:spacing w:val="6"/>
          <w:sz w:val="23"/>
          <w:szCs w:val="23"/>
        </w:rPr>
        <w:t>и конфликтов, соразмеряйте  собственные</w:t>
      </w:r>
      <w:r>
        <w:rPr>
          <w:rFonts w:ascii="Georgia" w:hAnsi="Georgia" w:cs="Georgia"/>
          <w:b/>
          <w:bCs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9"/>
          <w:sz w:val="23"/>
          <w:szCs w:val="23"/>
        </w:rPr>
        <w:t>ожидания с возможностями ребенка.</w:t>
      </w:r>
    </w:p>
    <w:p w:rsidR="00C115EB" w:rsidRDefault="00C115EB">
      <w:pPr>
        <w:ind w:firstLine="274"/>
        <w:jc w:val="both"/>
        <w:rPr>
          <w:rFonts w:ascii="Century Schoolbook" w:hAnsi="Century Schoolbook" w:cs="Century Schoolbook"/>
          <w:b/>
          <w:bCs/>
          <w:color w:val="003300"/>
          <w:spacing w:val="-2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>Идея такова: бесполезно требовать от ребенка невоз</w:t>
      </w:r>
      <w:r>
        <w:rPr>
          <w:rFonts w:ascii="Century Schoolbook" w:hAnsi="Century Schoolbook" w:cs="Century Schoolbook"/>
          <w:color w:val="003300"/>
          <w:spacing w:val="4"/>
          <w:sz w:val="23"/>
          <w:szCs w:val="23"/>
        </w:rPr>
        <w:t>можного или очень трудного, к чему он еще не готов.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 Лучше изменить что-то вне его, в данном случае — </w:t>
      </w:r>
      <w:r>
        <w:rPr>
          <w:rFonts w:ascii="Century Schoolbook" w:hAnsi="Century Schoolbook" w:cs="Century Schoolbook"/>
          <w:b/>
          <w:bCs/>
          <w:color w:val="003300"/>
          <w:sz w:val="23"/>
          <w:szCs w:val="23"/>
        </w:rPr>
        <w:t>свои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  </w:t>
      </w:r>
      <w:r>
        <w:rPr>
          <w:rFonts w:ascii="Century Schoolbook" w:hAnsi="Century Schoolbook" w:cs="Century Schoolbook"/>
          <w:b/>
          <w:bCs/>
          <w:color w:val="003300"/>
          <w:spacing w:val="-2"/>
          <w:sz w:val="23"/>
          <w:szCs w:val="23"/>
        </w:rPr>
        <w:t>ожидания.</w:t>
      </w:r>
    </w:p>
    <w:p w:rsidR="00C115EB" w:rsidRDefault="00C115EB">
      <w:pPr>
        <w:ind w:firstLine="32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>Давайте обратимся к примеру.</w:t>
      </w:r>
    </w:p>
    <w:p w:rsidR="00C115EB" w:rsidRDefault="00C115EB">
      <w:pPr>
        <w:ind w:firstLine="328"/>
        <w:jc w:val="both"/>
        <w:rPr>
          <w:rFonts w:ascii="Century Schoolbook" w:hAnsi="Century Schoolbook" w:cs="Century Schoolbook"/>
          <w:i/>
          <w:iCs/>
          <w:color w:val="003300"/>
          <w:spacing w:val="-1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2"/>
          <w:szCs w:val="22"/>
        </w:rPr>
        <w:t>Мама отправляет четырехлетнего мальчика за мо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 xml:space="preserve">локом. Надо пройти несколько домов, деревенская улица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2"/>
          <w:szCs w:val="22"/>
        </w:rPr>
        <w:t xml:space="preserve">неровная, под горку. Бидон велик для мальчика, достает 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  <w:t xml:space="preserve">почти до земли. Но мама, воспитывая в нем 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  <w:t>взрослость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  <w:lang w:val="en-US"/>
        </w:rPr>
        <w:t xml:space="preserve">» 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 xml:space="preserve">и ответственность, строго предупреждает: 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 xml:space="preserve">Смотри,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2"/>
          <w:szCs w:val="22"/>
        </w:rPr>
        <w:t>не пролей!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2"/>
          <w:szCs w:val="22"/>
          <w:lang w:val="en-US"/>
        </w:rPr>
        <w:t xml:space="preserve">».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2"/>
          <w:szCs w:val="22"/>
        </w:rPr>
        <w:t>Мальчик возвращается в унынии, волоча по земле почти пустой бидон. Мама в ярости.</w:t>
      </w:r>
    </w:p>
    <w:p w:rsidR="00C115EB" w:rsidRDefault="00C115EB">
      <w:pPr>
        <w:ind w:firstLine="328"/>
        <w:jc w:val="both"/>
        <w:rPr>
          <w:rFonts w:ascii="Century Schoolbook" w:hAnsi="Century Schoolbook" w:cs="Century Schoolbook"/>
          <w:color w:val="003300"/>
          <w:spacing w:val="-1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У всех родителей есть ожидания относительно того, что уже может или уже должен делать их ребенок и что он делать не должен. В приведенном примере ожидания были несколько завышены, а результатом стали отрицательные переживания родителей. </w:t>
      </w:r>
    </w:p>
    <w:p w:rsidR="00C115EB" w:rsidRDefault="00C115EB">
      <w:pPr>
        <w:ind w:firstLine="328"/>
        <w:jc w:val="both"/>
        <w:rPr>
          <w:rFonts w:ascii="Century Schoolbook" w:hAnsi="Century Schoolbook" w:cs="Century Schoolbook"/>
          <w:i/>
          <w:iCs/>
          <w:color w:val="003300"/>
          <w:spacing w:val="-1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Сказанное не означает, что мы не должны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поднимать планку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  <w:lang w:val="en-US"/>
        </w:rPr>
        <w:t>»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 для ребенка, т.е. воспитывать в нем практический ум, ответственность, послушание. Напротив, это необходимо делать в любом  возрасте при этом планку не следует ставить слишком высоко.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3"/>
          <w:szCs w:val="23"/>
        </w:rPr>
        <w:t>А главное— стоит  последить за своими реакциями. Знание того, что ребенок осваивает новую высоту и осечки неизбежны, может значительно прибавить терпимости и позволит спокойнее относиться к его неудачам.</w:t>
      </w:r>
    </w:p>
    <w:p w:rsidR="00C115EB" w:rsidRDefault="00C115EB">
      <w:pPr>
        <w:ind w:firstLine="274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Мы подошли к следующему </w:t>
      </w:r>
      <w:r>
        <w:rPr>
          <w:rFonts w:ascii="Century Schoolbook" w:hAnsi="Century Schoolbook" w:cs="Century Schoolbook"/>
          <w:b/>
          <w:bCs/>
          <w:color w:val="003300"/>
          <w:sz w:val="23"/>
          <w:szCs w:val="23"/>
        </w:rPr>
        <w:t>Правилу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, пожалуй, самому сложному, хотя записать его можно очень коротко:</w:t>
      </w:r>
    </w:p>
    <w:p w:rsidR="00C115EB" w:rsidRDefault="00C115EB">
      <w:pPr>
        <w:ind w:firstLine="274"/>
        <w:jc w:val="both"/>
        <w:rPr>
          <w:rFonts w:ascii="Georgia" w:hAnsi="Georgia" w:cs="Georgia"/>
          <w:b/>
          <w:bCs/>
          <w:i/>
          <w:iCs/>
          <w:color w:val="003300"/>
          <w:spacing w:val="4"/>
          <w:sz w:val="23"/>
          <w:szCs w:val="23"/>
        </w:rPr>
      </w:pPr>
      <w:r>
        <w:rPr>
          <w:rFonts w:ascii="Georgia" w:hAnsi="Georgia" w:cs="Georgia"/>
          <w:b/>
          <w:bCs/>
          <w:i/>
          <w:iCs/>
          <w:color w:val="003300"/>
          <w:sz w:val="23"/>
          <w:szCs w:val="23"/>
        </w:rPr>
        <w:t xml:space="preserve">Старайтесь не присваивать себе </w:t>
      </w:r>
      <w:r>
        <w:rPr>
          <w:rFonts w:ascii="Georgia" w:hAnsi="Georgia" w:cs="Georgia"/>
          <w:b/>
          <w:bCs/>
          <w:i/>
          <w:iCs/>
          <w:color w:val="003300"/>
          <w:spacing w:val="4"/>
          <w:sz w:val="23"/>
          <w:szCs w:val="23"/>
        </w:rPr>
        <w:t>эмоциональные проблемы ребенка.</w:t>
      </w:r>
    </w:p>
    <w:p w:rsidR="00C115EB" w:rsidRDefault="00C115EB">
      <w:pPr>
        <w:ind w:firstLine="274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О чем здесь идет речь? Раньше мы говорили о том, как </w:t>
      </w:r>
      <w:r>
        <w:rPr>
          <w:rFonts w:ascii="Century Schoolbook" w:hAnsi="Century Schoolbook" w:cs="Century Schoolbook"/>
          <w:color w:val="003300"/>
          <w:spacing w:val="-5"/>
          <w:sz w:val="23"/>
          <w:szCs w:val="23"/>
        </w:rPr>
        <w:t xml:space="preserve">важно передавать детям заботу об их повседневных делах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(</w:t>
      </w:r>
      <w:r>
        <w:rPr>
          <w:rFonts w:ascii="Georgia" w:hAnsi="Georgia" w:cs="Georgia"/>
          <w:b/>
          <w:bCs/>
          <w:i/>
          <w:iCs/>
          <w:color w:val="003300"/>
          <w:sz w:val="22"/>
          <w:szCs w:val="22"/>
        </w:rPr>
        <w:t xml:space="preserve">Позволяйте вашему ребенку встречаться с отрицательными последствиями своих действий (или своего бездействия). Только тогда он будет взрослеть и становиться </w:t>
      </w:r>
      <w:r>
        <w:rPr>
          <w:rFonts w:ascii="Georgia" w:hAnsi="Georgia" w:cs="Georgia"/>
          <w:b/>
          <w:bCs/>
          <w:i/>
          <w:iCs/>
          <w:color w:val="003300"/>
          <w:sz w:val="22"/>
          <w:szCs w:val="22"/>
          <w:lang w:val="en-US"/>
        </w:rPr>
        <w:t>«</w:t>
      </w:r>
      <w:r>
        <w:rPr>
          <w:rFonts w:ascii="Georgia" w:hAnsi="Georgia" w:cs="Georgia"/>
          <w:b/>
          <w:bCs/>
          <w:i/>
          <w:iCs/>
          <w:color w:val="003300"/>
          <w:sz w:val="22"/>
          <w:szCs w:val="22"/>
        </w:rPr>
        <w:t>сознательным</w:t>
      </w:r>
      <w:r>
        <w:rPr>
          <w:rFonts w:ascii="Georgia" w:hAnsi="Georgia" w:cs="Georgia"/>
          <w:b/>
          <w:bCs/>
          <w:i/>
          <w:iCs/>
          <w:color w:val="003300"/>
          <w:sz w:val="22"/>
          <w:szCs w:val="22"/>
          <w:lang w:val="en-US"/>
        </w:rPr>
        <w:t xml:space="preserve">»; </w:t>
      </w:r>
      <w:r>
        <w:rPr>
          <w:rFonts w:ascii="Georgia" w:hAnsi="Georgia" w:cs="Georgia"/>
          <w:i/>
          <w:iCs/>
          <w:color w:val="003300"/>
          <w:sz w:val="22"/>
          <w:szCs w:val="22"/>
        </w:rPr>
        <w:t>и</w:t>
      </w:r>
      <w:r>
        <w:rPr>
          <w:rFonts w:ascii="Georgia" w:hAnsi="Georgia" w:cs="Georgia"/>
          <w:b/>
          <w:bCs/>
          <w:i/>
          <w:iCs/>
          <w:color w:val="003300"/>
          <w:sz w:val="22"/>
          <w:szCs w:val="22"/>
        </w:rPr>
        <w:t xml:space="preserve">  Если ребенок вызывает у вас своим поведением отрицательные переживания, сообщите ему об этом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). </w:t>
      </w:r>
    </w:p>
    <w:p w:rsidR="00C115EB" w:rsidRDefault="00C115EB">
      <w:pPr>
        <w:ind w:firstLine="274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Теперь речь идет о переживаниях ребенка и о наших </w:t>
      </w:r>
      <w:r>
        <w:rPr>
          <w:rFonts w:ascii="Century Schoolbook" w:hAnsi="Century Schoolbook" w:cs="Century Schoolbook"/>
          <w:b/>
          <w:bCs/>
          <w:color w:val="003300"/>
          <w:sz w:val="23"/>
          <w:szCs w:val="23"/>
        </w:rPr>
        <w:t xml:space="preserve">чрезмерных волнениях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по поводу детей.</w:t>
      </w:r>
      <w:r>
        <w:rPr>
          <w:i/>
          <w:iCs/>
          <w:color w:val="003300"/>
          <w:sz w:val="23"/>
          <w:szCs w:val="23"/>
        </w:rPr>
        <w:t xml:space="preserve">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Не приходилось ли вам слышать такие слова от де</w:t>
      </w:r>
      <w:r>
        <w:rPr>
          <w:rFonts w:ascii="Century Schoolbook" w:hAnsi="Century Schoolbook" w:cs="Century Schoolbook"/>
          <w:color w:val="003300"/>
          <w:spacing w:val="-2"/>
          <w:sz w:val="23"/>
          <w:szCs w:val="23"/>
        </w:rPr>
        <w:t xml:space="preserve">тей (чаще от подростков и старше) в адрес родителей: 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</w:rPr>
        <w:t xml:space="preserve">Перестань плакать (нервничать, паниковать), </w:t>
      </w:r>
      <w:r>
        <w:rPr>
          <w:rFonts w:ascii="Century Schoolbook" w:hAnsi="Century Schoolbook" w:cs="Century Schoolbook"/>
          <w:b/>
          <w:bCs/>
          <w:color w:val="003300"/>
          <w:spacing w:val="-3"/>
          <w:sz w:val="23"/>
          <w:szCs w:val="23"/>
        </w:rPr>
        <w:t xml:space="preserve">этим ты </w:t>
      </w:r>
      <w:r>
        <w:rPr>
          <w:rFonts w:ascii="Century Schoolbook" w:hAnsi="Century Schoolbook" w:cs="Century Schoolbook"/>
          <w:color w:val="003300"/>
          <w:spacing w:val="-8"/>
          <w:sz w:val="23"/>
          <w:szCs w:val="23"/>
        </w:rPr>
        <w:t xml:space="preserve">мне </w:t>
      </w:r>
      <w:r>
        <w:rPr>
          <w:rFonts w:ascii="Century Schoolbook" w:hAnsi="Century Schoolbook" w:cs="Century Schoolbook"/>
          <w:b/>
          <w:bCs/>
          <w:color w:val="003300"/>
          <w:spacing w:val="-8"/>
          <w:sz w:val="23"/>
          <w:szCs w:val="23"/>
        </w:rPr>
        <w:t>только мешаешь!</w:t>
      </w:r>
      <w:r>
        <w:rPr>
          <w:rFonts w:ascii="Century Schoolbook" w:hAnsi="Century Schoolbook" w:cs="Century Schoolbook"/>
          <w:b/>
          <w:bCs/>
          <w:color w:val="003300"/>
          <w:spacing w:val="-8"/>
          <w:sz w:val="23"/>
          <w:szCs w:val="23"/>
          <w:lang w:val="en-US"/>
        </w:rPr>
        <w:t>»?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 </w:t>
      </w:r>
      <w:r>
        <w:rPr>
          <w:rFonts w:ascii="Century Schoolbook" w:hAnsi="Century Schoolbook" w:cs="Century Schoolbook"/>
          <w:color w:val="003300"/>
          <w:spacing w:val="-5"/>
          <w:sz w:val="23"/>
          <w:szCs w:val="23"/>
        </w:rPr>
        <w:t>За такими словами стоит потребность детей отделять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ся от родителей и в эмоциональном смысле учиться быть </w:t>
      </w:r>
      <w:r>
        <w:rPr>
          <w:rFonts w:ascii="Century Schoolbook" w:hAnsi="Century Schoolbook" w:cs="Century Schoolbook"/>
          <w:color w:val="003300"/>
          <w:spacing w:val="-7"/>
          <w:sz w:val="23"/>
          <w:szCs w:val="23"/>
        </w:rPr>
        <w:t>самостоятельными перед лицом напряженных, а то и опас</w:t>
      </w:r>
      <w:r>
        <w:rPr>
          <w:rFonts w:ascii="Century Schoolbook" w:hAnsi="Century Schoolbook" w:cs="Century Schoolbook"/>
          <w:color w:val="003300"/>
          <w:spacing w:val="-5"/>
          <w:sz w:val="23"/>
          <w:szCs w:val="23"/>
        </w:rPr>
        <w:t xml:space="preserve">ных ситуаций. Конечно, они при этом могут нуждаться в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нашем участии, но участии деликатном, ненавязчивом.</w:t>
      </w:r>
    </w:p>
    <w:p w:rsidR="00C115EB" w:rsidRDefault="00C115EB">
      <w:pPr>
        <w:ind w:firstLine="274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-2"/>
          <w:sz w:val="23"/>
          <w:szCs w:val="23"/>
        </w:rPr>
        <w:t>А что делать с нашими собственными переживания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ми? Ведь рано или поздно приходится идти на риск 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</w:rPr>
        <w:t xml:space="preserve">впервые отпустить сына одного через улицу, разрешить </w:t>
      </w:r>
      <w:r>
        <w:rPr>
          <w:rFonts w:ascii="Century Schoolbook" w:hAnsi="Century Schoolbook" w:cs="Century Schoolbook"/>
          <w:color w:val="003300"/>
          <w:spacing w:val="-2"/>
          <w:sz w:val="23"/>
          <w:szCs w:val="23"/>
        </w:rPr>
        <w:t>взрослеющей дочери встретить Новый год в компании сверстников. Наше беспокойство оправдано, и мы, ко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</w:rPr>
        <w:t>нечно, должны принять все зависящие от нас меры пре</w:t>
      </w:r>
      <w:r>
        <w:rPr>
          <w:rFonts w:ascii="Century Schoolbook" w:hAnsi="Century Schoolbook" w:cs="Century Schoolbook"/>
          <w:color w:val="003300"/>
          <w:spacing w:val="-4"/>
          <w:sz w:val="23"/>
          <w:szCs w:val="23"/>
        </w:rPr>
        <w:t>досторожности. Но как при этом разговаривать с ребен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</w:rPr>
        <w:t xml:space="preserve">ком? Уверены, что 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</w:rPr>
        <w:t>Я-сообщение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  <w:lang w:val="en-US"/>
        </w:rPr>
        <w:t xml:space="preserve">»  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</w:rPr>
        <w:t xml:space="preserve">здесь незаменимо. 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Дети интуитивно чувствуют, что за родительскими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нельзя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скрывается забота о них. Один подросток с го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речью признался, что родители его совсем не любят, так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как позволяют ему слишком многое, включая и то, что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запрещается другим ребятам.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Им, по- моему, просто нет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до меня дела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», —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печально заключил мальчик.</w:t>
      </w:r>
    </w:p>
    <w:p w:rsidR="00C115EB" w:rsidRDefault="00C115EB">
      <w:pPr>
        <w:ind w:firstLine="274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Возникает вопрос: если ребята чувствуют себя более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защищенными в условиях заведенного порядка и определенных правил поведения, то почему они норовят эти порядок и правила нарушать? </w:t>
      </w:r>
    </w:p>
    <w:p w:rsidR="00C115EB" w:rsidRDefault="00C115EB">
      <w:pPr>
        <w:ind w:firstLine="378"/>
        <w:jc w:val="both"/>
        <w:rPr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Почему на это постоянно </w:t>
      </w:r>
      <w:r>
        <w:rPr>
          <w:rFonts w:ascii="Century Schoolbook" w:hAnsi="Century Schoolbook" w:cs="Century Schoolbook"/>
          <w:color w:val="003300"/>
          <w:spacing w:val="2"/>
          <w:sz w:val="23"/>
          <w:szCs w:val="23"/>
        </w:rPr>
        <w:t xml:space="preserve">жалуются родители, воспитатели, учителя?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Можно назвать много причин, их гораздо больше,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чем  </w:t>
      </w:r>
      <w:r>
        <w:rPr>
          <w:rFonts w:ascii="Century Schoolbook" w:hAnsi="Century Schoolbook" w:cs="Century Schoolbook"/>
          <w:color w:val="003300"/>
          <w:spacing w:val="-2"/>
          <w:sz w:val="23"/>
          <w:szCs w:val="23"/>
        </w:rPr>
        <w:t xml:space="preserve"> </w:t>
      </w:r>
    </w:p>
    <w:p w:rsidR="00C115EB" w:rsidRDefault="00C115EB">
      <w:pPr>
        <w:overflowPunct/>
        <w:rPr>
          <w:color w:val="auto"/>
          <w:kern w:val="0"/>
          <w:sz w:val="24"/>
          <w:szCs w:val="24"/>
        </w:rPr>
        <w:sectPr w:rsidR="00C115EB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115EB" w:rsidRDefault="00C115EB">
      <w:pPr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кажется на первый взгляд. </w:t>
      </w:r>
      <w:r>
        <w:rPr>
          <w:rFonts w:ascii="Century Schoolbook" w:hAnsi="Century Schoolbook" w:cs="Century Schoolbook"/>
          <w:color w:val="003300"/>
          <w:spacing w:val="-2"/>
          <w:sz w:val="23"/>
          <w:szCs w:val="23"/>
        </w:rPr>
        <w:t xml:space="preserve"> На самом де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ле дети восстают не против самих правил, а против способов их </w:t>
      </w:r>
      <w:r>
        <w:rPr>
          <w:rFonts w:ascii="Century Schoolbook" w:hAnsi="Century Schoolbook" w:cs="Century Schoolbook"/>
          <w:b/>
          <w:bCs/>
          <w:color w:val="003300"/>
          <w:spacing w:val="-1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b/>
          <w:bCs/>
          <w:color w:val="003300"/>
          <w:spacing w:val="-1"/>
          <w:sz w:val="23"/>
          <w:szCs w:val="23"/>
        </w:rPr>
        <w:t>внедрения</w:t>
      </w:r>
      <w:r>
        <w:rPr>
          <w:rFonts w:ascii="Century Schoolbook" w:hAnsi="Century Schoolbook" w:cs="Century Schoolbook"/>
          <w:b/>
          <w:bCs/>
          <w:color w:val="003300"/>
          <w:spacing w:val="-1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  <w:lang w:val="en-US"/>
        </w:rPr>
        <w:t>(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согласитесь, само это привычное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для слуха слово уже указывает на силовые методы). Поэтому давайте сформулируем вопрос иначе: </w:t>
      </w:r>
      <w:r>
        <w:rPr>
          <w:rFonts w:ascii="Century Schoolbook" w:hAnsi="Century Schoolbook" w:cs="Century Schoolbook"/>
          <w:b/>
          <w:bCs/>
          <w:color w:val="003300"/>
          <w:sz w:val="23"/>
          <w:szCs w:val="23"/>
        </w:rPr>
        <w:t xml:space="preserve">как </w:t>
      </w:r>
      <w:r>
        <w:rPr>
          <w:rFonts w:ascii="Century Schoolbook" w:hAnsi="Century Schoolbook" w:cs="Century Schoolbook"/>
          <w:b/>
          <w:bCs/>
          <w:color w:val="003300"/>
          <w:spacing w:val="-4"/>
          <w:sz w:val="23"/>
          <w:szCs w:val="23"/>
        </w:rPr>
        <w:t>найти пути к бесконфликтной дисциплине ребенка?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Есть несколько правил, которые помогают наладить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и поддерживать в семье </w:t>
      </w:r>
      <w:r>
        <w:rPr>
          <w:rFonts w:ascii="Century Schoolbook" w:hAnsi="Century Schoolbook" w:cs="Century Schoolbook"/>
          <w:b/>
          <w:bCs/>
          <w:color w:val="003300"/>
          <w:sz w:val="23"/>
          <w:szCs w:val="23"/>
        </w:rPr>
        <w:t>бесконфликтную дисциплину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. Получается что-то вроде списка правил о правилах. </w:t>
      </w:r>
      <w:r>
        <w:rPr>
          <w:rFonts w:ascii="Century Schoolbook" w:hAnsi="Century Schoolbook" w:cs="Century Schoolbook"/>
          <w:b/>
          <w:bCs/>
          <w:color w:val="003300"/>
          <w:spacing w:val="-10"/>
          <w:sz w:val="23"/>
          <w:szCs w:val="23"/>
        </w:rPr>
        <w:t xml:space="preserve">Правило первое: </w:t>
      </w:r>
    </w:p>
    <w:p w:rsidR="00C115EB" w:rsidRDefault="00C115EB">
      <w:pPr>
        <w:ind w:firstLine="277"/>
        <w:jc w:val="center"/>
        <w:rPr>
          <w:rFonts w:ascii="Georgia" w:hAnsi="Georgia" w:cs="Georgia"/>
          <w:i/>
          <w:iCs/>
          <w:color w:val="003300"/>
          <w:sz w:val="23"/>
          <w:szCs w:val="23"/>
        </w:rPr>
      </w:pPr>
      <w:r>
        <w:rPr>
          <w:rFonts w:ascii="Georgia" w:hAnsi="Georgia" w:cs="Georgia"/>
          <w:b/>
          <w:bCs/>
          <w:i/>
          <w:iCs/>
          <w:color w:val="003300"/>
          <w:spacing w:val="2"/>
          <w:sz w:val="23"/>
          <w:szCs w:val="23"/>
        </w:rPr>
        <w:t>Правила</w:t>
      </w:r>
      <w:r>
        <w:rPr>
          <w:rFonts w:ascii="Georgia" w:hAnsi="Georgia" w:cs="Georgia"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4"/>
          <w:sz w:val="23"/>
          <w:szCs w:val="23"/>
        </w:rPr>
        <w:t xml:space="preserve">(ограничения, требования, запреты) </w:t>
      </w:r>
      <w:r>
        <w:rPr>
          <w:rFonts w:ascii="Georgia" w:hAnsi="Georgia" w:cs="Georgia"/>
          <w:b/>
          <w:bCs/>
          <w:i/>
          <w:iCs/>
          <w:color w:val="003300"/>
          <w:spacing w:val="8"/>
          <w:sz w:val="23"/>
          <w:szCs w:val="23"/>
        </w:rPr>
        <w:t xml:space="preserve">обязательно должны быть </w:t>
      </w:r>
      <w:r>
        <w:rPr>
          <w:rFonts w:ascii="Georgia" w:hAnsi="Georgia" w:cs="Georgia"/>
          <w:b/>
          <w:bCs/>
          <w:i/>
          <w:iCs/>
          <w:color w:val="003300"/>
          <w:spacing w:val="13"/>
          <w:sz w:val="23"/>
          <w:szCs w:val="23"/>
        </w:rPr>
        <w:t>в жизни каждого ребенка.</w:t>
      </w:r>
    </w:p>
    <w:p w:rsidR="00C115EB" w:rsidRDefault="00C115EB">
      <w:pPr>
        <w:ind w:firstLine="205"/>
        <w:jc w:val="both"/>
        <w:rPr>
          <w:rFonts w:ascii="Century Schoolbook" w:hAnsi="Century Schoolbook" w:cs="Century Schoolbook"/>
          <w:i/>
          <w:iCs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>Это особенно полезно помнить тем родителям, ко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торые стремятся как можно меньше огорчать детей и из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бегать конфликтов с ними. В результате они начинают идти на поводу у собственного ребенка. </w:t>
      </w:r>
      <w:r>
        <w:rPr>
          <w:rFonts w:ascii="Century Schoolbook" w:hAnsi="Century Schoolbook" w:cs="Century Schoolbook"/>
          <w:i/>
          <w:iCs/>
          <w:color w:val="003300"/>
          <w:sz w:val="23"/>
          <w:szCs w:val="23"/>
        </w:rPr>
        <w:t>Это попустительский стиль воспитания.</w:t>
      </w:r>
    </w:p>
    <w:p w:rsidR="00C115EB" w:rsidRDefault="00C115EB">
      <w:pPr>
        <w:ind w:firstLine="378"/>
        <w:jc w:val="both"/>
        <w:rPr>
          <w:rFonts w:ascii="Georgia" w:hAnsi="Georgia" w:cs="Georgia"/>
          <w:i/>
          <w:iCs/>
          <w:color w:val="003300"/>
          <w:sz w:val="23"/>
          <w:szCs w:val="23"/>
        </w:rPr>
      </w:pPr>
      <w:r>
        <w:rPr>
          <w:rFonts w:ascii="Century Schoolbook" w:hAnsi="Century Schoolbook" w:cs="Century Schoolbook"/>
          <w:b/>
          <w:bCs/>
          <w:color w:val="003300"/>
          <w:spacing w:val="-11"/>
          <w:sz w:val="23"/>
          <w:szCs w:val="23"/>
        </w:rPr>
        <w:t>Правило второе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: </w:t>
      </w:r>
      <w:r>
        <w:rPr>
          <w:rFonts w:ascii="Georgia" w:hAnsi="Georgia" w:cs="Georgia"/>
          <w:b/>
          <w:bCs/>
          <w:i/>
          <w:iCs/>
          <w:color w:val="003300"/>
          <w:sz w:val="23"/>
          <w:szCs w:val="23"/>
        </w:rPr>
        <w:t>Правил</w:t>
      </w:r>
      <w:r>
        <w:rPr>
          <w:rFonts w:ascii="Georgia" w:hAnsi="Georgia" w:cs="Georgia"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5"/>
          <w:sz w:val="23"/>
          <w:szCs w:val="23"/>
        </w:rPr>
        <w:t>(ограничении, требований, запретов)</w:t>
      </w:r>
      <w:r>
        <w:rPr>
          <w:rFonts w:ascii="Georgia" w:hAnsi="Georgia" w:cs="Georgia"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9"/>
          <w:sz w:val="23"/>
          <w:szCs w:val="23"/>
        </w:rPr>
        <w:t>не должно быть слишком много,</w:t>
      </w:r>
      <w:r>
        <w:rPr>
          <w:rFonts w:ascii="Georgia" w:hAnsi="Georgia" w:cs="Georgia"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11"/>
          <w:sz w:val="23"/>
          <w:szCs w:val="23"/>
        </w:rPr>
        <w:t>и они должны быть гибкими.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Как вы понимаете, это правило предостерегает от другой крайности — воспитания в духе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закручивания </w:t>
      </w:r>
      <w:r>
        <w:rPr>
          <w:rFonts w:ascii="Century Schoolbook" w:hAnsi="Century Schoolbook" w:cs="Century Schoolbook"/>
          <w:color w:val="003300"/>
          <w:spacing w:val="-4"/>
          <w:sz w:val="23"/>
          <w:szCs w:val="23"/>
        </w:rPr>
        <w:t>гаек</w:t>
      </w:r>
      <w:r>
        <w:rPr>
          <w:rFonts w:ascii="Century Schoolbook" w:hAnsi="Century Schoolbook" w:cs="Century Schoolbook"/>
          <w:color w:val="003300"/>
          <w:spacing w:val="-4"/>
          <w:sz w:val="23"/>
          <w:szCs w:val="23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pacing w:val="-4"/>
          <w:sz w:val="23"/>
          <w:szCs w:val="23"/>
        </w:rPr>
        <w:t xml:space="preserve">то есть 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3"/>
          <w:szCs w:val="23"/>
        </w:rPr>
        <w:t>авторитарного стиля общения</w:t>
      </w:r>
      <w:r>
        <w:rPr>
          <w:rFonts w:ascii="Century Schoolbook" w:hAnsi="Century Schoolbook" w:cs="Century Schoolbook"/>
          <w:color w:val="003300"/>
          <w:spacing w:val="-4"/>
          <w:sz w:val="23"/>
          <w:szCs w:val="23"/>
        </w:rPr>
        <w:t>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3"/>
          <w:szCs w:val="23"/>
          <w:lang w:val="en-US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Оба правила, взятые вместе, предполагают особое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чувство меры, особую мудрость родителя в решении во</w:t>
      </w:r>
      <w:r>
        <w:rPr>
          <w:rFonts w:ascii="Century Schoolbook" w:hAnsi="Century Schoolbook" w:cs="Century Schoolbook"/>
          <w:color w:val="003300"/>
          <w:spacing w:val="-5"/>
          <w:sz w:val="23"/>
          <w:szCs w:val="23"/>
        </w:rPr>
        <w:t xml:space="preserve">просов 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5"/>
          <w:sz w:val="23"/>
          <w:szCs w:val="23"/>
        </w:rPr>
        <w:t xml:space="preserve">что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5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5"/>
          <w:sz w:val="23"/>
          <w:szCs w:val="23"/>
        </w:rPr>
        <w:t>можно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5"/>
          <w:sz w:val="23"/>
          <w:szCs w:val="23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5"/>
          <w:sz w:val="23"/>
          <w:szCs w:val="23"/>
        </w:rPr>
        <w:t>следует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5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5"/>
          <w:sz w:val="23"/>
          <w:szCs w:val="23"/>
        </w:rPr>
        <w:t xml:space="preserve">и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5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5"/>
          <w:sz w:val="23"/>
          <w:szCs w:val="23"/>
        </w:rPr>
        <w:t>нельзя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5"/>
          <w:sz w:val="23"/>
          <w:szCs w:val="23"/>
          <w:lang w:val="en-US"/>
        </w:rPr>
        <w:t>».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Найти золотую середину между попустительским и авторитарным стилями нам помогает образ </w:t>
      </w:r>
      <w:r>
        <w:rPr>
          <w:rFonts w:ascii="Century Schoolbook" w:hAnsi="Century Schoolbook" w:cs="Century Schoolbook"/>
          <w:b/>
          <w:bCs/>
          <w:color w:val="003300"/>
          <w:sz w:val="23"/>
          <w:szCs w:val="23"/>
        </w:rPr>
        <w:t xml:space="preserve">четырех </w:t>
      </w:r>
      <w:r>
        <w:rPr>
          <w:rFonts w:ascii="Century Schoolbook" w:hAnsi="Century Schoolbook" w:cs="Century Schoolbook"/>
          <w:b/>
          <w:bCs/>
          <w:color w:val="003300"/>
          <w:spacing w:val="2"/>
          <w:sz w:val="23"/>
          <w:szCs w:val="23"/>
        </w:rPr>
        <w:t xml:space="preserve">цветовых зон </w:t>
      </w:r>
      <w:r>
        <w:rPr>
          <w:rFonts w:ascii="Century Schoolbook" w:hAnsi="Century Schoolbook" w:cs="Century Schoolbook"/>
          <w:color w:val="003300"/>
          <w:spacing w:val="2"/>
          <w:sz w:val="23"/>
          <w:szCs w:val="23"/>
        </w:rPr>
        <w:t xml:space="preserve">поведения ребенка: зеленой, желтой,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>оранжевой и красной (идея зон принадлежит одному американскому психологу, Гиппенрейтер видоизменила ее и дополнила по-своему).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-3"/>
          <w:sz w:val="23"/>
          <w:szCs w:val="23"/>
        </w:rPr>
        <w:t xml:space="preserve">В </w:t>
      </w:r>
      <w:r>
        <w:rPr>
          <w:rFonts w:ascii="Century Schoolbook" w:hAnsi="Century Schoolbook" w:cs="Century Schoolbook"/>
          <w:b/>
          <w:bCs/>
          <w:color w:val="003300"/>
          <w:spacing w:val="-3"/>
          <w:sz w:val="23"/>
          <w:szCs w:val="23"/>
        </w:rPr>
        <w:t xml:space="preserve">зеленую 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</w:rPr>
        <w:t>зону поместим все то, что разрешается де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лать ребенку </w:t>
      </w:r>
      <w:r>
        <w:rPr>
          <w:rFonts w:ascii="Century Schoolbook" w:hAnsi="Century Schoolbook" w:cs="Century Schoolbook"/>
          <w:i/>
          <w:iCs/>
          <w:color w:val="003300"/>
          <w:sz w:val="23"/>
          <w:szCs w:val="23"/>
        </w:rPr>
        <w:t>по его собственному усмотрению или же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3"/>
          <w:szCs w:val="23"/>
        </w:rPr>
        <w:t xml:space="preserve">ланию. </w:t>
      </w:r>
      <w:r>
        <w:rPr>
          <w:rFonts w:ascii="Century Schoolbook" w:hAnsi="Century Schoolbook" w:cs="Century Schoolbook"/>
          <w:color w:val="003300"/>
          <w:spacing w:val="-2"/>
          <w:sz w:val="23"/>
          <w:szCs w:val="23"/>
        </w:rPr>
        <w:t xml:space="preserve">Например, в какие игрушки играть, когда сесть за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уроки, в какой кружок записаться, с кем дружить...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Действия ребенка, в которых ему предоставляется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3"/>
          <w:szCs w:val="23"/>
        </w:rPr>
        <w:t xml:space="preserve">относительная свобода,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находятся в </w:t>
      </w:r>
      <w:r>
        <w:rPr>
          <w:rFonts w:ascii="Century Schoolbook" w:hAnsi="Century Schoolbook" w:cs="Century Schoolbook"/>
          <w:b/>
          <w:bCs/>
          <w:color w:val="003300"/>
          <w:spacing w:val="-1"/>
          <w:sz w:val="23"/>
          <w:szCs w:val="23"/>
        </w:rPr>
        <w:t xml:space="preserve">желтой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зоне. Ему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разрешается действовать но собственному выбору, но в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пределах определенных границ. Иначе говоря, он может решать сам, но при условии соблюдения некоторых пра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вил. </w:t>
      </w:r>
      <w:r>
        <w:rPr>
          <w:rFonts w:ascii="Century Schoolbook" w:hAnsi="Century Schoolbook" w:cs="Century Schoolbook"/>
          <w:i/>
          <w:iCs/>
          <w:color w:val="003300"/>
          <w:sz w:val="23"/>
          <w:szCs w:val="23"/>
        </w:rPr>
        <w:t xml:space="preserve">Например,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можно сесть за уроки, когда хочешь, но закончить работу к 8 часам вечера. Можно гулять в своем дворе, но дальше не уходить.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pacing w:val="4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Эта зона очень важна, так как именно здесь ребенок </w:t>
      </w:r>
      <w:r>
        <w:rPr>
          <w:rFonts w:ascii="Century Schoolbook" w:hAnsi="Century Schoolbook" w:cs="Century Schoolbook"/>
          <w:color w:val="003300"/>
          <w:spacing w:val="4"/>
          <w:sz w:val="23"/>
          <w:szCs w:val="23"/>
        </w:rPr>
        <w:t xml:space="preserve">приучается к внутренней дисциплине по известному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нам механизму извне—внутрь. Родитель на первых порах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>помогает ребенку сдерживать непосредственные им</w:t>
      </w:r>
      <w:r>
        <w:rPr>
          <w:rFonts w:ascii="Century Schoolbook" w:hAnsi="Century Schoolbook" w:cs="Century Schoolbook"/>
          <w:color w:val="003300"/>
          <w:spacing w:val="2"/>
          <w:sz w:val="23"/>
          <w:szCs w:val="23"/>
        </w:rPr>
        <w:t>пульсы, быть осмотрительным и учиться контролиро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вать себя как раз с помощью норм и правил, которые ус</w:t>
      </w:r>
      <w:r>
        <w:rPr>
          <w:rFonts w:ascii="Century Schoolbook" w:hAnsi="Century Schoolbook" w:cs="Century Schoolbook"/>
          <w:color w:val="003300"/>
          <w:spacing w:val="4"/>
          <w:sz w:val="23"/>
          <w:szCs w:val="23"/>
        </w:rPr>
        <w:t xml:space="preserve">тановлены в семье. 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4"/>
          <w:sz w:val="23"/>
          <w:szCs w:val="23"/>
        </w:rPr>
        <w:t xml:space="preserve">Постепенно, привыкая к этим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правилам, ребенок следует им без особого напряжения.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Однако это происходит, только если вокруг правил не </w:t>
      </w:r>
      <w:r>
        <w:rPr>
          <w:rFonts w:ascii="Century Schoolbook" w:hAnsi="Century Schoolbook" w:cs="Century Schoolbook"/>
          <w:color w:val="003300"/>
          <w:spacing w:val="2"/>
          <w:sz w:val="23"/>
          <w:szCs w:val="23"/>
        </w:rPr>
        <w:t>было постоянных конфликтов.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Поэтому бесконфликтное принятие ребенком требований и ограничений должно быть </w:t>
      </w:r>
      <w:r>
        <w:rPr>
          <w:rFonts w:ascii="Century Schoolbook" w:hAnsi="Century Schoolbook" w:cs="Century Schoolbook"/>
          <w:b/>
          <w:bCs/>
          <w:color w:val="003300"/>
          <w:spacing w:val="1"/>
          <w:sz w:val="23"/>
          <w:szCs w:val="23"/>
        </w:rPr>
        <w:t>предметом осо</w:t>
      </w:r>
      <w:r>
        <w:rPr>
          <w:rFonts w:ascii="Century Schoolbook" w:hAnsi="Century Schoolbook" w:cs="Century Schoolbook"/>
          <w:b/>
          <w:bCs/>
          <w:color w:val="003300"/>
          <w:sz w:val="23"/>
          <w:szCs w:val="23"/>
        </w:rPr>
        <w:t xml:space="preserve">бенной вашей заботы.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Постарайтесь в каждом случае </w:t>
      </w:r>
      <w:r>
        <w:rPr>
          <w:rFonts w:ascii="Century Schoolbook" w:hAnsi="Century Schoolbook" w:cs="Century Schoolbook"/>
          <w:color w:val="003300"/>
          <w:spacing w:val="5"/>
          <w:sz w:val="23"/>
          <w:szCs w:val="23"/>
        </w:rPr>
        <w:t xml:space="preserve">спокойно (но коротко!) объяснить, чем вызвано ваше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требование. При этом обязательно подчеркните, что именно остается ребенку для его свободного выбора.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Когда дети чувствуют уважение к их чувству свободы и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самостоятельности, они легче принимают родительские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>ограничения.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Но бывают обстоятельства, когда нам приходится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нарушать установленные правила. Такие случаи попада</w:t>
      </w:r>
      <w:r>
        <w:rPr>
          <w:rFonts w:ascii="Century Schoolbook" w:hAnsi="Century Schoolbook" w:cs="Century Schoolbook"/>
          <w:color w:val="003300"/>
          <w:spacing w:val="-2"/>
          <w:sz w:val="23"/>
          <w:szCs w:val="23"/>
        </w:rPr>
        <w:t>ют в следующую, оранжевую, зону.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Итак, в </w:t>
      </w:r>
      <w:r>
        <w:rPr>
          <w:rFonts w:ascii="Century Schoolbook" w:hAnsi="Century Schoolbook" w:cs="Century Schoolbook"/>
          <w:b/>
          <w:bCs/>
          <w:color w:val="003300"/>
          <w:spacing w:val="1"/>
          <w:sz w:val="23"/>
          <w:szCs w:val="23"/>
        </w:rPr>
        <w:t xml:space="preserve">оранжевой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зоне находятся такие действия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ребенка, которые в общем нами не приветствуются, по ввиду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3"/>
          <w:szCs w:val="23"/>
        </w:rPr>
        <w:t xml:space="preserve">особых обстоятельств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сейчас допускаются. </w:t>
      </w:r>
      <w:r>
        <w:rPr>
          <w:rFonts w:ascii="Century Schoolbook" w:hAnsi="Century Schoolbook" w:cs="Century Schoolbook"/>
          <w:i/>
          <w:iCs/>
          <w:color w:val="003300"/>
          <w:sz w:val="23"/>
          <w:szCs w:val="23"/>
        </w:rPr>
        <w:t>На</w:t>
      </w:r>
      <w:r>
        <w:rPr>
          <w:rFonts w:ascii="Century Schoolbook" w:hAnsi="Century Schoolbook" w:cs="Century Schoolbook"/>
          <w:i/>
          <w:iCs/>
          <w:color w:val="003300"/>
          <w:spacing w:val="6"/>
          <w:sz w:val="23"/>
          <w:szCs w:val="23"/>
        </w:rPr>
        <w:t>пример</w:t>
      </w:r>
      <w:r>
        <w:rPr>
          <w:rFonts w:ascii="Century Schoolbook" w:hAnsi="Century Schoolbook" w:cs="Century Schoolbook"/>
          <w:color w:val="003300"/>
          <w:spacing w:val="6"/>
          <w:sz w:val="23"/>
          <w:szCs w:val="23"/>
        </w:rPr>
        <w:t xml:space="preserve">, после долгого отсутствия папа приезжает в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10 часов вечера, и ребенку разрешают не ложиться спать до его появления и даже завтра не пойти в сад.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Мы знаем, что исключения только подтверждают правила; не стоит бояться подобных исключений, если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они действительно редки и оправданы. Зато дети быва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ют очень благодарны родителям за готовность пойти на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встречу их особенной просьбе. Тогда они даже больше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>готовы соблюдать правила в обычных ситуациях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Наконец, в последней, </w:t>
      </w:r>
      <w:r>
        <w:rPr>
          <w:rFonts w:ascii="Century Schoolbook" w:hAnsi="Century Schoolbook" w:cs="Century Schoolbook"/>
          <w:b/>
          <w:bCs/>
          <w:color w:val="003300"/>
          <w:sz w:val="23"/>
          <w:szCs w:val="23"/>
        </w:rPr>
        <w:t xml:space="preserve">красной,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зоне находятся дей</w:t>
      </w:r>
      <w:r>
        <w:rPr>
          <w:rFonts w:ascii="Century Schoolbook" w:hAnsi="Century Schoolbook" w:cs="Century Schoolbook"/>
          <w:color w:val="003300"/>
          <w:spacing w:val="4"/>
          <w:sz w:val="23"/>
          <w:szCs w:val="23"/>
        </w:rPr>
        <w:t xml:space="preserve">ствия ребенка,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4"/>
          <w:sz w:val="23"/>
          <w:szCs w:val="23"/>
        </w:rPr>
        <w:t>неприемлемые ни при каких обстоя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3"/>
          <w:szCs w:val="23"/>
        </w:rPr>
        <w:t xml:space="preserve">тельствах.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Это наши категорические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>нельзя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>из которых нами не делается исключений.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 Нельзя бить, щипать или кусать маму, играть с ог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нем, ломать вещи, обижать маленьких... Список этот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взрослеет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вместе с ребенком и подводит его к серьез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>ным моральным нормам и социальным запретам.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>Итак, все зоны, вместе взятые, говорят нам, что пра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вило правилу рознь, и что вполне можно найти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>золо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тую середину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между готовностью понимать — и быть твердым, между гибкостью — и непреклонностью в про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>цессе воспитания дисциплины.</w:t>
      </w:r>
    </w:p>
    <w:p w:rsidR="00C115EB" w:rsidRDefault="00C115EB">
      <w:pPr>
        <w:ind w:firstLine="378"/>
        <w:jc w:val="both"/>
        <w:rPr>
          <w:rFonts w:ascii="Georgia" w:hAnsi="Georgia" w:cs="Georgia"/>
          <w:b/>
          <w:bCs/>
          <w:i/>
          <w:iCs/>
          <w:color w:val="003300"/>
          <w:sz w:val="23"/>
          <w:szCs w:val="23"/>
        </w:rPr>
      </w:pPr>
      <w:r>
        <w:rPr>
          <w:rFonts w:ascii="Century Schoolbook" w:hAnsi="Century Schoolbook" w:cs="Century Schoolbook"/>
          <w:b/>
          <w:bCs/>
          <w:color w:val="003300"/>
          <w:spacing w:val="-3"/>
          <w:sz w:val="23"/>
          <w:szCs w:val="23"/>
        </w:rPr>
        <w:t>Правило третье</w:t>
      </w:r>
      <w:r>
        <w:rPr>
          <w:rFonts w:ascii="Century Schoolbook" w:hAnsi="Century Schoolbook" w:cs="Century Schoolbook"/>
          <w:b/>
          <w:bCs/>
          <w:color w:val="003300"/>
          <w:sz w:val="23"/>
          <w:szCs w:val="23"/>
        </w:rPr>
        <w:t xml:space="preserve">: </w:t>
      </w:r>
      <w:r>
        <w:rPr>
          <w:rFonts w:ascii="Georgia" w:hAnsi="Georgia" w:cs="Georgia"/>
          <w:b/>
          <w:bCs/>
          <w:i/>
          <w:iCs/>
          <w:color w:val="003300"/>
          <w:sz w:val="23"/>
          <w:szCs w:val="23"/>
        </w:rPr>
        <w:t xml:space="preserve">Родительские требования </w:t>
      </w:r>
      <w:r>
        <w:rPr>
          <w:rFonts w:ascii="Georgia" w:hAnsi="Georgia" w:cs="Georgia"/>
          <w:b/>
          <w:bCs/>
          <w:i/>
          <w:iCs/>
          <w:color w:val="003300"/>
          <w:spacing w:val="7"/>
          <w:sz w:val="23"/>
          <w:szCs w:val="23"/>
        </w:rPr>
        <w:t>не должны вступать</w:t>
      </w:r>
      <w:r>
        <w:rPr>
          <w:rFonts w:ascii="Georgia" w:hAnsi="Georgia" w:cs="Georgia"/>
          <w:b/>
          <w:bCs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6"/>
          <w:sz w:val="23"/>
          <w:szCs w:val="23"/>
        </w:rPr>
        <w:t>в явное противоречие</w:t>
      </w:r>
      <w:r>
        <w:rPr>
          <w:rFonts w:ascii="Georgia" w:hAnsi="Georgia" w:cs="Georgia"/>
          <w:b/>
          <w:bCs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8"/>
          <w:sz w:val="23"/>
          <w:szCs w:val="23"/>
        </w:rPr>
        <w:t>с важнейшими  потребностями ребенка.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3"/>
          <w:szCs w:val="23"/>
        </w:rPr>
        <w:t xml:space="preserve">Например, 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</w:rPr>
        <w:t xml:space="preserve">родителям часто досаждает 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</w:rPr>
        <w:t>чрезмерная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pacing w:val="-3"/>
          <w:sz w:val="23"/>
          <w:szCs w:val="23"/>
        </w:rPr>
        <w:t>активность детей: почему им надо так много бегать, пры</w:t>
      </w:r>
      <w:r>
        <w:rPr>
          <w:rFonts w:ascii="Century Schoolbook" w:hAnsi="Century Schoolbook" w:cs="Century Schoolbook"/>
          <w:color w:val="003300"/>
          <w:spacing w:val="-5"/>
          <w:sz w:val="23"/>
          <w:szCs w:val="23"/>
        </w:rPr>
        <w:t>гать, шумно играть, лазать по деревьям, бросать камни, ри</w:t>
      </w:r>
      <w:r>
        <w:rPr>
          <w:rFonts w:ascii="Century Schoolbook" w:hAnsi="Century Schoolbook" w:cs="Century Schoolbook"/>
          <w:color w:val="003300"/>
          <w:spacing w:val="-4"/>
          <w:sz w:val="23"/>
          <w:szCs w:val="23"/>
        </w:rPr>
        <w:t>совать, на чем попало, все хватать, открывать, разбирать.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3"/>
          <w:szCs w:val="23"/>
        </w:rPr>
        <w:t>Ответ прост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: </w:t>
      </w:r>
      <w:r>
        <w:rPr>
          <w:rFonts w:ascii="Century Schoolbook" w:hAnsi="Century Schoolbook" w:cs="Century Schoolbook"/>
          <w:i/>
          <w:iCs/>
          <w:color w:val="003300"/>
          <w:sz w:val="23"/>
          <w:szCs w:val="23"/>
        </w:rPr>
        <w:t xml:space="preserve">все это и многое другое — проявления </w:t>
      </w:r>
      <w:r>
        <w:rPr>
          <w:rFonts w:ascii="Century Schoolbook" w:hAnsi="Century Schoolbook" w:cs="Century Schoolbook"/>
          <w:i/>
          <w:iCs/>
          <w:color w:val="003300"/>
          <w:spacing w:val="1"/>
          <w:sz w:val="23"/>
          <w:szCs w:val="23"/>
        </w:rPr>
        <w:t>естественных и очень важных для развития детей по</w:t>
      </w:r>
      <w:r>
        <w:rPr>
          <w:rFonts w:ascii="Century Schoolbook" w:hAnsi="Century Schoolbook" w:cs="Century Schoolbook"/>
          <w:i/>
          <w:iCs/>
          <w:color w:val="003300"/>
          <w:sz w:val="23"/>
          <w:szCs w:val="23"/>
        </w:rPr>
        <w:t>требностей в движении, познании, упражнении.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 Им го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раздо больше чем нам, взрослым, нужно двигаться, исследовать предметы, пробовать свои силы. </w:t>
      </w:r>
      <w:r>
        <w:rPr>
          <w:rFonts w:ascii="Century Schoolbook" w:hAnsi="Century Schoolbook" w:cs="Century Schoolbook"/>
          <w:i/>
          <w:iCs/>
          <w:color w:val="003300"/>
          <w:spacing w:val="1"/>
          <w:sz w:val="23"/>
          <w:szCs w:val="23"/>
        </w:rPr>
        <w:t xml:space="preserve">Запрещать </w:t>
      </w:r>
      <w:r>
        <w:rPr>
          <w:rFonts w:ascii="Century Schoolbook" w:hAnsi="Century Schoolbook" w:cs="Century Schoolbook"/>
          <w:i/>
          <w:iCs/>
          <w:color w:val="003300"/>
          <w:sz w:val="23"/>
          <w:szCs w:val="23"/>
        </w:rPr>
        <w:t>подобные действия — все равно что пытаться перегоро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3"/>
          <w:szCs w:val="23"/>
        </w:rPr>
        <w:t>дить полноводную реку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. Лучше позаботиться о том, что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бы направить ее течение в удобное и безопасное русло.</w:t>
      </w:r>
    </w:p>
    <w:p w:rsidR="00C115EB" w:rsidRDefault="00C115EB">
      <w:pPr>
        <w:ind w:firstLine="277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Что же остается на долю родителей, кроме терпения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и принятия неизбежности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ветрянки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»?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Очень многое, и самое главное - оставаться носителями и проводниками более общих, непреходящих ценностей: че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стности, трудолюбия, благородства, уважения к личнос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ти другого. Заметьте, что многие из этих ценностей вы можете не только обсуждать с вашим взрослеющим ре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бенком, но и реализовать во взаимоотношениях с ним, а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это — самый главный дар, который он в глубине души ищет и надеется от вас получить!</w:t>
      </w:r>
    </w:p>
    <w:p w:rsidR="00C115EB" w:rsidRDefault="00C115EB">
      <w:pPr>
        <w:ind w:firstLine="277"/>
        <w:jc w:val="both"/>
        <w:rPr>
          <w:rFonts w:ascii="Georgia" w:hAnsi="Georgia" w:cs="Georgia"/>
          <w:i/>
          <w:iCs/>
          <w:color w:val="003300"/>
          <w:sz w:val="23"/>
          <w:szCs w:val="23"/>
        </w:rPr>
      </w:pPr>
      <w:r>
        <w:rPr>
          <w:rFonts w:ascii="Century Schoolbook" w:hAnsi="Century Schoolbook" w:cs="Century Schoolbook"/>
          <w:b/>
          <w:bCs/>
          <w:color w:val="003300"/>
          <w:spacing w:val="-11"/>
          <w:sz w:val="23"/>
          <w:szCs w:val="23"/>
        </w:rPr>
        <w:t>Правило четвертое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: </w:t>
      </w:r>
      <w:r>
        <w:rPr>
          <w:rFonts w:ascii="Georgia" w:hAnsi="Georgia" w:cs="Georgia"/>
          <w:b/>
          <w:bCs/>
          <w:i/>
          <w:iCs/>
          <w:color w:val="003300"/>
          <w:spacing w:val="2"/>
          <w:sz w:val="23"/>
          <w:szCs w:val="23"/>
        </w:rPr>
        <w:t>Правила</w:t>
      </w:r>
      <w:r>
        <w:rPr>
          <w:rFonts w:ascii="Georgia" w:hAnsi="Georgia" w:cs="Georgia"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6"/>
          <w:sz w:val="23"/>
          <w:szCs w:val="23"/>
        </w:rPr>
        <w:t>(ограничения, требования, запреты)</w:t>
      </w:r>
      <w:r>
        <w:rPr>
          <w:rFonts w:ascii="Georgia" w:hAnsi="Georgia" w:cs="Georgia"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7"/>
          <w:sz w:val="23"/>
          <w:szCs w:val="23"/>
        </w:rPr>
        <w:t>должны быть согласованы</w:t>
      </w:r>
      <w:r>
        <w:rPr>
          <w:rFonts w:ascii="Georgia" w:hAnsi="Georgia" w:cs="Georgia"/>
          <w:i/>
          <w:iCs/>
          <w:color w:val="003300"/>
          <w:sz w:val="23"/>
          <w:szCs w:val="23"/>
        </w:rPr>
        <w:t xml:space="preserve">  </w:t>
      </w:r>
      <w:r>
        <w:rPr>
          <w:rFonts w:ascii="Georgia" w:hAnsi="Georgia" w:cs="Georgia"/>
          <w:b/>
          <w:bCs/>
          <w:i/>
          <w:iCs/>
          <w:color w:val="003300"/>
          <w:spacing w:val="7"/>
          <w:sz w:val="23"/>
          <w:szCs w:val="23"/>
        </w:rPr>
        <w:t>взрослыми между собой.</w:t>
      </w:r>
    </w:p>
    <w:p w:rsidR="00C115EB" w:rsidRDefault="00C115EB">
      <w:pPr>
        <w:ind w:firstLine="277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Знакомо ли вам, когда мама говорит одно, папа дру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гое, а бабушка - третье.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В такой ситуации ребенку невозможно усвоить пра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вила, привыкнуть к дисциплине. Он привыкает доби</w:t>
      </w:r>
      <w:r>
        <w:rPr>
          <w:rFonts w:ascii="Century Schoolbook" w:hAnsi="Century Schoolbook" w:cs="Century Schoolbook"/>
          <w:color w:val="003300"/>
          <w:spacing w:val="2"/>
          <w:sz w:val="23"/>
          <w:szCs w:val="23"/>
        </w:rPr>
        <w:t xml:space="preserve">ваться своего, </w:t>
      </w:r>
      <w:r>
        <w:rPr>
          <w:rFonts w:ascii="Century Schoolbook" w:hAnsi="Century Schoolbook" w:cs="Century Schoolbook"/>
          <w:color w:val="003300"/>
          <w:spacing w:val="2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2"/>
          <w:sz w:val="23"/>
          <w:szCs w:val="23"/>
        </w:rPr>
        <w:t>раскалывая</w:t>
      </w:r>
      <w:r>
        <w:rPr>
          <w:rFonts w:ascii="Century Schoolbook" w:hAnsi="Century Schoolbook" w:cs="Century Schoolbook"/>
          <w:color w:val="003300"/>
          <w:spacing w:val="2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pacing w:val="2"/>
          <w:sz w:val="23"/>
          <w:szCs w:val="23"/>
        </w:rPr>
        <w:t>ряды взрослых. Отноше</w:t>
      </w:r>
      <w:r>
        <w:rPr>
          <w:rFonts w:ascii="Century Schoolbook" w:hAnsi="Century Schoolbook" w:cs="Century Schoolbook"/>
          <w:color w:val="003300"/>
          <w:spacing w:val="4"/>
          <w:sz w:val="23"/>
          <w:szCs w:val="23"/>
        </w:rPr>
        <w:t xml:space="preserve">ния между взрослыми членами семьи от этого не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становятся лучше.</w:t>
      </w:r>
    </w:p>
    <w:p w:rsidR="00C115EB" w:rsidRDefault="00C115EB">
      <w:pPr>
        <w:ind w:firstLine="277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 xml:space="preserve">Даже если один родитель не согласен с требованием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другого, лучше в эту минуту промолчать, а потом, уже без ребенка, обсудить разногласие и попытаться прийти </w:t>
      </w: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к общему мнению.</w:t>
      </w:r>
    </w:p>
    <w:p w:rsidR="00C115EB" w:rsidRDefault="00C115EB">
      <w:pPr>
        <w:ind w:firstLine="328"/>
        <w:jc w:val="both"/>
        <w:rPr>
          <w:rFonts w:ascii="Century Schoolbook" w:hAnsi="Century Schoolbook" w:cs="Century Schoolbook"/>
          <w:color w:val="003300"/>
          <w:sz w:val="23"/>
          <w:szCs w:val="23"/>
          <w:lang w:val="en-US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Не менее важна последовательность в соблюдении </w:t>
      </w:r>
      <w:r>
        <w:rPr>
          <w:rFonts w:ascii="Century Schoolbook" w:hAnsi="Century Schoolbook" w:cs="Century Schoolbook"/>
          <w:color w:val="003300"/>
          <w:spacing w:val="5"/>
          <w:sz w:val="23"/>
          <w:szCs w:val="23"/>
        </w:rPr>
        <w:t xml:space="preserve">правил. Если ваш ребенок два дня подряд ложился в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10 часов вечера вместо 9, то на третий день вам трудно будет уложить его вовремя, он резонно возразит, что вчера и позавчера вы ему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разрешали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».</w:t>
      </w:r>
    </w:p>
    <w:p w:rsidR="00C115EB" w:rsidRDefault="00C115EB">
      <w:pPr>
        <w:ind w:firstLine="378"/>
        <w:jc w:val="both"/>
        <w:rPr>
          <w:rFonts w:ascii="Century Schoolbook" w:hAnsi="Century Schoolbook" w:cs="Century Schoolbook"/>
          <w:i/>
          <w:iCs/>
          <w:color w:val="003300"/>
          <w:sz w:val="23"/>
          <w:szCs w:val="23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3"/>
          <w:szCs w:val="23"/>
        </w:rPr>
        <w:t xml:space="preserve">Стоит помнить, что дети постоянно испытывают наши требования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3"/>
          <w:szCs w:val="23"/>
        </w:rPr>
        <w:t>на прочность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3"/>
          <w:szCs w:val="23"/>
        </w:rPr>
        <w:t>и принимают, как прави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3"/>
          <w:szCs w:val="23"/>
        </w:rPr>
        <w:t>ло, только то, что не поддается расшатыванию. В против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3"/>
          <w:szCs w:val="23"/>
        </w:rPr>
        <w:t>ном же случае приучаются настаивать, ныть, вымогать.</w:t>
      </w:r>
    </w:p>
    <w:p w:rsidR="00C115EB" w:rsidRDefault="00C115EB">
      <w:pPr>
        <w:ind w:firstLine="378"/>
        <w:jc w:val="both"/>
        <w:rPr>
          <w:rFonts w:ascii="Georgia" w:hAnsi="Georgia" w:cs="Georgia"/>
          <w:i/>
          <w:iCs/>
          <w:color w:val="003300"/>
          <w:sz w:val="23"/>
          <w:szCs w:val="23"/>
        </w:rPr>
      </w:pPr>
      <w:r>
        <w:rPr>
          <w:rFonts w:ascii="Century Schoolbook" w:hAnsi="Century Schoolbook" w:cs="Century Schoolbook"/>
          <w:b/>
          <w:bCs/>
          <w:color w:val="003300"/>
          <w:spacing w:val="-10"/>
          <w:sz w:val="23"/>
          <w:szCs w:val="23"/>
        </w:rPr>
        <w:t>Правило пятое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: </w:t>
      </w:r>
      <w:r>
        <w:rPr>
          <w:rFonts w:ascii="Georgia" w:hAnsi="Georgia" w:cs="Georgia"/>
          <w:b/>
          <w:bCs/>
          <w:i/>
          <w:iCs/>
          <w:color w:val="003300"/>
          <w:spacing w:val="7"/>
          <w:sz w:val="23"/>
          <w:szCs w:val="23"/>
        </w:rPr>
        <w:t>Тон, в котором сообщается требование</w:t>
      </w:r>
      <w:r>
        <w:rPr>
          <w:rFonts w:ascii="Georgia" w:hAnsi="Georgia" w:cs="Georgia"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9"/>
          <w:sz w:val="23"/>
          <w:szCs w:val="23"/>
        </w:rPr>
        <w:t>или запрет, должен быть</w:t>
      </w:r>
      <w:r>
        <w:rPr>
          <w:rFonts w:ascii="Georgia" w:hAnsi="Georgia" w:cs="Georgia"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4"/>
          <w:sz w:val="23"/>
          <w:szCs w:val="23"/>
        </w:rPr>
        <w:t>скорее дружественно-разъяснительным,</w:t>
      </w:r>
      <w:r>
        <w:rPr>
          <w:rFonts w:ascii="Georgia" w:hAnsi="Georgia" w:cs="Georgia"/>
          <w:i/>
          <w:iCs/>
          <w:color w:val="003300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5"/>
          <w:sz w:val="23"/>
          <w:szCs w:val="23"/>
        </w:rPr>
        <w:t>чем повелительным.</w:t>
      </w:r>
    </w:p>
    <w:p w:rsidR="00C115EB" w:rsidRDefault="00C115EB">
      <w:pPr>
        <w:ind w:firstLine="160"/>
        <w:jc w:val="both"/>
        <w:rPr>
          <w:rFonts w:ascii="Century Schoolbook" w:hAnsi="Century Schoolbook" w:cs="Century Schoolbook"/>
          <w:color w:val="003300"/>
          <w:sz w:val="23"/>
          <w:szCs w:val="23"/>
          <w:lang w:val="en-US"/>
        </w:rPr>
      </w:pPr>
      <w:r>
        <w:rPr>
          <w:rFonts w:ascii="Century Schoolbook" w:hAnsi="Century Schoolbook" w:cs="Century Schoolbook"/>
          <w:color w:val="003300"/>
          <w:spacing w:val="-1"/>
          <w:sz w:val="23"/>
          <w:szCs w:val="23"/>
        </w:rPr>
        <w:t>Любой запрет желаемого для ребенка труден, а если он произносится сердитым или властным топом, то ста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новится трудным вдвойне. Объяснение должно быть коротким и повторяться один раз. Если ребенок снова спрашивает: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Почему?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»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, то это не потому, что он вас не понял, а потому, что ему трудно побороть свое желание. Здесь поможет активное слушание. Приказы же и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Ты– сообщение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»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 усугубляют сопротивление ребенка. Предложение, в котором вы говорите о правиле, лучше строить в безличной форме (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Спичками не играют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»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).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Бывает очень полезно, предвидя трудность ребенка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в выполнении требования, обсуждать ее с ним заранее, договариваться.  Хорошо помочь ему, напомнив о договоре минут за пять до назначенного времени. В таком случае вы окажетесь, скорее, помощником ребенку в выполнении добровольно взятого на себя слова, чем надоедливым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полицейским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». </w:t>
      </w:r>
    </w:p>
    <w:p w:rsidR="00C115EB" w:rsidRDefault="00C115EB">
      <w:pPr>
        <w:ind w:firstLine="160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Разговор о дисциплине неминуемо приводит к </w:t>
      </w:r>
      <w:r>
        <w:rPr>
          <w:rFonts w:ascii="Century Schoolbook" w:hAnsi="Century Schoolbook" w:cs="Century Schoolbook"/>
          <w:b/>
          <w:bCs/>
          <w:color w:val="003300"/>
          <w:spacing w:val="1"/>
          <w:sz w:val="23"/>
          <w:szCs w:val="23"/>
        </w:rPr>
        <w:t>во</w:t>
      </w:r>
      <w:r>
        <w:rPr>
          <w:rFonts w:ascii="Century Schoolbook" w:hAnsi="Century Schoolbook" w:cs="Century Schoolbook"/>
          <w:b/>
          <w:bCs/>
          <w:color w:val="003300"/>
          <w:sz w:val="23"/>
          <w:szCs w:val="23"/>
        </w:rPr>
        <w:t xml:space="preserve">просу о наказаниях.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Что делать, если, несмотря ни на 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какие ухищрения, ребенок не подчиняется? </w:t>
      </w:r>
      <w:r>
        <w:rPr>
          <w:rFonts w:ascii="Century Schoolbook" w:hAnsi="Century Schoolbook" w:cs="Century Schoolbook"/>
          <w:i/>
          <w:iCs/>
          <w:color w:val="003300"/>
          <w:spacing w:val="1"/>
          <w:sz w:val="23"/>
          <w:szCs w:val="23"/>
        </w:rPr>
        <w:t>Обычно много споров вызывает вопрос о физических наказаниях.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 Они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оскорбляют и озлобляют, запугивают и унижают детей. Позитивного результата от них меньше, чем негативно</w:t>
      </w:r>
      <w:r>
        <w:rPr>
          <w:rFonts w:ascii="Century Schoolbook" w:hAnsi="Century Schoolbook" w:cs="Century Schoolbook"/>
          <w:color w:val="003300"/>
          <w:spacing w:val="1"/>
          <w:sz w:val="23"/>
          <w:szCs w:val="23"/>
        </w:rPr>
        <w:t xml:space="preserve">го. Единственный вариант физического воздействия,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который не вызывает сомнения — это обуздание разбушевавшегося ребенка. </w:t>
      </w:r>
      <w:r>
        <w:rPr>
          <w:rFonts w:ascii="Century Schoolbook" w:hAnsi="Century Schoolbook" w:cs="Century Schoolbook"/>
          <w:b/>
          <w:bCs/>
          <w:color w:val="003300"/>
          <w:sz w:val="23"/>
          <w:szCs w:val="23"/>
        </w:rPr>
        <w:t xml:space="preserve">Естественное следствие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непослушания — это один </w:t>
      </w:r>
      <w:r>
        <w:rPr>
          <w:rFonts w:ascii="Century Schoolbook" w:hAnsi="Century Schoolbook" w:cs="Century Schoolbook"/>
          <w:color w:val="003300"/>
          <w:spacing w:val="2"/>
          <w:sz w:val="23"/>
          <w:szCs w:val="23"/>
        </w:rPr>
        <w:t>из видов наказания, исходящий от самой жизни, и тем более ценный, так как винить в подобных случаях ре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бенку некого, кроме самого себя. Один негативный опыт стоит десятка словесных наставле</w:t>
      </w:r>
      <w:r>
        <w:rPr>
          <w:rFonts w:ascii="Century Schoolbook" w:hAnsi="Century Schoolbook" w:cs="Century Schoolbook"/>
          <w:color w:val="003300"/>
          <w:spacing w:val="-2"/>
          <w:sz w:val="23"/>
          <w:szCs w:val="23"/>
        </w:rPr>
        <w:t xml:space="preserve">ний. К тому же мы все равно никогда не сможем </w:t>
      </w:r>
      <w:r>
        <w:rPr>
          <w:rFonts w:ascii="Century Schoolbook" w:hAnsi="Century Schoolbook" w:cs="Century Schoolbook"/>
          <w:color w:val="003300"/>
          <w:spacing w:val="-2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2"/>
          <w:sz w:val="23"/>
          <w:szCs w:val="23"/>
        </w:rPr>
        <w:t>посте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лить соломки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всюду, где наш ребенок может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упасть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Зато потом, когда его постигнет неудача, можно очень </w:t>
      </w:r>
      <w:r>
        <w:rPr>
          <w:rFonts w:ascii="Century Schoolbook" w:hAnsi="Century Schoolbook" w:cs="Century Schoolbook"/>
          <w:color w:val="003300"/>
          <w:spacing w:val="-4"/>
          <w:sz w:val="23"/>
          <w:szCs w:val="23"/>
        </w:rPr>
        <w:t>помочь ему.</w:t>
      </w:r>
    </w:p>
    <w:p w:rsidR="00C115EB" w:rsidRDefault="00C115EB">
      <w:pPr>
        <w:ind w:firstLine="336"/>
        <w:jc w:val="both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color w:val="003300"/>
          <w:spacing w:val="3"/>
          <w:sz w:val="23"/>
          <w:szCs w:val="23"/>
        </w:rPr>
        <w:t xml:space="preserve">Активное слушание здесь незаменимо, т.к.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оно помогает 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ребенку сделать самостоятельный вывод из случившегося. Хотя порой родителю и хочется сказать: </w:t>
      </w:r>
      <w:r>
        <w:rPr>
          <w:rFonts w:ascii="Century Schoolbook" w:hAnsi="Century Schoolbook" w:cs="Century Schoolbook"/>
          <w:color w:val="003300"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2"/>
          <w:szCs w:val="22"/>
        </w:rPr>
        <w:t>Я же тебя предупреждал...</w:t>
      </w:r>
      <w:r>
        <w:rPr>
          <w:rFonts w:ascii="Century Schoolbook" w:hAnsi="Century Schoolbook" w:cs="Century Schoolbook"/>
          <w:color w:val="003300"/>
          <w:sz w:val="22"/>
          <w:szCs w:val="22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2"/>
          <w:szCs w:val="22"/>
        </w:rPr>
        <w:t>Не послушался — пеняй на себя</w:t>
      </w:r>
      <w:r>
        <w:rPr>
          <w:rFonts w:ascii="Century Schoolbook" w:hAnsi="Century Schoolbook" w:cs="Century Schoolbook"/>
          <w:color w:val="003300"/>
          <w:sz w:val="22"/>
          <w:szCs w:val="22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Этого делать не стоит. 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Во-первых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, ребенок прекрасно помнит о вашем предупреждении, 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во-вторых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, он сейчас расстроен и глух к любым разумным замечаниям; 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в-третьих</w:t>
      </w:r>
      <w:r>
        <w:rPr>
          <w:rFonts w:ascii="Century Schoolbook" w:hAnsi="Century Schoolbook" w:cs="Century Schoolbook"/>
          <w:color w:val="003300"/>
          <w:sz w:val="22"/>
          <w:szCs w:val="22"/>
        </w:rPr>
        <w:t>, ему тяжело признаться в своей ошибке, и он готов оспаривать вашу правоту.</w:t>
      </w:r>
    </w:p>
    <w:p w:rsidR="00C115EB" w:rsidRDefault="00C115EB">
      <w:pPr>
        <w:ind w:firstLine="320"/>
        <w:jc w:val="both"/>
        <w:rPr>
          <w:rFonts w:ascii="Georgia" w:hAnsi="Georgia" w:cs="Georgia"/>
          <w:b/>
          <w:bCs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Второй тип наказания 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— более привычен, он исходит </w:t>
      </w:r>
      <w:r>
        <w:rPr>
          <w:rFonts w:ascii="Century Schoolbook" w:hAnsi="Century Schoolbook" w:cs="Century Schoolbook"/>
          <w:color w:val="003300"/>
          <w:spacing w:val="-3"/>
          <w:sz w:val="22"/>
          <w:szCs w:val="22"/>
        </w:rPr>
        <w:t xml:space="preserve">от родителя. Все начинается с предупреждения: </w:t>
      </w:r>
      <w:r>
        <w:rPr>
          <w:rFonts w:ascii="Century Schoolbook" w:hAnsi="Century Schoolbook" w:cs="Century Schoolbook"/>
          <w:color w:val="003300"/>
          <w:spacing w:val="-3"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3"/>
          <w:sz w:val="22"/>
          <w:szCs w:val="22"/>
        </w:rPr>
        <w:t xml:space="preserve">Если ты </w:t>
      </w:r>
      <w:r>
        <w:rPr>
          <w:rFonts w:ascii="Century Schoolbook" w:hAnsi="Century Schoolbook" w:cs="Century Schoolbook"/>
          <w:color w:val="003300"/>
          <w:spacing w:val="-4"/>
          <w:sz w:val="22"/>
          <w:szCs w:val="22"/>
        </w:rPr>
        <w:t>не..., то...</w:t>
      </w:r>
      <w:r>
        <w:rPr>
          <w:rFonts w:ascii="Century Schoolbook" w:hAnsi="Century Schoolbook" w:cs="Century Schoolbook"/>
          <w:color w:val="003300"/>
          <w:spacing w:val="-4"/>
          <w:sz w:val="22"/>
          <w:szCs w:val="22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pacing w:val="-4"/>
          <w:sz w:val="22"/>
          <w:szCs w:val="22"/>
        </w:rPr>
        <w:t xml:space="preserve">а кончается выполнением обещанного. </w:t>
      </w:r>
      <w:r>
        <w:rPr>
          <w:rFonts w:ascii="Century Schoolbook" w:hAnsi="Century Schoolbook" w:cs="Century Schoolbook"/>
          <w:color w:val="003300"/>
          <w:spacing w:val="-3"/>
          <w:sz w:val="22"/>
          <w:szCs w:val="22"/>
        </w:rPr>
        <w:t xml:space="preserve">Такие наказания называют </w:t>
      </w:r>
      <w:r>
        <w:rPr>
          <w:rFonts w:ascii="Century Schoolbook" w:hAnsi="Century Schoolbook" w:cs="Century Schoolbook"/>
          <w:b/>
          <w:bCs/>
          <w:color w:val="003300"/>
          <w:spacing w:val="-3"/>
          <w:sz w:val="22"/>
          <w:szCs w:val="22"/>
        </w:rPr>
        <w:t xml:space="preserve">условными следствиями 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непослушания, потому что они не вытекают естественным образом из действий ребенка, а назначаются родителями по их усмотрению. </w:t>
      </w:r>
      <w:r>
        <w:rPr>
          <w:rFonts w:ascii="Century Schoolbook" w:hAnsi="Century Schoolbook" w:cs="Century Schoolbook"/>
          <w:color w:val="003300"/>
          <w:spacing w:val="-2"/>
          <w:sz w:val="22"/>
          <w:szCs w:val="22"/>
        </w:rPr>
        <w:t>Как к ним относиться? Их все равно не избе</w:t>
      </w:r>
      <w:r>
        <w:rPr>
          <w:rFonts w:ascii="Century Schoolbook" w:hAnsi="Century Schoolbook" w:cs="Century Schoolbook"/>
          <w:color w:val="003300"/>
          <w:spacing w:val="2"/>
          <w:sz w:val="22"/>
          <w:szCs w:val="22"/>
        </w:rPr>
        <w:t>жать. Однако, применяя такие наказания, хорошо при</w:t>
      </w:r>
      <w:r>
        <w:rPr>
          <w:rFonts w:ascii="Century Schoolbook" w:hAnsi="Century Schoolbook" w:cs="Century Schoolbook"/>
          <w:color w:val="003300"/>
          <w:spacing w:val="1"/>
          <w:sz w:val="22"/>
          <w:szCs w:val="22"/>
        </w:rPr>
        <w:t>держиваться одного очень важного правила.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 </w:t>
      </w:r>
      <w:r>
        <w:rPr>
          <w:rFonts w:ascii="Century Schoolbook" w:hAnsi="Century Schoolbook" w:cs="Century Schoolbook"/>
          <w:b/>
          <w:bCs/>
          <w:color w:val="003300"/>
          <w:spacing w:val="-4"/>
          <w:sz w:val="22"/>
          <w:szCs w:val="22"/>
        </w:rPr>
        <w:t>Правило шестое:</w:t>
      </w:r>
      <w:r>
        <w:rPr>
          <w:rFonts w:ascii="Century Schoolbook" w:hAnsi="Century Schoolbook" w:cs="Century Schoolbook"/>
          <w:b/>
          <w:bCs/>
          <w:color w:val="003300"/>
          <w:sz w:val="22"/>
          <w:szCs w:val="22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-3"/>
          <w:sz w:val="22"/>
          <w:szCs w:val="22"/>
        </w:rPr>
        <w:t>Наказывать ребенка</w:t>
      </w:r>
      <w:r>
        <w:rPr>
          <w:rFonts w:ascii="Georgia" w:hAnsi="Georgia" w:cs="Georgia"/>
          <w:b/>
          <w:bCs/>
          <w:i/>
          <w:iCs/>
          <w:color w:val="003300"/>
          <w:sz w:val="22"/>
          <w:szCs w:val="22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-3"/>
          <w:sz w:val="22"/>
          <w:szCs w:val="22"/>
        </w:rPr>
        <w:t>лучше, лишая его хорошего,</w:t>
      </w:r>
      <w:r>
        <w:rPr>
          <w:rFonts w:ascii="Georgia" w:hAnsi="Georgia" w:cs="Georgia"/>
          <w:b/>
          <w:bCs/>
          <w:i/>
          <w:iCs/>
          <w:color w:val="003300"/>
          <w:sz w:val="22"/>
          <w:szCs w:val="22"/>
        </w:rPr>
        <w:t xml:space="preserve"> </w:t>
      </w:r>
      <w:r>
        <w:rPr>
          <w:rFonts w:ascii="Georgia" w:hAnsi="Georgia" w:cs="Georgia"/>
          <w:b/>
          <w:bCs/>
          <w:i/>
          <w:iCs/>
          <w:color w:val="003300"/>
          <w:spacing w:val="-2"/>
          <w:sz w:val="22"/>
          <w:szCs w:val="22"/>
        </w:rPr>
        <w:t>чем, делая ему плохое.</w:t>
      </w:r>
    </w:p>
    <w:p w:rsidR="00C115EB" w:rsidRDefault="00C115EB">
      <w:pPr>
        <w:ind w:firstLine="320"/>
        <w:jc w:val="both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Другими словами, лучше наказывать, двигаясь в направлении от </w:t>
      </w:r>
      <w:r>
        <w:rPr>
          <w:rFonts w:ascii="Century Schoolbook" w:hAnsi="Century Schoolbook" w:cs="Century Schoolbook"/>
          <w:color w:val="003300"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2"/>
          <w:szCs w:val="22"/>
        </w:rPr>
        <w:t>плюса</w:t>
      </w:r>
      <w:r>
        <w:rPr>
          <w:rFonts w:ascii="Century Schoolbook" w:hAnsi="Century Schoolbook" w:cs="Century Schoolbook"/>
          <w:color w:val="003300"/>
          <w:sz w:val="22"/>
          <w:szCs w:val="22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к нулю, чем от нуля к </w:t>
      </w:r>
      <w:r>
        <w:rPr>
          <w:rFonts w:ascii="Century Schoolbook" w:hAnsi="Century Schoolbook" w:cs="Century Schoolbook"/>
          <w:color w:val="003300"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2"/>
          <w:szCs w:val="22"/>
        </w:rPr>
        <w:t>минусу</w:t>
      </w:r>
      <w:r>
        <w:rPr>
          <w:rFonts w:ascii="Century Schoolbook" w:hAnsi="Century Schoolbook" w:cs="Century Schoolbook"/>
          <w:color w:val="003300"/>
          <w:sz w:val="22"/>
          <w:szCs w:val="22"/>
          <w:lang w:val="en-US"/>
        </w:rPr>
        <w:t xml:space="preserve">»; </w:t>
      </w:r>
      <w:r>
        <w:rPr>
          <w:rFonts w:ascii="Century Schoolbook" w:hAnsi="Century Schoolbook" w:cs="Century Schoolbook"/>
          <w:color w:val="003300"/>
          <w:spacing w:val="1"/>
          <w:sz w:val="22"/>
          <w:szCs w:val="22"/>
        </w:rPr>
        <w:t>причем под нулем подразумевается нейтральный, ровный тон ваших взаимоотношений.</w:t>
      </w:r>
    </w:p>
    <w:p w:rsidR="00C115EB" w:rsidRDefault="00C115EB">
      <w:pPr>
        <w:ind w:firstLine="320"/>
        <w:jc w:val="both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color w:val="003300"/>
          <w:spacing w:val="1"/>
          <w:sz w:val="22"/>
          <w:szCs w:val="22"/>
        </w:rPr>
        <w:t xml:space="preserve">А что бывает, если из-за того, что родителю всегда </w:t>
      </w:r>
      <w:r>
        <w:rPr>
          <w:rFonts w:ascii="Century Schoolbook" w:hAnsi="Century Schoolbook" w:cs="Century Schoolbook"/>
          <w:color w:val="003300"/>
          <w:spacing w:val="2"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2"/>
          <w:sz w:val="22"/>
          <w:szCs w:val="22"/>
        </w:rPr>
        <w:t>некогда</w:t>
      </w:r>
      <w:r>
        <w:rPr>
          <w:rFonts w:ascii="Century Schoolbook" w:hAnsi="Century Schoolbook" w:cs="Century Schoolbook"/>
          <w:color w:val="003300"/>
          <w:spacing w:val="2"/>
          <w:sz w:val="22"/>
          <w:szCs w:val="22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pacing w:val="2"/>
          <w:sz w:val="22"/>
          <w:szCs w:val="22"/>
        </w:rPr>
        <w:t>все воспитание ограничивается требовани</w:t>
      </w:r>
      <w:r>
        <w:rPr>
          <w:rFonts w:ascii="Century Schoolbook" w:hAnsi="Century Schoolbook" w:cs="Century Schoolbook"/>
          <w:color w:val="003300"/>
          <w:spacing w:val="3"/>
          <w:sz w:val="22"/>
          <w:szCs w:val="22"/>
        </w:rPr>
        <w:t xml:space="preserve">ями, замечаниями и </w:t>
      </w:r>
      <w:r>
        <w:rPr>
          <w:rFonts w:ascii="Century Schoolbook" w:hAnsi="Century Schoolbook" w:cs="Century Schoolbook"/>
          <w:color w:val="003300"/>
          <w:spacing w:val="3"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3"/>
          <w:sz w:val="22"/>
          <w:szCs w:val="22"/>
        </w:rPr>
        <w:t>минусовыми</w:t>
      </w:r>
      <w:r>
        <w:rPr>
          <w:rFonts w:ascii="Century Schoolbook" w:hAnsi="Century Schoolbook" w:cs="Century Schoolbook"/>
          <w:color w:val="003300"/>
          <w:spacing w:val="3"/>
          <w:sz w:val="22"/>
          <w:szCs w:val="22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pacing w:val="3"/>
          <w:sz w:val="22"/>
          <w:szCs w:val="22"/>
        </w:rPr>
        <w:t xml:space="preserve">наказаниями. В таких случаях добиться дисциплины сложно, при этом налицо </w:t>
      </w:r>
      <w:r>
        <w:rPr>
          <w:rFonts w:ascii="Century Schoolbook" w:hAnsi="Century Schoolbook" w:cs="Century Schoolbook"/>
          <w:color w:val="003300"/>
          <w:sz w:val="22"/>
          <w:szCs w:val="22"/>
        </w:rPr>
        <w:t>опасность поте</w:t>
      </w:r>
      <w:r>
        <w:rPr>
          <w:rFonts w:ascii="Century Schoolbook" w:hAnsi="Century Schoolbook" w:cs="Century Schoolbook"/>
          <w:color w:val="003300"/>
          <w:spacing w:val="2"/>
          <w:sz w:val="22"/>
          <w:szCs w:val="22"/>
        </w:rPr>
        <w:t xml:space="preserve">рять контакт с ребенком: ведь взаимное недовольство, которое здесь неизбежно, будет накапливаться и разъединять. </w:t>
      </w:r>
      <w:r>
        <w:rPr>
          <w:rFonts w:ascii="Century Schoolbook" w:hAnsi="Century Schoolbook" w:cs="Century Schoolbook"/>
          <w:color w:val="003300"/>
          <w:sz w:val="22"/>
          <w:szCs w:val="22"/>
        </w:rPr>
        <w:t>Придумайте несколько занятий с ребенком или нес</w:t>
      </w:r>
      <w:r>
        <w:rPr>
          <w:rFonts w:ascii="Century Schoolbook" w:hAnsi="Century Schoolbook" w:cs="Century Schoolbook"/>
          <w:color w:val="003300"/>
          <w:spacing w:val="-5"/>
          <w:sz w:val="22"/>
          <w:szCs w:val="22"/>
        </w:rPr>
        <w:t xml:space="preserve">колько семейных дел, традиций, которые будут создавать 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зону </w:t>
      </w:r>
      <w:r>
        <w:rPr>
          <w:rFonts w:ascii="Century Schoolbook" w:hAnsi="Century Schoolbook" w:cs="Century Schoolbook"/>
          <w:b/>
          <w:bCs/>
          <w:color w:val="003300"/>
          <w:sz w:val="22"/>
          <w:szCs w:val="22"/>
        </w:rPr>
        <w:t xml:space="preserve">радости. 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Сделайте некоторые из этих занятий или </w:t>
      </w:r>
      <w:r>
        <w:rPr>
          <w:rFonts w:ascii="Century Schoolbook" w:hAnsi="Century Schoolbook" w:cs="Century Schoolbook"/>
          <w:color w:val="003300"/>
          <w:spacing w:val="-5"/>
          <w:sz w:val="22"/>
          <w:szCs w:val="22"/>
        </w:rPr>
        <w:t xml:space="preserve">дел </w:t>
      </w:r>
      <w:r>
        <w:rPr>
          <w:rFonts w:ascii="Century Schoolbook" w:hAnsi="Century Schoolbook" w:cs="Century Schoolbook"/>
          <w:b/>
          <w:bCs/>
          <w:color w:val="003300"/>
          <w:spacing w:val="-5"/>
          <w:sz w:val="22"/>
          <w:szCs w:val="22"/>
        </w:rPr>
        <w:t xml:space="preserve">регулярными, </w:t>
      </w:r>
      <w:r>
        <w:rPr>
          <w:rFonts w:ascii="Century Schoolbook" w:hAnsi="Century Schoolbook" w:cs="Century Schoolbook"/>
          <w:color w:val="003300"/>
          <w:spacing w:val="-5"/>
          <w:sz w:val="22"/>
          <w:szCs w:val="22"/>
        </w:rPr>
        <w:t xml:space="preserve">чтобы ребенок ждал их и знал, что они </w:t>
      </w:r>
      <w:r>
        <w:rPr>
          <w:rFonts w:ascii="Century Schoolbook" w:hAnsi="Century Schoolbook" w:cs="Century Schoolbook"/>
          <w:color w:val="003300"/>
          <w:spacing w:val="-2"/>
          <w:sz w:val="22"/>
          <w:szCs w:val="22"/>
        </w:rPr>
        <w:t xml:space="preserve">наступят обязательно, если он не сделает чего-то очень </w:t>
      </w:r>
      <w:r>
        <w:rPr>
          <w:rFonts w:ascii="Century Schoolbook" w:hAnsi="Century Schoolbook" w:cs="Century Schoolbook"/>
          <w:color w:val="003300"/>
          <w:spacing w:val="-3"/>
          <w:sz w:val="22"/>
          <w:szCs w:val="22"/>
        </w:rPr>
        <w:t xml:space="preserve">плохого. Отменяйте их, только если случился проступок, </w:t>
      </w:r>
      <w:r>
        <w:rPr>
          <w:rFonts w:ascii="Century Schoolbook" w:hAnsi="Century Schoolbook" w:cs="Century Schoolbook"/>
          <w:color w:val="003300"/>
          <w:spacing w:val="-5"/>
          <w:sz w:val="22"/>
          <w:szCs w:val="22"/>
        </w:rPr>
        <w:t xml:space="preserve">действительно ощутимый, и вы на самом деле расстроены. </w:t>
      </w:r>
      <w:r>
        <w:rPr>
          <w:rFonts w:ascii="Century Schoolbook" w:hAnsi="Century Schoolbook" w:cs="Century Schoolbook"/>
          <w:color w:val="003300"/>
          <w:spacing w:val="-3"/>
          <w:sz w:val="22"/>
          <w:szCs w:val="22"/>
        </w:rPr>
        <w:t xml:space="preserve">Однако не угрожайте их отменой по мелочам. </w:t>
      </w:r>
      <w:r>
        <w:rPr>
          <w:rFonts w:ascii="Century Schoolbook" w:hAnsi="Century Schoolbook" w:cs="Century Schoolbook"/>
          <w:b/>
          <w:bCs/>
          <w:color w:val="003300"/>
          <w:sz w:val="22"/>
          <w:szCs w:val="22"/>
        </w:rPr>
        <w:t xml:space="preserve">Зона радости — это </w:t>
      </w:r>
      <w:r>
        <w:rPr>
          <w:rFonts w:ascii="Century Schoolbook" w:hAnsi="Century Schoolbook" w:cs="Century Schoolbook"/>
          <w:b/>
          <w:bCs/>
          <w:color w:val="003300"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b/>
          <w:bCs/>
          <w:color w:val="003300"/>
          <w:sz w:val="22"/>
          <w:szCs w:val="22"/>
        </w:rPr>
        <w:t>золотой фонд</w:t>
      </w:r>
      <w:r>
        <w:rPr>
          <w:rFonts w:ascii="Century Schoolbook" w:hAnsi="Century Schoolbook" w:cs="Century Schoolbook"/>
          <w:b/>
          <w:bCs/>
          <w:color w:val="003300"/>
          <w:sz w:val="22"/>
          <w:szCs w:val="22"/>
          <w:lang w:val="en-US"/>
        </w:rPr>
        <w:t xml:space="preserve">» </w:t>
      </w:r>
      <w:r>
        <w:rPr>
          <w:rFonts w:ascii="Century Schoolbook" w:hAnsi="Century Schoolbook" w:cs="Century Schoolbook"/>
          <w:b/>
          <w:bCs/>
          <w:color w:val="003300"/>
          <w:spacing w:val="9"/>
          <w:sz w:val="22"/>
          <w:szCs w:val="22"/>
        </w:rPr>
        <w:t xml:space="preserve">вашей жизни с ребенком, </w:t>
      </w:r>
      <w:r>
        <w:rPr>
          <w:rFonts w:ascii="Century Schoolbook" w:hAnsi="Century Schoolbook" w:cs="Century Schoolbook"/>
          <w:i/>
          <w:iCs/>
          <w:color w:val="003300"/>
          <w:spacing w:val="9"/>
          <w:sz w:val="22"/>
          <w:szCs w:val="22"/>
        </w:rPr>
        <w:t xml:space="preserve">которая 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и зона его ближайшего развития, и основа вашего с ним доброжелательного общения </w:t>
      </w:r>
      <w:r>
        <w:rPr>
          <w:rFonts w:ascii="Century Schoolbook" w:hAnsi="Century Schoolbook" w:cs="Century Schoolbook"/>
          <w:color w:val="003300"/>
          <w:spacing w:val="1"/>
          <w:sz w:val="22"/>
          <w:szCs w:val="22"/>
        </w:rPr>
        <w:t>и залог бесконфликтной дисциплины.</w:t>
      </w:r>
    </w:p>
    <w:p w:rsidR="00C115EB" w:rsidRDefault="00C115EB">
      <w:pPr>
        <w:ind w:firstLine="360"/>
        <w:jc w:val="both"/>
        <w:rPr>
          <w:rFonts w:ascii="Century Schoolbook" w:hAnsi="Century Schoolbook" w:cs="Century Schoolbook"/>
          <w:i/>
          <w:iCs/>
          <w:color w:val="003300"/>
          <w:sz w:val="16"/>
          <w:szCs w:val="16"/>
        </w:rPr>
      </w:pPr>
    </w:p>
    <w:sectPr w:rsidR="00C115EB" w:rsidSect="00C115EB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5EB"/>
    <w:rsid w:val="00C1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CC8E305-3946-49C0-93B6-F8569D2C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2198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2022-04-17T14:44:00Z</dcterms:created>
</cp:coreProperties>
</file>