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6951D" w14:textId="77777777" w:rsidR="004E0590" w:rsidRDefault="004E0590" w:rsidP="004E05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 1</w:t>
      </w:r>
    </w:p>
    <w:p w14:paraId="5D7FCCE1" w14:textId="28F41281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18"/>
          <w:lang w:eastAsia="ru-RU"/>
          <w14:ligatures w14:val="none"/>
        </w:rPr>
      </w:pPr>
      <w:r w:rsidRPr="004E0590">
        <w:rPr>
          <w:rFonts w:ascii="Times New Roman" w:eastAsia="Times New Roman" w:hAnsi="Times New Roman" w:cs="Times New Roman"/>
          <w:kern w:val="0"/>
          <w:sz w:val="24"/>
          <w:szCs w:val="18"/>
          <w:lang w:eastAsia="ru-RU"/>
          <w14:ligatures w14:val="none"/>
        </w:rPr>
        <w:t xml:space="preserve">к Положению о конфликте интересов </w:t>
      </w:r>
    </w:p>
    <w:p w14:paraId="0AE3AC15" w14:textId="77777777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B4D5B06" w14:textId="77777777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bookmarkStart w:id="0" w:name="P128"/>
      <w:bookmarkEnd w:id="0"/>
      <w:r w:rsidRPr="004E059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Декларация</w:t>
      </w:r>
      <w:r w:rsidRPr="004E059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vertAlign w:val="superscript"/>
          <w:lang w:eastAsia="ru-RU"/>
          <w14:ligatures w14:val="none"/>
        </w:rPr>
        <w:footnoteReference w:id="1"/>
      </w:r>
      <w:r w:rsidRPr="004E059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конфликта интересов</w:t>
      </w:r>
      <w:r w:rsidRPr="004E05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footnoteReference w:id="2"/>
      </w:r>
    </w:p>
    <w:p w14:paraId="41A9D444" w14:textId="77777777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B40FB70" w14:textId="77777777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E05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Я, _________________________________________________________________,</w:t>
      </w:r>
    </w:p>
    <w:p w14:paraId="76FABD25" w14:textId="77777777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E05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(Ф.И.О.)</w:t>
      </w:r>
    </w:p>
    <w:p w14:paraId="0C371CE5" w14:textId="1859D532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4E05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ознакомлен</w:t>
      </w:r>
      <w:proofErr w:type="gramEnd"/>
      <w:r w:rsidRPr="004E05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 Антикоррупционными стандартами </w:t>
      </w:r>
      <w:r w:rsidR="005411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МКУК</w:t>
      </w:r>
      <w:r w:rsidRPr="004E05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="005411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5411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Степногутовский</w:t>
      </w:r>
      <w:proofErr w:type="spellEnd"/>
      <w:r w:rsidR="005411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КДЦ</w:t>
      </w:r>
      <w:r w:rsidRPr="004E05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(далее – организация), требования указанных стандартов и Положения о предотвращении и урегулировании конфликта интересов в</w:t>
      </w:r>
      <w:r w:rsidR="005411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учреждении культуры </w:t>
      </w:r>
      <w:r w:rsidRPr="004E05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МКУК «</w:t>
      </w:r>
      <w:proofErr w:type="spellStart"/>
      <w:r w:rsidR="005411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Степногшутовский</w:t>
      </w:r>
      <w:proofErr w:type="spellEnd"/>
      <w:r w:rsidR="005411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4E05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КДЦ» мне понятны.</w:t>
      </w:r>
    </w:p>
    <w:p w14:paraId="395C38C3" w14:textId="77777777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FA53D4" w14:textId="77777777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E05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</w:t>
      </w:r>
    </w:p>
    <w:p w14:paraId="1B6EAE54" w14:textId="77777777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E05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(подпись, фамилия и инициалы работника)</w:t>
      </w:r>
    </w:p>
    <w:p w14:paraId="00229CD8" w14:textId="77777777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1"/>
        <w:gridCol w:w="4530"/>
      </w:tblGrid>
      <w:tr w:rsidR="004E0590" w:rsidRPr="004E0590" w14:paraId="66C9CB4C" w14:textId="77777777" w:rsidTr="00705345">
        <w:tc>
          <w:tcPr>
            <w:tcW w:w="5111" w:type="dxa"/>
          </w:tcPr>
          <w:p w14:paraId="4AE7B328" w14:textId="77777777" w:rsidR="004E0590" w:rsidRPr="004E0590" w:rsidRDefault="004E0590" w:rsidP="004E0590">
            <w:pPr>
              <w:framePr w:hSpace="180" w:wrap="around" w:vAnchor="text" w:hAnchor="margin" w:y="352"/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E05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Кому:</w:t>
            </w:r>
          </w:p>
          <w:p w14:paraId="35D0D136" w14:textId="77777777" w:rsidR="004E0590" w:rsidRPr="004E0590" w:rsidRDefault="004E0590" w:rsidP="004E0590">
            <w:pPr>
              <w:framePr w:hSpace="180" w:wrap="around" w:vAnchor="text" w:hAnchor="margin" w:y="352"/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E05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(указывается ФИО и должность руководителя организации)</w:t>
            </w:r>
          </w:p>
        </w:tc>
        <w:tc>
          <w:tcPr>
            <w:tcW w:w="4530" w:type="dxa"/>
          </w:tcPr>
          <w:p w14:paraId="26F6D804" w14:textId="77777777" w:rsidR="004E0590" w:rsidRPr="004E0590" w:rsidRDefault="004E0590" w:rsidP="004E0590">
            <w:pPr>
              <w:framePr w:hSpace="180" w:wrap="around" w:vAnchor="text" w:hAnchor="margin" w:y="352"/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E0590" w:rsidRPr="004E0590" w14:paraId="5171595E" w14:textId="77777777" w:rsidTr="00705345">
        <w:tc>
          <w:tcPr>
            <w:tcW w:w="5111" w:type="dxa"/>
          </w:tcPr>
          <w:p w14:paraId="66890523" w14:textId="77777777" w:rsidR="004E0590" w:rsidRPr="004E0590" w:rsidRDefault="004E0590" w:rsidP="004E0590">
            <w:pPr>
              <w:framePr w:hSpace="180" w:wrap="around" w:vAnchor="text" w:hAnchor="margin" w:y="352"/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E05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 кого:</w:t>
            </w:r>
          </w:p>
          <w:p w14:paraId="31970A73" w14:textId="77777777" w:rsidR="004E0590" w:rsidRPr="004E0590" w:rsidRDefault="004E0590" w:rsidP="004E0590">
            <w:pPr>
              <w:framePr w:hSpace="180" w:wrap="around" w:vAnchor="text" w:hAnchor="margin" w:y="352"/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E05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(ФИО работника, заполнившего декларацию конфликта интересов, далее – декларация)</w:t>
            </w:r>
          </w:p>
        </w:tc>
        <w:tc>
          <w:tcPr>
            <w:tcW w:w="4530" w:type="dxa"/>
          </w:tcPr>
          <w:p w14:paraId="0A78A57D" w14:textId="77777777" w:rsidR="004E0590" w:rsidRPr="004E0590" w:rsidRDefault="004E0590" w:rsidP="004E0590">
            <w:pPr>
              <w:framePr w:hSpace="180" w:wrap="around" w:vAnchor="text" w:hAnchor="margin" w:y="352"/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E0590" w:rsidRPr="004E0590" w14:paraId="0D773165" w14:textId="77777777" w:rsidTr="00705345">
        <w:tc>
          <w:tcPr>
            <w:tcW w:w="5111" w:type="dxa"/>
          </w:tcPr>
          <w:p w14:paraId="047E4464" w14:textId="77777777" w:rsidR="004E0590" w:rsidRPr="004E0590" w:rsidRDefault="004E0590" w:rsidP="004E0590">
            <w:pPr>
              <w:framePr w:hSpace="180" w:wrap="around" w:vAnchor="text" w:hAnchor="margin" w:y="352"/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E05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Должность:</w:t>
            </w:r>
          </w:p>
        </w:tc>
        <w:tc>
          <w:tcPr>
            <w:tcW w:w="4530" w:type="dxa"/>
          </w:tcPr>
          <w:p w14:paraId="7B12709D" w14:textId="77777777" w:rsidR="004E0590" w:rsidRPr="004E0590" w:rsidRDefault="004E0590" w:rsidP="004E0590">
            <w:pPr>
              <w:framePr w:hSpace="180" w:wrap="around" w:vAnchor="text" w:hAnchor="margin" w:y="352"/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E0590" w:rsidRPr="004E0590" w14:paraId="0CF5F1DF" w14:textId="77777777" w:rsidTr="00705345">
        <w:tc>
          <w:tcPr>
            <w:tcW w:w="5111" w:type="dxa"/>
          </w:tcPr>
          <w:p w14:paraId="30AEBAFF" w14:textId="77777777" w:rsidR="004E0590" w:rsidRPr="004E0590" w:rsidRDefault="004E0590" w:rsidP="004E0590">
            <w:pPr>
              <w:framePr w:hSpace="180" w:wrap="around" w:vAnchor="text" w:hAnchor="margin" w:y="352"/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E05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заполнения:</w:t>
            </w:r>
          </w:p>
        </w:tc>
        <w:tc>
          <w:tcPr>
            <w:tcW w:w="4530" w:type="dxa"/>
          </w:tcPr>
          <w:p w14:paraId="3A48912B" w14:textId="77777777" w:rsidR="004E0590" w:rsidRPr="004E0590" w:rsidRDefault="004E0590" w:rsidP="004E0590">
            <w:pPr>
              <w:framePr w:hSpace="180" w:wrap="around" w:vAnchor="text" w:hAnchor="margin" w:y="352"/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24CA3EB" w14:textId="77777777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1395924" w14:textId="77777777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4E059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Необходимо внимательно ознакомиться с приведенными ниже вопросами и ответить «Да» или «Нет» на каждый из них.</w:t>
      </w:r>
      <w:r w:rsidRPr="004E059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ru-RU"/>
          <w14:ligatures w14:val="none"/>
        </w:rPr>
        <w:footnoteReference w:id="3"/>
      </w:r>
    </w:p>
    <w:p w14:paraId="701DB40F" w14:textId="77777777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E919890" w14:textId="77777777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E05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Вопросы:</w:t>
      </w:r>
      <w:r w:rsidRPr="004E05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footnoteReference w:id="4"/>
      </w:r>
    </w:p>
    <w:p w14:paraId="7296A28D" w14:textId="77777777" w:rsidR="004E0590" w:rsidRPr="004E0590" w:rsidRDefault="004E0590" w:rsidP="004E059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E05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Владеете ли Вы или Ваши родственники</w:t>
      </w:r>
      <w:r w:rsidRPr="004E05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footnoteReference w:id="5"/>
      </w:r>
      <w:r w:rsidRPr="004E05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акциями (долями, паями) в компании, находящейся в деловых отношениях с организацией либо осуществляющей деятельность в сфере, схожей со сферой деятельности организации</w:t>
      </w:r>
      <w:r w:rsidRPr="004E05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.______________________________________________</w:t>
      </w:r>
    </w:p>
    <w:p w14:paraId="17E6FE0D" w14:textId="77777777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ACF1E5" w14:textId="77777777" w:rsidR="004E0590" w:rsidRPr="004E0590" w:rsidRDefault="004E0590" w:rsidP="004E059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E05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Являетесь ли Вы или Ваши родственники членами органов управления, работниками в компании, находящейся в деловых отношениях с организацией либо осуществляющей деятельность в сфере, схожей со сферой деятельности организации </w:t>
      </w:r>
      <w:r w:rsidRPr="004E05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</w:t>
      </w:r>
    </w:p>
    <w:p w14:paraId="6CC8A85E" w14:textId="77777777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8F0179B" w14:textId="6E5FD2C0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E05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3. </w:t>
      </w:r>
      <w:r w:rsidRPr="004E05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Замещаете ли Вы или Ваши родственники должности в органах </w:t>
      </w:r>
      <w:r w:rsidRPr="004E05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государственной власти Новосибирской области и (или) органах местного самоуправления муниципальных образований Новосибирской области (при положительном ответе указать орган и должность</w:t>
      </w:r>
      <w:r w:rsidRPr="004E05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).____________________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</w:t>
      </w:r>
    </w:p>
    <w:p w14:paraId="5DC68014" w14:textId="77777777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E05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</w:t>
      </w:r>
    </w:p>
    <w:p w14:paraId="232C7940" w14:textId="402FC8D7" w:rsidR="004E0590" w:rsidRPr="004E0590" w:rsidRDefault="004E0590" w:rsidP="004E0590">
      <w:pPr>
        <w:widowControl w:val="0"/>
        <w:numPr>
          <w:ilvl w:val="0"/>
          <w:numId w:val="2"/>
        </w:numPr>
        <w:pBdr>
          <w:bottom w:val="single" w:sz="12" w:space="1" w:color="auto"/>
        </w:pBdr>
        <w:autoSpaceDE w:val="0"/>
        <w:autoSpaceDN w:val="0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E05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Работают ли в организации Ваши родственники (при положительном ответе указать степень родства, Ф.И.О.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4E05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должность</w:t>
      </w:r>
      <w:r w:rsidRPr="004E05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)._____________________</w:t>
      </w:r>
    </w:p>
    <w:p w14:paraId="7C345AFF" w14:textId="77777777" w:rsidR="004E0590" w:rsidRPr="004E0590" w:rsidRDefault="004E0590" w:rsidP="004E0590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F93E52A" w14:textId="77777777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7CB7843" w14:textId="77777777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E05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4E05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 Выполняется ли Вами иная оплачиваемая деятельность в сторонних организациях в сфере, схожей со сферой деятельности организации. (да/нет)</w:t>
      </w:r>
      <w:r w:rsidRPr="004E05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______________</w:t>
      </w:r>
    </w:p>
    <w:p w14:paraId="03D193DC" w14:textId="77777777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A221985" w14:textId="77777777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E05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6. Участвовали ли Вы от лица организации в сделке, в которой Вы имели личную (финансовую) заинтересованность</w:t>
      </w:r>
      <w:r w:rsidRPr="004E05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.___________________________________</w:t>
      </w:r>
    </w:p>
    <w:p w14:paraId="2939B871" w14:textId="77777777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6659893" w14:textId="77777777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E05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7. Если на какой-либо из вопросов Вы ответили «Да», то сообщали ли Вы об этом в письменной форме руководителю организации либо должностным лицам организации, ответственным за профилактику коррупционных и иных правонарушений</w:t>
      </w:r>
      <w:r w:rsidRPr="004E05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._________________________________________________________</w:t>
      </w:r>
    </w:p>
    <w:p w14:paraId="229B0ADB" w14:textId="77777777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0FC4A07" w14:textId="77777777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E05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ответе «Да» на любой из указанных выше вопросов детально изложить подробную информацию для всестороннего рассмотрения и оценки обстоятельств.</w:t>
      </w:r>
    </w:p>
    <w:p w14:paraId="59B0B98C" w14:textId="77777777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BCB02E1" w14:textId="77777777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E05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Настоящим подтверждаю, что указанные выше вопросы мне понятны, данные мною ответы и пояснительная информация являются исчерпывающими и достоверными.</w:t>
      </w:r>
    </w:p>
    <w:p w14:paraId="663A5577" w14:textId="77777777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6EDAD70" w14:textId="77777777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23A184" w14:textId="77777777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E05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</w:t>
      </w:r>
    </w:p>
    <w:p w14:paraId="3CF81A26" w14:textId="77777777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4E059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(подпись, фамилия и инициалы работника)</w:t>
      </w:r>
    </w:p>
    <w:p w14:paraId="150FEB70" w14:textId="77777777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EC7F40B" w14:textId="5328CBA1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E05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Декларацию принял</w:t>
      </w:r>
      <w:r w:rsidR="005411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</w:t>
      </w:r>
      <w:r w:rsidRPr="004E05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:                                          </w:t>
      </w:r>
      <w:r w:rsidR="005411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                           Н.А. </w:t>
      </w:r>
      <w:proofErr w:type="spellStart"/>
      <w:r w:rsidR="005411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Носкова</w:t>
      </w:r>
      <w:proofErr w:type="spellEnd"/>
      <w:r w:rsidRPr="004E05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7EA00FE" w14:textId="77777777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E05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</w:t>
      </w:r>
    </w:p>
    <w:p w14:paraId="6734F68C" w14:textId="77777777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5E356D0" w14:textId="77777777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86505E" w14:textId="77777777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E05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Решение по декларации</w:t>
      </w:r>
      <w:r w:rsidRPr="004E05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14C5E1B8" w14:textId="77777777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7112D5" w14:textId="77777777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E05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</w:t>
      </w:r>
    </w:p>
    <w:p w14:paraId="3AEC37B1" w14:textId="77777777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2151A1" w14:textId="316E0A6D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E05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Директор КДЦ                                                                                       </w:t>
      </w:r>
      <w:proofErr w:type="spellStart"/>
      <w:r w:rsidR="005411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Л.Н.Зотова</w:t>
      </w:r>
      <w:proofErr w:type="spellEnd"/>
    </w:p>
    <w:p w14:paraId="0045362E" w14:textId="77777777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A3C2806" w14:textId="77777777" w:rsidR="004E0590" w:rsidRPr="004E0590" w:rsidRDefault="004E0590" w:rsidP="004E05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E05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</w:t>
      </w:r>
    </w:p>
    <w:p w14:paraId="36F069B0" w14:textId="77777777" w:rsidR="004E0590" w:rsidRPr="004E0590" w:rsidRDefault="004E0590" w:rsidP="004E0590">
      <w:pPr>
        <w:framePr w:hSpace="180" w:wrap="around" w:vAnchor="text" w:hAnchor="margin" w:y="352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0135B55" w14:textId="77777777" w:rsidR="004E0590" w:rsidRPr="004E0590" w:rsidRDefault="004E0590" w:rsidP="004E0590">
      <w:pPr>
        <w:framePr w:hSpace="180" w:wrap="around" w:vAnchor="text" w:hAnchor="margin" w:y="352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37A112E" w14:textId="77777777" w:rsidR="004E0590" w:rsidRPr="004E0590" w:rsidRDefault="004E0590" w:rsidP="004E0590">
      <w:pPr>
        <w:framePr w:hSpace="180" w:wrap="around" w:vAnchor="text" w:hAnchor="margin" w:y="352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CF1BE97" w14:textId="77777777" w:rsidR="004E0590" w:rsidRPr="004E0590" w:rsidRDefault="004E0590" w:rsidP="004E0590">
      <w:pPr>
        <w:framePr w:hSpace="180" w:wrap="around" w:vAnchor="text" w:hAnchor="margin" w:y="352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D3FED1" w14:textId="77777777" w:rsidR="004E0590" w:rsidRDefault="004E0590" w:rsidP="004E059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890EBEB" w14:textId="77777777" w:rsidR="004E0590" w:rsidRDefault="004E0590" w:rsidP="004E059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592C97E" w14:textId="77777777" w:rsidR="00541199" w:rsidRDefault="00541199" w:rsidP="004E059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B48D511" w14:textId="77777777" w:rsidR="00541199" w:rsidRDefault="00541199" w:rsidP="004E059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1299F7D" w14:textId="2CE35718" w:rsidR="004E0590" w:rsidRPr="004E0590" w:rsidRDefault="004E0590" w:rsidP="004E059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bookmarkStart w:id="1" w:name="_GoBack"/>
      <w:bookmarkEnd w:id="1"/>
      <w:r w:rsidRPr="004E0590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lastRenderedPageBreak/>
        <w:t xml:space="preserve">Решение непосредственного руководителя по декларации </w:t>
      </w:r>
      <w:r w:rsidRPr="004E0590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br/>
      </w:r>
      <w:r w:rsidRPr="004E0590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(подтвердить подписью)</w:t>
      </w:r>
      <w:r w:rsidRPr="004E0590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:</w:t>
      </w:r>
    </w:p>
    <w:p w14:paraId="14D86956" w14:textId="77777777" w:rsidR="004E0590" w:rsidRPr="004E0590" w:rsidRDefault="004E0590" w:rsidP="004E059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7"/>
        <w:gridCol w:w="2307"/>
      </w:tblGrid>
      <w:tr w:rsidR="004E0590" w:rsidRPr="004E0590" w14:paraId="7465A994" w14:textId="77777777" w:rsidTr="00705345">
        <w:tc>
          <w:tcPr>
            <w:tcW w:w="7157" w:type="dxa"/>
            <w:vAlign w:val="center"/>
          </w:tcPr>
          <w:p w14:paraId="4D4DC36F" w14:textId="77777777" w:rsidR="004E0590" w:rsidRPr="004E0590" w:rsidRDefault="004E0590" w:rsidP="004E0590">
            <w:pPr>
              <w:framePr w:hSpace="180" w:wrap="around" w:vAnchor="text" w:hAnchor="margin" w:y="352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4E0590"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Конфликт интересов не был обнаружен</w:t>
            </w:r>
          </w:p>
          <w:p w14:paraId="3B4F6632" w14:textId="77777777" w:rsidR="004E0590" w:rsidRPr="004E0590" w:rsidRDefault="004E0590" w:rsidP="004E0590">
            <w:pPr>
              <w:framePr w:hSpace="180" w:wrap="around" w:vAnchor="text" w:hAnchor="margin" w:y="352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</w:p>
          <w:p w14:paraId="70106314" w14:textId="77777777" w:rsidR="004E0590" w:rsidRPr="004E0590" w:rsidRDefault="004E0590" w:rsidP="004E0590">
            <w:pPr>
              <w:framePr w:hSpace="180" w:wrap="around" w:vAnchor="text" w:hAnchor="margin" w:y="352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</w:p>
          <w:p w14:paraId="3FB5EB14" w14:textId="77777777" w:rsidR="004E0590" w:rsidRPr="004E0590" w:rsidRDefault="004E0590" w:rsidP="004E0590">
            <w:pPr>
              <w:framePr w:hSpace="180" w:wrap="around" w:vAnchor="text" w:hAnchor="margin" w:y="352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</w:p>
        </w:tc>
        <w:tc>
          <w:tcPr>
            <w:tcW w:w="2307" w:type="dxa"/>
            <w:vAlign w:val="center"/>
          </w:tcPr>
          <w:p w14:paraId="41083F00" w14:textId="77777777" w:rsidR="004E0590" w:rsidRPr="004E0590" w:rsidRDefault="004E0590" w:rsidP="004E0590">
            <w:pPr>
              <w:framePr w:hSpace="180" w:wrap="around" w:vAnchor="text" w:hAnchor="margin" w:y="352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</w:p>
        </w:tc>
      </w:tr>
      <w:tr w:rsidR="004E0590" w:rsidRPr="004E0590" w14:paraId="014D3FA3" w14:textId="77777777" w:rsidTr="00705345">
        <w:trPr>
          <w:trHeight w:val="840"/>
        </w:trPr>
        <w:tc>
          <w:tcPr>
            <w:tcW w:w="7157" w:type="dxa"/>
            <w:vAlign w:val="center"/>
          </w:tcPr>
          <w:p w14:paraId="7B279703" w14:textId="77777777" w:rsidR="004E0590" w:rsidRPr="004E0590" w:rsidRDefault="004E0590" w:rsidP="004E0590">
            <w:pPr>
              <w:framePr w:hSpace="180" w:wrap="around" w:vAnchor="text" w:hAnchor="margin" w:y="352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4E0590"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Я не рассматриваю как конфликт интересов ситуацию, которая, по мнению декларировавшего их работника, создает или может создать конфликт с интересами организации</w:t>
            </w:r>
          </w:p>
        </w:tc>
        <w:tc>
          <w:tcPr>
            <w:tcW w:w="2307" w:type="dxa"/>
            <w:vAlign w:val="center"/>
          </w:tcPr>
          <w:p w14:paraId="38D93EDC" w14:textId="77777777" w:rsidR="004E0590" w:rsidRPr="004E0590" w:rsidRDefault="004E0590" w:rsidP="004E0590">
            <w:pPr>
              <w:framePr w:hSpace="180" w:wrap="around" w:vAnchor="text" w:hAnchor="margin" w:y="352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</w:p>
        </w:tc>
      </w:tr>
      <w:tr w:rsidR="004E0590" w:rsidRPr="004E0590" w14:paraId="1C12C13B" w14:textId="77777777" w:rsidTr="00705345">
        <w:trPr>
          <w:trHeight w:val="894"/>
        </w:trPr>
        <w:tc>
          <w:tcPr>
            <w:tcW w:w="7157" w:type="dxa"/>
            <w:vAlign w:val="center"/>
          </w:tcPr>
          <w:p w14:paraId="0B8F0F28" w14:textId="77777777" w:rsidR="004E0590" w:rsidRPr="004E0590" w:rsidRDefault="004E0590" w:rsidP="004E0590">
            <w:pPr>
              <w:framePr w:hSpace="180" w:wrap="around" w:vAnchor="text" w:hAnchor="margin" w:y="352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4E0590"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Я ограничил работнику доступ к информации организации, которая может иметь отношение к его личным частным интересам работника</w:t>
            </w:r>
          </w:p>
          <w:p w14:paraId="0A453B31" w14:textId="77777777" w:rsidR="004E0590" w:rsidRPr="004E0590" w:rsidRDefault="004E0590" w:rsidP="004E0590">
            <w:pPr>
              <w:framePr w:hSpace="180" w:wrap="around" w:vAnchor="text" w:hAnchor="margin" w:y="352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4E0590"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[указать какой информации]</w:t>
            </w:r>
          </w:p>
        </w:tc>
        <w:tc>
          <w:tcPr>
            <w:tcW w:w="2307" w:type="dxa"/>
            <w:vAlign w:val="center"/>
          </w:tcPr>
          <w:p w14:paraId="1CFC749F" w14:textId="77777777" w:rsidR="004E0590" w:rsidRPr="004E0590" w:rsidRDefault="004E0590" w:rsidP="004E0590">
            <w:pPr>
              <w:framePr w:hSpace="180" w:wrap="around" w:vAnchor="text" w:hAnchor="margin" w:y="352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</w:p>
        </w:tc>
      </w:tr>
      <w:tr w:rsidR="004E0590" w:rsidRPr="004E0590" w14:paraId="65FE914C" w14:textId="77777777" w:rsidTr="00705345">
        <w:trPr>
          <w:trHeight w:val="1146"/>
        </w:trPr>
        <w:tc>
          <w:tcPr>
            <w:tcW w:w="7157" w:type="dxa"/>
            <w:vAlign w:val="center"/>
          </w:tcPr>
          <w:p w14:paraId="168BBEE1" w14:textId="77777777" w:rsidR="004E0590" w:rsidRPr="004E0590" w:rsidRDefault="004E0590" w:rsidP="004E0590">
            <w:pPr>
              <w:framePr w:hSpace="180" w:wrap="around" w:vAnchor="text" w:hAnchor="margin" w:y="352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4E0590"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14:paraId="0A266FAE" w14:textId="77777777" w:rsidR="004E0590" w:rsidRPr="004E0590" w:rsidRDefault="004E0590" w:rsidP="004E0590">
            <w:pPr>
              <w:framePr w:hSpace="180" w:wrap="around" w:vAnchor="text" w:hAnchor="margin" w:y="352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4E0590"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[указать, от каких вопросов]</w:t>
            </w:r>
          </w:p>
        </w:tc>
        <w:tc>
          <w:tcPr>
            <w:tcW w:w="2307" w:type="dxa"/>
            <w:vAlign w:val="center"/>
          </w:tcPr>
          <w:p w14:paraId="7F972F4D" w14:textId="77777777" w:rsidR="004E0590" w:rsidRPr="004E0590" w:rsidRDefault="004E0590" w:rsidP="004E0590">
            <w:pPr>
              <w:framePr w:hSpace="180" w:wrap="around" w:vAnchor="text" w:hAnchor="margin" w:y="352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</w:p>
        </w:tc>
      </w:tr>
      <w:tr w:rsidR="004E0590" w:rsidRPr="004E0590" w14:paraId="74F29B7E" w14:textId="77777777" w:rsidTr="00705345">
        <w:trPr>
          <w:trHeight w:val="624"/>
        </w:trPr>
        <w:tc>
          <w:tcPr>
            <w:tcW w:w="7157" w:type="dxa"/>
            <w:vAlign w:val="center"/>
          </w:tcPr>
          <w:p w14:paraId="7218FDA1" w14:textId="77777777" w:rsidR="004E0590" w:rsidRPr="004E0590" w:rsidRDefault="004E0590" w:rsidP="004E0590">
            <w:pPr>
              <w:framePr w:hSpace="180" w:wrap="around" w:vAnchor="text" w:hAnchor="margin" w:y="352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4E0590"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Я пересмотрел круг обязанностей и трудовых функций работника </w:t>
            </w:r>
          </w:p>
          <w:p w14:paraId="43C6EE58" w14:textId="77777777" w:rsidR="004E0590" w:rsidRPr="004E0590" w:rsidRDefault="004E0590" w:rsidP="004E0590">
            <w:pPr>
              <w:framePr w:hSpace="180" w:wrap="around" w:vAnchor="text" w:hAnchor="margin" w:y="352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4E0590"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[указать каких обязанностей]</w:t>
            </w:r>
          </w:p>
        </w:tc>
        <w:tc>
          <w:tcPr>
            <w:tcW w:w="2307" w:type="dxa"/>
            <w:vAlign w:val="center"/>
          </w:tcPr>
          <w:p w14:paraId="41B26C54" w14:textId="77777777" w:rsidR="004E0590" w:rsidRPr="004E0590" w:rsidRDefault="004E0590" w:rsidP="004E0590">
            <w:pPr>
              <w:framePr w:hSpace="180" w:wrap="around" w:vAnchor="text" w:hAnchor="margin" w:y="352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</w:p>
        </w:tc>
      </w:tr>
      <w:tr w:rsidR="004E0590" w:rsidRPr="004E0590" w14:paraId="228313A1" w14:textId="77777777" w:rsidTr="00705345">
        <w:trPr>
          <w:trHeight w:val="894"/>
        </w:trPr>
        <w:tc>
          <w:tcPr>
            <w:tcW w:w="7157" w:type="dxa"/>
            <w:vAlign w:val="center"/>
          </w:tcPr>
          <w:p w14:paraId="1A442DD5" w14:textId="77777777" w:rsidR="004E0590" w:rsidRPr="004E0590" w:rsidRDefault="004E0590" w:rsidP="004E0590">
            <w:pPr>
              <w:framePr w:hSpace="180" w:wrap="around" w:vAnchor="text" w:hAnchor="margin" w:y="352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4E0590"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 интересами</w:t>
            </w:r>
          </w:p>
        </w:tc>
        <w:tc>
          <w:tcPr>
            <w:tcW w:w="2307" w:type="dxa"/>
            <w:vAlign w:val="center"/>
          </w:tcPr>
          <w:p w14:paraId="449EFE00" w14:textId="77777777" w:rsidR="004E0590" w:rsidRPr="004E0590" w:rsidRDefault="004E0590" w:rsidP="004E0590">
            <w:pPr>
              <w:framePr w:hSpace="180" w:wrap="around" w:vAnchor="text" w:hAnchor="margin" w:y="352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</w:p>
        </w:tc>
      </w:tr>
      <w:tr w:rsidR="004E0590" w:rsidRPr="004E0590" w14:paraId="2C3AC1C0" w14:textId="77777777" w:rsidTr="00705345">
        <w:trPr>
          <w:trHeight w:val="714"/>
        </w:trPr>
        <w:tc>
          <w:tcPr>
            <w:tcW w:w="7157" w:type="dxa"/>
            <w:vAlign w:val="center"/>
          </w:tcPr>
          <w:p w14:paraId="1994C1DC" w14:textId="77777777" w:rsidR="004E0590" w:rsidRPr="004E0590" w:rsidRDefault="004E0590" w:rsidP="004E0590">
            <w:pPr>
              <w:framePr w:hSpace="180" w:wrap="around" w:vAnchor="text" w:hAnchor="margin" w:y="352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4E0590"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14:paraId="7ADDDB80" w14:textId="77777777" w:rsidR="004E0590" w:rsidRPr="004E0590" w:rsidRDefault="004E0590" w:rsidP="004E0590">
            <w:pPr>
              <w:framePr w:hSpace="180" w:wrap="around" w:vAnchor="text" w:hAnchor="margin" w:y="352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</w:p>
        </w:tc>
      </w:tr>
      <w:tr w:rsidR="004E0590" w:rsidRPr="004E0590" w14:paraId="0342E4F6" w14:textId="77777777" w:rsidTr="00705345">
        <w:trPr>
          <w:trHeight w:val="935"/>
        </w:trPr>
        <w:tc>
          <w:tcPr>
            <w:tcW w:w="7157" w:type="dxa"/>
            <w:vAlign w:val="center"/>
          </w:tcPr>
          <w:p w14:paraId="6527AD27" w14:textId="77777777" w:rsidR="004E0590" w:rsidRPr="004E0590" w:rsidRDefault="004E0590" w:rsidP="004E0590">
            <w:pPr>
              <w:framePr w:hSpace="180" w:wrap="around" w:vAnchor="text" w:hAnchor="margin" w:y="352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4E0590"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Я поставил вопрос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2307" w:type="dxa"/>
            <w:vAlign w:val="center"/>
          </w:tcPr>
          <w:p w14:paraId="3E2A992B" w14:textId="77777777" w:rsidR="004E0590" w:rsidRPr="004E0590" w:rsidRDefault="004E0590" w:rsidP="004E0590">
            <w:pPr>
              <w:framePr w:hSpace="180" w:wrap="around" w:vAnchor="text" w:hAnchor="margin" w:y="352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</w:p>
        </w:tc>
      </w:tr>
      <w:tr w:rsidR="004E0590" w:rsidRPr="004E0590" w14:paraId="74FCB112" w14:textId="77777777" w:rsidTr="00705345">
        <w:trPr>
          <w:trHeight w:val="786"/>
        </w:trPr>
        <w:tc>
          <w:tcPr>
            <w:tcW w:w="7157" w:type="dxa"/>
            <w:vAlign w:val="center"/>
          </w:tcPr>
          <w:p w14:paraId="385658C8" w14:textId="77777777" w:rsidR="004E0590" w:rsidRPr="004E0590" w:rsidRDefault="004E0590" w:rsidP="004E0590">
            <w:pPr>
              <w:framePr w:hSpace="180" w:wrap="around" w:vAnchor="text" w:hAnchor="margin" w:y="352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4E0590"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Я передал декларацию учредителю для проверки и определения наилучшего способа разрешения конфликтов интересов в связи с тем, что ………………</w:t>
            </w:r>
          </w:p>
        </w:tc>
        <w:tc>
          <w:tcPr>
            <w:tcW w:w="2307" w:type="dxa"/>
            <w:vAlign w:val="center"/>
          </w:tcPr>
          <w:p w14:paraId="6398B8F6" w14:textId="77777777" w:rsidR="004E0590" w:rsidRPr="004E0590" w:rsidRDefault="004E0590" w:rsidP="004E0590">
            <w:pPr>
              <w:framePr w:hSpace="180" w:wrap="around" w:vAnchor="text" w:hAnchor="margin" w:y="352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</w:p>
        </w:tc>
      </w:tr>
    </w:tbl>
    <w:p w14:paraId="1D21FB79" w14:textId="77777777" w:rsidR="004E0590" w:rsidRPr="004E0590" w:rsidRDefault="004E0590" w:rsidP="004E0590">
      <w:pPr>
        <w:framePr w:hSpace="180" w:wrap="around" w:vAnchor="text" w:hAnchor="margin" w:y="352"/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221D1D9" w14:textId="77777777" w:rsidR="00E66A79" w:rsidRDefault="00E66A79"/>
    <w:sectPr w:rsidR="00E66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B803D6" w14:textId="77777777" w:rsidR="008E1DFB" w:rsidRDefault="008E1DFB" w:rsidP="004E0590">
      <w:pPr>
        <w:spacing w:after="0" w:line="240" w:lineRule="auto"/>
      </w:pPr>
      <w:r>
        <w:separator/>
      </w:r>
    </w:p>
  </w:endnote>
  <w:endnote w:type="continuationSeparator" w:id="0">
    <w:p w14:paraId="0E1A7B1C" w14:textId="77777777" w:rsidR="008E1DFB" w:rsidRDefault="008E1DFB" w:rsidP="004E0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727B0D" w14:textId="77777777" w:rsidR="008E1DFB" w:rsidRDefault="008E1DFB" w:rsidP="004E0590">
      <w:pPr>
        <w:spacing w:after="0" w:line="240" w:lineRule="auto"/>
      </w:pPr>
      <w:r>
        <w:separator/>
      </w:r>
    </w:p>
  </w:footnote>
  <w:footnote w:type="continuationSeparator" w:id="0">
    <w:p w14:paraId="2880FB54" w14:textId="77777777" w:rsidR="008E1DFB" w:rsidRDefault="008E1DFB" w:rsidP="004E0590">
      <w:pPr>
        <w:spacing w:after="0" w:line="240" w:lineRule="auto"/>
      </w:pPr>
      <w:r>
        <w:continuationSeparator/>
      </w:r>
    </w:p>
  </w:footnote>
  <w:footnote w:id="1">
    <w:p w14:paraId="3BB91538" w14:textId="7E43407D" w:rsidR="004E0590" w:rsidRDefault="004E0590" w:rsidP="004E0590">
      <w:pPr>
        <w:pStyle w:val="a3"/>
        <w:jc w:val="both"/>
      </w:pPr>
      <w:r>
        <w:rPr>
          <w:rStyle w:val="a5"/>
        </w:rPr>
        <w:footnoteRef/>
      </w:r>
      <w:r>
        <w:t> </w:t>
      </w:r>
      <w:r w:rsidRPr="00302CEF">
        <w:t>Представляется ежегодно</w:t>
      </w:r>
      <w:r>
        <w:t>.</w:t>
      </w:r>
      <w:r w:rsidRPr="00B21567">
        <w:t xml:space="preserve"> За 202</w:t>
      </w:r>
      <w:r>
        <w:t>3</w:t>
      </w:r>
      <w:r w:rsidRPr="00B21567">
        <w:t xml:space="preserve"> год подать до 01.07.202</w:t>
      </w:r>
      <w:r>
        <w:t>4</w:t>
      </w:r>
      <w:r w:rsidRPr="00B21567">
        <w:t>, далее ежегодно до 01 марта.</w:t>
      </w:r>
    </w:p>
  </w:footnote>
  <w:footnote w:id="2">
    <w:p w14:paraId="466FCB07" w14:textId="77777777" w:rsidR="004E0590" w:rsidRDefault="004E0590" w:rsidP="004E0590">
      <w:pPr>
        <w:pStyle w:val="a3"/>
        <w:jc w:val="both"/>
      </w:pPr>
      <w:r>
        <w:rPr>
          <w:rStyle w:val="a5"/>
        </w:rPr>
        <w:footnoteRef/>
      </w:r>
      <w:r>
        <w:t> Понятие «конфликт интересов» установлено статьей 10 Федерального закона от 25.12.2008 № 273-ФЗ</w:t>
      </w:r>
      <w:r>
        <w:br/>
        <w:t>«О противодействии коррупции».</w:t>
      </w:r>
    </w:p>
  </w:footnote>
  <w:footnote w:id="3">
    <w:p w14:paraId="49CCA289" w14:textId="77777777" w:rsidR="004E0590" w:rsidRDefault="004E0590" w:rsidP="004E0590">
      <w:pPr>
        <w:pStyle w:val="a3"/>
        <w:jc w:val="both"/>
      </w:pPr>
      <w:r>
        <w:rPr>
          <w:rStyle w:val="a5"/>
        </w:rPr>
        <w:footnoteRef/>
      </w:r>
      <w:r>
        <w:t> Ответ «Да» необязательно означает наличие конфликта интересов, но выявляет вопрос, заслуживающий дальнейшего обсуждения и рассмотрения.</w:t>
      </w:r>
    </w:p>
  </w:footnote>
  <w:footnote w:id="4">
    <w:p w14:paraId="4A843730" w14:textId="77777777" w:rsidR="004E0590" w:rsidRDefault="004E0590" w:rsidP="004E0590">
      <w:pPr>
        <w:pStyle w:val="a3"/>
        <w:jc w:val="both"/>
      </w:pPr>
      <w:r>
        <w:rPr>
          <w:rStyle w:val="a5"/>
        </w:rPr>
        <w:footnoteRef/>
      </w:r>
      <w:r>
        <w:t> Приведенные вопросы являются рекомендательными и могут быть изменены или дополнены с учетом специфики деятельности каждой организации.</w:t>
      </w:r>
    </w:p>
  </w:footnote>
  <w:footnote w:id="5">
    <w:p w14:paraId="4D4608F9" w14:textId="77777777" w:rsidR="004E0590" w:rsidRDefault="004E0590" w:rsidP="004E0590">
      <w:pPr>
        <w:pStyle w:val="a3"/>
        <w:jc w:val="both"/>
      </w:pPr>
      <w:r>
        <w:rPr>
          <w:rStyle w:val="a5"/>
        </w:rPr>
        <w:footnoteRef/>
      </w:r>
      <w:r>
        <w:t> Здесь и далее по тексту декларации родственники: супруг(а), родители, дети (в том числе приемные), родные братья и сестры.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70D21"/>
    <w:multiLevelType w:val="hybridMultilevel"/>
    <w:tmpl w:val="3AF0564C"/>
    <w:lvl w:ilvl="0" w:tplc="2DAEE5F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0B4F6F"/>
    <w:multiLevelType w:val="hybridMultilevel"/>
    <w:tmpl w:val="75AA718E"/>
    <w:lvl w:ilvl="0" w:tplc="E17C0DF2">
      <w:start w:val="4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F57"/>
    <w:rsid w:val="004E0590"/>
    <w:rsid w:val="00541199"/>
    <w:rsid w:val="00705F54"/>
    <w:rsid w:val="007C3F57"/>
    <w:rsid w:val="008E1DFB"/>
    <w:rsid w:val="00E6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0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E0590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a4">
    <w:name w:val="Текст сноски Знак"/>
    <w:basedOn w:val="a0"/>
    <w:link w:val="a3"/>
    <w:uiPriority w:val="99"/>
    <w:semiHidden/>
    <w:rsid w:val="004E0590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a5">
    <w:name w:val="footnote reference"/>
    <w:basedOn w:val="a0"/>
    <w:uiPriority w:val="99"/>
    <w:semiHidden/>
    <w:unhideWhenUsed/>
    <w:rsid w:val="004E05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E0590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a4">
    <w:name w:val="Текст сноски Знак"/>
    <w:basedOn w:val="a0"/>
    <w:link w:val="a3"/>
    <w:uiPriority w:val="99"/>
    <w:semiHidden/>
    <w:rsid w:val="004E0590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a5">
    <w:name w:val="footnote reference"/>
    <w:basedOn w:val="a0"/>
    <w:uiPriority w:val="99"/>
    <w:semiHidden/>
    <w:unhideWhenUsed/>
    <w:rsid w:val="004E05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</cp:revision>
  <cp:lastPrinted>2023-09-16T03:57:00Z</cp:lastPrinted>
  <dcterms:created xsi:type="dcterms:W3CDTF">2023-05-24T09:22:00Z</dcterms:created>
  <dcterms:modified xsi:type="dcterms:W3CDTF">2023-09-16T03:58:00Z</dcterms:modified>
</cp:coreProperties>
</file>