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85BF" w14:textId="59975AEA" w:rsidR="00D630C4" w:rsidRPr="00400C9E" w:rsidRDefault="00D630C4" w:rsidP="00D63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0C9E">
        <w:rPr>
          <w:rFonts w:ascii="Times New Roman" w:hAnsi="Times New Roman" w:cs="Times New Roman"/>
          <w:b/>
          <w:bCs/>
          <w:sz w:val="36"/>
          <w:szCs w:val="36"/>
        </w:rPr>
        <w:t>ПЛАН</w:t>
      </w:r>
    </w:p>
    <w:p w14:paraId="1E87961B" w14:textId="77777777" w:rsidR="00D630C4" w:rsidRPr="00D630C4" w:rsidRDefault="00D630C4" w:rsidP="00D63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ADF68" w14:textId="52964E24" w:rsidR="000B2F3D" w:rsidRDefault="000B2F3D" w:rsidP="00D6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DDD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учреждений МАУ «Центр развития культуры, молодежной политики и спорта», посвященных 80-летию Великой Победы и Году защитника Отечеств</w:t>
      </w:r>
      <w:r w:rsidR="00D630C4">
        <w:rPr>
          <w:rFonts w:ascii="Times New Roman" w:hAnsi="Times New Roman" w:cs="Times New Roman"/>
          <w:sz w:val="28"/>
          <w:szCs w:val="28"/>
        </w:rPr>
        <w:t>а</w:t>
      </w:r>
    </w:p>
    <w:p w14:paraId="6B40AE17" w14:textId="2B63A197" w:rsidR="00D630C4" w:rsidRDefault="00D630C4" w:rsidP="00D6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1830"/>
        <w:gridCol w:w="4107"/>
        <w:gridCol w:w="2176"/>
        <w:gridCol w:w="1559"/>
        <w:gridCol w:w="4359"/>
      </w:tblGrid>
      <w:tr w:rsidR="00DE11DE" w14:paraId="2A588EB7" w14:textId="77777777" w:rsidTr="00CE4391">
        <w:trPr>
          <w:jc w:val="center"/>
        </w:trPr>
        <w:tc>
          <w:tcPr>
            <w:tcW w:w="529" w:type="dxa"/>
          </w:tcPr>
          <w:p w14:paraId="7AA97B93" w14:textId="77777777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088D8187" w14:textId="77777777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</w:tcPr>
          <w:p w14:paraId="52F6B0E9" w14:textId="77777777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37AEBCC2" w14:textId="77777777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7" w:type="dxa"/>
          </w:tcPr>
          <w:p w14:paraId="5CEDB3E2" w14:textId="5063C420" w:rsidR="00D630C4" w:rsidRPr="000043B9" w:rsidRDefault="00D630C4" w:rsidP="0060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  <w:p w14:paraId="458C3877" w14:textId="4DF70973" w:rsidR="00D630C4" w:rsidRPr="00DE11DE" w:rsidRDefault="00D630C4" w:rsidP="006029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2176" w:type="dxa"/>
          </w:tcPr>
          <w:p w14:paraId="2F5F0CD7" w14:textId="53A42066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14:paraId="6C7C6540" w14:textId="5A7BD0FB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4359" w:type="dxa"/>
          </w:tcPr>
          <w:p w14:paraId="7B453D96" w14:textId="3045FA4A" w:rsidR="00D630C4" w:rsidRPr="000043B9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3B9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E11DE" w14:paraId="5A4B90C8" w14:textId="77777777" w:rsidTr="00CE4391">
        <w:trPr>
          <w:jc w:val="center"/>
        </w:trPr>
        <w:tc>
          <w:tcPr>
            <w:tcW w:w="529" w:type="dxa"/>
          </w:tcPr>
          <w:p w14:paraId="199BFF82" w14:textId="207CDE99" w:rsidR="00DE11DE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</w:tcPr>
          <w:p w14:paraId="42320C5E" w14:textId="77777777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 января</w:t>
            </w:r>
          </w:p>
          <w:p w14:paraId="1E978FC9" w14:textId="77777777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13:00</w:t>
            </w:r>
          </w:p>
          <w:p w14:paraId="10A5E26A" w14:textId="2E7D4B6B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4107" w:type="dxa"/>
          </w:tcPr>
          <w:p w14:paraId="46EBBB39" w14:textId="3C1F4979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Командная интеллектуальная игра «Непокоренный Ленинград», посвященная снятию блокады Ленинграда</w:t>
            </w:r>
          </w:p>
        </w:tc>
        <w:tc>
          <w:tcPr>
            <w:tcW w:w="2176" w:type="dxa"/>
          </w:tcPr>
          <w:p w14:paraId="5C7A54D2" w14:textId="3AB1E2AB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1559" w:type="dxa"/>
          </w:tcPr>
          <w:p w14:paraId="5C14D155" w14:textId="7ED40218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59" w:type="dxa"/>
          </w:tcPr>
          <w:p w14:paraId="25AF89F0" w14:textId="4F05FCAD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 Синяковская О.Н., директор ЦК «Россия»</w:t>
            </w:r>
          </w:p>
        </w:tc>
      </w:tr>
      <w:tr w:rsidR="00DE11DE" w14:paraId="6CD10E03" w14:textId="77777777" w:rsidTr="00CE4391">
        <w:trPr>
          <w:jc w:val="center"/>
        </w:trPr>
        <w:tc>
          <w:tcPr>
            <w:tcW w:w="529" w:type="dxa"/>
          </w:tcPr>
          <w:p w14:paraId="2267D9A0" w14:textId="71744C26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0" w:type="dxa"/>
          </w:tcPr>
          <w:p w14:paraId="7FC142A6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 февраля</w:t>
            </w:r>
          </w:p>
          <w:p w14:paraId="44DEEF95" w14:textId="10152A28" w:rsidR="00D630C4" w:rsidRPr="002508D6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043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7: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14:paraId="05148C1F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14:paraId="00502F32" w14:textId="011F2FC9" w:rsidR="00D630C4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Благотворительный концерт в поддержку участников СВО. </w:t>
            </w:r>
            <w:r w:rsidR="00D630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Открытие Года защитника Отечества</w:t>
            </w:r>
          </w:p>
        </w:tc>
        <w:tc>
          <w:tcPr>
            <w:tcW w:w="2176" w:type="dxa"/>
          </w:tcPr>
          <w:p w14:paraId="1F2F51E8" w14:textId="73EBDD05" w:rsidR="00D630C4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1559" w:type="dxa"/>
          </w:tcPr>
          <w:p w14:paraId="7565E25C" w14:textId="27704634" w:rsidR="00D630C4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категории</w:t>
            </w:r>
          </w:p>
        </w:tc>
        <w:tc>
          <w:tcPr>
            <w:tcW w:w="4359" w:type="dxa"/>
          </w:tcPr>
          <w:p w14:paraId="60A9CAAC" w14:textId="6C07A6D6" w:rsidR="00D630C4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</w:t>
            </w:r>
            <w:r w:rsidR="00C04E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C04E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ЦК «Россия»</w:t>
            </w:r>
          </w:p>
        </w:tc>
      </w:tr>
      <w:tr w:rsidR="00DE11DE" w14:paraId="09A6E109" w14:textId="77777777" w:rsidTr="00CE4391">
        <w:trPr>
          <w:jc w:val="center"/>
        </w:trPr>
        <w:tc>
          <w:tcPr>
            <w:tcW w:w="529" w:type="dxa"/>
          </w:tcPr>
          <w:p w14:paraId="2B1367A7" w14:textId="159A5354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0" w:type="dxa"/>
          </w:tcPr>
          <w:p w14:paraId="6347C120" w14:textId="77777777" w:rsidR="00D630C4" w:rsidRPr="002508D6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  <w:p w14:paraId="227C2E23" w14:textId="5DBBA2A5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C0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1102BE99" w14:textId="19C216F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Митинг, посвящ</w:t>
            </w:r>
            <w:r w:rsidR="00C0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нный 36</w:t>
            </w:r>
            <w:r w:rsidR="00C0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-ой</w:t>
            </w: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годовщине вывода </w:t>
            </w:r>
            <w:r w:rsidR="00C0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граниченного </w:t>
            </w:r>
            <w:r w:rsidR="00C0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250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онтингента советских войск из Афганистана</w:t>
            </w:r>
          </w:p>
        </w:tc>
        <w:tc>
          <w:tcPr>
            <w:tcW w:w="2176" w:type="dxa"/>
          </w:tcPr>
          <w:p w14:paraId="3156AACE" w14:textId="7DEF3322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1559" w:type="dxa"/>
          </w:tcPr>
          <w:p w14:paraId="64E375A7" w14:textId="5C8991E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05257930" w14:textId="1E0F336E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Евдокимова И.В., директор музея</w:t>
            </w:r>
            <w:r w:rsidR="004057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леса</w:t>
            </w:r>
          </w:p>
        </w:tc>
      </w:tr>
      <w:tr w:rsidR="00C04E0D" w14:paraId="258641C2" w14:textId="77777777" w:rsidTr="00CE4391">
        <w:trPr>
          <w:jc w:val="center"/>
        </w:trPr>
        <w:tc>
          <w:tcPr>
            <w:tcW w:w="529" w:type="dxa"/>
          </w:tcPr>
          <w:p w14:paraId="198A5A3C" w14:textId="5C7B8B5D" w:rsidR="00DE11DE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0" w:type="dxa"/>
          </w:tcPr>
          <w:p w14:paraId="6066CFE3" w14:textId="77777777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февраля</w:t>
            </w:r>
          </w:p>
          <w:p w14:paraId="6BB472DB" w14:textId="325DDB25" w:rsidR="00DE11DE" w:rsidRPr="002508D6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4107" w:type="dxa"/>
          </w:tcPr>
          <w:p w14:paraId="04A72B35" w14:textId="2885B206" w:rsidR="00DE11DE" w:rsidRPr="002508D6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Слет защитников Отечества, посвященный 80-летию Победы</w:t>
            </w:r>
          </w:p>
        </w:tc>
        <w:tc>
          <w:tcPr>
            <w:tcW w:w="2176" w:type="dxa"/>
          </w:tcPr>
          <w:p w14:paraId="1C31363F" w14:textId="0A10EF39" w:rsidR="00DE11DE" w:rsidRPr="002508D6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В.И. Ленина</w:t>
            </w:r>
          </w:p>
        </w:tc>
        <w:tc>
          <w:tcPr>
            <w:tcW w:w="1559" w:type="dxa"/>
          </w:tcPr>
          <w:p w14:paraId="26FAC5E3" w14:textId="46B62244" w:rsidR="00DE11DE" w:rsidRDefault="00DE11D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59" w:type="dxa"/>
          </w:tcPr>
          <w:p w14:paraId="7D865560" w14:textId="33BB657F" w:rsidR="00DE11DE" w:rsidRPr="002508D6" w:rsidRDefault="00C04E0D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="00DE11DE"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Дмитриева О.В.</w:t>
            </w:r>
            <w:r w:rsidR="00DE11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E11DE"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</w:tr>
      <w:tr w:rsidR="00DE11DE" w14:paraId="6BB06F4B" w14:textId="77777777" w:rsidTr="00CE4391">
        <w:trPr>
          <w:jc w:val="center"/>
        </w:trPr>
        <w:tc>
          <w:tcPr>
            <w:tcW w:w="529" w:type="dxa"/>
          </w:tcPr>
          <w:p w14:paraId="6213CB64" w14:textId="0A9E646D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</w:tcPr>
          <w:p w14:paraId="2C6EB337" w14:textId="6993AE5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107" w:type="dxa"/>
          </w:tcPr>
          <w:p w14:paraId="2DDE106F" w14:textId="6378757D" w:rsidR="00D630C4" w:rsidRPr="00006C77" w:rsidRDefault="00D630C4" w:rsidP="0060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воинов-десантников 6-ой парашютно-десантной роты 104 полка Псковской дивизии ВДВ, героически погибших в </w:t>
            </w:r>
            <w:r w:rsidRPr="0033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Аргунском ущелье 1 марта 2000 года</w:t>
            </w:r>
          </w:p>
        </w:tc>
        <w:tc>
          <w:tcPr>
            <w:tcW w:w="2176" w:type="dxa"/>
          </w:tcPr>
          <w:p w14:paraId="3B2948CB" w14:textId="286239DD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Структурные подразделения  </w:t>
            </w:r>
          </w:p>
        </w:tc>
        <w:tc>
          <w:tcPr>
            <w:tcW w:w="1559" w:type="dxa"/>
          </w:tcPr>
          <w:p w14:paraId="39DA5EC0" w14:textId="5BECC124" w:rsidR="00D630C4" w:rsidRDefault="00A02C3C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4359" w:type="dxa"/>
          </w:tcPr>
          <w:p w14:paraId="0971BEC6" w14:textId="37317B2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Е.В., зам. директора МАУ «ЦРКМПС», </w:t>
            </w:r>
            <w:r w:rsidR="00A02C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="00E73E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73E7A"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структурных подразделений</w:t>
            </w:r>
          </w:p>
        </w:tc>
      </w:tr>
      <w:tr w:rsidR="00DE11DE" w14:paraId="3F95469A" w14:textId="77777777" w:rsidTr="00CE4391">
        <w:trPr>
          <w:jc w:val="center"/>
        </w:trPr>
        <w:tc>
          <w:tcPr>
            <w:tcW w:w="529" w:type="dxa"/>
          </w:tcPr>
          <w:p w14:paraId="6AAA8761" w14:textId="797F63D0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0" w:type="dxa"/>
          </w:tcPr>
          <w:p w14:paraId="2B188D40" w14:textId="3426C4C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10-12 марта</w:t>
            </w:r>
          </w:p>
        </w:tc>
        <w:tc>
          <w:tcPr>
            <w:tcW w:w="4107" w:type="dxa"/>
          </w:tcPr>
          <w:p w14:paraId="67EF9123" w14:textId="2F7B35F5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«Герои Уральского танкового корпуса». Мероприятия, посвященные 82-й годовщине     Уральского добровольческого танкового корпуса</w:t>
            </w:r>
          </w:p>
        </w:tc>
        <w:tc>
          <w:tcPr>
            <w:tcW w:w="2176" w:type="dxa"/>
          </w:tcPr>
          <w:p w14:paraId="6C9FD117" w14:textId="77340B6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 </w:t>
            </w:r>
          </w:p>
        </w:tc>
        <w:tc>
          <w:tcPr>
            <w:tcW w:w="1559" w:type="dxa"/>
          </w:tcPr>
          <w:p w14:paraId="4A255657" w14:textId="22A79624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156E3288" w14:textId="004E3B9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Бердникова Е.В., зам. директора МАУ «ЦРКМПС», </w:t>
            </w:r>
            <w:r w:rsidR="00E73E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Pr="00677A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 структурных подразделений</w:t>
            </w:r>
          </w:p>
        </w:tc>
      </w:tr>
      <w:tr w:rsidR="00DE11DE" w14:paraId="52717ACE" w14:textId="77777777" w:rsidTr="00CE4391">
        <w:trPr>
          <w:jc w:val="center"/>
        </w:trPr>
        <w:tc>
          <w:tcPr>
            <w:tcW w:w="529" w:type="dxa"/>
          </w:tcPr>
          <w:p w14:paraId="5CC24874" w14:textId="272527F0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0" w:type="dxa"/>
          </w:tcPr>
          <w:p w14:paraId="7AA00B5B" w14:textId="77777777" w:rsidR="00D630C4" w:rsidRPr="008D4260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апреля</w:t>
            </w:r>
          </w:p>
          <w:p w14:paraId="2462610F" w14:textId="0A5F4654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73E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0D58EF1B" w14:textId="77777777" w:rsidR="00D630C4" w:rsidRPr="008D4260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«Наша весна! Наша Победа!»  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«Битва хоров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тавдинском формате» в рамках 47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-го Фестиваля любительского</w:t>
            </w:r>
          </w:p>
          <w:p w14:paraId="6D324AE6" w14:textId="7D07023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рчества «Тавдинские самоцветы», посвященного </w:t>
            </w:r>
            <w:r w:rsidR="004714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80-летию Победы</w:t>
            </w:r>
          </w:p>
        </w:tc>
        <w:tc>
          <w:tcPr>
            <w:tcW w:w="2176" w:type="dxa"/>
          </w:tcPr>
          <w:p w14:paraId="3D703A36" w14:textId="62ED13B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1559" w:type="dxa"/>
          </w:tcPr>
          <w:p w14:paraId="15760FBF" w14:textId="0538555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6D46DBF7" w14:textId="5451FBEE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 зам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r w:rsidR="004057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РОМЦ, </w:t>
            </w:r>
            <w:r w:rsidR="00471489"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71489"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</w:tr>
      <w:tr w:rsidR="00DE11DE" w14:paraId="618B8432" w14:textId="77777777" w:rsidTr="00CE4391">
        <w:trPr>
          <w:jc w:val="center"/>
        </w:trPr>
        <w:tc>
          <w:tcPr>
            <w:tcW w:w="529" w:type="dxa"/>
          </w:tcPr>
          <w:p w14:paraId="66811636" w14:textId="5779E1F3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0" w:type="dxa"/>
          </w:tcPr>
          <w:p w14:paraId="013E0C9C" w14:textId="612C7E9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107" w:type="dxa"/>
          </w:tcPr>
          <w:p w14:paraId="44765ADE" w14:textId="755EDBF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Фестиваль «Победный марш»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инопоказ фильмов о Великой Отечественной войне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76" w:type="dxa"/>
          </w:tcPr>
          <w:p w14:paraId="0B88D836" w14:textId="4049C3DE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1559" w:type="dxa"/>
          </w:tcPr>
          <w:p w14:paraId="1BDB3B3A" w14:textId="68EBE3F4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447BEEF8" w14:textId="4696EEB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4714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ЦК «Россия»</w:t>
            </w:r>
          </w:p>
        </w:tc>
      </w:tr>
      <w:tr w:rsidR="006029B8" w14:paraId="5EC2B893" w14:textId="77777777" w:rsidTr="00CE4391">
        <w:trPr>
          <w:jc w:val="center"/>
        </w:trPr>
        <w:tc>
          <w:tcPr>
            <w:tcW w:w="529" w:type="dxa"/>
          </w:tcPr>
          <w:p w14:paraId="21241371" w14:textId="79DE1738" w:rsidR="006029B8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0" w:type="dxa"/>
          </w:tcPr>
          <w:p w14:paraId="000AA6B2" w14:textId="4B9E95D1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3-10 мая</w:t>
            </w:r>
          </w:p>
        </w:tc>
        <w:tc>
          <w:tcPr>
            <w:tcW w:w="4107" w:type="dxa"/>
          </w:tcPr>
          <w:p w14:paraId="1DE6627F" w14:textId="2100C154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концертные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мы, посвященные 80-й годовщине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Победы</w:t>
            </w:r>
          </w:p>
          <w:p w14:paraId="2A5D675F" w14:textId="77777777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A9B75B" w14:textId="77777777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14:paraId="10EBFCD9" w14:textId="5C537B0E" w:rsidR="006029B8" w:rsidRPr="008D4260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 </w:t>
            </w:r>
          </w:p>
        </w:tc>
        <w:tc>
          <w:tcPr>
            <w:tcW w:w="1559" w:type="dxa"/>
          </w:tcPr>
          <w:p w14:paraId="484FC954" w14:textId="09A4B63C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37EB73B5" w14:textId="0EEFCFBA" w:rsidR="006029B8" w:rsidRPr="002508D6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</w:t>
            </w:r>
          </w:p>
        </w:tc>
      </w:tr>
      <w:tr w:rsidR="00DE11DE" w14:paraId="4EE5797A" w14:textId="77777777" w:rsidTr="00CE4391">
        <w:trPr>
          <w:jc w:val="center"/>
        </w:trPr>
        <w:tc>
          <w:tcPr>
            <w:tcW w:w="529" w:type="dxa"/>
          </w:tcPr>
          <w:p w14:paraId="405B65C7" w14:textId="6A7C993F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</w:tcPr>
          <w:p w14:paraId="0D5C678D" w14:textId="3BAE42E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мая</w:t>
            </w:r>
          </w:p>
        </w:tc>
        <w:tc>
          <w:tcPr>
            <w:tcW w:w="4107" w:type="dxa"/>
          </w:tcPr>
          <w:p w14:paraId="2CFD410C" w14:textId="034E2391" w:rsidR="00D630C4" w:rsidRDefault="00170AF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Драматическая баллада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0C4">
              <w:rPr>
                <w:rFonts w:ascii="Times New Roman" w:hAnsi="Times New Roman" w:cs="Times New Roman"/>
                <w:sz w:val="28"/>
                <w:szCs w:val="28"/>
              </w:rPr>
              <w:t>«Не покидай 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630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</w:tcPr>
          <w:p w14:paraId="0AB54560" w14:textId="7B888F0A" w:rsidR="00D630C4" w:rsidRDefault="00170AF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2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1559" w:type="dxa"/>
          </w:tcPr>
          <w:p w14:paraId="67332972" w14:textId="257523E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4359" w:type="dxa"/>
          </w:tcPr>
          <w:p w14:paraId="30C9F5BF" w14:textId="4A890C36" w:rsidR="00D630C4" w:rsidRPr="00170AF4" w:rsidRDefault="00170AF4" w:rsidP="006029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</w:tr>
      <w:tr w:rsidR="00DE11DE" w14:paraId="5E4BEF51" w14:textId="77777777" w:rsidTr="00CE4391">
        <w:trPr>
          <w:jc w:val="center"/>
        </w:trPr>
        <w:tc>
          <w:tcPr>
            <w:tcW w:w="529" w:type="dxa"/>
          </w:tcPr>
          <w:p w14:paraId="52554C7B" w14:textId="0564E1F0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0" w:type="dxa"/>
          </w:tcPr>
          <w:p w14:paraId="2D63E4E6" w14:textId="72B51765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мая</w:t>
            </w:r>
          </w:p>
        </w:tc>
        <w:tc>
          <w:tcPr>
            <w:tcW w:w="4107" w:type="dxa"/>
          </w:tcPr>
          <w:p w14:paraId="6C5119B4" w14:textId="284F7C9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марафон «Ради жизни на Земле!»</w:t>
            </w:r>
          </w:p>
        </w:tc>
        <w:tc>
          <w:tcPr>
            <w:tcW w:w="2176" w:type="dxa"/>
          </w:tcPr>
          <w:p w14:paraId="7E53F989" w14:textId="756C9783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</w:t>
            </w:r>
            <w:r w:rsidR="00170A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 №4</w:t>
            </w:r>
          </w:p>
        </w:tc>
        <w:tc>
          <w:tcPr>
            <w:tcW w:w="1559" w:type="dxa"/>
          </w:tcPr>
          <w:p w14:paraId="7698F361" w14:textId="40642E4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молодежь</w:t>
            </w:r>
          </w:p>
        </w:tc>
        <w:tc>
          <w:tcPr>
            <w:tcW w:w="4359" w:type="dxa"/>
          </w:tcPr>
          <w:p w14:paraId="64BDBEC1" w14:textId="61FD754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Пардаева Е.А., зав. библиотекой-филиалом №4</w:t>
            </w:r>
          </w:p>
        </w:tc>
      </w:tr>
      <w:tr w:rsidR="00DE11DE" w14:paraId="6CFF0820" w14:textId="77777777" w:rsidTr="00CE4391">
        <w:trPr>
          <w:jc w:val="center"/>
        </w:trPr>
        <w:tc>
          <w:tcPr>
            <w:tcW w:w="529" w:type="dxa"/>
          </w:tcPr>
          <w:p w14:paraId="2228E446" w14:textId="4B89C91C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</w:tcPr>
          <w:p w14:paraId="15CA0FD9" w14:textId="4E57E47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107" w:type="dxa"/>
          </w:tcPr>
          <w:p w14:paraId="03CEB713" w14:textId="0484EB5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поэтическая акция «Мы о войне стихами говорим»</w:t>
            </w:r>
          </w:p>
        </w:tc>
        <w:tc>
          <w:tcPr>
            <w:tcW w:w="2176" w:type="dxa"/>
          </w:tcPr>
          <w:p w14:paraId="2C521312" w14:textId="5389D66D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городская 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 библиотека</w:t>
            </w:r>
          </w:p>
        </w:tc>
        <w:tc>
          <w:tcPr>
            <w:tcW w:w="1559" w:type="dxa"/>
          </w:tcPr>
          <w:p w14:paraId="63B251BC" w14:textId="49EE30C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дети, молодежь</w:t>
            </w:r>
          </w:p>
        </w:tc>
        <w:tc>
          <w:tcPr>
            <w:tcW w:w="4359" w:type="dxa"/>
          </w:tcPr>
          <w:p w14:paraId="4AF67BFA" w14:textId="69F3EA10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Дьякова Т.Е., зам. директора ЦБС</w:t>
            </w:r>
          </w:p>
        </w:tc>
      </w:tr>
      <w:tr w:rsidR="00DE11DE" w14:paraId="4B91E47C" w14:textId="77777777" w:rsidTr="00CE4391">
        <w:trPr>
          <w:jc w:val="center"/>
        </w:trPr>
        <w:tc>
          <w:tcPr>
            <w:tcW w:w="529" w:type="dxa"/>
          </w:tcPr>
          <w:p w14:paraId="0EE79975" w14:textId="772A56CD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0" w:type="dxa"/>
          </w:tcPr>
          <w:p w14:paraId="65F6CB48" w14:textId="3069DCE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4107" w:type="dxa"/>
          </w:tcPr>
          <w:p w14:paraId="47E188AF" w14:textId="4D67592E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рно-музыкальная гостиная «Майский вальс»</w:t>
            </w:r>
          </w:p>
        </w:tc>
        <w:tc>
          <w:tcPr>
            <w:tcW w:w="2176" w:type="dxa"/>
          </w:tcPr>
          <w:p w14:paraId="32458142" w14:textId="2EB342E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Городская библиотека</w:t>
            </w:r>
            <w:r w:rsidR="00170A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 №8</w:t>
            </w:r>
          </w:p>
        </w:tc>
        <w:tc>
          <w:tcPr>
            <w:tcW w:w="1559" w:type="dxa"/>
          </w:tcPr>
          <w:p w14:paraId="2F7C9918" w14:textId="4899512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170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4359" w:type="dxa"/>
          </w:tcPr>
          <w:p w14:paraId="5A09F892" w14:textId="3CCAFFB0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Ж.Ю.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библиотекой-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</w:t>
            </w:r>
          </w:p>
        </w:tc>
      </w:tr>
      <w:tr w:rsidR="00DE11DE" w14:paraId="6DE085A9" w14:textId="77777777" w:rsidTr="00CE4391">
        <w:trPr>
          <w:jc w:val="center"/>
        </w:trPr>
        <w:tc>
          <w:tcPr>
            <w:tcW w:w="529" w:type="dxa"/>
          </w:tcPr>
          <w:p w14:paraId="36F75505" w14:textId="741C90B2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0" w:type="dxa"/>
          </w:tcPr>
          <w:p w14:paraId="498570D7" w14:textId="087942E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мая</w:t>
            </w:r>
          </w:p>
        </w:tc>
        <w:tc>
          <w:tcPr>
            <w:tcW w:w="4107" w:type="dxa"/>
          </w:tcPr>
          <w:p w14:paraId="1F46C1A6" w14:textId="24F6AB1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«Книга памяти» Александра Семеновича Ботикова, </w:t>
            </w:r>
            <w:r w:rsidR="00170AF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80-летию Победы</w:t>
            </w:r>
          </w:p>
        </w:tc>
        <w:tc>
          <w:tcPr>
            <w:tcW w:w="2176" w:type="dxa"/>
          </w:tcPr>
          <w:p w14:paraId="787FB31A" w14:textId="4A275C20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1559" w:type="dxa"/>
          </w:tcPr>
          <w:p w14:paraId="5606D651" w14:textId="63061A3B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се категории </w:t>
            </w:r>
          </w:p>
        </w:tc>
        <w:tc>
          <w:tcPr>
            <w:tcW w:w="4359" w:type="dxa"/>
          </w:tcPr>
          <w:p w14:paraId="5F58D497" w14:textId="260E2C08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, директор ЦБС</w:t>
            </w:r>
          </w:p>
        </w:tc>
      </w:tr>
      <w:tr w:rsidR="00DE11DE" w14:paraId="0C8B94C4" w14:textId="77777777" w:rsidTr="00CE4391">
        <w:trPr>
          <w:jc w:val="center"/>
        </w:trPr>
        <w:tc>
          <w:tcPr>
            <w:tcW w:w="529" w:type="dxa"/>
          </w:tcPr>
          <w:p w14:paraId="5974984F" w14:textId="08C371AE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0" w:type="dxa"/>
          </w:tcPr>
          <w:p w14:paraId="6903E889" w14:textId="51748384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4107" w:type="dxa"/>
          </w:tcPr>
          <w:p w14:paraId="55FCC7CE" w14:textId="2EF6DF8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по творчеству К. Симонова «Своей судьбе смотреть в глаза»</w:t>
            </w:r>
          </w:p>
        </w:tc>
        <w:tc>
          <w:tcPr>
            <w:tcW w:w="2176" w:type="dxa"/>
          </w:tcPr>
          <w:p w14:paraId="5D8A0339" w14:textId="03379FC5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</w:p>
        </w:tc>
        <w:tc>
          <w:tcPr>
            <w:tcW w:w="1559" w:type="dxa"/>
          </w:tcPr>
          <w:p w14:paraId="12AA964C" w14:textId="07F8EC29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 xml:space="preserve">се категории </w:t>
            </w:r>
          </w:p>
        </w:tc>
        <w:tc>
          <w:tcPr>
            <w:tcW w:w="4359" w:type="dxa"/>
          </w:tcPr>
          <w:p w14:paraId="3554AD5D" w14:textId="1D450EFD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, директор ЦБС</w:t>
            </w:r>
          </w:p>
        </w:tc>
      </w:tr>
      <w:tr w:rsidR="00DE11DE" w14:paraId="2A3FEDC2" w14:textId="77777777" w:rsidTr="00CE4391">
        <w:trPr>
          <w:jc w:val="center"/>
        </w:trPr>
        <w:tc>
          <w:tcPr>
            <w:tcW w:w="529" w:type="dxa"/>
          </w:tcPr>
          <w:p w14:paraId="61D6DDB8" w14:textId="31FB15B5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30" w:type="dxa"/>
          </w:tcPr>
          <w:p w14:paraId="5B4BF6AF" w14:textId="33EC2D38" w:rsidR="00D630C4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мая</w:t>
            </w:r>
          </w:p>
          <w:p w14:paraId="0C437144" w14:textId="3771D2A7" w:rsidR="00D630C4" w:rsidRPr="002E0508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1: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14:paraId="0B04D6BB" w14:textId="50466DCE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14:paraId="150D0752" w14:textId="4C5766E0" w:rsidR="00D630C4" w:rsidRPr="002E0508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 в саду Лесокомбината</w:t>
            </w:r>
          </w:p>
          <w:p w14:paraId="53AE7336" w14:textId="7D86DB9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14:paraId="0B03DD81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 лесокомбината</w:t>
            </w:r>
          </w:p>
          <w:p w14:paraId="2E554653" w14:textId="77777777" w:rsidR="00D630C4" w:rsidRDefault="00D630C4" w:rsidP="006029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86D00E" w14:textId="039E1D8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E8A970" w14:textId="4458D74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64B90D4B" w14:textId="3306BCE3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Баранова Е.А., художественный руководитель ГПКиО</w:t>
            </w:r>
          </w:p>
        </w:tc>
      </w:tr>
      <w:tr w:rsidR="006029B8" w14:paraId="51C1BB12" w14:textId="77777777" w:rsidTr="00CE4391">
        <w:trPr>
          <w:jc w:val="center"/>
        </w:trPr>
        <w:tc>
          <w:tcPr>
            <w:tcW w:w="529" w:type="dxa"/>
          </w:tcPr>
          <w:p w14:paraId="14B1B622" w14:textId="302C606B" w:rsidR="006029B8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30" w:type="dxa"/>
          </w:tcPr>
          <w:p w14:paraId="43077DE7" w14:textId="1175E16F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мая</w:t>
            </w:r>
          </w:p>
          <w:p w14:paraId="00A5016F" w14:textId="39E5E178" w:rsidR="006029B8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5534B2F3" w14:textId="39A3E982" w:rsidR="006029B8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 у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братской могилы</w:t>
            </w:r>
          </w:p>
        </w:tc>
        <w:tc>
          <w:tcPr>
            <w:tcW w:w="2176" w:type="dxa"/>
          </w:tcPr>
          <w:p w14:paraId="61C1F3E3" w14:textId="415936BC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Спецпоселок (кладбище)</w:t>
            </w:r>
          </w:p>
        </w:tc>
        <w:tc>
          <w:tcPr>
            <w:tcW w:w="1559" w:type="dxa"/>
          </w:tcPr>
          <w:p w14:paraId="68B62813" w14:textId="3119B7C8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2F2C4E39" w14:textId="54EBDA34" w:rsidR="006029B8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Баранова Е.А., художественный руководитель ГПКиО,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№11</w:t>
            </w:r>
          </w:p>
        </w:tc>
      </w:tr>
      <w:tr w:rsidR="00DE11DE" w14:paraId="70646712" w14:textId="77777777" w:rsidTr="00CE4391">
        <w:trPr>
          <w:jc w:val="center"/>
        </w:trPr>
        <w:tc>
          <w:tcPr>
            <w:tcW w:w="529" w:type="dxa"/>
          </w:tcPr>
          <w:p w14:paraId="73F3D783" w14:textId="6FD060FE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0" w:type="dxa"/>
          </w:tcPr>
          <w:p w14:paraId="278FD240" w14:textId="77777777" w:rsidR="006029B8" w:rsidRPr="0072727A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мая</w:t>
            </w:r>
          </w:p>
          <w:p w14:paraId="6C9FBC57" w14:textId="2FF0D5B0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47094A45" w14:textId="678E7F3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Торжественная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у мемориала павшим воинам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тавдинцам. Вахта памяти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олевая кухня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Шествие «Бессмертного полка»</w:t>
            </w:r>
          </w:p>
        </w:tc>
        <w:tc>
          <w:tcPr>
            <w:tcW w:w="2176" w:type="dxa"/>
          </w:tcPr>
          <w:p w14:paraId="4A730BDD" w14:textId="14443958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1559" w:type="dxa"/>
          </w:tcPr>
          <w:p w14:paraId="3A9AEC1C" w14:textId="1858B3A5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6460CB4E" w14:textId="683ACA0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Романенко А.М., директор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Бердникова Е.В., зам. директора</w:t>
            </w:r>
            <w:r w:rsidR="006029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«ЦРКМПС», 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 руководители структурных подразделений</w:t>
            </w:r>
          </w:p>
        </w:tc>
      </w:tr>
      <w:tr w:rsidR="006029B8" w14:paraId="12447A98" w14:textId="77777777" w:rsidTr="00CE4391">
        <w:trPr>
          <w:jc w:val="center"/>
        </w:trPr>
        <w:tc>
          <w:tcPr>
            <w:tcW w:w="529" w:type="dxa"/>
          </w:tcPr>
          <w:p w14:paraId="437276AD" w14:textId="4DE9DF25" w:rsidR="006029B8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30" w:type="dxa"/>
          </w:tcPr>
          <w:p w14:paraId="5D0ED4FF" w14:textId="77777777" w:rsidR="006029B8" w:rsidRPr="0072727A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мая</w:t>
            </w:r>
          </w:p>
          <w:p w14:paraId="193FA1C4" w14:textId="1D0E1813" w:rsidR="006029B8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4107" w:type="dxa"/>
          </w:tcPr>
          <w:p w14:paraId="392DAAA7" w14:textId="5FEB1A2B" w:rsidR="006029B8" w:rsidRP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«В тот День, когда окончилась война…»</w:t>
            </w:r>
          </w:p>
        </w:tc>
        <w:tc>
          <w:tcPr>
            <w:tcW w:w="2176" w:type="dxa"/>
          </w:tcPr>
          <w:p w14:paraId="27F8A954" w14:textId="06BF59D9" w:rsidR="006029B8" w:rsidRPr="002E050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</w:tc>
        <w:tc>
          <w:tcPr>
            <w:tcW w:w="1559" w:type="dxa"/>
          </w:tcPr>
          <w:p w14:paraId="0984BB22" w14:textId="4064C87E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440BC2FF" w14:textId="509B761F" w:rsidR="006029B8" w:rsidRDefault="006029B8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зам. директора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руководители структурных подразделений</w:t>
            </w:r>
          </w:p>
        </w:tc>
      </w:tr>
      <w:tr w:rsidR="00405711" w14:paraId="5717B5AA" w14:textId="77777777" w:rsidTr="00CE4391">
        <w:trPr>
          <w:jc w:val="center"/>
        </w:trPr>
        <w:tc>
          <w:tcPr>
            <w:tcW w:w="529" w:type="dxa"/>
          </w:tcPr>
          <w:p w14:paraId="2D83A93C" w14:textId="63D37AA5" w:rsidR="00405711" w:rsidRDefault="004C78EE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30" w:type="dxa"/>
          </w:tcPr>
          <w:p w14:paraId="3FB1CBF6" w14:textId="77777777" w:rsidR="00405711" w:rsidRPr="0072727A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мая</w:t>
            </w:r>
          </w:p>
          <w:p w14:paraId="2F0021AA" w14:textId="33B6CCA2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107" w:type="dxa"/>
          </w:tcPr>
          <w:p w14:paraId="33183972" w14:textId="66B96F28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73-я легкоатлетическая эстафета на приз газеты 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«Тавдинская правда», посвященная 80-й годовщине Победы в Великой Отечественной войне.</w:t>
            </w:r>
          </w:p>
        </w:tc>
        <w:tc>
          <w:tcPr>
            <w:tcW w:w="2176" w:type="dxa"/>
          </w:tcPr>
          <w:p w14:paraId="43609737" w14:textId="0726F580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Площадь Победы</w:t>
            </w:r>
          </w:p>
        </w:tc>
        <w:tc>
          <w:tcPr>
            <w:tcW w:w="1559" w:type="dxa"/>
          </w:tcPr>
          <w:p w14:paraId="6B95F9C9" w14:textId="7CA4F3E8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739C87EE" w14:textId="2DF39602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Гуров А.В., 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</w:p>
        </w:tc>
      </w:tr>
      <w:tr w:rsidR="00405711" w14:paraId="5A064A81" w14:textId="77777777" w:rsidTr="00CE4391">
        <w:trPr>
          <w:jc w:val="center"/>
        </w:trPr>
        <w:tc>
          <w:tcPr>
            <w:tcW w:w="529" w:type="dxa"/>
          </w:tcPr>
          <w:p w14:paraId="43A10C81" w14:textId="15D3C368" w:rsidR="00405711" w:rsidRDefault="004C78EE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30" w:type="dxa"/>
          </w:tcPr>
          <w:p w14:paraId="2A3CD4C8" w14:textId="3A3AACBC" w:rsidR="00405711" w:rsidRPr="0072727A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14699139" w14:textId="2F7EB043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30F501D0" w14:textId="04848ECF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Музейная полянка с участием тавдинских поэтов и бардов</w:t>
            </w:r>
          </w:p>
        </w:tc>
        <w:tc>
          <w:tcPr>
            <w:tcW w:w="2176" w:type="dxa"/>
          </w:tcPr>
          <w:p w14:paraId="425354B1" w14:textId="72EA39FA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1559" w:type="dxa"/>
          </w:tcPr>
          <w:p w14:paraId="11E4D2C2" w14:textId="518CFCAB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127628C2" w14:textId="3D3EDA91" w:rsidR="00405711" w:rsidRPr="002E0508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</w:tc>
      </w:tr>
      <w:tr w:rsidR="00405711" w14:paraId="393CDD5F" w14:textId="77777777" w:rsidTr="00CE4391">
        <w:trPr>
          <w:jc w:val="center"/>
        </w:trPr>
        <w:tc>
          <w:tcPr>
            <w:tcW w:w="529" w:type="dxa"/>
          </w:tcPr>
          <w:p w14:paraId="03F16550" w14:textId="1F17EE05" w:rsidR="00405711" w:rsidRDefault="004C78EE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30" w:type="dxa"/>
          </w:tcPr>
          <w:p w14:paraId="0A278726" w14:textId="2D5F09E9" w:rsidR="00405711" w:rsidRPr="0072727A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5EC84DD5" w14:textId="1685129B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455EBED1" w14:textId="2AC5DC71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Улица Победы. Концертная программа с участием детских коллективов МАУ ЦРКМПС»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ЦТР «Гармония», ДШИ, ДМШ</w:t>
            </w:r>
          </w:p>
        </w:tc>
        <w:tc>
          <w:tcPr>
            <w:tcW w:w="2176" w:type="dxa"/>
          </w:tcPr>
          <w:p w14:paraId="5ECB3AFB" w14:textId="6050105C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 9 Мая</w:t>
            </w:r>
          </w:p>
        </w:tc>
        <w:tc>
          <w:tcPr>
            <w:tcW w:w="1559" w:type="dxa"/>
          </w:tcPr>
          <w:p w14:paraId="35A28DF8" w14:textId="0BCC1D10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382D3451" w14:textId="54DC2F21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зам. директора МАУ «ЦРКМПС»,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ансамблей, хоровых, вокальных и танцевальных коллективов</w:t>
            </w:r>
          </w:p>
        </w:tc>
      </w:tr>
      <w:tr w:rsidR="00405711" w14:paraId="22E45B5B" w14:textId="77777777" w:rsidTr="00CE4391">
        <w:trPr>
          <w:jc w:val="center"/>
        </w:trPr>
        <w:tc>
          <w:tcPr>
            <w:tcW w:w="529" w:type="dxa"/>
          </w:tcPr>
          <w:p w14:paraId="6F054619" w14:textId="184CC8BA" w:rsidR="00405711" w:rsidRDefault="004C78EE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30" w:type="dxa"/>
          </w:tcPr>
          <w:p w14:paraId="2120F421" w14:textId="77777777" w:rsidR="00405711" w:rsidRPr="0072727A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385F1CF3" w14:textId="08424892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107" w:type="dxa"/>
          </w:tcPr>
          <w:p w14:paraId="33E67776" w14:textId="619EBC1B" w:rsidR="00405711" w:rsidRP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Марафон песен о войне «Живем и помним» (концертная программа с участием хоровых и вокальных коллективов)</w:t>
            </w:r>
          </w:p>
        </w:tc>
        <w:tc>
          <w:tcPr>
            <w:tcW w:w="2176" w:type="dxa"/>
          </w:tcPr>
          <w:p w14:paraId="2B81B3E6" w14:textId="22C123D8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559" w:type="dxa"/>
          </w:tcPr>
          <w:p w14:paraId="29DF43B7" w14:textId="6688D8C1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7535900E" w14:textId="326469D9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Сарычева Н.М.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директор ГПКиО</w:t>
            </w:r>
          </w:p>
        </w:tc>
      </w:tr>
      <w:tr w:rsidR="00405711" w14:paraId="23DEA2CE" w14:textId="77777777" w:rsidTr="00CE4391">
        <w:trPr>
          <w:jc w:val="center"/>
        </w:trPr>
        <w:tc>
          <w:tcPr>
            <w:tcW w:w="529" w:type="dxa"/>
          </w:tcPr>
          <w:p w14:paraId="2D9165B0" w14:textId="7B3005C9" w:rsidR="00405711" w:rsidRDefault="004C78EE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30" w:type="dxa"/>
          </w:tcPr>
          <w:p w14:paraId="13A0E160" w14:textId="1486E110" w:rsidR="00405711" w:rsidRPr="0072727A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272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мая</w:t>
            </w:r>
          </w:p>
          <w:p w14:paraId="3DF6CA2F" w14:textId="3E64A585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3FB73E39" w14:textId="7F722B21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Праздничная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посвященная 80-летию Победы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Праздничный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алют</w:t>
            </w:r>
          </w:p>
        </w:tc>
        <w:tc>
          <w:tcPr>
            <w:tcW w:w="2176" w:type="dxa"/>
          </w:tcPr>
          <w:p w14:paraId="73DADFAE" w14:textId="4461D4AC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Центральная площадь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(или Площадь Победы)</w:t>
            </w:r>
          </w:p>
        </w:tc>
        <w:tc>
          <w:tcPr>
            <w:tcW w:w="1559" w:type="dxa"/>
          </w:tcPr>
          <w:p w14:paraId="2EC40149" w14:textId="48E6EAF0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307216BA" w14:textId="513D695F" w:rsidR="00405711" w:rsidRDefault="00405711" w:rsidP="0040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11DE" w14:paraId="59E7D60D" w14:textId="77777777" w:rsidTr="00CE4391">
        <w:trPr>
          <w:jc w:val="center"/>
        </w:trPr>
        <w:tc>
          <w:tcPr>
            <w:tcW w:w="529" w:type="dxa"/>
          </w:tcPr>
          <w:p w14:paraId="22326E14" w14:textId="47964E44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0" w:type="dxa"/>
          </w:tcPr>
          <w:p w14:paraId="03B5CA17" w14:textId="184F580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4107" w:type="dxa"/>
          </w:tcPr>
          <w:p w14:paraId="70167925" w14:textId="32C2A7C6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E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Фестиваль патриотической песни и художественного слова «Наследники Победы»</w:t>
            </w:r>
          </w:p>
        </w:tc>
        <w:tc>
          <w:tcPr>
            <w:tcW w:w="2176" w:type="dxa"/>
          </w:tcPr>
          <w:p w14:paraId="70063660" w14:textId="77777777" w:rsidR="00D630C4" w:rsidRPr="002E0508" w:rsidRDefault="00D630C4" w:rsidP="00CE4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  <w:p w14:paraId="29326166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CF61B2" w14:textId="3961013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0AE3A2C3" w14:textId="6BBCF5E3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В., зам. директора МАУ «ЦРКМПС»,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РОМЦ, Дмитриева О.В.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им. Ленина,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CE4391"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уководители структурных подразделений</w:t>
            </w:r>
          </w:p>
        </w:tc>
      </w:tr>
      <w:tr w:rsidR="00DE11DE" w14:paraId="74824AE6" w14:textId="77777777" w:rsidTr="00CE4391">
        <w:trPr>
          <w:jc w:val="center"/>
        </w:trPr>
        <w:tc>
          <w:tcPr>
            <w:tcW w:w="529" w:type="dxa"/>
          </w:tcPr>
          <w:p w14:paraId="2E0B87F1" w14:textId="3AB85BA3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30" w:type="dxa"/>
          </w:tcPr>
          <w:p w14:paraId="0F45DD3B" w14:textId="77777777" w:rsidR="00D630C4" w:rsidRPr="004A2872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14:paraId="0644EB4A" w14:textId="191E2CE8" w:rsidR="00D630C4" w:rsidRPr="004A2872" w:rsidRDefault="00CE4391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14:paraId="0B6AEC84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7" w:type="dxa"/>
          </w:tcPr>
          <w:p w14:paraId="20002DC4" w14:textId="34E7553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«Свеча памяти», посвященная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Дню памяти и скорби</w:t>
            </w:r>
          </w:p>
        </w:tc>
        <w:tc>
          <w:tcPr>
            <w:tcW w:w="2176" w:type="dxa"/>
          </w:tcPr>
          <w:p w14:paraId="1FFA01B4" w14:textId="77777777" w:rsidR="00D630C4" w:rsidRPr="004A2872" w:rsidRDefault="00D630C4" w:rsidP="00CE4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  <w:p w14:paraId="41E87951" w14:textId="5520266A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E82EC59" w14:textId="4D6E8A0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4FB1D697" w14:textId="5BCDDEF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="00CE4391"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</w:tr>
      <w:tr w:rsidR="00DE11DE" w14:paraId="7B6AE8F7" w14:textId="77777777" w:rsidTr="00CE4391">
        <w:trPr>
          <w:jc w:val="center"/>
        </w:trPr>
        <w:tc>
          <w:tcPr>
            <w:tcW w:w="529" w:type="dxa"/>
          </w:tcPr>
          <w:p w14:paraId="458056E9" w14:textId="1A09B4A9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30" w:type="dxa"/>
          </w:tcPr>
          <w:p w14:paraId="7A103A30" w14:textId="77777777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июня</w:t>
            </w:r>
          </w:p>
          <w:p w14:paraId="6792FE23" w14:textId="4FD4650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CE4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07" w:type="dxa"/>
          </w:tcPr>
          <w:p w14:paraId="0D2C6839" w14:textId="0659B2E3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программа, посвященная 80-летию Парада Победы на Красной площади.</w:t>
            </w:r>
          </w:p>
        </w:tc>
        <w:tc>
          <w:tcPr>
            <w:tcW w:w="2176" w:type="dxa"/>
          </w:tcPr>
          <w:p w14:paraId="3A3059C6" w14:textId="77777777" w:rsidR="00D630C4" w:rsidRPr="004A2872" w:rsidRDefault="00D630C4" w:rsidP="00CE4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Площадь Победы</w:t>
            </w:r>
          </w:p>
          <w:p w14:paraId="7BA70E92" w14:textId="6BF0DA51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2E6FC43" w14:textId="11F44A04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02686EAF" w14:textId="196D1872" w:rsidR="00D630C4" w:rsidRDefault="00CE4391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</w:tr>
      <w:tr w:rsidR="00DE11DE" w14:paraId="0DBE69AE" w14:textId="77777777" w:rsidTr="00CE4391">
        <w:trPr>
          <w:jc w:val="center"/>
        </w:trPr>
        <w:tc>
          <w:tcPr>
            <w:tcW w:w="529" w:type="dxa"/>
          </w:tcPr>
          <w:p w14:paraId="4F78512E" w14:textId="03A70739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30" w:type="dxa"/>
          </w:tcPr>
          <w:p w14:paraId="55CF2F72" w14:textId="5C34F4D3" w:rsidR="00D630C4" w:rsidRDefault="00CE4391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июль по сентябрь</w:t>
            </w:r>
          </w:p>
        </w:tc>
        <w:tc>
          <w:tcPr>
            <w:tcW w:w="4107" w:type="dxa"/>
          </w:tcPr>
          <w:p w14:paraId="085C0B2C" w14:textId="738F2C9C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Выездные концертные программы «Вальс Победы» на улицах города Тавды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отдельному плану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76" w:type="dxa"/>
          </w:tcPr>
          <w:p w14:paraId="4E2559E5" w14:textId="26F95EDF" w:rsidR="00D630C4" w:rsidRDefault="00AA43F0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дворы и улицы города</w:t>
            </w:r>
          </w:p>
        </w:tc>
        <w:tc>
          <w:tcPr>
            <w:tcW w:w="1559" w:type="dxa"/>
          </w:tcPr>
          <w:p w14:paraId="09F687E7" w14:textId="29F4F48F" w:rsidR="00D630C4" w:rsidRDefault="00D630C4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51C85700" w14:textId="4AD3F3B5" w:rsidR="00D630C4" w:rsidRDefault="00CE4391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</w:tr>
      <w:tr w:rsidR="00AA43F0" w14:paraId="60C55CF3" w14:textId="77777777" w:rsidTr="00CE4391">
        <w:trPr>
          <w:jc w:val="center"/>
        </w:trPr>
        <w:tc>
          <w:tcPr>
            <w:tcW w:w="529" w:type="dxa"/>
          </w:tcPr>
          <w:p w14:paraId="621AD728" w14:textId="00C1E813" w:rsidR="00AA43F0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30" w:type="dxa"/>
          </w:tcPr>
          <w:p w14:paraId="3ABD00DC" w14:textId="30DE3211" w:rsidR="00AA43F0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4107" w:type="dxa"/>
          </w:tcPr>
          <w:p w14:paraId="7FD6BDE7" w14:textId="77311BBB" w:rsidR="00AA43F0" w:rsidRDefault="00AA43F0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кция возложени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цветов к Мемориалу воинам-тавдинцам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76" w:type="dxa"/>
          </w:tcPr>
          <w:p w14:paraId="6C4039C8" w14:textId="662A6574" w:rsidR="00AA43F0" w:rsidRDefault="00AA43F0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Победы</w:t>
            </w:r>
          </w:p>
        </w:tc>
        <w:tc>
          <w:tcPr>
            <w:tcW w:w="1559" w:type="dxa"/>
          </w:tcPr>
          <w:p w14:paraId="76F59907" w14:textId="07B313DB" w:rsidR="00AA43F0" w:rsidRDefault="00AA43F0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</w:tc>
        <w:tc>
          <w:tcPr>
            <w:tcW w:w="4359" w:type="dxa"/>
          </w:tcPr>
          <w:p w14:paraId="46FC869F" w14:textId="348C9B9F" w:rsidR="00AA43F0" w:rsidRPr="004A2872" w:rsidRDefault="00AA43F0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РОМЦ,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подразделений</w:t>
            </w:r>
          </w:p>
        </w:tc>
      </w:tr>
      <w:tr w:rsidR="00DE11DE" w14:paraId="6E4AC6B3" w14:textId="77777777" w:rsidTr="00CE4391">
        <w:trPr>
          <w:jc w:val="center"/>
        </w:trPr>
        <w:tc>
          <w:tcPr>
            <w:tcW w:w="529" w:type="dxa"/>
          </w:tcPr>
          <w:p w14:paraId="5CE8E10C" w14:textId="16586731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30" w:type="dxa"/>
          </w:tcPr>
          <w:p w14:paraId="6D0E62F9" w14:textId="4D96950E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4107" w:type="dxa"/>
          </w:tcPr>
          <w:p w14:paraId="5BF7CD96" w14:textId="0DD9246A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защитника Отечества.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молодежи с участниками локальных войн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СВО</w:t>
            </w:r>
          </w:p>
        </w:tc>
        <w:tc>
          <w:tcPr>
            <w:tcW w:w="2176" w:type="dxa"/>
          </w:tcPr>
          <w:p w14:paraId="7A87407A" w14:textId="77777777" w:rsidR="00D630C4" w:rsidRPr="002E0508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  <w:p w14:paraId="4C96D952" w14:textId="77777777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1BF2DC" w14:textId="57E96F8E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4359" w:type="dxa"/>
          </w:tcPr>
          <w:p w14:paraId="1540B41F" w14:textId="5171E90E" w:rsidR="00D630C4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Бердникова Е.В., зам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МАУ «ЦРКМПС»</w:t>
            </w:r>
            <w:r w:rsidRPr="004A287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РОМЦ,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Дмитриева О.В., директор ДК им. Ленина</w:t>
            </w:r>
          </w:p>
        </w:tc>
      </w:tr>
      <w:tr w:rsidR="00AA43F0" w14:paraId="78D4ECFA" w14:textId="77777777" w:rsidTr="00CE4391">
        <w:trPr>
          <w:jc w:val="center"/>
        </w:trPr>
        <w:tc>
          <w:tcPr>
            <w:tcW w:w="529" w:type="dxa"/>
          </w:tcPr>
          <w:p w14:paraId="6C4D8A32" w14:textId="146558AB" w:rsidR="00AA43F0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30" w:type="dxa"/>
          </w:tcPr>
          <w:p w14:paraId="75BBA276" w14:textId="4D82D981" w:rsidR="00AA43F0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07" w:type="dxa"/>
          </w:tcPr>
          <w:p w14:paraId="3A548446" w14:textId="09BD9A21" w:rsidR="00AA43F0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сторико-патриотический квиз «Шаги к победе»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(авторский проект)</w:t>
            </w:r>
          </w:p>
        </w:tc>
        <w:tc>
          <w:tcPr>
            <w:tcW w:w="2176" w:type="dxa"/>
          </w:tcPr>
          <w:p w14:paraId="57635190" w14:textId="5DD74E42" w:rsidR="00AA43F0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ГПКиО</w:t>
            </w:r>
          </w:p>
        </w:tc>
        <w:tc>
          <w:tcPr>
            <w:tcW w:w="1559" w:type="dxa"/>
          </w:tcPr>
          <w:p w14:paraId="183CDCE1" w14:textId="73AEA46C" w:rsidR="00AA43F0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4359" w:type="dxa"/>
          </w:tcPr>
          <w:p w14:paraId="4224CEA9" w14:textId="77777777" w:rsidR="00AA43F0" w:rsidRDefault="00C22467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Сарычева Н.М., директор ГПКиО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43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Ашуркова Г.Л., худ. рук. ГПКиО</w:t>
            </w:r>
          </w:p>
          <w:p w14:paraId="71F255DD" w14:textId="05D84F5A" w:rsidR="002A0929" w:rsidRDefault="002A0929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</w:t>
            </w:r>
          </w:p>
        </w:tc>
      </w:tr>
      <w:tr w:rsidR="00DE11DE" w14:paraId="615B1596" w14:textId="77777777" w:rsidTr="00CE4391">
        <w:trPr>
          <w:jc w:val="center"/>
        </w:trPr>
        <w:tc>
          <w:tcPr>
            <w:tcW w:w="529" w:type="dxa"/>
          </w:tcPr>
          <w:p w14:paraId="45B5BF22" w14:textId="28E5BBFC" w:rsidR="00D630C4" w:rsidRDefault="004C78EE" w:rsidP="00602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1830" w:type="dxa"/>
          </w:tcPr>
          <w:p w14:paraId="687249CD" w14:textId="44D6E35E" w:rsidR="00D630C4" w:rsidRDefault="00AA43F0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4107" w:type="dxa"/>
          </w:tcPr>
          <w:p w14:paraId="03861E22" w14:textId="4B4D6953" w:rsidR="00D630C4" w:rsidRDefault="00D630C4" w:rsidP="0040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Торжественные, тематические мероприятия, акции, квесты, выставки и др. мероприятия</w:t>
            </w:r>
          </w:p>
        </w:tc>
        <w:tc>
          <w:tcPr>
            <w:tcW w:w="2176" w:type="dxa"/>
          </w:tcPr>
          <w:p w14:paraId="4B3EBDF7" w14:textId="3FF32B9C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Сельские учреждения культуры</w:t>
            </w:r>
          </w:p>
        </w:tc>
        <w:tc>
          <w:tcPr>
            <w:tcW w:w="1559" w:type="dxa"/>
          </w:tcPr>
          <w:p w14:paraId="6EDCD4B7" w14:textId="77777777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7350">
              <w:rPr>
                <w:rFonts w:ascii="Times New Roman" w:hAnsi="Times New Roman" w:cs="Times New Roman"/>
                <w:sz w:val="28"/>
                <w:szCs w:val="28"/>
              </w:rPr>
              <w:t>се категории</w:t>
            </w:r>
          </w:p>
          <w:p w14:paraId="410A8EBD" w14:textId="77777777" w:rsidR="00D630C4" w:rsidRDefault="00D630C4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14:paraId="4D12B29D" w14:textId="250698D7" w:rsidR="00D630C4" w:rsidRDefault="00CE4391" w:rsidP="00AA4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E05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 </w:t>
            </w:r>
            <w:r w:rsidR="00D630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структурных подразделений, зав. библиотеками-филиалами ЦБС</w:t>
            </w:r>
          </w:p>
        </w:tc>
      </w:tr>
    </w:tbl>
    <w:p w14:paraId="7B5D6E5C" w14:textId="0C31B78E" w:rsidR="00673A4E" w:rsidRPr="00677AC8" w:rsidRDefault="00673A4E" w:rsidP="00677AC8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sectPr w:rsidR="00673A4E" w:rsidRPr="00677AC8" w:rsidSect="00D630C4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969AD" w14:textId="77777777" w:rsidR="00ED5696" w:rsidRDefault="00ED5696" w:rsidP="00CF3657">
      <w:pPr>
        <w:spacing w:after="0" w:line="240" w:lineRule="auto"/>
      </w:pPr>
      <w:r>
        <w:separator/>
      </w:r>
    </w:p>
  </w:endnote>
  <w:endnote w:type="continuationSeparator" w:id="0">
    <w:p w14:paraId="7D0CA03D" w14:textId="77777777" w:rsidR="00ED5696" w:rsidRDefault="00ED5696" w:rsidP="00CF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98368"/>
      <w:docPartObj>
        <w:docPartGallery w:val="Page Numbers (Bottom of Page)"/>
        <w:docPartUnique/>
      </w:docPartObj>
    </w:sdtPr>
    <w:sdtEndPr/>
    <w:sdtContent>
      <w:p w14:paraId="52CF974A" w14:textId="77777777" w:rsidR="00A02260" w:rsidRDefault="00A022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16">
          <w:rPr>
            <w:noProof/>
          </w:rPr>
          <w:t>2</w:t>
        </w:r>
        <w:r>
          <w:fldChar w:fldCharType="end"/>
        </w:r>
      </w:p>
    </w:sdtContent>
  </w:sdt>
  <w:p w14:paraId="00EBC6B5" w14:textId="77777777" w:rsidR="00A02260" w:rsidRDefault="00A022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54813" w14:textId="77777777" w:rsidR="00ED5696" w:rsidRDefault="00ED5696" w:rsidP="00CF3657">
      <w:pPr>
        <w:spacing w:after="0" w:line="240" w:lineRule="auto"/>
      </w:pPr>
      <w:r>
        <w:separator/>
      </w:r>
    </w:p>
  </w:footnote>
  <w:footnote w:type="continuationSeparator" w:id="0">
    <w:p w14:paraId="4962AA38" w14:textId="77777777" w:rsidR="00ED5696" w:rsidRDefault="00ED5696" w:rsidP="00CF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A6386"/>
    <w:multiLevelType w:val="hybridMultilevel"/>
    <w:tmpl w:val="75AE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0B"/>
    <w:rsid w:val="00000345"/>
    <w:rsid w:val="000043B9"/>
    <w:rsid w:val="00006C77"/>
    <w:rsid w:val="000078BE"/>
    <w:rsid w:val="00011596"/>
    <w:rsid w:val="000165E4"/>
    <w:rsid w:val="000316D9"/>
    <w:rsid w:val="000428DE"/>
    <w:rsid w:val="000B2F3D"/>
    <w:rsid w:val="00123426"/>
    <w:rsid w:val="00136CB5"/>
    <w:rsid w:val="00170AF4"/>
    <w:rsid w:val="00176BF3"/>
    <w:rsid w:val="001B1F14"/>
    <w:rsid w:val="001B56FD"/>
    <w:rsid w:val="001C6F10"/>
    <w:rsid w:val="002414EB"/>
    <w:rsid w:val="00245982"/>
    <w:rsid w:val="00263B0B"/>
    <w:rsid w:val="00266883"/>
    <w:rsid w:val="002A0929"/>
    <w:rsid w:val="002C3AA9"/>
    <w:rsid w:val="002E0508"/>
    <w:rsid w:val="00332A6F"/>
    <w:rsid w:val="00335C4B"/>
    <w:rsid w:val="0036108B"/>
    <w:rsid w:val="003B1D21"/>
    <w:rsid w:val="00400C9E"/>
    <w:rsid w:val="00405711"/>
    <w:rsid w:val="00432C5F"/>
    <w:rsid w:val="0046184C"/>
    <w:rsid w:val="00471489"/>
    <w:rsid w:val="00487CED"/>
    <w:rsid w:val="004A2872"/>
    <w:rsid w:val="004C2C7D"/>
    <w:rsid w:val="004C78EE"/>
    <w:rsid w:val="004E3B83"/>
    <w:rsid w:val="00562180"/>
    <w:rsid w:val="005A3C9F"/>
    <w:rsid w:val="006029B8"/>
    <w:rsid w:val="00643551"/>
    <w:rsid w:val="00673A4E"/>
    <w:rsid w:val="00677AC8"/>
    <w:rsid w:val="006A3DBC"/>
    <w:rsid w:val="006E25F4"/>
    <w:rsid w:val="006E6E99"/>
    <w:rsid w:val="0072727A"/>
    <w:rsid w:val="007A3F00"/>
    <w:rsid w:val="007A7B85"/>
    <w:rsid w:val="007C039D"/>
    <w:rsid w:val="008223C2"/>
    <w:rsid w:val="008236A0"/>
    <w:rsid w:val="0083282D"/>
    <w:rsid w:val="008371D3"/>
    <w:rsid w:val="008A012A"/>
    <w:rsid w:val="008B2CA6"/>
    <w:rsid w:val="008D4260"/>
    <w:rsid w:val="008E6921"/>
    <w:rsid w:val="00974657"/>
    <w:rsid w:val="0099157A"/>
    <w:rsid w:val="00A02260"/>
    <w:rsid w:val="00A02C3C"/>
    <w:rsid w:val="00A1424A"/>
    <w:rsid w:val="00AA43F0"/>
    <w:rsid w:val="00AC5C90"/>
    <w:rsid w:val="00B00EA9"/>
    <w:rsid w:val="00B768E4"/>
    <w:rsid w:val="00B7733B"/>
    <w:rsid w:val="00BA4361"/>
    <w:rsid w:val="00BC4D31"/>
    <w:rsid w:val="00BC7487"/>
    <w:rsid w:val="00BE19F2"/>
    <w:rsid w:val="00C04E0D"/>
    <w:rsid w:val="00C22467"/>
    <w:rsid w:val="00C562A6"/>
    <w:rsid w:val="00C82DDD"/>
    <w:rsid w:val="00C84545"/>
    <w:rsid w:val="00CA3BDF"/>
    <w:rsid w:val="00CE4391"/>
    <w:rsid w:val="00CF3657"/>
    <w:rsid w:val="00D23776"/>
    <w:rsid w:val="00D24B83"/>
    <w:rsid w:val="00D34A0D"/>
    <w:rsid w:val="00D630C4"/>
    <w:rsid w:val="00DA22E9"/>
    <w:rsid w:val="00DB3C5A"/>
    <w:rsid w:val="00DB7F16"/>
    <w:rsid w:val="00DE11DE"/>
    <w:rsid w:val="00E048CD"/>
    <w:rsid w:val="00E73E7A"/>
    <w:rsid w:val="00E916CE"/>
    <w:rsid w:val="00ED5696"/>
    <w:rsid w:val="00F13D44"/>
    <w:rsid w:val="00FC344C"/>
    <w:rsid w:val="00FD1C21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5E18"/>
  <w15:chartTrackingRefBased/>
  <w15:docId w15:val="{3D20EACE-516E-4C75-8EEE-79F44D6A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CB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657"/>
  </w:style>
  <w:style w:type="paragraph" w:styleId="a7">
    <w:name w:val="footer"/>
    <w:basedOn w:val="a"/>
    <w:link w:val="a8"/>
    <w:uiPriority w:val="99"/>
    <w:unhideWhenUsed/>
    <w:rsid w:val="00CF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657"/>
  </w:style>
  <w:style w:type="character" w:customStyle="1" w:styleId="a4">
    <w:name w:val="Без интервала Знак"/>
    <w:link w:val="a3"/>
    <w:uiPriority w:val="1"/>
    <w:rsid w:val="000B2F3D"/>
  </w:style>
  <w:style w:type="table" w:styleId="a9">
    <w:name w:val="Table Grid"/>
    <w:basedOn w:val="a1"/>
    <w:uiPriority w:val="39"/>
    <w:rsid w:val="002C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79</cp:revision>
  <dcterms:created xsi:type="dcterms:W3CDTF">2025-01-09T05:55:00Z</dcterms:created>
  <dcterms:modified xsi:type="dcterms:W3CDTF">2025-01-14T05:07:00Z</dcterms:modified>
</cp:coreProperties>
</file>