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5D1" w:rsidRDefault="00B275D1" w:rsidP="00B275D1">
      <w:pPr>
        <w:jc w:val="right"/>
        <w:rPr>
          <w:sz w:val="20"/>
          <w:szCs w:val="20"/>
        </w:rPr>
      </w:pPr>
      <w:r>
        <w:t xml:space="preserve">                                                                                                          </w:t>
      </w:r>
      <w:r>
        <w:rPr>
          <w:sz w:val="20"/>
          <w:szCs w:val="20"/>
        </w:rPr>
        <w:t xml:space="preserve">Приложение к приказу № </w:t>
      </w:r>
      <w:r w:rsidR="0011589C">
        <w:rPr>
          <w:sz w:val="20"/>
          <w:szCs w:val="20"/>
        </w:rPr>
        <w:t>121</w:t>
      </w:r>
    </w:p>
    <w:p w:rsidR="00B275D1" w:rsidRDefault="00B275D1" w:rsidP="00B275D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11589C">
        <w:rPr>
          <w:sz w:val="20"/>
          <w:szCs w:val="20"/>
        </w:rPr>
        <w:t>О</w:t>
      </w:r>
      <w:r>
        <w:rPr>
          <w:sz w:val="20"/>
          <w:szCs w:val="20"/>
        </w:rPr>
        <w:t>т</w:t>
      </w:r>
      <w:r w:rsidR="0011589C">
        <w:rPr>
          <w:sz w:val="20"/>
          <w:szCs w:val="20"/>
        </w:rPr>
        <w:t xml:space="preserve"> 23</w:t>
      </w:r>
      <w:r>
        <w:rPr>
          <w:sz w:val="20"/>
          <w:szCs w:val="20"/>
        </w:rPr>
        <w:t>.12.2019г.</w:t>
      </w:r>
    </w:p>
    <w:p w:rsidR="00B275D1" w:rsidRDefault="00B275D1" w:rsidP="00B275D1">
      <w:pPr>
        <w:tabs>
          <w:tab w:val="left" w:pos="225"/>
        </w:tabs>
        <w:jc w:val="right"/>
        <w:rPr>
          <w:sz w:val="20"/>
          <w:szCs w:val="20"/>
        </w:rPr>
      </w:pPr>
      <w:r>
        <w:rPr>
          <w:sz w:val="20"/>
          <w:szCs w:val="20"/>
        </w:rPr>
        <w:t>_____________А.М. Романенко</w:t>
      </w:r>
    </w:p>
    <w:p w:rsidR="00B275D1" w:rsidRDefault="00B275D1" w:rsidP="00B275D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B275D1" w:rsidRPr="00B275D1" w:rsidRDefault="00B275D1" w:rsidP="00B275D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B275D1" w:rsidRPr="00B275D1" w:rsidRDefault="00B275D1" w:rsidP="00B275D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275D1">
        <w:rPr>
          <w:rFonts w:ascii="Times New Roman" w:hAnsi="Times New Roman"/>
          <w:b/>
          <w:sz w:val="24"/>
          <w:szCs w:val="24"/>
        </w:rPr>
        <w:t xml:space="preserve">ПЛАН РАБОТЫ </w:t>
      </w:r>
    </w:p>
    <w:p w:rsidR="00B275D1" w:rsidRPr="00B275D1" w:rsidRDefault="00B275D1" w:rsidP="00B275D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275D1">
        <w:rPr>
          <w:rFonts w:ascii="Times New Roman" w:hAnsi="Times New Roman"/>
          <w:b/>
          <w:sz w:val="24"/>
          <w:szCs w:val="24"/>
        </w:rPr>
        <w:t>комиссии по противодействию коррупции</w:t>
      </w:r>
    </w:p>
    <w:p w:rsidR="00B275D1" w:rsidRPr="00B275D1" w:rsidRDefault="00B275D1" w:rsidP="00B275D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275D1">
        <w:rPr>
          <w:rFonts w:ascii="Times New Roman" w:hAnsi="Times New Roman"/>
          <w:b/>
          <w:sz w:val="24"/>
          <w:szCs w:val="24"/>
        </w:rPr>
        <w:t xml:space="preserve">в МАУ «Управление культуры, молодежной политики и спорта» </w:t>
      </w:r>
    </w:p>
    <w:p w:rsidR="00B275D1" w:rsidRPr="00B275D1" w:rsidRDefault="00B275D1" w:rsidP="00B275D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B275D1">
        <w:rPr>
          <w:rFonts w:ascii="Times New Roman" w:hAnsi="Times New Roman"/>
          <w:b/>
          <w:sz w:val="24"/>
          <w:szCs w:val="24"/>
        </w:rPr>
        <w:t>на 2020 год</w:t>
      </w:r>
    </w:p>
    <w:p w:rsidR="00B275D1" w:rsidRDefault="00B275D1" w:rsidP="00B275D1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4"/>
        <w:tblW w:w="1545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0489"/>
        <w:gridCol w:w="2410"/>
        <w:gridCol w:w="1985"/>
      </w:tblGrid>
      <w:tr w:rsidR="00B275D1" w:rsidRPr="00B275D1" w:rsidTr="001E5D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275D1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B275D1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B275D1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1E5D40" w:rsidRDefault="001E5D4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1E5D40">
              <w:rPr>
                <w:rFonts w:ascii="Times New Roman" w:hAnsi="Times New Roman"/>
                <w:b/>
              </w:rPr>
              <w:t>МЕРОПРИЯТИЕ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1E5D40" w:rsidRDefault="001E5D4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1E5D40">
              <w:rPr>
                <w:rFonts w:ascii="Times New Roman" w:hAnsi="Times New Roman"/>
                <w:b/>
              </w:rPr>
              <w:t>ОТВЕТСТВЕННЫЙ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1E5D40" w:rsidRDefault="001E5D40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1E5D40">
              <w:rPr>
                <w:rFonts w:ascii="Times New Roman" w:hAnsi="Times New Roman"/>
                <w:b/>
              </w:rPr>
              <w:t>СРОК ИСПОЛНЕНИЯ</w:t>
            </w:r>
          </w:p>
        </w:tc>
      </w:tr>
      <w:tr w:rsidR="00B275D1" w:rsidRPr="00B275D1" w:rsidTr="001E5D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Проведение заседаний комиссии по противодействию коррупции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 xml:space="preserve">Председатель, </w:t>
            </w:r>
          </w:p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3F0" w:rsidRPr="00B275D1" w:rsidTr="001E5D40">
        <w:trPr>
          <w:trHeight w:val="87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3F0" w:rsidRPr="00B275D1" w:rsidRDefault="009B3E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  <w:bookmarkStart w:id="0" w:name="_GoBack"/>
            <w:bookmarkEnd w:id="0"/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F0" w:rsidRPr="00B275D1" w:rsidRDefault="00DB2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С повесткой заседания:</w:t>
            </w:r>
          </w:p>
          <w:p w:rsidR="00DB23F0" w:rsidRPr="00B275D1" w:rsidRDefault="00DB23F0" w:rsidP="00DB2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- О выполнении плана работы по противодействию коррупции в МАУ «Управление культуры, молодежной политики и спорта» в первом квартале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275D1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Романенко А. М.</w:t>
            </w:r>
          </w:p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3F0" w:rsidRDefault="00DB23F0" w:rsidP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89C" w:rsidRDefault="0011589C" w:rsidP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89C" w:rsidRDefault="0011589C" w:rsidP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89C" w:rsidRDefault="0011589C" w:rsidP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3F0" w:rsidRPr="00B275D1" w:rsidRDefault="00DB23F0" w:rsidP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  <w:r w:rsidRPr="00B275D1">
              <w:rPr>
                <w:rFonts w:ascii="Times New Roman" w:hAnsi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B23F0" w:rsidRPr="00B275D1" w:rsidTr="001E5D40">
        <w:trPr>
          <w:trHeight w:val="224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F0" w:rsidRDefault="00DB23F0" w:rsidP="00A276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- Об организ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ации проведения «прямых линий» </w:t>
            </w:r>
            <w:r w:rsidRPr="00B275D1">
              <w:rPr>
                <w:rFonts w:ascii="Times New Roman" w:hAnsi="Times New Roman"/>
                <w:sz w:val="24"/>
                <w:szCs w:val="24"/>
              </w:rPr>
              <w:t>с гражданами по вопросам антикоррупционного просвещения, отнесенным к сфере деятельности МАУ «Управление культуры, молодежной политики и спорта» в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275D1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  <w:p w:rsidR="00DB23F0" w:rsidRPr="00B275D1" w:rsidRDefault="00DB23F0" w:rsidP="00B16D3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 правоприменительной практике в первом квартале 2020 года по результатам вступивших в законную силу  решений судов  о признании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недействительными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 в целях выработки и принятия мер по предупреждению и устранению причин выявленных нарушений.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F0" w:rsidRPr="00B275D1" w:rsidRDefault="00DB23F0" w:rsidP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Чебурова Н.Л.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F0" w:rsidRDefault="00DB23F0" w:rsidP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3F0" w:rsidRPr="00B275D1" w:rsidTr="001E5D40">
        <w:trPr>
          <w:trHeight w:val="114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3F0" w:rsidRPr="00B275D1" w:rsidRDefault="009B3E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F0" w:rsidRPr="00B275D1" w:rsidRDefault="00DB2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С повесткой заседания:</w:t>
            </w:r>
          </w:p>
          <w:p w:rsidR="00DB23F0" w:rsidRPr="00B275D1" w:rsidRDefault="00DB23F0" w:rsidP="00DB2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- О выполнении плана работы  по противодействию коррупции в МАУ «Управление культуры, молодежной политики и спорта» во втором квартале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275D1">
              <w:rPr>
                <w:rFonts w:ascii="Times New Roman" w:hAnsi="Times New Roman"/>
                <w:sz w:val="24"/>
                <w:szCs w:val="24"/>
              </w:rPr>
              <w:t xml:space="preserve"> года.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Романенко А. М.</w:t>
            </w:r>
          </w:p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F0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89C" w:rsidRDefault="001158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89C" w:rsidRDefault="001158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89C" w:rsidRDefault="001158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Июнь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3F0" w:rsidRPr="00B275D1" w:rsidTr="001E5D40">
        <w:trPr>
          <w:trHeight w:val="7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F0" w:rsidRDefault="00DB2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 xml:space="preserve">- Об осуществлении </w:t>
            </w:r>
            <w:proofErr w:type="gramStart"/>
            <w:r w:rsidRPr="00B275D1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B275D1">
              <w:rPr>
                <w:rFonts w:ascii="Times New Roman" w:hAnsi="Times New Roman"/>
                <w:sz w:val="24"/>
                <w:szCs w:val="24"/>
              </w:rPr>
              <w:t xml:space="preserve"> исполнением  структурных подразделений МАУ «Управление культуры, молодежной политики и спорта» административных регламентов  предоставления муниципальных услуг.</w:t>
            </w:r>
          </w:p>
          <w:p w:rsidR="00DB23F0" w:rsidRPr="00B275D1" w:rsidRDefault="00DB2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 правоприменительной практике в</w:t>
            </w:r>
            <w:r w:rsidR="001E5D40">
              <w:rPr>
                <w:rFonts w:ascii="Times New Roman" w:hAnsi="Times New Roman"/>
                <w:sz w:val="24"/>
                <w:szCs w:val="24"/>
              </w:rPr>
              <w:t>о втором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квартале 2020 года по результатам вступивших в законную силу  решений судов  о признании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недействительными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ненормативных правовых актов,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незаконными решений и действий (бездействия) органов местного самоуправления, муниципальных учреждений и их должностных лиц в целях выработки и принятия мер по предупреждению и устранению причин выявленных нарушений.</w:t>
            </w:r>
          </w:p>
          <w:p w:rsidR="00DB23F0" w:rsidRPr="00B275D1" w:rsidRDefault="00DB23F0" w:rsidP="00DB2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 xml:space="preserve">-  Об исполнении контроля  над соблюдением порядка оказания платных услуг и иной приносящей доход деятельности.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lastRenderedPageBreak/>
              <w:t>Чебурова Н.Л.</w:t>
            </w:r>
          </w:p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3F0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3F0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3F0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3F0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3F0" w:rsidRPr="00B275D1" w:rsidRDefault="00DB23F0" w:rsidP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Шумилова Е. В.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F0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3F0" w:rsidRPr="00B275D1" w:rsidTr="001E5D40">
        <w:trPr>
          <w:trHeight w:val="88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3F0" w:rsidRPr="00B275D1" w:rsidRDefault="009B3E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3F0" w:rsidRPr="00B275D1" w:rsidRDefault="00DB2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С повесткой заседания:</w:t>
            </w:r>
          </w:p>
          <w:p w:rsidR="00DB23F0" w:rsidRPr="00B275D1" w:rsidRDefault="00DB23F0" w:rsidP="00DB2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- О выполнении плана работы комиссии по противодействию коррупции  в МАУ «Управление культуры, молодежной политики и спорта» в третьем квартале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Pr="00B275D1">
              <w:rPr>
                <w:rFonts w:ascii="Times New Roman" w:hAnsi="Times New Roman"/>
                <w:sz w:val="24"/>
                <w:szCs w:val="24"/>
              </w:rPr>
              <w:t xml:space="preserve"> года.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Романенко А. М.</w:t>
            </w:r>
          </w:p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589C" w:rsidRDefault="001158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89C" w:rsidRDefault="001158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89C" w:rsidRDefault="001158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89C" w:rsidRDefault="001158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89C" w:rsidRDefault="0011589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Сентябрь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3F0" w:rsidRPr="00B275D1" w:rsidTr="001E5D40">
        <w:trPr>
          <w:trHeight w:val="145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F0" w:rsidRPr="00B275D1" w:rsidRDefault="00DB23F0" w:rsidP="001E5D4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 правоприменительной практике в </w:t>
            </w:r>
            <w:r w:rsidR="001E5D40">
              <w:rPr>
                <w:rFonts w:ascii="Times New Roman" w:hAnsi="Times New Roman"/>
                <w:sz w:val="24"/>
                <w:szCs w:val="24"/>
              </w:rPr>
              <w:t>третьем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квартале 2020 года по результатам вступивших в законную силу  решений судов  о признании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недействительными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 в целях выработки и принятия мер по предупреждению и устранению причин выявленных нарушений.</w:t>
            </w:r>
            <w:r w:rsidRPr="00B27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F0" w:rsidRDefault="00DB23F0" w:rsidP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Чебурова Н.Л.</w:t>
            </w:r>
            <w:r w:rsidRPr="00B27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23F0" w:rsidRDefault="00DB23F0" w:rsidP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3F0" w:rsidRDefault="00DB23F0" w:rsidP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3F0" w:rsidRDefault="00DB23F0" w:rsidP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3F0" w:rsidRPr="00B275D1" w:rsidRDefault="00DB23F0" w:rsidP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3F0" w:rsidRPr="00B275D1" w:rsidTr="001E5D40">
        <w:trPr>
          <w:trHeight w:val="59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F0" w:rsidRDefault="00DB23F0" w:rsidP="00DB2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-Об организации работы по осуществлению закупок товаров, работ, услуг для нужд МАУ «Управление культуры, молодежной политики и спорта.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F0" w:rsidRDefault="00DB23F0" w:rsidP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Вороненко И. А.</w:t>
            </w:r>
          </w:p>
          <w:p w:rsidR="00DB23F0" w:rsidRDefault="00DB23F0" w:rsidP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23F0" w:rsidRPr="00B275D1" w:rsidTr="001E5D40">
        <w:trPr>
          <w:trHeight w:val="227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3F0" w:rsidRPr="00B275D1" w:rsidRDefault="009B3E6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B23F0" w:rsidRPr="00B275D1" w:rsidRDefault="00DB2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С повесткой заседания:</w:t>
            </w:r>
          </w:p>
          <w:p w:rsidR="00DB23F0" w:rsidRPr="00B275D1" w:rsidRDefault="00DB23F0" w:rsidP="00DB2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- Отчет о работе комиссии по противодействию коррупции и о выполнении плана работы в МАУ «Управление культуры, молодежной политики и спорта» за 20</w:t>
            </w:r>
            <w:r w:rsidR="0011589C">
              <w:rPr>
                <w:rFonts w:ascii="Times New Roman" w:hAnsi="Times New Roman"/>
                <w:sz w:val="24"/>
                <w:szCs w:val="24"/>
              </w:rPr>
              <w:t>20</w:t>
            </w:r>
            <w:r w:rsidRPr="00B275D1">
              <w:rPr>
                <w:rFonts w:ascii="Times New Roman" w:hAnsi="Times New Roman"/>
                <w:sz w:val="24"/>
                <w:szCs w:val="24"/>
              </w:rPr>
              <w:t>год.</w:t>
            </w:r>
          </w:p>
          <w:p w:rsidR="00DB23F0" w:rsidRDefault="00DB23F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- Об итогах проведения «прямых линий» с гражданами по вопросам антикоррупционного просвещения, отнесенным к сфере деятельности МАУ «Управление культуры, молодежной политики и спорта» в 20</w:t>
            </w:r>
            <w:r w:rsidR="0011589C">
              <w:rPr>
                <w:rFonts w:ascii="Times New Roman" w:hAnsi="Times New Roman"/>
                <w:sz w:val="24"/>
                <w:szCs w:val="24"/>
              </w:rPr>
              <w:t>20</w:t>
            </w:r>
            <w:r w:rsidRPr="00B275D1">
              <w:rPr>
                <w:rFonts w:ascii="Times New Roman" w:hAnsi="Times New Roman"/>
                <w:sz w:val="24"/>
                <w:szCs w:val="24"/>
              </w:rPr>
              <w:t xml:space="preserve"> году.</w:t>
            </w:r>
          </w:p>
          <w:p w:rsidR="00DB23F0" w:rsidRPr="00B275D1" w:rsidRDefault="00DB23F0" w:rsidP="001158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- Об утверждении плана работы  комиссии по противодействию коррупции в МАУ «Управление культуры, молодежной политики и спорта» на 202</w:t>
            </w:r>
            <w:r w:rsidR="0011589C">
              <w:rPr>
                <w:rFonts w:ascii="Times New Roman" w:hAnsi="Times New Roman"/>
                <w:sz w:val="24"/>
                <w:szCs w:val="24"/>
              </w:rPr>
              <w:t>1</w:t>
            </w:r>
            <w:r w:rsidRPr="00B275D1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Романенко А. М.</w:t>
            </w:r>
          </w:p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3F0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3F0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3F0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3F0" w:rsidRPr="00B275D1" w:rsidRDefault="00DB23F0" w:rsidP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1589C" w:rsidRDefault="0011589C" w:rsidP="00A021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89C" w:rsidRDefault="0011589C" w:rsidP="00A021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89C" w:rsidRDefault="0011589C" w:rsidP="00A021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89C" w:rsidRDefault="0011589C" w:rsidP="00A021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89C" w:rsidRDefault="0011589C" w:rsidP="00A021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89C" w:rsidRDefault="0011589C" w:rsidP="00A021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1589C" w:rsidRDefault="0011589C" w:rsidP="00A021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3F0" w:rsidRPr="00B275D1" w:rsidRDefault="00DB23F0" w:rsidP="00A021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Декабрь 20</w:t>
            </w: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B23F0" w:rsidRPr="00B275D1" w:rsidTr="001E5D40">
        <w:trPr>
          <w:trHeight w:val="141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F0" w:rsidRPr="00B275D1" w:rsidRDefault="00DB23F0" w:rsidP="001158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 правоприменительной практике в </w:t>
            </w:r>
            <w:r w:rsidR="0011589C">
              <w:rPr>
                <w:rFonts w:ascii="Times New Roman" w:hAnsi="Times New Roman"/>
                <w:sz w:val="24"/>
                <w:szCs w:val="24"/>
              </w:rPr>
              <w:t>четвертом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квартале 2020 года по результатам вступивших в законную силу  решений судов  о признании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недействительными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ненормативных правовых актов, незаконными решений и действий (бездействия) органов местного самоуправления, муниципальных учреждений и их должностных лиц в целях выработки и принятия мер по предупреждению и устранению причин выявленных нарушений.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F0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Чебурова Н.Л.</w:t>
            </w:r>
          </w:p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3F0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B23F0" w:rsidRDefault="00DB23F0" w:rsidP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3F0" w:rsidRPr="00B275D1" w:rsidRDefault="00DB23F0" w:rsidP="00A021E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5D1" w:rsidRPr="00B275D1" w:rsidTr="001E5D40">
        <w:trPr>
          <w:trHeight w:val="140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 xml:space="preserve">Осуществление систематического контроля </w:t>
            </w:r>
            <w:proofErr w:type="gramStart"/>
            <w:r w:rsidRPr="00B275D1">
              <w:rPr>
                <w:rFonts w:ascii="Times New Roman" w:hAnsi="Times New Roman"/>
                <w:sz w:val="24"/>
                <w:szCs w:val="24"/>
              </w:rPr>
              <w:t>за выполнением законодательства о борьбе с коррупцией в структурных подразделениях по вопросам</w:t>
            </w:r>
            <w:proofErr w:type="gramEnd"/>
            <w:r w:rsidRPr="00B275D1">
              <w:rPr>
                <w:rFonts w:ascii="Times New Roman" w:hAnsi="Times New Roman"/>
                <w:sz w:val="24"/>
                <w:szCs w:val="24"/>
              </w:rPr>
              <w:t xml:space="preserve"> обеспечения сохранности имущества, находящегося в муниципальной собственности, целевого и эффективного его использования; исполнение законодательства при осуществлении процедур государственных закупок, товаров, работ и услуг.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Шумилова Е. В.</w:t>
            </w:r>
          </w:p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Вороненко И.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275D1" w:rsidRPr="00B275D1" w:rsidTr="001E5D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Обеспечение наличия в структурных подразделениях МАУ «УКМПС» «Книги замечаний и предложений» и доступность ее для граждан. Обеспечение реальной работы с внесенной информацией, проведение анализа жалоб и обращений, нуждающихся в проверке наличия фактов коррупции.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Директора структурных подразделений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275D1" w:rsidRPr="00B275D1" w:rsidTr="001E5D40">
        <w:trPr>
          <w:trHeight w:val="29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 xml:space="preserve">Обеспечение порядка осуществления административных процедур по обращениям граждан.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Прохорова Е. 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275D1" w:rsidRPr="00B275D1" w:rsidTr="001E5D40">
        <w:trPr>
          <w:trHeight w:val="5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в соответствии с действующим законодательством обращений граждан, содержащих сведения о коррупции.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Романенко А. М.</w:t>
            </w:r>
          </w:p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По факту обращения</w:t>
            </w:r>
          </w:p>
        </w:tc>
      </w:tr>
      <w:tr w:rsidR="00B275D1" w:rsidRPr="00B275D1" w:rsidTr="001E5D40">
        <w:trPr>
          <w:trHeight w:val="2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 xml:space="preserve">Обеспечение доступа  граждан к информации о деятельности учреждений.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1" w:rsidRPr="00B275D1" w:rsidRDefault="00B275D1" w:rsidP="001E5D4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Романенко А.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 xml:space="preserve">Постоянно </w:t>
            </w:r>
          </w:p>
        </w:tc>
      </w:tr>
      <w:tr w:rsidR="00B275D1" w:rsidRPr="00B275D1" w:rsidTr="001E5D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Осуществление личного приема граждан.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Романенко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Каждый понедельник с 15.00-17.00</w:t>
            </w:r>
          </w:p>
        </w:tc>
      </w:tr>
      <w:tr w:rsidR="00B275D1" w:rsidRPr="00B275D1" w:rsidTr="001E5D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rPr>
                <w:lang w:eastAsia="en-US"/>
              </w:rPr>
            </w:pPr>
            <w:r w:rsidRPr="00B275D1">
              <w:rPr>
                <w:lang w:eastAsia="en-US"/>
              </w:rPr>
              <w:t>Обеспечение возможности оперативного взаимодействия граждан с МАУ «УКМПС» в сфере противодействия коррупции путем функционирования:</w:t>
            </w:r>
          </w:p>
          <w:p w:rsidR="00B275D1" w:rsidRPr="00B275D1" w:rsidRDefault="00B275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 xml:space="preserve">- «прямых линий» </w:t>
            </w:r>
            <w:r w:rsidRPr="00B275D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 гражданами по вопросам антикоррупционного просвещения, отнесенным к сфере деятельности МАУ «УКМПС».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Романенко А. М.,</w:t>
            </w:r>
          </w:p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Лобанова Е.А.,</w:t>
            </w:r>
          </w:p>
          <w:p w:rsidR="00B275D1" w:rsidRPr="00B275D1" w:rsidRDefault="00DB23F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Гуров А.В.,</w:t>
            </w:r>
          </w:p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Логунова И.В.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В соответствии с графиком проведения «прямых линий»</w:t>
            </w:r>
          </w:p>
        </w:tc>
      </w:tr>
      <w:tr w:rsidR="00B275D1" w:rsidRPr="00B275D1" w:rsidTr="001E5D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Принятие мер по предупреждению совершения коррупционных преступлений на основе анализа информации, предоставляемой отделом внутренних дел.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Романенко А.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 xml:space="preserve">По необходимости </w:t>
            </w:r>
          </w:p>
        </w:tc>
      </w:tr>
      <w:tr w:rsidR="00B275D1" w:rsidRPr="00B275D1" w:rsidTr="001E5D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 xml:space="preserve">10. 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Приведение локальных нормативных актов в соответствие с требованиями законодательства о противодействии коррупции.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Чебурова Н.Л.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275D1" w:rsidRPr="00B275D1" w:rsidTr="001E5D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7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gramStart"/>
            <w:r w:rsidRPr="00B27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B27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несоблюдением должностными лицами </w:t>
            </w:r>
            <w:r w:rsidRPr="00B275D1">
              <w:rPr>
                <w:rFonts w:ascii="Times New Roman" w:hAnsi="Times New Roman"/>
                <w:sz w:val="24"/>
                <w:szCs w:val="24"/>
              </w:rPr>
              <w:t>требований о предотвращении или об урегулировании конфликта интересов и применения к лицам, нарушившим эти требования, мер юридической ответственности, предусмотренных законодательством Российской Федерации.</w:t>
            </w:r>
            <w:r w:rsidRPr="00B27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Романенко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По факту</w:t>
            </w:r>
          </w:p>
        </w:tc>
      </w:tr>
      <w:tr w:rsidR="00B275D1" w:rsidRPr="00B275D1" w:rsidTr="001E5D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jc w:val="both"/>
              <w:rPr>
                <w:lang w:eastAsia="en-US"/>
              </w:rPr>
            </w:pPr>
            <w:r w:rsidRPr="00B275D1">
              <w:rPr>
                <w:lang w:eastAsia="en-US"/>
              </w:rPr>
              <w:t xml:space="preserve">Организация </w:t>
            </w:r>
            <w:proofErr w:type="gramStart"/>
            <w:r w:rsidRPr="00B275D1">
              <w:rPr>
                <w:lang w:eastAsia="en-US"/>
              </w:rPr>
              <w:t>контроля за</w:t>
            </w:r>
            <w:proofErr w:type="gramEnd"/>
            <w:r w:rsidRPr="00B275D1">
              <w:rPr>
                <w:lang w:eastAsia="en-US"/>
              </w:rPr>
              <w:t xml:space="preserve"> соблюдением работниками кодекса этики МАУ «Управление культуры, молодежной политики и спорта»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Романенко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275D1" w:rsidRPr="00B275D1" w:rsidTr="001E5D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27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Обеспечение мониторинга вступивших в законную силу решений судов о признании </w:t>
            </w:r>
            <w:proofErr w:type="gramStart"/>
            <w:r w:rsidRPr="00B27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недействительными</w:t>
            </w:r>
            <w:proofErr w:type="gramEnd"/>
            <w:r w:rsidRPr="00B275D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ненормативных правовых актов, незаконными решений и действий (бездействия) должностных лиц с предоставлением информации в отдел правовой, кадровой работы и муниципальной службы администрации Тавдинского городского округа.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 xml:space="preserve">Романенко А.М.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275D1" w:rsidRPr="00B275D1" w:rsidTr="001E5D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Обеспечение контроля административно-хозяйственной деятельности МАУ «УКМПС».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Шумилова Е. 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275D1" w:rsidRPr="00B275D1" w:rsidTr="001E5D40">
        <w:trPr>
          <w:trHeight w:val="5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Обеспечение контроля над соблюдением порядка оказания платных услуг и иной приносящей доход деятельности.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Шумилова Е. В.</w:t>
            </w:r>
          </w:p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Вороненко И. 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275D1" w:rsidRPr="00B275D1" w:rsidTr="001E5D40">
        <w:trPr>
          <w:trHeight w:val="4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5D40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r w:rsidRPr="00B275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275D1">
              <w:rPr>
                <w:rFonts w:ascii="Times New Roman" w:hAnsi="Times New Roman"/>
                <w:sz w:val="24"/>
                <w:szCs w:val="24"/>
              </w:rPr>
              <w:t>контроля за</w:t>
            </w:r>
            <w:proofErr w:type="gramEnd"/>
            <w:r w:rsidRPr="00B275D1">
              <w:rPr>
                <w:rFonts w:ascii="Times New Roman" w:hAnsi="Times New Roman"/>
                <w:sz w:val="24"/>
                <w:szCs w:val="24"/>
              </w:rPr>
              <w:t xml:space="preserve"> недопущением составления неофициальной отчетности и использования поддельных документов.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Романенко А.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75D1" w:rsidRPr="00B275D1" w:rsidTr="001E5D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275D1">
              <w:rPr>
                <w:rFonts w:ascii="Times New Roman" w:hAnsi="Times New Roman"/>
                <w:sz w:val="24"/>
                <w:szCs w:val="24"/>
              </w:rPr>
              <w:t xml:space="preserve">Своевременное обновление раздела по противодействию коррупции на официальном сайте МАУ «УКМПС» в сети </w:t>
            </w:r>
            <w:r w:rsidRPr="00B275D1">
              <w:rPr>
                <w:rFonts w:ascii="Times New Roman" w:hAnsi="Times New Roman"/>
                <w:sz w:val="24"/>
                <w:szCs w:val="24"/>
                <w:lang w:val="en-US"/>
              </w:rPr>
              <w:t>Internet</w:t>
            </w:r>
            <w:r w:rsidRPr="00B275D1">
              <w:rPr>
                <w:rFonts w:ascii="Times New Roman" w:hAnsi="Times New Roman"/>
                <w:sz w:val="24"/>
                <w:szCs w:val="24"/>
              </w:rPr>
              <w:t xml:space="preserve"> в соответствии с Методическими рекомендациями по размещению и наполнению подразделов официальных сайтов государственных органов Свердловской области и органов местного самоуправления муниципальных образований в Свердловской области по вопросам противодействия коррупции, разработанными Департаментом кадровой политики Губернатора Свердловской области на основании рекомендаций Министерства труда и социальной защиты РФ,  и</w:t>
            </w:r>
            <w:proofErr w:type="gramEnd"/>
            <w:r w:rsidRPr="00B275D1">
              <w:rPr>
                <w:rFonts w:ascii="Times New Roman" w:hAnsi="Times New Roman"/>
                <w:sz w:val="24"/>
                <w:szCs w:val="24"/>
              </w:rPr>
              <w:t xml:space="preserve"> Методическими рекомендациями «Обеспечение повышения результативности и эффективности работы федеральных органов исполнительной власти с обращениями  граждан и организаций по фактам коррупции», одобренных президиумом Совета при Президенте РФ по противодействию коррупции (протокол от 25 сентября 2012 г. №34)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Чебурова Н.Л.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275D1" w:rsidRPr="00B275D1" w:rsidTr="001E5D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1E5D40" w:rsidRDefault="001E5D40" w:rsidP="001E5D40">
            <w:pPr>
              <w:jc w:val="both"/>
            </w:pPr>
            <w:r w:rsidRPr="001E5D40">
              <w:t>Проведение просветительских мероприятий, направленных на создание в обществе атмосферы нетерпимости к коррупционным проявлениям</w:t>
            </w:r>
            <w:r w:rsidR="00B275D1" w:rsidRPr="001E5D40"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Романенко А. 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275D1" w:rsidRPr="00B275D1" w:rsidTr="001E5D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 xml:space="preserve">Совещание с руководителями структурных подразделений о противодействии коррупции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Романенко А.М.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1E5D40" w:rsidP="00304F09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275D1" w:rsidRPr="00B275D1" w:rsidTr="001E5D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Проведение тематических антикоррупционных мероприятий.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Директора структурных подразделений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75D1" w:rsidRPr="00B275D1" w:rsidRDefault="00B275D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75D1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B275D1" w:rsidRPr="00B275D1" w:rsidRDefault="00B275D1" w:rsidP="00DB23F0"/>
    <w:sectPr w:rsidR="00B275D1" w:rsidRPr="00B275D1" w:rsidSect="00B275D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6FB"/>
    <w:rsid w:val="000C2D76"/>
    <w:rsid w:val="0011589C"/>
    <w:rsid w:val="001E5D40"/>
    <w:rsid w:val="001F06FB"/>
    <w:rsid w:val="00304F09"/>
    <w:rsid w:val="008F0863"/>
    <w:rsid w:val="0093740F"/>
    <w:rsid w:val="009B3E61"/>
    <w:rsid w:val="00A021E1"/>
    <w:rsid w:val="00A276D2"/>
    <w:rsid w:val="00B16D3C"/>
    <w:rsid w:val="00B275D1"/>
    <w:rsid w:val="00DB23F0"/>
    <w:rsid w:val="00E0644A"/>
    <w:rsid w:val="00F7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5D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275D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58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589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75D1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B275D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589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589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525</TotalTime>
  <Pages>4</Pages>
  <Words>1260</Words>
  <Characters>7184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2019-12-25T11:49:00Z</cp:lastPrinted>
  <dcterms:created xsi:type="dcterms:W3CDTF">2019-12-23T07:03:00Z</dcterms:created>
  <dcterms:modified xsi:type="dcterms:W3CDTF">2020-07-13T09:59:00Z</dcterms:modified>
</cp:coreProperties>
</file>