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C9E" w:rsidRDefault="00796C9E">
      <w:pPr>
        <w:rPr>
          <w:rStyle w:val="a3"/>
          <w:bdr w:val="none" w:sz="0" w:space="0" w:color="auto" w:frame="1"/>
        </w:rPr>
      </w:pPr>
      <w:r>
        <w:rPr>
          <w:rStyle w:val="a3"/>
          <w:bdr w:val="none" w:sz="0" w:space="0" w:color="auto" w:frame="1"/>
        </w:rPr>
        <w:t>ИНТЕРНЕТ-РЕСУРСЫ ДЛЯ УЧАСТНИКОВ ГИА</w:t>
      </w:r>
    </w:p>
    <w:p w:rsidR="00796C9E" w:rsidRDefault="00796C9E">
      <w:pPr>
        <w:rPr>
          <w:rFonts w:ascii="Times New Roman" w:hAnsi="Times New Roman" w:cs="Times New Roman"/>
          <w:sz w:val="28"/>
          <w:szCs w:val="28"/>
        </w:rPr>
      </w:pPr>
      <w:r w:rsidRPr="00796C9E">
        <w:rPr>
          <w:rFonts w:ascii="Times New Roman" w:hAnsi="Times New Roman" w:cs="Times New Roman"/>
          <w:sz w:val="28"/>
          <w:szCs w:val="28"/>
        </w:rPr>
        <w:t>Официальный информационный портал ЕГЭ Федеральный сервис просмотра бланков ответов участников ЕГЭ </w:t>
      </w:r>
      <w:hyperlink r:id="rId4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http://checkege.rustest.ru</w:t>
        </w:r>
      </w:hyperlink>
    </w:p>
    <w:p w:rsidR="00796C9E" w:rsidRDefault="00796C9E">
      <w:pPr>
        <w:rPr>
          <w:rFonts w:ascii="Times New Roman" w:hAnsi="Times New Roman" w:cs="Times New Roman"/>
          <w:sz w:val="28"/>
          <w:szCs w:val="28"/>
        </w:rPr>
      </w:pPr>
      <w:r w:rsidRPr="00796C9E">
        <w:rPr>
          <w:rFonts w:ascii="Times New Roman" w:hAnsi="Times New Roman" w:cs="Times New Roman"/>
          <w:sz w:val="28"/>
          <w:szCs w:val="28"/>
        </w:rPr>
        <w:t>Федеральная служба по надзору в сфере образования и науки </w:t>
      </w:r>
      <w:hyperlink r:id="rId5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http://www.obrnadzor.gov.ru</w:t>
        </w:r>
      </w:hyperlink>
      <w:r w:rsidRPr="00796C9E">
        <w:rPr>
          <w:rFonts w:ascii="Times New Roman" w:hAnsi="Times New Roman" w:cs="Times New Roman"/>
          <w:sz w:val="28"/>
          <w:szCs w:val="28"/>
        </w:rPr>
        <w:t> </w:t>
      </w:r>
    </w:p>
    <w:p w:rsidR="00796C9E" w:rsidRDefault="00796C9E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96C9E">
        <w:rPr>
          <w:rFonts w:ascii="Times New Roman" w:hAnsi="Times New Roman" w:cs="Times New Roman"/>
          <w:sz w:val="28"/>
          <w:szCs w:val="28"/>
        </w:rPr>
        <w:t>«Навигатор ГИА» (для подготовки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6C9E">
        <w:rPr>
          <w:rFonts w:ascii="Times New Roman" w:hAnsi="Times New Roman" w:cs="Times New Roman"/>
          <w:sz w:val="28"/>
          <w:szCs w:val="28"/>
        </w:rPr>
        <w:t>ЕГЭ)</w:t>
      </w:r>
      <w:r w:rsidRPr="00796C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96C9E">
        <w:rPr>
          <w:rFonts w:ascii="Times New Roman" w:hAnsi="Times New Roman" w:cs="Times New Roman"/>
          <w:sz w:val="28"/>
          <w:szCs w:val="28"/>
        </w:rPr>
        <w:t> </w:t>
      </w:r>
      <w:r w:rsidRPr="00796C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6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http://obrnadzor.gov.ru/navigator-gia</w:t>
        </w:r>
      </w:hyperlink>
      <w:r w:rsidRPr="00796C9E">
        <w:rPr>
          <w:rFonts w:ascii="Times New Roman" w:hAnsi="Times New Roman" w:cs="Times New Roman"/>
          <w:sz w:val="28"/>
          <w:szCs w:val="28"/>
        </w:rPr>
        <w:t> Группа ВКОНТАКТЕ </w:t>
      </w:r>
      <w:hyperlink r:id="rId7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https://vk.com/rosobrnadzor</w:t>
        </w:r>
      </w:hyperlink>
      <w:r w:rsidRPr="00796C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96C9E" w:rsidRDefault="00796C9E">
      <w:pPr>
        <w:rPr>
          <w:rFonts w:ascii="Times New Roman" w:hAnsi="Times New Roman" w:cs="Times New Roman"/>
          <w:sz w:val="28"/>
          <w:szCs w:val="28"/>
        </w:rPr>
      </w:pPr>
      <w:r w:rsidRPr="00796C9E">
        <w:rPr>
          <w:rFonts w:ascii="Times New Roman" w:hAnsi="Times New Roman" w:cs="Times New Roman"/>
          <w:sz w:val="28"/>
          <w:szCs w:val="28"/>
        </w:rPr>
        <w:t>Федеральный институт педагогических измерений </w:t>
      </w:r>
      <w:hyperlink r:id="rId8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http://fipi.ru</w:t>
        </w:r>
      </w:hyperlink>
      <w:r w:rsidRPr="00796C9E">
        <w:rPr>
          <w:rFonts w:ascii="Times New Roman" w:hAnsi="Times New Roman" w:cs="Times New Roman"/>
          <w:sz w:val="28"/>
          <w:szCs w:val="28"/>
        </w:rPr>
        <w:t> «Навигатор ГИА» (для подготовки к ЕГЭ)</w:t>
      </w:r>
      <w:r w:rsidRPr="00796C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96C9E">
        <w:rPr>
          <w:rFonts w:ascii="Times New Roman" w:hAnsi="Times New Roman" w:cs="Times New Roman"/>
          <w:sz w:val="28"/>
          <w:szCs w:val="28"/>
        </w:rPr>
        <w:t> </w:t>
      </w:r>
      <w:r w:rsidRPr="00796C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9" w:history="1">
        <w:r w:rsidRPr="00F96799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http://fipi.ru/navigator</w:t>
        </w:r>
        <w:r w:rsidRPr="00F96799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 </w:t>
        </w:r>
        <w:r w:rsidRPr="00F96799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podgotovki</w:t>
        </w:r>
      </w:hyperlink>
      <w:r w:rsidRPr="00796C9E">
        <w:rPr>
          <w:rFonts w:ascii="Times New Roman" w:hAnsi="Times New Roman" w:cs="Times New Roman"/>
          <w:sz w:val="28"/>
          <w:szCs w:val="28"/>
        </w:rPr>
        <w:t> </w:t>
      </w:r>
    </w:p>
    <w:p w:rsidR="00CF3829" w:rsidRPr="00796C9E" w:rsidRDefault="00796C9E">
      <w:pPr>
        <w:rPr>
          <w:rFonts w:ascii="Times New Roman" w:hAnsi="Times New Roman" w:cs="Times New Roman"/>
          <w:sz w:val="28"/>
          <w:szCs w:val="28"/>
        </w:rPr>
      </w:pPr>
      <w:r w:rsidRPr="00796C9E">
        <w:rPr>
          <w:rFonts w:ascii="Times New Roman" w:hAnsi="Times New Roman" w:cs="Times New Roman"/>
          <w:sz w:val="28"/>
          <w:szCs w:val="28"/>
        </w:rPr>
        <w:t>Федеральный центр тестирования </w:t>
      </w:r>
      <w:hyperlink r:id="rId10" w:history="1">
        <w:r w:rsidRPr="00796C9E">
          <w:rPr>
            <w:rStyle w:val="a3"/>
            <w:rFonts w:ascii="Times New Roman" w:hAnsi="Times New Roman" w:cs="Times New Roman"/>
            <w:color w:val="0066CC"/>
            <w:sz w:val="28"/>
            <w:szCs w:val="28"/>
            <w:bdr w:val="none" w:sz="0" w:space="0" w:color="auto" w:frame="1"/>
          </w:rPr>
          <w:t>http://rustest.ru</w:t>
        </w:r>
      </w:hyperlink>
      <w:r w:rsidRPr="00796C9E">
        <w:rPr>
          <w:rFonts w:ascii="Times New Roman" w:hAnsi="Times New Roman" w:cs="Times New Roman"/>
          <w:sz w:val="28"/>
          <w:szCs w:val="28"/>
        </w:rPr>
        <w:t> Группа ВКОНТАКТЕ</w:t>
      </w:r>
    </w:p>
    <w:sectPr w:rsidR="00CF3829" w:rsidRPr="0079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E"/>
    <w:rsid w:val="00796C9E"/>
    <w:rsid w:val="00C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A038"/>
  <w15:chartTrackingRefBased/>
  <w15:docId w15:val="{2992C44B-BF4A-4F4B-862C-D4B94775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C9E"/>
    <w:rPr>
      <w:b/>
      <w:bCs/>
    </w:rPr>
  </w:style>
  <w:style w:type="character" w:styleId="a4">
    <w:name w:val="Hyperlink"/>
    <w:basedOn w:val="a0"/>
    <w:uiPriority w:val="99"/>
    <w:unhideWhenUsed/>
    <w:rsid w:val="00796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rosobrnadz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navigator-g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brnadzor.gov.ru/" TargetMode="External"/><Relationship Id="rId10" Type="http://schemas.openxmlformats.org/officeDocument/2006/relationships/hyperlink" Target="http://rustest.ru/" TargetMode="External"/><Relationship Id="rId4" Type="http://schemas.openxmlformats.org/officeDocument/2006/relationships/hyperlink" Target="http://checkege.rustest.ru/" TargetMode="External"/><Relationship Id="rId9" Type="http://schemas.openxmlformats.org/officeDocument/2006/relationships/hyperlink" Target="http://fipi.ru/navigator%20podgotov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2024-11-13T06:31:00Z</dcterms:created>
  <dcterms:modified xsi:type="dcterms:W3CDTF">2024-11-13T06:32:00Z</dcterms:modified>
</cp:coreProperties>
</file>