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3E" w:rsidRDefault="00700E41">
      <w:pPr>
        <w:spacing w:after="0" w:line="240" w:lineRule="auto"/>
        <w:ind w:leftChars="-100" w:left="-2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Режим функционирования </w:t>
      </w:r>
      <w:r>
        <w:rPr>
          <w:rFonts w:ascii="Times New Roman" w:hAnsi="Times New Roman" w:cs="Times New Roman"/>
          <w:b/>
          <w:i/>
          <w:sz w:val="32"/>
          <w:szCs w:val="32"/>
        </w:rPr>
        <w:t>МАОУ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«Школа №85»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36A3E" w:rsidRDefault="00700E41">
      <w:pPr>
        <w:spacing w:after="0" w:line="240" w:lineRule="auto"/>
        <w:ind w:leftChars="-100" w:left="-2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034986">
        <w:rPr>
          <w:rFonts w:ascii="Times New Roman" w:hAnsi="Times New Roman" w:cs="Times New Roman"/>
          <w:b/>
          <w:i/>
          <w:sz w:val="32"/>
          <w:szCs w:val="32"/>
        </w:rPr>
        <w:t>5</w:t>
      </w:r>
      <w:r>
        <w:rPr>
          <w:rFonts w:ascii="Times New Roman" w:hAnsi="Times New Roman" w:cs="Times New Roman"/>
          <w:b/>
          <w:i/>
          <w:sz w:val="32"/>
          <w:szCs w:val="32"/>
        </w:rPr>
        <w:t>-202</w:t>
      </w:r>
      <w:r w:rsidR="00034986">
        <w:rPr>
          <w:rFonts w:ascii="Times New Roman" w:hAnsi="Times New Roman" w:cs="Times New Roman"/>
          <w:b/>
          <w:i/>
          <w:sz w:val="32"/>
          <w:szCs w:val="32"/>
        </w:rPr>
        <w:t>6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учебном году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36A3E" w:rsidRDefault="00700E41">
      <w:pPr>
        <w:spacing w:after="0" w:line="240" w:lineRule="auto"/>
        <w:ind w:leftChars="-100" w:left="-2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</w:rPr>
        <w:t>(Выписка из Учебного плана МАОУ «Школа №85» на 202</w:t>
      </w:r>
      <w:r w:rsidR="00034986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>-202</w:t>
      </w:r>
      <w:r w:rsidR="00034986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 xml:space="preserve"> учебный год)</w:t>
      </w:r>
    </w:p>
    <w:p w:rsidR="006E2CCD" w:rsidRDefault="00700E4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6A3E" w:rsidRDefault="00700E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«Школа №</w:t>
      </w:r>
      <w:r>
        <w:rPr>
          <w:rFonts w:ascii="Times New Roman" w:hAnsi="Times New Roman" w:cs="Times New Roman"/>
          <w:sz w:val="28"/>
          <w:szCs w:val="28"/>
        </w:rPr>
        <w:t>85»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годовым календарным графиком. Режим функционирования устанавливается в соответствии с СанПин 1.2.3685-21 «Гигиенические нормативы и требования к обеспечению безопасности и (или) безвредности для человека факторов среды обитания», утвержде</w:t>
      </w:r>
      <w:r>
        <w:rPr>
          <w:rFonts w:ascii="Times New Roman" w:hAnsi="Times New Roman" w:cs="Times New Roman"/>
          <w:sz w:val="28"/>
          <w:szCs w:val="28"/>
        </w:rPr>
        <w:t>нными постановлением Главного государственного санитарного врача Российской Федерации от 28.01.2021 № 2, и Санитарными правилами СП 2.4.3648-20 «Санитарно-эпидемиологические требования к организациям воспитания и обучения, отдыха и оздоровления детей и мол</w:t>
      </w:r>
      <w:r>
        <w:rPr>
          <w:rFonts w:ascii="Times New Roman" w:hAnsi="Times New Roman" w:cs="Times New Roman"/>
          <w:sz w:val="28"/>
          <w:szCs w:val="28"/>
        </w:rPr>
        <w:t xml:space="preserve">одежи», утвержденными постановлением Главного государственного санитарного врача Российской Федерации от 28.09.2020 № 28 </w:t>
      </w:r>
    </w:p>
    <w:p w:rsidR="00A36A3E" w:rsidRDefault="00700E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классы:</w:t>
      </w:r>
      <w:r>
        <w:rPr>
          <w:rFonts w:ascii="Times New Roman" w:hAnsi="Times New Roman" w:cs="Times New Roman"/>
          <w:sz w:val="28"/>
          <w:szCs w:val="28"/>
        </w:rPr>
        <w:t xml:space="preserve"> 33 учебные недели;</w:t>
      </w:r>
    </w:p>
    <w:p w:rsidR="00A36A3E" w:rsidRDefault="00700E41">
      <w:pPr>
        <w:tabs>
          <w:tab w:val="left" w:pos="0"/>
        </w:tabs>
        <w:spacing w:after="0" w:line="240" w:lineRule="auto"/>
        <w:ind w:firstLineChars="1550" w:firstLine="4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2-11 классы: </w:t>
      </w:r>
      <w:r>
        <w:rPr>
          <w:rFonts w:ascii="Times New Roman" w:hAnsi="Times New Roman" w:cs="Times New Roman"/>
          <w:sz w:val="28"/>
          <w:szCs w:val="28"/>
        </w:rPr>
        <w:t>34 учебных недель.</w:t>
      </w:r>
    </w:p>
    <w:p w:rsidR="00034986" w:rsidRDefault="00700E41">
      <w:pPr>
        <w:tabs>
          <w:tab w:val="left" w:pos="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начинается </w:t>
      </w:r>
      <w:r w:rsidR="000349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349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34986">
        <w:rPr>
          <w:rFonts w:ascii="Times New Roman" w:hAnsi="Times New Roman" w:cs="Times New Roman"/>
          <w:sz w:val="28"/>
          <w:szCs w:val="28"/>
        </w:rPr>
        <w:t>, заканчивается 26 мая 2026 г.</w:t>
      </w:r>
    </w:p>
    <w:p w:rsidR="00A36A3E" w:rsidRDefault="00700E41">
      <w:pPr>
        <w:tabs>
          <w:tab w:val="left" w:pos="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год делится на четверти (1-9 классы)</w:t>
      </w:r>
      <w:r>
        <w:rPr>
          <w:rFonts w:ascii="Times New Roman" w:hAnsi="Times New Roman" w:cs="Times New Roman"/>
          <w:sz w:val="28"/>
          <w:szCs w:val="28"/>
        </w:rPr>
        <w:t xml:space="preserve"> и полугодия (10-11 классы), являющиеся периодами, по итогам которых обучающимся 2-11 </w:t>
      </w:r>
      <w:r>
        <w:rPr>
          <w:rFonts w:ascii="Times New Roman" w:hAnsi="Times New Roman" w:cs="Times New Roman"/>
          <w:sz w:val="28"/>
          <w:szCs w:val="28"/>
        </w:rPr>
        <w:t>классов выставляются отметки за текущее освоение образовательных программ. Обучение осуществляется в режиме пятидневной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недели. </w:t>
      </w:r>
    </w:p>
    <w:p w:rsidR="00A36A3E" w:rsidRDefault="00A36A3E">
      <w:pPr>
        <w:tabs>
          <w:tab w:val="left" w:pos="0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A36A3E" w:rsidRDefault="00700E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Максимальная аудиторная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при пятидневной учебной неделе соответствует нормативным требованиям СП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2.4.3648 </w:t>
      </w:r>
      <w:r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0"/>
        <w:gridCol w:w="796"/>
        <w:gridCol w:w="786"/>
        <w:gridCol w:w="810"/>
        <w:gridCol w:w="805"/>
        <w:gridCol w:w="783"/>
        <w:gridCol w:w="805"/>
        <w:gridCol w:w="842"/>
        <w:gridCol w:w="878"/>
        <w:gridCol w:w="805"/>
        <w:gridCol w:w="783"/>
        <w:gridCol w:w="762"/>
      </w:tblGrid>
      <w:tr w:rsidR="00A36A3E">
        <w:trPr>
          <w:trHeight w:val="465"/>
        </w:trPr>
        <w:tc>
          <w:tcPr>
            <w:tcW w:w="992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  <w:t>Классы</w:t>
            </w:r>
          </w:p>
        </w:tc>
        <w:tc>
          <w:tcPr>
            <w:tcW w:w="83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7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8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7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36A3E" w:rsidTr="00034986">
        <w:trPr>
          <w:trHeight w:val="369"/>
        </w:trPr>
        <w:tc>
          <w:tcPr>
            <w:tcW w:w="992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b/>
                <w:sz w:val="21"/>
                <w:szCs w:val="21"/>
              </w:rPr>
              <w:t>Количество часов</w:t>
            </w:r>
          </w:p>
        </w:tc>
        <w:tc>
          <w:tcPr>
            <w:tcW w:w="83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24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4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21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7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8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21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97" w:type="dxa"/>
          </w:tcPr>
          <w:p w:rsidR="00A36A3E" w:rsidRDefault="00700E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</w:tbl>
    <w:p w:rsidR="00A36A3E" w:rsidRDefault="00A36A3E">
      <w:pPr>
        <w:tabs>
          <w:tab w:val="left" w:pos="0"/>
        </w:tabs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36A3E" w:rsidRDefault="00700E41">
      <w:pPr>
        <w:tabs>
          <w:tab w:val="left" w:pos="0"/>
        </w:tabs>
        <w:spacing w:after="0" w:line="24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недельная нагрузка равномерно распределена в течение учебной недели, объем максимально </w:t>
      </w:r>
      <w:r>
        <w:rPr>
          <w:rFonts w:ascii="Times New Roman" w:hAnsi="Times New Roman" w:cs="Times New Roman"/>
          <w:sz w:val="28"/>
          <w:szCs w:val="28"/>
        </w:rPr>
        <w:t>допустимой нагрузки в течение дня составляет:</w:t>
      </w:r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классы - не превышает 4 уроков, один раз в неделю - 5 уроков за счет урока физкультуры;</w:t>
      </w:r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>4  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 более 5 уроков;</w:t>
      </w:r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6  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 более 6 уроков;</w:t>
      </w:r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</w:t>
      </w:r>
      <w:proofErr w:type="gramStart"/>
      <w:r>
        <w:rPr>
          <w:rFonts w:ascii="Times New Roman" w:hAnsi="Times New Roman" w:cs="Times New Roman"/>
          <w:sz w:val="28"/>
          <w:szCs w:val="28"/>
        </w:rPr>
        <w:t>11  классы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 более 7 уроков.</w:t>
      </w:r>
    </w:p>
    <w:p w:rsidR="00034986" w:rsidRPr="006E2CCD" w:rsidRDefault="00700E41" w:rsidP="006E2CC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Начало </w:t>
      </w:r>
      <w:r w:rsidR="00034986"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работы школы</w:t>
      </w:r>
      <w:r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6E2CCD"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8.</w:t>
      </w:r>
      <w:r w:rsidR="00034986"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>0</w:t>
      </w:r>
      <w:r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>0</w:t>
      </w:r>
      <w:r w:rsidR="00034986"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окончание работы школы </w:t>
      </w:r>
      <w:r w:rsidR="006E2CCD"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="00034986" w:rsidRPr="006E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17.40</w:t>
      </w:r>
    </w:p>
    <w:p w:rsidR="00A36A3E" w:rsidRPr="00034986" w:rsidRDefault="00700E41" w:rsidP="0003498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49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Обучение осуществляется в </w:t>
      </w:r>
      <w:r w:rsidR="00034986" w:rsidRPr="00034986">
        <w:rPr>
          <w:rFonts w:ascii="Times New Roman" w:hAnsi="Times New Roman" w:cs="Times New Roman"/>
          <w:bCs/>
          <w:i/>
          <w:iCs/>
          <w:sz w:val="28"/>
          <w:szCs w:val="28"/>
        </w:rPr>
        <w:t>две</w:t>
      </w:r>
      <w:r w:rsidRPr="000349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смен</w:t>
      </w:r>
      <w:r w:rsidR="00034986" w:rsidRPr="00034986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0349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36A3E" w:rsidRDefault="00700E41">
      <w:pPr>
        <w:tabs>
          <w:tab w:val="left" w:pos="0"/>
        </w:tabs>
        <w:spacing w:after="0" w:line="240" w:lineRule="auto"/>
        <w:ind w:firstLineChars="157"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1 классе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соблюдением следующих </w:t>
      </w:r>
      <w:r>
        <w:rPr>
          <w:rFonts w:ascii="Times New Roman" w:hAnsi="Times New Roman" w:cs="Times New Roman"/>
          <w:sz w:val="28"/>
          <w:szCs w:val="28"/>
        </w:rPr>
        <w:t>требований:</w:t>
      </w:r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занятия осуществляются только по пятидневной учебной неделе и только в первую смену;</w:t>
      </w:r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используется </w:t>
      </w:r>
      <w:r>
        <w:rPr>
          <w:rFonts w:ascii="Times New Roman" w:hAnsi="Times New Roman" w:cs="Times New Roman"/>
          <w:sz w:val="28"/>
          <w:szCs w:val="28"/>
        </w:rPr>
        <w:t>"ступенчатый режим" обучения, то есть в сентябре, октябре - по 3 урока в</w:t>
      </w:r>
      <w:r>
        <w:rPr>
          <w:rFonts w:ascii="Times New Roman" w:hAnsi="Times New Roman" w:cs="Times New Roman"/>
          <w:sz w:val="28"/>
          <w:szCs w:val="28"/>
        </w:rPr>
        <w:t xml:space="preserve"> день, с ноября - по 4 урока в день по 35 минут каждый;</w:t>
      </w:r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недельные каникулы в середине третьей</w:t>
      </w:r>
      <w:r w:rsidR="006E2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четверти .</w:t>
      </w:r>
      <w:proofErr w:type="gramEnd"/>
    </w:p>
    <w:p w:rsidR="00A36A3E" w:rsidRDefault="00700E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во 2-11 классах составляет 40 минут.</w:t>
      </w:r>
    </w:p>
    <w:p w:rsidR="00A36A3E" w:rsidRDefault="00A36A3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36A3E">
      <w:pgSz w:w="11906" w:h="16838"/>
      <w:pgMar w:top="851" w:right="850" w:bottom="709" w:left="85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41" w:rsidRDefault="00700E41">
      <w:pPr>
        <w:spacing w:line="240" w:lineRule="auto"/>
      </w:pPr>
      <w:r>
        <w:separator/>
      </w:r>
    </w:p>
  </w:endnote>
  <w:endnote w:type="continuationSeparator" w:id="0">
    <w:p w:rsidR="00700E41" w:rsidRDefault="00700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41" w:rsidRDefault="00700E41">
      <w:pPr>
        <w:spacing w:after="0"/>
      </w:pPr>
      <w:r>
        <w:separator/>
      </w:r>
    </w:p>
  </w:footnote>
  <w:footnote w:type="continuationSeparator" w:id="0">
    <w:p w:rsidR="00700E41" w:rsidRDefault="00700E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6D"/>
    <w:rsid w:val="00034986"/>
    <w:rsid w:val="001F54A8"/>
    <w:rsid w:val="0032772D"/>
    <w:rsid w:val="003C2140"/>
    <w:rsid w:val="006E2CCD"/>
    <w:rsid w:val="00700E41"/>
    <w:rsid w:val="00A36A3E"/>
    <w:rsid w:val="00EE596D"/>
    <w:rsid w:val="401C42F6"/>
    <w:rsid w:val="574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5FFC"/>
  <w15:docId w15:val="{E343612B-3D31-404B-A8AC-98584EE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lenovo</cp:lastModifiedBy>
  <cp:revision>2</cp:revision>
  <cp:lastPrinted>2020-08-07T07:41:00Z</cp:lastPrinted>
  <dcterms:created xsi:type="dcterms:W3CDTF">2025-09-02T09:28:00Z</dcterms:created>
  <dcterms:modified xsi:type="dcterms:W3CDTF">2025-09-02T09:28:00Z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22AC44EBEB5245D68886A3623415A989_13</vt:lpwstr>
  </property>
</Properties>
</file>