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F7B9C" w14:textId="5648EFCE" w:rsidR="00F539AC" w:rsidRPr="00472345" w:rsidRDefault="007737C6" w:rsidP="007737C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472345">
        <w:rPr>
          <w:rFonts w:ascii="Times New Roman" w:hAnsi="Times New Roman" w:cs="Times New Roman"/>
          <w:b/>
          <w:sz w:val="28"/>
          <w:szCs w:val="24"/>
        </w:rPr>
        <w:t>Минимальны</w:t>
      </w:r>
      <w:r w:rsidR="00B375D9" w:rsidRPr="00472345">
        <w:rPr>
          <w:rFonts w:ascii="Times New Roman" w:hAnsi="Times New Roman" w:cs="Times New Roman"/>
          <w:b/>
          <w:sz w:val="28"/>
          <w:szCs w:val="24"/>
        </w:rPr>
        <w:t>й</w:t>
      </w:r>
      <w:r w:rsidRPr="00472345">
        <w:rPr>
          <w:rFonts w:ascii="Times New Roman" w:hAnsi="Times New Roman" w:cs="Times New Roman"/>
          <w:b/>
          <w:sz w:val="28"/>
          <w:szCs w:val="24"/>
        </w:rPr>
        <w:t xml:space="preserve"> первичны</w:t>
      </w:r>
      <w:r w:rsidR="00B375D9" w:rsidRPr="00472345">
        <w:rPr>
          <w:rFonts w:ascii="Times New Roman" w:hAnsi="Times New Roman" w:cs="Times New Roman"/>
          <w:b/>
          <w:sz w:val="28"/>
          <w:szCs w:val="24"/>
        </w:rPr>
        <w:t>й</w:t>
      </w:r>
      <w:r w:rsidRPr="00472345">
        <w:rPr>
          <w:rFonts w:ascii="Times New Roman" w:hAnsi="Times New Roman" w:cs="Times New Roman"/>
          <w:b/>
          <w:sz w:val="28"/>
          <w:szCs w:val="24"/>
        </w:rPr>
        <w:t xml:space="preserve"> балл для отбора в профильные классы</w:t>
      </w:r>
    </w:p>
    <w:bookmarkEnd w:id="0"/>
    <w:p w14:paraId="5D0A0621" w14:textId="77777777" w:rsidR="007737C6" w:rsidRPr="007737C6" w:rsidRDefault="007737C6" w:rsidP="007737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4280"/>
        <w:gridCol w:w="3501"/>
      </w:tblGrid>
      <w:tr w:rsidR="007737C6" w:rsidRPr="007737C6" w14:paraId="6897108D" w14:textId="77777777" w:rsidTr="007737C6">
        <w:trPr>
          <w:tblHeader/>
          <w:tblCellSpacing w:w="15" w:type="dxa"/>
        </w:trPr>
        <w:tc>
          <w:tcPr>
            <w:tcW w:w="1270" w:type="pct"/>
            <w:hideMark/>
          </w:tcPr>
          <w:p w14:paraId="6E4B8FBA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dfasbkgn4t"/>
            <w:bookmarkEnd w:id="1"/>
            <w:r w:rsidRPr="00773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54" w:type="pct"/>
            <w:hideMark/>
          </w:tcPr>
          <w:p w14:paraId="63D5C61C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3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1670" w:type="pct"/>
            <w:hideMark/>
          </w:tcPr>
          <w:p w14:paraId="1B1DFD9C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3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7737C6" w:rsidRPr="007737C6" w14:paraId="3FED294B" w14:textId="77777777" w:rsidTr="007737C6">
        <w:trPr>
          <w:tblCellSpacing w:w="15" w:type="dxa"/>
        </w:trPr>
        <w:tc>
          <w:tcPr>
            <w:tcW w:w="1270" w:type="pct"/>
            <w:hideMark/>
          </w:tcPr>
          <w:p w14:paraId="0662EAFC" w14:textId="62F11673" w:rsidR="007737C6" w:rsidRPr="007737C6" w:rsidRDefault="007737C6" w:rsidP="0077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3co34r"/>
            <w:bookmarkEnd w:id="2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</w:t>
            </w:r>
            <w:r w:rsidR="00B3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054" w:type="pct"/>
            <w:hideMark/>
          </w:tcPr>
          <w:p w14:paraId="1BDD7F65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c7o22r"/>
            <w:bookmarkEnd w:id="3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1670" w:type="pct"/>
            <w:hideMark/>
          </w:tcPr>
          <w:p w14:paraId="1B6D01DD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3dxf7a"/>
            <w:bookmarkEnd w:id="4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737C6" w:rsidRPr="007737C6" w14:paraId="5CCA86F5" w14:textId="77777777" w:rsidTr="007737C6">
        <w:trPr>
          <w:tblCellSpacing w:w="15" w:type="dxa"/>
        </w:trPr>
        <w:tc>
          <w:tcPr>
            <w:tcW w:w="1270" w:type="pct"/>
            <w:vMerge w:val="restart"/>
            <w:hideMark/>
          </w:tcPr>
          <w:p w14:paraId="0855E9F5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9wx3wy"/>
            <w:bookmarkEnd w:id="5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54" w:type="pct"/>
            <w:hideMark/>
          </w:tcPr>
          <w:p w14:paraId="62FD08F6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ha1ezm"/>
            <w:bookmarkEnd w:id="6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</w:t>
            </w:r>
          </w:p>
        </w:tc>
        <w:tc>
          <w:tcPr>
            <w:tcW w:w="1670" w:type="pct"/>
            <w:hideMark/>
          </w:tcPr>
          <w:p w14:paraId="204D9E9C" w14:textId="77777777" w:rsidR="007737C6" w:rsidRPr="007737C6" w:rsidRDefault="007737C6" w:rsidP="0077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w44554"/>
            <w:bookmarkEnd w:id="7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из них не менее 6 по геометрии</w:t>
            </w:r>
          </w:p>
        </w:tc>
      </w:tr>
      <w:tr w:rsidR="007737C6" w:rsidRPr="007737C6" w14:paraId="2DF72DD2" w14:textId="77777777" w:rsidTr="007737C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0A85F5C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pct"/>
            <w:hideMark/>
          </w:tcPr>
          <w:p w14:paraId="365F3E04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ym8wpa"/>
            <w:bookmarkEnd w:id="8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</w:t>
            </w:r>
          </w:p>
        </w:tc>
        <w:tc>
          <w:tcPr>
            <w:tcW w:w="1670" w:type="pct"/>
            <w:hideMark/>
          </w:tcPr>
          <w:p w14:paraId="7EDAE103" w14:textId="77777777" w:rsidR="007737C6" w:rsidRPr="007737C6" w:rsidRDefault="007737C6" w:rsidP="0077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8gyosv"/>
            <w:bookmarkEnd w:id="9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из них не менее 5 по геометрии</w:t>
            </w:r>
          </w:p>
        </w:tc>
      </w:tr>
      <w:tr w:rsidR="007737C6" w:rsidRPr="007737C6" w14:paraId="6544A10B" w14:textId="77777777" w:rsidTr="007737C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EA5A355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pct"/>
            <w:hideMark/>
          </w:tcPr>
          <w:p w14:paraId="3377F01C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Технологический, </w:t>
            </w:r>
          </w:p>
          <w:p w14:paraId="1B43424F" w14:textId="77777777" w:rsidR="007737C6" w:rsidRPr="007737C6" w:rsidRDefault="007737C6" w:rsidP="0077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e3s55q"/>
            <w:bookmarkStart w:id="11" w:name="dfasrgzipd"/>
            <w:bookmarkEnd w:id="10"/>
            <w:bookmarkEnd w:id="11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агротехнологический</w:t>
            </w:r>
          </w:p>
        </w:tc>
        <w:tc>
          <w:tcPr>
            <w:tcW w:w="1670" w:type="pct"/>
            <w:hideMark/>
          </w:tcPr>
          <w:p w14:paraId="7E5385E5" w14:textId="77777777" w:rsidR="007737C6" w:rsidRPr="007737C6" w:rsidRDefault="007737C6" w:rsidP="0077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pb5h11"/>
            <w:bookmarkEnd w:id="12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 из них не менее 7 по геометрии</w:t>
            </w:r>
          </w:p>
        </w:tc>
      </w:tr>
      <w:tr w:rsidR="007737C6" w:rsidRPr="007737C6" w14:paraId="6DD0B1B7" w14:textId="77777777" w:rsidTr="007737C6">
        <w:trPr>
          <w:tblCellSpacing w:w="15" w:type="dxa"/>
        </w:trPr>
        <w:tc>
          <w:tcPr>
            <w:tcW w:w="1270" w:type="pct"/>
            <w:hideMark/>
          </w:tcPr>
          <w:p w14:paraId="14E310C5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fb4k67"/>
            <w:bookmarkEnd w:id="13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54" w:type="pct"/>
            <w:hideMark/>
          </w:tcPr>
          <w:p w14:paraId="66070D03" w14:textId="065B6D6E" w:rsidR="007737C6" w:rsidRPr="007737C6" w:rsidRDefault="007737C6" w:rsidP="0077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g0cpb5"/>
            <w:bookmarkEnd w:id="14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</w:t>
            </w:r>
            <w:r w:rsidR="00B3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(инженерны</w:t>
            </w:r>
            <w:r w:rsidR="00B3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агротехнологический</w:t>
            </w:r>
          </w:p>
        </w:tc>
        <w:tc>
          <w:tcPr>
            <w:tcW w:w="1670" w:type="pct"/>
            <w:hideMark/>
          </w:tcPr>
          <w:p w14:paraId="378B15D1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t9e4yf"/>
            <w:bookmarkEnd w:id="15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737C6" w:rsidRPr="007737C6" w14:paraId="3A27EC45" w14:textId="77777777" w:rsidTr="007737C6">
        <w:trPr>
          <w:tblCellSpacing w:w="15" w:type="dxa"/>
        </w:trPr>
        <w:tc>
          <w:tcPr>
            <w:tcW w:w="1270" w:type="pct"/>
            <w:hideMark/>
          </w:tcPr>
          <w:p w14:paraId="7A3E9B8F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dfasfl8hi1"/>
            <w:bookmarkEnd w:id="16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54" w:type="pct"/>
            <w:hideMark/>
          </w:tcPr>
          <w:p w14:paraId="4EE2B44F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dfasxwyrv6"/>
            <w:bookmarkEnd w:id="17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Естественно-научный, агротехнологический</w:t>
            </w:r>
          </w:p>
        </w:tc>
        <w:tc>
          <w:tcPr>
            <w:tcW w:w="1670" w:type="pct"/>
            <w:hideMark/>
          </w:tcPr>
          <w:p w14:paraId="6A2C222C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dfasble6g1"/>
            <w:bookmarkEnd w:id="18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737C6" w:rsidRPr="007737C6" w14:paraId="7FBFE1BB" w14:textId="77777777" w:rsidTr="007737C6">
        <w:trPr>
          <w:tblCellSpacing w:w="15" w:type="dxa"/>
        </w:trPr>
        <w:tc>
          <w:tcPr>
            <w:tcW w:w="1270" w:type="pct"/>
            <w:hideMark/>
          </w:tcPr>
          <w:p w14:paraId="289FD754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dfasqg2bmq"/>
            <w:bookmarkEnd w:id="19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54" w:type="pct"/>
            <w:hideMark/>
          </w:tcPr>
          <w:p w14:paraId="17147734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dfaso40bl5"/>
            <w:bookmarkEnd w:id="20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Естественно-научный, агротехнологический</w:t>
            </w:r>
          </w:p>
        </w:tc>
        <w:tc>
          <w:tcPr>
            <w:tcW w:w="1670" w:type="pct"/>
            <w:hideMark/>
          </w:tcPr>
          <w:p w14:paraId="072DB686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dfasdno05i"/>
            <w:bookmarkEnd w:id="21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737C6" w:rsidRPr="007737C6" w14:paraId="21D0F459" w14:textId="77777777" w:rsidTr="007737C6">
        <w:trPr>
          <w:tblCellSpacing w:w="15" w:type="dxa"/>
        </w:trPr>
        <w:tc>
          <w:tcPr>
            <w:tcW w:w="1270" w:type="pct"/>
            <w:hideMark/>
          </w:tcPr>
          <w:p w14:paraId="7F43C5D4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dfasqbnkmy"/>
            <w:bookmarkEnd w:id="22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54" w:type="pct"/>
            <w:hideMark/>
          </w:tcPr>
          <w:p w14:paraId="660962CE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dfaseza32m"/>
            <w:bookmarkEnd w:id="23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</w:t>
            </w:r>
          </w:p>
        </w:tc>
        <w:tc>
          <w:tcPr>
            <w:tcW w:w="1670" w:type="pct"/>
            <w:hideMark/>
          </w:tcPr>
          <w:p w14:paraId="11205E5E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dfasgrg56k"/>
            <w:bookmarkEnd w:id="24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737C6" w:rsidRPr="007737C6" w14:paraId="31E65092" w14:textId="77777777" w:rsidTr="007737C6">
        <w:trPr>
          <w:tblCellSpacing w:w="15" w:type="dxa"/>
        </w:trPr>
        <w:tc>
          <w:tcPr>
            <w:tcW w:w="1270" w:type="pct"/>
            <w:hideMark/>
          </w:tcPr>
          <w:p w14:paraId="683AB6A6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dfasvwpgwd"/>
            <w:bookmarkEnd w:id="25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54" w:type="pct"/>
            <w:hideMark/>
          </w:tcPr>
          <w:p w14:paraId="2F7DE09D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dfaszq8zpk"/>
            <w:bookmarkEnd w:id="26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Социально-экономический, гуманитарный</w:t>
            </w:r>
          </w:p>
        </w:tc>
        <w:tc>
          <w:tcPr>
            <w:tcW w:w="1670" w:type="pct"/>
            <w:hideMark/>
          </w:tcPr>
          <w:p w14:paraId="0B1EA681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dfasn4s1by"/>
            <w:bookmarkEnd w:id="27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7737C6" w:rsidRPr="007737C6" w14:paraId="2A1D0550" w14:textId="77777777" w:rsidTr="007737C6">
        <w:trPr>
          <w:tblCellSpacing w:w="15" w:type="dxa"/>
        </w:trPr>
        <w:tc>
          <w:tcPr>
            <w:tcW w:w="1270" w:type="pct"/>
            <w:hideMark/>
          </w:tcPr>
          <w:p w14:paraId="6BADC33C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dfas7y5rci"/>
            <w:bookmarkEnd w:id="28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54" w:type="pct"/>
            <w:hideMark/>
          </w:tcPr>
          <w:p w14:paraId="0427B89B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dfascd8yps"/>
            <w:bookmarkEnd w:id="29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Гуманитарный</w:t>
            </w:r>
          </w:p>
        </w:tc>
        <w:tc>
          <w:tcPr>
            <w:tcW w:w="1670" w:type="pct"/>
            <w:hideMark/>
          </w:tcPr>
          <w:p w14:paraId="02E1C3B1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dfasmakyia"/>
            <w:bookmarkEnd w:id="30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737C6" w:rsidRPr="007737C6" w14:paraId="207F5724" w14:textId="77777777" w:rsidTr="007737C6">
        <w:trPr>
          <w:tblCellSpacing w:w="15" w:type="dxa"/>
        </w:trPr>
        <w:tc>
          <w:tcPr>
            <w:tcW w:w="1270" w:type="pct"/>
            <w:hideMark/>
          </w:tcPr>
          <w:p w14:paraId="3661A7C1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dfaso4d894"/>
            <w:bookmarkEnd w:id="31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54" w:type="pct"/>
            <w:hideMark/>
          </w:tcPr>
          <w:p w14:paraId="5B6D71DA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dfas1xcaoe"/>
            <w:bookmarkEnd w:id="32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Гуманитарный</w:t>
            </w:r>
          </w:p>
        </w:tc>
        <w:tc>
          <w:tcPr>
            <w:tcW w:w="1670" w:type="pct"/>
            <w:hideMark/>
          </w:tcPr>
          <w:p w14:paraId="10B590C4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dfaslm0zrg"/>
            <w:bookmarkEnd w:id="33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737C6" w:rsidRPr="007737C6" w14:paraId="690651ED" w14:textId="77777777" w:rsidTr="007737C6">
        <w:trPr>
          <w:tblCellSpacing w:w="15" w:type="dxa"/>
        </w:trPr>
        <w:tc>
          <w:tcPr>
            <w:tcW w:w="1270" w:type="pct"/>
            <w:hideMark/>
          </w:tcPr>
          <w:p w14:paraId="503ED2CC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dfaskygqaf"/>
            <w:bookmarkEnd w:id="34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54" w:type="pct"/>
            <w:hideMark/>
          </w:tcPr>
          <w:p w14:paraId="1529CA55" w14:textId="29DD273B" w:rsidR="007737C6" w:rsidRPr="007737C6" w:rsidRDefault="007737C6" w:rsidP="00773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dfascoq5wt"/>
            <w:bookmarkEnd w:id="35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</w:t>
            </w:r>
            <w:r w:rsidR="00B3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(информационны</w:t>
            </w:r>
            <w:r w:rsidR="00B3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0" w:type="pct"/>
            <w:hideMark/>
          </w:tcPr>
          <w:p w14:paraId="7F43D9C5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dfasqug2ma"/>
            <w:bookmarkEnd w:id="36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737C6" w:rsidRPr="007737C6" w14:paraId="1552B732" w14:textId="77777777" w:rsidTr="007737C6">
        <w:trPr>
          <w:tblCellSpacing w:w="15" w:type="dxa"/>
        </w:trPr>
        <w:tc>
          <w:tcPr>
            <w:tcW w:w="1270" w:type="pct"/>
            <w:hideMark/>
          </w:tcPr>
          <w:p w14:paraId="3281D893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dfascoyh8t"/>
            <w:bookmarkEnd w:id="37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54" w:type="pct"/>
            <w:hideMark/>
          </w:tcPr>
          <w:p w14:paraId="3A5E5353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dfas957y2b"/>
            <w:bookmarkEnd w:id="38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Гуманитарный</w:t>
            </w:r>
          </w:p>
        </w:tc>
        <w:tc>
          <w:tcPr>
            <w:tcW w:w="1670" w:type="pct"/>
            <w:hideMark/>
          </w:tcPr>
          <w:p w14:paraId="4FAF5B69" w14:textId="77777777" w:rsidR="007737C6" w:rsidRPr="007737C6" w:rsidRDefault="007737C6" w:rsidP="0077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dfasr0vgim"/>
            <w:bookmarkEnd w:id="39"/>
            <w:r w:rsidRPr="0077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</w:tbl>
    <w:p w14:paraId="5EDE0EA3" w14:textId="77777777" w:rsidR="007737C6" w:rsidRPr="007737C6" w:rsidRDefault="007737C6">
      <w:pPr>
        <w:rPr>
          <w:rFonts w:ascii="Times New Roman" w:hAnsi="Times New Roman" w:cs="Times New Roman"/>
          <w:sz w:val="24"/>
          <w:szCs w:val="24"/>
        </w:rPr>
      </w:pPr>
    </w:p>
    <w:p w14:paraId="5F0745A7" w14:textId="77777777" w:rsidR="007737C6" w:rsidRPr="007737C6" w:rsidRDefault="007737C6">
      <w:pPr>
        <w:rPr>
          <w:rFonts w:ascii="Times New Roman" w:hAnsi="Times New Roman" w:cs="Times New Roman"/>
          <w:sz w:val="24"/>
          <w:szCs w:val="24"/>
        </w:rPr>
      </w:pPr>
    </w:p>
    <w:sectPr w:rsidR="007737C6" w:rsidRPr="007737C6" w:rsidSect="007E29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2E"/>
    <w:rsid w:val="00472345"/>
    <w:rsid w:val="007737C6"/>
    <w:rsid w:val="007E2916"/>
    <w:rsid w:val="00B375D9"/>
    <w:rsid w:val="00F4642E"/>
    <w:rsid w:val="00F5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CD4F"/>
  <w15:chartTrackingRefBased/>
  <w15:docId w15:val="{072FEF54-20B4-49D1-AA32-4D1A72CC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2026-04-01T09:12:00Z</dcterms:created>
  <dcterms:modified xsi:type="dcterms:W3CDTF">2026-04-01T09:14:00Z</dcterms:modified>
</cp:coreProperties>
</file>