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napToGrid w:val="false"/>
        <w:spacing w:lineRule="auto" w:line="240" w:before="0" w:after="0"/>
        <w:jc w:val="right"/>
        <w:rPr>
          <w:rFonts w:ascii="Times New Roman" w:hAnsi="Times New Roman"/>
          <w:b/>
          <w:sz w:val="28"/>
          <w:szCs w:val="28"/>
        </w:rPr>
      </w:pPr>
      <w:r>
        <w:rPr/>
      </w:r>
    </w:p>
    <w:p>
      <w:pPr>
        <w:pStyle w:val="Normal"/>
        <w:snapToGrid w:val="false"/>
        <w:spacing w:lineRule="auto" w:line="240" w:before="0"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1520" w:leader="none"/>
        </w:tabs>
        <w:snapToGrid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pPr w:vertAnchor="text" w:horzAnchor="page" w:leftFromText="180" w:rightFromText="180" w:tblpX="5229" w:tblpY="21"/>
        <w:tblW w:w="61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6112"/>
      </w:tblGrid>
      <w:tr>
        <w:trPr>
          <w:trHeight w:val="1480" w:hRule="atLeast"/>
        </w:trPr>
        <w:tc>
          <w:tcPr>
            <w:tcW w:w="6112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17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УТВЕРЖДАЮ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17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МАОУ «Школа 85»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17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елуженко Е.В.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17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firstLine="170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сентября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HTMLPreformatted"/>
        <w:snapToGrid w:val="false"/>
        <w:rPr>
          <w:rFonts w:ascii="Times New Roman" w:hAnsi="Times New Roman" w:cs="Times New Roman"/>
          <w:b/>
          <w:color w:val="222222"/>
          <w:sz w:val="32"/>
          <w:szCs w:val="32"/>
        </w:rPr>
      </w:pPr>
      <w:r/>
      <w:r>
        <w:rPr/>
        <w:br w:type="textWrapping" w:clear="all"/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HTMLPreformatted"/>
        <w:snapToGrid w:val="false"/>
        <w:jc w:val="center"/>
        <w:rPr>
          <w:rFonts w:ascii="Times New Roman" w:hAnsi="Times New Roman" w:cs="Times New Roman"/>
          <w:b/>
          <w:color w:val="222222"/>
          <w:sz w:val="32"/>
          <w:szCs w:val="32"/>
        </w:rPr>
      </w:pPr>
      <w:r>
        <w:rPr>
          <w:rFonts w:cs="Times New Roman" w:ascii="Times New Roman" w:hAnsi="Times New Roman"/>
          <w:b/>
          <w:color w:val="222222"/>
          <w:sz w:val="32"/>
          <w:szCs w:val="32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ПОЛОЖЕНИЕ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caps/>
          <w:color w:val="000000"/>
          <w:spacing w:val="4"/>
          <w:sz w:val="32"/>
          <w:szCs w:val="32"/>
        </w:rPr>
        <w:t>о школьном спортивном клубе</w:t>
      </w:r>
      <w:r>
        <w:rPr>
          <w:rFonts w:ascii="Times New Roman" w:hAnsi="Times New Roman"/>
          <w:b/>
          <w:sz w:val="32"/>
          <w:szCs w:val="32"/>
        </w:rPr>
        <w:t>»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/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>
        <w:rPr>
          <w:rFonts w:ascii="Times New Roman" w:hAnsi="Times New Roman"/>
          <w:b/>
          <w:sz w:val="32"/>
          <w:szCs w:val="32"/>
        </w:rPr>
        <w:t>ПЛАТОВ»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Ростов-на-Дону</w:t>
      </w:r>
      <w:r>
        <w:rPr>
          <w:rFonts w:ascii="Times New Roman" w:hAnsi="Times New Roman"/>
          <w:sz w:val="28"/>
          <w:szCs w:val="28"/>
        </w:rPr>
        <w:t>, 202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4</w:t>
      </w:r>
      <w:r>
        <w:br w:type="page"/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Школьный спортивный клуб «</w:t>
      </w:r>
      <w:r>
        <w:rPr>
          <w:rFonts w:ascii="Times New Roman" w:hAnsi="Times New Roman"/>
          <w:color w:val="000000"/>
          <w:sz w:val="28"/>
          <w:szCs w:val="28"/>
        </w:rPr>
        <w:t>ПЛАТОВ</w:t>
      </w:r>
      <w:r>
        <w:rPr>
          <w:rFonts w:ascii="Times New Roman" w:hAnsi="Times New Roman"/>
          <w:sz w:val="28"/>
          <w:szCs w:val="28"/>
        </w:rPr>
        <w:t xml:space="preserve">» (далее по тексту - Клуб) является структурным подразделением </w:t>
      </w:r>
      <w:r>
        <w:rPr>
          <w:rFonts w:ascii="Times New Roman" w:hAnsi="Times New Roman"/>
          <w:sz w:val="28"/>
          <w:szCs w:val="28"/>
        </w:rPr>
        <w:t>МАОУ «Школа № 85»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по тексту - Школа).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Целью Клуба является привлечение обучающихся Школы к систематическим занятиям физической культурой и спортом, развитие в Школе традиционных и наиболее популярных видов спорта, пропаганда здорового образа жизни.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Деятельность Клуба курирует заместитель директора Школы по учебно-воспитательной работе.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Клуб осуществляет свою деятельность во взаимодействии со всеми подразделениями Школы.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 своей деятельности Клуб руководствуется Конституцией РФ, Федеральным законом от 29.12.2012 г. № 273-ФЗ «Об образовании в Российской Федерации», Федеральным законом от 04.12.2007 г. № 329-ФЗ «О физической культуре и спорте в Российской Федерации», Письмом Министерства образования и науки РФ и Министерства спорта, туризма и молодежной политики РФ от 10.08.2011 г. № МД-1077/19, НП-02-07/4568 «О методических рекомендациях по созданию и организации деятельности школьных спортивных клубов», Приказом Минпросвещения России от 23.03.2020 № 117 «Об утверждении порядка осуществления деятельности школьных спортивных клубов», законами и иными нормативными правовыми актами г. Москвы, а также настоящим Положением.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Структура и штат Клуба утверждаются директором Школы.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Настоящее положение о Клубе (далее по тексту - Положение) вступает в силу с момента его утверждения директором Школы.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Для реализации целей, задач и функций деятельности Клуб взаимодействует с образовательными организациями, учреждениями физической культуры и спорта, общественными организациями.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Задачи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Задачами деятельности Клуба являются: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Разработка предложений по развитию физической культуры и спорта в Школе в рамках учебной и внеурочной деятельности.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 Вовлечение обучающихся в систематические занятия физической культурой и спортом, формирование у них мотивации и устойчивого интереса к укреплению здоровья.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2.1.3. Организация физкультурно-спортивной работы Школе во внеурочное время.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2.1.4. Активизация физкультурно-спортивной работы и участие всех обучающихся и иных участников образовательного процесса в спортивной жизни Клуба.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2.1.5. Укрепление здоровья и физическое совершенствование участников образовательного процесса на основе систематически организованных массовых спортивно-оздоровительных мероприятий.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2.1.6. Закрепление и совершенствование умений и навыков обучающихся, полученных на занятиях физической культуры, формирование жизненно необходимых физических качеств.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2.1.7. Воспитание у обучающихся общественной активности и трудолюбия, самодеятельности и организаторских способностей.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2.1.8. Привлечение к спортивно-массовой работе в Клубе известных спортсменов, ветеранов спорта, родителей обучающихся.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2.1.9. Профилактика таких асоциальных проявлений в подростковой среде как наркомания, курение, алкоголизм, выработка потребности в здоровом образе жизни.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2.1.10. Участие в мероприятиях, организуемых </w:t>
      </w:r>
      <w:r>
        <w:rPr>
          <w:rFonts w:ascii="Times New Roman" w:hAnsi="Times New Roman"/>
          <w:sz w:val="28"/>
          <w:szCs w:val="28"/>
        </w:rPr>
        <w:t>Школьной спортивной лигой, направленных на развитие физической культуры и спорта в общеобразовательных организациях города Ростова-на-Дону 2024/2025 учебного года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2.1.11. Повышение рейтинга Школы.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Функции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Клуб в своей деятельности выполняет следующие функции: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 Организовывает постоянно действующие спортивные секции и кружки, охватывающие обучающихся всех возрастных групп.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 Организовывает и проводит физкультурно-оздоровительные и спортивно-массовые мероприятия.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3.1.3. Формирует команды по видам спорта и обеспечивает их участие в соревнованиях различного уровня (внутришкольных, межрайонных, городских, всероссийских, международных).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3.1.4. Организовывает участие в соревнованиях и мероприятиях, проводимых </w:t>
      </w:r>
      <w:r>
        <w:rPr>
          <w:rFonts w:ascii="Times New Roman" w:hAnsi="Times New Roman"/>
          <w:sz w:val="28"/>
          <w:szCs w:val="28"/>
        </w:rPr>
        <w:t>Школьной спортивной лигой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3.1.5. Пропагандирует в Школе основные идеи физической культуры, спорта, здорового образа жизни.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  <w:shd w:fill="FFFFFF" w:val="clear"/>
        </w:rPr>
      </w:pPr>
      <w:r>
        <w:rPr>
          <w:rFonts w:ascii="Times New Roman" w:hAnsi="Times New Roman"/>
          <w:sz w:val="28"/>
          <w:szCs w:val="28"/>
        </w:rPr>
        <w:t xml:space="preserve">3.1.6. Создает условия для подготовки членов Клуба к выполнению нормативов </w:t>
      </w:r>
      <w:r>
        <w:rPr>
          <w:rFonts w:ascii="Times New Roman" w:hAnsi="Times New Roman"/>
          <w:sz w:val="28"/>
          <w:szCs w:val="28"/>
          <w:shd w:fill="FFFFFF" w:val="clear"/>
        </w:rPr>
        <w:t>Всероссийского физкультурно-спортивного комплекса ГТО.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3.1.7. Поощряет обучающихся, добившихся высоких показателей в физкультурно-спортивной работе.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3.1.8. Проводит физкультурные праздники, показательные выступления ведущих спортсменов Клуба, а также приглашенных гостей.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3.1.9. Расширяет и укрепляет материально-спортивную базу Клуба (оборудование спортивных сооружений и уход за ними, ремонт и изготовление простейшего спортивного инвентаря). 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Структура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Управление Клубом осуществляется его руководителем, назначаемым и освобождаемым от должности директором Школы.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Руководитель Клуба осуществляет взаимодействие с администрацией Школы, органами местного самоуправления, спортивными организациями и учреждениями и Клубами других образовательных организаций.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Формами самоуправления в Клубе является совет Клуба (далее по тексту - Совет), состоящий из представителей обучающихся, педагогического коллектива и\или представителей социальных партнеров Клуба.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Совет состоит из 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человек, назначаемых руководителем Клуба.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Совет имеет право: 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принимать обучающихся в состав Клуба и исключать из него; 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представлять списки активистов, физкультурников и спортсменов для поощрения и награждения руководством Школы; 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принимать решение о наименовании Клуба, утверждать символику Клуба; 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утверждать план работы на год, отвечать за выполнение плана работы, заслушивать отчеты членов Клуба о выполнении поставленных задач;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обеспечивать систематическое информирование обучающихся и родителей (законных представителей) о деятельности Клуба; </w:t>
      </w:r>
    </w:p>
    <w:p>
      <w:pPr>
        <w:pStyle w:val="ListParagraph"/>
        <w:numPr>
          <w:ilvl w:val="0"/>
          <w:numId w:val="1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обобщать накопленный опыт работы и обеспечивать развитие направлений деятельности Клуба.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Решения совета клуба правомочны, если на заседании присутствуют не менее 2/3 от общего числа членов Совета.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Решения принимаются на заседаниях Совета простым большинством голосов от общего числа присутствующих членов.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Заседания совета клуба проводятся не реже одного раза в год и оформляются протоколом.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4.9. Непосредственное руководство работой в Клубе осуществляет: </w:t>
      </w:r>
    </w:p>
    <w:p>
      <w:pPr>
        <w:pStyle w:val="ListParagraph"/>
        <w:numPr>
          <w:ilvl w:val="0"/>
          <w:numId w:val="2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группах - физкультурные организаторы (физорги), избираемые сроком на один год;</w:t>
      </w:r>
    </w:p>
    <w:p>
      <w:pPr>
        <w:pStyle w:val="ListParagraph"/>
        <w:numPr>
          <w:ilvl w:val="0"/>
          <w:numId w:val="2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командах - капитаны, избираемые сроком на один год.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Имущественное и финансовое обеспечение деятельности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В соответствии с законодательством Российской Федерации финансирование деятельности Клуба обеспечивает Школа.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5.2. Руководство Клуба по согласованию с администрацией Школы определяют штаты и размеры должностных окладов руководителя Клуба и штатных работников Клуба на основе существующих законодательных актов с учетом объема, характера и специфики их работы.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Контроль за финансово-хозяйственной деятельностью Клуба осуществляет ревизионная комиссия. В ее состав не могут входить члены Совета. Для исполнения контрольных функций ревизионная комиссия может формировать временные рабочие группы с привлечением специалистов, пользоваться документами Клуба, а также запрашивать письменные объяснения и отчеты руководителей и должностных лиц для выявления нарушений. Состав временных рабочих групп и продолжительность их работы утверждается на заседании ревизионной комиссии.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Права и обязанности членов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Все члены Клуба имеют равные права и несут равные обязанности.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В соответствии с Положением члены Клуба имеют следующие права: 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участвовать во всех мероприятиях, проводимых Клубом;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вносить предложения по вопросам совершенствования деятельности Клуба;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символику Клуба;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входить в состав сборных команд Клуба;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получать всю необходимую информацию о деятельности Клуба.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В соответствии с Положением члены Клуба обязаны: 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Положение;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решения, принятые советом клуба;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бережно относиться к оборудованию, сооружениям и иному имуществу Клуба;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показывать личный пример здорового образа жизни и культуры болельщика;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посещать спортивные секции по избранному виду спорта;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активное участие в спортивных и физкультурно-оздоровительных мероприятиях Школы;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рекомендации врача по вопросам самоконтроля состояния здоровья и соблюдения правил личной гигиены;</w:t>
      </w:r>
    </w:p>
    <w:p>
      <w:pPr>
        <w:pStyle w:val="ListParagraph"/>
        <w:numPr>
          <w:ilvl w:val="0"/>
          <w:numId w:val="3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знать и выполнять правила по технике безопасности в процессе участия в спортивно-массовых мероприятиях.</w:t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Документация клуба, учет и отчетность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В своей деятельности Клуб руководствуется Положением, планом работы, календарным планом спортивно-массовых и иных социально-значимых мероприятий.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Клуб должен иметь: 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работы на учебный год;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календарный план спортивно-массовых и иных социально-значимых мероприятий;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расписания работы спортивных секций;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журналы групп занимающихся;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протоколы соревнований и положения об их проведении;</w:t>
      </w:r>
    </w:p>
    <w:p>
      <w:pPr>
        <w:pStyle w:val="ListParagraph"/>
        <w:numPr>
          <w:ilvl w:val="0"/>
          <w:numId w:val="4"/>
        </w:numPr>
        <w:snapToGrid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 деятельности Клуба.</w:t>
      </w:r>
    </w:p>
    <w:p>
      <w:pPr>
        <w:pStyle w:val="Normal"/>
        <w:snapToGrid w:val="false"/>
        <w:spacing w:lineRule="auto" w:line="240" w:before="0"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8. Реорганизация и ликвидация клуба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8.1. Реорганизация и прекращение деятельности Клуба производятся в соответствии с решением директора Школы, оформленным приказом. В случаях, предусмотренных законодательством Российской Федерации, деятельность Клуба может быть прекращена по решению суда. </w:t>
      </w:r>
    </w:p>
    <w:p>
      <w:pPr>
        <w:pStyle w:val="Normal"/>
        <w:snapToGrid w:val="false"/>
        <w:spacing w:lineRule="auto" w:line="240" w:before="0"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8.2. Имущество, денежные средства, оставшиеся после ликвидации Клуба, передаются Школе и используются в рамках осуществления физкультурно-оздоровительной и спортивной работы. </w:t>
      </w:r>
    </w:p>
    <w:sectPr>
      <w:headerReference w:type="first" r:id="rId2"/>
      <w:type w:val="nextPage"/>
      <w:pgSz w:w="11906" w:h="16838"/>
      <w:pgMar w:left="1701" w:right="850" w:gutter="0" w:header="425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tabs>
        <w:tab w:val="clear" w:pos="4677"/>
        <w:tab w:val="clear" w:pos="9355"/>
        <w:tab w:val="left" w:pos="1760" w:leader="none"/>
      </w:tabs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0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a52c3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1">
    <w:name w:val="Heading 1"/>
    <w:basedOn w:val="Normal"/>
    <w:next w:val="Normal"/>
    <w:link w:val="11"/>
    <w:qFormat/>
    <w:rsid w:val="00583f3d"/>
    <w:pPr>
      <w:keepNext w:val="true"/>
      <w:spacing w:before="240" w:after="60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2"/>
    <w:qFormat/>
    <w:rsid w:val="00604503"/>
    <w:pPr>
      <w:keepNext w:val="true"/>
      <w:keepLines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583f3d"/>
    <w:pPr>
      <w:keepNext w:val="true"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paragraph" w:styleId="6">
    <w:name w:val="Heading 6"/>
    <w:basedOn w:val="Normal"/>
    <w:next w:val="Normal"/>
    <w:link w:val="61"/>
    <w:qFormat/>
    <w:rsid w:val="00e821d2"/>
    <w:pPr>
      <w:keepNext w:val="true"/>
      <w:spacing w:lineRule="auto" w:line="240" w:before="0" w:after="0"/>
      <w:jc w:val="center"/>
      <w:outlineLvl w:val="5"/>
    </w:pPr>
    <w:rPr>
      <w:rFonts w:ascii="Times New Roman" w:hAnsi="Times New Roman" w:eastAsia="Times New Roman"/>
      <w:b/>
      <w:bCs/>
      <w:sz w:val="28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5e6fa2"/>
    <w:rPr>
      <w:rFonts w:ascii="Tahoma" w:hAnsi="Tahoma" w:cs="Tahoma"/>
      <w:sz w:val="16"/>
      <w:szCs w:val="16"/>
    </w:rPr>
  </w:style>
  <w:style w:type="character" w:styleId="Style11" w:customStyle="1">
    <w:name w:val="Верхний колонтитул Знак"/>
    <w:basedOn w:val="DefaultParagraphFont"/>
    <w:qFormat/>
    <w:rsid w:val="00237403"/>
    <w:rPr>
      <w:sz w:val="22"/>
      <w:szCs w:val="22"/>
      <w:lang w:eastAsia="en-US"/>
    </w:rPr>
  </w:style>
  <w:style w:type="character" w:styleId="Style12" w:customStyle="1">
    <w:name w:val="Нижний колонтитул Знак"/>
    <w:basedOn w:val="DefaultParagraphFont"/>
    <w:uiPriority w:val="99"/>
    <w:qFormat/>
    <w:rsid w:val="00237403"/>
    <w:rPr>
      <w:sz w:val="22"/>
      <w:szCs w:val="22"/>
      <w:lang w:eastAsia="en-US"/>
    </w:rPr>
  </w:style>
  <w:style w:type="character" w:styleId="61" w:customStyle="1">
    <w:name w:val="Заголовок 6 Знак"/>
    <w:basedOn w:val="DefaultParagraphFont"/>
    <w:qFormat/>
    <w:rsid w:val="00e821d2"/>
    <w:rPr>
      <w:rFonts w:ascii="Times New Roman" w:hAnsi="Times New Roman" w:eastAsia="Times New Roman"/>
      <w:b/>
      <w:bCs/>
      <w:sz w:val="28"/>
      <w:szCs w:val="24"/>
    </w:rPr>
  </w:style>
  <w:style w:type="character" w:styleId="11" w:customStyle="1">
    <w:name w:val="Заголовок 1 Знак"/>
    <w:basedOn w:val="DefaultParagraphFont"/>
    <w:qFormat/>
    <w:rsid w:val="00583f3d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31" w:customStyle="1">
    <w:name w:val="Заголовок 3 Знак"/>
    <w:basedOn w:val="DefaultParagraphFont"/>
    <w:uiPriority w:val="9"/>
    <w:qFormat/>
    <w:rsid w:val="00583f3d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Strong">
    <w:name w:val="Strong"/>
    <w:basedOn w:val="DefaultParagraphFont"/>
    <w:qFormat/>
    <w:rsid w:val="00583f3d"/>
    <w:rPr>
      <w:b/>
      <w:bCs/>
    </w:rPr>
  </w:style>
  <w:style w:type="character" w:styleId="Style13">
    <w:name w:val="Emphasis"/>
    <w:basedOn w:val="DefaultParagraphFont"/>
    <w:qFormat/>
    <w:rsid w:val="00583f3d"/>
    <w:rPr>
      <w:i/>
      <w:iCs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4e3643"/>
    <w:rPr>
      <w:rFonts w:ascii="Times New Roman" w:hAnsi="Times New Roman" w:eastAsia="Times New Roman"/>
      <w:sz w:val="16"/>
      <w:szCs w:val="16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22a4c"/>
    <w:rPr>
      <w:sz w:val="22"/>
      <w:szCs w:val="22"/>
      <w:lang w:eastAsia="en-US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22a4c"/>
    <w:rPr>
      <w:sz w:val="22"/>
      <w:szCs w:val="22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16580b"/>
    <w:rPr>
      <w:rFonts w:ascii="Courier New" w:hAnsi="Courier New" w:eastAsia="Times New Roman" w:cs="Courier New"/>
    </w:rPr>
  </w:style>
  <w:style w:type="character" w:styleId="22" w:customStyle="1">
    <w:name w:val="Заголовок 2 Знак"/>
    <w:basedOn w:val="DefaultParagraphFont"/>
    <w:qFormat/>
    <w:rsid w:val="00604503"/>
    <w:rPr>
      <w:rFonts w:ascii="Cambria" w:hAnsi="Cambria" w:eastAsia="Times New Roman"/>
      <w:b/>
      <w:bCs/>
      <w:color w:val="4F81BD"/>
      <w:sz w:val="26"/>
      <w:szCs w:val="26"/>
      <w:lang w:eastAsia="en-US"/>
    </w:rPr>
  </w:style>
  <w:style w:type="character" w:styleId="Style15" w:customStyle="1">
    <w:name w:val="Название объекта Знак"/>
    <w:basedOn w:val="DefaultParagraphFont"/>
    <w:link w:val="Caption"/>
    <w:qFormat/>
    <w:rsid w:val="00604503"/>
    <w:rPr>
      <w:rFonts w:ascii="Times New Roman" w:hAnsi="Times New Roman" w:eastAsia="Times New Roman"/>
      <w:sz w:val="28"/>
    </w:rPr>
  </w:style>
  <w:style w:type="character" w:styleId="Style16" w:customStyle="1">
    <w:name w:val="Подзаголовок Знак"/>
    <w:basedOn w:val="DefaultParagraphFont"/>
    <w:qFormat/>
    <w:rsid w:val="00c12517"/>
    <w:rPr>
      <w:rFonts w:ascii="Times New Roman" w:hAnsi="Times New Roman" w:eastAsia="Times New Roman"/>
      <w:b/>
      <w:bCs/>
      <w:sz w:val="28"/>
    </w:rPr>
  </w:style>
  <w:style w:type="character" w:styleId="Apple-converted-space" w:customStyle="1">
    <w:name w:val="apple-converted-space"/>
    <w:basedOn w:val="DefaultParagraphFont"/>
    <w:qFormat/>
    <w:rsid w:val="00b8594e"/>
    <w:rPr/>
  </w:style>
  <w:style w:type="character" w:styleId="23" w:customStyle="1">
    <w:name w:val="Основной текст с отступом 2 Знак"/>
    <w:basedOn w:val="DefaultParagraphFont"/>
    <w:link w:val="BodyTextIndent2"/>
    <w:uiPriority w:val="99"/>
    <w:semiHidden/>
    <w:qFormat/>
    <w:rsid w:val="000f6033"/>
    <w:rPr>
      <w:sz w:val="22"/>
      <w:szCs w:val="22"/>
      <w:lang w:eastAsia="en-US"/>
    </w:rPr>
  </w:style>
  <w:style w:type="character" w:styleId="Style17" w:customStyle="1">
    <w:name w:val="Текст сноски Знак"/>
    <w:basedOn w:val="DefaultParagraphFont"/>
    <w:semiHidden/>
    <w:qFormat/>
    <w:locked/>
    <w:rsid w:val="000f6033"/>
    <w:rPr/>
  </w:style>
  <w:style w:type="character" w:styleId="12" w:customStyle="1">
    <w:name w:val="Текст сноски Знак1"/>
    <w:basedOn w:val="DefaultParagraphFont"/>
    <w:uiPriority w:val="99"/>
    <w:semiHidden/>
    <w:qFormat/>
    <w:rsid w:val="000f6033"/>
    <w:rPr>
      <w:lang w:eastAsia="en-US"/>
    </w:rPr>
  </w:style>
  <w:style w:type="character" w:styleId="Pagenumber">
    <w:name w:val="page number"/>
    <w:basedOn w:val="DefaultParagraphFont"/>
    <w:uiPriority w:val="99"/>
    <w:semiHidden/>
    <w:unhideWhenUsed/>
    <w:qFormat/>
    <w:rsid w:val="00fc7c46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link w:val="Style14"/>
    <w:uiPriority w:val="99"/>
    <w:semiHidden/>
    <w:unhideWhenUsed/>
    <w:rsid w:val="00622a4c"/>
    <w:pPr>
      <w:spacing w:before="0" w:after="12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0e651d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5e6fa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1"/>
    <w:unhideWhenUsed/>
    <w:rsid w:val="0023740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2"/>
    <w:uiPriority w:val="99"/>
    <w:unhideWhenUsed/>
    <w:rsid w:val="0023740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Обычный1"/>
    <w:qFormat/>
    <w:rsid w:val="00e821d2"/>
    <w:pPr>
      <w:widowControl w:val="false"/>
      <w:bidi w:val="0"/>
      <w:spacing w:before="0" w:after="0"/>
      <w:ind w:left="40" w:hanging="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583f3d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32"/>
    <w:qFormat/>
    <w:rsid w:val="004e3643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22a4c"/>
    <w:pPr>
      <w:spacing w:lineRule="auto" w:line="480" w:before="0" w:after="120"/>
    </w:pPr>
    <w:rPr/>
  </w:style>
  <w:style w:type="paragraph" w:styleId="Caaieiaie1" w:customStyle="1">
    <w:name w:val="caaieiaie 1"/>
    <w:basedOn w:val="Normal"/>
    <w:next w:val="Normal"/>
    <w:qFormat/>
    <w:rsid w:val="00622a4c"/>
    <w:pPr>
      <w:keepNext w:val="true"/>
      <w:widowControl w:val="false"/>
      <w:overflowPunct w:val="true"/>
      <w:spacing w:lineRule="auto" w:line="240" w:before="0" w:after="0"/>
      <w:ind w:firstLine="720"/>
      <w:jc w:val="both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Web" w:customStyle="1">
    <w:name w:val="Обычный (Web)"/>
    <w:basedOn w:val="Normal"/>
    <w:qFormat/>
    <w:rsid w:val="00622a4c"/>
    <w:pPr>
      <w:spacing w:lineRule="auto" w:line="240" w:before="0" w:after="66"/>
      <w:ind w:firstLine="331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Iauiue" w:customStyle="1">
    <w:name w:val="Iau?iue"/>
    <w:qFormat/>
    <w:rsid w:val="00c2291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16580b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yle26" w:customStyle="1">
    <w:name w:val="Знак Знак Знак Знак"/>
    <w:basedOn w:val="Normal"/>
    <w:qFormat/>
    <w:rsid w:val="00061341"/>
    <w:pPr>
      <w:spacing w:lineRule="exact" w:line="240" w:before="0" w:after="160"/>
    </w:pPr>
    <w:rPr>
      <w:rFonts w:ascii="Verdana" w:hAnsi="Verdana" w:eastAsia="Times New Roman"/>
      <w:sz w:val="20"/>
      <w:szCs w:val="20"/>
      <w:lang w:val="en-US"/>
    </w:rPr>
  </w:style>
  <w:style w:type="paragraph" w:styleId="Caption">
    <w:name w:val="caption"/>
    <w:basedOn w:val="Normal"/>
    <w:link w:val="Style15"/>
    <w:unhideWhenUsed/>
    <w:qFormat/>
    <w:rsid w:val="000f6033"/>
    <w:pPr>
      <w:shd w:val="clear" w:color="auto" w:fill="FFFFFF"/>
      <w:snapToGrid w:val="false"/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ru-RU"/>
    </w:rPr>
  </w:style>
  <w:style w:type="paragraph" w:styleId="Default" w:customStyle="1">
    <w:name w:val="Default"/>
    <w:qFormat/>
    <w:rsid w:val="00c12517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eastAsia="en-US" w:val="ru-RU" w:bidi="ar-SA"/>
    </w:rPr>
  </w:style>
  <w:style w:type="paragraph" w:styleId="Style27">
    <w:name w:val="Subtitle"/>
    <w:basedOn w:val="Normal"/>
    <w:link w:val="Style16"/>
    <w:qFormat/>
    <w:rsid w:val="00c12517"/>
    <w:pPr>
      <w:spacing w:lineRule="auto" w:line="240" w:before="0" w:after="0"/>
      <w:jc w:val="center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paragraph" w:styleId="ConsNormal" w:customStyle="1">
    <w:name w:val="ConsNormal"/>
    <w:qFormat/>
    <w:rsid w:val="00b8594e"/>
    <w:pPr>
      <w:widowControl w:val="fals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0f6033"/>
    <w:pPr>
      <w:spacing w:lineRule="auto" w:line="480" w:before="0" w:after="120"/>
      <w:ind w:left="283" w:hanging="0"/>
    </w:pPr>
    <w:rPr/>
  </w:style>
  <w:style w:type="paragraph" w:styleId="Style28" w:customStyle="1">
    <w:name w:val="Стиль"/>
    <w:qFormat/>
    <w:rsid w:val="000f6033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9">
    <w:name w:val="Footnote Text"/>
    <w:basedOn w:val="Normal"/>
    <w:link w:val="Style17"/>
    <w:semiHidden/>
    <w:rsid w:val="000f6033"/>
    <w:pPr>
      <w:spacing w:lineRule="auto" w:line="240" w:before="0" w:after="0"/>
    </w:pPr>
    <w:rPr>
      <w:sz w:val="20"/>
      <w:szCs w:val="20"/>
      <w:lang w:eastAsia="ru-RU"/>
    </w:rPr>
  </w:style>
  <w:style w:type="paragraph" w:styleId="24" w:customStyle="1">
    <w:name w:val="Обычный2"/>
    <w:qFormat/>
    <w:rsid w:val="00b71c61"/>
    <w:pPr>
      <w:widowControl w:val="false"/>
      <w:bidi w:val="0"/>
      <w:spacing w:lineRule="auto" w:line="259" w:before="60" w:after="0"/>
      <w:ind w:firstLine="68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eastAsia="en-US" w:val="ru-RU" w:bidi="ar-SA"/>
    </w:rPr>
  </w:style>
  <w:style w:type="paragraph" w:styleId="ConsPlusNormal" w:customStyle="1">
    <w:name w:val="ConsPlusNormal"/>
    <w:uiPriority w:val="99"/>
    <w:qFormat/>
    <w:rsid w:val="00b71c61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28454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kstob" w:customStyle="1">
    <w:name w:val="tekstob"/>
    <w:basedOn w:val="Normal"/>
    <w:qFormat/>
    <w:rsid w:val="00ec0ac2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4">
    <w:name w:val="TOC 1"/>
    <w:basedOn w:val="Normal"/>
    <w:next w:val="Normal"/>
    <w:autoRedefine/>
    <w:uiPriority w:val="39"/>
    <w:unhideWhenUsed/>
    <w:rsid w:val="00203e39"/>
    <w:pPr/>
    <w:rPr/>
  </w:style>
  <w:style w:type="paragraph" w:styleId="25">
    <w:name w:val="TOC 2"/>
    <w:basedOn w:val="Normal"/>
    <w:next w:val="Normal"/>
    <w:autoRedefine/>
    <w:uiPriority w:val="39"/>
    <w:unhideWhenUsed/>
    <w:rsid w:val="00203e39"/>
    <w:pPr>
      <w:ind w:left="220" w:hanging="0"/>
    </w:pPr>
    <w:rPr/>
  </w:style>
  <w:style w:type="paragraph" w:styleId="33">
    <w:name w:val="TOC 3"/>
    <w:basedOn w:val="Normal"/>
    <w:next w:val="Normal"/>
    <w:autoRedefine/>
    <w:uiPriority w:val="39"/>
    <w:unhideWhenUsed/>
    <w:rsid w:val="00203e39"/>
    <w:pPr>
      <w:ind w:left="440" w:hanging="0"/>
    </w:pPr>
    <w:rPr/>
  </w:style>
  <w:style w:type="paragraph" w:styleId="4">
    <w:name w:val="TOC 4"/>
    <w:basedOn w:val="Normal"/>
    <w:next w:val="Normal"/>
    <w:autoRedefine/>
    <w:uiPriority w:val="39"/>
    <w:unhideWhenUsed/>
    <w:rsid w:val="00203e39"/>
    <w:pPr>
      <w:ind w:left="660" w:hanging="0"/>
    </w:pPr>
    <w:rPr/>
  </w:style>
  <w:style w:type="paragraph" w:styleId="5">
    <w:name w:val="TOC 5"/>
    <w:basedOn w:val="Normal"/>
    <w:next w:val="Normal"/>
    <w:autoRedefine/>
    <w:uiPriority w:val="39"/>
    <w:unhideWhenUsed/>
    <w:rsid w:val="00203e39"/>
    <w:pPr>
      <w:ind w:left="880" w:hanging="0"/>
    </w:pPr>
    <w:rPr/>
  </w:style>
  <w:style w:type="paragraph" w:styleId="62">
    <w:name w:val="TOC 6"/>
    <w:basedOn w:val="Normal"/>
    <w:next w:val="Normal"/>
    <w:autoRedefine/>
    <w:uiPriority w:val="39"/>
    <w:unhideWhenUsed/>
    <w:rsid w:val="00203e39"/>
    <w:pPr>
      <w:ind w:left="1100" w:hanging="0"/>
    </w:pPr>
    <w:rPr/>
  </w:style>
  <w:style w:type="paragraph" w:styleId="7">
    <w:name w:val="TOC 7"/>
    <w:basedOn w:val="Normal"/>
    <w:next w:val="Normal"/>
    <w:autoRedefine/>
    <w:uiPriority w:val="39"/>
    <w:unhideWhenUsed/>
    <w:rsid w:val="00203e39"/>
    <w:pPr>
      <w:ind w:left="1320" w:hanging="0"/>
    </w:pPr>
    <w:rPr/>
  </w:style>
  <w:style w:type="paragraph" w:styleId="8">
    <w:name w:val="TOC 8"/>
    <w:basedOn w:val="Normal"/>
    <w:next w:val="Normal"/>
    <w:autoRedefine/>
    <w:uiPriority w:val="39"/>
    <w:unhideWhenUsed/>
    <w:rsid w:val="00203e39"/>
    <w:pPr>
      <w:ind w:left="1540" w:hanging="0"/>
    </w:pPr>
    <w:rPr/>
  </w:style>
  <w:style w:type="paragraph" w:styleId="9">
    <w:name w:val="TOC 9"/>
    <w:basedOn w:val="Normal"/>
    <w:next w:val="Normal"/>
    <w:autoRedefine/>
    <w:uiPriority w:val="39"/>
    <w:unhideWhenUsed/>
    <w:rsid w:val="00203e39"/>
    <w:pPr>
      <w:ind w:left="1760" w:hanging="0"/>
    </w:pPr>
    <w:rPr/>
  </w:style>
  <w:style w:type="paragraph" w:styleId="Style3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2a69e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D869C8-4999-43D6-B261-DDF0BD16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Application>LibreOffice/7.5.6.2$Linux_X86_64 LibreOffice_project/50$Build-2</Application>
  <AppVersion>15.0000</AppVersion>
  <Pages>6</Pages>
  <Words>1130</Words>
  <Characters>8094</Characters>
  <CharactersWithSpaces>9136</CharactersWithSpaces>
  <Paragraphs>94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2020-03-23T12:08:00Z</dcterms:created>
  <dc:creator>Admin</dc:creator>
  <dc:description/>
  <dc:language>ru-RU</dc:language>
  <cp:lastModifiedBy/>
  <cp:lastPrinted>2020-03-19T10:45:00Z</cp:lastPrinted>
  <dcterms:modified xsi:type="dcterms:W3CDTF">2024-10-29T11:37:56Z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