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9FC" w:rsidRDefault="00435220" w:rsidP="007E4999">
      <w:pPr>
        <w:pStyle w:val="ConsPlusNormal"/>
        <w:widowControl w:val="0"/>
        <w:suppressAutoHyphens w:val="0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-224790</wp:posOffset>
            </wp:positionV>
            <wp:extent cx="619125" cy="676275"/>
            <wp:effectExtent l="19050" t="0" r="9525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352F0" w:rsidRDefault="002352F0" w:rsidP="007E4999">
      <w:pPr>
        <w:pStyle w:val="ConsPlusNormal"/>
        <w:widowControl w:val="0"/>
        <w:suppressAutoHyphens w:val="0"/>
        <w:ind w:firstLine="0"/>
        <w:jc w:val="center"/>
        <w:rPr>
          <w:b/>
          <w:bCs/>
          <w:sz w:val="28"/>
          <w:szCs w:val="28"/>
        </w:rPr>
      </w:pPr>
    </w:p>
    <w:p w:rsidR="002352F0" w:rsidRDefault="002352F0" w:rsidP="007E4999">
      <w:pPr>
        <w:pStyle w:val="ConsPlusNormal"/>
        <w:widowControl w:val="0"/>
        <w:suppressAutoHyphens w:val="0"/>
        <w:ind w:firstLine="0"/>
        <w:jc w:val="center"/>
        <w:rPr>
          <w:b/>
          <w:bCs/>
          <w:sz w:val="28"/>
          <w:szCs w:val="28"/>
        </w:rPr>
      </w:pPr>
    </w:p>
    <w:p w:rsidR="00435220" w:rsidRPr="000B2222" w:rsidRDefault="00435220" w:rsidP="00435220">
      <w:pPr>
        <w:spacing w:line="360" w:lineRule="exact"/>
        <w:jc w:val="center"/>
        <w:rPr>
          <w:b/>
          <w:sz w:val="28"/>
          <w:szCs w:val="28"/>
        </w:rPr>
      </w:pPr>
      <w:r w:rsidRPr="000B2222">
        <w:rPr>
          <w:b/>
          <w:sz w:val="28"/>
          <w:szCs w:val="28"/>
        </w:rPr>
        <w:t xml:space="preserve">АДМИНИСТРАЦИЯ ПОСЕЛКОВОГО СЕЛЬСКОГО ПОСЕЛЕНИЯ </w:t>
      </w:r>
    </w:p>
    <w:p w:rsidR="00435220" w:rsidRPr="000B2222" w:rsidRDefault="00435220" w:rsidP="00435220">
      <w:pPr>
        <w:spacing w:line="360" w:lineRule="exact"/>
        <w:jc w:val="center"/>
        <w:rPr>
          <w:b/>
          <w:sz w:val="28"/>
          <w:szCs w:val="28"/>
        </w:rPr>
      </w:pPr>
      <w:r w:rsidRPr="000B2222">
        <w:rPr>
          <w:b/>
          <w:sz w:val="28"/>
          <w:szCs w:val="28"/>
        </w:rPr>
        <w:t>ТИМАШЕВСКОГО РАЙОНА</w:t>
      </w:r>
    </w:p>
    <w:p w:rsidR="00435220" w:rsidRPr="000B2222" w:rsidRDefault="00435220" w:rsidP="00435220">
      <w:pPr>
        <w:pStyle w:val="2"/>
        <w:spacing w:line="360" w:lineRule="exact"/>
        <w:jc w:val="center"/>
        <w:rPr>
          <w:rFonts w:ascii="Times New Roman" w:hAnsi="Times New Roman"/>
          <w:i w:val="0"/>
          <w:sz w:val="32"/>
          <w:szCs w:val="32"/>
        </w:rPr>
      </w:pPr>
      <w:r w:rsidRPr="000B2222">
        <w:rPr>
          <w:rFonts w:ascii="Times New Roman" w:hAnsi="Times New Roman"/>
          <w:i w:val="0"/>
          <w:sz w:val="32"/>
          <w:szCs w:val="32"/>
        </w:rPr>
        <w:t xml:space="preserve">П О С Т А Н О В Л Е Н И Е </w:t>
      </w:r>
    </w:p>
    <w:p w:rsidR="00435220" w:rsidRPr="000B2222" w:rsidRDefault="00435220" w:rsidP="0092084E">
      <w:pPr>
        <w:spacing w:line="360" w:lineRule="exact"/>
        <w:ind w:right="-2"/>
        <w:rPr>
          <w:b/>
        </w:rPr>
      </w:pPr>
    </w:p>
    <w:p w:rsidR="00435220" w:rsidRPr="000B2222" w:rsidRDefault="00963690" w:rsidP="00435220">
      <w:pPr>
        <w:spacing w:line="280" w:lineRule="exact"/>
        <w:ind w:right="-2"/>
        <w:rPr>
          <w:sz w:val="28"/>
          <w:szCs w:val="28"/>
        </w:rPr>
      </w:pPr>
      <w:r>
        <w:rPr>
          <w:sz w:val="28"/>
          <w:szCs w:val="28"/>
        </w:rPr>
        <w:t>от  11 декабря 2023</w:t>
      </w:r>
      <w:r w:rsidR="00435220">
        <w:rPr>
          <w:sz w:val="28"/>
          <w:szCs w:val="28"/>
        </w:rPr>
        <w:t xml:space="preserve"> г.                                                           </w:t>
      </w:r>
      <w:r w:rsidR="00435220" w:rsidRPr="000B2222">
        <w:rPr>
          <w:sz w:val="28"/>
          <w:szCs w:val="28"/>
        </w:rPr>
        <w:t xml:space="preserve">                         №</w:t>
      </w:r>
      <w:r w:rsidR="00435220" w:rsidRPr="000B2222">
        <w:t xml:space="preserve">   </w:t>
      </w:r>
      <w:r>
        <w:t>86</w:t>
      </w:r>
    </w:p>
    <w:p w:rsidR="00435220" w:rsidRPr="000B2222" w:rsidRDefault="00435220" w:rsidP="00435220">
      <w:pPr>
        <w:tabs>
          <w:tab w:val="left" w:pos="9356"/>
        </w:tabs>
        <w:spacing w:line="280" w:lineRule="exact"/>
        <w:ind w:right="-2"/>
        <w:jc w:val="center"/>
      </w:pPr>
      <w:r w:rsidRPr="000B2222">
        <w:t xml:space="preserve">поселок Советский </w:t>
      </w:r>
    </w:p>
    <w:p w:rsidR="00DB4FD6" w:rsidRDefault="00DB4FD6" w:rsidP="0092084E">
      <w:pPr>
        <w:pStyle w:val="ConsPlusNormal"/>
        <w:widowControl w:val="0"/>
        <w:suppressAutoHyphens w:val="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D03E7" w:rsidRDefault="005D03E7" w:rsidP="0092084E">
      <w:pPr>
        <w:pStyle w:val="ConsPlusNormal"/>
        <w:widowControl w:val="0"/>
        <w:suppressAutoHyphens w:val="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D03E7" w:rsidRPr="00C420B8" w:rsidRDefault="005D03E7" w:rsidP="0092084E">
      <w:pPr>
        <w:pStyle w:val="ConsPlusNormal"/>
        <w:widowControl w:val="0"/>
        <w:suppressAutoHyphens w:val="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63690" w:rsidRDefault="00F739FC" w:rsidP="00963690">
      <w:pPr>
        <w:widowControl w:val="0"/>
        <w:ind w:left="709" w:right="701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C420B8">
        <w:rPr>
          <w:b/>
          <w:bCs/>
          <w:sz w:val="28"/>
          <w:szCs w:val="28"/>
        </w:rPr>
        <w:t xml:space="preserve">Об утверждении программы </w:t>
      </w:r>
      <w:r w:rsidRPr="00F739FC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профилактики рисков причинения вреда (ущерба) охраняемым законом ценностям </w:t>
      </w:r>
    </w:p>
    <w:p w:rsidR="00963690" w:rsidRDefault="00F739FC" w:rsidP="00963690">
      <w:pPr>
        <w:widowControl w:val="0"/>
        <w:ind w:left="709" w:right="701"/>
        <w:jc w:val="center"/>
        <w:rPr>
          <w:b/>
          <w:sz w:val="28"/>
          <w:szCs w:val="28"/>
        </w:rPr>
      </w:pPr>
      <w:r w:rsidRPr="00F739FC">
        <w:rPr>
          <w:b/>
          <w:sz w:val="28"/>
          <w:szCs w:val="28"/>
        </w:rPr>
        <w:t xml:space="preserve">при проведении муниципального контроля на автомобильном </w:t>
      </w:r>
      <w:r w:rsidR="00CC54C0" w:rsidRPr="00F739FC">
        <w:rPr>
          <w:b/>
          <w:sz w:val="28"/>
          <w:szCs w:val="28"/>
        </w:rPr>
        <w:t>транспорте и</w:t>
      </w:r>
      <w:r w:rsidRPr="00F739FC">
        <w:rPr>
          <w:b/>
          <w:sz w:val="28"/>
          <w:szCs w:val="28"/>
        </w:rPr>
        <w:t xml:space="preserve"> в дорожном хозяйстве в границах населенных пунктов</w:t>
      </w:r>
      <w:r w:rsidR="00DB4FD6">
        <w:rPr>
          <w:b/>
          <w:sz w:val="28"/>
          <w:szCs w:val="28"/>
        </w:rPr>
        <w:t xml:space="preserve"> Поселкового </w:t>
      </w:r>
      <w:r w:rsidRPr="00F739FC">
        <w:rPr>
          <w:b/>
          <w:sz w:val="28"/>
          <w:szCs w:val="28"/>
        </w:rPr>
        <w:t xml:space="preserve"> сельского поселения </w:t>
      </w:r>
    </w:p>
    <w:p w:rsidR="00DB4FD6" w:rsidRPr="0092084E" w:rsidRDefault="00F739FC" w:rsidP="00963690">
      <w:pPr>
        <w:widowControl w:val="0"/>
        <w:ind w:left="709" w:right="701"/>
        <w:jc w:val="center"/>
        <w:rPr>
          <w:b/>
          <w:sz w:val="28"/>
          <w:szCs w:val="28"/>
        </w:rPr>
      </w:pPr>
      <w:r w:rsidRPr="00F739FC">
        <w:rPr>
          <w:b/>
          <w:sz w:val="28"/>
          <w:szCs w:val="28"/>
        </w:rPr>
        <w:t xml:space="preserve">Тимашевского </w:t>
      </w:r>
      <w:r w:rsidR="00CC54C0" w:rsidRPr="00F739FC">
        <w:rPr>
          <w:b/>
          <w:sz w:val="28"/>
          <w:szCs w:val="28"/>
        </w:rPr>
        <w:t>района на</w:t>
      </w:r>
      <w:r w:rsidRPr="00F739FC">
        <w:rPr>
          <w:b/>
          <w:bCs/>
          <w:color w:val="000000" w:themeColor="text1"/>
          <w:sz w:val="28"/>
          <w:szCs w:val="28"/>
        </w:rPr>
        <w:t xml:space="preserve"> 202</w:t>
      </w:r>
      <w:r w:rsidR="00963690">
        <w:rPr>
          <w:b/>
          <w:bCs/>
          <w:color w:val="000000" w:themeColor="text1"/>
          <w:sz w:val="28"/>
          <w:szCs w:val="28"/>
        </w:rPr>
        <w:t>4</w:t>
      </w:r>
      <w:r w:rsidRPr="00F739FC">
        <w:rPr>
          <w:b/>
          <w:bCs/>
          <w:color w:val="000000" w:themeColor="text1"/>
          <w:sz w:val="28"/>
          <w:szCs w:val="28"/>
        </w:rPr>
        <w:t xml:space="preserve"> год</w:t>
      </w:r>
      <w:r w:rsidRPr="00EF41D7">
        <w:rPr>
          <w:bCs/>
          <w:color w:val="000000" w:themeColor="text1"/>
          <w:sz w:val="28"/>
          <w:szCs w:val="28"/>
        </w:rPr>
        <w:t xml:space="preserve"> </w:t>
      </w:r>
    </w:p>
    <w:p w:rsidR="00F739FC" w:rsidRPr="00C420B8" w:rsidRDefault="00F739FC" w:rsidP="007E4999">
      <w:pPr>
        <w:pStyle w:val="ConsPlusNormal"/>
        <w:widowControl w:val="0"/>
        <w:suppressAutoHyphens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C54C0" w:rsidRDefault="00CC54C0" w:rsidP="002352F0">
      <w:pPr>
        <w:ind w:right="-7" w:firstLine="709"/>
        <w:jc w:val="both"/>
        <w:rPr>
          <w:spacing w:val="2"/>
          <w:sz w:val="28"/>
          <w:szCs w:val="28"/>
        </w:rPr>
      </w:pPr>
      <w:r w:rsidRPr="00886472">
        <w:rPr>
          <w:spacing w:val="2"/>
          <w:sz w:val="28"/>
          <w:szCs w:val="28"/>
        </w:rPr>
        <w:t xml:space="preserve">В соответствии с Федеральным законом от 31 июля 2020 г. № 248-ФЗ             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  причинения вреда (ущерба) охраняемым законом ценностям», </w:t>
      </w:r>
      <w:r w:rsidRPr="00886472">
        <w:rPr>
          <w:color w:val="000000"/>
          <w:sz w:val="28"/>
          <w:szCs w:val="28"/>
          <w:lang w:bidi="ru-RU"/>
        </w:rPr>
        <w:t xml:space="preserve">решением Совета </w:t>
      </w:r>
      <w:r w:rsidR="002352F0">
        <w:rPr>
          <w:color w:val="000000"/>
          <w:sz w:val="28"/>
          <w:szCs w:val="28"/>
          <w:lang w:bidi="ru-RU"/>
        </w:rPr>
        <w:t>Поселкового сельского поселения Тимашевского района</w:t>
      </w:r>
      <w:r w:rsidRPr="00886472">
        <w:rPr>
          <w:color w:val="000000"/>
          <w:sz w:val="28"/>
          <w:szCs w:val="28"/>
          <w:lang w:bidi="ru-RU"/>
        </w:rPr>
        <w:t xml:space="preserve"> от </w:t>
      </w:r>
      <w:r w:rsidR="002352F0">
        <w:rPr>
          <w:color w:val="000000"/>
          <w:sz w:val="28"/>
          <w:szCs w:val="28"/>
          <w:lang w:bidi="ru-RU"/>
        </w:rPr>
        <w:t xml:space="preserve"> 20 декабря 2021 </w:t>
      </w:r>
      <w:r w:rsidRPr="00886472">
        <w:rPr>
          <w:color w:val="000000"/>
          <w:sz w:val="28"/>
          <w:szCs w:val="28"/>
          <w:lang w:bidi="ru-RU"/>
        </w:rPr>
        <w:t xml:space="preserve">г. № </w:t>
      </w:r>
      <w:r w:rsidR="002352F0" w:rsidRPr="002352F0">
        <w:rPr>
          <w:spacing w:val="2"/>
          <w:sz w:val="28"/>
          <w:szCs w:val="28"/>
        </w:rPr>
        <w:t>77</w:t>
      </w:r>
      <w:r w:rsidRPr="002352F0">
        <w:rPr>
          <w:spacing w:val="2"/>
          <w:sz w:val="28"/>
          <w:szCs w:val="28"/>
        </w:rPr>
        <w:t xml:space="preserve"> «</w:t>
      </w:r>
      <w:r w:rsidR="002352F0" w:rsidRPr="002352F0">
        <w:rPr>
          <w:spacing w:val="2"/>
          <w:sz w:val="28"/>
          <w:szCs w:val="28"/>
        </w:rPr>
        <w:t xml:space="preserve">Об утверждении Положения </w:t>
      </w:r>
      <w:bookmarkStart w:id="0" w:name="_Hlk77671647"/>
      <w:bookmarkStart w:id="1" w:name="_Hlk77686366"/>
      <w:r w:rsidR="002352F0" w:rsidRPr="002352F0">
        <w:rPr>
          <w:spacing w:val="2"/>
          <w:sz w:val="28"/>
          <w:szCs w:val="28"/>
        </w:rPr>
        <w:t xml:space="preserve">о муниципальном контроле на автомобильном транспорте и в дорожном хозяйстве </w:t>
      </w:r>
      <w:bookmarkEnd w:id="0"/>
      <w:bookmarkEnd w:id="1"/>
      <w:r w:rsidR="002352F0" w:rsidRPr="002352F0">
        <w:rPr>
          <w:spacing w:val="2"/>
        </w:rPr>
        <w:t xml:space="preserve"> </w:t>
      </w:r>
      <w:r w:rsidR="002352F0" w:rsidRPr="002352F0">
        <w:rPr>
          <w:spacing w:val="2"/>
          <w:sz w:val="28"/>
          <w:szCs w:val="28"/>
        </w:rPr>
        <w:t>в границах населенных пунктов Поселкового сельского поселения Тимашевского района</w:t>
      </w:r>
      <w:r w:rsidRPr="002352F0">
        <w:rPr>
          <w:spacing w:val="2"/>
          <w:sz w:val="28"/>
          <w:szCs w:val="28"/>
        </w:rPr>
        <w:t>»</w:t>
      </w:r>
      <w:r w:rsidR="00963690">
        <w:rPr>
          <w:spacing w:val="2"/>
          <w:sz w:val="28"/>
          <w:szCs w:val="28"/>
        </w:rPr>
        <w:t xml:space="preserve"> (в редакции № 156 от 26 сентября 2023 г.)</w:t>
      </w:r>
      <w:r w:rsidRPr="002352F0">
        <w:rPr>
          <w:spacing w:val="2"/>
          <w:sz w:val="28"/>
          <w:szCs w:val="28"/>
        </w:rPr>
        <w:t xml:space="preserve">, </w:t>
      </w:r>
      <w:r w:rsidRPr="00886472">
        <w:rPr>
          <w:spacing w:val="2"/>
          <w:sz w:val="28"/>
          <w:szCs w:val="28"/>
        </w:rPr>
        <w:t>руководствуясь</w:t>
      </w:r>
      <w:r w:rsidRPr="007D7264">
        <w:rPr>
          <w:spacing w:val="2"/>
          <w:sz w:val="28"/>
          <w:szCs w:val="28"/>
        </w:rPr>
        <w:t xml:space="preserve"> </w:t>
      </w:r>
      <w:r w:rsidRPr="002352F0">
        <w:rPr>
          <w:spacing w:val="2"/>
          <w:sz w:val="28"/>
          <w:szCs w:val="28"/>
        </w:rPr>
        <w:t xml:space="preserve">статьей 66 Устава </w:t>
      </w:r>
      <w:r w:rsidR="002352F0">
        <w:rPr>
          <w:spacing w:val="2"/>
          <w:sz w:val="28"/>
          <w:szCs w:val="28"/>
        </w:rPr>
        <w:t xml:space="preserve">Поселкового сельского поселения Тимашевского района,    </w:t>
      </w:r>
      <w:r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п</w:t>
      </w:r>
      <w:r w:rsidRPr="00847723"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о</w:t>
      </w:r>
      <w:r w:rsidRPr="00847723"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с</w:t>
      </w:r>
      <w:r w:rsidRPr="00847723"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т</w:t>
      </w:r>
      <w:r w:rsidRPr="00847723"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а</w:t>
      </w:r>
      <w:r w:rsidRPr="00847723"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н</w:t>
      </w:r>
      <w:r w:rsidRPr="00847723"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о</w:t>
      </w:r>
      <w:r w:rsidRPr="00847723"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в</w:t>
      </w:r>
      <w:r w:rsidRPr="00847723"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л</w:t>
      </w:r>
      <w:r w:rsidRPr="00847723"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я</w:t>
      </w:r>
      <w:r w:rsidRPr="00847723"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ю:</w:t>
      </w:r>
    </w:p>
    <w:p w:rsidR="00F739FC" w:rsidRPr="00CC54C0" w:rsidRDefault="00F739FC" w:rsidP="007E4999">
      <w:pPr>
        <w:widowControl w:val="0"/>
        <w:ind w:firstLine="567"/>
        <w:jc w:val="both"/>
        <w:rPr>
          <w:sz w:val="28"/>
          <w:szCs w:val="28"/>
        </w:rPr>
      </w:pPr>
      <w:r w:rsidRPr="00F739FC">
        <w:rPr>
          <w:b/>
          <w:sz w:val="28"/>
          <w:szCs w:val="28"/>
        </w:rPr>
        <w:t xml:space="preserve"> </w:t>
      </w:r>
      <w:r w:rsidRPr="00F739FC">
        <w:rPr>
          <w:sz w:val="28"/>
          <w:szCs w:val="28"/>
        </w:rPr>
        <w:t xml:space="preserve">1. Утвердить </w:t>
      </w:r>
      <w:r w:rsidRPr="00F739FC">
        <w:rPr>
          <w:bCs/>
          <w:sz w:val="28"/>
          <w:szCs w:val="28"/>
        </w:rPr>
        <w:t xml:space="preserve">программу </w:t>
      </w:r>
      <w:r w:rsidRPr="00F739FC">
        <w:rPr>
          <w:bCs/>
          <w:color w:val="000000" w:themeColor="text1"/>
          <w:sz w:val="28"/>
          <w:szCs w:val="28"/>
          <w:shd w:val="clear" w:color="auto" w:fill="FFFFFF"/>
        </w:rPr>
        <w:t xml:space="preserve">профилактики рисков причинения вреда (ущерба) охраняемым законом ценностям </w:t>
      </w:r>
      <w:r w:rsidRPr="00F739FC">
        <w:rPr>
          <w:sz w:val="28"/>
          <w:szCs w:val="28"/>
        </w:rPr>
        <w:t xml:space="preserve">при проведении муниципального контроля на автомобильном </w:t>
      </w:r>
      <w:r w:rsidR="00CC54C0" w:rsidRPr="00F739FC">
        <w:rPr>
          <w:sz w:val="28"/>
          <w:szCs w:val="28"/>
        </w:rPr>
        <w:t>транспорте и</w:t>
      </w:r>
      <w:r w:rsidRPr="00F739FC">
        <w:rPr>
          <w:sz w:val="28"/>
          <w:szCs w:val="28"/>
        </w:rPr>
        <w:t xml:space="preserve"> в дорожном хозяйстве в границах населенных пунктов </w:t>
      </w:r>
      <w:r w:rsidR="002352F0">
        <w:rPr>
          <w:sz w:val="28"/>
          <w:szCs w:val="28"/>
        </w:rPr>
        <w:t xml:space="preserve">Поселкового </w:t>
      </w:r>
      <w:r w:rsidRPr="00F739FC">
        <w:rPr>
          <w:sz w:val="28"/>
          <w:szCs w:val="28"/>
        </w:rPr>
        <w:t>сельского поселен</w:t>
      </w:r>
      <w:r w:rsidR="00AD1D89">
        <w:rPr>
          <w:sz w:val="28"/>
          <w:szCs w:val="28"/>
        </w:rPr>
        <w:t xml:space="preserve">ия Тимашевского района </w:t>
      </w:r>
      <w:r w:rsidRPr="00F739FC">
        <w:rPr>
          <w:bCs/>
          <w:color w:val="000000" w:themeColor="text1"/>
          <w:sz w:val="28"/>
          <w:szCs w:val="28"/>
        </w:rPr>
        <w:t>на 202</w:t>
      </w:r>
      <w:r w:rsidR="00963690">
        <w:rPr>
          <w:bCs/>
          <w:color w:val="000000" w:themeColor="text1"/>
          <w:sz w:val="28"/>
          <w:szCs w:val="28"/>
        </w:rPr>
        <w:t>4</w:t>
      </w:r>
      <w:r w:rsidRPr="00F739FC">
        <w:rPr>
          <w:bCs/>
          <w:color w:val="000000" w:themeColor="text1"/>
          <w:sz w:val="28"/>
          <w:szCs w:val="28"/>
        </w:rPr>
        <w:t xml:space="preserve"> год </w:t>
      </w:r>
      <w:r w:rsidRPr="00F739FC">
        <w:rPr>
          <w:sz w:val="28"/>
          <w:szCs w:val="28"/>
        </w:rPr>
        <w:t xml:space="preserve"> (прилагается).</w:t>
      </w:r>
    </w:p>
    <w:p w:rsidR="00DB4FD6" w:rsidRDefault="00F739FC" w:rsidP="0092084E">
      <w:pPr>
        <w:widowControl w:val="0"/>
        <w:ind w:firstLine="708"/>
        <w:jc w:val="both"/>
        <w:rPr>
          <w:sz w:val="28"/>
          <w:szCs w:val="28"/>
        </w:rPr>
      </w:pPr>
      <w:r w:rsidRPr="00F739FC">
        <w:rPr>
          <w:sz w:val="28"/>
          <w:szCs w:val="28"/>
        </w:rPr>
        <w:t xml:space="preserve">2. </w:t>
      </w:r>
      <w:r w:rsidR="002352F0">
        <w:rPr>
          <w:sz w:val="28"/>
          <w:szCs w:val="28"/>
        </w:rPr>
        <w:t>Главному специалисту администрации Поселкового сельского поселения Тимашевский района Ляшко Н.М.</w:t>
      </w:r>
      <w:r w:rsidRPr="00886472">
        <w:rPr>
          <w:sz w:val="28"/>
          <w:szCs w:val="28"/>
        </w:rPr>
        <w:t xml:space="preserve"> осуществить размещение настоящего постановления на официальном сайте администрации</w:t>
      </w:r>
      <w:r w:rsidR="002352F0">
        <w:rPr>
          <w:sz w:val="28"/>
          <w:szCs w:val="28"/>
        </w:rPr>
        <w:t xml:space="preserve"> Поселкового </w:t>
      </w:r>
      <w:r w:rsidRPr="00886472">
        <w:rPr>
          <w:sz w:val="28"/>
          <w:szCs w:val="28"/>
        </w:rPr>
        <w:t xml:space="preserve"> сельского поселения Тимашевского района в информационно-телекоммуникационной сети «Интернет».</w:t>
      </w:r>
    </w:p>
    <w:p w:rsidR="00963690" w:rsidRPr="0092084E" w:rsidRDefault="00963690" w:rsidP="0092084E">
      <w:pPr>
        <w:widowControl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заместителя главы Поселкового сельского поселения Тимашевского района          Корж Т.Д.</w:t>
      </w:r>
    </w:p>
    <w:p w:rsidR="00CC54C0" w:rsidRPr="00CC54C0" w:rsidRDefault="005D03E7" w:rsidP="007E4999">
      <w:pPr>
        <w:widowControl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F739FC" w:rsidRPr="00886472">
        <w:rPr>
          <w:sz w:val="28"/>
          <w:szCs w:val="28"/>
        </w:rPr>
        <w:t xml:space="preserve">. </w:t>
      </w:r>
      <w:r w:rsidR="00CC54C0" w:rsidRPr="00886472">
        <w:rPr>
          <w:sz w:val="28"/>
          <w:szCs w:val="28"/>
        </w:rPr>
        <w:t>Постановление вступ</w:t>
      </w:r>
      <w:r w:rsidR="00963690">
        <w:rPr>
          <w:sz w:val="28"/>
          <w:szCs w:val="28"/>
        </w:rPr>
        <w:t>ает в силу с 1 января 2024</w:t>
      </w:r>
      <w:r w:rsidR="00CC54C0" w:rsidRPr="00886472">
        <w:rPr>
          <w:sz w:val="28"/>
          <w:szCs w:val="28"/>
        </w:rPr>
        <w:t xml:space="preserve"> г.</w:t>
      </w:r>
    </w:p>
    <w:p w:rsidR="00F739FC" w:rsidRDefault="00F739FC" w:rsidP="007E4999">
      <w:pPr>
        <w:pStyle w:val="af5"/>
        <w:widowControl w:val="0"/>
        <w:jc w:val="both"/>
        <w:rPr>
          <w:rFonts w:ascii="Times New Roman" w:hAnsi="Times New Roman"/>
          <w:sz w:val="28"/>
          <w:szCs w:val="28"/>
        </w:rPr>
      </w:pPr>
      <w:r w:rsidRPr="00F739FC">
        <w:rPr>
          <w:rFonts w:ascii="Times New Roman" w:hAnsi="Times New Roman"/>
          <w:sz w:val="28"/>
          <w:szCs w:val="28"/>
        </w:rPr>
        <w:t xml:space="preserve"> </w:t>
      </w:r>
    </w:p>
    <w:p w:rsidR="002352F0" w:rsidRPr="00F739FC" w:rsidRDefault="002352F0" w:rsidP="007E4999">
      <w:pPr>
        <w:pStyle w:val="af5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F739FC" w:rsidRDefault="00F739FC" w:rsidP="007E4999">
      <w:pPr>
        <w:widowControl w:val="0"/>
        <w:ind w:left="192" w:firstLine="708"/>
        <w:jc w:val="both"/>
        <w:rPr>
          <w:rFonts w:cs="Courier New"/>
        </w:rPr>
      </w:pPr>
    </w:p>
    <w:p w:rsidR="002352F0" w:rsidRDefault="00F739FC" w:rsidP="007E499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739FC">
        <w:rPr>
          <w:color w:val="000000"/>
          <w:sz w:val="28"/>
          <w:szCs w:val="28"/>
        </w:rPr>
        <w:t>Глава</w:t>
      </w:r>
      <w:r w:rsidR="002352F0">
        <w:rPr>
          <w:color w:val="000000"/>
          <w:sz w:val="28"/>
          <w:szCs w:val="28"/>
        </w:rPr>
        <w:t xml:space="preserve"> Поселкового</w:t>
      </w:r>
      <w:r w:rsidRPr="00F739FC">
        <w:rPr>
          <w:color w:val="000000"/>
          <w:sz w:val="28"/>
          <w:szCs w:val="28"/>
        </w:rPr>
        <w:t xml:space="preserve"> сельского</w:t>
      </w:r>
    </w:p>
    <w:p w:rsidR="00F739FC" w:rsidRPr="00F739FC" w:rsidRDefault="00F739FC" w:rsidP="007E499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739FC">
        <w:rPr>
          <w:color w:val="000000"/>
          <w:sz w:val="28"/>
          <w:szCs w:val="28"/>
        </w:rPr>
        <w:t xml:space="preserve">поселения Тимашевского района    </w:t>
      </w:r>
      <w:r w:rsidR="002352F0">
        <w:rPr>
          <w:color w:val="000000"/>
          <w:sz w:val="28"/>
          <w:szCs w:val="28"/>
        </w:rPr>
        <w:t xml:space="preserve">                     </w:t>
      </w:r>
      <w:r w:rsidRPr="00F739FC">
        <w:rPr>
          <w:color w:val="000000"/>
          <w:sz w:val="28"/>
          <w:szCs w:val="28"/>
        </w:rPr>
        <w:t xml:space="preserve">                    </w:t>
      </w:r>
      <w:r w:rsidR="002352F0">
        <w:rPr>
          <w:color w:val="000000"/>
          <w:sz w:val="28"/>
          <w:szCs w:val="28"/>
        </w:rPr>
        <w:t>Н.И. Желтобрюхова</w:t>
      </w:r>
    </w:p>
    <w:p w:rsidR="00DB4FD6" w:rsidRDefault="00DB4FD6" w:rsidP="0092084E">
      <w:pPr>
        <w:widowControl w:val="0"/>
        <w:tabs>
          <w:tab w:val="num" w:pos="200"/>
        </w:tabs>
        <w:outlineLvl w:val="0"/>
        <w:rPr>
          <w:color w:val="000000" w:themeColor="text1"/>
          <w:sz w:val="28"/>
          <w:szCs w:val="28"/>
        </w:rPr>
      </w:pPr>
    </w:p>
    <w:p w:rsidR="005D03E7" w:rsidRDefault="005D03E7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5D03E7" w:rsidRDefault="005D03E7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5D03E7" w:rsidRDefault="005D03E7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5D03E7" w:rsidRDefault="005D03E7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5D03E7" w:rsidRDefault="005D03E7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5D03E7" w:rsidRDefault="005D03E7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5D03E7" w:rsidRDefault="005D03E7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5D03E7" w:rsidRDefault="005D03E7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5D03E7" w:rsidRDefault="005D03E7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5D03E7" w:rsidRDefault="005D03E7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5D03E7" w:rsidRDefault="005D03E7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5D03E7" w:rsidRDefault="005D03E7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5D03E7" w:rsidRDefault="005D03E7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5D03E7" w:rsidRDefault="005D03E7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5D03E7" w:rsidRDefault="005D03E7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5D03E7" w:rsidRDefault="005D03E7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5D03E7" w:rsidRDefault="005D03E7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5D03E7" w:rsidRDefault="005D03E7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5D03E7" w:rsidRDefault="005D03E7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5D03E7" w:rsidRDefault="005D03E7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5D03E7" w:rsidRDefault="005D03E7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5D03E7" w:rsidRDefault="005D03E7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5D03E7" w:rsidRDefault="005D03E7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5D03E7" w:rsidRDefault="005D03E7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5D03E7" w:rsidRDefault="005D03E7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5D03E7" w:rsidRDefault="005D03E7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5D03E7" w:rsidRDefault="005D03E7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5D03E7" w:rsidRDefault="005D03E7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5D03E7" w:rsidRDefault="005D03E7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5D03E7" w:rsidRDefault="005D03E7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5D03E7" w:rsidRDefault="005D03E7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5D03E7" w:rsidRDefault="005D03E7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5D03E7" w:rsidRDefault="005D03E7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5D03E7" w:rsidRDefault="005D03E7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5D03E7" w:rsidRDefault="005D03E7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5D03E7" w:rsidRDefault="005D03E7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5D03E7" w:rsidRDefault="005D03E7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EF41D7" w:rsidRPr="00F739FC" w:rsidRDefault="00EF41D7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  <w:bookmarkStart w:id="2" w:name="_GoBack"/>
      <w:bookmarkEnd w:id="2"/>
      <w:r w:rsidRPr="00F739FC">
        <w:rPr>
          <w:color w:val="000000" w:themeColor="text1"/>
          <w:sz w:val="28"/>
          <w:szCs w:val="28"/>
        </w:rPr>
        <w:lastRenderedPageBreak/>
        <w:t xml:space="preserve">Приложение </w:t>
      </w:r>
    </w:p>
    <w:p w:rsidR="00F739FC" w:rsidRPr="00F739FC" w:rsidRDefault="00F739FC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F739FC" w:rsidRPr="00F739FC" w:rsidRDefault="00F739FC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  <w:r w:rsidRPr="00F739FC">
        <w:rPr>
          <w:color w:val="000000" w:themeColor="text1"/>
          <w:sz w:val="28"/>
          <w:szCs w:val="28"/>
        </w:rPr>
        <w:t xml:space="preserve">УТВЕРЖДЕНА </w:t>
      </w:r>
    </w:p>
    <w:p w:rsidR="00AD1D89" w:rsidRDefault="00EF41D7" w:rsidP="007E4999">
      <w:pPr>
        <w:widowControl w:val="0"/>
        <w:ind w:left="5103"/>
        <w:rPr>
          <w:color w:val="000000" w:themeColor="text1"/>
          <w:sz w:val="28"/>
          <w:szCs w:val="28"/>
        </w:rPr>
      </w:pPr>
      <w:r w:rsidRPr="00F739FC">
        <w:rPr>
          <w:color w:val="000000" w:themeColor="text1"/>
          <w:sz w:val="28"/>
          <w:szCs w:val="28"/>
        </w:rPr>
        <w:t xml:space="preserve">к постановлению администрации </w:t>
      </w:r>
      <w:r w:rsidR="002352F0">
        <w:rPr>
          <w:color w:val="000000" w:themeColor="text1"/>
          <w:sz w:val="28"/>
          <w:szCs w:val="28"/>
        </w:rPr>
        <w:t xml:space="preserve">Поселкового </w:t>
      </w:r>
      <w:r w:rsidR="005A255F" w:rsidRPr="00F739FC">
        <w:rPr>
          <w:color w:val="000000" w:themeColor="text1"/>
          <w:sz w:val="28"/>
          <w:szCs w:val="28"/>
        </w:rPr>
        <w:t xml:space="preserve">сельского поселения </w:t>
      </w:r>
    </w:p>
    <w:p w:rsidR="00EF41D7" w:rsidRPr="00F739FC" w:rsidRDefault="005A255F" w:rsidP="007E4999">
      <w:pPr>
        <w:widowControl w:val="0"/>
        <w:ind w:left="5103"/>
        <w:rPr>
          <w:color w:val="000000" w:themeColor="text1"/>
          <w:sz w:val="28"/>
          <w:szCs w:val="28"/>
        </w:rPr>
      </w:pPr>
      <w:r w:rsidRPr="00F739FC">
        <w:rPr>
          <w:color w:val="000000" w:themeColor="text1"/>
          <w:sz w:val="28"/>
          <w:szCs w:val="28"/>
        </w:rPr>
        <w:t xml:space="preserve">Тимашевского района </w:t>
      </w:r>
    </w:p>
    <w:p w:rsidR="00EF41D7" w:rsidRPr="00F739FC" w:rsidRDefault="00EF41D7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  <w:r w:rsidRPr="00F739FC">
        <w:rPr>
          <w:color w:val="000000" w:themeColor="text1"/>
          <w:sz w:val="28"/>
          <w:szCs w:val="28"/>
        </w:rPr>
        <w:t xml:space="preserve">от </w:t>
      </w:r>
      <w:r w:rsidR="00106875" w:rsidRPr="00F739FC">
        <w:rPr>
          <w:color w:val="000000" w:themeColor="text1"/>
          <w:sz w:val="28"/>
          <w:szCs w:val="28"/>
        </w:rPr>
        <w:t>__________</w:t>
      </w:r>
      <w:r w:rsidRPr="00F739FC">
        <w:rPr>
          <w:color w:val="000000" w:themeColor="text1"/>
          <w:sz w:val="28"/>
          <w:szCs w:val="28"/>
        </w:rPr>
        <w:t xml:space="preserve"> № </w:t>
      </w:r>
      <w:r w:rsidR="00106875" w:rsidRPr="00F739FC">
        <w:rPr>
          <w:color w:val="000000" w:themeColor="text1"/>
          <w:sz w:val="28"/>
          <w:szCs w:val="28"/>
        </w:rPr>
        <w:t xml:space="preserve"> ____</w:t>
      </w:r>
    </w:p>
    <w:p w:rsidR="00EF41D7" w:rsidRPr="00F739FC" w:rsidRDefault="00EF41D7" w:rsidP="007E4999">
      <w:pPr>
        <w:widowControl w:val="0"/>
        <w:ind w:firstLine="567"/>
        <w:jc w:val="right"/>
        <w:rPr>
          <w:color w:val="000000" w:themeColor="text1"/>
          <w:sz w:val="28"/>
          <w:szCs w:val="28"/>
        </w:rPr>
      </w:pPr>
    </w:p>
    <w:p w:rsidR="00331E43" w:rsidRPr="00F739FC" w:rsidRDefault="00331E43" w:rsidP="007E4999">
      <w:pPr>
        <w:widowControl w:val="0"/>
        <w:shd w:val="clear" w:color="auto" w:fill="FFFFFF"/>
        <w:rPr>
          <w:color w:val="000000" w:themeColor="text1"/>
          <w:sz w:val="28"/>
          <w:szCs w:val="28"/>
        </w:rPr>
      </w:pPr>
    </w:p>
    <w:p w:rsidR="00AD1D89" w:rsidRDefault="00331E43" w:rsidP="007E4999">
      <w:pPr>
        <w:widowControl w:val="0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CC54C0">
        <w:rPr>
          <w:b/>
          <w:bCs/>
          <w:color w:val="000000" w:themeColor="text1"/>
          <w:sz w:val="28"/>
          <w:szCs w:val="28"/>
        </w:rPr>
        <w:t>П</w:t>
      </w:r>
      <w:r w:rsidRPr="00CC54C0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рограмма профилактики рисков причинения вреда (ущерба) </w:t>
      </w:r>
    </w:p>
    <w:p w:rsidR="00AD1D89" w:rsidRDefault="00331E43" w:rsidP="007E4999">
      <w:pPr>
        <w:widowControl w:val="0"/>
        <w:jc w:val="center"/>
        <w:rPr>
          <w:b/>
          <w:sz w:val="28"/>
          <w:szCs w:val="28"/>
        </w:rPr>
      </w:pPr>
      <w:r w:rsidRPr="00CC54C0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охраняемым законом ценностям </w:t>
      </w:r>
      <w:r w:rsidR="00EF41D7" w:rsidRPr="00CC54C0">
        <w:rPr>
          <w:b/>
          <w:sz w:val="28"/>
          <w:szCs w:val="28"/>
        </w:rPr>
        <w:t xml:space="preserve">при </w:t>
      </w:r>
      <w:r w:rsidR="00524693">
        <w:rPr>
          <w:b/>
          <w:sz w:val="28"/>
          <w:szCs w:val="28"/>
        </w:rPr>
        <w:t>осуществлении</w:t>
      </w:r>
      <w:r w:rsidR="00EF41D7" w:rsidRPr="00CC54C0">
        <w:rPr>
          <w:b/>
          <w:sz w:val="28"/>
          <w:szCs w:val="28"/>
        </w:rPr>
        <w:t xml:space="preserve"> муниципального </w:t>
      </w:r>
    </w:p>
    <w:p w:rsidR="00CC54C0" w:rsidRDefault="00EF41D7" w:rsidP="007E4999">
      <w:pPr>
        <w:widowControl w:val="0"/>
        <w:jc w:val="center"/>
        <w:rPr>
          <w:b/>
          <w:sz w:val="28"/>
          <w:szCs w:val="28"/>
        </w:rPr>
      </w:pPr>
      <w:r w:rsidRPr="00CC54C0">
        <w:rPr>
          <w:b/>
          <w:sz w:val="28"/>
          <w:szCs w:val="28"/>
        </w:rPr>
        <w:t xml:space="preserve">контроля на автомобильном </w:t>
      </w:r>
      <w:r w:rsidR="00CC54C0" w:rsidRPr="00CC54C0">
        <w:rPr>
          <w:b/>
          <w:sz w:val="28"/>
          <w:szCs w:val="28"/>
        </w:rPr>
        <w:t>транспорте и</w:t>
      </w:r>
      <w:r w:rsidRPr="00CC54C0">
        <w:rPr>
          <w:b/>
          <w:sz w:val="28"/>
          <w:szCs w:val="28"/>
        </w:rPr>
        <w:t xml:space="preserve"> в дорожном хозяйстве </w:t>
      </w:r>
    </w:p>
    <w:p w:rsidR="002352F0" w:rsidRDefault="0085313C" w:rsidP="007E4999">
      <w:pPr>
        <w:widowControl w:val="0"/>
        <w:jc w:val="center"/>
        <w:rPr>
          <w:b/>
          <w:sz w:val="28"/>
          <w:szCs w:val="28"/>
        </w:rPr>
      </w:pPr>
      <w:r w:rsidRPr="00CC54C0">
        <w:rPr>
          <w:b/>
          <w:sz w:val="28"/>
          <w:szCs w:val="28"/>
        </w:rPr>
        <w:t>в</w:t>
      </w:r>
      <w:r w:rsidR="00EF41D7" w:rsidRPr="00CC54C0">
        <w:rPr>
          <w:b/>
          <w:sz w:val="28"/>
          <w:szCs w:val="28"/>
        </w:rPr>
        <w:t xml:space="preserve"> границ</w:t>
      </w:r>
      <w:r w:rsidRPr="00CC54C0">
        <w:rPr>
          <w:b/>
          <w:sz w:val="28"/>
          <w:szCs w:val="28"/>
        </w:rPr>
        <w:t>ах</w:t>
      </w:r>
      <w:r w:rsidR="00EF41D7" w:rsidRPr="00CC54C0">
        <w:rPr>
          <w:b/>
          <w:sz w:val="28"/>
          <w:szCs w:val="28"/>
        </w:rPr>
        <w:t xml:space="preserve"> населенных пунктов </w:t>
      </w:r>
      <w:r w:rsidR="002352F0">
        <w:rPr>
          <w:b/>
          <w:sz w:val="28"/>
          <w:szCs w:val="28"/>
        </w:rPr>
        <w:t xml:space="preserve">Поселкового </w:t>
      </w:r>
      <w:r w:rsidR="005A255F" w:rsidRPr="00CC54C0">
        <w:rPr>
          <w:b/>
          <w:sz w:val="28"/>
          <w:szCs w:val="28"/>
        </w:rPr>
        <w:t xml:space="preserve">сельского поселения </w:t>
      </w:r>
    </w:p>
    <w:p w:rsidR="00331E43" w:rsidRPr="00CC54C0" w:rsidRDefault="005A255F" w:rsidP="007E4999">
      <w:pPr>
        <w:widowControl w:val="0"/>
        <w:jc w:val="center"/>
        <w:rPr>
          <w:b/>
          <w:sz w:val="28"/>
          <w:szCs w:val="28"/>
        </w:rPr>
      </w:pPr>
      <w:r w:rsidRPr="00CC54C0">
        <w:rPr>
          <w:b/>
          <w:sz w:val="28"/>
          <w:szCs w:val="28"/>
        </w:rPr>
        <w:t xml:space="preserve">Тимашевского района </w:t>
      </w:r>
      <w:r w:rsidR="00331E43" w:rsidRPr="00CC54C0">
        <w:rPr>
          <w:b/>
          <w:bCs/>
          <w:color w:val="000000" w:themeColor="text1"/>
          <w:sz w:val="28"/>
          <w:szCs w:val="28"/>
        </w:rPr>
        <w:t>на 202</w:t>
      </w:r>
      <w:r w:rsidR="00963690">
        <w:rPr>
          <w:b/>
          <w:bCs/>
          <w:color w:val="000000" w:themeColor="text1"/>
          <w:sz w:val="28"/>
          <w:szCs w:val="28"/>
        </w:rPr>
        <w:t>4</w:t>
      </w:r>
      <w:r w:rsidR="00331E43" w:rsidRPr="00CC54C0">
        <w:rPr>
          <w:b/>
          <w:bCs/>
          <w:color w:val="000000" w:themeColor="text1"/>
          <w:sz w:val="28"/>
          <w:szCs w:val="28"/>
        </w:rPr>
        <w:t xml:space="preserve"> год </w:t>
      </w:r>
    </w:p>
    <w:p w:rsidR="00FB27EC" w:rsidRDefault="00FB27EC" w:rsidP="007E4999">
      <w:pPr>
        <w:widowControl w:val="0"/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FB27EC" w:rsidRPr="00FB27EC" w:rsidRDefault="00FB27EC" w:rsidP="00FB27EC">
      <w:pPr>
        <w:pStyle w:val="a6"/>
        <w:numPr>
          <w:ilvl w:val="0"/>
          <w:numId w:val="6"/>
        </w:num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  <w:r w:rsidRPr="00FB27EC">
        <w:rPr>
          <w:spacing w:val="2"/>
          <w:sz w:val="28"/>
          <w:szCs w:val="28"/>
        </w:rPr>
        <w:t>Общие положения</w:t>
      </w:r>
    </w:p>
    <w:p w:rsidR="00FB27EC" w:rsidRPr="00E15D70" w:rsidRDefault="00FB27EC" w:rsidP="00FB27EC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FB27EC" w:rsidRPr="00D3647D" w:rsidRDefault="00FB27EC" w:rsidP="00FB27EC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7D7264">
        <w:rPr>
          <w:spacing w:val="2"/>
          <w:sz w:val="28"/>
          <w:szCs w:val="28"/>
        </w:rPr>
        <w:t xml:space="preserve">Настоящая </w:t>
      </w:r>
      <w:r w:rsidRPr="001D0F27">
        <w:rPr>
          <w:spacing w:val="2"/>
          <w:sz w:val="28"/>
          <w:szCs w:val="28"/>
        </w:rPr>
        <w:t>Программа профилактики рисков причинения вреда (ущерба)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 xml:space="preserve">охраняемым законом ценностям </w:t>
      </w:r>
      <w:r w:rsidRPr="00FB27EC">
        <w:rPr>
          <w:spacing w:val="2"/>
          <w:sz w:val="28"/>
          <w:szCs w:val="28"/>
        </w:rPr>
        <w:t>пр</w:t>
      </w:r>
      <w:r>
        <w:rPr>
          <w:spacing w:val="2"/>
          <w:sz w:val="28"/>
          <w:szCs w:val="28"/>
        </w:rPr>
        <w:t xml:space="preserve">и осуществлении муниципального </w:t>
      </w:r>
      <w:r w:rsidRPr="00FB27EC">
        <w:rPr>
          <w:spacing w:val="2"/>
          <w:sz w:val="28"/>
          <w:szCs w:val="28"/>
        </w:rPr>
        <w:t>контроля на автомобильном тра</w:t>
      </w:r>
      <w:r>
        <w:rPr>
          <w:spacing w:val="2"/>
          <w:sz w:val="28"/>
          <w:szCs w:val="28"/>
        </w:rPr>
        <w:t xml:space="preserve">нспорте и в дорожном хозяйстве </w:t>
      </w:r>
      <w:r w:rsidRPr="00FB27EC">
        <w:rPr>
          <w:spacing w:val="2"/>
          <w:sz w:val="28"/>
          <w:szCs w:val="28"/>
        </w:rPr>
        <w:t>в границах населенных пункт</w:t>
      </w:r>
      <w:r>
        <w:rPr>
          <w:spacing w:val="2"/>
          <w:sz w:val="28"/>
          <w:szCs w:val="28"/>
        </w:rPr>
        <w:t xml:space="preserve">ов </w:t>
      </w:r>
      <w:r w:rsidR="002352F0">
        <w:rPr>
          <w:spacing w:val="2"/>
          <w:sz w:val="28"/>
          <w:szCs w:val="28"/>
        </w:rPr>
        <w:t xml:space="preserve">Поселкового </w:t>
      </w:r>
      <w:r>
        <w:rPr>
          <w:spacing w:val="2"/>
          <w:sz w:val="28"/>
          <w:szCs w:val="28"/>
        </w:rPr>
        <w:t xml:space="preserve">сельского поселения </w:t>
      </w:r>
      <w:r w:rsidR="00963690">
        <w:rPr>
          <w:spacing w:val="2"/>
          <w:sz w:val="28"/>
          <w:szCs w:val="28"/>
        </w:rPr>
        <w:t>Тимашевского района на 2024</w:t>
      </w:r>
      <w:r w:rsidRPr="00FB27EC">
        <w:rPr>
          <w:spacing w:val="2"/>
          <w:sz w:val="28"/>
          <w:szCs w:val="28"/>
        </w:rPr>
        <w:t xml:space="preserve"> год </w:t>
      </w:r>
      <w:r w:rsidRPr="001D0F27">
        <w:rPr>
          <w:spacing w:val="2"/>
          <w:sz w:val="28"/>
          <w:szCs w:val="28"/>
        </w:rPr>
        <w:t>(далее –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Программа</w:t>
      </w:r>
      <w:r>
        <w:rPr>
          <w:spacing w:val="2"/>
          <w:sz w:val="28"/>
          <w:szCs w:val="28"/>
        </w:rPr>
        <w:t xml:space="preserve"> профилактики</w:t>
      </w:r>
      <w:r w:rsidRPr="001D0F27">
        <w:rPr>
          <w:spacing w:val="2"/>
          <w:sz w:val="28"/>
          <w:szCs w:val="28"/>
        </w:rPr>
        <w:t>) разработана в соответствии</w:t>
      </w:r>
      <w:r>
        <w:rPr>
          <w:spacing w:val="2"/>
          <w:sz w:val="28"/>
          <w:szCs w:val="28"/>
        </w:rPr>
        <w:t xml:space="preserve"> со </w:t>
      </w:r>
      <w:r w:rsidRPr="001D0F27">
        <w:rPr>
          <w:spacing w:val="2"/>
          <w:sz w:val="28"/>
          <w:szCs w:val="28"/>
        </w:rPr>
        <w:t>статьей 44 Федерального закона от 31 июля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202</w:t>
      </w:r>
      <w:r>
        <w:rPr>
          <w:spacing w:val="2"/>
          <w:sz w:val="28"/>
          <w:szCs w:val="28"/>
        </w:rPr>
        <w:t>1 г.</w:t>
      </w:r>
      <w:r w:rsidRPr="001D0F27">
        <w:rPr>
          <w:spacing w:val="2"/>
          <w:sz w:val="28"/>
          <w:szCs w:val="28"/>
        </w:rPr>
        <w:t xml:space="preserve"> №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248-ФЗ «О государственном контроле (надзоре) и муниципальном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 xml:space="preserve">контроле в Российской Федерации», постановлением 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Правительства</w:t>
      </w:r>
      <w:r>
        <w:rPr>
          <w:spacing w:val="2"/>
          <w:sz w:val="28"/>
          <w:szCs w:val="28"/>
        </w:rPr>
        <w:t xml:space="preserve">  </w:t>
      </w:r>
      <w:r w:rsidRPr="001D0F27">
        <w:rPr>
          <w:spacing w:val="2"/>
          <w:sz w:val="28"/>
          <w:szCs w:val="28"/>
        </w:rPr>
        <w:t>Российско</w:t>
      </w:r>
      <w:r>
        <w:rPr>
          <w:spacing w:val="2"/>
          <w:sz w:val="28"/>
          <w:szCs w:val="28"/>
        </w:rPr>
        <w:t>й  Федерации  от 25 июня 2021 г.</w:t>
      </w:r>
      <w:r w:rsidRPr="001D0F27">
        <w:rPr>
          <w:spacing w:val="2"/>
          <w:sz w:val="28"/>
          <w:szCs w:val="28"/>
        </w:rPr>
        <w:t xml:space="preserve"> №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990 «Об утверждении Правил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разработки и утверждения контрольными (надзорными) органами программы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профилактики рисков причинения вреда (ущерба) охраняемым законом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ценностям»</w:t>
      </w:r>
      <w:r>
        <w:rPr>
          <w:spacing w:val="2"/>
          <w:sz w:val="28"/>
          <w:szCs w:val="28"/>
        </w:rPr>
        <w:t xml:space="preserve">, </w:t>
      </w:r>
      <w:r w:rsidRPr="00D3647D">
        <w:rPr>
          <w:spacing w:val="2"/>
          <w:sz w:val="28"/>
          <w:szCs w:val="28"/>
        </w:rPr>
        <w:t>нормативными</w:t>
      </w:r>
      <w:r w:rsidRPr="007D7264">
        <w:rPr>
          <w:spacing w:val="2"/>
          <w:sz w:val="28"/>
          <w:szCs w:val="28"/>
        </w:rPr>
        <w:t xml:space="preserve"> правовыми актами </w:t>
      </w:r>
      <w:r w:rsidR="002352F0">
        <w:rPr>
          <w:spacing w:val="2"/>
          <w:sz w:val="28"/>
          <w:szCs w:val="28"/>
        </w:rPr>
        <w:t xml:space="preserve">Поселкового </w:t>
      </w:r>
      <w:r>
        <w:rPr>
          <w:spacing w:val="2"/>
          <w:sz w:val="28"/>
          <w:szCs w:val="28"/>
        </w:rPr>
        <w:t>сельского поселения Тимашевского района, и</w:t>
      </w:r>
      <w:r w:rsidRPr="001D0F27">
        <w:rPr>
          <w:spacing w:val="2"/>
          <w:sz w:val="28"/>
          <w:szCs w:val="28"/>
        </w:rPr>
        <w:t xml:space="preserve"> предусматривает комплекс мероприятий по профилактике рисков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причинения вреда (ущерба) охраняемым законом ценностям п</w:t>
      </w:r>
      <w:r>
        <w:rPr>
          <w:spacing w:val="2"/>
          <w:sz w:val="28"/>
          <w:szCs w:val="28"/>
        </w:rPr>
        <w:t xml:space="preserve">ри </w:t>
      </w:r>
      <w:r w:rsidRPr="001D0F27">
        <w:rPr>
          <w:spacing w:val="2"/>
          <w:sz w:val="28"/>
          <w:szCs w:val="28"/>
        </w:rPr>
        <w:t xml:space="preserve">осуществлении </w:t>
      </w:r>
      <w:r>
        <w:rPr>
          <w:spacing w:val="2"/>
          <w:sz w:val="28"/>
          <w:szCs w:val="28"/>
        </w:rPr>
        <w:t xml:space="preserve">муниципального </w:t>
      </w:r>
      <w:r w:rsidRPr="00FB27EC">
        <w:rPr>
          <w:spacing w:val="2"/>
          <w:sz w:val="28"/>
          <w:szCs w:val="28"/>
        </w:rPr>
        <w:t>контроля на автомобильном тра</w:t>
      </w:r>
      <w:r>
        <w:rPr>
          <w:spacing w:val="2"/>
          <w:sz w:val="28"/>
          <w:szCs w:val="28"/>
        </w:rPr>
        <w:t xml:space="preserve">нспорте и в дорожном хозяйстве </w:t>
      </w:r>
      <w:r w:rsidRPr="00FB27EC">
        <w:rPr>
          <w:spacing w:val="2"/>
          <w:sz w:val="28"/>
          <w:szCs w:val="28"/>
        </w:rPr>
        <w:t>в границах населенных пункт</w:t>
      </w:r>
      <w:r>
        <w:rPr>
          <w:spacing w:val="2"/>
          <w:sz w:val="28"/>
          <w:szCs w:val="28"/>
        </w:rPr>
        <w:t>ов</w:t>
      </w:r>
      <w:r w:rsidR="00DB4FD6">
        <w:rPr>
          <w:spacing w:val="2"/>
          <w:sz w:val="28"/>
          <w:szCs w:val="28"/>
        </w:rPr>
        <w:t xml:space="preserve"> Поселкового</w:t>
      </w:r>
      <w:r>
        <w:rPr>
          <w:spacing w:val="2"/>
          <w:sz w:val="28"/>
          <w:szCs w:val="28"/>
        </w:rPr>
        <w:t xml:space="preserve"> сельского поселения </w:t>
      </w:r>
      <w:r w:rsidR="00963690">
        <w:rPr>
          <w:spacing w:val="2"/>
          <w:sz w:val="28"/>
          <w:szCs w:val="28"/>
        </w:rPr>
        <w:t>Тимашевского района на 2024</w:t>
      </w:r>
      <w:r w:rsidRPr="00FB27EC">
        <w:rPr>
          <w:spacing w:val="2"/>
          <w:sz w:val="28"/>
          <w:szCs w:val="28"/>
        </w:rPr>
        <w:t xml:space="preserve"> год </w:t>
      </w:r>
      <w:r>
        <w:rPr>
          <w:spacing w:val="2"/>
          <w:sz w:val="28"/>
          <w:szCs w:val="28"/>
        </w:rPr>
        <w:t>(далее - муниципальный контроль</w:t>
      </w:r>
      <w:r w:rsidRPr="00FB27E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автомобильном </w:t>
      </w:r>
      <w:r w:rsidRPr="0060610D">
        <w:rPr>
          <w:color w:val="000000"/>
          <w:sz w:val="28"/>
          <w:szCs w:val="28"/>
        </w:rPr>
        <w:t>транспорте</w:t>
      </w:r>
      <w:r>
        <w:rPr>
          <w:spacing w:val="2"/>
          <w:sz w:val="28"/>
          <w:szCs w:val="28"/>
        </w:rPr>
        <w:t>)</w:t>
      </w:r>
      <w:r w:rsidRPr="001D0F27">
        <w:rPr>
          <w:spacing w:val="2"/>
          <w:sz w:val="28"/>
          <w:szCs w:val="28"/>
        </w:rPr>
        <w:t xml:space="preserve">. </w:t>
      </w:r>
    </w:p>
    <w:p w:rsidR="00FB27EC" w:rsidRDefault="00FB27EC" w:rsidP="00FB27EC">
      <w:pPr>
        <w:widowControl w:val="0"/>
        <w:shd w:val="clear" w:color="auto" w:fill="FFFFFF"/>
        <w:rPr>
          <w:color w:val="000000" w:themeColor="text1"/>
          <w:sz w:val="28"/>
          <w:szCs w:val="28"/>
        </w:rPr>
      </w:pPr>
    </w:p>
    <w:p w:rsidR="00AD1D89" w:rsidRDefault="00FB27EC" w:rsidP="007E4999">
      <w:pPr>
        <w:widowControl w:val="0"/>
        <w:shd w:val="clear" w:color="auto" w:fill="FFFFFF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D22DB1">
        <w:rPr>
          <w:color w:val="000000" w:themeColor="text1"/>
          <w:sz w:val="28"/>
          <w:szCs w:val="28"/>
        </w:rPr>
        <w:t xml:space="preserve">. </w:t>
      </w:r>
      <w:r w:rsidR="00331E43" w:rsidRPr="00F739FC">
        <w:rPr>
          <w:color w:val="000000" w:themeColor="text1"/>
          <w:sz w:val="28"/>
          <w:szCs w:val="28"/>
        </w:rPr>
        <w:t xml:space="preserve"> Анализ текущего состояния осуществления вида контроля, описание </w:t>
      </w:r>
    </w:p>
    <w:p w:rsidR="00AD1D89" w:rsidRDefault="00331E43" w:rsidP="007E4999">
      <w:pPr>
        <w:widowControl w:val="0"/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F739FC">
        <w:rPr>
          <w:color w:val="000000" w:themeColor="text1"/>
          <w:sz w:val="28"/>
          <w:szCs w:val="28"/>
        </w:rPr>
        <w:t xml:space="preserve">текущего развития профилактической деятельности контрольного органа, </w:t>
      </w:r>
    </w:p>
    <w:p w:rsidR="002A40B4" w:rsidRDefault="00331E43" w:rsidP="007E4999">
      <w:pPr>
        <w:widowControl w:val="0"/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F739FC">
        <w:rPr>
          <w:color w:val="000000" w:themeColor="text1"/>
          <w:sz w:val="28"/>
          <w:szCs w:val="28"/>
        </w:rPr>
        <w:t>характеристика проблем,</w:t>
      </w:r>
      <w:r w:rsidR="00FB27EC">
        <w:rPr>
          <w:color w:val="000000" w:themeColor="text1"/>
          <w:sz w:val="28"/>
          <w:szCs w:val="28"/>
        </w:rPr>
        <w:t xml:space="preserve"> на решение которых направлена </w:t>
      </w:r>
    </w:p>
    <w:p w:rsidR="00331E43" w:rsidRPr="00F739FC" w:rsidRDefault="00FB27EC" w:rsidP="002A40B4">
      <w:pPr>
        <w:widowControl w:val="0"/>
        <w:shd w:val="clear" w:color="auto" w:fill="FFFFFF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331E43" w:rsidRPr="00F739FC">
        <w:rPr>
          <w:color w:val="000000" w:themeColor="text1"/>
          <w:sz w:val="28"/>
          <w:szCs w:val="28"/>
        </w:rPr>
        <w:t>рограмма профилактики</w:t>
      </w:r>
    </w:p>
    <w:p w:rsidR="00331E43" w:rsidRPr="00F739FC" w:rsidRDefault="00331E43" w:rsidP="007E4999">
      <w:pPr>
        <w:widowControl w:val="0"/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</w:p>
    <w:p w:rsidR="00331E43" w:rsidRPr="00F739FC" w:rsidRDefault="008F29AB" w:rsidP="007E4999">
      <w:pPr>
        <w:widowControl w:val="0"/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2.1. </w:t>
      </w:r>
      <w:r w:rsidR="00331E43" w:rsidRPr="00F739FC">
        <w:rPr>
          <w:color w:val="000000" w:themeColor="text1"/>
          <w:sz w:val="28"/>
          <w:szCs w:val="28"/>
        </w:rPr>
        <w:t xml:space="preserve">Анализ текущего состояния осуществления вида контроля. </w:t>
      </w:r>
    </w:p>
    <w:p w:rsidR="00D22DB1" w:rsidRPr="0060610D" w:rsidRDefault="00D22DB1" w:rsidP="0060610D">
      <w:pPr>
        <w:pStyle w:val="ConsPlusNormal"/>
        <w:widowControl w:val="0"/>
        <w:numPr>
          <w:ilvl w:val="2"/>
          <w:numId w:val="5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632A">
        <w:rPr>
          <w:rFonts w:ascii="Times New Roman" w:hAnsi="Times New Roman" w:cs="Times New Roman"/>
          <w:color w:val="000000"/>
          <w:sz w:val="28"/>
          <w:szCs w:val="28"/>
        </w:rPr>
        <w:t>Предметом муниципаль</w:t>
      </w:r>
      <w:r w:rsidR="0060610D">
        <w:rPr>
          <w:rFonts w:ascii="Times New Roman" w:hAnsi="Times New Roman" w:cs="Times New Roman"/>
          <w:color w:val="000000"/>
          <w:sz w:val="28"/>
          <w:szCs w:val="28"/>
        </w:rPr>
        <w:t xml:space="preserve">ного контроля на автомобильном </w:t>
      </w:r>
      <w:r w:rsidR="0060610D" w:rsidRPr="0060610D">
        <w:rPr>
          <w:rFonts w:ascii="Times New Roman" w:hAnsi="Times New Roman" w:cs="Times New Roman"/>
          <w:color w:val="000000"/>
          <w:sz w:val="28"/>
          <w:szCs w:val="28"/>
        </w:rPr>
        <w:t xml:space="preserve">транспорте </w:t>
      </w:r>
      <w:r w:rsidRPr="0060610D">
        <w:rPr>
          <w:rFonts w:ascii="Times New Roman" w:hAnsi="Times New Roman" w:cs="Times New Roman"/>
          <w:color w:val="000000"/>
          <w:sz w:val="28"/>
          <w:szCs w:val="28"/>
        </w:rPr>
        <w:t xml:space="preserve">является соблюдение юридическими лицами, индивидуальными предпринимателями, гражданами (далее </w:t>
      </w:r>
      <w:r w:rsidRPr="0060610D">
        <w:rPr>
          <w:rFonts w:ascii="Times New Roman" w:hAnsi="Times New Roman" w:cs="Times New Roman"/>
          <w:color w:val="000000"/>
        </w:rPr>
        <w:t>–</w:t>
      </w:r>
      <w:r w:rsidRPr="0060610D">
        <w:rPr>
          <w:rFonts w:ascii="Times New Roman" w:hAnsi="Times New Roman" w:cs="Times New Roman"/>
          <w:color w:val="000000"/>
          <w:sz w:val="28"/>
          <w:szCs w:val="28"/>
        </w:rPr>
        <w:t xml:space="preserve"> контролируемые лица) обязательных </w:t>
      </w:r>
      <w:r w:rsidRPr="0060610D">
        <w:rPr>
          <w:rFonts w:ascii="Times New Roman" w:hAnsi="Times New Roman" w:cs="Times New Roman"/>
          <w:color w:val="000000"/>
          <w:sz w:val="28"/>
          <w:szCs w:val="28"/>
        </w:rPr>
        <w:lastRenderedPageBreak/>
        <w:t>требований:</w:t>
      </w:r>
    </w:p>
    <w:p w:rsidR="00D22DB1" w:rsidRPr="00567818" w:rsidRDefault="00D22DB1" w:rsidP="007E4999">
      <w:pPr>
        <w:pStyle w:val="ConsPlusNormal"/>
        <w:widowControl w:val="0"/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7818">
        <w:rPr>
          <w:rFonts w:ascii="Times New Roman" w:hAnsi="Times New Roman" w:cs="Times New Roman"/>
          <w:color w:val="000000"/>
          <w:sz w:val="28"/>
          <w:szCs w:val="28"/>
        </w:rPr>
        <w:t xml:space="preserve">1) в области автомобильных дорог и дорожной деятельности, установленных в отношении автомобильных дорог местного значения </w:t>
      </w:r>
      <w:r w:rsidRPr="00FC57CD">
        <w:rPr>
          <w:rFonts w:ascii="Times New Roman" w:eastAsia="Calibri" w:hAnsi="Times New Roman" w:cs="Times New Roman"/>
          <w:sz w:val="28"/>
          <w:szCs w:val="28"/>
        </w:rPr>
        <w:t xml:space="preserve">вне границ населенных пунктов в границах </w:t>
      </w:r>
      <w:r w:rsidR="00DB4FD6">
        <w:rPr>
          <w:rFonts w:ascii="Times New Roman" w:eastAsia="Calibri" w:hAnsi="Times New Roman" w:cs="Times New Roman"/>
          <w:sz w:val="28"/>
          <w:szCs w:val="28"/>
        </w:rPr>
        <w:t xml:space="preserve">Поселкового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сельского поселения Тимашевского райо</w:t>
      </w:r>
      <w:r w:rsidRPr="00FC57CD"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6781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22DB1" w:rsidRPr="00567818" w:rsidRDefault="00D22DB1" w:rsidP="007E4999">
      <w:pPr>
        <w:pStyle w:val="ConsPlusNormal"/>
        <w:widowControl w:val="0"/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7818">
        <w:rPr>
          <w:rFonts w:ascii="Times New Roman" w:hAnsi="Times New Roman" w:cs="Times New Roman"/>
          <w:color w:val="000000"/>
          <w:sz w:val="28"/>
          <w:szCs w:val="28"/>
        </w:rPr>
        <w:t>а) к эксплуатации объектов дорожного сервиса, размещенных в полосах отвода;</w:t>
      </w:r>
    </w:p>
    <w:p w:rsidR="00D22DB1" w:rsidRPr="00567818" w:rsidRDefault="00D22DB1" w:rsidP="007E4999">
      <w:pPr>
        <w:pStyle w:val="ConsPlusNormal"/>
        <w:widowControl w:val="0"/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7818">
        <w:rPr>
          <w:rFonts w:ascii="Times New Roman" w:hAnsi="Times New Roman" w:cs="Times New Roman"/>
          <w:color w:val="000000"/>
          <w:sz w:val="28"/>
          <w:szCs w:val="28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D22DB1" w:rsidRPr="00567818" w:rsidRDefault="00D22DB1" w:rsidP="007E4999">
      <w:pPr>
        <w:pStyle w:val="ConsPlusNormal"/>
        <w:widowControl w:val="0"/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7818">
        <w:rPr>
          <w:rFonts w:ascii="Times New Roman" w:hAnsi="Times New Roman" w:cs="Times New Roman"/>
          <w:color w:val="000000"/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а) на автомобильном транспорте </w:t>
      </w:r>
      <w:r w:rsidRPr="00567818">
        <w:rPr>
          <w:rFonts w:ascii="Times New Roman" w:hAnsi="Times New Roman" w:cs="Times New Roman"/>
          <w:color w:val="000000"/>
          <w:sz w:val="28"/>
          <w:szCs w:val="28"/>
        </w:rPr>
        <w:t>и в дорожном хозяйстве в области организации регулярных перевозок.</w:t>
      </w:r>
    </w:p>
    <w:p w:rsidR="00D22DB1" w:rsidRPr="008F29AB" w:rsidRDefault="00D22DB1" w:rsidP="007E4999">
      <w:pPr>
        <w:pStyle w:val="a6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F29AB">
        <w:rPr>
          <w:color w:val="000000"/>
          <w:sz w:val="28"/>
          <w:szCs w:val="28"/>
        </w:rPr>
        <w:t>Муниципальный контроль на автомобильном транспорте осуществляется администрацией</w:t>
      </w:r>
      <w:r w:rsidR="00DB4FD6">
        <w:rPr>
          <w:color w:val="000000"/>
          <w:sz w:val="28"/>
          <w:szCs w:val="28"/>
        </w:rPr>
        <w:t xml:space="preserve"> Поселкового</w:t>
      </w:r>
      <w:r w:rsidRPr="008F29AB">
        <w:rPr>
          <w:color w:val="000000"/>
        </w:rPr>
        <w:t xml:space="preserve"> </w:t>
      </w:r>
      <w:r w:rsidRPr="008F29AB">
        <w:rPr>
          <w:rFonts w:eastAsia="Calibri"/>
          <w:sz w:val="28"/>
          <w:szCs w:val="28"/>
          <w:lang w:eastAsia="en-US"/>
        </w:rPr>
        <w:t>сельского поселения Тимашевского района (далее – контрольный орган).</w:t>
      </w:r>
    </w:p>
    <w:p w:rsidR="00CE6CD0" w:rsidRPr="00CE6CD0" w:rsidRDefault="00D22DB1" w:rsidP="007E4999">
      <w:pPr>
        <w:pStyle w:val="a6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C59FF">
        <w:rPr>
          <w:spacing w:val="2"/>
          <w:sz w:val="28"/>
          <w:szCs w:val="28"/>
        </w:rPr>
        <w:t>В целях профилактики на</w:t>
      </w:r>
      <w:r>
        <w:rPr>
          <w:spacing w:val="2"/>
          <w:sz w:val="28"/>
          <w:szCs w:val="28"/>
        </w:rPr>
        <w:t>рушений обязательных требований</w:t>
      </w:r>
      <w:r w:rsidRPr="007C59FF">
        <w:rPr>
          <w:spacing w:val="2"/>
          <w:sz w:val="28"/>
          <w:szCs w:val="28"/>
        </w:rPr>
        <w:t xml:space="preserve"> в 2022 году </w:t>
      </w:r>
      <w:r w:rsidRPr="00CE6CD0">
        <w:rPr>
          <w:spacing w:val="2"/>
          <w:sz w:val="28"/>
          <w:szCs w:val="28"/>
        </w:rPr>
        <w:t>проводились следующие виды профилактических мероприятий:</w:t>
      </w:r>
    </w:p>
    <w:p w:rsidR="00CE6CD0" w:rsidRPr="007C59FF" w:rsidRDefault="00CE6CD0" w:rsidP="007E4999">
      <w:pPr>
        <w:widowControl w:val="0"/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1) </w:t>
      </w:r>
      <w:r w:rsidR="00D853CA">
        <w:rPr>
          <w:spacing w:val="2"/>
          <w:sz w:val="28"/>
          <w:szCs w:val="28"/>
        </w:rPr>
        <w:t>с</w:t>
      </w:r>
      <w:r w:rsidRPr="007C59FF">
        <w:rPr>
          <w:spacing w:val="2"/>
          <w:sz w:val="28"/>
          <w:szCs w:val="28"/>
        </w:rPr>
        <w:t xml:space="preserve"> целью осуществления </w:t>
      </w:r>
      <w:r w:rsidRPr="00CE6CD0">
        <w:rPr>
          <w:spacing w:val="2"/>
          <w:sz w:val="28"/>
          <w:szCs w:val="28"/>
        </w:rPr>
        <w:t>профилактического мероприятия «Информирование»:</w:t>
      </w:r>
    </w:p>
    <w:p w:rsidR="00CE6CD0" w:rsidRPr="007C59FF" w:rsidRDefault="00CE6CD0" w:rsidP="007E4999">
      <w:pPr>
        <w:widowControl w:val="0"/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7C59FF">
        <w:rPr>
          <w:spacing w:val="2"/>
          <w:sz w:val="28"/>
          <w:szCs w:val="28"/>
        </w:rPr>
        <w:t>а) осуществлялось информирование контролируемых лиц о необходимости соблюдения обязательных требований;</w:t>
      </w:r>
    </w:p>
    <w:p w:rsidR="00CE6CD0" w:rsidRPr="007C59FF" w:rsidRDefault="00CE6CD0" w:rsidP="007E4999">
      <w:pPr>
        <w:widowControl w:val="0"/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7C59FF">
        <w:rPr>
          <w:spacing w:val="2"/>
          <w:sz w:val="28"/>
          <w:szCs w:val="28"/>
        </w:rPr>
        <w:t>б) велась информационно-разъяснительная работа с контролируемыми лицами, давались разъяснения по вопросам соблюдения обязательных требований в устной форме;</w:t>
      </w:r>
    </w:p>
    <w:p w:rsidR="00CE6CD0" w:rsidRPr="00D853CA" w:rsidRDefault="00CE6CD0" w:rsidP="007E4999">
      <w:pPr>
        <w:widowControl w:val="0"/>
        <w:shd w:val="clear" w:color="auto" w:fill="FFFFFF"/>
        <w:ind w:firstLine="567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7C59FF">
        <w:rPr>
          <w:spacing w:val="2"/>
          <w:sz w:val="28"/>
          <w:szCs w:val="28"/>
        </w:rPr>
        <w:t xml:space="preserve">в) поддерживались в актуальном состоянии и размещались на </w:t>
      </w:r>
      <w:r w:rsidRPr="00963690">
        <w:rPr>
          <w:rFonts w:eastAsia="Calibri"/>
          <w:sz w:val="28"/>
          <w:szCs w:val="28"/>
          <w:lang w:eastAsia="en-US"/>
        </w:rPr>
        <w:t xml:space="preserve">официальном сайте </w:t>
      </w:r>
      <w:r w:rsidR="00580554" w:rsidRPr="00963690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DB4FD6" w:rsidRPr="00963690">
        <w:rPr>
          <w:rFonts w:eastAsia="Calibri"/>
          <w:sz w:val="28"/>
          <w:szCs w:val="28"/>
          <w:lang w:eastAsia="en-US"/>
        </w:rPr>
        <w:t xml:space="preserve">Поселкового </w:t>
      </w:r>
      <w:r>
        <w:rPr>
          <w:rFonts w:eastAsia="Calibri"/>
          <w:sz w:val="28"/>
          <w:szCs w:val="28"/>
          <w:lang w:eastAsia="en-US"/>
        </w:rPr>
        <w:t>сельского поселения Тимашевского района</w:t>
      </w:r>
      <w:r w:rsidRPr="005A0CC6">
        <w:rPr>
          <w:rFonts w:eastAsia="Calibri"/>
          <w:sz w:val="28"/>
          <w:szCs w:val="28"/>
          <w:lang w:eastAsia="en-US"/>
        </w:rPr>
        <w:t xml:space="preserve"> в информационно-телекоммуникационной сети «Интернет»: </w:t>
      </w:r>
      <w:hyperlink r:id="rId9" w:history="1">
        <w:r w:rsidR="00DB4FD6" w:rsidRPr="00963690">
          <w:rPr>
            <w:rFonts w:eastAsia="Calibri"/>
            <w:sz w:val="28"/>
            <w:lang w:eastAsia="en-US"/>
          </w:rPr>
          <w:t>http://www.</w:t>
        </w:r>
      </w:hyperlink>
      <w:r w:rsidR="00963690" w:rsidRPr="00963690">
        <w:rPr>
          <w:rFonts w:eastAsia="Calibri"/>
          <w:sz w:val="28"/>
          <w:lang w:eastAsia="en-US"/>
        </w:rPr>
        <w:t>поселковое.рф</w:t>
      </w:r>
      <w:r w:rsidRPr="00963690">
        <w:rPr>
          <w:rFonts w:eastAsia="Calibri"/>
          <w:sz w:val="28"/>
          <w:szCs w:val="28"/>
          <w:lang w:eastAsia="en-US"/>
        </w:rPr>
        <w:t xml:space="preserve">  </w:t>
      </w:r>
      <w:r w:rsidRPr="005A0CC6">
        <w:rPr>
          <w:rFonts w:eastAsia="Calibri"/>
          <w:sz w:val="28"/>
          <w:szCs w:val="28"/>
          <w:lang w:eastAsia="en-US"/>
        </w:rPr>
        <w:t>(далее – официальный сайт) в специальном разделе, посвященном контрольной деятельности</w:t>
      </w:r>
      <w:r w:rsidRPr="009606E9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E6CD0">
        <w:rPr>
          <w:rFonts w:eastAsia="Calibri"/>
          <w:sz w:val="28"/>
          <w:szCs w:val="28"/>
          <w:lang w:eastAsia="en-US"/>
        </w:rPr>
        <w:t xml:space="preserve">сведения, предусмотренные частью 3 статьи </w:t>
      </w:r>
      <w:r w:rsidR="00D853CA">
        <w:rPr>
          <w:rFonts w:eastAsia="Calibri"/>
          <w:sz w:val="28"/>
          <w:szCs w:val="28"/>
          <w:lang w:eastAsia="en-US"/>
        </w:rPr>
        <w:t xml:space="preserve">46 Федерального закона № 248-ФЗ, в том числе: </w:t>
      </w:r>
      <w:r w:rsidR="00D853CA" w:rsidRPr="00D853CA">
        <w:rPr>
          <w:rFonts w:eastAsia="Calibri"/>
          <w:sz w:val="28"/>
          <w:szCs w:val="28"/>
          <w:lang w:eastAsia="en-US"/>
        </w:rPr>
        <w:t>тексты нормативных правовых актов, регулирующих осуществление муниципального контроля</w:t>
      </w:r>
      <w:r w:rsidR="00580554" w:rsidRPr="00580554">
        <w:rPr>
          <w:spacing w:val="2"/>
          <w:sz w:val="28"/>
          <w:szCs w:val="28"/>
        </w:rPr>
        <w:t xml:space="preserve"> </w:t>
      </w:r>
      <w:r w:rsidR="00580554">
        <w:rPr>
          <w:spacing w:val="2"/>
          <w:sz w:val="28"/>
          <w:szCs w:val="28"/>
        </w:rPr>
        <w:t xml:space="preserve">на </w:t>
      </w:r>
      <w:r w:rsidR="00580554" w:rsidRPr="00D22DB1">
        <w:rPr>
          <w:spacing w:val="2"/>
          <w:sz w:val="28"/>
          <w:szCs w:val="28"/>
        </w:rPr>
        <w:t>автомобильном транспорте</w:t>
      </w:r>
      <w:r w:rsidR="00D853CA" w:rsidRPr="00D853CA">
        <w:rPr>
          <w:rFonts w:eastAsia="Calibri"/>
          <w:sz w:val="28"/>
          <w:szCs w:val="28"/>
          <w:lang w:eastAsia="en-US"/>
        </w:rPr>
        <w:t>;</w:t>
      </w:r>
      <w:r w:rsidR="00D853CA">
        <w:rPr>
          <w:rFonts w:eastAsia="Calibri"/>
          <w:sz w:val="28"/>
          <w:szCs w:val="28"/>
          <w:lang w:eastAsia="en-US"/>
        </w:rPr>
        <w:t xml:space="preserve"> </w:t>
      </w:r>
      <w:r w:rsidR="00D853CA" w:rsidRPr="00D853CA">
        <w:rPr>
          <w:rFonts w:eastAsia="Calibri"/>
          <w:sz w:val="28"/>
          <w:szCs w:val="28"/>
          <w:lang w:eastAsia="en-US"/>
        </w:rPr>
        <w:t>сведения об изменениях, внесенных в нормативные правовые акты, регулирующие осуществление муниципального контроля, о ср</w:t>
      </w:r>
      <w:r w:rsidR="00D853CA">
        <w:rPr>
          <w:rFonts w:eastAsia="Calibri"/>
          <w:sz w:val="28"/>
          <w:szCs w:val="28"/>
          <w:lang w:eastAsia="en-US"/>
        </w:rPr>
        <w:t>оках и поряд</w:t>
      </w:r>
      <w:r w:rsidR="00D853CA" w:rsidRPr="00D853CA">
        <w:rPr>
          <w:rFonts w:eastAsia="Calibri"/>
          <w:sz w:val="28"/>
          <w:szCs w:val="28"/>
          <w:lang w:eastAsia="en-US"/>
        </w:rPr>
        <w:t>ке их вступления в силу;</w:t>
      </w:r>
      <w:r w:rsidR="00D853CA">
        <w:rPr>
          <w:rFonts w:eastAsia="Calibri"/>
          <w:sz w:val="28"/>
          <w:szCs w:val="28"/>
          <w:lang w:eastAsia="en-US"/>
        </w:rPr>
        <w:t xml:space="preserve"> </w:t>
      </w:r>
      <w:r w:rsidR="00D853CA" w:rsidRPr="00D853CA">
        <w:rPr>
          <w:rFonts w:eastAsia="Calibri"/>
          <w:sz w:val="28"/>
          <w:szCs w:val="28"/>
          <w:lang w:eastAsia="en-US"/>
        </w:rPr>
        <w:t>перечень нормативных правовых актов с указанием структурных единиц этих актов, содержащих обязател</w:t>
      </w:r>
      <w:r w:rsidR="00D853CA">
        <w:rPr>
          <w:rFonts w:eastAsia="Calibri"/>
          <w:sz w:val="28"/>
          <w:szCs w:val="28"/>
          <w:lang w:eastAsia="en-US"/>
        </w:rPr>
        <w:t>ьные требования, оценка соблюде</w:t>
      </w:r>
      <w:r w:rsidR="00D853CA" w:rsidRPr="00D853CA">
        <w:rPr>
          <w:rFonts w:eastAsia="Calibri"/>
          <w:sz w:val="28"/>
          <w:szCs w:val="28"/>
          <w:lang w:eastAsia="en-US"/>
        </w:rPr>
        <w:t>ния которых является предметом контроля</w:t>
      </w:r>
      <w:r w:rsidR="00D853CA">
        <w:rPr>
          <w:rFonts w:eastAsia="Calibri"/>
          <w:sz w:val="28"/>
          <w:szCs w:val="28"/>
          <w:lang w:eastAsia="en-US"/>
        </w:rPr>
        <w:t>, а также информацию о мерах от</w:t>
      </w:r>
      <w:r w:rsidR="00D853CA" w:rsidRPr="00D853CA">
        <w:rPr>
          <w:rFonts w:eastAsia="Calibri"/>
          <w:sz w:val="28"/>
          <w:szCs w:val="28"/>
          <w:lang w:eastAsia="en-US"/>
        </w:rPr>
        <w:t xml:space="preserve">ветственности, применяемых при нарушении обязательных требований, с </w:t>
      </w:r>
      <w:r w:rsidR="00D853CA">
        <w:rPr>
          <w:rFonts w:eastAsia="Calibri"/>
          <w:sz w:val="28"/>
          <w:szCs w:val="28"/>
          <w:lang w:eastAsia="en-US"/>
        </w:rPr>
        <w:t>текстами в действующей редакции и т. д;</w:t>
      </w:r>
    </w:p>
    <w:p w:rsidR="00CE6CD0" w:rsidRDefault="00D853CA" w:rsidP="007E4999">
      <w:pPr>
        <w:pStyle w:val="a6"/>
        <w:widowControl w:val="0"/>
        <w:autoSpaceDE w:val="0"/>
        <w:autoSpaceDN w:val="0"/>
        <w:adjustRightInd w:val="0"/>
        <w:ind w:left="0"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2) в</w:t>
      </w:r>
      <w:r w:rsidRPr="00D853CA">
        <w:rPr>
          <w:spacing w:val="2"/>
          <w:sz w:val="28"/>
          <w:szCs w:val="28"/>
        </w:rPr>
        <w:t xml:space="preserve"> рамках мероприятий «</w:t>
      </w:r>
      <w:r>
        <w:rPr>
          <w:spacing w:val="2"/>
          <w:sz w:val="28"/>
          <w:szCs w:val="28"/>
        </w:rPr>
        <w:t>Консультирование» контролируемым</w:t>
      </w:r>
      <w:r w:rsidRPr="00D853CA">
        <w:rPr>
          <w:spacing w:val="2"/>
          <w:sz w:val="28"/>
          <w:szCs w:val="28"/>
        </w:rPr>
        <w:t xml:space="preserve"> лиц</w:t>
      </w:r>
      <w:r>
        <w:rPr>
          <w:spacing w:val="2"/>
          <w:sz w:val="28"/>
          <w:szCs w:val="28"/>
        </w:rPr>
        <w:t>ам</w:t>
      </w:r>
      <w:r w:rsidRPr="00D853CA">
        <w:rPr>
          <w:spacing w:val="2"/>
          <w:sz w:val="28"/>
          <w:szCs w:val="28"/>
        </w:rPr>
        <w:t>, давались разъяснения по вопросам, связанным с организацией и осуществлением муниципального контроля.</w:t>
      </w:r>
    </w:p>
    <w:p w:rsidR="00FB27EC" w:rsidRDefault="00FB27EC" w:rsidP="00FB27EC">
      <w:pPr>
        <w:pStyle w:val="a6"/>
        <w:widowControl w:val="0"/>
        <w:autoSpaceDE w:val="0"/>
        <w:autoSpaceDN w:val="0"/>
        <w:adjustRightInd w:val="0"/>
        <w:ind w:left="0" w:firstLine="709"/>
        <w:jc w:val="both"/>
        <w:rPr>
          <w:spacing w:val="2"/>
          <w:sz w:val="28"/>
          <w:szCs w:val="28"/>
        </w:rPr>
      </w:pPr>
      <w:r w:rsidRPr="007E4999">
        <w:rPr>
          <w:spacing w:val="2"/>
          <w:sz w:val="28"/>
          <w:szCs w:val="28"/>
        </w:rPr>
        <w:lastRenderedPageBreak/>
        <w:t>Должностное лицо контрольного органа по обращениям контролируемых лиц и их представителей осуществляет консультирование путем дачи разъяснений по вопросам, связанным с организацией и осуществлением муниципального контроля по телефону и на личном приеме.</w:t>
      </w:r>
    </w:p>
    <w:p w:rsidR="00FB27EC" w:rsidRPr="007E4999" w:rsidRDefault="00FB27EC" w:rsidP="00FB27EC">
      <w:pPr>
        <w:pStyle w:val="a6"/>
        <w:widowControl w:val="0"/>
        <w:autoSpaceDE w:val="0"/>
        <w:autoSpaceDN w:val="0"/>
        <w:adjustRightInd w:val="0"/>
        <w:ind w:left="0" w:firstLine="709"/>
        <w:jc w:val="both"/>
        <w:rPr>
          <w:spacing w:val="2"/>
          <w:sz w:val="28"/>
          <w:szCs w:val="28"/>
        </w:rPr>
      </w:pPr>
      <w:r w:rsidRPr="007E4999">
        <w:rPr>
          <w:spacing w:val="2"/>
          <w:sz w:val="28"/>
          <w:szCs w:val="28"/>
        </w:rPr>
        <w:t>Информация о месте личного приема, а также об установленных для приема днях и часах размещается на официальном сайте</w:t>
      </w:r>
      <w:r>
        <w:rPr>
          <w:spacing w:val="2"/>
          <w:sz w:val="28"/>
          <w:szCs w:val="28"/>
        </w:rPr>
        <w:t>.</w:t>
      </w:r>
    </w:p>
    <w:p w:rsidR="007E4999" w:rsidRPr="00FB27EC" w:rsidRDefault="007E4999" w:rsidP="00FB27EC">
      <w:pPr>
        <w:pStyle w:val="a6"/>
        <w:widowControl w:val="0"/>
        <w:autoSpaceDE w:val="0"/>
        <w:autoSpaceDN w:val="0"/>
        <w:adjustRightInd w:val="0"/>
        <w:ind w:left="0" w:firstLine="709"/>
        <w:jc w:val="both"/>
        <w:rPr>
          <w:spacing w:val="2"/>
          <w:sz w:val="28"/>
          <w:szCs w:val="28"/>
        </w:rPr>
      </w:pPr>
      <w:r w:rsidRPr="007E4999">
        <w:rPr>
          <w:spacing w:val="2"/>
          <w:sz w:val="28"/>
          <w:szCs w:val="28"/>
        </w:rPr>
        <w:t>Консультирование в письменной форме осуществляется должностным лицом, уполномоченным осуществлять контроль, в следующих случаях: контролируемым лицом представлен письменный запрос о представлении письменного ответа по вопросам консультирования; за время консультирования предоставить в устной форме ответ на поставленные вопросы невозможно; ответ на поставленные вопросы требует до</w:t>
      </w:r>
      <w:r w:rsidR="00FB27EC">
        <w:rPr>
          <w:spacing w:val="2"/>
          <w:sz w:val="28"/>
          <w:szCs w:val="28"/>
        </w:rPr>
        <w:t>полнительного запроса сведений</w:t>
      </w:r>
      <w:r w:rsidRPr="00FB27EC">
        <w:rPr>
          <w:spacing w:val="2"/>
          <w:sz w:val="28"/>
          <w:szCs w:val="28"/>
        </w:rPr>
        <w:t>;</w:t>
      </w:r>
    </w:p>
    <w:p w:rsidR="00D853CA" w:rsidRDefault="00963690" w:rsidP="007E4999">
      <w:pPr>
        <w:pStyle w:val="a6"/>
        <w:widowControl w:val="0"/>
        <w:autoSpaceDE w:val="0"/>
        <w:autoSpaceDN w:val="0"/>
        <w:adjustRightInd w:val="0"/>
        <w:ind w:left="0"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3) в 2023</w:t>
      </w:r>
      <w:r w:rsidR="00D853CA">
        <w:rPr>
          <w:spacing w:val="2"/>
          <w:sz w:val="28"/>
          <w:szCs w:val="28"/>
        </w:rPr>
        <w:t xml:space="preserve"> г. </w:t>
      </w:r>
      <w:r w:rsidR="00D853CA" w:rsidRPr="00D853CA">
        <w:rPr>
          <w:spacing w:val="2"/>
          <w:sz w:val="28"/>
          <w:szCs w:val="28"/>
        </w:rPr>
        <w:t>предосте</w:t>
      </w:r>
      <w:r w:rsidR="00D853CA">
        <w:rPr>
          <w:spacing w:val="2"/>
          <w:sz w:val="28"/>
          <w:szCs w:val="28"/>
        </w:rPr>
        <w:t>режения</w:t>
      </w:r>
      <w:r w:rsidR="00D853CA" w:rsidRPr="00D853CA">
        <w:rPr>
          <w:spacing w:val="2"/>
          <w:sz w:val="28"/>
          <w:szCs w:val="28"/>
        </w:rPr>
        <w:t xml:space="preserve"> о недопустимости нарушения обязательных требований</w:t>
      </w:r>
      <w:r w:rsidR="008F29AB">
        <w:rPr>
          <w:spacing w:val="2"/>
          <w:sz w:val="28"/>
          <w:szCs w:val="28"/>
        </w:rPr>
        <w:t xml:space="preserve"> не объявлялись.</w:t>
      </w:r>
    </w:p>
    <w:p w:rsidR="008F29AB" w:rsidRDefault="000E2485" w:rsidP="007E4999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2.3.1. </w:t>
      </w:r>
      <w:r w:rsidR="008F29AB" w:rsidRPr="008F29AB">
        <w:rPr>
          <w:sz w:val="28"/>
          <w:szCs w:val="28"/>
        </w:rPr>
        <w:t>Мониторинг состояния объектов муниципального контроля</w:t>
      </w:r>
      <w:r w:rsidR="00580554">
        <w:rPr>
          <w:sz w:val="28"/>
          <w:szCs w:val="28"/>
        </w:rPr>
        <w:t xml:space="preserve"> на </w:t>
      </w:r>
      <w:r w:rsidR="00580554" w:rsidRPr="00580554">
        <w:rPr>
          <w:sz w:val="28"/>
          <w:szCs w:val="28"/>
        </w:rPr>
        <w:t>автомобильном транспорте</w:t>
      </w:r>
      <w:r w:rsidR="00963690">
        <w:rPr>
          <w:sz w:val="28"/>
          <w:szCs w:val="28"/>
        </w:rPr>
        <w:t xml:space="preserve"> в 2023</w:t>
      </w:r>
      <w:r w:rsidR="008F29AB" w:rsidRPr="008F29AB">
        <w:rPr>
          <w:sz w:val="28"/>
          <w:szCs w:val="28"/>
        </w:rPr>
        <w:t xml:space="preserve"> году выявил, </w:t>
      </w:r>
      <w:r w:rsidR="007E4999">
        <w:rPr>
          <w:sz w:val="28"/>
          <w:szCs w:val="28"/>
        </w:rPr>
        <w:t>что к</w:t>
      </w:r>
      <w:r w:rsidR="007E4999" w:rsidRPr="007E4999">
        <w:rPr>
          <w:sz w:val="28"/>
          <w:szCs w:val="28"/>
        </w:rPr>
        <w:t xml:space="preserve"> основным проблемам, на решение которых направлена программа профилактики, относятся:</w:t>
      </w:r>
      <w:r w:rsidR="008F29AB" w:rsidRPr="008F29AB">
        <w:rPr>
          <w:sz w:val="28"/>
          <w:szCs w:val="28"/>
        </w:rPr>
        <w:t xml:space="preserve"> </w:t>
      </w:r>
    </w:p>
    <w:p w:rsidR="00D31BE4" w:rsidRPr="00F739FC" w:rsidRDefault="00D31BE4" w:rsidP="007E4999">
      <w:pPr>
        <w:widowControl w:val="0"/>
        <w:tabs>
          <w:tab w:val="left" w:pos="-142"/>
        </w:tabs>
        <w:ind w:firstLine="709"/>
        <w:jc w:val="both"/>
        <w:rPr>
          <w:sz w:val="28"/>
          <w:szCs w:val="28"/>
        </w:rPr>
      </w:pPr>
      <w:r w:rsidRPr="00F739FC">
        <w:rPr>
          <w:sz w:val="28"/>
          <w:szCs w:val="28"/>
        </w:rPr>
        <w:t>а)</w:t>
      </w:r>
      <w:r w:rsidR="00642482" w:rsidRPr="00F739FC">
        <w:rPr>
          <w:sz w:val="28"/>
          <w:szCs w:val="28"/>
        </w:rPr>
        <w:t xml:space="preserve"> </w:t>
      </w:r>
      <w:r w:rsidRPr="00F739FC">
        <w:rPr>
          <w:sz w:val="28"/>
          <w:szCs w:val="28"/>
        </w:rPr>
        <w:t xml:space="preserve">отсутствие транспортных дорожных условий между </w:t>
      </w:r>
      <w:r w:rsidR="008F29AB" w:rsidRPr="00F739FC">
        <w:rPr>
          <w:sz w:val="28"/>
          <w:szCs w:val="28"/>
        </w:rPr>
        <w:t>населенными пунктами,</w:t>
      </w:r>
      <w:r w:rsidRPr="00F739FC">
        <w:rPr>
          <w:sz w:val="28"/>
          <w:szCs w:val="28"/>
        </w:rPr>
        <w:t xml:space="preserve"> позволяющими обеспечить установление муниципальных маршрутов движения общественного транспорта отвечающих тре</w:t>
      </w:r>
      <w:r w:rsidR="008F29AB">
        <w:rPr>
          <w:sz w:val="28"/>
          <w:szCs w:val="28"/>
        </w:rPr>
        <w:t>бованиям дорожной безопасности;</w:t>
      </w:r>
    </w:p>
    <w:p w:rsidR="00D31BE4" w:rsidRPr="00F739FC" w:rsidRDefault="00642482" w:rsidP="007E4999">
      <w:pPr>
        <w:widowControl w:val="0"/>
        <w:tabs>
          <w:tab w:val="left" w:pos="-142"/>
        </w:tabs>
        <w:ind w:right="-1" w:firstLine="709"/>
        <w:jc w:val="both"/>
        <w:rPr>
          <w:sz w:val="28"/>
          <w:szCs w:val="28"/>
        </w:rPr>
      </w:pPr>
      <w:r w:rsidRPr="00F739FC">
        <w:rPr>
          <w:sz w:val="28"/>
          <w:szCs w:val="28"/>
        </w:rPr>
        <w:t>б)</w:t>
      </w:r>
      <w:r w:rsidR="008F29AB">
        <w:rPr>
          <w:sz w:val="28"/>
          <w:szCs w:val="28"/>
        </w:rPr>
        <w:t xml:space="preserve"> н</w:t>
      </w:r>
      <w:r w:rsidR="00D31BE4" w:rsidRPr="00F739FC">
        <w:rPr>
          <w:sz w:val="28"/>
          <w:szCs w:val="28"/>
        </w:rPr>
        <w:t>есоответствие нормативным требованиям автомобильных дорог</w:t>
      </w:r>
      <w:r w:rsidR="008F29AB">
        <w:rPr>
          <w:sz w:val="28"/>
          <w:szCs w:val="28"/>
        </w:rPr>
        <w:t>, сфере дорожного хозяйства;</w:t>
      </w:r>
    </w:p>
    <w:p w:rsidR="00331E43" w:rsidRPr="00F739FC" w:rsidRDefault="00642482" w:rsidP="007E4999">
      <w:pPr>
        <w:pStyle w:val="22"/>
        <w:widowControl w:val="0"/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 w:rsidRPr="00F739FC">
        <w:rPr>
          <w:rFonts w:ascii="Times New Roman" w:hAnsi="Times New Roman" w:cs="Times New Roman"/>
          <w:sz w:val="28"/>
          <w:szCs w:val="28"/>
        </w:rPr>
        <w:t>в</w:t>
      </w:r>
      <w:r w:rsidR="00331E43" w:rsidRPr="00F739FC">
        <w:rPr>
          <w:rFonts w:ascii="Times New Roman" w:hAnsi="Times New Roman" w:cs="Times New Roman"/>
          <w:sz w:val="28"/>
          <w:szCs w:val="28"/>
        </w:rPr>
        <w:t>) складирования твердых коммунальных отходов вне выделенны</w:t>
      </w:r>
      <w:r w:rsidRPr="00F739FC">
        <w:rPr>
          <w:rFonts w:ascii="Times New Roman" w:hAnsi="Times New Roman" w:cs="Times New Roman"/>
          <w:sz w:val="28"/>
          <w:szCs w:val="28"/>
        </w:rPr>
        <w:t>х для такого складирования мест.</w:t>
      </w:r>
    </w:p>
    <w:p w:rsidR="00331E43" w:rsidRPr="00F739FC" w:rsidRDefault="000E2485" w:rsidP="007E4999">
      <w:pPr>
        <w:pStyle w:val="ConsPlusNormal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82436369"/>
      <w:r>
        <w:rPr>
          <w:rFonts w:ascii="Times New Roman" w:hAnsi="Times New Roman" w:cs="Times New Roman"/>
          <w:sz w:val="28"/>
          <w:szCs w:val="28"/>
        </w:rPr>
        <w:t xml:space="preserve">2.3.2. </w:t>
      </w:r>
      <w:r w:rsidR="00331E43" w:rsidRPr="00F739FC">
        <w:rPr>
          <w:rFonts w:ascii="Times New Roman" w:hAnsi="Times New Roman" w:cs="Times New Roman"/>
          <w:sz w:val="28"/>
          <w:szCs w:val="28"/>
        </w:rPr>
        <w:t>Наиболее распростра</w:t>
      </w:r>
      <w:r w:rsidR="008F29AB">
        <w:rPr>
          <w:rFonts w:ascii="Times New Roman" w:hAnsi="Times New Roman" w:cs="Times New Roman"/>
          <w:sz w:val="28"/>
          <w:szCs w:val="28"/>
        </w:rPr>
        <w:t>ненными причинами</w:t>
      </w:r>
      <w:r w:rsidR="007E4999">
        <w:rPr>
          <w:rFonts w:ascii="Times New Roman" w:hAnsi="Times New Roman" w:cs="Times New Roman"/>
          <w:sz w:val="28"/>
          <w:szCs w:val="28"/>
        </w:rPr>
        <w:t xml:space="preserve"> возникновения проблем,</w:t>
      </w:r>
      <w:r w:rsidR="008F29AB">
        <w:rPr>
          <w:rFonts w:ascii="Times New Roman" w:hAnsi="Times New Roman" w:cs="Times New Roman"/>
          <w:sz w:val="28"/>
          <w:szCs w:val="28"/>
        </w:rPr>
        <w:t xml:space="preserve"> перечисленных в подпункте 1.2.1 </w:t>
      </w:r>
      <w:r w:rsidR="007E4999">
        <w:rPr>
          <w:rFonts w:ascii="Times New Roman" w:hAnsi="Times New Roman" w:cs="Times New Roman"/>
          <w:sz w:val="28"/>
          <w:szCs w:val="28"/>
        </w:rPr>
        <w:t>настоящей Программы</w:t>
      </w:r>
      <w:r w:rsidR="00FB27EC">
        <w:rPr>
          <w:rFonts w:ascii="Times New Roman" w:hAnsi="Times New Roman" w:cs="Times New Roman"/>
          <w:sz w:val="28"/>
          <w:szCs w:val="28"/>
        </w:rPr>
        <w:t xml:space="preserve"> профилактики</w:t>
      </w:r>
      <w:r w:rsidR="007E4999">
        <w:rPr>
          <w:rFonts w:ascii="Times New Roman" w:hAnsi="Times New Roman" w:cs="Times New Roman"/>
          <w:sz w:val="28"/>
          <w:szCs w:val="28"/>
        </w:rPr>
        <w:t>, являются</w:t>
      </w:r>
      <w:r w:rsidR="00331E43" w:rsidRPr="00F739FC">
        <w:rPr>
          <w:rFonts w:ascii="Times New Roman" w:hAnsi="Times New Roman" w:cs="Times New Roman"/>
          <w:sz w:val="28"/>
          <w:szCs w:val="28"/>
        </w:rPr>
        <w:t xml:space="preserve">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  <w:bookmarkEnd w:id="3"/>
    </w:p>
    <w:p w:rsidR="00331E43" w:rsidRPr="00F739FC" w:rsidRDefault="000E2485" w:rsidP="007E4999">
      <w:pPr>
        <w:pStyle w:val="ConsPlusNormal"/>
        <w:widowControl w:val="0"/>
        <w:suppressAutoHyphens w:val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2.3.3. </w:t>
      </w:r>
      <w:r w:rsidR="00FB27EC">
        <w:rPr>
          <w:rFonts w:ascii="Times New Roman" w:hAnsi="Times New Roman" w:cs="Times New Roman"/>
          <w:bCs/>
          <w:iCs/>
          <w:sz w:val="28"/>
          <w:szCs w:val="28"/>
        </w:rPr>
        <w:t>Мероприятия П</w:t>
      </w:r>
      <w:r w:rsidR="00331E43" w:rsidRPr="00F739FC">
        <w:rPr>
          <w:rFonts w:ascii="Times New Roman" w:hAnsi="Times New Roman" w:cs="Times New Roman"/>
          <w:bCs/>
          <w:iCs/>
          <w:sz w:val="28"/>
          <w:szCs w:val="28"/>
        </w:rPr>
        <w:t>рограммы профилактики</w:t>
      </w:r>
      <w:r w:rsidR="00331E43" w:rsidRPr="00F739FC">
        <w:rPr>
          <w:rFonts w:ascii="Times New Roman" w:hAnsi="Times New Roman" w:cs="Times New Roman"/>
          <w:iCs/>
          <w:sz w:val="28"/>
          <w:szCs w:val="28"/>
        </w:rPr>
        <w:t xml:space="preserve"> будут способствовать </w:t>
      </w:r>
      <w:r w:rsidR="00331E43" w:rsidRPr="00F739FC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актами. </w:t>
      </w:r>
    </w:p>
    <w:p w:rsidR="003C420F" w:rsidRDefault="00331E43" w:rsidP="007E4999">
      <w:pPr>
        <w:pStyle w:val="ConsPlusNormal"/>
        <w:widowControl w:val="0"/>
        <w:suppressAutoHyphens w:val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739FC">
        <w:rPr>
          <w:rFonts w:ascii="Times New Roman" w:hAnsi="Times New Roman" w:cs="Times New Roman"/>
          <w:bCs/>
          <w:iCs/>
          <w:sz w:val="28"/>
          <w:szCs w:val="28"/>
        </w:rPr>
        <w:t xml:space="preserve">При реализации мероприятий программы профилактики повышенное внимание должно быть уделено контролируемым лицам, владеющим и (или) использующим объекты муниципального контроля </w:t>
      </w:r>
      <w:r w:rsidR="003C420F" w:rsidRPr="00F739FC">
        <w:rPr>
          <w:rFonts w:ascii="Times New Roman" w:hAnsi="Times New Roman" w:cs="Times New Roman"/>
          <w:bCs/>
          <w:iCs/>
          <w:sz w:val="28"/>
          <w:szCs w:val="28"/>
        </w:rPr>
        <w:t>на автомобильном транспорте.</w:t>
      </w:r>
    </w:p>
    <w:p w:rsidR="00AD1D89" w:rsidRPr="002352F0" w:rsidRDefault="00AD1D89" w:rsidP="007E4999">
      <w:pPr>
        <w:pStyle w:val="ConsPlusNormal"/>
        <w:widowControl w:val="0"/>
        <w:suppressAutoHyphens w:val="0"/>
        <w:ind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331E43" w:rsidRDefault="000E2485" w:rsidP="007E4999">
      <w:pPr>
        <w:pStyle w:val="s1"/>
        <w:widowControl w:val="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FB27EC">
        <w:rPr>
          <w:sz w:val="28"/>
          <w:szCs w:val="28"/>
        </w:rPr>
        <w:t>. Цели и задачи реализации П</w:t>
      </w:r>
      <w:r w:rsidR="00331E43" w:rsidRPr="00F739FC">
        <w:rPr>
          <w:sz w:val="28"/>
          <w:szCs w:val="28"/>
        </w:rPr>
        <w:t>рограммы профилактики</w:t>
      </w:r>
    </w:p>
    <w:p w:rsidR="000E2485" w:rsidRPr="00F739FC" w:rsidRDefault="000E2485" w:rsidP="007E4999">
      <w:pPr>
        <w:pStyle w:val="s1"/>
        <w:widowControl w:val="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331E43" w:rsidRPr="00F739FC" w:rsidRDefault="000E2485" w:rsidP="007E4999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1E43" w:rsidRPr="00F739FC">
        <w:rPr>
          <w:sz w:val="28"/>
          <w:szCs w:val="28"/>
        </w:rPr>
        <w:t>.1. Целями профилактики рисков причинения вреда (ущерба) охраняемым законом ценностям являются:</w:t>
      </w:r>
    </w:p>
    <w:p w:rsidR="00331E43" w:rsidRPr="00F739FC" w:rsidRDefault="00331E43" w:rsidP="007E4999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39FC">
        <w:rPr>
          <w:sz w:val="28"/>
          <w:szCs w:val="28"/>
        </w:rPr>
        <w:lastRenderedPageBreak/>
        <w:t>1) стимулирование добросовестного соблюдения обязательных требований всеми контролируемыми лицами;</w:t>
      </w:r>
    </w:p>
    <w:p w:rsidR="00331E43" w:rsidRPr="00F739FC" w:rsidRDefault="00331E43" w:rsidP="007E4999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39FC">
        <w:rPr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331E43" w:rsidRPr="00F739FC" w:rsidRDefault="00331E43" w:rsidP="007E4999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39FC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31E43" w:rsidRPr="00F739FC" w:rsidRDefault="000E2485" w:rsidP="007E4999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1E43" w:rsidRPr="00F739FC">
        <w:rPr>
          <w:sz w:val="28"/>
          <w:szCs w:val="28"/>
        </w:rPr>
        <w:t>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0B6B21" w:rsidRPr="00F739FC" w:rsidRDefault="000E2485" w:rsidP="007E499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B6B21" w:rsidRPr="00F739FC">
        <w:rPr>
          <w:sz w:val="28"/>
          <w:szCs w:val="28"/>
        </w:rPr>
        <w:t xml:space="preserve">укрепление системы профилактики нарушений обязательных требований; </w:t>
      </w:r>
    </w:p>
    <w:p w:rsidR="000B6B21" w:rsidRPr="00F739FC" w:rsidRDefault="000E2485" w:rsidP="007E499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0B6B21" w:rsidRPr="00F739FC">
        <w:rPr>
          <w:sz w:val="28"/>
          <w:szCs w:val="28"/>
        </w:rPr>
        <w:t xml:space="preserve"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 </w:t>
      </w:r>
    </w:p>
    <w:p w:rsidR="000B6B21" w:rsidRPr="00F739FC" w:rsidRDefault="000E2485" w:rsidP="007E499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0B6B21" w:rsidRPr="00F739FC">
        <w:rPr>
          <w:sz w:val="28"/>
          <w:szCs w:val="28"/>
        </w:rPr>
        <w:t>формирование одинакового понимания обязательных требований у всех участников контрольной деятельности.</w:t>
      </w:r>
    </w:p>
    <w:p w:rsidR="000B6B21" w:rsidRPr="00F739FC" w:rsidRDefault="000B6B21" w:rsidP="007E4999">
      <w:pPr>
        <w:widowControl w:val="0"/>
        <w:ind w:firstLine="709"/>
        <w:contextualSpacing/>
        <w:jc w:val="both"/>
        <w:rPr>
          <w:sz w:val="28"/>
          <w:szCs w:val="28"/>
        </w:rPr>
      </w:pPr>
    </w:p>
    <w:p w:rsidR="00331E43" w:rsidRPr="00F739FC" w:rsidRDefault="000E2485" w:rsidP="007E4999">
      <w:pPr>
        <w:pStyle w:val="s1"/>
        <w:widowControl w:val="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331E43" w:rsidRPr="00F739FC">
        <w:rPr>
          <w:sz w:val="28"/>
          <w:szCs w:val="28"/>
        </w:rPr>
        <w:t xml:space="preserve">. Перечень профилактических мероприятий, </w:t>
      </w:r>
    </w:p>
    <w:p w:rsidR="00331E43" w:rsidRPr="00F739FC" w:rsidRDefault="00331E43" w:rsidP="007E4999">
      <w:pPr>
        <w:pStyle w:val="s1"/>
        <w:widowControl w:val="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739FC">
        <w:rPr>
          <w:sz w:val="28"/>
          <w:szCs w:val="28"/>
        </w:rPr>
        <w:t>сроки (периодичность) их проведения</w:t>
      </w:r>
    </w:p>
    <w:p w:rsidR="00331E43" w:rsidRPr="00F739FC" w:rsidRDefault="00331E43" w:rsidP="007E4999">
      <w:pPr>
        <w:pStyle w:val="s1"/>
        <w:widowControl w:val="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31E43" w:rsidRDefault="000E2485" w:rsidP="007E4999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331E43" w:rsidRPr="00F739FC">
        <w:rPr>
          <w:sz w:val="28"/>
          <w:szCs w:val="28"/>
        </w:rPr>
        <w:t>.1. Перечень профилактических мероприятий, сроки (периодичность) их проведения представлены в таблице.</w:t>
      </w:r>
    </w:p>
    <w:p w:rsidR="00D37F81" w:rsidRPr="00F739FC" w:rsidRDefault="00D37F81" w:rsidP="007E4999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tbl>
      <w:tblPr>
        <w:tblW w:w="9768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3544"/>
        <w:gridCol w:w="1843"/>
        <w:gridCol w:w="2113"/>
      </w:tblGrid>
      <w:tr w:rsidR="00D37F81" w:rsidRPr="00B4649B" w:rsidTr="00D37F81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7F81" w:rsidRDefault="00D37F81" w:rsidP="007E4999">
            <w:pPr>
              <w:widowControl w:val="0"/>
              <w:jc w:val="center"/>
            </w:pPr>
            <w:r w:rsidRPr="00B4649B">
              <w:t>№</w:t>
            </w:r>
          </w:p>
          <w:p w:rsidR="00D37F81" w:rsidRPr="00B4649B" w:rsidRDefault="00D37F81" w:rsidP="007E4999">
            <w:pPr>
              <w:widowControl w:val="0"/>
              <w:jc w:val="center"/>
            </w:pPr>
            <w:r w:rsidRPr="00B4649B">
              <w:t>п/п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7F81" w:rsidRPr="00B4649B" w:rsidRDefault="00D37F81" w:rsidP="007E4999">
            <w:pPr>
              <w:widowControl w:val="0"/>
              <w:jc w:val="center"/>
            </w:pPr>
            <w:r w:rsidRPr="00B4649B">
              <w:t>Вид мероприятия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7F81" w:rsidRPr="00B4649B" w:rsidRDefault="00D37F81" w:rsidP="007E4999">
            <w:pPr>
              <w:widowControl w:val="0"/>
              <w:jc w:val="center"/>
            </w:pPr>
            <w:r w:rsidRPr="00B4649B">
              <w:t>Содержание мероприятия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7F81" w:rsidRPr="00B4649B" w:rsidRDefault="00D37F81" w:rsidP="007E4999">
            <w:pPr>
              <w:widowControl w:val="0"/>
              <w:jc w:val="center"/>
            </w:pPr>
            <w:r w:rsidRPr="00B4649B">
              <w:t>Срок реализации мероприятия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7F81" w:rsidRDefault="00D37F81" w:rsidP="007E4999">
            <w:pPr>
              <w:widowControl w:val="0"/>
              <w:jc w:val="center"/>
            </w:pPr>
            <w:r w:rsidRPr="00B4649B">
              <w:t xml:space="preserve">Ответственный </w:t>
            </w:r>
          </w:p>
          <w:p w:rsidR="00D37F81" w:rsidRPr="00B4649B" w:rsidRDefault="00D37F81" w:rsidP="007E4999">
            <w:pPr>
              <w:widowControl w:val="0"/>
              <w:jc w:val="center"/>
            </w:pPr>
            <w:r w:rsidRPr="00B4649B">
              <w:t>за реализацию мероприятия исполнитель</w:t>
            </w:r>
          </w:p>
        </w:tc>
      </w:tr>
      <w:tr w:rsidR="00D37F81" w:rsidRPr="00B4649B" w:rsidTr="00FB27E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7F81" w:rsidRPr="00B4649B" w:rsidRDefault="00D37F81" w:rsidP="007E4999">
            <w:pPr>
              <w:widowControl w:val="0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7F81" w:rsidRPr="00B4649B" w:rsidRDefault="00D37F81" w:rsidP="007E4999">
            <w:pPr>
              <w:widowControl w:val="0"/>
              <w:rPr>
                <w:spacing w:val="2"/>
                <w:shd w:val="clear" w:color="auto" w:fill="FFFFFF"/>
              </w:rPr>
            </w:pPr>
            <w:r w:rsidRPr="00B4649B">
              <w:rPr>
                <w:spacing w:val="2"/>
                <w:shd w:val="clear" w:color="auto" w:fill="FFFFFF"/>
              </w:rPr>
              <w:t>Информирова</w:t>
            </w:r>
            <w:r w:rsidRPr="00B4649B">
              <w:rPr>
                <w:spacing w:val="2"/>
                <w:shd w:val="clear" w:color="auto" w:fill="FFFFFF"/>
              </w:rPr>
              <w:softHyphen/>
              <w:t>ние</w:t>
            </w:r>
          </w:p>
          <w:p w:rsidR="00D37F81" w:rsidRPr="00B4649B" w:rsidRDefault="00D37F81" w:rsidP="007E4999">
            <w:pPr>
              <w:widowControl w:val="0"/>
              <w:rPr>
                <w:spacing w:val="2"/>
                <w:shd w:val="clear" w:color="auto" w:fill="FFFFFF"/>
              </w:rPr>
            </w:pPr>
            <w:r w:rsidRPr="00B4649B">
              <w:rPr>
                <w:spacing w:val="2"/>
                <w:shd w:val="clear" w:color="auto" w:fill="FFFFFF"/>
              </w:rPr>
              <w:t>контролируе</w:t>
            </w:r>
            <w:r w:rsidRPr="00B4649B">
              <w:rPr>
                <w:spacing w:val="2"/>
                <w:shd w:val="clear" w:color="auto" w:fill="FFFFFF"/>
              </w:rPr>
              <w:softHyphen/>
              <w:t>мых и иных заинтересован</w:t>
            </w:r>
            <w:r w:rsidRPr="00B4649B">
              <w:rPr>
                <w:spacing w:val="2"/>
                <w:shd w:val="clear" w:color="auto" w:fill="FFFFFF"/>
              </w:rPr>
              <w:softHyphen/>
              <w:t>ных лиц по вопросам соблюдения</w:t>
            </w:r>
          </w:p>
          <w:p w:rsidR="00D37F81" w:rsidRPr="00B4649B" w:rsidRDefault="00D37F81" w:rsidP="007E4999">
            <w:pPr>
              <w:widowControl w:val="0"/>
              <w:shd w:val="clear" w:color="auto" w:fill="FFFFFF"/>
            </w:pPr>
            <w:r w:rsidRPr="00B4649B">
              <w:rPr>
                <w:spacing w:val="2"/>
                <w:shd w:val="clear" w:color="auto" w:fill="FFFFFF"/>
              </w:rPr>
              <w:t>обязательных требований</w:t>
            </w:r>
            <w:r w:rsidRPr="00B4649B">
              <w:t xml:space="preserve"> </w:t>
            </w:r>
          </w:p>
          <w:p w:rsidR="00D37F81" w:rsidRPr="00B4649B" w:rsidRDefault="00D37F81" w:rsidP="007E4999">
            <w:pPr>
              <w:widowControl w:val="0"/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7F81" w:rsidRPr="00B4649B" w:rsidRDefault="00D37F81" w:rsidP="007E4999">
            <w:pPr>
              <w:widowControl w:val="0"/>
            </w:pPr>
            <w:r w:rsidRPr="00B4649B">
              <w:t>Контрольный орган размещает и поддерживает в актуальном состоянии на официальном сайте в разделе «Контрольно-надзорная деятельность»  информацию, предусмотренную частью 3 статьи 46 Федерального закона №</w:t>
            </w:r>
            <w:r>
              <w:t xml:space="preserve"> </w:t>
            </w:r>
            <w:r w:rsidRPr="00B4649B">
              <w:t>248-ФЗ «О государственном контроле (надзоре) и муниципальном контроле в Российской Федерации».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F81" w:rsidRPr="00B527DB" w:rsidRDefault="00963690" w:rsidP="007E4999">
            <w:pPr>
              <w:widowControl w:val="0"/>
              <w:jc w:val="center"/>
            </w:pPr>
            <w:r>
              <w:t>Постоянно в течение 2024</w:t>
            </w:r>
          </w:p>
          <w:p w:rsidR="00D37F81" w:rsidRPr="00B4649B" w:rsidRDefault="00D37F81" w:rsidP="007E4999">
            <w:pPr>
              <w:widowControl w:val="0"/>
              <w:jc w:val="center"/>
            </w:pPr>
            <w:r w:rsidRPr="00B527DB">
              <w:t>года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F81" w:rsidRPr="00B4649B" w:rsidRDefault="00DB4FD6" w:rsidP="007E4999">
            <w:pPr>
              <w:widowControl w:val="0"/>
              <w:rPr>
                <w:i/>
                <w:iCs/>
              </w:rPr>
            </w:pPr>
            <w:r>
              <w:rPr>
                <w:rFonts w:eastAsia="Calibri"/>
                <w:lang w:eastAsia="en-US"/>
              </w:rPr>
              <w:t>Заместитель главы Поселкового</w:t>
            </w:r>
            <w:r w:rsidR="00D37F81" w:rsidRPr="00B4649B">
              <w:rPr>
                <w:rFonts w:eastAsia="Calibri"/>
                <w:lang w:eastAsia="en-US"/>
              </w:rPr>
              <w:t xml:space="preserve"> сельского поселения Тимашевского района, в должностные обязанности котор</w:t>
            </w:r>
            <w:r>
              <w:rPr>
                <w:rFonts w:eastAsia="Calibri"/>
                <w:lang w:eastAsia="en-US"/>
              </w:rPr>
              <w:t>ого входит</w:t>
            </w:r>
            <w:r w:rsidR="00D37F81" w:rsidRPr="00B4649B">
              <w:rPr>
                <w:rFonts w:eastAsia="Calibri"/>
                <w:lang w:eastAsia="en-US"/>
              </w:rPr>
              <w:t xml:space="preserve"> осуществление полномочий </w:t>
            </w:r>
            <w:r w:rsidR="00D37F81" w:rsidRPr="00B4649B">
              <w:rPr>
                <w:color w:val="000000"/>
              </w:rPr>
              <w:t>по муниципальному контролю</w:t>
            </w:r>
            <w:r w:rsidR="00D37F81" w:rsidRPr="00B4649B">
              <w:rPr>
                <w:rFonts w:eastAsia="Calibri"/>
                <w:lang w:eastAsia="en-US"/>
              </w:rPr>
              <w:t xml:space="preserve">, в том числе проведение профилактических мероприятий и контрольных мероприятий (далее – специалист администрации </w:t>
            </w:r>
            <w:r>
              <w:rPr>
                <w:rFonts w:eastAsia="Calibri"/>
                <w:lang w:eastAsia="en-US"/>
              </w:rPr>
              <w:t xml:space="preserve">Поселкового </w:t>
            </w:r>
            <w:r w:rsidR="00D37F81" w:rsidRPr="00B4649B">
              <w:rPr>
                <w:rFonts w:eastAsia="Calibri"/>
                <w:lang w:eastAsia="en-US"/>
              </w:rPr>
              <w:t>сельского поселения)</w:t>
            </w:r>
          </w:p>
          <w:p w:rsidR="00D37F81" w:rsidRPr="00B4649B" w:rsidRDefault="00D37F81" w:rsidP="007E4999">
            <w:pPr>
              <w:widowControl w:val="0"/>
            </w:pPr>
          </w:p>
        </w:tc>
      </w:tr>
      <w:tr w:rsidR="00D37F81" w:rsidRPr="00B4649B" w:rsidTr="00FB27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81" w:rsidRPr="00B4649B" w:rsidRDefault="00D37F81" w:rsidP="007E4999">
            <w:pPr>
              <w:widowControl w:val="0"/>
              <w:jc w:val="center"/>
            </w:pPr>
            <w:r w:rsidRPr="00B4649B"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81" w:rsidRPr="00B4649B" w:rsidRDefault="00D37F81" w:rsidP="007E4999">
            <w:pPr>
              <w:widowControl w:val="0"/>
            </w:pPr>
            <w:r w:rsidRPr="00B4649B">
              <w:rPr>
                <w:spacing w:val="2"/>
                <w:shd w:val="clear" w:color="auto" w:fill="FFFFFF"/>
              </w:rPr>
              <w:t>Обобщение пра</w:t>
            </w:r>
            <w:r w:rsidRPr="00B4649B">
              <w:rPr>
                <w:spacing w:val="2"/>
                <w:shd w:val="clear" w:color="auto" w:fill="FFFFFF"/>
              </w:rPr>
              <w:softHyphen/>
              <w:t>воприменитель</w:t>
            </w:r>
            <w:r w:rsidRPr="00B4649B">
              <w:rPr>
                <w:spacing w:val="2"/>
                <w:shd w:val="clear" w:color="auto" w:fill="FFFFFF"/>
              </w:rPr>
              <w:softHyphen/>
              <w:t xml:space="preserve">ной практики </w:t>
            </w:r>
          </w:p>
          <w:p w:rsidR="00D37F81" w:rsidRPr="00B4649B" w:rsidRDefault="00D37F81" w:rsidP="007E4999">
            <w:pPr>
              <w:widowControl w:val="0"/>
              <w:shd w:val="clear" w:color="auto" w:fill="FFFFFF"/>
              <w:ind w:firstLine="187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81" w:rsidRPr="00B4649B" w:rsidRDefault="00D37F81" w:rsidP="007E4999">
            <w:pPr>
              <w:widowControl w:val="0"/>
            </w:pPr>
            <w:r w:rsidRPr="00B4649B">
              <w:t>Осуществляется Контрольным органом посредством сбора и анализа данных о проведенных контрольных мероприятиях в рамках муниципального контроля.</w:t>
            </w:r>
          </w:p>
          <w:p w:rsidR="00D37F81" w:rsidRPr="00B4649B" w:rsidRDefault="00D37F81" w:rsidP="007E4999">
            <w:pPr>
              <w:widowControl w:val="0"/>
            </w:pPr>
            <w:r w:rsidRPr="00B4649B">
              <w:t>По итогам обобщения правоприменительной практики контрольный орган ежегодно готовит доклад, содержащий результаты обобщения правоприменительной практики по осущес</w:t>
            </w:r>
            <w:r>
              <w:t>твлению муниципального контроля (далее – доклад о правоприменительной практике)</w:t>
            </w:r>
          </w:p>
          <w:p w:rsidR="00D37F81" w:rsidRPr="00B4649B" w:rsidRDefault="00D37F81" w:rsidP="007E4999">
            <w:pPr>
              <w:widowControl w:val="0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37F81" w:rsidRPr="00B4649B" w:rsidRDefault="00D37F81" w:rsidP="007E4999">
            <w:pPr>
              <w:widowControl w:val="0"/>
            </w:pPr>
            <w:r>
              <w:t xml:space="preserve">Подготовка проекта </w:t>
            </w:r>
            <w:r w:rsidRPr="00B4649B">
              <w:t>доклад</w:t>
            </w:r>
            <w:r>
              <w:t>а о прав</w:t>
            </w:r>
            <w:r w:rsidR="00963690">
              <w:t>оприменительной практике за 2024 г. – до 1 февраля 2025</w:t>
            </w:r>
            <w:r>
              <w:t xml:space="preserve"> г.; </w:t>
            </w:r>
            <w:r w:rsidRPr="00AC5E71">
              <w:t>публичное обсуждение проекта доклада о правоприменительной практике</w:t>
            </w:r>
            <w:r>
              <w:t xml:space="preserve"> – с 5 февраля по 5 марта; принятие и размещение доклада </w:t>
            </w:r>
            <w:r w:rsidRPr="00AC5E71">
              <w:t xml:space="preserve">о правоприменительной практике </w:t>
            </w:r>
            <w:r w:rsidR="00963690">
              <w:t>– до 15 марта 2025</w:t>
            </w:r>
            <w:r>
              <w:t xml:space="preserve"> г.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F81" w:rsidRPr="00B4649B" w:rsidRDefault="00D37F81" w:rsidP="00DB4FD6">
            <w:pPr>
              <w:widowControl w:val="0"/>
            </w:pPr>
            <w:r w:rsidRPr="00B4649B">
              <w:rPr>
                <w:rFonts w:eastAsia="Calibri"/>
                <w:lang w:eastAsia="en-US"/>
              </w:rPr>
              <w:t xml:space="preserve">Специалист администрации </w:t>
            </w:r>
            <w:r w:rsidR="00DB4FD6">
              <w:rPr>
                <w:rFonts w:eastAsia="Calibri"/>
                <w:lang w:eastAsia="en-US"/>
              </w:rPr>
              <w:t xml:space="preserve">Поселкового </w:t>
            </w:r>
            <w:r w:rsidRPr="00B4649B">
              <w:rPr>
                <w:rFonts w:eastAsia="Calibri"/>
                <w:lang w:eastAsia="en-US"/>
              </w:rPr>
              <w:t xml:space="preserve">сельского поселения </w:t>
            </w:r>
          </w:p>
        </w:tc>
      </w:tr>
      <w:tr w:rsidR="00D37F81" w:rsidRPr="00B4649B" w:rsidTr="00FB27EC"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37F81" w:rsidRPr="00B4649B" w:rsidRDefault="00D37F81" w:rsidP="007E4999">
            <w:pPr>
              <w:widowControl w:val="0"/>
              <w:jc w:val="center"/>
            </w:pPr>
            <w:r w:rsidRPr="00B4649B"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37F81" w:rsidRPr="00B4649B" w:rsidRDefault="00D37F81" w:rsidP="007E4999">
            <w:pPr>
              <w:pStyle w:val="ConsPlusNormal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B4649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37F81" w:rsidRDefault="00D37F81" w:rsidP="007E4999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</w:rPr>
            </w:pPr>
            <w:r>
              <w:rPr>
                <w:spacing w:val="2"/>
              </w:rPr>
              <w:t xml:space="preserve">Консультирование осуществляется по обращениям контролируемых </w:t>
            </w:r>
            <w:r w:rsidRPr="006F2D9C">
              <w:rPr>
                <w:spacing w:val="2"/>
              </w:rPr>
              <w:t>л</w:t>
            </w:r>
            <w:r>
              <w:rPr>
                <w:spacing w:val="2"/>
              </w:rPr>
              <w:t xml:space="preserve">иц и их представителей устно по </w:t>
            </w:r>
            <w:r w:rsidRPr="006F2D9C">
              <w:rPr>
                <w:spacing w:val="2"/>
              </w:rPr>
              <w:t>телефону, посредством видеоконференции-связи,</w:t>
            </w:r>
            <w:r>
              <w:rPr>
                <w:spacing w:val="2"/>
              </w:rPr>
              <w:t xml:space="preserve"> на личном приеме либо в ходе проведения профилактического мероприятия, </w:t>
            </w:r>
            <w:r w:rsidRPr="006F2D9C">
              <w:rPr>
                <w:spacing w:val="2"/>
              </w:rPr>
              <w:t>контрольного мероприятия</w:t>
            </w:r>
            <w:r>
              <w:rPr>
                <w:spacing w:val="2"/>
              </w:rPr>
              <w:t xml:space="preserve">. </w:t>
            </w:r>
            <w:r w:rsidRPr="00B4649B">
              <w:rPr>
                <w:spacing w:val="2"/>
              </w:rPr>
              <w:t>Консультирование в письменной форме осуществляется в порядке, установленном Федер</w:t>
            </w:r>
            <w:r>
              <w:rPr>
                <w:spacing w:val="2"/>
              </w:rPr>
              <w:t xml:space="preserve">альным законом от 2 мая 2006 г. </w:t>
            </w:r>
            <w:r w:rsidRPr="00B4649B">
              <w:rPr>
                <w:spacing w:val="2"/>
              </w:rPr>
              <w:t>№ 59-ФЗ «О порядке рассмотрения обращени</w:t>
            </w:r>
            <w:r>
              <w:rPr>
                <w:spacing w:val="2"/>
              </w:rPr>
              <w:t>я граждан Российской Федерации»</w:t>
            </w:r>
            <w:r w:rsidR="0060610D">
              <w:rPr>
                <w:spacing w:val="2"/>
              </w:rPr>
              <w:t>.</w:t>
            </w:r>
          </w:p>
          <w:p w:rsidR="0060610D" w:rsidRPr="0060610D" w:rsidRDefault="0060610D" w:rsidP="0060610D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</w:rPr>
            </w:pPr>
            <w:r w:rsidRPr="0060610D">
              <w:rPr>
                <w:spacing w:val="2"/>
              </w:rPr>
              <w:t>Консультирование осуществляется в устной или письменной форме по следующим вопросам:</w:t>
            </w:r>
          </w:p>
          <w:p w:rsidR="0060610D" w:rsidRPr="0060610D" w:rsidRDefault="0060610D" w:rsidP="0060610D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</w:rPr>
            </w:pPr>
            <w:r w:rsidRPr="0060610D">
              <w:rPr>
                <w:spacing w:val="2"/>
              </w:rPr>
              <w:t>а) организация и осуществление контроля;</w:t>
            </w:r>
          </w:p>
          <w:p w:rsidR="0060610D" w:rsidRPr="0060610D" w:rsidRDefault="0060610D" w:rsidP="0060610D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</w:rPr>
            </w:pPr>
            <w:r w:rsidRPr="0060610D">
              <w:rPr>
                <w:spacing w:val="2"/>
              </w:rPr>
              <w:t>б) порядок осуществления контрольных мероприятий, установленных положением о виде контроля;</w:t>
            </w:r>
          </w:p>
          <w:p w:rsidR="0060610D" w:rsidRPr="0060610D" w:rsidRDefault="0060610D" w:rsidP="0060610D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</w:rPr>
            </w:pPr>
            <w:r w:rsidRPr="0060610D">
              <w:rPr>
                <w:spacing w:val="2"/>
              </w:rPr>
              <w:t>в) порядок обжалования действий (бездействия) должностных лиц, уполномоченных осуществлять контроль;</w:t>
            </w:r>
          </w:p>
          <w:p w:rsidR="0060610D" w:rsidRPr="0060610D" w:rsidRDefault="0060610D" w:rsidP="0060610D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</w:rPr>
            </w:pPr>
            <w:r w:rsidRPr="0060610D">
              <w:rPr>
                <w:spacing w:val="2"/>
              </w:rPr>
              <w:t>г) получение информации о нормат</w:t>
            </w:r>
            <w:r>
              <w:rPr>
                <w:spacing w:val="2"/>
              </w:rPr>
              <w:t>ивных правовых актах (их от</w:t>
            </w:r>
            <w:r>
              <w:rPr>
                <w:spacing w:val="2"/>
              </w:rPr>
              <w:lastRenderedPageBreak/>
              <w:t>дель</w:t>
            </w:r>
            <w:r w:rsidRPr="0060610D">
              <w:rPr>
                <w:spacing w:val="2"/>
              </w:rPr>
              <w:t>ных положениях), содержащих обязател</w:t>
            </w:r>
            <w:r>
              <w:rPr>
                <w:spacing w:val="2"/>
              </w:rPr>
              <w:t>ьные требования, оценка соблюде</w:t>
            </w:r>
            <w:r w:rsidRPr="0060610D">
              <w:rPr>
                <w:spacing w:val="2"/>
              </w:rPr>
              <w:t>ния которых осуществляется контрольным органом в рамках контрольных мероприятий.</w:t>
            </w:r>
          </w:p>
          <w:p w:rsidR="0060610D" w:rsidRPr="0060610D" w:rsidRDefault="0060610D" w:rsidP="0060610D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</w:rPr>
            </w:pPr>
            <w:r w:rsidRPr="0060610D">
              <w:rPr>
                <w:spacing w:val="2"/>
              </w:rPr>
              <w:t>Консультирование контролируем</w:t>
            </w:r>
            <w:r>
              <w:rPr>
                <w:spacing w:val="2"/>
              </w:rPr>
              <w:t>ых лиц в устной форме может осу</w:t>
            </w:r>
            <w:r w:rsidRPr="0060610D">
              <w:rPr>
                <w:spacing w:val="2"/>
              </w:rPr>
              <w:t xml:space="preserve">ществляться также на собраниях и конференциях граждан. </w:t>
            </w:r>
          </w:p>
          <w:p w:rsidR="0060610D" w:rsidRPr="0060610D" w:rsidRDefault="0060610D" w:rsidP="0060610D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</w:rPr>
            </w:pPr>
            <w:r w:rsidRPr="0060610D">
              <w:rPr>
                <w:spacing w:val="2"/>
              </w:rPr>
              <w:t>Консультирование в письменной форме осуществляется в следующих случаях: контролируемым лицом представлен письменный запрос о представлении письменного ответа по вопросам консуль</w:t>
            </w:r>
            <w:r>
              <w:rPr>
                <w:spacing w:val="2"/>
              </w:rPr>
              <w:t>тирования; за время консультиро</w:t>
            </w:r>
            <w:r w:rsidRPr="0060610D">
              <w:rPr>
                <w:spacing w:val="2"/>
              </w:rPr>
              <w:t>вания предоставить в устной форме ответ на поставленные в</w:t>
            </w:r>
            <w:r>
              <w:rPr>
                <w:spacing w:val="2"/>
              </w:rPr>
              <w:t>опросы невоз</w:t>
            </w:r>
            <w:r w:rsidRPr="0060610D">
              <w:rPr>
                <w:spacing w:val="2"/>
              </w:rPr>
              <w:t>можно; ответ на поставленные вопросы требует дополнительного запроса сведений.</w:t>
            </w:r>
          </w:p>
          <w:p w:rsidR="00D37F81" w:rsidRPr="00B4649B" w:rsidRDefault="00D37F81" w:rsidP="0060610D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37F81" w:rsidRPr="00B4649B" w:rsidRDefault="00D37F81" w:rsidP="007E4999">
            <w:pPr>
              <w:widowControl w:val="0"/>
            </w:pPr>
            <w:r w:rsidRPr="00B4649B">
              <w:lastRenderedPageBreak/>
              <w:t>По мере обращения контролируемых лиц, в консультировании, в течение 30 дней со дня регистрации обращения</w:t>
            </w:r>
            <w:r>
              <w:t xml:space="preserve"> - </w:t>
            </w:r>
            <w:r w:rsidRPr="00B4649B">
              <w:t>при письменном консультировании</w:t>
            </w:r>
          </w:p>
          <w:p w:rsidR="00D37F81" w:rsidRPr="00B4649B" w:rsidRDefault="00D37F81" w:rsidP="007E4999">
            <w:pPr>
              <w:widowControl w:val="0"/>
            </w:pP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37F81" w:rsidRPr="00B4649B" w:rsidRDefault="00D37F81" w:rsidP="00DB4FD6">
            <w:pPr>
              <w:widowControl w:val="0"/>
            </w:pPr>
            <w:r w:rsidRPr="00B4649B">
              <w:rPr>
                <w:rFonts w:eastAsia="Calibri"/>
                <w:lang w:eastAsia="en-US"/>
              </w:rPr>
              <w:t>Специалист администрации</w:t>
            </w:r>
            <w:r w:rsidR="00DB4FD6">
              <w:rPr>
                <w:rFonts w:eastAsia="Calibri"/>
                <w:lang w:eastAsia="en-US"/>
              </w:rPr>
              <w:t xml:space="preserve"> Поселкового</w:t>
            </w:r>
            <w:r w:rsidRPr="00B4649B">
              <w:rPr>
                <w:rFonts w:eastAsia="Calibri"/>
                <w:lang w:eastAsia="en-US"/>
              </w:rPr>
              <w:t xml:space="preserve"> сельского поселения, должностное лицо администрации</w:t>
            </w:r>
            <w:r w:rsidRPr="00B4649B">
              <w:t xml:space="preserve"> </w:t>
            </w:r>
            <w:r w:rsidR="00DB4FD6">
              <w:t xml:space="preserve">Поселкового </w:t>
            </w:r>
            <w:r w:rsidRPr="00B4649B">
              <w:rPr>
                <w:rFonts w:eastAsia="Calibri"/>
                <w:lang w:eastAsia="en-US"/>
              </w:rPr>
              <w:t xml:space="preserve">сельского поселения </w:t>
            </w:r>
          </w:p>
        </w:tc>
      </w:tr>
      <w:tr w:rsidR="00D37F81" w:rsidRPr="00B4649B" w:rsidTr="00D37F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81" w:rsidRPr="00B4649B" w:rsidRDefault="00D37F81" w:rsidP="007E4999">
            <w:pPr>
              <w:widowControl w:val="0"/>
              <w:jc w:val="center"/>
            </w:pPr>
            <w:r w:rsidRPr="00B4649B">
              <w:lastRenderedPageBreak/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81" w:rsidRPr="00B4649B" w:rsidRDefault="00D37F81" w:rsidP="007E4999">
            <w:pPr>
              <w:widowControl w:val="0"/>
            </w:pPr>
            <w:r w:rsidRPr="00B4649B">
              <w:rPr>
                <w:lang w:eastAsia="en-US"/>
              </w:rPr>
              <w:t>Объявление предостереже</w:t>
            </w:r>
            <w:r w:rsidRPr="00B4649B">
              <w:rPr>
                <w:lang w:eastAsia="en-US"/>
              </w:rPr>
              <w:softHyphen/>
              <w:t>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81" w:rsidRPr="00B4649B" w:rsidRDefault="00D37F81" w:rsidP="007E4999">
            <w:pPr>
              <w:pStyle w:val="s1"/>
              <w:widowControl w:val="0"/>
              <w:shd w:val="clear" w:color="auto" w:fill="FFFFFF"/>
              <w:spacing w:before="0" w:beforeAutospacing="0" w:after="0" w:afterAutospacing="0"/>
            </w:pPr>
            <w:r w:rsidRPr="00B4649B">
              <w:t xml:space="preserve">В случае наличия у </w:t>
            </w:r>
            <w:r>
              <w:t>к</w:t>
            </w:r>
            <w:r w:rsidRPr="00B4649B">
              <w:t xml:space="preserve">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</w:t>
            </w:r>
            <w:r>
              <w:t>к</w:t>
            </w:r>
            <w:r w:rsidRPr="00B4649B">
              <w:t>онтрольный орган объявляет контролируемому лицу предостережение о недопустимости нарушения обязательных требований  и предлагает принять меры по обеспечению соб</w:t>
            </w:r>
            <w:r>
              <w:t>людения обязательных требований</w:t>
            </w:r>
          </w:p>
          <w:p w:rsidR="00D37F81" w:rsidRPr="00B4649B" w:rsidRDefault="00D37F81" w:rsidP="007E4999">
            <w:pPr>
              <w:pStyle w:val="s1"/>
              <w:widowControl w:val="0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81" w:rsidRPr="00B4649B" w:rsidRDefault="00D37F81" w:rsidP="007E4999">
            <w:pPr>
              <w:widowControl w:val="0"/>
            </w:pPr>
            <w:r w:rsidRPr="00B4649B">
              <w:t>По мере необходимо</w:t>
            </w:r>
            <w:r w:rsidRPr="00B4649B">
              <w:softHyphen/>
              <w:t>сти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81" w:rsidRPr="00B4649B" w:rsidRDefault="00D37F81" w:rsidP="00DB4FD6">
            <w:pPr>
              <w:widowControl w:val="0"/>
            </w:pPr>
            <w:r w:rsidRPr="00B4649B">
              <w:rPr>
                <w:rFonts w:eastAsia="Calibri"/>
                <w:lang w:eastAsia="en-US"/>
              </w:rPr>
              <w:t>Специалист администра</w:t>
            </w:r>
            <w:r>
              <w:rPr>
                <w:rFonts w:eastAsia="Calibri"/>
              </w:rPr>
              <w:t xml:space="preserve">ции </w:t>
            </w:r>
            <w:r w:rsidR="00DB4FD6">
              <w:rPr>
                <w:rFonts w:eastAsia="Calibri"/>
              </w:rPr>
              <w:t xml:space="preserve">Поселкового </w:t>
            </w:r>
            <w:r>
              <w:rPr>
                <w:rFonts w:eastAsia="Calibri"/>
              </w:rPr>
              <w:t xml:space="preserve">сельского поселения </w:t>
            </w:r>
          </w:p>
        </w:tc>
      </w:tr>
    </w:tbl>
    <w:p w:rsidR="0085313C" w:rsidRPr="00F739FC" w:rsidRDefault="0085313C" w:rsidP="00FB27EC">
      <w:pPr>
        <w:pStyle w:val="s1"/>
        <w:widowControl w:val="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31E43" w:rsidRPr="00F739FC" w:rsidRDefault="00B30720" w:rsidP="007E4999">
      <w:pPr>
        <w:pStyle w:val="s1"/>
        <w:widowControl w:val="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331E43" w:rsidRPr="00F739FC">
        <w:rPr>
          <w:sz w:val="28"/>
          <w:szCs w:val="28"/>
        </w:rPr>
        <w:t>. Показатели ре</w:t>
      </w:r>
      <w:r w:rsidR="00FB27EC">
        <w:rPr>
          <w:sz w:val="28"/>
          <w:szCs w:val="28"/>
        </w:rPr>
        <w:t>зультативности и эффективности П</w:t>
      </w:r>
      <w:r w:rsidR="00331E43" w:rsidRPr="00F739FC">
        <w:rPr>
          <w:sz w:val="28"/>
          <w:szCs w:val="28"/>
        </w:rPr>
        <w:t>рограммы профилактики</w:t>
      </w:r>
    </w:p>
    <w:p w:rsidR="00331E43" w:rsidRPr="00F739FC" w:rsidRDefault="00331E43" w:rsidP="007E499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1E43" w:rsidRPr="00F739FC" w:rsidRDefault="00FB27EC" w:rsidP="007E4999">
      <w:pPr>
        <w:widowControl w:val="0"/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Показатели результативности П</w:t>
      </w:r>
      <w:r w:rsidR="00331E43" w:rsidRPr="00F739FC">
        <w:rPr>
          <w:sz w:val="28"/>
          <w:szCs w:val="28"/>
        </w:rPr>
        <w:t>рограммы профилактики определяются в соответствии со следующей таблицей.</w:t>
      </w:r>
    </w:p>
    <w:p w:rsidR="00331E43" w:rsidRPr="00F739FC" w:rsidRDefault="00331E43" w:rsidP="007E4999">
      <w:pPr>
        <w:widowControl w:val="0"/>
        <w:jc w:val="both"/>
        <w:rPr>
          <w:i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331E43" w:rsidRPr="00F739FC" w:rsidTr="00DB4FD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89" w:rsidRDefault="00331E43" w:rsidP="007E49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1D89">
              <w:lastRenderedPageBreak/>
              <w:t>№</w:t>
            </w:r>
          </w:p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1D89">
              <w:t>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1D89"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1D89"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331E43" w:rsidRPr="00F739FC" w:rsidTr="00DB4FD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</w:pPr>
            <w:r w:rsidRPr="00AD1D89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</w:pPr>
            <w:r w:rsidRPr="00AD1D89">
              <w:t>Полнота информации, размещенной на официальном сайте</w:t>
            </w:r>
            <w:r w:rsidR="005D68C3" w:rsidRPr="00AD1D89">
              <w:t xml:space="preserve"> </w:t>
            </w:r>
            <w:r w:rsidRPr="00AD1D89">
              <w:t>администрации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1D89">
              <w:t>100%</w:t>
            </w:r>
          </w:p>
        </w:tc>
      </w:tr>
      <w:tr w:rsidR="00331E43" w:rsidRPr="00F739FC" w:rsidTr="00DB4FD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</w:pPr>
            <w:r w:rsidRPr="00AD1D89"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</w:pPr>
            <w:r w:rsidRPr="00AD1D89">
              <w:t>Количество размещений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1D89">
              <w:t>4</w:t>
            </w:r>
          </w:p>
        </w:tc>
      </w:tr>
      <w:tr w:rsidR="00331E43" w:rsidRPr="00F739FC" w:rsidTr="00DB4FD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</w:pPr>
            <w:r w:rsidRPr="00AD1D89"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</w:pPr>
            <w:r w:rsidRPr="00AD1D89">
              <w:t xml:space="preserve">Доля случаев объявления предостережений в общем количестве случаев выявления готовящихся нарушений обязательных требований </w:t>
            </w:r>
            <w:r w:rsidRPr="00AD1D89">
              <w:rPr>
                <w:shd w:val="clear" w:color="auto" w:fill="FFFFFF"/>
              </w:rPr>
              <w:t>или признаков нарушений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1D89">
              <w:t>100 %</w:t>
            </w:r>
          </w:p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1D89">
              <w:t xml:space="preserve">(если имелись случаи выявления готовящихся нарушений обязательных требований </w:t>
            </w:r>
            <w:r w:rsidRPr="00AD1D89">
              <w:rPr>
                <w:shd w:val="clear" w:color="auto" w:fill="FFFFFF"/>
              </w:rPr>
              <w:t>или признаков нарушений обязательных требований</w:t>
            </w:r>
            <w:r w:rsidRPr="00AD1D89">
              <w:t>)</w:t>
            </w:r>
          </w:p>
        </w:tc>
      </w:tr>
      <w:tr w:rsidR="00331E43" w:rsidRPr="00F739FC" w:rsidTr="00DB4FD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</w:pPr>
            <w:r w:rsidRPr="00AD1D89"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</w:pPr>
            <w:r w:rsidRPr="00AD1D89"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1D89">
              <w:t>0%</w:t>
            </w:r>
          </w:p>
        </w:tc>
      </w:tr>
      <w:tr w:rsidR="00331E43" w:rsidRPr="00F739FC" w:rsidTr="00DB4FD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</w:pPr>
            <w:r w:rsidRPr="00AD1D89"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</w:pPr>
            <w:r w:rsidRPr="00AD1D89">
              <w:t>Доля случаев повторного обращения контролируемых лиц в письменной форме по тому же вопросу муниципального контроля</w:t>
            </w:r>
            <w:r w:rsidR="005D68C3" w:rsidRPr="00AD1D89">
              <w:t xml:space="preserve"> на автомобильном транспорте и в дорожном хозяйстве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1D89">
              <w:t>0%</w:t>
            </w:r>
          </w:p>
        </w:tc>
      </w:tr>
      <w:tr w:rsidR="00331E43" w:rsidRPr="00F739FC" w:rsidTr="00DB4FD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</w:pPr>
            <w:r w:rsidRPr="00AD1D89">
              <w:t>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</w:pPr>
            <w:r w:rsidRPr="00AD1D89">
              <w:t>Количество собраний и конференций граждан, на которых</w:t>
            </w:r>
            <w:r w:rsidR="005D68C3" w:rsidRPr="00AD1D89">
              <w:t xml:space="preserve"> </w:t>
            </w:r>
            <w:r w:rsidRPr="00AD1D89">
              <w:t>осуществлялось консультирование контролируемых лиц</w:t>
            </w:r>
            <w:r w:rsidR="005D68C3" w:rsidRPr="00AD1D89">
              <w:t xml:space="preserve"> </w:t>
            </w:r>
            <w:r w:rsidRPr="00AD1D89">
              <w:t>по вопросам муниципального контроля</w:t>
            </w:r>
            <w:r w:rsidR="005D68C3" w:rsidRPr="00AD1D89">
              <w:t xml:space="preserve">  на автомобильном транспорте и в дорожном хозяйстве  </w:t>
            </w:r>
            <w:r w:rsidRPr="00AD1D89">
              <w:t xml:space="preserve">в устной форме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1D89">
              <w:t>3</w:t>
            </w:r>
          </w:p>
        </w:tc>
      </w:tr>
    </w:tbl>
    <w:p w:rsidR="00D37F81" w:rsidRDefault="00D37F81" w:rsidP="00FB27EC">
      <w:pPr>
        <w:pStyle w:val="s1"/>
        <w:widowControl w:val="0"/>
        <w:shd w:val="clear" w:color="auto" w:fill="FFFFFF"/>
        <w:spacing w:before="0" w:beforeAutospacing="0" w:after="0" w:afterAutospacing="0"/>
        <w:rPr>
          <w:color w:val="4472C4" w:themeColor="accent1"/>
          <w:sz w:val="28"/>
          <w:szCs w:val="28"/>
        </w:rPr>
      </w:pPr>
    </w:p>
    <w:p w:rsidR="00AD1D89" w:rsidRPr="007C59FF" w:rsidRDefault="00AD1D89" w:rsidP="007E4999">
      <w:pPr>
        <w:widowControl w:val="0"/>
        <w:ind w:firstLine="567"/>
        <w:jc w:val="both"/>
        <w:rPr>
          <w:sz w:val="28"/>
          <w:szCs w:val="28"/>
        </w:rPr>
      </w:pPr>
      <w:r w:rsidRPr="007C59FF">
        <w:rPr>
          <w:sz w:val="28"/>
          <w:szCs w:val="28"/>
        </w:rPr>
        <w:t xml:space="preserve">Результаты оценки эффективности и результативности Программы </w:t>
      </w:r>
      <w:r w:rsidR="00FB27EC">
        <w:rPr>
          <w:sz w:val="28"/>
          <w:szCs w:val="28"/>
        </w:rPr>
        <w:t xml:space="preserve">профилактики </w:t>
      </w:r>
      <w:r w:rsidRPr="007C59FF">
        <w:rPr>
          <w:sz w:val="28"/>
          <w:szCs w:val="28"/>
        </w:rPr>
        <w:t xml:space="preserve">отражаются в ежегодном докладе о правоприменительной практике по осуществлению муниципального контроля </w:t>
      </w:r>
      <w:r w:rsidRPr="00D22DB1">
        <w:rPr>
          <w:spacing w:val="2"/>
          <w:sz w:val="28"/>
          <w:szCs w:val="28"/>
        </w:rPr>
        <w:t>на автомобильном транспорте</w:t>
      </w:r>
      <w:r w:rsidRPr="007C59FF">
        <w:rPr>
          <w:sz w:val="28"/>
          <w:szCs w:val="28"/>
        </w:rPr>
        <w:t>.</w:t>
      </w:r>
    </w:p>
    <w:p w:rsidR="00F739FC" w:rsidRDefault="00F739FC" w:rsidP="007E4999">
      <w:pPr>
        <w:pStyle w:val="s1"/>
        <w:widowControl w:val="0"/>
        <w:shd w:val="clear" w:color="auto" w:fill="FFFFFF"/>
        <w:spacing w:before="0" w:beforeAutospacing="0" w:after="0" w:afterAutospacing="0"/>
        <w:jc w:val="center"/>
        <w:rPr>
          <w:color w:val="4472C4" w:themeColor="accent1"/>
          <w:sz w:val="28"/>
          <w:szCs w:val="28"/>
        </w:rPr>
      </w:pPr>
    </w:p>
    <w:p w:rsidR="00580554" w:rsidRDefault="00580554" w:rsidP="007E4999">
      <w:pPr>
        <w:pStyle w:val="s1"/>
        <w:widowControl w:val="0"/>
        <w:shd w:val="clear" w:color="auto" w:fill="FFFFFF"/>
        <w:spacing w:before="0" w:beforeAutospacing="0" w:after="0" w:afterAutospacing="0"/>
        <w:jc w:val="center"/>
        <w:rPr>
          <w:color w:val="4472C4" w:themeColor="accent1"/>
          <w:sz w:val="28"/>
          <w:szCs w:val="28"/>
        </w:rPr>
      </w:pPr>
    </w:p>
    <w:p w:rsidR="00DB4FD6" w:rsidRPr="00524693" w:rsidRDefault="00DB4FD6" w:rsidP="007E4999">
      <w:pPr>
        <w:pStyle w:val="s1"/>
        <w:widowControl w:val="0"/>
        <w:shd w:val="clear" w:color="auto" w:fill="FFFFFF"/>
        <w:spacing w:before="0" w:beforeAutospacing="0" w:after="0" w:afterAutospacing="0"/>
        <w:jc w:val="center"/>
        <w:rPr>
          <w:color w:val="4472C4" w:themeColor="accent1"/>
          <w:sz w:val="28"/>
          <w:szCs w:val="28"/>
        </w:rPr>
      </w:pPr>
    </w:p>
    <w:p w:rsidR="00DB4FD6" w:rsidRDefault="00F739FC" w:rsidP="007E499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739FC">
        <w:rPr>
          <w:color w:val="000000"/>
          <w:sz w:val="28"/>
          <w:szCs w:val="28"/>
        </w:rPr>
        <w:t xml:space="preserve">Глава </w:t>
      </w:r>
      <w:r w:rsidR="00DB4FD6">
        <w:rPr>
          <w:color w:val="000000"/>
          <w:sz w:val="28"/>
          <w:szCs w:val="28"/>
        </w:rPr>
        <w:t xml:space="preserve">Поселкового </w:t>
      </w:r>
      <w:r w:rsidRPr="00F739FC">
        <w:rPr>
          <w:color w:val="000000"/>
          <w:sz w:val="28"/>
          <w:szCs w:val="28"/>
        </w:rPr>
        <w:t xml:space="preserve">сельского </w:t>
      </w:r>
    </w:p>
    <w:p w:rsidR="00F739FC" w:rsidRPr="00F739FC" w:rsidRDefault="00F739FC" w:rsidP="007E499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739FC">
        <w:rPr>
          <w:color w:val="000000"/>
          <w:sz w:val="28"/>
          <w:szCs w:val="28"/>
        </w:rPr>
        <w:t xml:space="preserve">поселения Тимашевского района                                              </w:t>
      </w:r>
      <w:r w:rsidR="00DB4FD6">
        <w:rPr>
          <w:color w:val="000000"/>
          <w:sz w:val="28"/>
          <w:szCs w:val="28"/>
        </w:rPr>
        <w:t>Н.И. Желтобрюхова</w:t>
      </w:r>
    </w:p>
    <w:p w:rsidR="00F739FC" w:rsidRPr="00F739FC" w:rsidRDefault="00F739FC" w:rsidP="007E4999">
      <w:pPr>
        <w:pStyle w:val="s1"/>
        <w:widowControl w:val="0"/>
        <w:shd w:val="clear" w:color="auto" w:fill="FFFFFF"/>
        <w:spacing w:before="0" w:beforeAutospacing="0" w:after="0" w:afterAutospacing="0"/>
        <w:jc w:val="center"/>
        <w:rPr>
          <w:color w:val="4472C4" w:themeColor="accent1"/>
          <w:sz w:val="28"/>
          <w:szCs w:val="28"/>
        </w:rPr>
      </w:pPr>
    </w:p>
    <w:sectPr w:rsidR="00F739FC" w:rsidRPr="00F739FC" w:rsidSect="00AD1D89">
      <w:headerReference w:type="even" r:id="rId10"/>
      <w:headerReference w:type="default" r:id="rId11"/>
      <w:footerReference w:type="default" r:id="rId12"/>
      <w:pgSz w:w="11900" w:h="16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59C" w:rsidRDefault="00CA359C" w:rsidP="0081527A">
      <w:r>
        <w:separator/>
      </w:r>
    </w:p>
  </w:endnote>
  <w:endnote w:type="continuationSeparator" w:id="0">
    <w:p w:rsidR="00CA359C" w:rsidRDefault="00CA359C" w:rsidP="0081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FD6" w:rsidRDefault="00DB4FD6">
    <w:pPr>
      <w:pStyle w:val="ab"/>
    </w:pPr>
  </w:p>
  <w:p w:rsidR="00DB4FD6" w:rsidRDefault="00DB4FD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59C" w:rsidRDefault="00CA359C" w:rsidP="0081527A">
      <w:r>
        <w:separator/>
      </w:r>
    </w:p>
  </w:footnote>
  <w:footnote w:type="continuationSeparator" w:id="0">
    <w:p w:rsidR="00CA359C" w:rsidRDefault="00CA359C" w:rsidP="00815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d"/>
      </w:rPr>
      <w:id w:val="1255244804"/>
      <w:docPartObj>
        <w:docPartGallery w:val="Page Numbers (Top of Page)"/>
        <w:docPartUnique/>
      </w:docPartObj>
    </w:sdtPr>
    <w:sdtEndPr>
      <w:rPr>
        <w:rStyle w:val="ad"/>
      </w:rPr>
    </w:sdtEndPr>
    <w:sdtContent>
      <w:p w:rsidR="00DB4FD6" w:rsidRDefault="00D40E08" w:rsidP="00F17A14">
        <w:pPr>
          <w:pStyle w:val="a9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 w:rsidR="00DB4FD6">
          <w:rPr>
            <w:rStyle w:val="ad"/>
          </w:rPr>
          <w:instrText xml:space="preserve"> PAGE </w:instrText>
        </w:r>
        <w:r>
          <w:rPr>
            <w:rStyle w:val="ad"/>
          </w:rPr>
          <w:fldChar w:fldCharType="end"/>
        </w:r>
      </w:p>
    </w:sdtContent>
  </w:sdt>
  <w:p w:rsidR="00DB4FD6" w:rsidRDefault="00DB4FD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27542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B4FD6" w:rsidRPr="00AD1D89" w:rsidRDefault="00D40E08">
        <w:pPr>
          <w:pStyle w:val="a9"/>
          <w:jc w:val="center"/>
          <w:rPr>
            <w:sz w:val="28"/>
            <w:szCs w:val="28"/>
          </w:rPr>
        </w:pPr>
        <w:r w:rsidRPr="00AD1D89">
          <w:rPr>
            <w:sz w:val="28"/>
            <w:szCs w:val="28"/>
          </w:rPr>
          <w:fldChar w:fldCharType="begin"/>
        </w:r>
        <w:r w:rsidR="00DB4FD6" w:rsidRPr="00AD1D89">
          <w:rPr>
            <w:sz w:val="28"/>
            <w:szCs w:val="28"/>
          </w:rPr>
          <w:instrText>PAGE   \* MERGEFORMAT</w:instrText>
        </w:r>
        <w:r w:rsidRPr="00AD1D89">
          <w:rPr>
            <w:sz w:val="28"/>
            <w:szCs w:val="28"/>
          </w:rPr>
          <w:fldChar w:fldCharType="separate"/>
        </w:r>
        <w:r w:rsidR="005D03E7">
          <w:rPr>
            <w:noProof/>
            <w:sz w:val="28"/>
            <w:szCs w:val="28"/>
          </w:rPr>
          <w:t>3</w:t>
        </w:r>
        <w:r w:rsidRPr="00AD1D89">
          <w:rPr>
            <w:sz w:val="28"/>
            <w:szCs w:val="28"/>
          </w:rPr>
          <w:fldChar w:fldCharType="end"/>
        </w:r>
      </w:p>
    </w:sdtContent>
  </w:sdt>
  <w:p w:rsidR="00DB4FD6" w:rsidRDefault="00DB4FD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F64C6"/>
    <w:multiLevelType w:val="hybridMultilevel"/>
    <w:tmpl w:val="DD4EA63A"/>
    <w:lvl w:ilvl="0" w:tplc="9142F5E4">
      <w:start w:val="1"/>
      <w:numFmt w:val="decimal"/>
      <w:lvlText w:val="%1)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1">
    <w:nsid w:val="17DB68F4"/>
    <w:multiLevelType w:val="hybridMultilevel"/>
    <w:tmpl w:val="2ACE7AEA"/>
    <w:lvl w:ilvl="0" w:tplc="BBD0CE8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E10686E"/>
    <w:multiLevelType w:val="hybridMultilevel"/>
    <w:tmpl w:val="B6789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6B19F7"/>
    <w:multiLevelType w:val="multilevel"/>
    <w:tmpl w:val="AEA44E0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DA20EF9"/>
    <w:multiLevelType w:val="multilevel"/>
    <w:tmpl w:val="AEA44E0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7BEC5AD3"/>
    <w:multiLevelType w:val="multilevel"/>
    <w:tmpl w:val="43DE2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745"/>
    <w:rsid w:val="00004796"/>
    <w:rsid w:val="000164B3"/>
    <w:rsid w:val="00034795"/>
    <w:rsid w:val="000461E9"/>
    <w:rsid w:val="00052FC2"/>
    <w:rsid w:val="000544BD"/>
    <w:rsid w:val="00056EE1"/>
    <w:rsid w:val="00061751"/>
    <w:rsid w:val="000716AE"/>
    <w:rsid w:val="00081A36"/>
    <w:rsid w:val="00081AC1"/>
    <w:rsid w:val="000860E9"/>
    <w:rsid w:val="00087A5C"/>
    <w:rsid w:val="000A09C8"/>
    <w:rsid w:val="000A3583"/>
    <w:rsid w:val="000A584F"/>
    <w:rsid w:val="000B0616"/>
    <w:rsid w:val="000B35F7"/>
    <w:rsid w:val="000B6B21"/>
    <w:rsid w:val="000C1CD1"/>
    <w:rsid w:val="000C32D1"/>
    <w:rsid w:val="000C57E1"/>
    <w:rsid w:val="000D04C9"/>
    <w:rsid w:val="000D0A3D"/>
    <w:rsid w:val="000D79AF"/>
    <w:rsid w:val="000E1ECC"/>
    <w:rsid w:val="000E2485"/>
    <w:rsid w:val="000E38D8"/>
    <w:rsid w:val="000E5824"/>
    <w:rsid w:val="000E6563"/>
    <w:rsid w:val="000F259E"/>
    <w:rsid w:val="000F2844"/>
    <w:rsid w:val="000F5FEA"/>
    <w:rsid w:val="00104928"/>
    <w:rsid w:val="00105768"/>
    <w:rsid w:val="001065A5"/>
    <w:rsid w:val="00106875"/>
    <w:rsid w:val="00112A09"/>
    <w:rsid w:val="00127A9F"/>
    <w:rsid w:val="00130873"/>
    <w:rsid w:val="00131745"/>
    <w:rsid w:val="001319E1"/>
    <w:rsid w:val="00136CEC"/>
    <w:rsid w:val="0014020A"/>
    <w:rsid w:val="001471EC"/>
    <w:rsid w:val="0019698E"/>
    <w:rsid w:val="001A3039"/>
    <w:rsid w:val="001A7998"/>
    <w:rsid w:val="001B4B45"/>
    <w:rsid w:val="001C0881"/>
    <w:rsid w:val="001C1281"/>
    <w:rsid w:val="001D3E82"/>
    <w:rsid w:val="001D6226"/>
    <w:rsid w:val="001E44DD"/>
    <w:rsid w:val="001F3728"/>
    <w:rsid w:val="001F4F4C"/>
    <w:rsid w:val="001F50C7"/>
    <w:rsid w:val="00205633"/>
    <w:rsid w:val="00215649"/>
    <w:rsid w:val="002160E0"/>
    <w:rsid w:val="00227E9F"/>
    <w:rsid w:val="00232C12"/>
    <w:rsid w:val="002352F0"/>
    <w:rsid w:val="00235B3C"/>
    <w:rsid w:val="002438A4"/>
    <w:rsid w:val="00250F0B"/>
    <w:rsid w:val="0025163D"/>
    <w:rsid w:val="00263C11"/>
    <w:rsid w:val="0027025E"/>
    <w:rsid w:val="00272411"/>
    <w:rsid w:val="00272803"/>
    <w:rsid w:val="00274266"/>
    <w:rsid w:val="00283E98"/>
    <w:rsid w:val="00284A0E"/>
    <w:rsid w:val="00287CC2"/>
    <w:rsid w:val="002900AE"/>
    <w:rsid w:val="002916FD"/>
    <w:rsid w:val="002928E7"/>
    <w:rsid w:val="00292EBD"/>
    <w:rsid w:val="002948E8"/>
    <w:rsid w:val="00294CB2"/>
    <w:rsid w:val="002A4064"/>
    <w:rsid w:val="002A40B4"/>
    <w:rsid w:val="002D23B1"/>
    <w:rsid w:val="002D2466"/>
    <w:rsid w:val="002E68FC"/>
    <w:rsid w:val="002F6D90"/>
    <w:rsid w:val="00304201"/>
    <w:rsid w:val="00304384"/>
    <w:rsid w:val="0030796F"/>
    <w:rsid w:val="003169CA"/>
    <w:rsid w:val="00330F68"/>
    <w:rsid w:val="00331E43"/>
    <w:rsid w:val="003321C4"/>
    <w:rsid w:val="00340DA6"/>
    <w:rsid w:val="00354543"/>
    <w:rsid w:val="00357C2F"/>
    <w:rsid w:val="00366A25"/>
    <w:rsid w:val="00380499"/>
    <w:rsid w:val="00397256"/>
    <w:rsid w:val="003A4A7C"/>
    <w:rsid w:val="003B13DA"/>
    <w:rsid w:val="003B18B6"/>
    <w:rsid w:val="003C238E"/>
    <w:rsid w:val="003C420F"/>
    <w:rsid w:val="003C78A4"/>
    <w:rsid w:val="003D1456"/>
    <w:rsid w:val="003D33E0"/>
    <w:rsid w:val="00405BA7"/>
    <w:rsid w:val="00412DAC"/>
    <w:rsid w:val="00415E5A"/>
    <w:rsid w:val="00416865"/>
    <w:rsid w:val="00435220"/>
    <w:rsid w:val="00446F73"/>
    <w:rsid w:val="004477C5"/>
    <w:rsid w:val="00467A68"/>
    <w:rsid w:val="00486FB4"/>
    <w:rsid w:val="004A0435"/>
    <w:rsid w:val="004A2FEC"/>
    <w:rsid w:val="004A702E"/>
    <w:rsid w:val="004C6A9F"/>
    <w:rsid w:val="004D4E06"/>
    <w:rsid w:val="004E4640"/>
    <w:rsid w:val="004F0156"/>
    <w:rsid w:val="004F7B21"/>
    <w:rsid w:val="004F7CBF"/>
    <w:rsid w:val="005019A3"/>
    <w:rsid w:val="00501F2A"/>
    <w:rsid w:val="0050543F"/>
    <w:rsid w:val="00524693"/>
    <w:rsid w:val="00524B19"/>
    <w:rsid w:val="0053268D"/>
    <w:rsid w:val="00543BAD"/>
    <w:rsid w:val="005531DC"/>
    <w:rsid w:val="00554423"/>
    <w:rsid w:val="005556CB"/>
    <w:rsid w:val="005630C0"/>
    <w:rsid w:val="00570E9F"/>
    <w:rsid w:val="00575C9A"/>
    <w:rsid w:val="005761AE"/>
    <w:rsid w:val="00577E37"/>
    <w:rsid w:val="00580554"/>
    <w:rsid w:val="005821A8"/>
    <w:rsid w:val="005A131F"/>
    <w:rsid w:val="005A255F"/>
    <w:rsid w:val="005A5424"/>
    <w:rsid w:val="005B06A2"/>
    <w:rsid w:val="005B52C6"/>
    <w:rsid w:val="005B77CC"/>
    <w:rsid w:val="005C1502"/>
    <w:rsid w:val="005C16A3"/>
    <w:rsid w:val="005D03E7"/>
    <w:rsid w:val="005D0F4B"/>
    <w:rsid w:val="005D5FAF"/>
    <w:rsid w:val="005D68C3"/>
    <w:rsid w:val="005D7CBC"/>
    <w:rsid w:val="005F1884"/>
    <w:rsid w:val="00603B56"/>
    <w:rsid w:val="00604705"/>
    <w:rsid w:val="00604B0A"/>
    <w:rsid w:val="0060610D"/>
    <w:rsid w:val="0061323D"/>
    <w:rsid w:val="006219D2"/>
    <w:rsid w:val="00627D15"/>
    <w:rsid w:val="00627DE2"/>
    <w:rsid w:val="00630ED1"/>
    <w:rsid w:val="006361B7"/>
    <w:rsid w:val="00642482"/>
    <w:rsid w:val="00645A76"/>
    <w:rsid w:val="00645CA8"/>
    <w:rsid w:val="0066772E"/>
    <w:rsid w:val="00670294"/>
    <w:rsid w:val="00680006"/>
    <w:rsid w:val="006817A3"/>
    <w:rsid w:val="00685D04"/>
    <w:rsid w:val="00685F60"/>
    <w:rsid w:val="0069592F"/>
    <w:rsid w:val="006A2DE8"/>
    <w:rsid w:val="006A6E96"/>
    <w:rsid w:val="006B4F61"/>
    <w:rsid w:val="006C1EBD"/>
    <w:rsid w:val="006C2CCD"/>
    <w:rsid w:val="006C3349"/>
    <w:rsid w:val="006C4E3B"/>
    <w:rsid w:val="006D0052"/>
    <w:rsid w:val="006E6CEA"/>
    <w:rsid w:val="006F30A2"/>
    <w:rsid w:val="00706404"/>
    <w:rsid w:val="0071198E"/>
    <w:rsid w:val="007119FE"/>
    <w:rsid w:val="00713BF2"/>
    <w:rsid w:val="0071754C"/>
    <w:rsid w:val="00721D61"/>
    <w:rsid w:val="007371C0"/>
    <w:rsid w:val="00747BCD"/>
    <w:rsid w:val="007560F0"/>
    <w:rsid w:val="007604E8"/>
    <w:rsid w:val="007679CA"/>
    <w:rsid w:val="00790BBC"/>
    <w:rsid w:val="007915BE"/>
    <w:rsid w:val="007937A6"/>
    <w:rsid w:val="00794D2F"/>
    <w:rsid w:val="00795D68"/>
    <w:rsid w:val="007A7D0D"/>
    <w:rsid w:val="007B3CDC"/>
    <w:rsid w:val="007D02CC"/>
    <w:rsid w:val="007D7096"/>
    <w:rsid w:val="007E4999"/>
    <w:rsid w:val="007F04DC"/>
    <w:rsid w:val="0080195E"/>
    <w:rsid w:val="008020E9"/>
    <w:rsid w:val="00814797"/>
    <w:rsid w:val="0081527A"/>
    <w:rsid w:val="00825827"/>
    <w:rsid w:val="008344E8"/>
    <w:rsid w:val="00834528"/>
    <w:rsid w:val="00841412"/>
    <w:rsid w:val="00850FFF"/>
    <w:rsid w:val="00851D66"/>
    <w:rsid w:val="0085313C"/>
    <w:rsid w:val="00860DC8"/>
    <w:rsid w:val="00863D0B"/>
    <w:rsid w:val="00871732"/>
    <w:rsid w:val="008851A9"/>
    <w:rsid w:val="00886472"/>
    <w:rsid w:val="0089481C"/>
    <w:rsid w:val="00896B5A"/>
    <w:rsid w:val="00897F14"/>
    <w:rsid w:val="008B4E01"/>
    <w:rsid w:val="008C4A4D"/>
    <w:rsid w:val="008F29AB"/>
    <w:rsid w:val="008F2DEE"/>
    <w:rsid w:val="00901AC5"/>
    <w:rsid w:val="00901C0D"/>
    <w:rsid w:val="009021AF"/>
    <w:rsid w:val="00902CF3"/>
    <w:rsid w:val="00903719"/>
    <w:rsid w:val="00913CB2"/>
    <w:rsid w:val="0092084E"/>
    <w:rsid w:val="00963690"/>
    <w:rsid w:val="0096636E"/>
    <w:rsid w:val="00972B62"/>
    <w:rsid w:val="00980D28"/>
    <w:rsid w:val="009843B8"/>
    <w:rsid w:val="00993E07"/>
    <w:rsid w:val="00995111"/>
    <w:rsid w:val="009C70B1"/>
    <w:rsid w:val="009D0A0E"/>
    <w:rsid w:val="009D1577"/>
    <w:rsid w:val="009E7954"/>
    <w:rsid w:val="009F240E"/>
    <w:rsid w:val="009F305A"/>
    <w:rsid w:val="009F615A"/>
    <w:rsid w:val="009F7A5E"/>
    <w:rsid w:val="00A02694"/>
    <w:rsid w:val="00A04F36"/>
    <w:rsid w:val="00A12AF7"/>
    <w:rsid w:val="00A245EC"/>
    <w:rsid w:val="00A31D72"/>
    <w:rsid w:val="00A339F5"/>
    <w:rsid w:val="00A45627"/>
    <w:rsid w:val="00A54607"/>
    <w:rsid w:val="00A60BAB"/>
    <w:rsid w:val="00A64F5D"/>
    <w:rsid w:val="00A7099E"/>
    <w:rsid w:val="00A80EEE"/>
    <w:rsid w:val="00AA4941"/>
    <w:rsid w:val="00AA4A3E"/>
    <w:rsid w:val="00AB4664"/>
    <w:rsid w:val="00AB5651"/>
    <w:rsid w:val="00AC36B0"/>
    <w:rsid w:val="00AD1D89"/>
    <w:rsid w:val="00AD7328"/>
    <w:rsid w:val="00AE22D7"/>
    <w:rsid w:val="00B04F6E"/>
    <w:rsid w:val="00B0720B"/>
    <w:rsid w:val="00B10416"/>
    <w:rsid w:val="00B1494B"/>
    <w:rsid w:val="00B17A9C"/>
    <w:rsid w:val="00B30720"/>
    <w:rsid w:val="00B30A09"/>
    <w:rsid w:val="00B3440E"/>
    <w:rsid w:val="00B34C00"/>
    <w:rsid w:val="00B47338"/>
    <w:rsid w:val="00B64CD9"/>
    <w:rsid w:val="00B67FB2"/>
    <w:rsid w:val="00B8123B"/>
    <w:rsid w:val="00B8159F"/>
    <w:rsid w:val="00B83834"/>
    <w:rsid w:val="00B91AE0"/>
    <w:rsid w:val="00B96AEE"/>
    <w:rsid w:val="00BB1808"/>
    <w:rsid w:val="00BB3C1C"/>
    <w:rsid w:val="00BC0F47"/>
    <w:rsid w:val="00BD6B53"/>
    <w:rsid w:val="00BE2F83"/>
    <w:rsid w:val="00BE3AA6"/>
    <w:rsid w:val="00BE64DB"/>
    <w:rsid w:val="00BF0565"/>
    <w:rsid w:val="00C30611"/>
    <w:rsid w:val="00C41012"/>
    <w:rsid w:val="00C46893"/>
    <w:rsid w:val="00C46A75"/>
    <w:rsid w:val="00C54879"/>
    <w:rsid w:val="00C6262D"/>
    <w:rsid w:val="00C673E2"/>
    <w:rsid w:val="00C71DE8"/>
    <w:rsid w:val="00C72CD6"/>
    <w:rsid w:val="00C74859"/>
    <w:rsid w:val="00C9221B"/>
    <w:rsid w:val="00C9713B"/>
    <w:rsid w:val="00CA12D0"/>
    <w:rsid w:val="00CA1746"/>
    <w:rsid w:val="00CA359C"/>
    <w:rsid w:val="00CA5306"/>
    <w:rsid w:val="00CB0500"/>
    <w:rsid w:val="00CC421A"/>
    <w:rsid w:val="00CC54C0"/>
    <w:rsid w:val="00CC605A"/>
    <w:rsid w:val="00CD20C5"/>
    <w:rsid w:val="00CD7B8F"/>
    <w:rsid w:val="00CE33B8"/>
    <w:rsid w:val="00CE6CD0"/>
    <w:rsid w:val="00CF29DA"/>
    <w:rsid w:val="00CF6204"/>
    <w:rsid w:val="00D009D0"/>
    <w:rsid w:val="00D07AE1"/>
    <w:rsid w:val="00D22DB1"/>
    <w:rsid w:val="00D24B1A"/>
    <w:rsid w:val="00D25EDD"/>
    <w:rsid w:val="00D26EEB"/>
    <w:rsid w:val="00D31BE4"/>
    <w:rsid w:val="00D37F81"/>
    <w:rsid w:val="00D40E08"/>
    <w:rsid w:val="00D44765"/>
    <w:rsid w:val="00D577F9"/>
    <w:rsid w:val="00D7256C"/>
    <w:rsid w:val="00D74B12"/>
    <w:rsid w:val="00D80840"/>
    <w:rsid w:val="00D849B4"/>
    <w:rsid w:val="00D853CA"/>
    <w:rsid w:val="00D87076"/>
    <w:rsid w:val="00D940E2"/>
    <w:rsid w:val="00DA21C5"/>
    <w:rsid w:val="00DA5CB9"/>
    <w:rsid w:val="00DB1157"/>
    <w:rsid w:val="00DB4FD6"/>
    <w:rsid w:val="00DB5E10"/>
    <w:rsid w:val="00DC60FD"/>
    <w:rsid w:val="00DC69FB"/>
    <w:rsid w:val="00DD0061"/>
    <w:rsid w:val="00DE2628"/>
    <w:rsid w:val="00DE3719"/>
    <w:rsid w:val="00DE46B6"/>
    <w:rsid w:val="00DE4D8C"/>
    <w:rsid w:val="00DE6425"/>
    <w:rsid w:val="00DF4942"/>
    <w:rsid w:val="00DF5002"/>
    <w:rsid w:val="00DF5629"/>
    <w:rsid w:val="00DF6B87"/>
    <w:rsid w:val="00DF7DDA"/>
    <w:rsid w:val="00E03D68"/>
    <w:rsid w:val="00E07D17"/>
    <w:rsid w:val="00E10B82"/>
    <w:rsid w:val="00E1558C"/>
    <w:rsid w:val="00E16DEA"/>
    <w:rsid w:val="00E33081"/>
    <w:rsid w:val="00E335C1"/>
    <w:rsid w:val="00E34840"/>
    <w:rsid w:val="00E374FF"/>
    <w:rsid w:val="00E40C7F"/>
    <w:rsid w:val="00E71529"/>
    <w:rsid w:val="00E74B5E"/>
    <w:rsid w:val="00E773A5"/>
    <w:rsid w:val="00E7793F"/>
    <w:rsid w:val="00E969D2"/>
    <w:rsid w:val="00EA0F5E"/>
    <w:rsid w:val="00EA49F4"/>
    <w:rsid w:val="00EA7707"/>
    <w:rsid w:val="00ED593C"/>
    <w:rsid w:val="00EE056F"/>
    <w:rsid w:val="00EF0696"/>
    <w:rsid w:val="00EF152D"/>
    <w:rsid w:val="00EF41D7"/>
    <w:rsid w:val="00F0278B"/>
    <w:rsid w:val="00F04017"/>
    <w:rsid w:val="00F07719"/>
    <w:rsid w:val="00F142BF"/>
    <w:rsid w:val="00F17A14"/>
    <w:rsid w:val="00F26173"/>
    <w:rsid w:val="00F31E3A"/>
    <w:rsid w:val="00F36840"/>
    <w:rsid w:val="00F45053"/>
    <w:rsid w:val="00F617EC"/>
    <w:rsid w:val="00F64373"/>
    <w:rsid w:val="00F655AA"/>
    <w:rsid w:val="00F71897"/>
    <w:rsid w:val="00F739FC"/>
    <w:rsid w:val="00F80C72"/>
    <w:rsid w:val="00F860D1"/>
    <w:rsid w:val="00F918D0"/>
    <w:rsid w:val="00FA12C4"/>
    <w:rsid w:val="00FB27EC"/>
    <w:rsid w:val="00FB5644"/>
    <w:rsid w:val="00FB71F4"/>
    <w:rsid w:val="00FC5E37"/>
    <w:rsid w:val="00FE441B"/>
    <w:rsid w:val="00FF2D83"/>
    <w:rsid w:val="00FF3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A4DE69-F636-451C-B109-ED67B9142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A68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43522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2 Знак"/>
    <w:link w:val="22"/>
    <w:locked/>
    <w:rsid w:val="00F142BF"/>
    <w:rPr>
      <w:lang w:eastAsia="ru-RU"/>
    </w:rPr>
  </w:style>
  <w:style w:type="paragraph" w:styleId="22">
    <w:name w:val="Body Text 2"/>
    <w:basedOn w:val="a"/>
    <w:link w:val="21"/>
    <w:rsid w:val="00F142BF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10">
    <w:name w:val="Основной текст 2 Знак1"/>
    <w:basedOn w:val="a0"/>
    <w:uiPriority w:val="99"/>
    <w:semiHidden/>
    <w:rsid w:val="00F142BF"/>
    <w:rPr>
      <w:rFonts w:ascii="Times New Roman" w:eastAsia="Times New Roman" w:hAnsi="Times New Roman" w:cs="Times New Roman"/>
      <w:lang w:eastAsia="ru-RU"/>
    </w:rPr>
  </w:style>
  <w:style w:type="paragraph" w:customStyle="1" w:styleId="s16">
    <w:name w:val="s_16"/>
    <w:basedOn w:val="a"/>
    <w:rsid w:val="00F142BF"/>
    <w:pPr>
      <w:spacing w:before="100" w:beforeAutospacing="1" w:after="100" w:afterAutospacing="1"/>
    </w:pPr>
  </w:style>
  <w:style w:type="paragraph" w:customStyle="1" w:styleId="s1">
    <w:name w:val="s_1"/>
    <w:basedOn w:val="a"/>
    <w:rsid w:val="00F142BF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F142BF"/>
    <w:pPr>
      <w:widowControl w:val="0"/>
      <w:suppressAutoHyphens/>
      <w:spacing w:line="100" w:lineRule="atLeast"/>
    </w:pPr>
    <w:rPr>
      <w:sz w:val="22"/>
      <w:szCs w:val="22"/>
      <w:lang w:eastAsia="ar-SA"/>
    </w:rPr>
  </w:style>
  <w:style w:type="character" w:styleId="a3">
    <w:name w:val="annotation reference"/>
    <w:basedOn w:val="a0"/>
    <w:uiPriority w:val="99"/>
    <w:semiHidden/>
    <w:unhideWhenUsed/>
    <w:rsid w:val="00F142B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142BF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142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02694"/>
    <w:pPr>
      <w:ind w:left="720"/>
      <w:contextualSpacing/>
    </w:pPr>
  </w:style>
  <w:style w:type="character" w:styleId="a7">
    <w:name w:val="Hyperlink"/>
    <w:basedOn w:val="a0"/>
    <w:unhideWhenUsed/>
    <w:rsid w:val="00B91AE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F50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F50C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1F50C7"/>
  </w:style>
  <w:style w:type="paragraph" w:customStyle="1" w:styleId="empty">
    <w:name w:val="empty"/>
    <w:basedOn w:val="a"/>
    <w:rsid w:val="001F50C7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B04F6E"/>
    <w:rPr>
      <w:i/>
      <w:iCs/>
    </w:rPr>
  </w:style>
  <w:style w:type="paragraph" w:customStyle="1" w:styleId="s91">
    <w:name w:val="s_91"/>
    <w:basedOn w:val="a"/>
    <w:rsid w:val="00B04F6E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415E5A"/>
    <w:pPr>
      <w:spacing w:before="100" w:beforeAutospacing="1" w:after="100" w:afterAutospacing="1"/>
    </w:pPr>
  </w:style>
  <w:style w:type="paragraph" w:customStyle="1" w:styleId="s3">
    <w:name w:val="s_3"/>
    <w:basedOn w:val="a"/>
    <w:rsid w:val="00415E5A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81527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1527A"/>
    <w:rPr>
      <w:rFonts w:ascii="Times New Roman" w:eastAsia="Times New Roman" w:hAnsi="Times New Roman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81527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1527A"/>
    <w:rPr>
      <w:rFonts w:ascii="Times New Roman" w:eastAsia="Times New Roman" w:hAnsi="Times New Roman" w:cs="Times New Roman"/>
      <w:lang w:eastAsia="ru-RU"/>
    </w:rPr>
  </w:style>
  <w:style w:type="character" w:styleId="ad">
    <w:name w:val="page number"/>
    <w:basedOn w:val="a0"/>
    <w:uiPriority w:val="99"/>
    <w:semiHidden/>
    <w:unhideWhenUsed/>
    <w:rsid w:val="0081527A"/>
  </w:style>
  <w:style w:type="character" w:customStyle="1" w:styleId="UnresolvedMention">
    <w:name w:val="Unresolved Mention"/>
    <w:basedOn w:val="a0"/>
    <w:uiPriority w:val="99"/>
    <w:semiHidden/>
    <w:unhideWhenUsed/>
    <w:rsid w:val="006361B7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unhideWhenUsed/>
    <w:rsid w:val="00706404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064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unhideWhenUsed/>
    <w:rsid w:val="00706404"/>
    <w:rPr>
      <w:vertAlign w:val="superscript"/>
    </w:rPr>
  </w:style>
  <w:style w:type="character" w:customStyle="1" w:styleId="highlightsearch">
    <w:name w:val="highlightsearch"/>
    <w:basedOn w:val="a0"/>
    <w:rsid w:val="00B8159F"/>
  </w:style>
  <w:style w:type="table" w:styleId="af1">
    <w:name w:val="Table Grid"/>
    <w:basedOn w:val="a1"/>
    <w:uiPriority w:val="39"/>
    <w:rsid w:val="00860D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0E656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E65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331E43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af4">
    <w:name w:val="Текст Знак"/>
    <w:link w:val="af5"/>
    <w:locked/>
    <w:rsid w:val="00F739FC"/>
    <w:rPr>
      <w:rFonts w:ascii="Courier New" w:hAnsi="Courier New" w:cs="Courier New"/>
      <w:lang w:eastAsia="ru-RU"/>
    </w:rPr>
  </w:style>
  <w:style w:type="paragraph" w:styleId="af5">
    <w:name w:val="Plain Text"/>
    <w:basedOn w:val="a"/>
    <w:link w:val="af4"/>
    <w:rsid w:val="00F739FC"/>
    <w:rPr>
      <w:rFonts w:ascii="Courier New" w:eastAsiaTheme="minorHAnsi" w:hAnsi="Courier New" w:cs="Courier New"/>
    </w:rPr>
  </w:style>
  <w:style w:type="character" w:customStyle="1" w:styleId="1">
    <w:name w:val="Текст Знак1"/>
    <w:basedOn w:val="a0"/>
    <w:uiPriority w:val="99"/>
    <w:semiHidden/>
    <w:rsid w:val="00F739FC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Standard">
    <w:name w:val="Standard"/>
    <w:rsid w:val="00D37F81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val="en-US" w:eastAsia="zh-CN" w:bidi="hi-IN"/>
    </w:rPr>
  </w:style>
  <w:style w:type="character" w:customStyle="1" w:styleId="markedcontent">
    <w:name w:val="markedcontent"/>
    <w:uiPriority w:val="99"/>
    <w:rsid w:val="002352F0"/>
    <w:rPr>
      <w:rFonts w:cs="Times New Roman"/>
    </w:rPr>
  </w:style>
  <w:style w:type="character" w:customStyle="1" w:styleId="20">
    <w:name w:val="Заголовок 2 Знак"/>
    <w:basedOn w:val="a0"/>
    <w:link w:val="2"/>
    <w:uiPriority w:val="99"/>
    <w:rsid w:val="00435220"/>
    <w:rPr>
      <w:rFonts w:ascii="Cambria" w:eastAsia="Calibri" w:hAnsi="Cambria" w:cs="Times New Roman"/>
      <w:b/>
      <w:i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4490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107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0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pposelkovo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03D7F-412C-48B5-BDE5-52A19825A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2462</Words>
  <Characters>14040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Славецкий</dc:creator>
  <cp:lastModifiedBy>Ляшко</cp:lastModifiedBy>
  <cp:revision>4</cp:revision>
  <cp:lastPrinted>2023-12-15T10:24:00Z</cp:lastPrinted>
  <dcterms:created xsi:type="dcterms:W3CDTF">2023-12-15T10:09:00Z</dcterms:created>
  <dcterms:modified xsi:type="dcterms:W3CDTF">2023-12-15T10:31:00Z</dcterms:modified>
</cp:coreProperties>
</file>