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6BC" w:rsidRPr="00905D97" w:rsidRDefault="002C46BC" w:rsidP="002C46BC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905D97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76254AC" wp14:editId="7257333B">
            <wp:simplePos x="0" y="0"/>
            <wp:positionH relativeFrom="margin">
              <wp:posOffset>2558415</wp:posOffset>
            </wp:positionH>
            <wp:positionV relativeFrom="paragraph">
              <wp:posOffset>-462915</wp:posOffset>
            </wp:positionV>
            <wp:extent cx="962025" cy="1143000"/>
            <wp:effectExtent l="0" t="0" r="9525" b="0"/>
            <wp:wrapNone/>
            <wp:docPr id="3" name="Рисунок 1" descr="Поселкое СП_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селкое СП_ПП-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6BC" w:rsidRPr="00905D97" w:rsidRDefault="002C46BC" w:rsidP="002C46BC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46BC" w:rsidRPr="00905D97" w:rsidRDefault="002C46BC" w:rsidP="002C46BC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46BC" w:rsidRPr="00905D97" w:rsidRDefault="002C46BC" w:rsidP="002C46BC">
      <w:pPr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46BC" w:rsidRPr="00905D97" w:rsidRDefault="002C46BC" w:rsidP="002C4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АДМИНИСТРАЦИЯ ПОСЕЛКОВОГО СЕЛЬСКОГО ПОСЕЛЕНИЯ</w:t>
      </w:r>
    </w:p>
    <w:p w:rsidR="002C46BC" w:rsidRPr="00905D97" w:rsidRDefault="002C46BC" w:rsidP="002C4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ТИМАШЕВСКОГО МУНИЦИПАЛЬНОГО РАЙОНА</w:t>
      </w:r>
    </w:p>
    <w:p w:rsidR="002C46BC" w:rsidRDefault="002C46BC" w:rsidP="002C4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2C46BC" w:rsidRPr="00905D97" w:rsidRDefault="002C46BC" w:rsidP="002C4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2C46BC" w:rsidRPr="00905D97" w:rsidRDefault="002C46BC" w:rsidP="002C4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 О С Т А Н О В Л Е Н И Е</w:t>
      </w:r>
    </w:p>
    <w:p w:rsidR="002C46BC" w:rsidRPr="00905D97" w:rsidRDefault="002C46BC" w:rsidP="002C46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от 10 августа</w:t>
      </w: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2026 г.                                                             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                    № 53</w:t>
      </w:r>
    </w:p>
    <w:p w:rsidR="00440177" w:rsidRPr="002C46BC" w:rsidRDefault="002C46BC" w:rsidP="002C4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905D9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поселок Советский</w:t>
      </w:r>
    </w:p>
    <w:p w:rsidR="00D632E0" w:rsidRDefault="00D632E0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C46BC" w:rsidRDefault="002C46BC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C46BC" w:rsidRDefault="002C46BC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F0029" w:rsidRDefault="00AA4837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административного регламента </w:t>
      </w:r>
      <w:r w:rsidR="002F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редоставления муниципальной услуги </w:t>
      </w:r>
    </w:p>
    <w:p w:rsidR="00AB14A0" w:rsidRDefault="00AA4837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4A507A" w:rsidRPr="004A507A">
        <w:rPr>
          <w:rFonts w:ascii="Times New Roman" w:hAnsi="Times New Roman" w:cs="Times New Roman"/>
          <w:b/>
          <w:sz w:val="28"/>
          <w:szCs w:val="28"/>
        </w:rPr>
        <w:t xml:space="preserve">Предоставление отсрочки уплаты арендной платы </w:t>
      </w:r>
    </w:p>
    <w:p w:rsidR="00AB14A0" w:rsidRDefault="004A507A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507A">
        <w:rPr>
          <w:rFonts w:ascii="Times New Roman" w:hAnsi="Times New Roman" w:cs="Times New Roman"/>
          <w:b/>
          <w:sz w:val="28"/>
          <w:szCs w:val="28"/>
        </w:rPr>
        <w:t>по договорам аренды недвижимого имущества</w:t>
      </w:r>
    </w:p>
    <w:p w:rsidR="00AB14A0" w:rsidRDefault="004A507A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07A">
        <w:rPr>
          <w:rFonts w:ascii="Times New Roman" w:hAnsi="Times New Roman" w:cs="Times New Roman"/>
          <w:b/>
          <w:sz w:val="28"/>
          <w:szCs w:val="28"/>
        </w:rPr>
        <w:t xml:space="preserve">(в том числе земельных участков), находящегося </w:t>
      </w:r>
    </w:p>
    <w:p w:rsidR="00AA4837" w:rsidRDefault="004A507A" w:rsidP="004A507A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A507A">
        <w:rPr>
          <w:rFonts w:ascii="Times New Roman" w:hAnsi="Times New Roman" w:cs="Times New Roman"/>
          <w:b/>
          <w:sz w:val="28"/>
          <w:szCs w:val="28"/>
        </w:rPr>
        <w:t>в муниципальной собственности</w:t>
      </w:r>
      <w:r w:rsidR="00F42F56">
        <w:rPr>
          <w:rFonts w:ascii="Times New Roman" w:hAnsi="Times New Roman" w:cs="Times New Roman"/>
          <w:b/>
          <w:sz w:val="28"/>
          <w:szCs w:val="28"/>
        </w:rPr>
        <w:t xml:space="preserve"> участникам специальной военной операции</w:t>
      </w:r>
      <w:r w:rsidR="00AA48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AA4837" w:rsidRDefault="00AA4837" w:rsidP="00AA483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6BC" w:rsidRPr="004A507A" w:rsidRDefault="002C46BC" w:rsidP="00AA483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837" w:rsidRPr="00AB14A0" w:rsidRDefault="002F0029" w:rsidP="00AA4837">
      <w:pPr>
        <w:pStyle w:val="ad"/>
        <w:tabs>
          <w:tab w:val="left" w:pos="851"/>
        </w:tabs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AD5B5E">
        <w:rPr>
          <w:color w:val="000000"/>
          <w:sz w:val="28"/>
          <w:szCs w:val="28"/>
        </w:rPr>
        <w:t xml:space="preserve">В целях исполнения перечня поручений Министра обороны Российской </w:t>
      </w:r>
      <w:r w:rsidR="00AB14A0">
        <w:rPr>
          <w:color w:val="000000"/>
          <w:sz w:val="28"/>
          <w:szCs w:val="28"/>
        </w:rPr>
        <w:t xml:space="preserve">  </w:t>
      </w:r>
      <w:r w:rsidRPr="00AD5B5E">
        <w:rPr>
          <w:color w:val="000000"/>
          <w:sz w:val="28"/>
          <w:szCs w:val="28"/>
        </w:rPr>
        <w:t>Федерации, данных по итогам селекторного совещания с субъектами Российской Федерации об организации работы по предоставлению федеральных, региональных и муниципальных мер социальной поддержки участникам специальной</w:t>
      </w:r>
      <w:r>
        <w:rPr>
          <w:color w:val="000000"/>
          <w:sz w:val="28"/>
          <w:szCs w:val="28"/>
        </w:rPr>
        <w:t xml:space="preserve"> </w:t>
      </w:r>
      <w:r w:rsidRPr="00AD5B5E">
        <w:rPr>
          <w:color w:val="000000"/>
          <w:sz w:val="28"/>
          <w:szCs w:val="28"/>
        </w:rPr>
        <w:t xml:space="preserve">военной операции и членам их семей </w:t>
      </w:r>
      <w:r w:rsidR="007C0ECF">
        <w:rPr>
          <w:color w:val="000000"/>
          <w:sz w:val="28"/>
          <w:szCs w:val="28"/>
        </w:rPr>
        <w:t xml:space="preserve">                                  </w:t>
      </w:r>
      <w:r w:rsidRPr="00AD5B5E">
        <w:rPr>
          <w:color w:val="000000"/>
          <w:sz w:val="28"/>
          <w:szCs w:val="28"/>
        </w:rPr>
        <w:t>14 ноября 2025</w:t>
      </w:r>
      <w:r w:rsidR="00AB14A0">
        <w:rPr>
          <w:color w:val="000000"/>
          <w:sz w:val="28"/>
          <w:szCs w:val="28"/>
        </w:rPr>
        <w:t xml:space="preserve"> г.</w:t>
      </w:r>
      <w:r w:rsidRPr="00AD5B5E">
        <w:rPr>
          <w:color w:val="000000"/>
          <w:sz w:val="28"/>
          <w:szCs w:val="28"/>
        </w:rPr>
        <w:t xml:space="preserve">, руководствуясь Федеральным законом от 27 июля 2010 г. </w:t>
      </w:r>
      <w:r w:rsidR="007C0ECF">
        <w:rPr>
          <w:color w:val="000000"/>
          <w:sz w:val="28"/>
          <w:szCs w:val="28"/>
        </w:rPr>
        <w:t xml:space="preserve">           </w:t>
      </w:r>
      <w:r w:rsidRPr="00AD5B5E">
        <w:rPr>
          <w:color w:val="000000"/>
          <w:sz w:val="28"/>
          <w:szCs w:val="28"/>
        </w:rPr>
        <w:t>№ 210-ФЗ «Об организации</w:t>
      </w:r>
      <w:r w:rsidR="00AB14A0">
        <w:rPr>
          <w:color w:val="000000"/>
          <w:sz w:val="28"/>
          <w:szCs w:val="28"/>
        </w:rPr>
        <w:t xml:space="preserve"> предоставления </w:t>
      </w:r>
      <w:r w:rsidRPr="00376B70">
        <w:rPr>
          <w:color w:val="000000"/>
          <w:sz w:val="28"/>
          <w:szCs w:val="28"/>
        </w:rPr>
        <w:t>государственных и муниципальных услуг»</w:t>
      </w:r>
      <w:r>
        <w:rPr>
          <w:color w:val="000000"/>
          <w:sz w:val="28"/>
          <w:szCs w:val="28"/>
        </w:rPr>
        <w:t>, в соответствии</w:t>
      </w:r>
      <w:r w:rsidRPr="00251FA7">
        <w:rPr>
          <w:color w:val="000000"/>
          <w:sz w:val="28"/>
          <w:szCs w:val="28"/>
        </w:rPr>
        <w:t xml:space="preserve"> с </w:t>
      </w:r>
      <w:r>
        <w:rPr>
          <w:sz w:val="28"/>
          <w:szCs w:val="28"/>
        </w:rPr>
        <w:t>постановлением</w:t>
      </w:r>
      <w:r w:rsidRPr="003F450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440177">
        <w:rPr>
          <w:sz w:val="28"/>
          <w:szCs w:val="28"/>
        </w:rPr>
        <w:t>Поселкового</w:t>
      </w:r>
      <w:r w:rsidR="007C0ECF">
        <w:rPr>
          <w:sz w:val="28"/>
          <w:szCs w:val="28"/>
        </w:rPr>
        <w:t xml:space="preserve"> сельского поселения Тимашевского</w:t>
      </w:r>
      <w:r w:rsidRPr="003F45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7C0EC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3F4500">
        <w:rPr>
          <w:sz w:val="28"/>
          <w:szCs w:val="28"/>
        </w:rPr>
        <w:t>район</w:t>
      </w:r>
      <w:r w:rsidR="007C0ECF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Краснодарского края от </w:t>
      </w:r>
      <w:r w:rsidR="007C0ECF">
        <w:rPr>
          <w:sz w:val="28"/>
          <w:szCs w:val="28"/>
        </w:rPr>
        <w:t>13 ноября</w:t>
      </w:r>
      <w:r w:rsidRPr="00AB14A0">
        <w:rPr>
          <w:sz w:val="28"/>
          <w:szCs w:val="28"/>
        </w:rPr>
        <w:t xml:space="preserve"> 2025 г. № </w:t>
      </w:r>
      <w:r w:rsidR="007C0ECF">
        <w:rPr>
          <w:sz w:val="28"/>
          <w:szCs w:val="28"/>
        </w:rPr>
        <w:t xml:space="preserve">37 </w:t>
      </w:r>
      <w:r w:rsidRPr="00AB14A0">
        <w:rPr>
          <w:sz w:val="28"/>
          <w:szCs w:val="28"/>
        </w:rPr>
        <w:t xml:space="preserve">«Об утверждении порядка разработки и утверждения административных регламентов предоставления муниципальных услуг», </w:t>
      </w:r>
      <w:r w:rsidR="00AA4837" w:rsidRPr="00AB14A0">
        <w:rPr>
          <w:sz w:val="28"/>
          <w:szCs w:val="28"/>
        </w:rPr>
        <w:t>п о с т а н о в л я ю:</w:t>
      </w:r>
    </w:p>
    <w:p w:rsidR="00AA4837" w:rsidRPr="004A507A" w:rsidRDefault="00AA4837" w:rsidP="00F42F56">
      <w:pPr>
        <w:widowControl w:val="0"/>
        <w:numPr>
          <w:ilvl w:val="0"/>
          <w:numId w:val="5"/>
        </w:numPr>
        <w:tabs>
          <w:tab w:val="left" w:pos="710"/>
          <w:tab w:val="left" w:pos="851"/>
        </w:tabs>
        <w:spacing w:after="0" w:line="240" w:lineRule="auto"/>
        <w:ind w:left="0" w:firstLine="7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B14A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4A507A" w:rsidRPr="00AB14A0">
        <w:rPr>
          <w:rFonts w:ascii="Times New Roman" w:hAnsi="Times New Roman" w:cs="Times New Roman"/>
          <w:sz w:val="28"/>
          <w:szCs w:val="28"/>
        </w:rPr>
        <w:t xml:space="preserve">Предоставление отсрочки </w:t>
      </w:r>
      <w:r w:rsidR="004A507A" w:rsidRPr="004A507A">
        <w:rPr>
          <w:rFonts w:ascii="Times New Roman" w:hAnsi="Times New Roman" w:cs="Times New Roman"/>
          <w:sz w:val="28"/>
          <w:szCs w:val="28"/>
        </w:rPr>
        <w:t>уплаты арендной платы по договорам аренды недвижимого имущества (в том числе земельных участков), находящегося в муниципальной собственности</w:t>
      </w:r>
      <w:r w:rsidR="00F42F56" w:rsidRPr="00F42F56">
        <w:rPr>
          <w:rFonts w:ascii="Times New Roman" w:hAnsi="Times New Roman" w:cs="Times New Roman"/>
          <w:sz w:val="28"/>
          <w:szCs w:val="28"/>
        </w:rPr>
        <w:t xml:space="preserve"> участникам специальной военной операции</w:t>
      </w:r>
      <w:r w:rsidRPr="004A507A">
        <w:rPr>
          <w:rFonts w:ascii="Times New Roman" w:hAnsi="Times New Roman" w:cs="Times New Roman"/>
          <w:sz w:val="28"/>
          <w:szCs w:val="28"/>
        </w:rPr>
        <w:t>» (приложение).</w:t>
      </w:r>
    </w:p>
    <w:p w:rsidR="007C0ECF" w:rsidRPr="004016F6" w:rsidRDefault="00B21F3D" w:rsidP="007C0E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ECF">
        <w:rPr>
          <w:rFonts w:ascii="Times New Roman" w:hAnsi="Times New Roman" w:cs="Times New Roman"/>
          <w:sz w:val="28"/>
          <w:szCs w:val="28"/>
        </w:rPr>
        <w:t xml:space="preserve">  </w:t>
      </w:r>
      <w:r w:rsidR="007C0ECF">
        <w:rPr>
          <w:rFonts w:ascii="Times New Roman" w:hAnsi="Times New Roman" w:cs="Times New Roman"/>
          <w:sz w:val="28"/>
          <w:szCs w:val="28"/>
        </w:rPr>
        <w:t xml:space="preserve">2. </w:t>
      </w:r>
      <w:r w:rsidR="00440177">
        <w:rPr>
          <w:rFonts w:ascii="Times New Roman" w:hAnsi="Times New Roman" w:cs="Times New Roman"/>
          <w:sz w:val="28"/>
          <w:szCs w:val="28"/>
        </w:rPr>
        <w:t>Заместителю главы Поселкового</w:t>
      </w:r>
      <w:r w:rsidR="007C0ECF" w:rsidRPr="004016F6"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 муниципального района К</w:t>
      </w:r>
      <w:r w:rsidR="00440177">
        <w:rPr>
          <w:rFonts w:ascii="Times New Roman" w:hAnsi="Times New Roman" w:cs="Times New Roman"/>
          <w:sz w:val="28"/>
          <w:szCs w:val="28"/>
        </w:rPr>
        <w:t>раснодарского края Серобян И.П.</w:t>
      </w:r>
      <w:r w:rsidR="007C0ECF" w:rsidRPr="004016F6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путем официального опубликования на официальном са</w:t>
      </w:r>
      <w:r w:rsidR="00440177">
        <w:rPr>
          <w:rFonts w:ascii="Times New Roman" w:hAnsi="Times New Roman" w:cs="Times New Roman"/>
          <w:sz w:val="28"/>
          <w:szCs w:val="28"/>
        </w:rPr>
        <w:t>йте администрации Поселкового</w:t>
      </w:r>
      <w:r w:rsidR="007C0ECF" w:rsidRPr="004016F6"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 </w:t>
      </w:r>
      <w:r w:rsidR="007C0ECF" w:rsidRPr="004016F6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Краснодарского края в информационно – телекоммуникационной сети «Интернет» </w:t>
      </w:r>
      <w:hyperlink r:id="rId9" w:history="1">
        <w:r w:rsidR="00440177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поселковоесп</w:t>
        </w:r>
        <w:r w:rsidR="007C0ECF" w:rsidRPr="00D632E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.рф</w:t>
        </w:r>
      </w:hyperlink>
    </w:p>
    <w:p w:rsidR="00AA4837" w:rsidRPr="007C0ECF" w:rsidRDefault="007C0ECF" w:rsidP="007C0ECF">
      <w:pPr>
        <w:pStyle w:val="a3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A4837" w:rsidRPr="007C0ECF">
        <w:rPr>
          <w:rFonts w:ascii="Times New Roman" w:hAnsi="Times New Roman" w:cs="Times New Roman"/>
          <w:sz w:val="28"/>
          <w:szCs w:val="28"/>
        </w:rPr>
        <w:t xml:space="preserve">Постановление вступает </w:t>
      </w:r>
      <w:r>
        <w:rPr>
          <w:rFonts w:ascii="Times New Roman" w:hAnsi="Times New Roman" w:cs="Times New Roman"/>
          <w:sz w:val="28"/>
          <w:szCs w:val="28"/>
        </w:rPr>
        <w:t>в силу после его официального опубликовани</w:t>
      </w:r>
      <w:r w:rsidR="00AA4837" w:rsidRPr="007C0ECF">
        <w:rPr>
          <w:rFonts w:ascii="Times New Roman" w:hAnsi="Times New Roman" w:cs="Times New Roman"/>
          <w:sz w:val="28"/>
          <w:szCs w:val="28"/>
        </w:rPr>
        <w:t>я.</w:t>
      </w:r>
    </w:p>
    <w:p w:rsidR="00AA4837" w:rsidRPr="004A507A" w:rsidRDefault="00AA4837" w:rsidP="00AA483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AA4837" w:rsidRDefault="00AA4837" w:rsidP="00AA4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C0ECF" w:rsidRPr="004A507A" w:rsidRDefault="007C0ECF" w:rsidP="00AA4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40177" w:rsidRDefault="00440177" w:rsidP="00AA4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AA4837" w:rsidRDefault="00440177" w:rsidP="00AA4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Поселкового</w:t>
      </w:r>
      <w:r w:rsidR="007C0EC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A4837" w:rsidRDefault="00AA4837" w:rsidP="00AA483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</w:t>
      </w:r>
      <w:r w:rsidR="007C0ECF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C0ECF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0ECF">
        <w:rPr>
          <w:rFonts w:ascii="Times New Roman" w:hAnsi="Times New Roman" w:cs="Times New Roman"/>
          <w:sz w:val="28"/>
          <w:szCs w:val="28"/>
        </w:rPr>
        <w:t>а</w:t>
      </w:r>
    </w:p>
    <w:p w:rsidR="00AA4837" w:rsidRDefault="00AA4837" w:rsidP="00AA483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440177">
        <w:rPr>
          <w:rFonts w:ascii="Times New Roman" w:hAnsi="Times New Roman" w:cs="Times New Roman"/>
          <w:sz w:val="28"/>
          <w:szCs w:val="28"/>
        </w:rPr>
        <w:t xml:space="preserve">                            О.Н. Ломакина</w:t>
      </w: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AA48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029" w:rsidRDefault="002F0029" w:rsidP="002C46BC">
      <w:pPr>
        <w:rPr>
          <w:rFonts w:ascii="Times New Roman" w:hAnsi="Times New Roman" w:cs="Times New Roman"/>
          <w:b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AF7A94" w:rsidRPr="00AF7A94" w:rsidRDefault="00AF7A94" w:rsidP="00AF7A94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AF7A94" w:rsidRPr="00AF7A94" w:rsidRDefault="00AF7A94" w:rsidP="00AF7A9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AF7A94" w:rsidRPr="00AF7A94" w:rsidRDefault="00AF7A94" w:rsidP="00AF7A9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Поселкового сельского поселения Тимашевского муниципального района Краснодарского края </w:t>
      </w:r>
    </w:p>
    <w:p w:rsidR="00AF7A94" w:rsidRPr="00AF7A94" w:rsidRDefault="00AF7A94" w:rsidP="00AF7A9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 № 53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предоставления муниципальной услуги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«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Предоставление отсрочки уплаты арендной платы 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договорам аренды недвижимого имущества 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(в том числе земельных участков),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находящегося в муниципальной 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собственности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участникам специальной военной операции»</w:t>
      </w:r>
      <w:r w:rsidRPr="00AF7A94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val="zh-CN" w:eastAsia="ru-RU"/>
        </w:rPr>
      </w:pPr>
      <w:bookmarkStart w:id="0" w:name="sub_51"/>
      <w:r w:rsidRPr="00AF7A94"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eastAsia="ru-RU"/>
        </w:rPr>
        <w:t xml:space="preserve">Раздел </w:t>
      </w:r>
      <w:r w:rsidRPr="00AF7A94"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val="zh-CN" w:eastAsia="ru-RU"/>
        </w:rPr>
        <w:t xml:space="preserve">1. Общие положения </w:t>
      </w:r>
    </w:p>
    <w:bookmarkEnd w:id="0"/>
    <w:p w:rsidR="00AF7A94" w:rsidRPr="00AF7A94" w:rsidRDefault="00AF7A94" w:rsidP="00AF7A94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>Административный регламент устанавливает порядок и стандарт предоставления Услуги «Предоставление отсрочки уплаты арендной платы по договорам аренды недвижимого имущества (в том числе земельных участков), находящегося в муниципальной собственности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специальной военной операции</w:t>
      </w:r>
      <w:r w:rsidRPr="00AF7A94">
        <w:rPr>
          <w:rFonts w:ascii="Times New Roman" w:eastAsia="Verdana" w:hAnsi="Times New Roman" w:cs="Times New Roman"/>
          <w:sz w:val="28"/>
          <w:szCs w:val="28"/>
        </w:rPr>
        <w:t>».</w:t>
      </w:r>
    </w:p>
    <w:p w:rsidR="00AF7A94" w:rsidRPr="00AF7A94" w:rsidRDefault="00AF7A94" w:rsidP="00AF7A94">
      <w:pPr>
        <w:widowControl w:val="0"/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Действие настоящего регламента (перечень условных обозначений и сокращений приведен в приложении к настоящему регламенту) распространяется на правоотношения по предоставлению отсрочки уплаты арендной платы по договорам недвижимого имущества: зданий, строений, сооружений, земельных участков, находящихся в собственности Поселкового сельского поселения Тимашевского муниципального района Краснодарского края.</w:t>
      </w:r>
    </w:p>
    <w:p w:rsidR="00AF7A94" w:rsidRPr="00AF7A94" w:rsidRDefault="00AF7A94" w:rsidP="00AF7A94">
      <w:pPr>
        <w:widowControl w:val="0"/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Calibri" w:hAnsi="Times New Roman" w:cs="Times New Roman"/>
          <w:sz w:val="28"/>
          <w:szCs w:val="28"/>
        </w:rPr>
        <w:t xml:space="preserve">Услуга предоставляется следующим категориям заявителей: физическое лицо, в том числе индивидуальный предприниматель или физическое лицо, являющееся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</w:t>
      </w:r>
      <w:r w:rsidRPr="00AF7A94">
        <w:rPr>
          <w:rFonts w:ascii="Times New Roman" w:eastAsia="Calibri" w:hAnsi="Times New Roman" w:cs="Times New Roman"/>
          <w:sz w:val="28"/>
          <w:szCs w:val="28"/>
        </w:rPr>
        <w:lastRenderedPageBreak/>
        <w:t>содействии в выполнении задач, возложенных на Вооруженные Силы Российской Федерации, и являющиеся арендаторами недвижимого имущества Поселкового сельского поселения Тимашевского муниципального района Краснодарского края, или их уполномоченный представитель, указанным в таблице № 1 приложения к настоящему регламенту.</w:t>
      </w:r>
    </w:p>
    <w:p w:rsidR="00AF7A94" w:rsidRPr="00AF7A94" w:rsidRDefault="00AF7A94" w:rsidP="00AF7A94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>Услуга должна быть предоставлена заявителю в соответствии с категориями (признаками) заявителя</w:t>
      </w:r>
      <w:r w:rsidRPr="00AF7A94">
        <w:rPr>
          <w:rFonts w:ascii="Times New Roman" w:eastAsia="Calibri" w:hAnsi="Times New Roman" w:cs="Times New Roman"/>
          <w:sz w:val="28"/>
          <w:szCs w:val="28"/>
        </w:rPr>
        <w:t xml:space="preserve">, сведения о которых размещаются в </w:t>
      </w:r>
      <w:r w:rsidRPr="00AF7A94">
        <w:rPr>
          <w:rFonts w:ascii="Times New Roman" w:eastAsia="Times New Roman" w:hAnsi="Times New Roman" w:cs="Times New Roman"/>
          <w:spacing w:val="5"/>
          <w:sz w:val="28"/>
          <w:szCs w:val="28"/>
        </w:rPr>
        <w:t>реестре услуг и РПГУ.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>Раздел 2. Стандарт предоставления Услуги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2.1. Наименование Услуги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Предоставле</w:t>
      </w:r>
      <w:bookmarkStart w:id="1" w:name="_GoBack"/>
      <w:bookmarkEnd w:id="1"/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ние отсрочки уплаты арендной платы по договорам аренды недвижимого имущества (в том числе земельных участков), находящегося в муниципальной собственности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специальной военной операции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2.2. Наименование органа, предоставляющего Услугу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ind w:firstLine="720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Услугу предоставляет администрация Поселкового сельского поселения 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 муниципального района Краснодарского края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bookmarkStart w:id="2" w:name="sub_52"/>
    </w:p>
    <w:p w:rsidR="00AF7A94" w:rsidRPr="00AF7A94" w:rsidRDefault="00AF7A94" w:rsidP="00AF7A94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2.3. Результат предоставления Услуги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2.3.1. Результатами предоставления Услуги являются:</w:t>
      </w:r>
    </w:p>
    <w:p w:rsidR="00AF7A94" w:rsidRPr="00AF7A94" w:rsidRDefault="00AF7A94" w:rsidP="00AF7A94">
      <w:pPr>
        <w:widowControl w:val="0"/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>проект дополнительного соглашения к договору аренды, подписанный должностным лицом органа, предоставляющего Услугу, в 3 экземплярах;</w:t>
      </w:r>
    </w:p>
    <w:p w:rsidR="00AF7A94" w:rsidRPr="00AF7A94" w:rsidRDefault="00AF7A94" w:rsidP="00AF7A94">
      <w:pPr>
        <w:widowControl w:val="0"/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>решение об отказе в предоставлении Услуги, подготовленное по форме № 2, содержащейся в приложении к настоящему регламенту.</w:t>
      </w:r>
    </w:p>
    <w:p w:rsidR="00AF7A94" w:rsidRPr="00AF7A94" w:rsidRDefault="00AF7A94" w:rsidP="00AF7A9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Результаты предоставления Услуги могут быть получены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органе, предоставляющем Услугу, заказным почтовым отправлением с описью вложения с уведомлением о вручении, в МФЦ, посредством ЕПГУ и (или) РПГУ.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2.4. Срок предоставления Услуги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Независимо от категории (признаков) заявителя</w:t>
      </w:r>
      <w:r w:rsidRPr="00AF7A94">
        <w:rPr>
          <w:rFonts w:ascii="Times New Roman" w:eastAsia="Times New Roman" w:hAnsi="Times New Roman" w:cs="Times New Roman"/>
          <w:sz w:val="28"/>
          <w:szCs w:val="28"/>
        </w:rPr>
        <w:t xml:space="preserve">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представленных в орган предоставляющий Услугу непосредственно, через МФЦ, посредством направления почтового </w:t>
      </w:r>
      <w:r w:rsidRPr="00AF7A94">
        <w:rPr>
          <w:rFonts w:ascii="Times New Roman" w:eastAsia="Times New Roman" w:hAnsi="Times New Roman" w:cs="Times New Roman"/>
          <w:sz w:val="28"/>
          <w:szCs w:val="28"/>
        </w:rPr>
        <w:lastRenderedPageBreak/>
        <w:t>отправления или с использованием ЕПГУ/ РПГУ, составляет не более чем 21 рабочих дней.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2.5. Размер платы, взимаемой с заявителя при предоставлении Услуги, и способы ее взимания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567"/>
          <w:tab w:val="left" w:pos="709"/>
          <w:tab w:val="left" w:pos="1404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 Услуги взимание государственной пошлины или иной платы законодательством Российской Федерации не предусмотрено.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2.6. 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Услуги, в случае обращения заявителя непосредственно в орган, предоставляющий Услугу, или МФЦ, не должен превышать 15 минут.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2.7. Срок регистрации запроса заявителя о предоставлении 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Услуги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Регистрация запроса заявителя о предоставлении Услуги, поступившего в орган, предоставляющий услугу, независимо от способа его подачи, осуществляется в день его поступления.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 случае поступления запроса заявителя о предоставлении Услуги </w:t>
      </w:r>
      <w:r w:rsidRPr="00AF7A94">
        <w:rPr>
          <w:rFonts w:ascii="Times New Roman" w:eastAsia="Tahoma" w:hAnsi="Times New Roman" w:cs="Times New Roman"/>
          <w:bCs/>
          <w:color w:val="000000"/>
          <w:sz w:val="28"/>
          <w:szCs w:val="28"/>
          <w:lang w:eastAsia="ru-RU"/>
        </w:rPr>
        <w:t xml:space="preserve">после 17.00 часов 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или в выходной (нерабочий или праздничный) день его регистрация осуществляется в первый, следующий за ним, рабочий день.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2.8. Требования к помещениям, в которых предоставляется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Услуга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органа, предоставляющего Услугу, а также на РПГУ.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Подраздел 2.9. Показатели качества и доступности Услуги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Услуги размещен на официальном сайте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органа, предоставляющего Услугу, 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а также на РПГУ.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2.10. Иные требования к предоставлению Услуги,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муниципальных услуг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в МФЦ и особенности предоставления муниципальных услуг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электронной форме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numPr>
          <w:ilvl w:val="2"/>
          <w:numId w:val="8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AF7A94">
        <w:rPr>
          <w:rFonts w:ascii="Times New Roman" w:eastAsia="Tahoma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AF7A94" w:rsidRPr="00AF7A94" w:rsidRDefault="00AF7A94" w:rsidP="00AF7A94">
      <w:pPr>
        <w:widowControl w:val="0"/>
        <w:numPr>
          <w:ilvl w:val="2"/>
          <w:numId w:val="8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 xml:space="preserve">Информационные системы, используемые для предоставления Услуги: </w:t>
      </w:r>
      <w:r w:rsidRPr="00AF7A94">
        <w:rPr>
          <w:rFonts w:ascii="Times New Roman" w:eastAsia="Calibri" w:hAnsi="Times New Roman" w:cs="Times New Roman"/>
          <w:sz w:val="28"/>
          <w:szCs w:val="28"/>
        </w:rPr>
        <w:t>реестр услуг, ЕПГУ, РПГУ, Портал государственных сервисов, АИС «Единый центр услуг».</w:t>
      </w:r>
    </w:p>
    <w:p w:rsidR="00AF7A94" w:rsidRPr="00AF7A94" w:rsidRDefault="00AF7A94" w:rsidP="00AF7A94">
      <w:pPr>
        <w:widowControl w:val="0"/>
        <w:numPr>
          <w:ilvl w:val="2"/>
          <w:numId w:val="8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заявителям.</w:t>
      </w:r>
    </w:p>
    <w:p w:rsidR="00AF7A94" w:rsidRPr="00AF7A94" w:rsidRDefault="00AF7A94" w:rsidP="00AF7A94">
      <w:pPr>
        <w:widowControl w:val="0"/>
        <w:numPr>
          <w:ilvl w:val="2"/>
          <w:numId w:val="8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не предоставляется несовершеннолетним заявителям.</w:t>
      </w:r>
    </w:p>
    <w:p w:rsidR="00AF7A94" w:rsidRPr="00AF7A94" w:rsidRDefault="00AF7A94" w:rsidP="00AF7A94">
      <w:pPr>
        <w:widowControl w:val="0"/>
        <w:numPr>
          <w:ilvl w:val="2"/>
          <w:numId w:val="8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 xml:space="preserve">Предоставление Услуги осуществляется в МФЦ, в том числе по экстерриториальному принципу. </w:t>
      </w:r>
    </w:p>
    <w:p w:rsidR="00AF7A94" w:rsidRPr="00AF7A94" w:rsidRDefault="00AF7A94" w:rsidP="00AF7A94">
      <w:pPr>
        <w:widowControl w:val="0"/>
        <w:tabs>
          <w:tab w:val="left" w:pos="1560"/>
        </w:tabs>
        <w:spacing w:after="0" w:line="240" w:lineRule="auto"/>
        <w:ind w:left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Tahoma" w:hAnsi="Times New Roman" w:cs="Times New Roman"/>
          <w:sz w:val="28"/>
          <w:szCs w:val="28"/>
        </w:rPr>
        <w:t>Существует возможность предоставления Услуги в комплексном запросе.</w:t>
      </w:r>
    </w:p>
    <w:p w:rsidR="00AF7A94" w:rsidRPr="00AF7A94" w:rsidRDefault="00AF7A94" w:rsidP="00AF7A94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Tahoma" w:hAnsi="Times New Roman" w:cs="Times New Roman"/>
          <w:sz w:val="28"/>
          <w:szCs w:val="28"/>
        </w:rPr>
        <w:t>При предоставлении Услуги взаимодействие между органом, предоставляющим Услугу и МФЦ осуществляется с использованием информационно-телекоммуникационных технологий по защищенным каналам связи.</w:t>
      </w:r>
    </w:p>
    <w:p w:rsidR="00AF7A94" w:rsidRPr="00AF7A94" w:rsidRDefault="00AF7A94" w:rsidP="00AF7A94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F7A94">
        <w:rPr>
          <w:rFonts w:ascii="Times New Roman" w:eastAsia="Tahoma" w:hAnsi="Times New Roman" w:cs="Times New Roman"/>
          <w:sz w:val="28"/>
          <w:szCs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заявление и иные документы, необходимые для предоставления Услуги, направляются МФЦ в орган, предоставляющий Услугу, на бумажных носителях.</w:t>
      </w:r>
    </w:p>
    <w:p w:rsidR="00AF7A94" w:rsidRPr="00AF7A94" w:rsidRDefault="00AF7A94" w:rsidP="00AF7A94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AF7A94">
        <w:rPr>
          <w:rFonts w:ascii="Times New Roman" w:eastAsia="Verdana" w:hAnsi="Times New Roman" w:cs="Times New Roman"/>
          <w:sz w:val="28"/>
          <w:szCs w:val="28"/>
        </w:rPr>
        <w:t>Подача заявления на предоставление Услуги возможна в МФЦ.</w:t>
      </w:r>
      <w:r w:rsidRPr="00AF7A94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AF7A94">
        <w:rPr>
          <w:rFonts w:ascii="Times New Roman" w:eastAsia="Verdana" w:hAnsi="Times New Roman" w:cs="Times New Roman"/>
          <w:sz w:val="28"/>
          <w:szCs w:val="28"/>
        </w:rPr>
        <w:t>Уполномоченные должностные лица МФЦ, в котором организуется предоставление Услуги, не могут принимать решение об отказе в приеме запроса и документов и (или) информации, необходимых для ее предоставления.</w:t>
      </w:r>
    </w:p>
    <w:p w:rsidR="00AF7A94" w:rsidRPr="00AF7A94" w:rsidRDefault="00AF7A94" w:rsidP="00AF7A94">
      <w:pPr>
        <w:widowControl w:val="0"/>
        <w:shd w:val="clear" w:color="auto" w:fill="FFFFFF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2.10.6. В МФЦ существует возможность выдачи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органом, предоставляющим Услугу. 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lastRenderedPageBreak/>
        <w:t>МФЦ осуществляет выдачу результата Услуги по экстерриториальному принципу.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Заявитель (представитель заявителя) для получения результата предоставления Услуги на бумажном носителе имеет право обратиться непосредственно в орган, предоставляющий Услугу.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Составление на бумажном носителе и заверение выписок из информационных систем органа, предоставляющего Услугу, в МФЦ не осуществляется.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2.11. Исчерпывающий перечень документов, необходимых 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для предоставления Услуги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2, содержащейся в приложении к настоящему регламенту.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2.11.2. Формы запроса о предоставлении Услуги и документов, необходимых для предоставления Услуги приведены в приложении к настоящему регламенту.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208326324"/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2.12. Исчерпывающий перечень оснований для отказа в приеме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запроса о предоставлении Услуги и документов,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необходимых для предоставления Услуги, и исчерпывающий перечень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оснований для приостановления предоставления Услуги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или для отказа в предоставлении Услуги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2.12.1. 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запроса о предоставлении Услуги и документов, необходимых для предоставления Услуги, являются: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уведомление подано в администрацию Поселкового сельского поселения Тимашевского муниципального района Краснодарского края, в полномочия которой не входит предоставление Услуги;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2)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не установлена личность лица, обратившегося за предоставлением Услуги;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3)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в случае, если за предоставлением Услуги обратилось лицо, не представившее документ, подтверждающий полномочия как представителя физического лица в соответствии с законодательством Российской Федерации (при обращении представителя физического лица);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выявлено некорректное заполнение обязательных полей в форме уведомления (отсутствие заполнения, недостоверное, неполное либо неправильное заполнение); 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5)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представление неполного комплекта документов;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6)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7)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наличие противоречивых сведений в заявлении и приложенных к нему документах;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8)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10)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>11)</w:t>
      </w:r>
      <w:r w:rsidRPr="00AF7A9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подписи».</w:t>
      </w:r>
    </w:p>
    <w:bookmarkEnd w:id="3"/>
    <w:p w:rsidR="00AF7A94" w:rsidRPr="00AF7A94" w:rsidRDefault="00AF7A94" w:rsidP="00AF7A94">
      <w:pPr>
        <w:widowControl w:val="0"/>
        <w:numPr>
          <w:ilvl w:val="2"/>
          <w:numId w:val="9"/>
        </w:numPr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sz w:val="28"/>
          <w:szCs w:val="28"/>
        </w:rPr>
        <w:t>Основанием для приостановления предоставления Услуги, в соответствии с действующим законодательством, отсутствуют.</w:t>
      </w:r>
    </w:p>
    <w:p w:rsidR="00AF7A94" w:rsidRPr="00AF7A94" w:rsidRDefault="00AF7A94" w:rsidP="00AF7A94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bCs/>
          <w:kern w:val="32"/>
          <w:sz w:val="28"/>
          <w:szCs w:val="28"/>
          <w:lang w:eastAsia="ru-RU"/>
        </w:rPr>
        <w:t xml:space="preserve">2.12.3. Основаниями для отказа в предоставлении Услуги при обращении заявителя   </w:t>
      </w:r>
      <w:r w:rsidRPr="00AF7A9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о предоставлении отсрочки уплаты арендной платы</w:t>
      </w:r>
      <w:r w:rsidRPr="00AF7A94">
        <w:rPr>
          <w:rFonts w:ascii="Times New Roman" w:eastAsia="Tahoma" w:hAnsi="Times New Roman" w:cs="Times New Roman"/>
          <w:bCs/>
          <w:kern w:val="32"/>
          <w:sz w:val="28"/>
          <w:szCs w:val="28"/>
          <w:lang w:eastAsia="ru-RU"/>
        </w:rPr>
        <w:t>:</w:t>
      </w:r>
    </w:p>
    <w:p w:rsidR="00AF7A94" w:rsidRPr="00AF7A94" w:rsidRDefault="00AF7A94" w:rsidP="00AF7A94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</w:rPr>
        <w:t xml:space="preserve">1) 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лицо, подавшее заявление не относится к категории заявителей;</w:t>
      </w:r>
    </w:p>
    <w:p w:rsidR="00AF7A94" w:rsidRPr="00AF7A94" w:rsidRDefault="00AF7A94" w:rsidP="00AF7A94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2)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ab/>
        <w:t>представленные сведения и (или) документы не соответствуют сведениям, полученным в ходе межведомственного информационного взаимодействия;</w:t>
      </w:r>
    </w:p>
    <w:p w:rsidR="00AF7A94" w:rsidRPr="00AF7A94" w:rsidRDefault="00AF7A94" w:rsidP="00AF7A94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3) использование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1.3 настоящего регламента.</w:t>
      </w:r>
    </w:p>
    <w:p w:rsidR="00AF7A94" w:rsidRPr="00AF7A94" w:rsidRDefault="00AF7A94" w:rsidP="00AF7A9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2.12.4. Основания, предусмотренные пунктами 2.12.1 - 2.12.4 настоящего пункта, с учетом категории (признаков) заявителя, приведении в таблице 3, содержащейся в приложении к регламенту.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3. Состав, последовательность и сроки выполнения 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3.1. Перечень осуществляемых при предоставлении Услуги 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lastRenderedPageBreak/>
        <w:t>административных процедур</w:t>
      </w:r>
    </w:p>
    <w:p w:rsidR="00AF7A94" w:rsidRPr="00AF7A94" w:rsidRDefault="00AF7A94" w:rsidP="00AF7A94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Услуги включает в себя следующие административные процедуры:</w:t>
      </w:r>
    </w:p>
    <w:p w:rsidR="00AF7A94" w:rsidRPr="00AF7A94" w:rsidRDefault="00AF7A94" w:rsidP="00AF7A94">
      <w:pPr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профилирование заявителя;</w:t>
      </w:r>
    </w:p>
    <w:p w:rsidR="00AF7A94" w:rsidRPr="00AF7A94" w:rsidRDefault="00AF7A94" w:rsidP="00AF7A94">
      <w:pPr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:rsidR="00AF7A94" w:rsidRPr="00AF7A94" w:rsidRDefault="00AF7A94" w:rsidP="00AF7A94">
      <w:pPr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:rsidR="00AF7A94" w:rsidRPr="00AF7A94" w:rsidRDefault="00AF7A94" w:rsidP="00AF7A94">
      <w:pPr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AF7A94" w:rsidRPr="00AF7A94" w:rsidRDefault="00AF7A94" w:rsidP="00AF7A94">
      <w:pPr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A94">
        <w:rPr>
          <w:rFonts w:ascii="Times New Roman" w:eastAsia="Times New Roman" w:hAnsi="Times New Roman" w:cs="Times New Roman"/>
          <w:sz w:val="28"/>
          <w:szCs w:val="28"/>
        </w:rPr>
        <w:t>предоставление результата Услуги.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Подраздел 3.2. </w:t>
      </w: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Описание Услуги в упреждающем </w:t>
      </w: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(проактивном) режиме</w:t>
      </w: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Предоставление Услуги не осуществляется в упреждающем (проактивном) режиме.</w:t>
      </w: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>Раздел 4. Способы информирования заявителя об изменении статуса</w:t>
      </w: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>рассмотрения запроса о предоставлении Услуги</w:t>
      </w: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ahoma" w:hAnsi="Times New Roman" w:cs="Times New Roman"/>
          <w:sz w:val="28"/>
          <w:szCs w:val="28"/>
          <w:lang w:eastAsia="ru-RU"/>
        </w:rPr>
        <w:t>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ЕПГУ, РПГУ.</w:t>
      </w:r>
    </w:p>
    <w:p w:rsidR="00AF7A94" w:rsidRPr="00AF7A94" w:rsidRDefault="00AF7A94" w:rsidP="00AF7A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:rsidR="00AF7A94" w:rsidRPr="00AF7A94" w:rsidRDefault="00AF7A94" w:rsidP="00AF7A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РПГУ.</w:t>
      </w:r>
    </w:p>
    <w:p w:rsidR="00AF7A94" w:rsidRPr="00AF7A94" w:rsidRDefault="00AF7A94" w:rsidP="00AF7A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Орган, предоставляющий услугу, сообщает заявителю текущий статус предоставления Услуги по его запросу, поступившему посредством следующих каналов: при личном обращении, посредством телефонной связи, электронной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почты.</w:t>
      </w:r>
    </w:p>
    <w:p w:rsidR="00AF7A94" w:rsidRPr="00AF7A94" w:rsidRDefault="00AF7A94" w:rsidP="00AF7A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Временно исполняющий полномочия главы  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Поселкового сельского поселения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Тимашевского муниципального района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Краснодарского края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О.Н. Ломакина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bookmarkEnd w:id="2"/>
    </w:p>
    <w:p w:rsidR="002C46BC" w:rsidRDefault="002C46BC" w:rsidP="00AF7A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7A94" w:rsidRPr="00AF7A94" w:rsidRDefault="00AF7A94" w:rsidP="00AF7A94">
      <w:pPr>
        <w:spacing w:after="0" w:line="240" w:lineRule="auto"/>
        <w:ind w:left="4536" w:right="476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административному </w:t>
      </w:r>
    </w:p>
    <w:p w:rsidR="00AF7A94" w:rsidRPr="00AF7A94" w:rsidRDefault="00AF7A94" w:rsidP="00AF7A94">
      <w:pPr>
        <w:spacing w:after="0" w:line="240" w:lineRule="auto"/>
        <w:ind w:left="4536" w:right="476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 xml:space="preserve">регламенту предоставления </w:t>
      </w:r>
    </w:p>
    <w:p w:rsidR="00AF7A94" w:rsidRPr="00AF7A94" w:rsidRDefault="00AF7A94" w:rsidP="00AF7A94">
      <w:pPr>
        <w:spacing w:after="0" w:line="240" w:lineRule="auto"/>
        <w:ind w:left="4536" w:right="476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</w:p>
    <w:p w:rsidR="00AF7A94" w:rsidRPr="00AF7A94" w:rsidRDefault="00AF7A94" w:rsidP="00AF7A94">
      <w:pPr>
        <w:spacing w:after="0" w:line="240" w:lineRule="auto"/>
        <w:ind w:left="4536" w:right="476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 xml:space="preserve">«Предоставление отсрочки уплаты арендной платы по договорам аренды недвижимого имущества </w:t>
      </w:r>
    </w:p>
    <w:p w:rsidR="00AF7A94" w:rsidRPr="00AF7A94" w:rsidRDefault="00AF7A94" w:rsidP="00AF7A94">
      <w:pPr>
        <w:spacing w:after="0" w:line="240" w:lineRule="auto"/>
        <w:ind w:left="4536" w:right="476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(в том числе земельных участков), находящегося в муниципальной собственности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специальной военной операции</w:t>
      </w:r>
      <w:r w:rsidRPr="00AF7A94">
        <w:rPr>
          <w:rFonts w:ascii="Times New Roman" w:hAnsi="Times New Roman" w:cs="Times New Roman"/>
          <w:sz w:val="28"/>
          <w:szCs w:val="28"/>
        </w:rPr>
        <w:t>»</w:t>
      </w:r>
    </w:p>
    <w:p w:rsidR="00AF7A94" w:rsidRPr="00AF7A94" w:rsidRDefault="00AF7A94" w:rsidP="00AF7A94">
      <w:pPr>
        <w:widowControl w:val="0"/>
        <w:spacing w:after="0" w:line="240" w:lineRule="auto"/>
      </w:pPr>
    </w:p>
    <w:p w:rsidR="00AF7A94" w:rsidRPr="00AF7A94" w:rsidRDefault="00AF7A94" w:rsidP="00AF7A94">
      <w:pPr>
        <w:widowControl w:val="0"/>
        <w:spacing w:after="0" w:line="240" w:lineRule="auto"/>
      </w:pPr>
    </w:p>
    <w:p w:rsidR="00AF7A94" w:rsidRPr="00AF7A94" w:rsidRDefault="00AF7A94" w:rsidP="00AF7A94">
      <w:pPr>
        <w:widowControl w:val="0"/>
        <w:spacing w:after="0" w:line="240" w:lineRule="auto"/>
      </w:pP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sz w:val="28"/>
          <w:szCs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услуги, исчерпывающий перечень оснований для отказа в приеме заявления о предоставлении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заявлений 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sz w:val="28"/>
          <w:szCs w:val="28"/>
        </w:rPr>
        <w:t xml:space="preserve">о предоставлении муниципальной услуги и документов, необходимых 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AF7A94" w:rsidRPr="00AF7A94" w:rsidRDefault="00AF7A94" w:rsidP="00AF7A94">
      <w:pPr>
        <w:widowControl w:val="0"/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1.1. Перечень сокращений: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регламент – административный регламент предоставления муниципальной услуги «Предоставление отсрочки уплаты арендной платы по договорам аренды недвижимого имущества (в том числе земельных участков), находящегося в муниципальной собственности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специальной военной операции</w:t>
      </w:r>
      <w:r w:rsidRPr="00AF7A94">
        <w:rPr>
          <w:rFonts w:ascii="Times New Roman" w:hAnsi="Times New Roman" w:cs="Times New Roman"/>
          <w:sz w:val="28"/>
          <w:szCs w:val="28"/>
        </w:rPr>
        <w:t>»;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Услуга – муниципальная услуга по предоставлению отсрочки уплаты арендной платы по договорам аренды недвижимого имущества (в том числе земельных участков), находящегося в муниципальной собственности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специальной военной операции</w:t>
      </w:r>
      <w:r w:rsidRPr="00AF7A94">
        <w:rPr>
          <w:rFonts w:ascii="Times New Roman" w:hAnsi="Times New Roman" w:cs="Times New Roman"/>
          <w:sz w:val="28"/>
          <w:szCs w:val="28"/>
        </w:rPr>
        <w:t>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проект дополнительного соглашения к договору аренды – проект дополнительного соглашения к договору аренды недвижимого имущества, находящегося в муниципальной собственности, о предоставлении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lastRenderedPageBreak/>
        <w:t>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РПГУ – федеральная государственная информационная система «Портал государственных и муниципальных услуг Краснодарского края»;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орган, предоставляющий Услугу – администрация муниципального образования Тимашевский муниципальный район Краснодарского края;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МФЦ - многофункциональные центры предоставления государственных и муниципальных услуг Краснодарского края, в которых организовано предоставление муниципальных услуг по принципу «одного окна» в соответствии с соглашениями о взаимодействии, заключенных уполномоченным многофункциональным центром с органом, предоставляющим Услугу;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экстерриториальный принцип - право заявителя на обращение в любой по его выбору многофункциональный центр в пределах территории Краснодарского края для предоставления ему Услуги независимо от его места жительства или места пребывания;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результат Услуги по экстерриториальному принципу – предоставление результата Услуги в виде электронных документов и (или) электронных образов документов, заверенных уполномоченными должностными лицами органа, предоставляющего Услугу;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предоставление Услуги в комплексном запросе – возможность получения Услуги путем подачи единого запроса на предоставление двух и более государственных и (или) муниципальных услуг при однократном обращении заявителя. Порядок предоставления государственных и (или) муниципальных услуг посредством комплексного запроса установлен статьей 15.1 Федерального закона от 27 июля 2010 г. № 210-ФЗ «Об организации предоставления государственных и муниципальных услуг»;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 xml:space="preserve">официальный сайт органа, предоставляющего Услугу - официальный сайт Поселкового сельского поселения Тимашевского муниципального района Краснодарского края в информационно-телекоммуникационной сети «Интернет»: </w:t>
      </w:r>
      <w:hyperlink r:id="rId10" w:history="1">
        <w:r w:rsidRPr="00AF7A9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https://поселковоесп.рф/</w:t>
        </w:r>
      </w:hyperlink>
      <w:r w:rsidRPr="00AF7A94">
        <w:rPr>
          <w:rFonts w:ascii="Times New Roman" w:hAnsi="Times New Roman" w:cs="Times New Roman"/>
          <w:sz w:val="28"/>
          <w:szCs w:val="28"/>
        </w:rPr>
        <w:t>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ЕСИА – федеральная государственная информационная система «Единая система идентификации и аутентификации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AF7A94" w:rsidRPr="00AF7A94" w:rsidRDefault="00AF7A94" w:rsidP="00AF7A94">
      <w:pPr>
        <w:widowControl w:val="0"/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ЕСМЭВ - федеральная государственная информационная система «Единая система межведомственного электронного взаимодействия».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1.2. Условные обозначения: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1.2.2. Э [количество] – количество экземпляров документа;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1.2.3. Способы подачи документа: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lastRenderedPageBreak/>
        <w:t>1) ЕПГУ – в электронной форме посредством ЕПГУ;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2) РПГУ – в электронной форме посредством РПГУ;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3) Почта – на бумажном носителе посредством почтовой связи;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4) Орган – в орган, предоставляющий услугу;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5) МФЦ –на бумажном носителе в МФЦ;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1.2.4. [Все] – категории (признаки) заявителей – все категории (признаки) заявителей.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F7A94" w:rsidRPr="00AF7A94" w:rsidSect="006A5198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keepNext/>
        <w:widowControl w:val="0"/>
        <w:tabs>
          <w:tab w:val="left" w:pos="426"/>
          <w:tab w:val="left" w:pos="1134"/>
        </w:tabs>
        <w:suppressAutoHyphens/>
        <w:spacing w:before="240" w:after="240" w:line="240" w:lineRule="auto"/>
        <w:ind w:left="709" w:right="56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2. Идентификаторы категорий (признаков) заявителей</w:t>
      </w: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5277"/>
        <w:gridCol w:w="5835"/>
        <w:gridCol w:w="2842"/>
      </w:tblGrid>
      <w:tr w:rsidR="00AF7A94" w:rsidRPr="00AF7A94" w:rsidTr="0012519D">
        <w:trPr>
          <w:trHeight w:val="424"/>
        </w:trPr>
        <w:tc>
          <w:tcPr>
            <w:tcW w:w="281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84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  <w:tc>
          <w:tcPr>
            <w:tcW w:w="1973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hAnsi="Times New Roman" w:cs="Times New Roman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7A94" w:rsidRPr="00AF7A94" w:rsidRDefault="00AF7A94" w:rsidP="00AF7A94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276"/>
        <w:gridCol w:w="5840"/>
        <w:gridCol w:w="2842"/>
      </w:tblGrid>
      <w:tr w:rsidR="00AF7A94" w:rsidRPr="00AF7A94" w:rsidTr="0012519D">
        <w:trPr>
          <w:trHeight w:val="269"/>
          <w:tblHeader/>
        </w:trPr>
        <w:tc>
          <w:tcPr>
            <w:tcW w:w="280" w:type="pct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5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7A94" w:rsidRPr="00AF7A94" w:rsidTr="0012519D">
        <w:trPr>
          <w:trHeight w:val="373"/>
        </w:trPr>
        <w:tc>
          <w:tcPr>
            <w:tcW w:w="280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  <w:vMerge w:val="restart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hAnsi="Times New Roman" w:cs="Times New Roman"/>
                <w:sz w:val="24"/>
                <w:szCs w:val="24"/>
              </w:rPr>
              <w:t>Проект дополнительного соглашения к договору аренды</w:t>
            </w:r>
          </w:p>
        </w:tc>
        <w:tc>
          <w:tcPr>
            <w:tcW w:w="197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Физическое лицо, в том числе индивидуальный предприниматель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</w:tr>
      <w:tr w:rsidR="00AF7A94" w:rsidRPr="00AF7A94" w:rsidTr="0012519D">
        <w:trPr>
          <w:trHeight w:val="373"/>
        </w:trPr>
        <w:tc>
          <w:tcPr>
            <w:tcW w:w="280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4" w:type="pct"/>
            <w:vMerge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Физическое лицо, являющееся единственным учредителем (участником) юридического лица и его руководителем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</w:tr>
      <w:tr w:rsidR="00AF7A94" w:rsidRPr="00AF7A94" w:rsidTr="0012519D">
        <w:tc>
          <w:tcPr>
            <w:tcW w:w="280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4" w:type="pct"/>
            <w:vMerge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через представителя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</w:tr>
      <w:tr w:rsidR="00AF7A94" w:rsidRPr="00AF7A94" w:rsidTr="0012519D">
        <w:tc>
          <w:tcPr>
            <w:tcW w:w="280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4" w:type="pct"/>
            <w:vMerge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лично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</w:tr>
      <w:tr w:rsidR="00AF7A94" w:rsidRPr="00AF7A94" w:rsidTr="0012519D">
        <w:tc>
          <w:tcPr>
            <w:tcW w:w="280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4" w:type="pct"/>
            <w:vMerge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 xml:space="preserve">Обращается лицо, принимающее участие в СВО по линии Минобороны РФ 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</w:tr>
      <w:tr w:rsidR="00AF7A94" w:rsidRPr="00AF7A94" w:rsidTr="0012519D">
        <w:tc>
          <w:tcPr>
            <w:tcW w:w="280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4" w:type="pct"/>
            <w:vMerge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Обращается лицо, принимающее участие в СВО не по линии Минобороны РФ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</w:tr>
    </w:tbl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255"/>
      <w:bookmarkEnd w:id="4"/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F7A94" w:rsidRPr="00AF7A94" w:rsidSect="00190758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Исчерпывающий перечень документов, необходимых для предоставления муниципальной услуги</w:t>
      </w: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Calibri" w:eastAsia="Times New Roman" w:hAnsi="Calibri" w:cs="Calibri"/>
          <w:szCs w:val="20"/>
          <w:lang w:eastAsia="ru-RU"/>
        </w:rPr>
      </w:pPr>
      <w:bookmarkStart w:id="5" w:name="P403"/>
      <w:bookmarkEnd w:id="5"/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1984"/>
        <w:gridCol w:w="5332"/>
        <w:gridCol w:w="4028"/>
        <w:gridCol w:w="2839"/>
      </w:tblGrid>
      <w:tr w:rsidR="00AF7A94" w:rsidRPr="00AF7A94" w:rsidTr="0012519D">
        <w:trPr>
          <w:trHeight w:val="1656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1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1803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A94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1362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A94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961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A94">
              <w:rPr>
                <w:rFonts w:ascii="Times New Roman" w:hAnsi="Times New Roman" w:cs="Times New Roman"/>
                <w:sz w:val="24"/>
                <w:szCs w:val="24"/>
              </w:rPr>
              <w:t>Способы подачи таких документов и (или) информации</w:t>
            </w:r>
          </w:p>
        </w:tc>
      </w:tr>
    </w:tbl>
    <w:p w:rsidR="00AF7A94" w:rsidRPr="00AF7A94" w:rsidRDefault="00AF7A94" w:rsidP="00AF7A94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1942"/>
        <w:gridCol w:w="5327"/>
        <w:gridCol w:w="4031"/>
        <w:gridCol w:w="2846"/>
        <w:gridCol w:w="30"/>
      </w:tblGrid>
      <w:tr w:rsidR="00AF7A94" w:rsidRPr="00AF7A94" w:rsidTr="0012519D">
        <w:trPr>
          <w:trHeight w:val="269"/>
          <w:tblHeader/>
        </w:trPr>
        <w:tc>
          <w:tcPr>
            <w:tcW w:w="218" w:type="pct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0" w:type="pct"/>
            <w:gridSpan w:val="3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F7A94" w:rsidRPr="00AF7A94" w:rsidTr="0012519D">
        <w:trPr>
          <w:gridAfter w:val="1"/>
          <w:wAfter w:w="10" w:type="pct"/>
          <w:trHeight w:val="373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AF7A94" w:rsidRPr="00AF7A94" w:rsidTr="0012519D">
        <w:trPr>
          <w:gridAfter w:val="1"/>
          <w:wAfter w:w="10" w:type="pct"/>
          <w:trHeight w:val="373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1А, 2А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hAnsi="Times New Roman" w:cs="Times New Roman"/>
              </w:rPr>
              <w:t>Заявление о предоставлении отсрочки уплаты арендной платы</w:t>
            </w:r>
          </w:p>
        </w:tc>
        <w:tc>
          <w:tcPr>
            <w:tcW w:w="1360" w:type="pct"/>
          </w:tcPr>
          <w:p w:rsidR="00AF7A94" w:rsidRPr="00AF7A94" w:rsidRDefault="00AF7A94" w:rsidP="00AF7A94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 xml:space="preserve">Ф [1], Э </w:t>
            </w:r>
            <w:r w:rsidRPr="00AF7A94">
              <w:rPr>
                <w:rFonts w:ascii="Times New Roman" w:eastAsia="Times New Roman" w:hAnsi="Times New Roman" w:cs="Times New Roman"/>
                <w:lang w:val="en-US" w:eastAsia="ru-RU"/>
              </w:rPr>
              <w:t>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З (э) =&gt; ЕПГУ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З (э) =&gt; РПГУ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О =&gt; МФЦ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О =&gt; Орган</w:t>
            </w:r>
          </w:p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О =&gt; Почта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4А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1360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С (э) =&gt; 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 xml:space="preserve">С (э) =&gt; РПГУ </w:t>
            </w:r>
          </w:p>
          <w:p w:rsidR="00AF7A94" w:rsidRPr="00AF7A94" w:rsidRDefault="00AF7A94" w:rsidP="00AF7A94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(к) =&gt; МФЦ</w:t>
            </w:r>
          </w:p>
          <w:p w:rsidR="00AF7A94" w:rsidRPr="00AF7A94" w:rsidRDefault="00AF7A94" w:rsidP="00AF7A94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AF7A94" w:rsidRPr="00AF7A94" w:rsidRDefault="00AF7A94" w:rsidP="00AF7A94">
            <w:pPr>
              <w:widowControl w:val="0"/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3А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360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С (э) =&gt; 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 xml:space="preserve">С (э =&gt; РПГУ </w:t>
            </w:r>
          </w:p>
          <w:p w:rsidR="00AF7A94" w:rsidRPr="00AF7A94" w:rsidRDefault="00AF7A94" w:rsidP="00AF7A94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(к) =&gt; МФЦ</w:t>
            </w:r>
          </w:p>
          <w:p w:rsidR="00AF7A94" w:rsidRPr="00AF7A94" w:rsidRDefault="00AF7A94" w:rsidP="00AF7A94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AF7A94" w:rsidRPr="00AF7A94" w:rsidRDefault="00AF7A94" w:rsidP="00AF7A94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3А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1360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Д или Д (ЮЛ)  =&gt;ЕПГУ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Д или Д (ЮЛ)  =&gt;РПГУ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Орган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К=&gt; Почта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=&gt;МФЦ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6А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 xml:space="preserve">Документ, подтверждающий участие гражданина в </w:t>
            </w:r>
            <w:r w:rsidRPr="00AF7A94">
              <w:rPr>
                <w:rFonts w:ascii="Times New Roman" w:hAnsi="Times New Roman" w:cs="Times New Roman"/>
              </w:rPr>
              <w:lastRenderedPageBreak/>
              <w:t xml:space="preserve">специальной военной операции </w:t>
            </w:r>
            <w:r w:rsidRPr="00AF7A94">
              <w:rPr>
                <w:rFonts w:ascii="Times New Roman" w:hAnsi="Times New Roman" w:cs="Times New Roman"/>
                <w:strike/>
                <w:color w:val="FF0000"/>
              </w:rPr>
              <w:t>(один из):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60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lastRenderedPageBreak/>
              <w:t>Э [1]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lastRenderedPageBreak/>
              <w:t>З (э) =&gt; ЕПГУ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lastRenderedPageBreak/>
              <w:t>З (э) =&gt; РПГУ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К =&gt; ОМСУ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К =&gt; Почта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1А, 2А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Проверка действительности паспорта гражданина РФ</w:t>
            </w:r>
          </w:p>
        </w:tc>
        <w:tc>
          <w:tcPr>
            <w:tcW w:w="1360" w:type="pct"/>
          </w:tcPr>
          <w:p w:rsidR="00AF7A94" w:rsidRPr="00AF7A94" w:rsidRDefault="00AF7A94" w:rsidP="00AF7A94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(э) =&gt; 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(э) =&gt; РПГУ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1А, 2А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hAnsi="Times New Roman" w:cs="Times New Roman"/>
              </w:rPr>
              <w:t>Выписка из Единого государственного реестра недвижимости в отношении объекта недвижимого имущества, находящегося в аренде у заявителя</w:t>
            </w:r>
          </w:p>
        </w:tc>
        <w:tc>
          <w:tcPr>
            <w:tcW w:w="1360" w:type="pct"/>
          </w:tcPr>
          <w:p w:rsidR="00AF7A94" w:rsidRPr="00AF7A94" w:rsidRDefault="00AF7A94" w:rsidP="00AF7A94">
            <w:pPr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(э) или О (эо) =&gt; 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О (эо) =&gt; РПГУ 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ОМСУ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5А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Справка об участии в СВО</w:t>
            </w:r>
          </w:p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pct"/>
          </w:tcPr>
          <w:p w:rsidR="00AF7A94" w:rsidRPr="00AF7A94" w:rsidRDefault="00AF7A94" w:rsidP="00AF7A94"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(э) или О (эо) =&gt; 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О (эо) =&gt; РПГУ 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ОМСУ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  <w:tr w:rsidR="00AF7A94" w:rsidRPr="00AF7A94" w:rsidTr="0012519D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55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F7A94">
              <w:rPr>
                <w:rFonts w:ascii="Times New Roman" w:eastAsia="Calibri" w:hAnsi="Times New Roman" w:cs="Times New Roman"/>
                <w:lang w:eastAsia="ru-RU"/>
              </w:rPr>
              <w:t>2А</w:t>
            </w:r>
          </w:p>
        </w:tc>
        <w:tc>
          <w:tcPr>
            <w:tcW w:w="1797" w:type="pct"/>
          </w:tcPr>
          <w:p w:rsidR="00AF7A94" w:rsidRPr="00AF7A94" w:rsidRDefault="00AF7A94" w:rsidP="00AF7A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Выписка из Единого государственного реестра  юридических лиц</w:t>
            </w:r>
          </w:p>
        </w:tc>
        <w:tc>
          <w:tcPr>
            <w:tcW w:w="1360" w:type="pct"/>
          </w:tcPr>
          <w:p w:rsidR="00AF7A94" w:rsidRPr="00AF7A94" w:rsidRDefault="00AF7A94" w:rsidP="00AF7A94">
            <w:r w:rsidRPr="00AF7A94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960" w:type="pct"/>
          </w:tcPr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О (э) или О (эо) =&gt; ЕПГУ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О (эо) =&gt; РПГУ 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ОМСУ</w:t>
            </w:r>
          </w:p>
          <w:p w:rsidR="00AF7A94" w:rsidRPr="00AF7A94" w:rsidRDefault="00AF7A94" w:rsidP="00AF7A94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К =&gt; Почта</w:t>
            </w:r>
          </w:p>
        </w:tc>
      </w:tr>
    </w:tbl>
    <w:p w:rsidR="00AF7A94" w:rsidRPr="00AF7A94" w:rsidRDefault="00AF7A94" w:rsidP="00AF7A94"/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F7A94" w:rsidRPr="00AF7A94" w:rsidSect="000B580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AF7A94" w:rsidRPr="00AF7A94" w:rsidRDefault="00AF7A94" w:rsidP="00AF7A9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sz w:val="28"/>
          <w:szCs w:val="28"/>
        </w:rPr>
        <w:lastRenderedPageBreak/>
        <w:t>4.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Таблица №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1515"/>
        <w:gridCol w:w="2700"/>
      </w:tblGrid>
      <w:tr w:rsidR="00AF7A94" w:rsidRPr="00AF7A94" w:rsidTr="0012519D">
        <w:trPr>
          <w:trHeight w:val="424"/>
        </w:trPr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Перечень оснований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Идентификатор категорий (признаков) заявителей</w:t>
            </w:r>
          </w:p>
        </w:tc>
      </w:tr>
    </w:tbl>
    <w:p w:rsidR="00AF7A94" w:rsidRPr="00AF7A94" w:rsidRDefault="00AF7A94" w:rsidP="00AF7A94">
      <w:pPr>
        <w:widowControl w:val="0"/>
        <w:spacing w:after="0" w:line="1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1515"/>
        <w:gridCol w:w="2700"/>
      </w:tblGrid>
      <w:tr w:rsidR="00AF7A94" w:rsidRPr="00AF7A94" w:rsidTr="0012519D">
        <w:trPr>
          <w:trHeight w:val="269"/>
          <w:tblHeader/>
        </w:trPr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AF7A94" w:rsidRPr="00AF7A94" w:rsidTr="0012519D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hAnsi="Times New Roman" w:cs="Times New Roman"/>
              </w:rPr>
              <w:t>Исчерпывающий перечень оснований для отказа в приеме запроса и документов, необходимых для предоставления Услуги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Уведомление подано в администрацию муниципального образования Тимашевский район, в полномочия которой не входит предоставление Услуги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Не установлена личность лица, обратившегося за предоставлением Услуги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В случае, если за предоставлением Услуги обратилось лицо, не представившее документ, подтверждающий полномочия как представителя физического лица в соответствии с законодательством Российской Федерации (при обращении представителя физического лица)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Выявлено некорректное заполнение обязательных полей в форме уведомления (отсутствие заполнения, недостоверное, неполное либо неправильное заполнение)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Представление неполного комплекта документов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Несоблюдение установленных условий признания действительности,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</w:t>
            </w:r>
          </w:p>
        </w:tc>
        <w:tc>
          <w:tcPr>
            <w:tcW w:w="913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A94">
              <w:rPr>
                <w:rFonts w:ascii="Times New Roman" w:hAnsi="Times New Roman" w:cs="Times New Roman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AF7A94" w:rsidRPr="00AF7A94" w:rsidTr="0012519D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A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94" w:type="pct"/>
            <w:tcBorders>
              <w:right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Исчерпывающий перечень оснований для отказа в предоставлении Услуги</w:t>
            </w:r>
          </w:p>
        </w:tc>
      </w:tr>
      <w:tr w:rsidR="00AF7A94" w:rsidRPr="00AF7A94" w:rsidTr="0012519D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Лицо, подавшее заявление не относится к категории заявителей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Представленные сведения и (или) документы не соответствуют сведениям, полученным в ходе межведомственного информационного взаимодействия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  <w:tr w:rsidR="00AF7A94" w:rsidRPr="00AF7A94" w:rsidTr="0012519D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94" w:type="pct"/>
          </w:tcPr>
          <w:p w:rsidR="00AF7A94" w:rsidRPr="00AF7A94" w:rsidRDefault="00AF7A94" w:rsidP="00AF7A9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Использование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1.3 настоящего регламента.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F7A94">
              <w:rPr>
                <w:rFonts w:ascii="Times New Roman" w:hAnsi="Times New Roman" w:cs="Times New Roman"/>
              </w:rPr>
              <w:t>[Все]</w:t>
            </w:r>
          </w:p>
        </w:tc>
      </w:tr>
    </w:tbl>
    <w:p w:rsidR="00AF7A94" w:rsidRPr="00AF7A94" w:rsidRDefault="00AF7A94" w:rsidP="00AF7A9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F7A94" w:rsidRPr="00AF7A94" w:rsidSect="00BE113F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5. Формы запросов </w:t>
      </w:r>
      <w:r w:rsidRPr="00AF7A94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</w:t>
      </w:r>
      <w:r w:rsidRPr="00AF7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документов, необходимых для предоставления муниципальной услуги</w:t>
      </w:r>
    </w:p>
    <w:p w:rsidR="00AF7A94" w:rsidRPr="00AF7A94" w:rsidRDefault="00AF7A94" w:rsidP="00AF7A94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ind w:left="8080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Форма 1</w:t>
      </w:r>
    </w:p>
    <w:p w:rsidR="00AF7A94" w:rsidRPr="00AF7A94" w:rsidRDefault="00AF7A94" w:rsidP="00AF7A94">
      <w:pPr>
        <w:tabs>
          <w:tab w:val="left" w:pos="8595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pBdr>
          <w:bottom w:val="single" w:sz="4" w:space="1" w:color="auto"/>
        </w:pBd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Поселкового сельского поселения  Тимашевского муниципального района Краснодарского края</w:t>
      </w:r>
    </w:p>
    <w:p w:rsidR="00AF7A94" w:rsidRPr="00AF7A94" w:rsidRDefault="00AF7A94" w:rsidP="00AF7A94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(наименование арендодателя)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AF7A9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(Ф. И. О. арендатора </w:t>
      </w:r>
      <w:r w:rsidRPr="00AF7A9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/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Ф. И. О. арендатора, являющегося единственным учредителем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(участником)</w:t>
      </w:r>
    </w:p>
    <w:p w:rsidR="00AF7A94" w:rsidRPr="00AF7A94" w:rsidRDefault="00AF7A94" w:rsidP="00AF7A94">
      <w:pP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AF7A9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и руководителем (наименование юридического лица)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СНИЛС/ИНН: _______________________________________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_______________________________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(серия, номер)</w:t>
      </w:r>
    </w:p>
    <w:p w:rsidR="00AF7A94" w:rsidRPr="00AF7A94" w:rsidRDefault="00AF7A94" w:rsidP="00AF7A94">
      <w:pP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ar-SA"/>
        </w:rPr>
        <w:t>Выдан ________________________________,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(кем и когда)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(-ая) по адресу:________________________________________________________________________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_______________________________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________________.</w:t>
      </w:r>
    </w:p>
    <w:p w:rsidR="00AF7A94" w:rsidRPr="00AF7A94" w:rsidRDefault="00AF7A94" w:rsidP="00AF7A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F7A9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Уведомление</w:t>
      </w: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color w:val="000000"/>
          <w:sz w:val="28"/>
          <w:szCs w:val="28"/>
        </w:rPr>
        <w:t>о предоставлении отсрочки уплаты арендной платы</w:t>
      </w:r>
    </w:p>
    <w:p w:rsidR="00AF7A94" w:rsidRPr="00AF7A94" w:rsidRDefault="00AF7A94" w:rsidP="00AF7A9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F7A94" w:rsidRPr="00AF7A94" w:rsidRDefault="00AF7A94" w:rsidP="00AF7A9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F7A94" w:rsidRPr="00AF7A94" w:rsidRDefault="00AF7A94" w:rsidP="00AF7A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38Федерального закона от 28 марта 1998 г.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(нужное подчеркнуть)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прошу предоставить мне отсрочку уплаты арендной платы по договору аренды муниципального имущества № _________________ (указать номер договора) от _____________________(указать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число, месяц, год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период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прохождения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мной военной службы в Вооруженных силах Российской Федерации/оказания добровольного содействия в выполнении задач, возложенных на Вооруженные Силы Российской Федерации (нужное подчеркнуть)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начиная  с ______________(указать 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число, месяц, год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),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AF7A94" w:rsidRPr="00AF7A94" w:rsidRDefault="00AF7A94" w:rsidP="00AF7A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19" w:type="dxa"/>
        <w:tblLayout w:type="fixed"/>
        <w:tblLook w:val="04A0" w:firstRow="1" w:lastRow="0" w:firstColumn="1" w:lastColumn="0" w:noHBand="0" w:noVBand="1"/>
      </w:tblPr>
      <w:tblGrid>
        <w:gridCol w:w="7086"/>
        <w:gridCol w:w="2433"/>
      </w:tblGrid>
      <w:tr w:rsidR="00AF7A94" w:rsidRPr="00AF7A94" w:rsidTr="0012519D">
        <w:trPr>
          <w:trHeight w:val="231"/>
        </w:trPr>
        <w:tc>
          <w:tcPr>
            <w:tcW w:w="3722" w:type="pct"/>
            <w:shd w:val="clear" w:color="auto" w:fill="auto"/>
            <w:vAlign w:val="center"/>
          </w:tcPr>
          <w:p w:rsidR="00AF7A94" w:rsidRPr="00AF7A94" w:rsidRDefault="00AF7A94" w:rsidP="00AF7A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7A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услуги прошу выдать / направить</w:t>
            </w:r>
          </w:p>
        </w:tc>
        <w:tc>
          <w:tcPr>
            <w:tcW w:w="1278" w:type="pct"/>
            <w:tcBorders>
              <w:bottom w:val="single" w:sz="4" w:space="0" w:color="auto"/>
            </w:tcBorders>
            <w:shd w:val="clear" w:color="auto" w:fill="auto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7A94" w:rsidRPr="00AF7A94" w:rsidTr="0012519D">
        <w:trPr>
          <w:trHeight w:val="23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7A94" w:rsidRPr="00AF7A94" w:rsidRDefault="00AF7A94" w:rsidP="00AF7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1363"/>
        <w:gridCol w:w="1942"/>
        <w:gridCol w:w="2131"/>
      </w:tblGrid>
      <w:tr w:rsidR="00AF7A94" w:rsidRPr="00AF7A94" w:rsidTr="0012519D">
        <w:trPr>
          <w:trHeight w:val="572"/>
        </w:trPr>
        <w:tc>
          <w:tcPr>
            <w:tcW w:w="3723" w:type="pct"/>
            <w:gridSpan w:val="3"/>
            <w:vAlign w:val="center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</w:p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ind w:firstLine="746"/>
              <w:rPr>
                <w:rFonts w:eastAsia="Times New Roman"/>
                <w:sz w:val="28"/>
                <w:szCs w:val="28"/>
              </w:rPr>
            </w:pPr>
            <w:r w:rsidRPr="00AF7A94">
              <w:rPr>
                <w:rFonts w:eastAsia="Times New Roman"/>
                <w:sz w:val="28"/>
                <w:szCs w:val="28"/>
              </w:rPr>
              <w:t>К заявлению прилагаю следующие документы:</w:t>
            </w:r>
          </w:p>
          <w:p w:rsidR="00AF7A94" w:rsidRPr="00AF7A94" w:rsidRDefault="00AF7A94" w:rsidP="00AF7A94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AF7A94">
              <w:rPr>
                <w:rFonts w:eastAsia="Times New Roman"/>
                <w:sz w:val="28"/>
                <w:szCs w:val="28"/>
              </w:rPr>
              <w:t>________________________________________________;</w:t>
            </w:r>
          </w:p>
          <w:p w:rsidR="00AF7A94" w:rsidRPr="00AF7A94" w:rsidRDefault="00AF7A94" w:rsidP="00AF7A94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AF7A94">
              <w:rPr>
                <w:rFonts w:eastAsia="Times New Roman"/>
                <w:sz w:val="28"/>
                <w:szCs w:val="28"/>
              </w:rPr>
              <w:t>________________________________________________;</w:t>
            </w:r>
          </w:p>
          <w:p w:rsidR="00AF7A94" w:rsidRPr="00AF7A94" w:rsidRDefault="00AF7A94" w:rsidP="00AF7A94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AF7A94">
              <w:rPr>
                <w:rFonts w:eastAsia="Times New Roman"/>
                <w:sz w:val="28"/>
                <w:szCs w:val="28"/>
              </w:rPr>
              <w:t>________________________________________________.</w:t>
            </w:r>
          </w:p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7" w:type="pct"/>
          </w:tcPr>
          <w:p w:rsidR="00AF7A94" w:rsidRPr="00AF7A94" w:rsidRDefault="00AF7A94" w:rsidP="00AF7A94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2130" w:type="pct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57" w:type="pct"/>
          </w:tcPr>
          <w:p w:rsidR="00AF7A94" w:rsidRPr="00AF7A94" w:rsidRDefault="00AF7A94" w:rsidP="00AF7A94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13" w:type="pct"/>
            <w:gridSpan w:val="2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F7A94" w:rsidRPr="00AF7A94" w:rsidTr="0012519D">
        <w:trPr>
          <w:trHeight w:val="70"/>
        </w:trPr>
        <w:tc>
          <w:tcPr>
            <w:tcW w:w="2130" w:type="pct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  <w:r w:rsidRPr="00AF7A94">
              <w:rPr>
                <w:rFonts w:eastAsia="Times New Roman"/>
                <w:sz w:val="24"/>
                <w:szCs w:val="24"/>
              </w:rPr>
              <w:t>подпись</w:t>
            </w:r>
          </w:p>
        </w:tc>
        <w:tc>
          <w:tcPr>
            <w:tcW w:w="657" w:type="pct"/>
          </w:tcPr>
          <w:p w:rsidR="00AF7A94" w:rsidRPr="00AF7A94" w:rsidRDefault="00AF7A94" w:rsidP="00AF7A94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13" w:type="pct"/>
            <w:gridSpan w:val="2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center"/>
              <w:rPr>
                <w:rFonts w:eastAsia="Times New Roman"/>
                <w:sz w:val="24"/>
                <w:szCs w:val="24"/>
              </w:rPr>
            </w:pPr>
            <w:r w:rsidRPr="00AF7A94">
              <w:rPr>
                <w:rFonts w:eastAsia="Times New Roman"/>
                <w:sz w:val="24"/>
                <w:szCs w:val="24"/>
              </w:rPr>
              <w:t>ФИО заявителя/представителя</w:t>
            </w:r>
          </w:p>
        </w:tc>
      </w:tr>
    </w:tbl>
    <w:p w:rsidR="00AF7A94" w:rsidRPr="00AF7A94" w:rsidRDefault="00AF7A94" w:rsidP="00AF7A9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ar-SA"/>
        </w:rPr>
      </w:pPr>
    </w:p>
    <w:p w:rsidR="00AF7A94" w:rsidRPr="00AF7A94" w:rsidRDefault="00AF7A94" w:rsidP="00AF7A9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sectPr w:rsidR="00AF7A94" w:rsidRPr="00AF7A94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F7A94" w:rsidRPr="00AF7A94" w:rsidRDefault="00AF7A94" w:rsidP="00AF7A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3"/>
        </w:rPr>
      </w:pPr>
      <w:r w:rsidRPr="00AF7A94">
        <w:rPr>
          <w:rFonts w:ascii="Times New Roman" w:eastAsia="Calibri" w:hAnsi="Times New Roman" w:cs="Times New Roman"/>
          <w:color w:val="000000"/>
          <w:sz w:val="28"/>
          <w:szCs w:val="23"/>
        </w:rPr>
        <w:lastRenderedPageBreak/>
        <w:t>Форма 2</w:t>
      </w: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A94">
        <w:rPr>
          <w:rFonts w:ascii="Times New Roman" w:hAnsi="Times New Roman" w:cs="Times New Roman"/>
          <w:sz w:val="24"/>
          <w:szCs w:val="24"/>
        </w:rPr>
        <w:t xml:space="preserve">Администрация Поселкового сельского поселения Тимашевского муниципального района Краснодарского края </w:t>
      </w: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1346"/>
        <w:gridCol w:w="693"/>
        <w:gridCol w:w="1916"/>
      </w:tblGrid>
      <w:tr w:rsidR="00AF7A94" w:rsidRPr="00AF7A94" w:rsidTr="0012519D">
        <w:trPr>
          <w:jc w:val="right"/>
        </w:trPr>
        <w:tc>
          <w:tcPr>
            <w:tcW w:w="1064" w:type="dxa"/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F7A94">
              <w:rPr>
                <w:rFonts w:ascii="Times New Roman" w:hAnsi="Times New Roman" w:cs="Times New Roman"/>
                <w:sz w:val="28"/>
                <w:szCs w:val="28"/>
              </w:rPr>
              <w:t xml:space="preserve">Кому: </w:t>
            </w:r>
          </w:p>
        </w:tc>
        <w:tc>
          <w:tcPr>
            <w:tcW w:w="3953" w:type="dxa"/>
            <w:gridSpan w:val="3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4" w:rsidRPr="00AF7A94" w:rsidTr="0012519D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4" w:rsidRPr="00AF7A94" w:rsidTr="0012519D">
        <w:trPr>
          <w:jc w:val="right"/>
        </w:trPr>
        <w:tc>
          <w:tcPr>
            <w:tcW w:w="3103" w:type="dxa"/>
            <w:gridSpan w:val="3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F7A9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4" w:rsidRPr="00AF7A94" w:rsidTr="0012519D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4" w:rsidRPr="00AF7A94" w:rsidTr="0012519D">
        <w:trPr>
          <w:jc w:val="right"/>
        </w:trPr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7A94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Представитель: 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4" w:rsidRPr="00AF7A94" w:rsidTr="0012519D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A94" w:rsidRPr="00AF7A94" w:rsidTr="0012519D">
        <w:trPr>
          <w:jc w:val="right"/>
        </w:trPr>
        <w:tc>
          <w:tcPr>
            <w:tcW w:w="5017" w:type="dxa"/>
            <w:gridSpan w:val="4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7A9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представителя: </w:t>
            </w:r>
          </w:p>
        </w:tc>
      </w:tr>
      <w:tr w:rsidR="00AF7A94" w:rsidRPr="00AF7A94" w:rsidTr="0012519D">
        <w:trPr>
          <w:jc w:val="right"/>
        </w:trPr>
        <w:tc>
          <w:tcPr>
            <w:tcW w:w="5017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94">
        <w:rPr>
          <w:rFonts w:ascii="Times New Roman" w:hAnsi="Times New Roman" w:cs="Times New Roman"/>
          <w:b/>
          <w:sz w:val="28"/>
          <w:szCs w:val="28"/>
        </w:rPr>
        <w:t>Решение об отказе в предоставлении Услуги</w:t>
      </w:r>
    </w:p>
    <w:p w:rsidR="00AF7A94" w:rsidRPr="00AF7A94" w:rsidRDefault="00AF7A94" w:rsidP="00AF7A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AF7A94" w:rsidRPr="00AF7A94" w:rsidTr="0012519D">
        <w:tc>
          <w:tcPr>
            <w:tcW w:w="5097" w:type="dxa"/>
          </w:tcPr>
          <w:p w:rsidR="00AF7A94" w:rsidRPr="00AF7A94" w:rsidRDefault="00AF7A94" w:rsidP="00AF7A94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7A94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 w:rsidRPr="00AF7A9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AF7A94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AF7A94" w:rsidRPr="00AF7A94" w:rsidRDefault="00AF7A94" w:rsidP="00AF7A94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7A9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AF7A94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</w:t>
            </w:r>
          </w:p>
        </w:tc>
      </w:tr>
      <w:tr w:rsidR="00AF7A94" w:rsidRPr="00AF7A94" w:rsidTr="0012519D">
        <w:tc>
          <w:tcPr>
            <w:tcW w:w="5097" w:type="dxa"/>
          </w:tcPr>
          <w:p w:rsidR="00AF7A94" w:rsidRPr="00AF7A94" w:rsidRDefault="00AF7A94" w:rsidP="00AF7A94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98" w:type="dxa"/>
          </w:tcPr>
          <w:p w:rsidR="00AF7A94" w:rsidRPr="00AF7A94" w:rsidRDefault="00AF7A94" w:rsidP="00AF7A94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</w:tbl>
    <w:p w:rsidR="00AF7A94" w:rsidRPr="00AF7A94" w:rsidRDefault="00AF7A94" w:rsidP="00AF7A94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от ___________ № ______________ и приложенных к нему документов принято решение об отказе в предоставлении отсрочки уплаты арендной платы по договору аренды недвижимого имущества, находящегося в муниципальной собственности              от ________ №_____________ по следующим основаниям: _________________.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Дополнительно информируем: ____________________________________.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AF7A94" w:rsidRPr="00AF7A94" w:rsidRDefault="00AF7A94" w:rsidP="00AF7A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 w:rsidRPr="00AF7A94">
        <w:rPr>
          <w:rFonts w:ascii="Times New Roman" w:hAnsi="Times New Roman" w:cs="Times New Roman"/>
          <w:sz w:val="28"/>
          <w:szCs w:val="28"/>
          <w:lang w:bidi="ru-RU"/>
        </w:rPr>
        <w:t xml:space="preserve">_________________    __________________            </w:t>
      </w:r>
      <w:r w:rsidRPr="00AF7A94">
        <w:rPr>
          <w:rFonts w:ascii="Times New Roman" w:hAnsi="Times New Roman" w:cs="Times New Roman"/>
          <w:sz w:val="20"/>
          <w:szCs w:val="20"/>
          <w:lang w:bidi="ru-RU"/>
        </w:rPr>
        <w:t>___________________________</w:t>
      </w:r>
    </w:p>
    <w:p w:rsidR="00AF7A94" w:rsidRPr="00AF7A94" w:rsidRDefault="00AF7A94" w:rsidP="00AF7A94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 w:rsidRPr="00AF7A94">
        <w:rPr>
          <w:rFonts w:ascii="Times New Roman" w:hAnsi="Times New Roman" w:cs="Times New Roman"/>
          <w:sz w:val="20"/>
          <w:szCs w:val="20"/>
          <w:lang w:bidi="ru-RU"/>
        </w:rPr>
        <w:t xml:space="preserve">       (должность)                                   (подпись)                                     (фамилия, имя, отчество (при наличии)</w:t>
      </w: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AF7A94" w:rsidRPr="00AF7A94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lastRenderedPageBreak/>
        <w:t>Форма 3</w:t>
      </w:r>
    </w:p>
    <w:p w:rsidR="00AF7A94" w:rsidRPr="00AF7A94" w:rsidRDefault="00AF7A94" w:rsidP="00AF7A9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7A94" w:rsidRPr="00AF7A94" w:rsidRDefault="00AF7A94" w:rsidP="00AF7A94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A94">
        <w:rPr>
          <w:rFonts w:ascii="Times New Roman" w:hAnsi="Times New Roman" w:cs="Times New Roman"/>
          <w:sz w:val="24"/>
          <w:szCs w:val="24"/>
        </w:rPr>
        <w:t xml:space="preserve">Администрация Поселкового сельского поселения Тимашевского муниципального района Краснодарского края </w:t>
      </w:r>
    </w:p>
    <w:p w:rsidR="00AF7A94" w:rsidRPr="00AF7A94" w:rsidRDefault="00AF7A94" w:rsidP="00AF7A9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1064"/>
        <w:gridCol w:w="1006"/>
        <w:gridCol w:w="695"/>
        <w:gridCol w:w="2091"/>
      </w:tblGrid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7A94">
              <w:rPr>
                <w:sz w:val="28"/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7A94">
              <w:rPr>
                <w:sz w:val="28"/>
                <w:szCs w:val="28"/>
              </w:rPr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7A94">
              <w:rPr>
                <w:sz w:val="28"/>
                <w:szCs w:val="28"/>
              </w:rPr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7A94">
              <w:rPr>
                <w:sz w:val="28"/>
                <w:szCs w:val="28"/>
              </w:rPr>
              <w:t xml:space="preserve">Контактные данные представителя: </w:t>
            </w:r>
          </w:p>
        </w:tc>
      </w:tr>
      <w:tr w:rsidR="00AF7A94" w:rsidRPr="00AF7A94" w:rsidTr="0012519D">
        <w:tc>
          <w:tcPr>
            <w:tcW w:w="4856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F7A94" w:rsidRPr="00AF7A94" w:rsidRDefault="00AF7A94" w:rsidP="00AF7A94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об отказе в приеме документов, необходимых </w:t>
      </w:r>
    </w:p>
    <w:p w:rsidR="00AF7A94" w:rsidRPr="00AF7A94" w:rsidRDefault="00AF7A94" w:rsidP="00AF7A9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предоставления Услуги </w:t>
      </w: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AF7A94" w:rsidRPr="00AF7A94" w:rsidTr="0012519D">
        <w:tc>
          <w:tcPr>
            <w:tcW w:w="5097" w:type="dxa"/>
          </w:tcPr>
          <w:p w:rsidR="00AF7A94" w:rsidRPr="00AF7A94" w:rsidRDefault="00AF7A94" w:rsidP="00AF7A94">
            <w:pPr>
              <w:widowControl w:val="0"/>
              <w:spacing w:before="240"/>
              <w:rPr>
                <w:rFonts w:eastAsia="Times New Roman"/>
                <w:b/>
                <w:sz w:val="28"/>
                <w:szCs w:val="28"/>
              </w:rPr>
            </w:pPr>
            <w:r w:rsidRPr="00AF7A94">
              <w:rPr>
                <w:rFonts w:eastAsia="Times New Roman"/>
                <w:bCs/>
                <w:sz w:val="28"/>
                <w:szCs w:val="28"/>
              </w:rPr>
              <w:t>от</w:t>
            </w:r>
            <w:r w:rsidRPr="00AF7A9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r w:rsidRPr="00AF7A94">
              <w:rPr>
                <w:rFonts w:eastAsia="Times New Roman"/>
                <w:bCs/>
                <w:sz w:val="28"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AF7A94" w:rsidRPr="00AF7A94" w:rsidRDefault="00AF7A94" w:rsidP="00AF7A94">
            <w:pPr>
              <w:widowControl w:val="0"/>
              <w:spacing w:before="240"/>
              <w:jc w:val="right"/>
              <w:rPr>
                <w:rFonts w:eastAsia="Times New Roman"/>
                <w:b/>
                <w:sz w:val="28"/>
                <w:szCs w:val="28"/>
              </w:rPr>
            </w:pPr>
            <w:r w:rsidRPr="00AF7A9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AF7A94">
              <w:rPr>
                <w:rFonts w:eastAsia="Times New Roman"/>
                <w:bCs/>
                <w:sz w:val="28"/>
                <w:szCs w:val="28"/>
              </w:rPr>
              <w:t>____________________</w:t>
            </w:r>
          </w:p>
        </w:tc>
      </w:tr>
    </w:tbl>
    <w:p w:rsidR="00AF7A94" w:rsidRPr="00AF7A94" w:rsidRDefault="00AF7A94" w:rsidP="00AF7A9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AF7A94" w:rsidRPr="00AF7A94" w:rsidRDefault="00AF7A94" w:rsidP="00AF7A94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заявления от ___________ № ______________ и приложенных к нему документов, принято решение об отказе в приеме документов для предоставления Услуги «Предоставление отсрочки уплаты арендной платы по договорам аренды недвижимого имущества (в том числе земельных участков), находящегося в муниципальной собственности</w:t>
      </w:r>
      <w:r w:rsidRPr="00AF7A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F7A94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специальной военной операции</w:t>
      </w: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</w:t>
      </w: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следующим основаниям: </w:t>
      </w:r>
    </w:p>
    <w:p w:rsidR="00AF7A94" w:rsidRPr="00AF7A94" w:rsidRDefault="00AF7A94" w:rsidP="00AF7A94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информация: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AF7A94" w:rsidRPr="00AF7A94" w:rsidRDefault="00AF7A94" w:rsidP="00AF7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  <w:r w:rsidRPr="00AF7A94">
        <w:rPr>
          <w:rFonts w:ascii="Times New Roman" w:eastAsia="Times New Roman" w:hAnsi="Times New Roman" w:cs="Times New Roman"/>
          <w:iCs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AF7A94" w:rsidRPr="00AF7A94" w:rsidRDefault="00AF7A94" w:rsidP="00AF7A9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</w:t>
      </w:r>
    </w:p>
    <w:p w:rsidR="00AF7A94" w:rsidRPr="00AF7A94" w:rsidRDefault="00AF7A94" w:rsidP="00AF7A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A94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AF7A94" w:rsidRPr="00AF7A94" w:rsidRDefault="00AF7A94" w:rsidP="00AF7A9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AF7A94" w:rsidRPr="00AF7A94" w:rsidTr="0012519D">
        <w:tc>
          <w:tcPr>
            <w:tcW w:w="3227" w:type="dxa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A94" w:rsidRPr="00AF7A94" w:rsidTr="0012519D">
        <w:tc>
          <w:tcPr>
            <w:tcW w:w="3227" w:type="dxa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AF7A94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AF7A94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AF7A94" w:rsidRPr="00AF7A94" w:rsidRDefault="00AF7A94" w:rsidP="00AF7A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AF7A94">
              <w:rPr>
                <w:sz w:val="18"/>
                <w:szCs w:val="28"/>
              </w:rPr>
              <w:t xml:space="preserve">Ф.И.О. </w:t>
            </w:r>
          </w:p>
        </w:tc>
      </w:tr>
    </w:tbl>
    <w:p w:rsidR="00AF7A94" w:rsidRPr="00AF7A94" w:rsidRDefault="00AF7A94" w:rsidP="00AF7A9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A94" w:rsidRPr="002C46BC" w:rsidRDefault="00AF7A94" w:rsidP="00AF7A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AF7A94" w:rsidRPr="002C46BC" w:rsidSect="002F0029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9F5" w:rsidRDefault="007679F5" w:rsidP="000A3DDF">
      <w:pPr>
        <w:spacing w:after="0" w:line="240" w:lineRule="auto"/>
      </w:pPr>
      <w:r>
        <w:separator/>
      </w:r>
    </w:p>
  </w:endnote>
  <w:endnote w:type="continuationSeparator" w:id="0">
    <w:p w:rsidR="007679F5" w:rsidRDefault="007679F5" w:rsidP="000A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9F5" w:rsidRDefault="007679F5" w:rsidP="000A3DDF">
      <w:pPr>
        <w:spacing w:after="0" w:line="240" w:lineRule="auto"/>
      </w:pPr>
      <w:r>
        <w:separator/>
      </w:r>
    </w:p>
  </w:footnote>
  <w:footnote w:type="continuationSeparator" w:id="0">
    <w:p w:rsidR="007679F5" w:rsidRDefault="007679F5" w:rsidP="000A3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3494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7A94" w:rsidRPr="006A5198" w:rsidRDefault="00AF7A9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1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1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F7A94" w:rsidRDefault="00AF7A9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0035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3DDF" w:rsidRPr="000A3DDF" w:rsidRDefault="000A3DDF" w:rsidP="000A3DD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3D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3D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3D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7A94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A3D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A3DDF" w:rsidRDefault="000A3D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5B76F0D"/>
    <w:multiLevelType w:val="hybridMultilevel"/>
    <w:tmpl w:val="1610C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C94972"/>
    <w:multiLevelType w:val="hybridMultilevel"/>
    <w:tmpl w:val="4EEE91F2"/>
    <w:lvl w:ilvl="0" w:tplc="98E61C08">
      <w:start w:val="1"/>
      <w:numFmt w:val="decimal"/>
      <w:lvlText w:val="%1)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A4DF2"/>
    <w:multiLevelType w:val="multilevel"/>
    <w:tmpl w:val="1AACC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427128E4"/>
    <w:multiLevelType w:val="multilevel"/>
    <w:tmpl w:val="1AACC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81315E5"/>
    <w:multiLevelType w:val="hybridMultilevel"/>
    <w:tmpl w:val="B6B01A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97B5D"/>
    <w:multiLevelType w:val="hybridMultilevel"/>
    <w:tmpl w:val="C374E216"/>
    <w:lvl w:ilvl="0" w:tplc="F524FFB0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7" w15:restartNumberingAfterBreak="0">
    <w:nsid w:val="6045006F"/>
    <w:multiLevelType w:val="hybridMultilevel"/>
    <w:tmpl w:val="38347D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700E3"/>
    <w:multiLevelType w:val="hybridMultilevel"/>
    <w:tmpl w:val="7F52D154"/>
    <w:lvl w:ilvl="0" w:tplc="16FC15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035B6"/>
    <w:multiLevelType w:val="multilevel"/>
    <w:tmpl w:val="8B221D20"/>
    <w:lvl w:ilvl="0">
      <w:start w:val="2"/>
      <w:numFmt w:val="decimal"/>
      <w:lvlText w:val="%1."/>
      <w:lvlJc w:val="left"/>
      <w:pPr>
        <w:ind w:left="5764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D46C53"/>
    <w:multiLevelType w:val="hybridMultilevel"/>
    <w:tmpl w:val="2AC07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94A04"/>
    <w:multiLevelType w:val="multilevel"/>
    <w:tmpl w:val="59BC0CA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1"/>
  </w:num>
  <w:num w:numId="5">
    <w:abstractNumId w:val="12"/>
    <w:lvlOverride w:ilvl="0">
      <w:startOverride w:val="1"/>
    </w:lvlOverride>
    <w:lvlOverride w:ilvl="1">
      <w:startOverride w:val="4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11"/>
  </w:num>
  <w:num w:numId="9">
    <w:abstractNumId w:val="9"/>
  </w:num>
  <w:num w:numId="10">
    <w:abstractNumId w:val="6"/>
  </w:num>
  <w:num w:numId="11">
    <w:abstractNumId w:val="8"/>
  </w:num>
  <w:num w:numId="12">
    <w:abstractNumId w:val="5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9B"/>
    <w:rsid w:val="0000529A"/>
    <w:rsid w:val="0000697C"/>
    <w:rsid w:val="00007249"/>
    <w:rsid w:val="00016AA4"/>
    <w:rsid w:val="00042127"/>
    <w:rsid w:val="00072310"/>
    <w:rsid w:val="00084A4C"/>
    <w:rsid w:val="000A3DDF"/>
    <w:rsid w:val="000B7200"/>
    <w:rsid w:val="000B7DC5"/>
    <w:rsid w:val="000D3002"/>
    <w:rsid w:val="001843D3"/>
    <w:rsid w:val="001A07EF"/>
    <w:rsid w:val="001F077C"/>
    <w:rsid w:val="001F33F0"/>
    <w:rsid w:val="002045A1"/>
    <w:rsid w:val="002511B0"/>
    <w:rsid w:val="00251FA7"/>
    <w:rsid w:val="00276016"/>
    <w:rsid w:val="002A6D6C"/>
    <w:rsid w:val="002B4A7E"/>
    <w:rsid w:val="002B4C24"/>
    <w:rsid w:val="002C053E"/>
    <w:rsid w:val="002C46BC"/>
    <w:rsid w:val="002E21FD"/>
    <w:rsid w:val="002F0029"/>
    <w:rsid w:val="002F7EBF"/>
    <w:rsid w:val="00301A63"/>
    <w:rsid w:val="003226C9"/>
    <w:rsid w:val="0032746A"/>
    <w:rsid w:val="00342271"/>
    <w:rsid w:val="00345A6F"/>
    <w:rsid w:val="00346EEB"/>
    <w:rsid w:val="003475F4"/>
    <w:rsid w:val="003524F6"/>
    <w:rsid w:val="00393669"/>
    <w:rsid w:val="003A41F2"/>
    <w:rsid w:val="003A630C"/>
    <w:rsid w:val="003B0714"/>
    <w:rsid w:val="003E0D41"/>
    <w:rsid w:val="003F4500"/>
    <w:rsid w:val="004200CC"/>
    <w:rsid w:val="00440177"/>
    <w:rsid w:val="0045256A"/>
    <w:rsid w:val="004930FD"/>
    <w:rsid w:val="004A507A"/>
    <w:rsid w:val="005016AF"/>
    <w:rsid w:val="00507D83"/>
    <w:rsid w:val="00532F05"/>
    <w:rsid w:val="005526BF"/>
    <w:rsid w:val="005B2862"/>
    <w:rsid w:val="005C3942"/>
    <w:rsid w:val="00631F28"/>
    <w:rsid w:val="00634479"/>
    <w:rsid w:val="006552AA"/>
    <w:rsid w:val="00677092"/>
    <w:rsid w:val="006A47DC"/>
    <w:rsid w:val="006A6DB1"/>
    <w:rsid w:val="006A7AB6"/>
    <w:rsid w:val="006F0E7E"/>
    <w:rsid w:val="00722174"/>
    <w:rsid w:val="0073462A"/>
    <w:rsid w:val="007679F5"/>
    <w:rsid w:val="00787A88"/>
    <w:rsid w:val="007A3B35"/>
    <w:rsid w:val="007C0ECF"/>
    <w:rsid w:val="007C7EFA"/>
    <w:rsid w:val="007F3D25"/>
    <w:rsid w:val="008353A5"/>
    <w:rsid w:val="008656D4"/>
    <w:rsid w:val="00870BC8"/>
    <w:rsid w:val="008A3AF8"/>
    <w:rsid w:val="008A62E1"/>
    <w:rsid w:val="00937B03"/>
    <w:rsid w:val="00956366"/>
    <w:rsid w:val="009570EB"/>
    <w:rsid w:val="00975DB3"/>
    <w:rsid w:val="009B6C6B"/>
    <w:rsid w:val="00A20D3F"/>
    <w:rsid w:val="00A41764"/>
    <w:rsid w:val="00A77F7D"/>
    <w:rsid w:val="00AA4837"/>
    <w:rsid w:val="00AB14A0"/>
    <w:rsid w:val="00AE0495"/>
    <w:rsid w:val="00AF7A94"/>
    <w:rsid w:val="00B21F3D"/>
    <w:rsid w:val="00B76FF6"/>
    <w:rsid w:val="00B80C42"/>
    <w:rsid w:val="00BA2DEB"/>
    <w:rsid w:val="00BE08DB"/>
    <w:rsid w:val="00BE7B6E"/>
    <w:rsid w:val="00C22F9E"/>
    <w:rsid w:val="00C474A0"/>
    <w:rsid w:val="00C4765D"/>
    <w:rsid w:val="00C946E0"/>
    <w:rsid w:val="00CA78A5"/>
    <w:rsid w:val="00CC33DB"/>
    <w:rsid w:val="00CD4FDB"/>
    <w:rsid w:val="00CE069B"/>
    <w:rsid w:val="00CE4B7C"/>
    <w:rsid w:val="00CE6312"/>
    <w:rsid w:val="00D20735"/>
    <w:rsid w:val="00D3758C"/>
    <w:rsid w:val="00D62D4C"/>
    <w:rsid w:val="00D632E0"/>
    <w:rsid w:val="00D86D4F"/>
    <w:rsid w:val="00DD7C6F"/>
    <w:rsid w:val="00DD7CA7"/>
    <w:rsid w:val="00DE22FE"/>
    <w:rsid w:val="00E07D3B"/>
    <w:rsid w:val="00E351D5"/>
    <w:rsid w:val="00E77D51"/>
    <w:rsid w:val="00E913FB"/>
    <w:rsid w:val="00F01070"/>
    <w:rsid w:val="00F10CD6"/>
    <w:rsid w:val="00F42F56"/>
    <w:rsid w:val="00F5126E"/>
    <w:rsid w:val="00F75F65"/>
    <w:rsid w:val="00F91E6B"/>
    <w:rsid w:val="00F92584"/>
    <w:rsid w:val="00FA30AA"/>
    <w:rsid w:val="00FD5373"/>
    <w:rsid w:val="00FE614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394C2-8705-4E52-B6BD-737D964B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6A"/>
  </w:style>
  <w:style w:type="paragraph" w:styleId="1">
    <w:name w:val="heading 1"/>
    <w:basedOn w:val="a"/>
    <w:next w:val="a"/>
    <w:link w:val="10"/>
    <w:uiPriority w:val="9"/>
    <w:qFormat/>
    <w:rsid w:val="000A3D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D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0A3D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A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DDF"/>
  </w:style>
  <w:style w:type="paragraph" w:styleId="a6">
    <w:name w:val="footer"/>
    <w:basedOn w:val="a"/>
    <w:link w:val="a7"/>
    <w:uiPriority w:val="99"/>
    <w:unhideWhenUsed/>
    <w:rsid w:val="000A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DDF"/>
  </w:style>
  <w:style w:type="paragraph" w:customStyle="1" w:styleId="Default">
    <w:name w:val="Default"/>
    <w:rsid w:val="00F5126E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37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7B03"/>
    <w:rPr>
      <w:rFonts w:ascii="Segoe UI" w:hAnsi="Segoe UI" w:cs="Segoe UI"/>
      <w:sz w:val="18"/>
      <w:szCs w:val="18"/>
    </w:rPr>
  </w:style>
  <w:style w:type="paragraph" w:customStyle="1" w:styleId="aa">
    <w:name w:val="Прижатый влево"/>
    <w:basedOn w:val="a"/>
    <w:next w:val="a"/>
    <w:uiPriority w:val="99"/>
    <w:rsid w:val="0063447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b">
    <w:name w:val="Body Text"/>
    <w:basedOn w:val="a"/>
    <w:link w:val="ac"/>
    <w:rsid w:val="00FD537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D53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AA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nhideWhenUsed/>
    <w:rsid w:val="007C0ECF"/>
    <w:rPr>
      <w:color w:val="0000FF"/>
      <w:u w:val="single"/>
    </w:rPr>
  </w:style>
  <w:style w:type="paragraph" w:styleId="af">
    <w:name w:val="No Spacing"/>
    <w:uiPriority w:val="1"/>
    <w:qFormat/>
    <w:rsid w:val="002C46BC"/>
    <w:pPr>
      <w:spacing w:after="0" w:line="240" w:lineRule="auto"/>
    </w:pPr>
  </w:style>
  <w:style w:type="table" w:styleId="af0">
    <w:name w:val="Table Grid"/>
    <w:basedOn w:val="a1"/>
    <w:uiPriority w:val="39"/>
    <w:rsid w:val="002C4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2C46B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f0"/>
    <w:uiPriority w:val="59"/>
    <w:rsid w:val="002C46B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&#1087;&#1086;&#1089;&#1077;&#1083;&#1082;&#1086;&#1074;&#1086;&#1077;&#1089;&#1087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53;&#1086;&#1074;&#1086;&#1083;&#1077;&#1085;&#1080;&#1085;&#1089;&#1082;&#1086;&#1077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A1B36-BE41-457C-B490-CCB607B0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4922</Words>
  <Characters>28056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2026-07-30T06:41:00Z</cp:lastPrinted>
  <dcterms:created xsi:type="dcterms:W3CDTF">2026-01-15T08:06:00Z</dcterms:created>
  <dcterms:modified xsi:type="dcterms:W3CDTF">2026-08-28T09:48:00Z</dcterms:modified>
</cp:coreProperties>
</file>