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1E" w:rsidRPr="00CB331E" w:rsidRDefault="00CB331E" w:rsidP="00CB331E">
      <w:pPr>
        <w:spacing w:after="0" w:line="240" w:lineRule="auto"/>
        <w:jc w:val="center"/>
        <w:rPr>
          <w:rFonts w:ascii="Times New Roman" w:hAnsi="Times New Roman" w:cs="Times New Roman"/>
          <w:b/>
          <w:sz w:val="36"/>
        </w:rPr>
      </w:pPr>
      <w:proofErr w:type="spellStart"/>
      <w:r w:rsidRPr="00CB331E">
        <w:rPr>
          <w:rFonts w:ascii="Times New Roman" w:hAnsi="Times New Roman" w:cs="Times New Roman"/>
          <w:b/>
          <w:sz w:val="36"/>
        </w:rPr>
        <w:t>Фишинг</w:t>
      </w:r>
      <w:proofErr w:type="spellEnd"/>
      <w:r w:rsidRPr="00CB331E">
        <w:rPr>
          <w:rFonts w:ascii="Times New Roman" w:hAnsi="Times New Roman" w:cs="Times New Roman"/>
          <w:b/>
          <w:sz w:val="36"/>
        </w:rPr>
        <w:t>: что такое, как распознать и не попасть на крючок мошенников</w:t>
      </w:r>
    </w:p>
    <w:p w:rsidR="00CB331E" w:rsidRDefault="00CB331E" w:rsidP="00CB331E">
      <w:pPr>
        <w:spacing w:after="0" w:line="240" w:lineRule="auto"/>
        <w:rPr>
          <w:rFonts w:ascii="Times New Roman" w:hAnsi="Times New Roman" w:cs="Times New Roman"/>
          <w:sz w:val="28"/>
        </w:rPr>
      </w:pP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 xml:space="preserve">В эпоху цифровых технологий наши личные и финансовые данные – ценный актив, за которым охотятся </w:t>
      </w:r>
      <w:proofErr w:type="spellStart"/>
      <w:r w:rsidRPr="00CB331E">
        <w:rPr>
          <w:rFonts w:ascii="Times New Roman" w:hAnsi="Times New Roman" w:cs="Times New Roman"/>
          <w:sz w:val="28"/>
        </w:rPr>
        <w:t>кибермошенники</w:t>
      </w:r>
      <w:proofErr w:type="spellEnd"/>
      <w:r w:rsidRPr="00CB331E">
        <w:rPr>
          <w:rFonts w:ascii="Times New Roman" w:hAnsi="Times New Roman" w:cs="Times New Roman"/>
          <w:sz w:val="28"/>
        </w:rPr>
        <w:t xml:space="preserve">. Один из распространенных методов его кражи – </w:t>
      </w:r>
      <w:proofErr w:type="spellStart"/>
      <w:r w:rsidRPr="00CB331E">
        <w:rPr>
          <w:rFonts w:ascii="Times New Roman" w:hAnsi="Times New Roman" w:cs="Times New Roman"/>
          <w:sz w:val="28"/>
        </w:rPr>
        <w:t>фишинг</w:t>
      </w:r>
      <w:proofErr w:type="spellEnd"/>
      <w:r w:rsidRPr="00CB331E">
        <w:rPr>
          <w:rFonts w:ascii="Times New Roman" w:hAnsi="Times New Roman" w:cs="Times New Roman"/>
          <w:sz w:val="28"/>
        </w:rPr>
        <w:t xml:space="preserve">. Расскажем, как защититься от </w:t>
      </w:r>
      <w:proofErr w:type="spellStart"/>
      <w:r w:rsidRPr="00CB331E">
        <w:rPr>
          <w:rFonts w:ascii="Times New Roman" w:hAnsi="Times New Roman" w:cs="Times New Roman"/>
          <w:sz w:val="28"/>
        </w:rPr>
        <w:t>фишинга</w:t>
      </w:r>
      <w:proofErr w:type="spellEnd"/>
      <w:r w:rsidRPr="00CB331E">
        <w:rPr>
          <w:rFonts w:ascii="Times New Roman" w:hAnsi="Times New Roman" w:cs="Times New Roman"/>
          <w:sz w:val="28"/>
        </w:rPr>
        <w:t>.</w:t>
      </w:r>
    </w:p>
    <w:p w:rsidR="00CB331E" w:rsidRPr="00CB331E" w:rsidRDefault="00CB331E" w:rsidP="00CB331E">
      <w:pPr>
        <w:spacing w:after="0" w:line="240" w:lineRule="auto"/>
        <w:ind w:firstLine="709"/>
        <w:jc w:val="center"/>
        <w:rPr>
          <w:rFonts w:ascii="Times New Roman" w:hAnsi="Times New Roman" w:cs="Times New Roman"/>
          <w:sz w:val="28"/>
          <w:u w:val="single"/>
        </w:rPr>
      </w:pPr>
      <w:r w:rsidRPr="00CB331E">
        <w:rPr>
          <w:rFonts w:ascii="Times New Roman" w:hAnsi="Times New Roman" w:cs="Times New Roman"/>
          <w:sz w:val="28"/>
          <w:u w:val="single"/>
        </w:rPr>
        <w:t xml:space="preserve">Что такое </w:t>
      </w:r>
      <w:proofErr w:type="spellStart"/>
      <w:r w:rsidRPr="00CB331E">
        <w:rPr>
          <w:rFonts w:ascii="Times New Roman" w:hAnsi="Times New Roman" w:cs="Times New Roman"/>
          <w:sz w:val="28"/>
          <w:u w:val="single"/>
        </w:rPr>
        <w:t>фишинг</w:t>
      </w:r>
      <w:proofErr w:type="spellEnd"/>
      <w:r w:rsidRPr="00CB331E">
        <w:rPr>
          <w:rFonts w:ascii="Times New Roman" w:hAnsi="Times New Roman" w:cs="Times New Roman"/>
          <w:sz w:val="28"/>
          <w:u w:val="single"/>
        </w:rPr>
        <w:t>?</w:t>
      </w: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Это вид мошенничества, цель которого обманом завладеть персональными данными человека и получить доступ к его деньгам. Термин «</w:t>
      </w:r>
      <w:proofErr w:type="spellStart"/>
      <w:r w:rsidRPr="00CB331E">
        <w:rPr>
          <w:rFonts w:ascii="Times New Roman" w:hAnsi="Times New Roman" w:cs="Times New Roman"/>
          <w:sz w:val="28"/>
        </w:rPr>
        <w:t>фишинг</w:t>
      </w:r>
      <w:proofErr w:type="spellEnd"/>
      <w:r w:rsidRPr="00CB331E">
        <w:rPr>
          <w:rFonts w:ascii="Times New Roman" w:hAnsi="Times New Roman" w:cs="Times New Roman"/>
          <w:sz w:val="28"/>
        </w:rPr>
        <w:t xml:space="preserve">» происходит от английского </w:t>
      </w:r>
      <w:proofErr w:type="spellStart"/>
      <w:r w:rsidRPr="00CB331E">
        <w:rPr>
          <w:rFonts w:ascii="Times New Roman" w:hAnsi="Times New Roman" w:cs="Times New Roman"/>
          <w:sz w:val="28"/>
        </w:rPr>
        <w:t>fishing</w:t>
      </w:r>
      <w:proofErr w:type="spellEnd"/>
      <w:r w:rsidRPr="00CB331E">
        <w:rPr>
          <w:rFonts w:ascii="Times New Roman" w:hAnsi="Times New Roman" w:cs="Times New Roman"/>
          <w:sz w:val="28"/>
        </w:rPr>
        <w:t xml:space="preserve"> – рыбная ловля. Злоумышленники, подобно рыбакам, забрасывают удочку в виде схем обмана, чтобы добраться до логина и пароля от личного кабинета жертвы в банке, на портале «Госуслуги» или другом сервисе, до реквизитов банковской карты, счета, паспортных данных и другой личной информации. Фишеры могут воспользоваться ею самостоятельно, а могут продать другим злоумышленникам, обнародовать в сети Интернет, шантажировать </w:t>
      </w:r>
      <w:proofErr w:type="gramStart"/>
      <w:r w:rsidRPr="00CB331E">
        <w:rPr>
          <w:rFonts w:ascii="Times New Roman" w:hAnsi="Times New Roman" w:cs="Times New Roman"/>
          <w:sz w:val="28"/>
        </w:rPr>
        <w:t>человека  и</w:t>
      </w:r>
      <w:proofErr w:type="gramEnd"/>
      <w:r w:rsidRPr="00CB331E">
        <w:rPr>
          <w:rFonts w:ascii="Times New Roman" w:hAnsi="Times New Roman" w:cs="Times New Roman"/>
          <w:sz w:val="28"/>
        </w:rPr>
        <w:t xml:space="preserve"> требовать деньги. </w:t>
      </w: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 xml:space="preserve">В 2024 году одна только Лаборатория Касперского заблокировала более 125 млн </w:t>
      </w:r>
      <w:proofErr w:type="spellStart"/>
      <w:r w:rsidRPr="00CB331E">
        <w:rPr>
          <w:rFonts w:ascii="Times New Roman" w:hAnsi="Times New Roman" w:cs="Times New Roman"/>
          <w:sz w:val="28"/>
        </w:rPr>
        <w:t>фишинговых</w:t>
      </w:r>
      <w:proofErr w:type="spellEnd"/>
      <w:r w:rsidRPr="00CB331E">
        <w:rPr>
          <w:rFonts w:ascii="Times New Roman" w:hAnsi="Times New Roman" w:cs="Times New Roman"/>
          <w:sz w:val="28"/>
        </w:rPr>
        <w:t xml:space="preserve"> почтовых отправлений и предотвратила без малого 900 млн попыток перехода по поддельным ссылкам. </w:t>
      </w:r>
    </w:p>
    <w:p w:rsidR="00CB331E" w:rsidRDefault="00CB331E" w:rsidP="00CB331E">
      <w:pPr>
        <w:spacing w:after="0" w:line="240" w:lineRule="auto"/>
        <w:jc w:val="center"/>
        <w:rPr>
          <w:rFonts w:ascii="Times New Roman" w:hAnsi="Times New Roman" w:cs="Times New Roman"/>
          <w:sz w:val="28"/>
        </w:rPr>
      </w:pPr>
    </w:p>
    <w:p w:rsidR="00CB331E" w:rsidRPr="00CB331E" w:rsidRDefault="00CB331E" w:rsidP="00CB331E">
      <w:pPr>
        <w:spacing w:after="0" w:line="240" w:lineRule="auto"/>
        <w:jc w:val="center"/>
        <w:rPr>
          <w:rFonts w:ascii="Times New Roman" w:hAnsi="Times New Roman" w:cs="Times New Roman"/>
          <w:sz w:val="28"/>
        </w:rPr>
      </w:pPr>
      <w:r w:rsidRPr="00CB331E">
        <w:rPr>
          <w:rFonts w:ascii="Times New Roman" w:hAnsi="Times New Roman" w:cs="Times New Roman"/>
          <w:sz w:val="28"/>
        </w:rPr>
        <w:t xml:space="preserve">Какие типы </w:t>
      </w:r>
      <w:proofErr w:type="spellStart"/>
      <w:r w:rsidRPr="00CB331E">
        <w:rPr>
          <w:rFonts w:ascii="Times New Roman" w:hAnsi="Times New Roman" w:cs="Times New Roman"/>
          <w:sz w:val="28"/>
        </w:rPr>
        <w:t>фишинга</w:t>
      </w:r>
      <w:proofErr w:type="spellEnd"/>
      <w:r w:rsidRPr="00CB331E">
        <w:rPr>
          <w:rFonts w:ascii="Times New Roman" w:hAnsi="Times New Roman" w:cs="Times New Roman"/>
          <w:sz w:val="28"/>
        </w:rPr>
        <w:t xml:space="preserve"> бывают?</w:t>
      </w:r>
    </w:p>
    <w:p w:rsidR="00CB331E" w:rsidRPr="00CB331E" w:rsidRDefault="00CB331E" w:rsidP="00CB331E">
      <w:pPr>
        <w:spacing w:after="0" w:line="240" w:lineRule="auto"/>
        <w:jc w:val="both"/>
        <w:rPr>
          <w:rFonts w:ascii="Times New Roman" w:hAnsi="Times New Roman" w:cs="Times New Roman"/>
          <w:sz w:val="28"/>
        </w:rPr>
      </w:pPr>
      <w:r w:rsidRPr="00CB331E">
        <w:rPr>
          <w:rFonts w:ascii="Times New Roman" w:hAnsi="Times New Roman" w:cs="Times New Roman"/>
          <w:sz w:val="28"/>
        </w:rPr>
        <w:t xml:space="preserve">Преступники изобретают различные виды </w:t>
      </w:r>
      <w:proofErr w:type="spellStart"/>
      <w:r w:rsidRPr="00CB331E">
        <w:rPr>
          <w:rFonts w:ascii="Times New Roman" w:hAnsi="Times New Roman" w:cs="Times New Roman"/>
          <w:sz w:val="28"/>
        </w:rPr>
        <w:t>фишинговых</w:t>
      </w:r>
      <w:proofErr w:type="spellEnd"/>
      <w:r w:rsidRPr="00CB331E">
        <w:rPr>
          <w:rFonts w:ascii="Times New Roman" w:hAnsi="Times New Roman" w:cs="Times New Roman"/>
          <w:sz w:val="28"/>
        </w:rPr>
        <w:t xml:space="preserve"> атак: </w:t>
      </w:r>
    </w:p>
    <w:p w:rsidR="00CB331E" w:rsidRPr="00CB331E" w:rsidRDefault="00CB331E" w:rsidP="00CB331E">
      <w:pPr>
        <w:spacing w:after="0" w:line="240" w:lineRule="auto"/>
        <w:jc w:val="both"/>
        <w:rPr>
          <w:rFonts w:ascii="Times New Roman" w:hAnsi="Times New Roman" w:cs="Times New Roman"/>
          <w:sz w:val="28"/>
        </w:rPr>
      </w:pPr>
    </w:p>
    <w:p w:rsidR="00CB331E" w:rsidRPr="00CB331E" w:rsidRDefault="00CB331E" w:rsidP="00CB331E">
      <w:pPr>
        <w:pStyle w:val="a3"/>
        <w:numPr>
          <w:ilvl w:val="0"/>
          <w:numId w:val="1"/>
        </w:numPr>
        <w:spacing w:after="0" w:line="240" w:lineRule="auto"/>
        <w:ind w:left="-142" w:firstLine="709"/>
        <w:jc w:val="both"/>
        <w:rPr>
          <w:rFonts w:ascii="Times New Roman" w:hAnsi="Times New Roman" w:cs="Times New Roman"/>
          <w:sz w:val="28"/>
        </w:rPr>
      </w:pPr>
      <w:proofErr w:type="spellStart"/>
      <w:r w:rsidRPr="00CB331E">
        <w:rPr>
          <w:rFonts w:ascii="Times New Roman" w:hAnsi="Times New Roman" w:cs="Times New Roman"/>
          <w:sz w:val="28"/>
        </w:rPr>
        <w:t>Смишинг</w:t>
      </w:r>
      <w:proofErr w:type="spellEnd"/>
      <w:r w:rsidRPr="00CB331E">
        <w:rPr>
          <w:rFonts w:ascii="Times New Roman" w:hAnsi="Times New Roman" w:cs="Times New Roman"/>
          <w:sz w:val="28"/>
        </w:rPr>
        <w:t xml:space="preserve"> (от англ. </w:t>
      </w:r>
      <w:proofErr w:type="spellStart"/>
      <w:r w:rsidRPr="00CB331E">
        <w:rPr>
          <w:rFonts w:ascii="Times New Roman" w:hAnsi="Times New Roman" w:cs="Times New Roman"/>
          <w:sz w:val="28"/>
        </w:rPr>
        <w:t>smishing</w:t>
      </w:r>
      <w:proofErr w:type="spellEnd"/>
      <w:r w:rsidRPr="00CB331E">
        <w:rPr>
          <w:rFonts w:ascii="Times New Roman" w:hAnsi="Times New Roman" w:cs="Times New Roman"/>
          <w:sz w:val="28"/>
        </w:rPr>
        <w:t xml:space="preserve"> – </w:t>
      </w:r>
      <w:proofErr w:type="spellStart"/>
      <w:r w:rsidRPr="00CB331E">
        <w:rPr>
          <w:rFonts w:ascii="Times New Roman" w:hAnsi="Times New Roman" w:cs="Times New Roman"/>
          <w:sz w:val="28"/>
        </w:rPr>
        <w:t>sms</w:t>
      </w:r>
      <w:proofErr w:type="spellEnd"/>
      <w:r w:rsidRPr="00CB331E">
        <w:rPr>
          <w:rFonts w:ascii="Times New Roman" w:hAnsi="Times New Roman" w:cs="Times New Roman"/>
          <w:sz w:val="28"/>
        </w:rPr>
        <w:t xml:space="preserve"> и </w:t>
      </w:r>
      <w:proofErr w:type="spellStart"/>
      <w:r w:rsidRPr="00CB331E">
        <w:rPr>
          <w:rFonts w:ascii="Times New Roman" w:hAnsi="Times New Roman" w:cs="Times New Roman"/>
          <w:sz w:val="28"/>
        </w:rPr>
        <w:t>phishing</w:t>
      </w:r>
      <w:proofErr w:type="spellEnd"/>
      <w:r w:rsidRPr="00CB331E">
        <w:rPr>
          <w:rFonts w:ascii="Times New Roman" w:hAnsi="Times New Roman" w:cs="Times New Roman"/>
          <w:sz w:val="28"/>
        </w:rPr>
        <w:t xml:space="preserve"> – смс и </w:t>
      </w:r>
      <w:proofErr w:type="spellStart"/>
      <w:r w:rsidRPr="00CB331E">
        <w:rPr>
          <w:rFonts w:ascii="Times New Roman" w:hAnsi="Times New Roman" w:cs="Times New Roman"/>
          <w:sz w:val="28"/>
        </w:rPr>
        <w:t>фишинг</w:t>
      </w:r>
      <w:proofErr w:type="spellEnd"/>
      <w:r w:rsidRPr="00CB331E">
        <w:rPr>
          <w:rFonts w:ascii="Times New Roman" w:hAnsi="Times New Roman" w:cs="Times New Roman"/>
          <w:sz w:val="28"/>
        </w:rPr>
        <w:t>) – мошенничество по смс и сообщениям в мессенджерах. </w:t>
      </w: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 xml:space="preserve">Пользователь получает сообщение, например, о том, что его карта заблокирована, зафиксирован подозрительный перевод. Есть и другие легенды, например: выигрыш в лотерее, выплата от Социального фонда, предложение о работе с высокой зарплатой и минимальными временными затратами, просьба проголосовать в каком-нибудь конкурсе… Чтобы разобраться в ситуации или получить помощь, человеку предлагается пройти по ссылке из сообщения или позвонить по номеру, указанному в нем. Ссылка активирует на вашем устройство загрузку вредоносного ПО или уведет на </w:t>
      </w:r>
      <w:proofErr w:type="spellStart"/>
      <w:r w:rsidRPr="00CB331E">
        <w:rPr>
          <w:rFonts w:ascii="Times New Roman" w:hAnsi="Times New Roman" w:cs="Times New Roman"/>
          <w:sz w:val="28"/>
        </w:rPr>
        <w:t>фишинговый</w:t>
      </w:r>
      <w:proofErr w:type="spellEnd"/>
      <w:r w:rsidRPr="00CB331E">
        <w:rPr>
          <w:rFonts w:ascii="Times New Roman" w:hAnsi="Times New Roman" w:cs="Times New Roman"/>
          <w:sz w:val="28"/>
        </w:rPr>
        <w:t xml:space="preserve"> сайт, а звонок – на преступника, который выступит в роли организатора розыгрыша, работодателя или специалиста финансовой или государственной организации. Цель – выманить персональные данные, реквизиты карты и получить доступ к финансовым сервисам.</w:t>
      </w:r>
    </w:p>
    <w:p w:rsidR="00CB331E" w:rsidRPr="00CB331E" w:rsidRDefault="00CB331E" w:rsidP="00CB331E">
      <w:pPr>
        <w:pStyle w:val="a3"/>
        <w:numPr>
          <w:ilvl w:val="0"/>
          <w:numId w:val="2"/>
        </w:numPr>
        <w:spacing w:after="0" w:line="240" w:lineRule="auto"/>
        <w:ind w:left="0" w:firstLine="567"/>
        <w:rPr>
          <w:rFonts w:ascii="Times New Roman" w:hAnsi="Times New Roman" w:cs="Times New Roman"/>
          <w:sz w:val="28"/>
        </w:rPr>
      </w:pPr>
      <w:proofErr w:type="spellStart"/>
      <w:r w:rsidRPr="00CB331E">
        <w:rPr>
          <w:rFonts w:ascii="Times New Roman" w:hAnsi="Times New Roman" w:cs="Times New Roman"/>
          <w:sz w:val="28"/>
        </w:rPr>
        <w:t>Вишинг</w:t>
      </w:r>
      <w:proofErr w:type="spellEnd"/>
      <w:r w:rsidRPr="00CB331E">
        <w:rPr>
          <w:rFonts w:ascii="Times New Roman" w:hAnsi="Times New Roman" w:cs="Times New Roman"/>
          <w:sz w:val="28"/>
        </w:rPr>
        <w:t xml:space="preserve"> (от англ. </w:t>
      </w:r>
      <w:proofErr w:type="spellStart"/>
      <w:r w:rsidRPr="00CB331E">
        <w:rPr>
          <w:rFonts w:ascii="Times New Roman" w:hAnsi="Times New Roman" w:cs="Times New Roman"/>
          <w:sz w:val="28"/>
        </w:rPr>
        <w:t>voice</w:t>
      </w:r>
      <w:proofErr w:type="spellEnd"/>
      <w:r w:rsidRPr="00CB331E">
        <w:rPr>
          <w:rFonts w:ascii="Times New Roman" w:hAnsi="Times New Roman" w:cs="Times New Roman"/>
          <w:sz w:val="28"/>
        </w:rPr>
        <w:t xml:space="preserve"> и </w:t>
      </w:r>
      <w:proofErr w:type="spellStart"/>
      <w:r w:rsidRPr="00CB331E">
        <w:rPr>
          <w:rFonts w:ascii="Times New Roman" w:hAnsi="Times New Roman" w:cs="Times New Roman"/>
          <w:sz w:val="28"/>
        </w:rPr>
        <w:t>phishing</w:t>
      </w:r>
      <w:proofErr w:type="spellEnd"/>
      <w:r w:rsidRPr="00CB331E">
        <w:rPr>
          <w:rFonts w:ascii="Times New Roman" w:hAnsi="Times New Roman" w:cs="Times New Roman"/>
          <w:sz w:val="28"/>
        </w:rPr>
        <w:t xml:space="preserve"> – голос и </w:t>
      </w:r>
      <w:proofErr w:type="spellStart"/>
      <w:r w:rsidRPr="00CB331E">
        <w:rPr>
          <w:rFonts w:ascii="Times New Roman" w:hAnsi="Times New Roman" w:cs="Times New Roman"/>
          <w:sz w:val="28"/>
        </w:rPr>
        <w:t>фишинг</w:t>
      </w:r>
      <w:proofErr w:type="spellEnd"/>
      <w:r w:rsidRPr="00CB331E">
        <w:rPr>
          <w:rFonts w:ascii="Times New Roman" w:hAnsi="Times New Roman" w:cs="Times New Roman"/>
          <w:sz w:val="28"/>
        </w:rPr>
        <w:t>), или мошенничество при помощи телефонного разговора. </w:t>
      </w:r>
    </w:p>
    <w:p w:rsidR="00CB331E" w:rsidRPr="00CB331E" w:rsidRDefault="00CB331E" w:rsidP="00CB331E">
      <w:pPr>
        <w:spacing w:after="0" w:line="240" w:lineRule="auto"/>
        <w:ind w:firstLine="709"/>
        <w:rPr>
          <w:rFonts w:ascii="Times New Roman" w:hAnsi="Times New Roman" w:cs="Times New Roman"/>
          <w:sz w:val="28"/>
        </w:rPr>
      </w:pPr>
      <w:r w:rsidRPr="00CB331E">
        <w:rPr>
          <w:rFonts w:ascii="Times New Roman" w:hAnsi="Times New Roman" w:cs="Times New Roman"/>
          <w:sz w:val="28"/>
        </w:rPr>
        <w:t xml:space="preserve">Цель злоумышленника такая же, как и при </w:t>
      </w:r>
      <w:proofErr w:type="spellStart"/>
      <w:r w:rsidRPr="00CB331E">
        <w:rPr>
          <w:rFonts w:ascii="Times New Roman" w:hAnsi="Times New Roman" w:cs="Times New Roman"/>
          <w:sz w:val="28"/>
        </w:rPr>
        <w:t>фишинговой</w:t>
      </w:r>
      <w:proofErr w:type="spellEnd"/>
      <w:r w:rsidRPr="00CB331E">
        <w:rPr>
          <w:rFonts w:ascii="Times New Roman" w:hAnsi="Times New Roman" w:cs="Times New Roman"/>
          <w:sz w:val="28"/>
        </w:rPr>
        <w:t xml:space="preserve"> атаке по смс: заставить человека раскрыть конфиденциальную информацию, которая поможет украсть деньги (например, трехзначный код банковской карты, код для входа на портал «Госуслуги», данные паспорта). Часто с помощью </w:t>
      </w:r>
      <w:r w:rsidRPr="00CB331E">
        <w:rPr>
          <w:rFonts w:ascii="Times New Roman" w:hAnsi="Times New Roman" w:cs="Times New Roman"/>
          <w:sz w:val="28"/>
        </w:rPr>
        <w:lastRenderedPageBreak/>
        <w:t xml:space="preserve">психологических приемов аферисты под разными предлогами уговаривают человека перевести деньги </w:t>
      </w:r>
      <w:proofErr w:type="gramStart"/>
      <w:r w:rsidRPr="00CB331E">
        <w:rPr>
          <w:rFonts w:ascii="Times New Roman" w:hAnsi="Times New Roman" w:cs="Times New Roman"/>
          <w:sz w:val="28"/>
        </w:rPr>
        <w:t>им. Например</w:t>
      </w:r>
      <w:proofErr w:type="gramEnd"/>
      <w:r w:rsidRPr="00CB331E">
        <w:rPr>
          <w:rFonts w:ascii="Times New Roman" w:hAnsi="Times New Roman" w:cs="Times New Roman"/>
          <w:sz w:val="28"/>
        </w:rPr>
        <w:t>, используют старую схему: «Снимите деньги с карты и переведите их на безопасный счет, чтобы спасти средства». </w:t>
      </w:r>
    </w:p>
    <w:p w:rsidR="00CB331E" w:rsidRDefault="00CB331E" w:rsidP="00CB331E">
      <w:pPr>
        <w:spacing w:after="0" w:line="240" w:lineRule="auto"/>
        <w:rPr>
          <w:rFonts w:ascii="Times New Roman" w:hAnsi="Times New Roman" w:cs="Times New Roman"/>
          <w:sz w:val="28"/>
        </w:rPr>
      </w:pPr>
    </w:p>
    <w:p w:rsidR="00CB331E" w:rsidRDefault="00CB331E" w:rsidP="00CB331E">
      <w:pPr>
        <w:spacing w:after="0" w:line="240" w:lineRule="auto"/>
        <w:rPr>
          <w:rFonts w:ascii="Times New Roman" w:hAnsi="Times New Roman" w:cs="Times New Roman"/>
          <w:sz w:val="28"/>
        </w:rPr>
      </w:pPr>
      <w:r w:rsidRPr="00CB331E">
        <w:rPr>
          <w:rFonts w:ascii="Times New Roman" w:hAnsi="Times New Roman" w:cs="Times New Roman"/>
          <w:sz w:val="28"/>
        </w:rPr>
        <w:drawing>
          <wp:inline distT="0" distB="0" distL="0" distR="0">
            <wp:extent cx="5876925" cy="2505075"/>
            <wp:effectExtent l="0" t="0" r="9525" b="9525"/>
            <wp:docPr id="1" name="Рисунок 1" descr="Пример виш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мер вишинг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7068" cy="2505136"/>
                    </a:xfrm>
                    <a:prstGeom prst="rect">
                      <a:avLst/>
                    </a:prstGeom>
                    <a:noFill/>
                    <a:ln>
                      <a:noFill/>
                    </a:ln>
                  </pic:spPr>
                </pic:pic>
              </a:graphicData>
            </a:graphic>
          </wp:inline>
        </w:drawing>
      </w:r>
    </w:p>
    <w:p w:rsidR="00CB331E" w:rsidRDefault="00CB331E" w:rsidP="00CB331E">
      <w:pPr>
        <w:spacing w:after="0" w:line="240" w:lineRule="auto"/>
        <w:rPr>
          <w:rFonts w:ascii="Times New Roman" w:hAnsi="Times New Roman" w:cs="Times New Roman"/>
          <w:sz w:val="28"/>
        </w:rPr>
      </w:pP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На самом деле, человеку звонит не врач, а аферист, который пытается войти в личный кабинет жертвы на «</w:t>
      </w:r>
      <w:proofErr w:type="spellStart"/>
      <w:r w:rsidRPr="00CB331E">
        <w:rPr>
          <w:rFonts w:ascii="Times New Roman" w:hAnsi="Times New Roman" w:cs="Times New Roman"/>
          <w:sz w:val="28"/>
        </w:rPr>
        <w:t>Госуслугах</w:t>
      </w:r>
      <w:proofErr w:type="spellEnd"/>
      <w:r w:rsidRPr="00CB331E">
        <w:rPr>
          <w:rFonts w:ascii="Times New Roman" w:hAnsi="Times New Roman" w:cs="Times New Roman"/>
          <w:sz w:val="28"/>
        </w:rPr>
        <w:t>». Если он продиктует код из сообщения, то предоставит мошеннику доступ туда и, следовательно, к своим паспортным данным, ИНН, СНИЛС, адресу регистрации и пр. </w:t>
      </w: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Порой мошенники нацелены не тол</w:t>
      </w:r>
      <w:r>
        <w:rPr>
          <w:rFonts w:ascii="Times New Roman" w:hAnsi="Times New Roman" w:cs="Times New Roman"/>
          <w:sz w:val="28"/>
        </w:rPr>
        <w:t xml:space="preserve">ько на простых граждан, но и на </w:t>
      </w:r>
      <w:r w:rsidRPr="00CB331E">
        <w:rPr>
          <w:rFonts w:ascii="Times New Roman" w:hAnsi="Times New Roman" w:cs="Times New Roman"/>
          <w:sz w:val="28"/>
        </w:rPr>
        <w:t>рыбку покрупнее. Вместо массовой рассылки множеству получателей злоумышленники охотятся за конкретной организацией, ее сотрудниками и даже</w:t>
      </w:r>
      <w:r>
        <w:rPr>
          <w:rFonts w:ascii="Times New Roman" w:hAnsi="Times New Roman" w:cs="Times New Roman"/>
          <w:sz w:val="28"/>
        </w:rPr>
        <w:t xml:space="preserve"> </w:t>
      </w:r>
      <w:r w:rsidRPr="00CB331E">
        <w:rPr>
          <w:rFonts w:ascii="Times New Roman" w:hAnsi="Times New Roman" w:cs="Times New Roman"/>
          <w:sz w:val="28"/>
        </w:rPr>
        <w:t xml:space="preserve">отдельным человеком. Этот вид называется </w:t>
      </w:r>
      <w:proofErr w:type="spellStart"/>
      <w:r w:rsidRPr="00CB331E">
        <w:rPr>
          <w:rFonts w:ascii="Times New Roman" w:hAnsi="Times New Roman" w:cs="Times New Roman"/>
          <w:sz w:val="28"/>
        </w:rPr>
        <w:t>спирфишинг</w:t>
      </w:r>
      <w:proofErr w:type="spellEnd"/>
      <w:r w:rsidRPr="00CB331E">
        <w:rPr>
          <w:rFonts w:ascii="Times New Roman" w:hAnsi="Times New Roman" w:cs="Times New Roman"/>
          <w:sz w:val="28"/>
        </w:rPr>
        <w:t>.</w:t>
      </w:r>
    </w:p>
    <w:p w:rsidR="00CB331E" w:rsidRPr="00CB331E" w:rsidRDefault="00CB331E" w:rsidP="00CB331E">
      <w:pPr>
        <w:pStyle w:val="a3"/>
        <w:numPr>
          <w:ilvl w:val="0"/>
          <w:numId w:val="3"/>
        </w:numPr>
        <w:spacing w:after="0" w:line="240" w:lineRule="auto"/>
        <w:ind w:left="0" w:firstLine="567"/>
        <w:jc w:val="both"/>
        <w:rPr>
          <w:rFonts w:ascii="Times New Roman" w:hAnsi="Times New Roman" w:cs="Times New Roman"/>
          <w:sz w:val="28"/>
        </w:rPr>
      </w:pPr>
      <w:proofErr w:type="spellStart"/>
      <w:r w:rsidRPr="00CB331E">
        <w:rPr>
          <w:rFonts w:ascii="Times New Roman" w:hAnsi="Times New Roman" w:cs="Times New Roman"/>
          <w:sz w:val="28"/>
        </w:rPr>
        <w:t>Спирфишинг</w:t>
      </w:r>
      <w:proofErr w:type="spellEnd"/>
      <w:r w:rsidRPr="00CB331E">
        <w:rPr>
          <w:rFonts w:ascii="Times New Roman" w:hAnsi="Times New Roman" w:cs="Times New Roman"/>
          <w:sz w:val="28"/>
        </w:rPr>
        <w:t xml:space="preserve"> (от англ. </w:t>
      </w:r>
      <w:proofErr w:type="spellStart"/>
      <w:r w:rsidRPr="00CB331E">
        <w:rPr>
          <w:rFonts w:ascii="Times New Roman" w:hAnsi="Times New Roman" w:cs="Times New Roman"/>
          <w:sz w:val="28"/>
        </w:rPr>
        <w:t>spear</w:t>
      </w:r>
      <w:proofErr w:type="spellEnd"/>
      <w:r w:rsidRPr="00CB331E">
        <w:rPr>
          <w:rFonts w:ascii="Times New Roman" w:hAnsi="Times New Roman" w:cs="Times New Roman"/>
          <w:sz w:val="28"/>
        </w:rPr>
        <w:t xml:space="preserve"> </w:t>
      </w:r>
      <w:proofErr w:type="spellStart"/>
      <w:r w:rsidRPr="00CB331E">
        <w:rPr>
          <w:rFonts w:ascii="Times New Roman" w:hAnsi="Times New Roman" w:cs="Times New Roman"/>
          <w:sz w:val="28"/>
        </w:rPr>
        <w:t>phishing</w:t>
      </w:r>
      <w:proofErr w:type="spellEnd"/>
      <w:r w:rsidRPr="00CB331E">
        <w:rPr>
          <w:rFonts w:ascii="Times New Roman" w:hAnsi="Times New Roman" w:cs="Times New Roman"/>
          <w:sz w:val="28"/>
        </w:rPr>
        <w:t xml:space="preserve"> – целевой </w:t>
      </w:r>
      <w:proofErr w:type="spellStart"/>
      <w:r w:rsidRPr="00CB331E">
        <w:rPr>
          <w:rFonts w:ascii="Times New Roman" w:hAnsi="Times New Roman" w:cs="Times New Roman"/>
          <w:sz w:val="28"/>
        </w:rPr>
        <w:t>фишинг</w:t>
      </w:r>
      <w:proofErr w:type="spellEnd"/>
      <w:r w:rsidRPr="00CB331E">
        <w:rPr>
          <w:rFonts w:ascii="Times New Roman" w:hAnsi="Times New Roman" w:cs="Times New Roman"/>
          <w:sz w:val="28"/>
        </w:rPr>
        <w:t>) – мошенническая атака с целью заполучить конфиденциальные данные организации, чтобы перепродать секретную информацию конкурентам либо украсть деньги со счета компании.</w:t>
      </w: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 xml:space="preserve">Разновидность целевого </w:t>
      </w:r>
      <w:proofErr w:type="spellStart"/>
      <w:r w:rsidRPr="00CB331E">
        <w:rPr>
          <w:rFonts w:ascii="Times New Roman" w:hAnsi="Times New Roman" w:cs="Times New Roman"/>
          <w:sz w:val="28"/>
        </w:rPr>
        <w:t>фишинга</w:t>
      </w:r>
      <w:proofErr w:type="spellEnd"/>
      <w:r w:rsidRPr="00CB331E">
        <w:rPr>
          <w:rFonts w:ascii="Times New Roman" w:hAnsi="Times New Roman" w:cs="Times New Roman"/>
          <w:sz w:val="28"/>
        </w:rPr>
        <w:t xml:space="preserve"> – </w:t>
      </w:r>
      <w:proofErr w:type="spellStart"/>
      <w:r w:rsidRPr="00CB331E">
        <w:rPr>
          <w:rFonts w:ascii="Times New Roman" w:hAnsi="Times New Roman" w:cs="Times New Roman"/>
          <w:sz w:val="28"/>
        </w:rPr>
        <w:t>уэйлинг</w:t>
      </w:r>
      <w:proofErr w:type="spellEnd"/>
      <w:r w:rsidRPr="00CB331E">
        <w:rPr>
          <w:rFonts w:ascii="Times New Roman" w:hAnsi="Times New Roman" w:cs="Times New Roman"/>
          <w:sz w:val="28"/>
        </w:rPr>
        <w:t xml:space="preserve"> (от англ. </w:t>
      </w:r>
      <w:proofErr w:type="spellStart"/>
      <w:r w:rsidRPr="00CB331E">
        <w:rPr>
          <w:rFonts w:ascii="Times New Roman" w:hAnsi="Times New Roman" w:cs="Times New Roman"/>
          <w:sz w:val="28"/>
        </w:rPr>
        <w:t>whaling</w:t>
      </w:r>
      <w:proofErr w:type="spellEnd"/>
      <w:r w:rsidRPr="00CB331E">
        <w:rPr>
          <w:rFonts w:ascii="Times New Roman" w:hAnsi="Times New Roman" w:cs="Times New Roman"/>
          <w:sz w:val="28"/>
        </w:rPr>
        <w:t xml:space="preserve"> – китобойный промысел). Эта схема мошенников нацелена на руководителей высшего звена. Мошенни</w:t>
      </w:r>
      <w:r>
        <w:rPr>
          <w:rFonts w:ascii="Times New Roman" w:hAnsi="Times New Roman" w:cs="Times New Roman"/>
          <w:sz w:val="28"/>
        </w:rPr>
        <w:t>ки выдают себя за гендиректора,</w:t>
      </w:r>
      <w:r w:rsidRPr="00CB331E">
        <w:rPr>
          <w:rFonts w:ascii="Times New Roman" w:hAnsi="Times New Roman" w:cs="Times New Roman"/>
          <w:sz w:val="28"/>
        </w:rPr>
        <w:t xml:space="preserve"> финансового директора или начальника отдела кадров, чтобы застать подчинен</w:t>
      </w:r>
      <w:r>
        <w:rPr>
          <w:rFonts w:ascii="Times New Roman" w:hAnsi="Times New Roman" w:cs="Times New Roman"/>
          <w:sz w:val="28"/>
        </w:rPr>
        <w:t>ного, которому пишут, врасплох.</w:t>
      </w:r>
    </w:p>
    <w:p w:rsidR="00CB331E" w:rsidRPr="00CB331E" w:rsidRDefault="00CB331E" w:rsidP="00CB331E">
      <w:pPr>
        <w:spacing w:after="0" w:line="240" w:lineRule="auto"/>
        <w:jc w:val="center"/>
        <w:rPr>
          <w:rFonts w:ascii="Times New Roman" w:hAnsi="Times New Roman" w:cs="Times New Roman"/>
          <w:sz w:val="28"/>
        </w:rPr>
      </w:pPr>
      <w:r w:rsidRPr="00CB331E">
        <w:rPr>
          <w:rFonts w:ascii="Times New Roman" w:hAnsi="Times New Roman" w:cs="Times New Roman"/>
          <w:sz w:val="28"/>
        </w:rPr>
        <w:t xml:space="preserve">Пример </w:t>
      </w:r>
      <w:proofErr w:type="spellStart"/>
      <w:r w:rsidRPr="00CB331E">
        <w:rPr>
          <w:rFonts w:ascii="Times New Roman" w:hAnsi="Times New Roman" w:cs="Times New Roman"/>
          <w:sz w:val="28"/>
        </w:rPr>
        <w:t>уэйлинга</w:t>
      </w:r>
      <w:proofErr w:type="spellEnd"/>
      <w:r w:rsidRPr="00CB331E">
        <w:rPr>
          <w:rFonts w:ascii="Times New Roman" w:hAnsi="Times New Roman" w:cs="Times New Roman"/>
          <w:sz w:val="28"/>
        </w:rPr>
        <w:t>:</w:t>
      </w:r>
    </w:p>
    <w:p w:rsidR="00CB331E" w:rsidRPr="00CB331E" w:rsidRDefault="00CB331E" w:rsidP="00CB331E">
      <w:pPr>
        <w:spacing w:after="0" w:line="240" w:lineRule="auto"/>
        <w:jc w:val="center"/>
        <w:rPr>
          <w:rFonts w:ascii="Times New Roman" w:hAnsi="Times New Roman" w:cs="Times New Roman"/>
          <w:sz w:val="28"/>
        </w:rPr>
      </w:pPr>
    </w:p>
    <w:p w:rsidR="00CB331E" w:rsidRP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i/>
          <w:sz w:val="28"/>
        </w:rPr>
        <w:t xml:space="preserve">Главный бухгалтер компании по добыче нефти и газа получила сообщение в мессенджере якобы от руководителя организации. Мошенники создали поддельный аккаунт генерального директора и разместили его фотографию, поэтому девушка не обратила внимание на то, что номер телефона отличался. Преступники от имени руководителя отправили ей счет общей суммой около 3 миллионов рублей на оплату заказанного оборудования. Платежный документ не вызвал у сотрудницы подозрений, и она произвела транзакцию по переводу денежных средств. На следующий день ситуация повторилась, и бухгалтер </w:t>
      </w:r>
      <w:r w:rsidRPr="00CB331E">
        <w:rPr>
          <w:rFonts w:ascii="Times New Roman" w:hAnsi="Times New Roman" w:cs="Times New Roman"/>
          <w:i/>
          <w:sz w:val="28"/>
        </w:rPr>
        <w:lastRenderedPageBreak/>
        <w:t>отправила на оплату очередной счет. В это время ей позвонил директор организации. Он сообщил, что к нему обратились из банка и попросили подтвердить платеж. Как выяснилось, никаких сообщений он не отправлял, а все счета оказались поддельными</w:t>
      </w:r>
      <w:r w:rsidRPr="00CB331E">
        <w:rPr>
          <w:rFonts w:ascii="Times New Roman" w:hAnsi="Times New Roman" w:cs="Times New Roman"/>
          <w:sz w:val="28"/>
        </w:rPr>
        <w:t>.</w:t>
      </w:r>
    </w:p>
    <w:p w:rsidR="00CB331E" w:rsidRPr="00CB331E" w:rsidRDefault="00CB331E" w:rsidP="00CB331E">
      <w:pPr>
        <w:spacing w:after="0" w:line="240" w:lineRule="auto"/>
        <w:ind w:firstLine="709"/>
        <w:jc w:val="both"/>
        <w:rPr>
          <w:rFonts w:ascii="Times New Roman" w:hAnsi="Times New Roman" w:cs="Times New Roman"/>
          <w:sz w:val="28"/>
        </w:rPr>
      </w:pPr>
    </w:p>
    <w:p w:rsidR="00CB331E" w:rsidRPr="00CB331E" w:rsidRDefault="00CB331E" w:rsidP="00CB331E">
      <w:pPr>
        <w:pStyle w:val="a3"/>
        <w:numPr>
          <w:ilvl w:val="0"/>
          <w:numId w:val="4"/>
        </w:numPr>
        <w:spacing w:after="0" w:line="240" w:lineRule="auto"/>
        <w:ind w:left="0" w:firstLine="567"/>
        <w:jc w:val="both"/>
        <w:rPr>
          <w:rFonts w:ascii="Times New Roman" w:hAnsi="Times New Roman" w:cs="Times New Roman"/>
          <w:sz w:val="28"/>
        </w:rPr>
      </w:pPr>
      <w:r w:rsidRPr="00CB331E">
        <w:rPr>
          <w:rFonts w:ascii="Times New Roman" w:hAnsi="Times New Roman" w:cs="Times New Roman"/>
          <w:sz w:val="28"/>
        </w:rPr>
        <w:t>Всплывающие окна</w:t>
      </w:r>
    </w:p>
    <w:p w:rsid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t>Злоумышленники программируют всплывающие окна, размещая в них ложное предупреждение об опасности, например</w:t>
      </w:r>
      <w:r>
        <w:rPr>
          <w:rFonts w:ascii="Times New Roman" w:hAnsi="Times New Roman" w:cs="Times New Roman"/>
          <w:sz w:val="28"/>
        </w:rPr>
        <w:t>,</w:t>
      </w:r>
      <w:r w:rsidRPr="00CB331E">
        <w:rPr>
          <w:rFonts w:ascii="Times New Roman" w:hAnsi="Times New Roman" w:cs="Times New Roman"/>
          <w:sz w:val="28"/>
        </w:rPr>
        <w:t xml:space="preserve"> о взломе или блокировке устройства пользователя. Для решения вопроса тот должен кликнуть по всплывающему окну. Как только жертва нажмет на кнопку, на его гаджет будет загружено вредоносное ПО. Вирус, который запустят мошенники, похитит данные пользователя с этого устройства и других, подключенных к той же сети.</w:t>
      </w:r>
    </w:p>
    <w:p w:rsidR="00CB331E" w:rsidRDefault="00CB331E" w:rsidP="00CB331E">
      <w:pPr>
        <w:spacing w:after="0" w:line="240" w:lineRule="auto"/>
        <w:ind w:firstLine="709"/>
        <w:jc w:val="both"/>
        <w:rPr>
          <w:rFonts w:ascii="Times New Roman" w:hAnsi="Times New Roman" w:cs="Times New Roman"/>
          <w:sz w:val="28"/>
        </w:rPr>
      </w:pPr>
    </w:p>
    <w:p w:rsidR="00CB331E" w:rsidRDefault="00CB331E" w:rsidP="00CB331E">
      <w:pPr>
        <w:spacing w:after="0" w:line="240" w:lineRule="auto"/>
        <w:ind w:firstLine="709"/>
        <w:jc w:val="both"/>
        <w:rPr>
          <w:rFonts w:ascii="Times New Roman" w:hAnsi="Times New Roman" w:cs="Times New Roman"/>
          <w:sz w:val="28"/>
        </w:rPr>
      </w:pPr>
      <w:r w:rsidRPr="00CB331E">
        <w:rPr>
          <w:rFonts w:ascii="Times New Roman" w:hAnsi="Times New Roman" w:cs="Times New Roman"/>
          <w:sz w:val="28"/>
        </w:rPr>
        <w:drawing>
          <wp:inline distT="0" distB="0" distL="0" distR="0">
            <wp:extent cx="6120130" cy="2754059"/>
            <wp:effectExtent l="0" t="0" r="0" b="8255"/>
            <wp:docPr id="2" name="Рисунок 2" descr="Пример всплывающего ок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мер всплывающего ок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2754059"/>
                    </a:xfrm>
                    <a:prstGeom prst="rect">
                      <a:avLst/>
                    </a:prstGeom>
                    <a:noFill/>
                    <a:ln>
                      <a:noFill/>
                    </a:ln>
                  </pic:spPr>
                </pic:pic>
              </a:graphicData>
            </a:graphic>
          </wp:inline>
        </w:drawing>
      </w:r>
    </w:p>
    <w:p w:rsidR="00CB331E" w:rsidRDefault="00CB331E" w:rsidP="00CB331E">
      <w:pPr>
        <w:spacing w:after="0" w:line="240" w:lineRule="auto"/>
        <w:ind w:firstLine="709"/>
        <w:jc w:val="both"/>
        <w:rPr>
          <w:rFonts w:ascii="Times New Roman" w:hAnsi="Times New Roman" w:cs="Times New Roman"/>
          <w:sz w:val="28"/>
        </w:rPr>
      </w:pP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Пример всплывающего окна</w:t>
      </w:r>
    </w:p>
    <w:p w:rsidR="00AE71EB" w:rsidRDefault="00AE71EB" w:rsidP="00AE71EB">
      <w:pPr>
        <w:spacing w:after="0" w:line="240" w:lineRule="auto"/>
        <w:ind w:firstLine="709"/>
        <w:jc w:val="both"/>
        <w:rPr>
          <w:rFonts w:ascii="Times New Roman" w:hAnsi="Times New Roman" w:cs="Times New Roman"/>
          <w:sz w:val="28"/>
        </w:rPr>
      </w:pPr>
    </w:p>
    <w:p w:rsidR="00AE71EB" w:rsidRPr="00AE71EB" w:rsidRDefault="00AE71EB" w:rsidP="00AE71EB">
      <w:pPr>
        <w:pStyle w:val="a3"/>
        <w:numPr>
          <w:ilvl w:val="0"/>
          <w:numId w:val="5"/>
        </w:numPr>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Поддельные сайты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Аферисты подделывают оригинальные сайты государственных сервисов, известных компаний, популярных интернет-магазинов. Цель мошенника – заполучить логин и пароль, который оставляет жертва, попадая на </w:t>
      </w:r>
      <w:proofErr w:type="spellStart"/>
      <w:r w:rsidRPr="00AE71EB">
        <w:rPr>
          <w:rFonts w:ascii="Times New Roman" w:hAnsi="Times New Roman" w:cs="Times New Roman"/>
          <w:sz w:val="28"/>
        </w:rPr>
        <w:t>фишинговый</w:t>
      </w:r>
      <w:proofErr w:type="spellEnd"/>
      <w:r w:rsidRPr="00AE71EB">
        <w:rPr>
          <w:rFonts w:ascii="Times New Roman" w:hAnsi="Times New Roman" w:cs="Times New Roman"/>
          <w:sz w:val="28"/>
        </w:rPr>
        <w:t xml:space="preserve"> сайт, или деньги за несуществующий товар, который оплатит пользователь.</w:t>
      </w:r>
      <w:r>
        <w:rPr>
          <w:rFonts w:ascii="Times New Roman" w:hAnsi="Times New Roman" w:cs="Times New Roman"/>
          <w:sz w:val="28"/>
        </w:rPr>
        <w:t xml:space="preserve"> </w:t>
      </w:r>
      <w:r w:rsidRPr="00AE71EB">
        <w:rPr>
          <w:rFonts w:ascii="Times New Roman" w:hAnsi="Times New Roman" w:cs="Times New Roman"/>
          <w:sz w:val="28"/>
        </w:rPr>
        <w:t xml:space="preserve">Отличить </w:t>
      </w:r>
      <w:proofErr w:type="spellStart"/>
      <w:r w:rsidRPr="00AE71EB">
        <w:rPr>
          <w:rFonts w:ascii="Times New Roman" w:hAnsi="Times New Roman" w:cs="Times New Roman"/>
          <w:sz w:val="28"/>
        </w:rPr>
        <w:t>фишинговый</w:t>
      </w:r>
      <w:proofErr w:type="spellEnd"/>
      <w:r w:rsidRPr="00AE71EB">
        <w:rPr>
          <w:rFonts w:ascii="Times New Roman" w:hAnsi="Times New Roman" w:cs="Times New Roman"/>
          <w:sz w:val="28"/>
        </w:rPr>
        <w:t xml:space="preserve"> сайт от настоящего </w:t>
      </w:r>
      <w:proofErr w:type="gramStart"/>
      <w:r w:rsidRPr="00AE71EB">
        <w:rPr>
          <w:rFonts w:ascii="Times New Roman" w:hAnsi="Times New Roman" w:cs="Times New Roman"/>
          <w:sz w:val="28"/>
        </w:rPr>
        <w:t>сложно:-</w:t>
      </w:r>
      <w:proofErr w:type="gramEnd"/>
      <w:r w:rsidRPr="00AE71EB">
        <w:rPr>
          <w:rFonts w:ascii="Times New Roman" w:hAnsi="Times New Roman" w:cs="Times New Roman"/>
          <w:sz w:val="28"/>
        </w:rPr>
        <w:t xml:space="preserve"> домен похож на оригинальный, но с ошибками или небольшими изменениями – в одну букву или цифру,</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дизайн почти идентичен настоящему сайту, но могут быть небольшие неточности (размытые изображения, устаревшие логотипы, ошибки в текстах),</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большинство разделов, которые есть на настоящем сайте (новости, контакты, реквизиты), могут отсутствовать,</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HTTPS-соединение может отсутствовать или быть недействительным.</w:t>
      </w:r>
    </w:p>
    <w:p w:rsidR="00CB331E" w:rsidRDefault="00CB331E" w:rsidP="00CB331E">
      <w:pPr>
        <w:spacing w:after="0" w:line="240" w:lineRule="auto"/>
        <w:ind w:firstLine="709"/>
        <w:jc w:val="both"/>
        <w:rPr>
          <w:rFonts w:ascii="Times New Roman" w:hAnsi="Times New Roman" w:cs="Times New Roman"/>
          <w:sz w:val="28"/>
        </w:rPr>
      </w:pPr>
    </w:p>
    <w:p w:rsidR="00CB331E" w:rsidRDefault="00CB331E" w:rsidP="00CB331E">
      <w:pPr>
        <w:spacing w:after="0" w:line="240" w:lineRule="auto"/>
        <w:ind w:firstLine="709"/>
        <w:jc w:val="both"/>
        <w:rPr>
          <w:rFonts w:ascii="Times New Roman" w:hAnsi="Times New Roman" w:cs="Times New Roman"/>
          <w:sz w:val="28"/>
        </w:rPr>
      </w:pPr>
    </w:p>
    <w:p w:rsidR="00AE71EB" w:rsidRDefault="00AE71EB" w:rsidP="00CB331E">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lastRenderedPageBreak/>
        <w:drawing>
          <wp:inline distT="0" distB="0" distL="0" distR="0">
            <wp:extent cx="5481813" cy="2466816"/>
            <wp:effectExtent l="0" t="0" r="5080" b="0"/>
            <wp:docPr id="3" name="Рисунок 3" descr="Пример фишингового сай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мер фишингового сай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8863" cy="2474488"/>
                    </a:xfrm>
                    <a:prstGeom prst="rect">
                      <a:avLst/>
                    </a:prstGeom>
                    <a:noFill/>
                    <a:ln>
                      <a:noFill/>
                    </a:ln>
                  </pic:spPr>
                </pic:pic>
              </a:graphicData>
            </a:graphic>
          </wp:inline>
        </w:drawing>
      </w:r>
    </w:p>
    <w:p w:rsidR="00AE71EB" w:rsidRDefault="00AE71EB" w:rsidP="00AE71EB">
      <w:pPr>
        <w:spacing w:after="0" w:line="240" w:lineRule="auto"/>
        <w:ind w:firstLine="709"/>
        <w:jc w:val="both"/>
        <w:rPr>
          <w:rFonts w:ascii="Times New Roman" w:hAnsi="Times New Roman" w:cs="Times New Roman"/>
          <w:sz w:val="28"/>
        </w:rPr>
      </w:pP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Пример </w:t>
      </w:r>
      <w:proofErr w:type="spellStart"/>
      <w:r w:rsidRPr="00AE71EB">
        <w:rPr>
          <w:rFonts w:ascii="Times New Roman" w:hAnsi="Times New Roman" w:cs="Times New Roman"/>
          <w:sz w:val="28"/>
        </w:rPr>
        <w:t>фишингового</w:t>
      </w:r>
      <w:proofErr w:type="spellEnd"/>
      <w:r w:rsidRPr="00AE71EB">
        <w:rPr>
          <w:rFonts w:ascii="Times New Roman" w:hAnsi="Times New Roman" w:cs="Times New Roman"/>
          <w:sz w:val="28"/>
        </w:rPr>
        <w:t xml:space="preserve"> сайта</w:t>
      </w:r>
    </w:p>
    <w:p w:rsidR="00AE71EB" w:rsidRDefault="00AE71EB" w:rsidP="00AE71EB">
      <w:pPr>
        <w:spacing w:after="0" w:line="240" w:lineRule="auto"/>
        <w:ind w:firstLine="709"/>
        <w:jc w:val="both"/>
        <w:rPr>
          <w:rFonts w:ascii="Times New Roman" w:hAnsi="Times New Roman" w:cs="Times New Roman"/>
          <w:sz w:val="28"/>
        </w:rPr>
      </w:pPr>
    </w:p>
    <w:p w:rsidR="00AE71EB" w:rsidRPr="00AE71EB" w:rsidRDefault="00AE71EB" w:rsidP="00AE71EB">
      <w:pPr>
        <w:pStyle w:val="a3"/>
        <w:numPr>
          <w:ilvl w:val="0"/>
          <w:numId w:val="6"/>
        </w:numPr>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Поддельные e-</w:t>
      </w:r>
      <w:proofErr w:type="spellStart"/>
      <w:r w:rsidRPr="00AE71EB">
        <w:rPr>
          <w:rFonts w:ascii="Times New Roman" w:hAnsi="Times New Roman" w:cs="Times New Roman"/>
          <w:sz w:val="28"/>
        </w:rPr>
        <w:t>mail</w:t>
      </w:r>
      <w:proofErr w:type="spellEnd"/>
      <w:r w:rsidRPr="00AE71EB">
        <w:rPr>
          <w:rFonts w:ascii="Times New Roman" w:hAnsi="Times New Roman" w:cs="Times New Roman"/>
          <w:sz w:val="28"/>
        </w:rPr>
        <w:t xml:space="preserve"> письма</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Хакеры используют в качестве уловки электронные письма, похожие на официальные уведомления от государственных сервисов – портала «Госуслуги», СФР, ФНС и других. Но такие письма </w:t>
      </w:r>
      <w:proofErr w:type="gramStart"/>
      <w:r w:rsidRPr="00AE71EB">
        <w:rPr>
          <w:rFonts w:ascii="Times New Roman" w:hAnsi="Times New Roman" w:cs="Times New Roman"/>
          <w:sz w:val="28"/>
        </w:rPr>
        <w:t>содержат</w:t>
      </w:r>
      <w:r>
        <w:rPr>
          <w:rFonts w:ascii="Times New Roman" w:hAnsi="Times New Roman" w:cs="Times New Roman"/>
          <w:sz w:val="28"/>
        </w:rPr>
        <w:t xml:space="preserve"> </w:t>
      </w:r>
      <w:r w:rsidRPr="00AE71EB">
        <w:rPr>
          <w:rFonts w:ascii="Times New Roman" w:hAnsi="Times New Roman" w:cs="Times New Roman"/>
          <w:sz w:val="28"/>
        </w:rPr>
        <w:t xml:space="preserve"> ссылку</w:t>
      </w:r>
      <w:proofErr w:type="gramEnd"/>
      <w:r w:rsidRPr="00AE71EB">
        <w:rPr>
          <w:rFonts w:ascii="Times New Roman" w:hAnsi="Times New Roman" w:cs="Times New Roman"/>
          <w:sz w:val="28"/>
        </w:rPr>
        <w:t xml:space="preserve"> на </w:t>
      </w:r>
      <w:proofErr w:type="spellStart"/>
      <w:r w:rsidRPr="00AE71EB">
        <w:rPr>
          <w:rFonts w:ascii="Times New Roman" w:hAnsi="Times New Roman" w:cs="Times New Roman"/>
          <w:sz w:val="28"/>
        </w:rPr>
        <w:t>фишинговый</w:t>
      </w:r>
      <w:proofErr w:type="spellEnd"/>
      <w:r w:rsidRPr="00AE71EB">
        <w:rPr>
          <w:rFonts w:ascii="Times New Roman" w:hAnsi="Times New Roman" w:cs="Times New Roman"/>
          <w:sz w:val="28"/>
        </w:rPr>
        <w:t xml:space="preserve"> сайт для захвата персональных данных пользователя. </w:t>
      </w:r>
    </w:p>
    <w:p w:rsidR="00AE71EB" w:rsidRPr="00AE71EB" w:rsidRDefault="00AE71EB" w:rsidP="00AE71EB">
      <w:pPr>
        <w:spacing w:after="0" w:line="240" w:lineRule="auto"/>
        <w:ind w:firstLine="709"/>
        <w:jc w:val="both"/>
        <w:rPr>
          <w:rFonts w:ascii="Times New Roman" w:hAnsi="Times New Roman" w:cs="Times New Roman"/>
          <w:sz w:val="28"/>
        </w:rPr>
      </w:pPr>
      <w:proofErr w:type="spellStart"/>
      <w:r w:rsidRPr="00AE71EB">
        <w:rPr>
          <w:rFonts w:ascii="Times New Roman" w:hAnsi="Times New Roman" w:cs="Times New Roman"/>
          <w:sz w:val="28"/>
        </w:rPr>
        <w:t>Фишинговое</w:t>
      </w:r>
      <w:proofErr w:type="spellEnd"/>
      <w:r w:rsidRPr="00AE71EB">
        <w:rPr>
          <w:rFonts w:ascii="Times New Roman" w:hAnsi="Times New Roman" w:cs="Times New Roman"/>
          <w:sz w:val="28"/>
        </w:rPr>
        <w:t xml:space="preserve"> письмо от настоящего поможет отличить только ваше внимание к деталям. </w:t>
      </w:r>
    </w:p>
    <w:p w:rsidR="00AE71EB" w:rsidRPr="00AE71EB" w:rsidRDefault="00AE71EB" w:rsidP="00AE71EB">
      <w:pPr>
        <w:pStyle w:val="a3"/>
        <w:numPr>
          <w:ilvl w:val="0"/>
          <w:numId w:val="7"/>
        </w:numPr>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Сначала посмотрите на адресата – если адрес или имя отправителя письма выглядят как набор букв,</w:t>
      </w:r>
      <w:r w:rsidRPr="00AE71EB">
        <w:rPr>
          <w:rFonts w:ascii="Times New Roman" w:hAnsi="Times New Roman" w:cs="Times New Roman"/>
          <w:sz w:val="28"/>
        </w:rPr>
        <w:t xml:space="preserve"> </w:t>
      </w:r>
      <w:r w:rsidRPr="00AE71EB">
        <w:rPr>
          <w:rFonts w:ascii="Times New Roman" w:hAnsi="Times New Roman" w:cs="Times New Roman"/>
          <w:sz w:val="28"/>
        </w:rPr>
        <w:t>это уже причина для подозрений. </w:t>
      </w:r>
    </w:p>
    <w:p w:rsidR="00AE71EB" w:rsidRPr="00AE71EB" w:rsidRDefault="00AE71EB" w:rsidP="00AE71EB">
      <w:pPr>
        <w:pStyle w:val="a3"/>
        <w:numPr>
          <w:ilvl w:val="0"/>
          <w:numId w:val="7"/>
        </w:numPr>
        <w:tabs>
          <w:tab w:val="left" w:pos="851"/>
        </w:tabs>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После символа @, как правило, указано название компании. Проверьте почту для связи на официальном ресурсе организации, если сомневаетесь. </w:t>
      </w:r>
    </w:p>
    <w:p w:rsidR="00AE71EB" w:rsidRPr="00AE71EB" w:rsidRDefault="00AE71EB" w:rsidP="00AE71EB">
      <w:pPr>
        <w:pStyle w:val="a3"/>
        <w:numPr>
          <w:ilvl w:val="0"/>
          <w:numId w:val="7"/>
        </w:numPr>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В таких письмах может отсутствовать обращени</w:t>
      </w:r>
      <w:r w:rsidRPr="00AE71EB">
        <w:rPr>
          <w:rFonts w:ascii="Times New Roman" w:hAnsi="Times New Roman" w:cs="Times New Roman"/>
          <w:sz w:val="28"/>
        </w:rPr>
        <w:t>е к конкретному лицу и подпись.</w:t>
      </w:r>
    </w:p>
    <w:p w:rsidR="00AE71EB" w:rsidRPr="00AE71EB" w:rsidRDefault="00AE71EB" w:rsidP="00AE71EB">
      <w:pPr>
        <w:pStyle w:val="a3"/>
        <w:numPr>
          <w:ilvl w:val="0"/>
          <w:numId w:val="7"/>
        </w:numPr>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При этом в тексте вы, скорее всего, найдете грамматические и орфографические ошибки и неточности. </w:t>
      </w:r>
    </w:p>
    <w:p w:rsidR="00AE71EB" w:rsidRPr="00AE71EB" w:rsidRDefault="00AE71EB" w:rsidP="00AE71EB">
      <w:pPr>
        <w:pStyle w:val="a3"/>
        <w:numPr>
          <w:ilvl w:val="0"/>
          <w:numId w:val="7"/>
        </w:numPr>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М</w:t>
      </w:r>
      <w:r w:rsidRPr="00AE71EB">
        <w:rPr>
          <w:rFonts w:ascii="Times New Roman" w:hAnsi="Times New Roman" w:cs="Times New Roman"/>
          <w:sz w:val="28"/>
        </w:rPr>
        <w:t xml:space="preserve">ошенники добавляют в «тело» электронного сообщения ссылки, которые ведут на </w:t>
      </w:r>
      <w:proofErr w:type="spellStart"/>
      <w:r w:rsidRPr="00AE71EB">
        <w:rPr>
          <w:rFonts w:ascii="Times New Roman" w:hAnsi="Times New Roman" w:cs="Times New Roman"/>
          <w:sz w:val="28"/>
        </w:rPr>
        <w:t>фишинговые</w:t>
      </w:r>
      <w:proofErr w:type="spellEnd"/>
      <w:r w:rsidRPr="00AE71EB">
        <w:rPr>
          <w:rFonts w:ascii="Times New Roman" w:hAnsi="Times New Roman" w:cs="Times New Roman"/>
          <w:sz w:val="28"/>
        </w:rPr>
        <w:t xml:space="preserve"> сайты, или прикрепляют вложения с вредоносным ПО.</w:t>
      </w:r>
    </w:p>
    <w:p w:rsidR="00AE71EB" w:rsidRDefault="00AE71EB" w:rsidP="00AE71EB">
      <w:pPr>
        <w:spacing w:after="0" w:line="240" w:lineRule="auto"/>
        <w:ind w:firstLine="709"/>
        <w:jc w:val="both"/>
        <w:rPr>
          <w:rFonts w:ascii="Times New Roman" w:hAnsi="Times New Roman" w:cs="Times New Roman"/>
          <w:sz w:val="28"/>
        </w:rPr>
      </w:pPr>
    </w:p>
    <w:p w:rsid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drawing>
          <wp:inline distT="0" distB="0" distL="0" distR="0">
            <wp:extent cx="5205095" cy="2099260"/>
            <wp:effectExtent l="0" t="0" r="0" b="0"/>
            <wp:docPr id="4" name="Рисунок 4" descr="Пример фишингового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мер фишингового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2732" cy="2106373"/>
                    </a:xfrm>
                    <a:prstGeom prst="rect">
                      <a:avLst/>
                    </a:prstGeom>
                    <a:noFill/>
                    <a:ln>
                      <a:noFill/>
                    </a:ln>
                  </pic:spPr>
                </pic:pic>
              </a:graphicData>
            </a:graphic>
          </wp:inline>
        </w:drawing>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Пример </w:t>
      </w:r>
      <w:proofErr w:type="spellStart"/>
      <w:r w:rsidRPr="00AE71EB">
        <w:rPr>
          <w:rFonts w:ascii="Times New Roman" w:hAnsi="Times New Roman" w:cs="Times New Roman"/>
          <w:sz w:val="28"/>
        </w:rPr>
        <w:t>фишингового</w:t>
      </w:r>
      <w:proofErr w:type="spellEnd"/>
      <w:r w:rsidRPr="00AE71EB">
        <w:rPr>
          <w:rFonts w:ascii="Times New Roman" w:hAnsi="Times New Roman" w:cs="Times New Roman"/>
          <w:sz w:val="28"/>
        </w:rPr>
        <w:t xml:space="preserve"> письма</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lastRenderedPageBreak/>
        <w:t xml:space="preserve">На изображении – пример </w:t>
      </w:r>
      <w:proofErr w:type="spellStart"/>
      <w:r w:rsidRPr="00AE71EB">
        <w:rPr>
          <w:rFonts w:ascii="Times New Roman" w:hAnsi="Times New Roman" w:cs="Times New Roman"/>
          <w:sz w:val="28"/>
        </w:rPr>
        <w:t>фишингового</w:t>
      </w:r>
      <w:proofErr w:type="spellEnd"/>
      <w:r w:rsidRPr="00AE71EB">
        <w:rPr>
          <w:rFonts w:ascii="Times New Roman" w:hAnsi="Times New Roman" w:cs="Times New Roman"/>
          <w:sz w:val="28"/>
        </w:rPr>
        <w:t xml:space="preserve"> письма, замаскированного под сообщение от портала «Госуслуги»:</w:t>
      </w:r>
    </w:p>
    <w:p w:rsidR="00AE71EB" w:rsidRPr="00AE71EB" w:rsidRDefault="00AE71EB" w:rsidP="00AE71EB">
      <w:pPr>
        <w:pStyle w:val="a3"/>
        <w:numPr>
          <w:ilvl w:val="0"/>
          <w:numId w:val="8"/>
        </w:numPr>
        <w:tabs>
          <w:tab w:val="left" w:pos="1069"/>
        </w:tabs>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письмо отправлено с поддельного адреса отправителя info@kassa-sklad.ru вместо официальной почты no-reply@gosusligi.ru;</w:t>
      </w:r>
    </w:p>
    <w:p w:rsidR="00AE71EB" w:rsidRPr="00AE71EB" w:rsidRDefault="00AE71EB" w:rsidP="00AE71EB">
      <w:pPr>
        <w:pStyle w:val="a3"/>
        <w:numPr>
          <w:ilvl w:val="0"/>
          <w:numId w:val="8"/>
        </w:numPr>
        <w:tabs>
          <w:tab w:val="left" w:pos="1069"/>
        </w:tabs>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отсутствует обращение к пользователю;</w:t>
      </w:r>
    </w:p>
    <w:p w:rsidR="00AE71EB" w:rsidRPr="00AE71EB" w:rsidRDefault="00AE71EB" w:rsidP="00AE71EB">
      <w:pPr>
        <w:pStyle w:val="a3"/>
        <w:numPr>
          <w:ilvl w:val="0"/>
          <w:numId w:val="8"/>
        </w:numPr>
        <w:tabs>
          <w:tab w:val="left" w:pos="1069"/>
        </w:tabs>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отправитель предлагает обратиться к юристу (?!) за получением выплаты. На самом деле информация о действующих выплатах отображается в личном кабинете человека на портале, а получение компенсации, как правило, не требует обращения к специалистам ресурса;</w:t>
      </w:r>
    </w:p>
    <w:p w:rsidR="00AE71EB" w:rsidRPr="00AE71EB" w:rsidRDefault="00AE71EB" w:rsidP="00AE71EB">
      <w:pPr>
        <w:pStyle w:val="a3"/>
        <w:numPr>
          <w:ilvl w:val="0"/>
          <w:numId w:val="8"/>
        </w:numPr>
        <w:tabs>
          <w:tab w:val="left" w:pos="1069"/>
        </w:tabs>
        <w:spacing w:after="0" w:line="240" w:lineRule="auto"/>
        <w:ind w:left="0" w:firstLine="567"/>
        <w:jc w:val="both"/>
        <w:rPr>
          <w:rFonts w:ascii="Times New Roman" w:hAnsi="Times New Roman" w:cs="Times New Roman"/>
          <w:sz w:val="28"/>
        </w:rPr>
      </w:pPr>
      <w:r w:rsidRPr="00AE71EB">
        <w:rPr>
          <w:rFonts w:ascii="Times New Roman" w:hAnsi="Times New Roman" w:cs="Times New Roman"/>
          <w:sz w:val="28"/>
        </w:rPr>
        <w:t xml:space="preserve">ссылки в письме побуждают к действию – «активируйте», «проверьте», совершив которое пользователь прямиком попадет на </w:t>
      </w:r>
      <w:proofErr w:type="spellStart"/>
      <w:r w:rsidRPr="00AE71EB">
        <w:rPr>
          <w:rFonts w:ascii="Times New Roman" w:hAnsi="Times New Roman" w:cs="Times New Roman"/>
          <w:sz w:val="28"/>
        </w:rPr>
        <w:t>фишинговый</w:t>
      </w:r>
      <w:proofErr w:type="spellEnd"/>
      <w:r w:rsidRPr="00AE71EB">
        <w:rPr>
          <w:rFonts w:ascii="Times New Roman" w:hAnsi="Times New Roman" w:cs="Times New Roman"/>
          <w:sz w:val="28"/>
        </w:rPr>
        <w:t xml:space="preserve"> сайт.</w:t>
      </w:r>
    </w:p>
    <w:p w:rsidR="00AE71EB" w:rsidRDefault="00AE71EB" w:rsidP="00AE71EB">
      <w:pPr>
        <w:spacing w:after="0" w:line="240" w:lineRule="auto"/>
        <w:ind w:firstLine="709"/>
        <w:jc w:val="both"/>
        <w:rPr>
          <w:rFonts w:ascii="Times New Roman" w:hAnsi="Times New Roman" w:cs="Times New Roman"/>
          <w:sz w:val="28"/>
        </w:rPr>
      </w:pPr>
    </w:p>
    <w:p w:rsidR="00AE71EB" w:rsidRDefault="00AE71EB" w:rsidP="00AE71EB">
      <w:pPr>
        <w:spacing w:after="0" w:line="240" w:lineRule="auto"/>
        <w:ind w:firstLine="709"/>
        <w:jc w:val="both"/>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26670</wp:posOffset>
                </wp:positionV>
                <wp:extent cx="6210300" cy="5362575"/>
                <wp:effectExtent l="0" t="0" r="19050" b="2857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6210300" cy="5362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71EB" w:rsidRPr="00AE71EB" w:rsidRDefault="00AE71EB" w:rsidP="00AE71EB">
                            <w:pPr>
                              <w:spacing w:after="0" w:line="240" w:lineRule="auto"/>
                              <w:ind w:firstLine="709"/>
                              <w:jc w:val="both"/>
                              <w:rPr>
                                <w:rFonts w:ascii="Times New Roman" w:hAnsi="Times New Roman" w:cs="Times New Roman"/>
                                <w:b/>
                                <w:sz w:val="32"/>
                              </w:rPr>
                            </w:pPr>
                            <w:r w:rsidRPr="00AE71EB">
                              <w:rPr>
                                <w:rFonts w:ascii="Times New Roman" w:hAnsi="Times New Roman" w:cs="Times New Roman"/>
                                <w:b/>
                                <w:sz w:val="32"/>
                              </w:rPr>
                              <w:t>Будьте бдительны!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Обратите внимание на признаки, по которым можно распознать </w:t>
                            </w:r>
                            <w:proofErr w:type="spellStart"/>
                            <w:r w:rsidRPr="00AE71EB">
                              <w:rPr>
                                <w:rFonts w:ascii="Times New Roman" w:hAnsi="Times New Roman" w:cs="Times New Roman"/>
                                <w:sz w:val="28"/>
                              </w:rPr>
                              <w:t>фишинговую</w:t>
                            </w:r>
                            <w:proofErr w:type="spellEnd"/>
                            <w:r w:rsidRPr="00AE71EB">
                              <w:rPr>
                                <w:rFonts w:ascii="Times New Roman" w:hAnsi="Times New Roman" w:cs="Times New Roman"/>
                                <w:sz w:val="28"/>
                              </w:rPr>
                              <w:t xml:space="preserve"> атаку. Чаще всего </w:t>
                            </w:r>
                            <w:proofErr w:type="spellStart"/>
                            <w:r w:rsidRPr="00AE71EB">
                              <w:rPr>
                                <w:rFonts w:ascii="Times New Roman" w:hAnsi="Times New Roman" w:cs="Times New Roman"/>
                                <w:sz w:val="28"/>
                              </w:rPr>
                              <w:t>фишеры</w:t>
                            </w:r>
                            <w:proofErr w:type="spellEnd"/>
                            <w:r w:rsidRPr="00AE71EB">
                              <w:rPr>
                                <w:rFonts w:ascii="Times New Roman" w:hAnsi="Times New Roman" w:cs="Times New Roman"/>
                                <w:sz w:val="28"/>
                              </w:rPr>
                              <w:t>, как и прочие разновидности мошенников:</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1. Торопят с принятием решения.</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2. Угрожают потерей денег и уверяют, что действовать надо немедленно.</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3. Обещают выгоду без усилий: получите приз, выплату и пр.</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4. Запугивают и давят авторитетом. Часто мошенники представляются сотрудниками полиции и других государственных органов.</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5. Пытаются выведать конфиденциальные данные (например, код из смс, </w:t>
                            </w:r>
                            <w:proofErr w:type="spellStart"/>
                            <w:r w:rsidRPr="00AE71EB">
                              <w:rPr>
                                <w:rFonts w:ascii="Times New Roman" w:hAnsi="Times New Roman" w:cs="Times New Roman"/>
                                <w:sz w:val="28"/>
                              </w:rPr>
                              <w:t>cvv</w:t>
                            </w:r>
                            <w:proofErr w:type="spellEnd"/>
                            <w:r w:rsidRPr="00AE71EB">
                              <w:rPr>
                                <w:rFonts w:ascii="Times New Roman" w:hAnsi="Times New Roman" w:cs="Times New Roman"/>
                                <w:sz w:val="28"/>
                              </w:rPr>
                              <w:t>-код банковской карты).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6. Заставляют установить неизвестные приложения.</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7. Отправляют сообщения с неизвестного номера или адреса электронной почты.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8. Предлагают перейти по ссылке из письма для решения вопроса или скачать файл.</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9. Допускают ошибки, неточности в оформлении поддельных сайтов и писем, используют устаревшие изображения и логотипы, упускают важные разделы, которые есть на официальных ресурсах организаций.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5" o:spid="_x0000_s1026" style="position:absolute;left:0;text-align:left;margin-left:-1.05pt;margin-top:2.1pt;width:489pt;height:42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" fillcolor="#5b9bd5 [3204]" strokecolor="#1f4d78 [1604]" strokeweight="1pt">
                <v:stroke joinstyle="miter"/>
                <v:textbox>
                  <w:txbxContent>
                    <w:p w:rsidR="00AE71EB" w:rsidRPr="00AE71EB" w:rsidRDefault="00AE71EB" w:rsidP="00AE71EB">
                      <w:pPr>
                        <w:spacing w:after="0" w:line="240" w:lineRule="auto"/>
                        <w:ind w:firstLine="709"/>
                        <w:jc w:val="both"/>
                        <w:rPr>
                          <w:rFonts w:ascii="Times New Roman" w:hAnsi="Times New Roman" w:cs="Times New Roman"/>
                          <w:b/>
                          <w:sz w:val="32"/>
                        </w:rPr>
                      </w:pPr>
                      <w:r w:rsidRPr="00AE71EB">
                        <w:rPr>
                          <w:rFonts w:ascii="Times New Roman" w:hAnsi="Times New Roman" w:cs="Times New Roman"/>
                          <w:b/>
                          <w:sz w:val="32"/>
                        </w:rPr>
                        <w:t>Будьте бдительны!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Обратите внимание на признаки, по которым можно распознать </w:t>
                      </w:r>
                      <w:proofErr w:type="spellStart"/>
                      <w:r w:rsidRPr="00AE71EB">
                        <w:rPr>
                          <w:rFonts w:ascii="Times New Roman" w:hAnsi="Times New Roman" w:cs="Times New Roman"/>
                          <w:sz w:val="28"/>
                        </w:rPr>
                        <w:t>фишинговую</w:t>
                      </w:r>
                      <w:proofErr w:type="spellEnd"/>
                      <w:r w:rsidRPr="00AE71EB">
                        <w:rPr>
                          <w:rFonts w:ascii="Times New Roman" w:hAnsi="Times New Roman" w:cs="Times New Roman"/>
                          <w:sz w:val="28"/>
                        </w:rPr>
                        <w:t xml:space="preserve"> атаку. Чаще всего </w:t>
                      </w:r>
                      <w:proofErr w:type="spellStart"/>
                      <w:r w:rsidRPr="00AE71EB">
                        <w:rPr>
                          <w:rFonts w:ascii="Times New Roman" w:hAnsi="Times New Roman" w:cs="Times New Roman"/>
                          <w:sz w:val="28"/>
                        </w:rPr>
                        <w:t>фишеры</w:t>
                      </w:r>
                      <w:proofErr w:type="spellEnd"/>
                      <w:r w:rsidRPr="00AE71EB">
                        <w:rPr>
                          <w:rFonts w:ascii="Times New Roman" w:hAnsi="Times New Roman" w:cs="Times New Roman"/>
                          <w:sz w:val="28"/>
                        </w:rPr>
                        <w:t>, как и прочие разновидности мошенников:</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1. Торопят с принятием решения.</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2. Угрожают потерей денег и уверяют, что действовать надо немедленно.</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3. Обещают выгоду без усилий: получите приз, выплату и пр.</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4. Запугивают и давят авторитетом. Часто мошенники представляются сотрудниками полиции и других государственных органов.</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 xml:space="preserve">5. Пытаются выведать конфиденциальные данные (например, код из смс, </w:t>
                      </w:r>
                      <w:proofErr w:type="spellStart"/>
                      <w:r w:rsidRPr="00AE71EB">
                        <w:rPr>
                          <w:rFonts w:ascii="Times New Roman" w:hAnsi="Times New Roman" w:cs="Times New Roman"/>
                          <w:sz w:val="28"/>
                        </w:rPr>
                        <w:t>cvv</w:t>
                      </w:r>
                      <w:proofErr w:type="spellEnd"/>
                      <w:r w:rsidRPr="00AE71EB">
                        <w:rPr>
                          <w:rFonts w:ascii="Times New Roman" w:hAnsi="Times New Roman" w:cs="Times New Roman"/>
                          <w:sz w:val="28"/>
                        </w:rPr>
                        <w:t>-код банковской карты).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6. Заставляют установить неизвестные приложения.</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7. Отправляют сообщения с неизвестного номера или адреса электронной почты.</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8. Предлагают перейти по ссылке из письма для решения вопроса или скачать файл.</w:t>
                      </w:r>
                    </w:p>
                    <w:p w:rsidR="00AE71EB" w:rsidRPr="00AE71EB" w:rsidRDefault="00AE71EB" w:rsidP="00AE71EB">
                      <w:pPr>
                        <w:spacing w:after="0" w:line="240" w:lineRule="auto"/>
                        <w:ind w:firstLine="709"/>
                        <w:jc w:val="both"/>
                        <w:rPr>
                          <w:rFonts w:ascii="Times New Roman" w:hAnsi="Times New Roman" w:cs="Times New Roman"/>
                          <w:sz w:val="28"/>
                        </w:rPr>
                      </w:pPr>
                      <w:r w:rsidRPr="00AE71EB">
                        <w:rPr>
                          <w:rFonts w:ascii="Times New Roman" w:hAnsi="Times New Roman" w:cs="Times New Roman"/>
                          <w:sz w:val="28"/>
                        </w:rPr>
                        <w:t>9. Допускают ошибки, неточности в оформлении поддельных сайтов и писем, используют устаревшие изображения и логотипы, упускают важные разделы, которые есть на официальных ресурсах организаций. </w:t>
                      </w:r>
                    </w:p>
                  </w:txbxContent>
                </v:textbox>
              </v:roundrect>
            </w:pict>
          </mc:Fallback>
        </mc:AlternateContent>
      </w:r>
    </w:p>
    <w:p w:rsidR="00AE71EB" w:rsidRDefault="00AE71EB" w:rsidP="00AE71EB">
      <w:pPr>
        <w:spacing w:after="0" w:line="240" w:lineRule="auto"/>
        <w:ind w:firstLine="709"/>
        <w:jc w:val="both"/>
        <w:rPr>
          <w:rFonts w:ascii="Times New Roman" w:hAnsi="Times New Roman" w:cs="Times New Roman"/>
          <w:sz w:val="28"/>
        </w:rPr>
      </w:pPr>
    </w:p>
    <w:p w:rsidR="00AE71EB" w:rsidRDefault="00AE71EB" w:rsidP="00AE71EB">
      <w:pPr>
        <w:spacing w:after="0" w:line="240" w:lineRule="auto"/>
        <w:ind w:firstLine="709"/>
        <w:jc w:val="both"/>
        <w:rPr>
          <w:rFonts w:ascii="Times New Roman" w:hAnsi="Times New Roman" w:cs="Times New Roman"/>
          <w:sz w:val="28"/>
        </w:rPr>
      </w:pPr>
    </w:p>
    <w:p w:rsidR="00AE71EB" w:rsidRDefault="00AE71EB" w:rsidP="00AE71EB">
      <w:pPr>
        <w:spacing w:after="0" w:line="240" w:lineRule="auto"/>
        <w:ind w:firstLine="709"/>
        <w:jc w:val="both"/>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Pr="00AE71EB" w:rsidRDefault="00AE71EB" w:rsidP="00AE71EB">
      <w:pPr>
        <w:rPr>
          <w:rFonts w:ascii="Times New Roman" w:hAnsi="Times New Roman" w:cs="Times New Roman"/>
          <w:sz w:val="28"/>
        </w:rPr>
      </w:pPr>
    </w:p>
    <w:p w:rsidR="00AE71EB" w:rsidRDefault="00AE71EB" w:rsidP="00AE71EB">
      <w:pPr>
        <w:rPr>
          <w:rFonts w:ascii="Times New Roman" w:hAnsi="Times New Roman" w:cs="Times New Roman"/>
          <w:sz w:val="28"/>
        </w:rPr>
      </w:pPr>
    </w:p>
    <w:p w:rsidR="00AE71EB" w:rsidRDefault="00AE71EB" w:rsidP="00AE71EB">
      <w:pPr>
        <w:spacing w:after="0" w:line="240" w:lineRule="auto"/>
        <w:rPr>
          <w:rFonts w:ascii="Times New Roman" w:hAnsi="Times New Roman" w:cs="Times New Roman"/>
          <w:sz w:val="28"/>
        </w:rPr>
      </w:pPr>
    </w:p>
    <w:p w:rsidR="00AE71EB" w:rsidRDefault="00AE71EB" w:rsidP="00AE71EB">
      <w:pPr>
        <w:spacing w:after="0" w:line="240" w:lineRule="auto"/>
        <w:rPr>
          <w:rFonts w:ascii="Times New Roman" w:hAnsi="Times New Roman" w:cs="Times New Roman"/>
          <w:sz w:val="28"/>
        </w:rPr>
      </w:pPr>
    </w:p>
    <w:p w:rsidR="00AE71EB" w:rsidRPr="00AE71EB" w:rsidRDefault="00AE71EB" w:rsidP="00AE71EB">
      <w:pPr>
        <w:spacing w:after="0" w:line="240" w:lineRule="auto"/>
        <w:jc w:val="center"/>
        <w:rPr>
          <w:rFonts w:ascii="Times New Roman" w:hAnsi="Times New Roman" w:cs="Times New Roman"/>
          <w:b/>
          <w:sz w:val="32"/>
        </w:rPr>
      </w:pPr>
      <w:r w:rsidRPr="00AE71EB">
        <w:rPr>
          <w:rFonts w:ascii="Times New Roman" w:hAnsi="Times New Roman" w:cs="Times New Roman"/>
          <w:b/>
          <w:sz w:val="32"/>
        </w:rPr>
        <w:t xml:space="preserve">Как защититься от </w:t>
      </w:r>
      <w:proofErr w:type="spellStart"/>
      <w:r w:rsidRPr="00AE71EB">
        <w:rPr>
          <w:rFonts w:ascii="Times New Roman" w:hAnsi="Times New Roman" w:cs="Times New Roman"/>
          <w:b/>
          <w:sz w:val="32"/>
        </w:rPr>
        <w:t>фишинга</w:t>
      </w:r>
      <w:proofErr w:type="spellEnd"/>
      <w:r w:rsidRPr="00AE71EB">
        <w:rPr>
          <w:rFonts w:ascii="Times New Roman" w:hAnsi="Times New Roman" w:cs="Times New Roman"/>
          <w:b/>
          <w:sz w:val="32"/>
        </w:rPr>
        <w:t>:</w:t>
      </w:r>
    </w:p>
    <w:p w:rsidR="00AE71EB" w:rsidRPr="00AE71EB" w:rsidRDefault="00AE71EB" w:rsidP="00AE71EB">
      <w:pPr>
        <w:spacing w:after="0" w:line="240" w:lineRule="auto"/>
        <w:rPr>
          <w:rFonts w:ascii="Times New Roman" w:hAnsi="Times New Roman" w:cs="Times New Roman"/>
          <w:sz w:val="28"/>
        </w:rPr>
      </w:pPr>
      <w:r w:rsidRPr="00AE71EB">
        <w:rPr>
          <w:rFonts w:ascii="Times New Roman" w:hAnsi="Times New Roman" w:cs="Times New Roman"/>
          <w:sz w:val="28"/>
        </w:rPr>
        <w:t>Возьмите паузу, прежде чем следовать инструкциям, которые получили от звонящего или из письма. Мошенники часто создают ощущение срочности, чтобы заставить жертву действовать немедленно и не задумываясь.</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lastRenderedPageBreak/>
        <w:t>Позвоните в организацию, из которой с вами связались, по номеру с официального сайта. </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 xml:space="preserve">Не переходите по ссылкам, присланным в подозрительных письмах, </w:t>
      </w:r>
      <w:proofErr w:type="spellStart"/>
      <w:r w:rsidRPr="008A20E8">
        <w:rPr>
          <w:rFonts w:ascii="Times New Roman" w:hAnsi="Times New Roman" w:cs="Times New Roman"/>
          <w:sz w:val="28"/>
        </w:rPr>
        <w:t>соцсетях</w:t>
      </w:r>
      <w:proofErr w:type="spellEnd"/>
      <w:r w:rsidRPr="008A20E8">
        <w:rPr>
          <w:rFonts w:ascii="Times New Roman" w:hAnsi="Times New Roman" w:cs="Times New Roman"/>
          <w:sz w:val="28"/>
        </w:rPr>
        <w:t xml:space="preserve"> и мессенджерах. Часто </w:t>
      </w:r>
      <w:proofErr w:type="spellStart"/>
      <w:r w:rsidRPr="008A20E8">
        <w:rPr>
          <w:rFonts w:ascii="Times New Roman" w:hAnsi="Times New Roman" w:cs="Times New Roman"/>
          <w:sz w:val="28"/>
        </w:rPr>
        <w:t>фишинговую</w:t>
      </w:r>
      <w:proofErr w:type="spellEnd"/>
      <w:r w:rsidRPr="008A20E8">
        <w:rPr>
          <w:rFonts w:ascii="Times New Roman" w:hAnsi="Times New Roman" w:cs="Times New Roman"/>
          <w:sz w:val="28"/>
        </w:rPr>
        <w:t xml:space="preserve"> ссылку может прислать и знакомый контакт, если его аккаунт в мессенджере или социальной сети взломали. </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 xml:space="preserve">Внимательно проверяйте адрес ресурса, на котором совершаете операции. </w:t>
      </w:r>
      <w:proofErr w:type="spellStart"/>
      <w:r w:rsidRPr="008A20E8">
        <w:rPr>
          <w:rFonts w:ascii="Times New Roman" w:hAnsi="Times New Roman" w:cs="Times New Roman"/>
          <w:sz w:val="28"/>
        </w:rPr>
        <w:t>Фишинговый</w:t>
      </w:r>
      <w:proofErr w:type="spellEnd"/>
      <w:r w:rsidRPr="008A20E8">
        <w:rPr>
          <w:rFonts w:ascii="Times New Roman" w:hAnsi="Times New Roman" w:cs="Times New Roman"/>
          <w:sz w:val="28"/>
        </w:rPr>
        <w:t xml:space="preserve"> сайт может отличаться от настоящего всего одной буквой, символом или доменом. </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Проверяйте информацию из рассылок на официальном сайте организации, от имени которой пришло письмо. Это касается не только рекламных предложений от маркетплейсов, но и ситуаций, когда вам сообщают о новых выплатах. Данные о льготах и пособиях есть на официальных сайтах органов власти и на портале «Госуслуги». </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Скачивайте приложения и программы только с официальных ресурсов. Обращайте внимание на количество скачиваний, рейтинг и отзывы.</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Не открывайте вложенные файлы из сообщений и писем от неизвестных отправителей.</w:t>
      </w:r>
    </w:p>
    <w:p w:rsidR="00AE71EB" w:rsidRPr="008A20E8" w:rsidRDefault="00AE71EB"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Не создавайте один и тот же пароль для всех сервисов. </w:t>
      </w:r>
    </w:p>
    <w:p w:rsidR="008A20E8" w:rsidRPr="008A20E8" w:rsidRDefault="008A20E8"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Для интернет-шопинга заведите отдельную банковскую карту и пополняйте ее только на сумму предстоящей покупки. </w:t>
      </w:r>
    </w:p>
    <w:p w:rsidR="008A20E8" w:rsidRPr="008A20E8" w:rsidRDefault="008A20E8"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Установите антивирус и регулярно проверяйте устройства на наличие вирусов.</w:t>
      </w:r>
    </w:p>
    <w:p w:rsidR="008A20E8" w:rsidRPr="008A20E8" w:rsidRDefault="008A20E8" w:rsidP="008A20E8">
      <w:pPr>
        <w:pStyle w:val="a3"/>
        <w:numPr>
          <w:ilvl w:val="0"/>
          <w:numId w:val="9"/>
        </w:numPr>
        <w:tabs>
          <w:tab w:val="left" w:pos="993"/>
        </w:tabs>
        <w:spacing w:after="0" w:line="240" w:lineRule="auto"/>
        <w:ind w:left="0" w:firstLine="567"/>
        <w:jc w:val="both"/>
        <w:rPr>
          <w:rFonts w:ascii="Times New Roman" w:hAnsi="Times New Roman" w:cs="Times New Roman"/>
          <w:sz w:val="28"/>
        </w:rPr>
      </w:pPr>
      <w:r w:rsidRPr="008A20E8">
        <w:rPr>
          <w:rFonts w:ascii="Times New Roman" w:hAnsi="Times New Roman" w:cs="Times New Roman"/>
          <w:sz w:val="28"/>
        </w:rPr>
        <w:t>Будьте в курсе актуальных мошеннических схем, чтобы не попасться на удочку преступников.</w:t>
      </w:r>
    </w:p>
    <w:p w:rsidR="008A20E8" w:rsidRPr="008A20E8" w:rsidRDefault="008A20E8" w:rsidP="008A20E8">
      <w:pPr>
        <w:spacing w:after="0" w:line="240" w:lineRule="auto"/>
        <w:jc w:val="center"/>
        <w:rPr>
          <w:rFonts w:ascii="Times New Roman" w:hAnsi="Times New Roman" w:cs="Times New Roman"/>
          <w:b/>
          <w:sz w:val="28"/>
        </w:rPr>
      </w:pPr>
    </w:p>
    <w:p w:rsidR="008A20E8" w:rsidRPr="008A20E8" w:rsidRDefault="008A20E8" w:rsidP="008A20E8">
      <w:pPr>
        <w:spacing w:after="0" w:line="240" w:lineRule="auto"/>
        <w:jc w:val="center"/>
        <w:rPr>
          <w:rFonts w:ascii="Times New Roman" w:hAnsi="Times New Roman" w:cs="Times New Roman"/>
          <w:b/>
          <w:sz w:val="28"/>
        </w:rPr>
      </w:pPr>
      <w:r w:rsidRPr="008A20E8">
        <w:rPr>
          <w:rFonts w:ascii="Times New Roman" w:hAnsi="Times New Roman" w:cs="Times New Roman"/>
          <w:b/>
          <w:sz w:val="28"/>
        </w:rPr>
        <w:t>Что делать если вы клюнули на удочку мошенников?</w:t>
      </w:r>
    </w:p>
    <w:p w:rsidR="008A20E8" w:rsidRPr="008A20E8" w:rsidRDefault="008A20E8" w:rsidP="008A20E8">
      <w:pPr>
        <w:spacing w:after="0" w:line="240" w:lineRule="auto"/>
        <w:ind w:firstLine="709"/>
        <w:rPr>
          <w:rFonts w:ascii="Times New Roman" w:hAnsi="Times New Roman" w:cs="Times New Roman"/>
          <w:sz w:val="28"/>
        </w:rPr>
      </w:pPr>
      <w:bookmarkStart w:id="0" w:name="_GoBack"/>
      <w:r w:rsidRPr="008A20E8">
        <w:rPr>
          <w:rFonts w:ascii="Times New Roman" w:hAnsi="Times New Roman" w:cs="Times New Roman"/>
          <w:sz w:val="28"/>
        </w:rPr>
        <w:t xml:space="preserve">Выполните несколько </w:t>
      </w:r>
      <w:bookmarkEnd w:id="0"/>
      <w:r w:rsidRPr="008A20E8">
        <w:rPr>
          <w:rFonts w:ascii="Times New Roman" w:hAnsi="Times New Roman" w:cs="Times New Roman"/>
          <w:sz w:val="28"/>
        </w:rPr>
        <w:t>шагов:</w:t>
      </w:r>
    </w:p>
    <w:p w:rsidR="008A20E8" w:rsidRPr="008A20E8" w:rsidRDefault="008A20E8" w:rsidP="008A20E8">
      <w:pPr>
        <w:spacing w:after="0" w:line="240" w:lineRule="auto"/>
        <w:ind w:firstLine="709"/>
        <w:jc w:val="both"/>
        <w:rPr>
          <w:rFonts w:ascii="Times New Roman" w:hAnsi="Times New Roman" w:cs="Times New Roman"/>
          <w:sz w:val="28"/>
        </w:rPr>
      </w:pPr>
      <w:r w:rsidRPr="008A20E8">
        <w:rPr>
          <w:rFonts w:ascii="Times New Roman" w:hAnsi="Times New Roman" w:cs="Times New Roman"/>
          <w:sz w:val="28"/>
        </w:rPr>
        <w:t>Шаг 1. Обратитесь в официальные органы или финансовые организации, от имени которых действовали мошенники.</w:t>
      </w:r>
    </w:p>
    <w:p w:rsidR="008A20E8" w:rsidRPr="008A20E8" w:rsidRDefault="008A20E8" w:rsidP="008A20E8">
      <w:pPr>
        <w:spacing w:after="0" w:line="240" w:lineRule="auto"/>
        <w:ind w:firstLine="709"/>
        <w:jc w:val="both"/>
        <w:rPr>
          <w:rFonts w:ascii="Times New Roman" w:hAnsi="Times New Roman" w:cs="Times New Roman"/>
          <w:sz w:val="28"/>
        </w:rPr>
      </w:pPr>
      <w:r w:rsidRPr="008A20E8">
        <w:rPr>
          <w:rFonts w:ascii="Times New Roman" w:hAnsi="Times New Roman" w:cs="Times New Roman"/>
          <w:sz w:val="28"/>
        </w:rPr>
        <w:t>Шаг 2. Постарайтесь оперативно поменять пароль, который мошенники могли раскрыть.</w:t>
      </w:r>
    </w:p>
    <w:p w:rsidR="008A20E8" w:rsidRPr="008A20E8" w:rsidRDefault="008A20E8" w:rsidP="008A20E8">
      <w:pPr>
        <w:spacing w:after="0" w:line="240" w:lineRule="auto"/>
        <w:ind w:firstLine="709"/>
        <w:jc w:val="both"/>
        <w:rPr>
          <w:rFonts w:ascii="Times New Roman" w:hAnsi="Times New Roman" w:cs="Times New Roman"/>
          <w:sz w:val="28"/>
        </w:rPr>
      </w:pPr>
      <w:r w:rsidRPr="008A20E8">
        <w:rPr>
          <w:rFonts w:ascii="Times New Roman" w:hAnsi="Times New Roman" w:cs="Times New Roman"/>
          <w:sz w:val="28"/>
        </w:rPr>
        <w:t>Шаг 3. Предупредите близких, что ваши данные в руках мошенников и они могут получить сообщения/звонки якобы от вашего имени.</w:t>
      </w:r>
    </w:p>
    <w:p w:rsidR="008A20E8" w:rsidRPr="008A20E8" w:rsidRDefault="008A20E8" w:rsidP="008A20E8">
      <w:pPr>
        <w:spacing w:after="0" w:line="240" w:lineRule="auto"/>
        <w:ind w:firstLine="709"/>
        <w:jc w:val="both"/>
        <w:rPr>
          <w:rFonts w:ascii="Times New Roman" w:hAnsi="Times New Roman" w:cs="Times New Roman"/>
          <w:sz w:val="28"/>
        </w:rPr>
      </w:pPr>
      <w:r w:rsidRPr="008A20E8">
        <w:rPr>
          <w:rFonts w:ascii="Times New Roman" w:hAnsi="Times New Roman" w:cs="Times New Roman"/>
          <w:sz w:val="28"/>
        </w:rPr>
        <w:t>Шаг 4. Просканируйте устройство на наличие вредоносных ПО.</w:t>
      </w:r>
    </w:p>
    <w:p w:rsidR="008A20E8" w:rsidRDefault="008A20E8" w:rsidP="008A20E8">
      <w:pPr>
        <w:spacing w:after="0" w:line="240" w:lineRule="auto"/>
        <w:ind w:firstLine="709"/>
        <w:jc w:val="both"/>
        <w:rPr>
          <w:rFonts w:ascii="Times New Roman" w:hAnsi="Times New Roman" w:cs="Times New Roman"/>
          <w:sz w:val="28"/>
        </w:rPr>
      </w:pPr>
      <w:r w:rsidRPr="008A20E8">
        <w:rPr>
          <w:rFonts w:ascii="Times New Roman" w:hAnsi="Times New Roman" w:cs="Times New Roman"/>
          <w:sz w:val="28"/>
        </w:rPr>
        <w:t xml:space="preserve">Шаг 5. Обратитесь в правоохранительные органы, если в результате </w:t>
      </w:r>
      <w:proofErr w:type="spellStart"/>
      <w:r w:rsidRPr="008A20E8">
        <w:rPr>
          <w:rFonts w:ascii="Times New Roman" w:hAnsi="Times New Roman" w:cs="Times New Roman"/>
          <w:sz w:val="28"/>
        </w:rPr>
        <w:t>фишинга</w:t>
      </w:r>
      <w:proofErr w:type="spellEnd"/>
      <w:r w:rsidRPr="008A20E8">
        <w:rPr>
          <w:rFonts w:ascii="Times New Roman" w:hAnsi="Times New Roman" w:cs="Times New Roman"/>
          <w:sz w:val="28"/>
        </w:rPr>
        <w:t xml:space="preserve"> мошенникам удалось похитить ваши деньги.</w:t>
      </w:r>
    </w:p>
    <w:p w:rsidR="008A20E8" w:rsidRPr="008A20E8" w:rsidRDefault="008A20E8" w:rsidP="008A20E8">
      <w:pPr>
        <w:spacing w:after="0" w:line="240" w:lineRule="auto"/>
        <w:ind w:firstLine="709"/>
        <w:jc w:val="both"/>
        <w:rPr>
          <w:rFonts w:ascii="Times New Roman" w:hAnsi="Times New Roman" w:cs="Times New Roman"/>
          <w:sz w:val="28"/>
        </w:rPr>
      </w:pPr>
    </w:p>
    <w:sectPr w:rsidR="008A20E8" w:rsidRPr="008A20E8" w:rsidSect="00CB331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5A5"/>
    <w:multiLevelType w:val="hybridMultilevel"/>
    <w:tmpl w:val="F85A5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567EF3"/>
    <w:multiLevelType w:val="hybridMultilevel"/>
    <w:tmpl w:val="E7BE20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2095C1A"/>
    <w:multiLevelType w:val="hybridMultilevel"/>
    <w:tmpl w:val="458EE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48750B"/>
    <w:multiLevelType w:val="hybridMultilevel"/>
    <w:tmpl w:val="D0A00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FE6F91"/>
    <w:multiLevelType w:val="hybridMultilevel"/>
    <w:tmpl w:val="D6CAB4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D415804"/>
    <w:multiLevelType w:val="hybridMultilevel"/>
    <w:tmpl w:val="CFBC1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1C62E8"/>
    <w:multiLevelType w:val="hybridMultilevel"/>
    <w:tmpl w:val="79CC0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4E6446"/>
    <w:multiLevelType w:val="hybridMultilevel"/>
    <w:tmpl w:val="2BD8643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3FF3C7B"/>
    <w:multiLevelType w:val="hybridMultilevel"/>
    <w:tmpl w:val="EAC2A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F6"/>
    <w:rsid w:val="008A20E8"/>
    <w:rsid w:val="00AE71EB"/>
    <w:rsid w:val="00CB331E"/>
    <w:rsid w:val="00D05496"/>
    <w:rsid w:val="00DE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52B2"/>
  <w15:chartTrackingRefBased/>
  <w15:docId w15:val="{AB662AC5-7179-4410-B874-AFE5D67A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Надежда</dc:creator>
  <cp:keywords/>
  <dc:description/>
  <cp:lastModifiedBy>Варакина Надежда</cp:lastModifiedBy>
  <cp:revision>2</cp:revision>
  <dcterms:created xsi:type="dcterms:W3CDTF">2026-04-30T09:34:00Z</dcterms:created>
  <dcterms:modified xsi:type="dcterms:W3CDTF">2026-04-30T09:58:00Z</dcterms:modified>
</cp:coreProperties>
</file>