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4" w:rsidRDefault="00AE713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2383155</wp:posOffset>
            </wp:positionH>
            <wp:positionV relativeFrom="paragraph">
              <wp:posOffset>-521970</wp:posOffset>
            </wp:positionV>
            <wp:extent cx="537210" cy="577850"/>
            <wp:effectExtent l="19050" t="0" r="0" b="0"/>
            <wp:wrapNone/>
            <wp:docPr id="2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13F" w:rsidRPr="003A59E3" w:rsidRDefault="00AE713F" w:rsidP="00AE713F">
      <w:pPr>
        <w:spacing w:line="360" w:lineRule="exact"/>
        <w:jc w:val="center"/>
        <w:rPr>
          <w:b/>
          <w:szCs w:val="28"/>
        </w:rPr>
      </w:pPr>
      <w:r w:rsidRPr="003A59E3">
        <w:rPr>
          <w:b/>
          <w:szCs w:val="28"/>
        </w:rPr>
        <w:t>АДМИНИСТРАЦИЯ ПОСЕЛКОВОГО СЕЛЬСКОГО ПОСЕЛ</w:t>
      </w:r>
      <w:r w:rsidRPr="003A59E3">
        <w:rPr>
          <w:b/>
          <w:szCs w:val="28"/>
        </w:rPr>
        <w:t>Е</w:t>
      </w:r>
      <w:r w:rsidRPr="003A59E3">
        <w:rPr>
          <w:b/>
          <w:szCs w:val="28"/>
        </w:rPr>
        <w:t>НИЯ</w:t>
      </w:r>
    </w:p>
    <w:p w:rsidR="00AE713F" w:rsidRPr="003A59E3" w:rsidRDefault="00AE713F" w:rsidP="00AE713F">
      <w:pPr>
        <w:pStyle w:val="3"/>
        <w:jc w:val="center"/>
        <w:rPr>
          <w:b/>
          <w:szCs w:val="28"/>
          <w:u w:val="none"/>
        </w:rPr>
      </w:pPr>
      <w:r w:rsidRPr="003A59E3">
        <w:rPr>
          <w:b/>
          <w:szCs w:val="28"/>
          <w:u w:val="none"/>
        </w:rPr>
        <w:t>ТИМАШЕВСКОГО  РА</w:t>
      </w:r>
      <w:r w:rsidRPr="003A59E3">
        <w:rPr>
          <w:b/>
          <w:szCs w:val="28"/>
          <w:u w:val="none"/>
        </w:rPr>
        <w:t>Й</w:t>
      </w:r>
      <w:r w:rsidRPr="003A59E3">
        <w:rPr>
          <w:b/>
          <w:szCs w:val="28"/>
          <w:u w:val="none"/>
        </w:rPr>
        <w:t>ОНА</w:t>
      </w:r>
    </w:p>
    <w:p w:rsidR="00AE713F" w:rsidRPr="00131CB5" w:rsidRDefault="00AE713F" w:rsidP="00AE713F">
      <w:pPr>
        <w:jc w:val="center"/>
      </w:pPr>
    </w:p>
    <w:p w:rsidR="00AE713F" w:rsidRPr="003A59E3" w:rsidRDefault="00AE713F" w:rsidP="00AE713F">
      <w:pPr>
        <w:pStyle w:val="2"/>
        <w:spacing w:line="360" w:lineRule="exact"/>
        <w:jc w:val="center"/>
        <w:rPr>
          <w:b/>
          <w:spacing w:val="20"/>
          <w:sz w:val="32"/>
          <w:szCs w:val="32"/>
        </w:rPr>
      </w:pPr>
      <w:r w:rsidRPr="003A59E3">
        <w:rPr>
          <w:b/>
          <w:spacing w:val="20"/>
          <w:sz w:val="32"/>
          <w:szCs w:val="32"/>
        </w:rPr>
        <w:t>ПОСТАНОВЛЕНИЕ</w:t>
      </w:r>
    </w:p>
    <w:p w:rsidR="00AE713F" w:rsidRDefault="00AE713F" w:rsidP="00AE713F">
      <w:pPr>
        <w:pStyle w:val="ab"/>
        <w:jc w:val="center"/>
        <w:rPr>
          <w:b/>
          <w:bCs/>
          <w:szCs w:val="28"/>
        </w:rPr>
      </w:pPr>
    </w:p>
    <w:p w:rsidR="00AE713F" w:rsidRDefault="00AE713F" w:rsidP="00AE713F">
      <w:pPr>
        <w:pStyle w:val="ab"/>
        <w:jc w:val="center"/>
        <w:rPr>
          <w:bCs/>
          <w:szCs w:val="28"/>
        </w:rPr>
      </w:pPr>
    </w:p>
    <w:p w:rsidR="00AE713F" w:rsidRPr="003A59E3" w:rsidRDefault="00AE713F" w:rsidP="00AE713F">
      <w:pPr>
        <w:pStyle w:val="ab"/>
        <w:jc w:val="center"/>
        <w:rPr>
          <w:bCs/>
          <w:szCs w:val="28"/>
        </w:rPr>
      </w:pPr>
      <w:r w:rsidRPr="003A59E3">
        <w:rPr>
          <w:bCs/>
          <w:szCs w:val="28"/>
        </w:rPr>
        <w:t>от</w:t>
      </w:r>
      <w:r>
        <w:rPr>
          <w:bCs/>
          <w:szCs w:val="28"/>
        </w:rPr>
        <w:t xml:space="preserve"> 24 мая 2022 г.                                                                                                № 36</w:t>
      </w:r>
    </w:p>
    <w:p w:rsidR="00AE713F" w:rsidRPr="003A59E3" w:rsidRDefault="00AE713F" w:rsidP="00AE713F">
      <w:pPr>
        <w:tabs>
          <w:tab w:val="left" w:pos="9356"/>
        </w:tabs>
        <w:spacing w:line="360" w:lineRule="exact"/>
        <w:ind w:right="-2"/>
        <w:jc w:val="center"/>
        <w:rPr>
          <w:sz w:val="24"/>
        </w:rPr>
      </w:pPr>
      <w:r w:rsidRPr="003A59E3">
        <w:rPr>
          <w:sz w:val="24"/>
        </w:rPr>
        <w:t>поселок Советский</w:t>
      </w:r>
    </w:p>
    <w:p w:rsidR="00C85239" w:rsidRDefault="00C85239"/>
    <w:p w:rsidR="00FB2DAE" w:rsidRDefault="0053572C" w:rsidP="00C85239">
      <w:pPr>
        <w:jc w:val="center"/>
        <w:rPr>
          <w:b/>
        </w:rPr>
      </w:pPr>
      <w:r>
        <w:rPr>
          <w:b/>
        </w:rPr>
        <w:t xml:space="preserve">Об утверждении сметной документации по объекту </w:t>
      </w:r>
    </w:p>
    <w:p w:rsidR="00C85239" w:rsidRDefault="0053572C" w:rsidP="00C85239">
      <w:pPr>
        <w:jc w:val="center"/>
        <w:rPr>
          <w:b/>
        </w:rPr>
      </w:pPr>
      <w:r>
        <w:rPr>
          <w:b/>
        </w:rPr>
        <w:t>«</w:t>
      </w:r>
      <w:r w:rsidR="0032197E">
        <w:rPr>
          <w:b/>
        </w:rPr>
        <w:t xml:space="preserve">Обустройство тротуара по ул. Мира (от въезда в поселок до ул. Мира, </w:t>
      </w:r>
      <w:proofErr w:type="spellStart"/>
      <w:r w:rsidR="0032197E">
        <w:rPr>
          <w:b/>
        </w:rPr>
        <w:t>н</w:t>
      </w:r>
      <w:proofErr w:type="spellEnd"/>
      <w:r w:rsidR="0032197E">
        <w:rPr>
          <w:b/>
        </w:rPr>
        <w:t>/</w:t>
      </w:r>
      <w:proofErr w:type="spellStart"/>
      <w:proofErr w:type="gramStart"/>
      <w:r w:rsidR="0032197E">
        <w:rPr>
          <w:b/>
        </w:rPr>
        <w:t>п</w:t>
      </w:r>
      <w:proofErr w:type="spellEnd"/>
      <w:proofErr w:type="gramEnd"/>
      <w:r w:rsidR="0032197E">
        <w:rPr>
          <w:b/>
        </w:rPr>
        <w:t xml:space="preserve"> 40) в п. Комсомольском Тимашевского района</w:t>
      </w:r>
      <w:r>
        <w:rPr>
          <w:b/>
        </w:rPr>
        <w:t>»</w:t>
      </w:r>
    </w:p>
    <w:p w:rsidR="00CC2916" w:rsidRDefault="00CC2916" w:rsidP="00C85239">
      <w:pPr>
        <w:jc w:val="center"/>
        <w:rPr>
          <w:b/>
        </w:rPr>
      </w:pPr>
    </w:p>
    <w:p w:rsidR="00CC2916" w:rsidRDefault="0053572C" w:rsidP="00CC2916">
      <w:pPr>
        <w:ind w:firstLine="709"/>
        <w:jc w:val="both"/>
      </w:pPr>
      <w:r>
        <w:t>В целях участия в 202</w:t>
      </w:r>
      <w:r w:rsidR="00B13193">
        <w:t xml:space="preserve">3 </w:t>
      </w:r>
      <w:r w:rsidR="00B4774D">
        <w:t xml:space="preserve">г. </w:t>
      </w:r>
      <w:r>
        <w:t xml:space="preserve">в </w:t>
      </w:r>
      <w:r w:rsidR="00C11256">
        <w:rPr>
          <w:szCs w:val="28"/>
        </w:rPr>
        <w:t>государственной программе Краснодарского края «Развитие сельского хозяйства и регулирование рынков сельскохозяйственной продукции, сырья и продовольствия» (подпрограмма «Комплексное развитие сельских территорий»)</w:t>
      </w:r>
      <w:r>
        <w:t xml:space="preserve"> для выполнения мероприятий по организации пешеходных коммуникаций, в том числе тротуаров, аллей, дорожек, тропинок,</w:t>
      </w:r>
      <w:r w:rsidR="00CC2916">
        <w:t xml:space="preserve"> </w:t>
      </w:r>
      <w:r w:rsidR="00CC2916" w:rsidRPr="00CC2916">
        <w:rPr>
          <w:spacing w:val="40"/>
        </w:rPr>
        <w:t>постановляю</w:t>
      </w:r>
      <w:r w:rsidR="00CC2916">
        <w:t>:</w:t>
      </w:r>
    </w:p>
    <w:p w:rsidR="00CC2916" w:rsidRDefault="0053572C" w:rsidP="00CF1BA8">
      <w:pPr>
        <w:pStyle w:val="a3"/>
        <w:numPr>
          <w:ilvl w:val="0"/>
          <w:numId w:val="1"/>
        </w:numPr>
        <w:ind w:left="0" w:firstLine="709"/>
        <w:jc w:val="both"/>
      </w:pPr>
      <w:r>
        <w:t>Утвердить сметную документацию по объекту:</w:t>
      </w:r>
      <w:r w:rsidRPr="0053572C">
        <w:rPr>
          <w:b/>
        </w:rPr>
        <w:t xml:space="preserve"> </w:t>
      </w:r>
      <w:r w:rsidRPr="0053572C">
        <w:t>«</w:t>
      </w:r>
      <w:r w:rsidR="0032197E" w:rsidRPr="00BD4497">
        <w:t xml:space="preserve">Обустройство тротуара по ул. Мира (от въезда в поселок до ул. Мира, </w:t>
      </w:r>
      <w:proofErr w:type="spellStart"/>
      <w:r w:rsidR="0032197E" w:rsidRPr="00BD4497">
        <w:t>н</w:t>
      </w:r>
      <w:proofErr w:type="spellEnd"/>
      <w:r w:rsidR="0032197E" w:rsidRPr="00BD4497">
        <w:t>/</w:t>
      </w:r>
      <w:proofErr w:type="spellStart"/>
      <w:proofErr w:type="gramStart"/>
      <w:r w:rsidR="0032197E" w:rsidRPr="00BD4497">
        <w:t>п</w:t>
      </w:r>
      <w:proofErr w:type="spellEnd"/>
      <w:proofErr w:type="gramEnd"/>
      <w:r w:rsidR="0032197E" w:rsidRPr="00BD4497">
        <w:t xml:space="preserve"> 40) в п. Комсомольском Тимашевского района</w:t>
      </w:r>
      <w:r w:rsidRPr="0053572C">
        <w:t>»</w:t>
      </w:r>
      <w:r w:rsidR="00FB2DAE">
        <w:t xml:space="preserve"> </w:t>
      </w:r>
      <w:r>
        <w:t>со следующими показателями:</w:t>
      </w:r>
    </w:p>
    <w:p w:rsidR="0053572C" w:rsidRDefault="0053572C" w:rsidP="0053572C">
      <w:pPr>
        <w:ind w:firstLine="709"/>
        <w:jc w:val="both"/>
      </w:pPr>
      <w:r>
        <w:t xml:space="preserve">- общая сметная стоимость строительства в текущем уровне цен </w:t>
      </w:r>
      <w:r w:rsidR="004C5184">
        <w:t>2</w:t>
      </w:r>
      <w:r>
        <w:t xml:space="preserve"> кв. 202</w:t>
      </w:r>
      <w:r w:rsidR="00B13193">
        <w:t>2</w:t>
      </w:r>
      <w:r>
        <w:t xml:space="preserve"> г. составляет </w:t>
      </w:r>
      <w:r w:rsidR="00B13193">
        <w:t>4 045,1</w:t>
      </w:r>
      <w:r>
        <w:t xml:space="preserve"> тыс. рублей.</w:t>
      </w:r>
    </w:p>
    <w:p w:rsidR="00CF1BA8" w:rsidRDefault="0053572C" w:rsidP="00CF1BA8">
      <w:pPr>
        <w:pStyle w:val="a3"/>
        <w:numPr>
          <w:ilvl w:val="0"/>
          <w:numId w:val="1"/>
        </w:numPr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</w:t>
      </w:r>
      <w:r w:rsidR="00B9251E">
        <w:t>исполнением данного постановления оставляю за собой</w:t>
      </w:r>
      <w:r w:rsidR="00CF1BA8">
        <w:t>.</w:t>
      </w:r>
    </w:p>
    <w:p w:rsidR="007C7171" w:rsidRDefault="007C7171" w:rsidP="007C7171">
      <w:pPr>
        <w:jc w:val="both"/>
      </w:pPr>
    </w:p>
    <w:p w:rsidR="00FB2DAE" w:rsidRDefault="00FB2DAE" w:rsidP="007C7171">
      <w:pPr>
        <w:jc w:val="both"/>
      </w:pPr>
    </w:p>
    <w:p w:rsidR="00B4774D" w:rsidRDefault="00FB2DAE" w:rsidP="00415AFC">
      <w:pPr>
        <w:jc w:val="both"/>
      </w:pPr>
      <w:r>
        <w:t>Г</w:t>
      </w:r>
      <w:r w:rsidR="00B9251E">
        <w:t>лав</w:t>
      </w:r>
      <w:r>
        <w:t xml:space="preserve">а </w:t>
      </w:r>
      <w:proofErr w:type="gramStart"/>
      <w:r>
        <w:t>Поселкового</w:t>
      </w:r>
      <w:proofErr w:type="gramEnd"/>
      <w:r w:rsidR="00B9251E">
        <w:t xml:space="preserve"> сельского </w:t>
      </w:r>
    </w:p>
    <w:p w:rsidR="00CC2916" w:rsidRDefault="00B9251E" w:rsidP="00415AFC">
      <w:pPr>
        <w:jc w:val="both"/>
      </w:pPr>
      <w:r>
        <w:t>поселения Тимашевского района</w:t>
      </w:r>
      <w:r>
        <w:tab/>
      </w:r>
      <w:r>
        <w:tab/>
      </w:r>
      <w:r>
        <w:tab/>
      </w:r>
      <w:r>
        <w:tab/>
      </w:r>
      <w:r w:rsidR="00FB2DAE">
        <w:t xml:space="preserve">         </w:t>
      </w:r>
      <w:r>
        <w:t xml:space="preserve">   </w:t>
      </w:r>
      <w:r w:rsidR="00FB2DAE">
        <w:t xml:space="preserve">Н.И. </w:t>
      </w:r>
      <w:proofErr w:type="spellStart"/>
      <w:r w:rsidR="00FB2DAE">
        <w:t>Желтобрюхова</w:t>
      </w:r>
      <w:proofErr w:type="spellEnd"/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415AFC">
      <w:pPr>
        <w:jc w:val="both"/>
      </w:pPr>
    </w:p>
    <w:p w:rsidR="00F01E40" w:rsidRDefault="00F01E40" w:rsidP="00F01E40">
      <w:pPr>
        <w:jc w:val="center"/>
        <w:rPr>
          <w:szCs w:val="28"/>
        </w:rPr>
      </w:pPr>
      <w:r>
        <w:rPr>
          <w:szCs w:val="28"/>
        </w:rPr>
        <w:lastRenderedPageBreak/>
        <w:t>ЛИСТ СОГЛАСОВАНИЯ</w:t>
      </w:r>
    </w:p>
    <w:p w:rsidR="00F01E40" w:rsidRDefault="00F01E40" w:rsidP="00F01E40">
      <w:pPr>
        <w:jc w:val="center"/>
        <w:rPr>
          <w:szCs w:val="28"/>
        </w:rPr>
      </w:pPr>
      <w:r>
        <w:rPr>
          <w:szCs w:val="28"/>
        </w:rPr>
        <w:t>проекта постановления администрации Поселкового сельского поселения</w:t>
      </w:r>
    </w:p>
    <w:p w:rsidR="00F01E40" w:rsidRDefault="00F01E40" w:rsidP="00F01E40">
      <w:pPr>
        <w:jc w:val="center"/>
        <w:rPr>
          <w:szCs w:val="28"/>
        </w:rPr>
      </w:pPr>
      <w:r>
        <w:rPr>
          <w:szCs w:val="28"/>
        </w:rPr>
        <w:t xml:space="preserve"> Тимашевского района от «___»___</w:t>
      </w:r>
      <w:r w:rsidR="00B13193">
        <w:rPr>
          <w:szCs w:val="28"/>
        </w:rPr>
        <w:t>_</w:t>
      </w:r>
      <w:r>
        <w:rPr>
          <w:szCs w:val="28"/>
        </w:rPr>
        <w:t>_______202</w:t>
      </w:r>
      <w:r w:rsidR="00B13193">
        <w:rPr>
          <w:szCs w:val="28"/>
        </w:rPr>
        <w:t xml:space="preserve">2 </w:t>
      </w:r>
      <w:r>
        <w:rPr>
          <w:szCs w:val="28"/>
        </w:rPr>
        <w:t>г. № ___</w:t>
      </w:r>
    </w:p>
    <w:p w:rsidR="00F01E40" w:rsidRPr="00F01E40" w:rsidRDefault="00F01E40" w:rsidP="00F01E40">
      <w:pPr>
        <w:jc w:val="center"/>
      </w:pPr>
      <w:r>
        <w:t>«</w:t>
      </w:r>
      <w:r w:rsidRPr="00F01E40">
        <w:t xml:space="preserve">Об утверждении сметной документации по объекту </w:t>
      </w:r>
    </w:p>
    <w:p w:rsidR="00F01E40" w:rsidRDefault="00F01E40" w:rsidP="00F01E40">
      <w:pPr>
        <w:jc w:val="center"/>
        <w:rPr>
          <w:szCs w:val="20"/>
        </w:rPr>
      </w:pPr>
      <w:r w:rsidRPr="00F01E40">
        <w:t xml:space="preserve">«Обустройство тротуара по ул. Мира (от въезда в поселок до ул. Мира, </w:t>
      </w:r>
      <w:proofErr w:type="spellStart"/>
      <w:r w:rsidRPr="00F01E40">
        <w:t>н</w:t>
      </w:r>
      <w:proofErr w:type="spellEnd"/>
      <w:r w:rsidRPr="00F01E40">
        <w:t>/</w:t>
      </w:r>
      <w:proofErr w:type="spellStart"/>
      <w:proofErr w:type="gramStart"/>
      <w:r w:rsidRPr="00F01E40">
        <w:t>п</w:t>
      </w:r>
      <w:proofErr w:type="spellEnd"/>
      <w:proofErr w:type="gramEnd"/>
      <w:r w:rsidRPr="00F01E40">
        <w:t xml:space="preserve"> 40) в п. Комсомольском Тимашевского района</w:t>
      </w:r>
      <w:r>
        <w:t>»</w:t>
      </w:r>
    </w:p>
    <w:p w:rsidR="00F01E40" w:rsidRDefault="00F01E40" w:rsidP="00F01E40">
      <w:pPr>
        <w:tabs>
          <w:tab w:val="left" w:pos="9356"/>
        </w:tabs>
        <w:spacing w:line="360" w:lineRule="exact"/>
        <w:ind w:right="-2"/>
        <w:jc w:val="center"/>
      </w:pPr>
    </w:p>
    <w:p w:rsidR="00F01E40" w:rsidRDefault="00F01E40" w:rsidP="00F01E40">
      <w:pPr>
        <w:jc w:val="center"/>
        <w:rPr>
          <w:sz w:val="20"/>
        </w:rPr>
      </w:pPr>
    </w:p>
    <w:p w:rsidR="00F01E40" w:rsidRDefault="00F01E40" w:rsidP="00F01E40">
      <w:pPr>
        <w:jc w:val="center"/>
        <w:rPr>
          <w:szCs w:val="28"/>
        </w:rPr>
      </w:pPr>
    </w:p>
    <w:p w:rsidR="00F01E40" w:rsidRDefault="00F01E40" w:rsidP="00F01E40">
      <w:pPr>
        <w:jc w:val="center"/>
        <w:rPr>
          <w:szCs w:val="28"/>
        </w:rPr>
      </w:pP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>Проект подготовлен и внесен:</w:t>
      </w:r>
    </w:p>
    <w:p w:rsidR="00F01E40" w:rsidRDefault="00B13193" w:rsidP="00F01E40">
      <w:pPr>
        <w:jc w:val="both"/>
        <w:rPr>
          <w:szCs w:val="28"/>
        </w:rPr>
      </w:pPr>
      <w:r>
        <w:rPr>
          <w:szCs w:val="28"/>
        </w:rPr>
        <w:t>Ведущий специалист</w:t>
      </w:r>
      <w:r w:rsidR="00F01E40">
        <w:rPr>
          <w:szCs w:val="28"/>
        </w:rPr>
        <w:t xml:space="preserve"> администрации</w:t>
      </w: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>Поселкового сельского поселения</w:t>
      </w: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 xml:space="preserve">Тимашевского района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Е.Н. Колосова</w:t>
      </w:r>
    </w:p>
    <w:p w:rsidR="00F01E40" w:rsidRDefault="00F01E40" w:rsidP="00F01E40">
      <w:pPr>
        <w:jc w:val="both"/>
        <w:rPr>
          <w:szCs w:val="28"/>
        </w:rPr>
      </w:pP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>Проект согласован:</w:t>
      </w: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>Главный специалист администрации</w:t>
      </w:r>
    </w:p>
    <w:p w:rsidR="00F01E40" w:rsidRDefault="00F01E40" w:rsidP="00F01E40">
      <w:pPr>
        <w:jc w:val="both"/>
        <w:rPr>
          <w:szCs w:val="28"/>
        </w:rPr>
      </w:pPr>
      <w:r>
        <w:rPr>
          <w:szCs w:val="28"/>
        </w:rPr>
        <w:t>Поселкового сельского поселения</w:t>
      </w:r>
    </w:p>
    <w:p w:rsidR="00F01E40" w:rsidRDefault="00F01E40" w:rsidP="00F01E40">
      <w:pPr>
        <w:tabs>
          <w:tab w:val="left" w:pos="-5670"/>
          <w:tab w:val="left" w:pos="-53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8"/>
        </w:rPr>
      </w:pPr>
      <w:r>
        <w:rPr>
          <w:szCs w:val="28"/>
        </w:rPr>
        <w:t xml:space="preserve">Тимашевского района                                                                          Н.М. </w:t>
      </w:r>
      <w:proofErr w:type="spellStart"/>
      <w:r>
        <w:rPr>
          <w:szCs w:val="28"/>
        </w:rPr>
        <w:t>Ляшко</w:t>
      </w:r>
      <w:proofErr w:type="spellEnd"/>
    </w:p>
    <w:p w:rsidR="00F01E40" w:rsidRDefault="00F01E40" w:rsidP="00F01E40">
      <w:pPr>
        <w:pStyle w:val="msonormalbullet2gifbullet3gi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F01E40" w:rsidRPr="00CC2916" w:rsidRDefault="00F01E40" w:rsidP="00415AFC">
      <w:pPr>
        <w:jc w:val="both"/>
      </w:pPr>
    </w:p>
    <w:sectPr w:rsidR="00F01E40" w:rsidRPr="00CC2916" w:rsidSect="00B131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6C" w:rsidRDefault="00D64D6C" w:rsidP="00B13193">
      <w:r>
        <w:separator/>
      </w:r>
    </w:p>
  </w:endnote>
  <w:endnote w:type="continuationSeparator" w:id="0">
    <w:p w:rsidR="00D64D6C" w:rsidRDefault="00D64D6C" w:rsidP="00B13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6C" w:rsidRDefault="00D64D6C" w:rsidP="00B13193">
      <w:r>
        <w:separator/>
      </w:r>
    </w:p>
  </w:footnote>
  <w:footnote w:type="continuationSeparator" w:id="0">
    <w:p w:rsidR="00D64D6C" w:rsidRDefault="00D64D6C" w:rsidP="00B131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37477"/>
      <w:docPartObj>
        <w:docPartGallery w:val="Page Numbers (Top of Page)"/>
        <w:docPartUnique/>
      </w:docPartObj>
    </w:sdtPr>
    <w:sdtContent>
      <w:p w:rsidR="00B13193" w:rsidRDefault="00254844">
        <w:pPr>
          <w:pStyle w:val="a7"/>
          <w:jc w:val="center"/>
        </w:pPr>
        <w:fldSimple w:instr=" PAGE   \* MERGEFORMAT ">
          <w:r w:rsidR="00AE713F">
            <w:rPr>
              <w:noProof/>
            </w:rPr>
            <w:t>2</w:t>
          </w:r>
        </w:fldSimple>
      </w:p>
    </w:sdtContent>
  </w:sdt>
  <w:p w:rsidR="00B13193" w:rsidRDefault="00B131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A66F5"/>
    <w:multiLevelType w:val="hybridMultilevel"/>
    <w:tmpl w:val="C5527B8A"/>
    <w:lvl w:ilvl="0" w:tplc="F436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184"/>
    <w:rsid w:val="000437A1"/>
    <w:rsid w:val="00055CAD"/>
    <w:rsid w:val="000B5291"/>
    <w:rsid w:val="000D6DE5"/>
    <w:rsid w:val="001A0E1C"/>
    <w:rsid w:val="00254844"/>
    <w:rsid w:val="00262E68"/>
    <w:rsid w:val="003015A6"/>
    <w:rsid w:val="00307351"/>
    <w:rsid w:val="0031164A"/>
    <w:rsid w:val="0032197E"/>
    <w:rsid w:val="00415AFC"/>
    <w:rsid w:val="004521ED"/>
    <w:rsid w:val="00471723"/>
    <w:rsid w:val="004C5184"/>
    <w:rsid w:val="0053572C"/>
    <w:rsid w:val="005A0DEB"/>
    <w:rsid w:val="005B3DF6"/>
    <w:rsid w:val="005F6608"/>
    <w:rsid w:val="00662FCA"/>
    <w:rsid w:val="00671D24"/>
    <w:rsid w:val="0075345A"/>
    <w:rsid w:val="007C4BB9"/>
    <w:rsid w:val="007C7171"/>
    <w:rsid w:val="00A3493A"/>
    <w:rsid w:val="00AD2D30"/>
    <w:rsid w:val="00AE713F"/>
    <w:rsid w:val="00B13193"/>
    <w:rsid w:val="00B216EC"/>
    <w:rsid w:val="00B4774D"/>
    <w:rsid w:val="00B55C78"/>
    <w:rsid w:val="00B9251E"/>
    <w:rsid w:val="00B92BAB"/>
    <w:rsid w:val="00C11256"/>
    <w:rsid w:val="00C25AAC"/>
    <w:rsid w:val="00C85239"/>
    <w:rsid w:val="00C96B95"/>
    <w:rsid w:val="00CC2916"/>
    <w:rsid w:val="00CF1BA8"/>
    <w:rsid w:val="00D31129"/>
    <w:rsid w:val="00D64D6C"/>
    <w:rsid w:val="00D65ED8"/>
    <w:rsid w:val="00E36A5D"/>
    <w:rsid w:val="00EC7184"/>
    <w:rsid w:val="00F01E40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B"/>
  </w:style>
  <w:style w:type="paragraph" w:styleId="2">
    <w:name w:val="heading 2"/>
    <w:basedOn w:val="a"/>
    <w:next w:val="a"/>
    <w:link w:val="20"/>
    <w:qFormat/>
    <w:rsid w:val="00AE713F"/>
    <w:pPr>
      <w:keepNext/>
      <w:autoSpaceDE w:val="0"/>
      <w:autoSpaceDN w:val="0"/>
      <w:adjustRightInd w:val="0"/>
      <w:ind w:firstLine="54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E713F"/>
    <w:pPr>
      <w:keepNext/>
      <w:autoSpaceDE w:val="0"/>
      <w:autoSpaceDN w:val="0"/>
      <w:adjustRightInd w:val="0"/>
      <w:outlineLvl w:val="2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16"/>
    <w:pPr>
      <w:ind w:left="720"/>
      <w:contextualSpacing/>
    </w:pPr>
  </w:style>
  <w:style w:type="table" w:styleId="a4">
    <w:name w:val="Table Grid"/>
    <w:basedOn w:val="a1"/>
    <w:uiPriority w:val="59"/>
    <w:rsid w:val="007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4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93A"/>
    <w:rPr>
      <w:rFonts w:ascii="Tahoma" w:hAnsi="Tahoma" w:cs="Tahoma"/>
      <w:sz w:val="16"/>
      <w:szCs w:val="16"/>
    </w:rPr>
  </w:style>
  <w:style w:type="paragraph" w:customStyle="1" w:styleId="msonormalbullet2gifbullet3gif">
    <w:name w:val="msonormalbullet2gifbullet3.gif"/>
    <w:basedOn w:val="a"/>
    <w:rsid w:val="00F01E40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B131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193"/>
  </w:style>
  <w:style w:type="paragraph" w:styleId="a9">
    <w:name w:val="footer"/>
    <w:basedOn w:val="a"/>
    <w:link w:val="aa"/>
    <w:uiPriority w:val="99"/>
    <w:semiHidden/>
    <w:unhideWhenUsed/>
    <w:rsid w:val="00B131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3193"/>
  </w:style>
  <w:style w:type="character" w:customStyle="1" w:styleId="20">
    <w:name w:val="Заголовок 2 Знак"/>
    <w:basedOn w:val="a0"/>
    <w:link w:val="2"/>
    <w:rsid w:val="00AE713F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E713F"/>
    <w:rPr>
      <w:rFonts w:eastAsia="Times New Roman"/>
      <w:szCs w:val="20"/>
      <w:u w:val="single"/>
      <w:lang w:eastAsia="ru-RU"/>
    </w:rPr>
  </w:style>
  <w:style w:type="paragraph" w:styleId="ab">
    <w:name w:val="Body Text"/>
    <w:basedOn w:val="a"/>
    <w:link w:val="ac"/>
    <w:rsid w:val="00AE713F"/>
    <w:pPr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E713F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16"/>
    <w:pPr>
      <w:ind w:left="720"/>
      <w:contextualSpacing/>
    </w:pPr>
  </w:style>
  <w:style w:type="table" w:styleId="a4">
    <w:name w:val="Table Grid"/>
    <w:basedOn w:val="a1"/>
    <w:uiPriority w:val="59"/>
    <w:rsid w:val="007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0A9C-AC65-4487-8AB7-9F08A198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Komp7</cp:lastModifiedBy>
  <cp:revision>20</cp:revision>
  <cp:lastPrinted>2022-05-24T11:56:00Z</cp:lastPrinted>
  <dcterms:created xsi:type="dcterms:W3CDTF">2020-11-23T10:20:00Z</dcterms:created>
  <dcterms:modified xsi:type="dcterms:W3CDTF">2022-10-12T08:02:00Z</dcterms:modified>
</cp:coreProperties>
</file>