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5F3" w:rsidRDefault="008045F3" w:rsidP="008045F3">
      <w:pPr>
        <w:pStyle w:val="4"/>
        <w:spacing w:before="0" w:after="0"/>
        <w:rPr>
          <w:rFonts w:ascii="Times New Roman" w:hAnsi="Times New Roman"/>
        </w:rPr>
      </w:pPr>
      <w:r>
        <w:rPr>
          <w:rFonts w:ascii="Times New Roman" w:hAnsi="Times New Roman"/>
          <w:noProof/>
          <w:lang w:eastAsia="ru-RU"/>
        </w:rPr>
        <w:drawing>
          <wp:anchor distT="0" distB="0" distL="114300" distR="114300" simplePos="0" relativeHeight="251660288" behindDoc="0" locked="0" layoutInCell="1" allowOverlap="1">
            <wp:simplePos x="0" y="0"/>
            <wp:positionH relativeFrom="column">
              <wp:posOffset>2434590</wp:posOffset>
            </wp:positionH>
            <wp:positionV relativeFrom="paragraph">
              <wp:posOffset>-472440</wp:posOffset>
            </wp:positionV>
            <wp:extent cx="533400" cy="581025"/>
            <wp:effectExtent l="19050" t="0" r="0" b="0"/>
            <wp:wrapNone/>
            <wp:docPr id="2" name="Рисунок 1" descr="Посел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елкое СП_ПП-02"/>
                    <pic:cNvPicPr>
                      <a:picLocks noChangeAspect="1" noChangeArrowheads="1"/>
                    </pic:cNvPicPr>
                  </pic:nvPicPr>
                  <pic:blipFill>
                    <a:blip r:embed="rId7" cstate="print"/>
                    <a:srcRect/>
                    <a:stretch>
                      <a:fillRect/>
                    </a:stretch>
                  </pic:blipFill>
                  <pic:spPr bwMode="auto">
                    <a:xfrm>
                      <a:off x="0" y="0"/>
                      <a:ext cx="533400" cy="581025"/>
                    </a:xfrm>
                    <a:prstGeom prst="rect">
                      <a:avLst/>
                    </a:prstGeom>
                    <a:noFill/>
                    <a:ln w="9525">
                      <a:noFill/>
                      <a:miter lim="800000"/>
                      <a:headEnd/>
                      <a:tailEnd/>
                    </a:ln>
                  </pic:spPr>
                </pic:pic>
              </a:graphicData>
            </a:graphic>
          </wp:anchor>
        </w:drawing>
      </w:r>
      <w:r w:rsidRPr="008045F3">
        <w:rPr>
          <w:rFonts w:ascii="Times New Roman" w:hAnsi="Times New Roman"/>
        </w:rPr>
        <w:t xml:space="preserve">                                                                                              </w:t>
      </w:r>
    </w:p>
    <w:p w:rsidR="008045F3" w:rsidRPr="008045F3" w:rsidRDefault="008045F3" w:rsidP="008045F3">
      <w:pPr>
        <w:pStyle w:val="4"/>
        <w:spacing w:before="0" w:after="0"/>
        <w:rPr>
          <w:rFonts w:ascii="Times New Roman" w:hAnsi="Times New Roman"/>
        </w:rPr>
      </w:pPr>
      <w:r w:rsidRPr="008045F3">
        <w:rPr>
          <w:rFonts w:ascii="Times New Roman" w:hAnsi="Times New Roman"/>
        </w:rPr>
        <w:t xml:space="preserve">      </w:t>
      </w:r>
    </w:p>
    <w:p w:rsidR="008045F3" w:rsidRPr="008045F3" w:rsidRDefault="008045F3" w:rsidP="008045F3">
      <w:pPr>
        <w:spacing w:line="360" w:lineRule="exact"/>
        <w:ind w:left="-426"/>
        <w:jc w:val="center"/>
        <w:rPr>
          <w:b/>
          <w:sz w:val="28"/>
          <w:szCs w:val="28"/>
        </w:rPr>
      </w:pPr>
      <w:r w:rsidRPr="008045F3">
        <w:rPr>
          <w:b/>
          <w:sz w:val="28"/>
          <w:szCs w:val="28"/>
        </w:rPr>
        <w:t xml:space="preserve">АДМИНИСТРАЦИЯ ПОСЕЛКОВОГО СЕЛЬСКОГО ПОСЕЛЕНИЯ </w:t>
      </w:r>
    </w:p>
    <w:p w:rsidR="008045F3" w:rsidRPr="008045F3" w:rsidRDefault="008045F3" w:rsidP="008045F3">
      <w:pPr>
        <w:spacing w:line="360" w:lineRule="exact"/>
        <w:ind w:left="-426"/>
        <w:jc w:val="center"/>
        <w:rPr>
          <w:b/>
          <w:sz w:val="28"/>
          <w:szCs w:val="28"/>
        </w:rPr>
      </w:pPr>
      <w:r w:rsidRPr="008045F3">
        <w:rPr>
          <w:b/>
          <w:sz w:val="28"/>
          <w:szCs w:val="28"/>
        </w:rPr>
        <w:t>ТИМАШЕВСКОГО РАЙОНА</w:t>
      </w:r>
    </w:p>
    <w:p w:rsidR="008045F3" w:rsidRPr="008045F3" w:rsidRDefault="008045F3" w:rsidP="008045F3">
      <w:pPr>
        <w:pStyle w:val="2"/>
        <w:spacing w:line="360" w:lineRule="exact"/>
        <w:ind w:left="-426"/>
        <w:jc w:val="center"/>
        <w:rPr>
          <w:rFonts w:ascii="Times New Roman" w:hAnsi="Times New Roman" w:cs="Times New Roman"/>
          <w:color w:val="auto"/>
          <w:sz w:val="32"/>
          <w:szCs w:val="32"/>
        </w:rPr>
      </w:pPr>
      <w:proofErr w:type="gramStart"/>
      <w:r w:rsidRPr="008045F3">
        <w:rPr>
          <w:rFonts w:ascii="Times New Roman" w:hAnsi="Times New Roman" w:cs="Times New Roman"/>
          <w:color w:val="auto"/>
          <w:sz w:val="32"/>
          <w:szCs w:val="32"/>
        </w:rPr>
        <w:t>П</w:t>
      </w:r>
      <w:proofErr w:type="gramEnd"/>
      <w:r w:rsidRPr="008045F3">
        <w:rPr>
          <w:rFonts w:ascii="Times New Roman" w:hAnsi="Times New Roman" w:cs="Times New Roman"/>
          <w:color w:val="auto"/>
          <w:sz w:val="32"/>
          <w:szCs w:val="32"/>
        </w:rPr>
        <w:t xml:space="preserve"> О С Т А Н О В Л Е Н И Е </w:t>
      </w:r>
    </w:p>
    <w:p w:rsidR="008045F3" w:rsidRPr="008045F3" w:rsidRDefault="008045F3" w:rsidP="008045F3">
      <w:pPr>
        <w:spacing w:line="360" w:lineRule="exact"/>
        <w:ind w:right="-2"/>
        <w:jc w:val="center"/>
        <w:rPr>
          <w:b/>
        </w:rPr>
      </w:pPr>
    </w:p>
    <w:p w:rsidR="008045F3" w:rsidRPr="008045F3" w:rsidRDefault="008045F3" w:rsidP="008045F3">
      <w:pPr>
        <w:spacing w:line="360" w:lineRule="exact"/>
        <w:ind w:right="-2"/>
        <w:jc w:val="center"/>
        <w:rPr>
          <w:b/>
        </w:rPr>
      </w:pPr>
    </w:p>
    <w:p w:rsidR="008045F3" w:rsidRPr="008045F3" w:rsidRDefault="008045F3" w:rsidP="008045F3">
      <w:pPr>
        <w:spacing w:line="280" w:lineRule="exact"/>
        <w:ind w:right="-2"/>
        <w:rPr>
          <w:sz w:val="28"/>
          <w:szCs w:val="28"/>
        </w:rPr>
      </w:pPr>
      <w:r w:rsidRPr="008045F3">
        <w:rPr>
          <w:sz w:val="28"/>
          <w:szCs w:val="28"/>
        </w:rPr>
        <w:t xml:space="preserve">от  </w:t>
      </w:r>
      <w:r>
        <w:rPr>
          <w:sz w:val="28"/>
          <w:szCs w:val="28"/>
        </w:rPr>
        <w:t>_</w:t>
      </w:r>
      <w:r w:rsidR="00543017">
        <w:rPr>
          <w:sz w:val="28"/>
          <w:szCs w:val="28"/>
        </w:rPr>
        <w:t>04.03.2021  г.</w:t>
      </w:r>
      <w:r w:rsidRPr="008045F3">
        <w:rPr>
          <w:sz w:val="28"/>
          <w:szCs w:val="28"/>
        </w:rPr>
        <w:t xml:space="preserve">                                                               </w:t>
      </w:r>
      <w:r>
        <w:rPr>
          <w:sz w:val="28"/>
          <w:szCs w:val="28"/>
        </w:rPr>
        <w:t xml:space="preserve">      </w:t>
      </w:r>
      <w:r w:rsidRPr="008045F3">
        <w:rPr>
          <w:sz w:val="28"/>
          <w:szCs w:val="28"/>
        </w:rPr>
        <w:t xml:space="preserve">  </w:t>
      </w:r>
      <w:r w:rsidR="00543017">
        <w:rPr>
          <w:sz w:val="28"/>
          <w:szCs w:val="28"/>
        </w:rPr>
        <w:t xml:space="preserve">                 </w:t>
      </w:r>
      <w:r w:rsidRPr="008045F3">
        <w:rPr>
          <w:sz w:val="28"/>
          <w:szCs w:val="28"/>
        </w:rPr>
        <w:t xml:space="preserve">   №</w:t>
      </w:r>
      <w:r w:rsidRPr="008045F3">
        <w:t xml:space="preserve">   </w:t>
      </w:r>
      <w:r w:rsidR="00543017">
        <w:t>9</w:t>
      </w:r>
    </w:p>
    <w:p w:rsidR="008045F3" w:rsidRPr="008045F3" w:rsidRDefault="008045F3" w:rsidP="008045F3">
      <w:pPr>
        <w:tabs>
          <w:tab w:val="left" w:pos="9356"/>
        </w:tabs>
        <w:spacing w:line="280" w:lineRule="exact"/>
        <w:ind w:right="-2"/>
        <w:jc w:val="center"/>
      </w:pPr>
      <w:r w:rsidRPr="008045F3">
        <w:t xml:space="preserve">поселок Советский </w:t>
      </w:r>
    </w:p>
    <w:p w:rsidR="008045F3" w:rsidRPr="00004C29" w:rsidRDefault="008045F3" w:rsidP="008045F3">
      <w:pPr>
        <w:rPr>
          <w:sz w:val="28"/>
          <w:szCs w:val="28"/>
        </w:rPr>
      </w:pPr>
    </w:p>
    <w:p w:rsidR="008045F3" w:rsidRPr="00004C29" w:rsidRDefault="008045F3" w:rsidP="008045F3">
      <w:pPr>
        <w:jc w:val="center"/>
        <w:rPr>
          <w:b/>
          <w:sz w:val="28"/>
          <w:szCs w:val="28"/>
        </w:rPr>
      </w:pPr>
      <w:r w:rsidRPr="00004C29">
        <w:rPr>
          <w:b/>
          <w:sz w:val="28"/>
          <w:szCs w:val="28"/>
        </w:rPr>
        <w:t xml:space="preserve">Об утверждении административного регламента </w:t>
      </w:r>
    </w:p>
    <w:p w:rsidR="008045F3" w:rsidRPr="00004C29" w:rsidRDefault="008045F3" w:rsidP="008045F3">
      <w:pPr>
        <w:jc w:val="center"/>
        <w:rPr>
          <w:b/>
          <w:sz w:val="28"/>
          <w:szCs w:val="28"/>
        </w:rPr>
      </w:pPr>
      <w:r w:rsidRPr="00004C29">
        <w:rPr>
          <w:b/>
          <w:sz w:val="28"/>
          <w:szCs w:val="28"/>
        </w:rPr>
        <w:t xml:space="preserve">по предоставлению муниципальной услуги «Принятие решения </w:t>
      </w:r>
    </w:p>
    <w:p w:rsidR="008045F3" w:rsidRPr="00004C29" w:rsidRDefault="008045F3" w:rsidP="008045F3">
      <w:pPr>
        <w:jc w:val="center"/>
        <w:rPr>
          <w:b/>
          <w:sz w:val="28"/>
          <w:szCs w:val="28"/>
        </w:rPr>
      </w:pPr>
      <w:r w:rsidRPr="00004C29">
        <w:rPr>
          <w:b/>
          <w:sz w:val="28"/>
          <w:szCs w:val="28"/>
        </w:rPr>
        <w:t xml:space="preserve">об использовании донного грунта, извлеченного при проведении дноуглубительных и других работ, связанных с изменением дна </w:t>
      </w:r>
    </w:p>
    <w:p w:rsidR="008045F3" w:rsidRPr="00004C29" w:rsidRDefault="008045F3" w:rsidP="008045F3">
      <w:pPr>
        <w:jc w:val="center"/>
        <w:rPr>
          <w:b/>
          <w:sz w:val="28"/>
          <w:szCs w:val="28"/>
        </w:rPr>
      </w:pPr>
      <w:r w:rsidRPr="00004C29">
        <w:rPr>
          <w:b/>
          <w:sz w:val="28"/>
          <w:szCs w:val="28"/>
        </w:rPr>
        <w:t>и берегов водных объектов»</w:t>
      </w:r>
    </w:p>
    <w:p w:rsidR="008045F3" w:rsidRPr="00004C29" w:rsidRDefault="008045F3" w:rsidP="008045F3">
      <w:pPr>
        <w:jc w:val="center"/>
        <w:rPr>
          <w:b/>
          <w:sz w:val="28"/>
          <w:szCs w:val="28"/>
        </w:rPr>
      </w:pPr>
    </w:p>
    <w:p w:rsidR="008045F3" w:rsidRPr="00004C29" w:rsidRDefault="008045F3" w:rsidP="008045F3">
      <w:pPr>
        <w:jc w:val="center"/>
        <w:rPr>
          <w:b/>
          <w:sz w:val="28"/>
          <w:szCs w:val="28"/>
        </w:rPr>
      </w:pPr>
    </w:p>
    <w:p w:rsidR="008045F3" w:rsidRPr="00004C29" w:rsidRDefault="008045F3" w:rsidP="008045F3">
      <w:pPr>
        <w:ind w:right="-79" w:firstLine="709"/>
        <w:jc w:val="both"/>
        <w:rPr>
          <w:sz w:val="28"/>
          <w:szCs w:val="28"/>
        </w:rPr>
      </w:pPr>
      <w:r w:rsidRPr="00004C29">
        <w:rPr>
          <w:sz w:val="28"/>
          <w:szCs w:val="28"/>
        </w:rPr>
        <w:t xml:space="preserve">Руководствуясь Федеральным законом от 27 июля 2010 г. № 210-ФЗ               </w:t>
      </w:r>
      <w:proofErr w:type="gramStart"/>
      <w:r w:rsidRPr="00004C29">
        <w:rPr>
          <w:sz w:val="28"/>
          <w:szCs w:val="28"/>
        </w:rPr>
        <w:t xml:space="preserve">«Об организации предоставления государственных и муниципальных услуг», приказом министерства природных ресурсов и экологии Российской Федерации от 15 апреля 2020 г. № 220 «Об утверждении Порядка использования донного грунта, извлечённого при проведении дноуглубительных и других работ, связанных с изменением дна берегов водных объектов», в соответствии с </w:t>
      </w:r>
      <w:r w:rsidRPr="00981A28">
        <w:rPr>
          <w:bCs/>
          <w:kern w:val="32"/>
          <w:sz w:val="28"/>
          <w:szCs w:val="28"/>
        </w:rPr>
        <w:t>постановлением администрации Поселкового сельского поселения Тимашевского района от 24 мая 2019 года № 45 «О внесении изменений</w:t>
      </w:r>
      <w:proofErr w:type="gramEnd"/>
      <w:r w:rsidRPr="00981A28">
        <w:rPr>
          <w:bCs/>
          <w:kern w:val="32"/>
          <w:sz w:val="28"/>
          <w:szCs w:val="28"/>
        </w:rPr>
        <w:t xml:space="preserve"> </w:t>
      </w:r>
      <w:proofErr w:type="gramStart"/>
      <w:r w:rsidRPr="00981A28">
        <w:rPr>
          <w:bCs/>
          <w:kern w:val="32"/>
          <w:sz w:val="28"/>
          <w:szCs w:val="28"/>
        </w:rPr>
        <w:t>в постановление администрации Поселкового сельского поселения Тимашевского района от 16 августа 2018 года  № 34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w:t>
      </w:r>
      <w:proofErr w:type="gramEnd"/>
      <w:r w:rsidRPr="00981A28">
        <w:rPr>
          <w:bCs/>
          <w:kern w:val="32"/>
          <w:sz w:val="28"/>
          <w:szCs w:val="28"/>
        </w:rPr>
        <w:t xml:space="preserve"> муниципальных услуг», Уставом Поселкового сельского поселения Тимашевского района</w:t>
      </w:r>
      <w:r w:rsidRPr="00004C29">
        <w:rPr>
          <w:sz w:val="28"/>
          <w:szCs w:val="28"/>
        </w:rPr>
        <w:t xml:space="preserve">, </w:t>
      </w:r>
      <w:proofErr w:type="spellStart"/>
      <w:proofErr w:type="gramStart"/>
      <w:r w:rsidRPr="00004C29">
        <w:rPr>
          <w:sz w:val="28"/>
          <w:szCs w:val="28"/>
        </w:rPr>
        <w:t>п</w:t>
      </w:r>
      <w:proofErr w:type="spellEnd"/>
      <w:proofErr w:type="gramEnd"/>
      <w:r w:rsidRPr="00004C29">
        <w:rPr>
          <w:sz w:val="28"/>
          <w:szCs w:val="28"/>
        </w:rPr>
        <w:t xml:space="preserve"> о с т а </w:t>
      </w:r>
      <w:proofErr w:type="spellStart"/>
      <w:r w:rsidRPr="00004C29">
        <w:rPr>
          <w:sz w:val="28"/>
          <w:szCs w:val="28"/>
        </w:rPr>
        <w:t>н</w:t>
      </w:r>
      <w:proofErr w:type="spellEnd"/>
      <w:r w:rsidRPr="00004C29">
        <w:rPr>
          <w:sz w:val="28"/>
          <w:szCs w:val="28"/>
        </w:rPr>
        <w:t xml:space="preserve"> о в л я ю</w:t>
      </w:r>
      <w:r w:rsidRPr="00004C29">
        <w:rPr>
          <w:color w:val="000000"/>
          <w:sz w:val="28"/>
          <w:szCs w:val="28"/>
        </w:rPr>
        <w:t>:</w:t>
      </w:r>
    </w:p>
    <w:p w:rsidR="008045F3" w:rsidRPr="00004C29" w:rsidRDefault="008045F3" w:rsidP="008045F3">
      <w:pPr>
        <w:pStyle w:val="a5"/>
        <w:numPr>
          <w:ilvl w:val="0"/>
          <w:numId w:val="22"/>
        </w:numPr>
        <w:tabs>
          <w:tab w:val="left" w:pos="1134"/>
        </w:tabs>
        <w:ind w:left="0" w:firstLine="709"/>
        <w:jc w:val="both"/>
        <w:rPr>
          <w:spacing w:val="-1"/>
          <w:sz w:val="28"/>
          <w:szCs w:val="28"/>
        </w:rPr>
      </w:pPr>
      <w:r w:rsidRPr="00004C29">
        <w:rPr>
          <w:sz w:val="28"/>
          <w:szCs w:val="28"/>
        </w:rPr>
        <w:t xml:space="preserve">Утвердить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w:t>
      </w:r>
      <w:r w:rsidRPr="00004C29">
        <w:rPr>
          <w:bCs/>
          <w:sz w:val="28"/>
          <w:szCs w:val="28"/>
        </w:rPr>
        <w:t>(прилагается).</w:t>
      </w:r>
    </w:p>
    <w:p w:rsidR="008045F3" w:rsidRPr="00004C29" w:rsidRDefault="008045F3" w:rsidP="008045F3">
      <w:pPr>
        <w:pStyle w:val="a5"/>
        <w:numPr>
          <w:ilvl w:val="0"/>
          <w:numId w:val="22"/>
        </w:numPr>
        <w:tabs>
          <w:tab w:val="left" w:pos="1134"/>
        </w:tabs>
        <w:ind w:left="0" w:firstLine="709"/>
        <w:jc w:val="both"/>
        <w:rPr>
          <w:spacing w:val="-1"/>
          <w:sz w:val="28"/>
          <w:szCs w:val="28"/>
        </w:rPr>
      </w:pPr>
      <w:r>
        <w:rPr>
          <w:sz w:val="28"/>
          <w:szCs w:val="28"/>
        </w:rPr>
        <w:t>Главному</w:t>
      </w:r>
      <w:r w:rsidRPr="00004C29">
        <w:rPr>
          <w:sz w:val="28"/>
          <w:szCs w:val="28"/>
        </w:rPr>
        <w:t xml:space="preserve"> специалисту администрации </w:t>
      </w:r>
      <w:r>
        <w:rPr>
          <w:sz w:val="28"/>
          <w:szCs w:val="28"/>
        </w:rPr>
        <w:t>Поселкового</w:t>
      </w:r>
      <w:r w:rsidRPr="00004C29">
        <w:rPr>
          <w:sz w:val="28"/>
          <w:szCs w:val="28"/>
        </w:rPr>
        <w:t xml:space="preserve"> сельского поселения Тимашевского района </w:t>
      </w:r>
      <w:proofErr w:type="spellStart"/>
      <w:r>
        <w:rPr>
          <w:sz w:val="28"/>
          <w:szCs w:val="28"/>
        </w:rPr>
        <w:t>Ляшко</w:t>
      </w:r>
      <w:proofErr w:type="spellEnd"/>
      <w:r>
        <w:rPr>
          <w:sz w:val="28"/>
          <w:szCs w:val="28"/>
        </w:rPr>
        <w:t xml:space="preserve"> Н.М.</w:t>
      </w:r>
      <w:r w:rsidRPr="00004C29">
        <w:rPr>
          <w:sz w:val="28"/>
          <w:szCs w:val="28"/>
        </w:rPr>
        <w:t xml:space="preserve"> </w:t>
      </w:r>
      <w:r w:rsidR="004E5353">
        <w:rPr>
          <w:sz w:val="28"/>
          <w:szCs w:val="28"/>
        </w:rPr>
        <w:t xml:space="preserve">обнародовать настоящее </w:t>
      </w:r>
      <w:r w:rsidR="004E5353">
        <w:rPr>
          <w:sz w:val="28"/>
          <w:szCs w:val="28"/>
        </w:rPr>
        <w:lastRenderedPageBreak/>
        <w:t>постановление</w:t>
      </w:r>
      <w:r w:rsidRPr="00004C29">
        <w:rPr>
          <w:sz w:val="28"/>
          <w:szCs w:val="28"/>
        </w:rPr>
        <w:t xml:space="preserve"> и разместить в информационно-телекоммуникационной сети «Интернет» на сайте </w:t>
      </w:r>
      <w:r>
        <w:rPr>
          <w:sz w:val="28"/>
          <w:szCs w:val="28"/>
        </w:rPr>
        <w:t>Поселкового</w:t>
      </w:r>
      <w:r w:rsidRPr="00004C29">
        <w:rPr>
          <w:sz w:val="28"/>
          <w:szCs w:val="28"/>
        </w:rPr>
        <w:t xml:space="preserve"> сельского поселения Тимашевского района.</w:t>
      </w:r>
    </w:p>
    <w:p w:rsidR="008045F3" w:rsidRPr="00004C29" w:rsidRDefault="008045F3" w:rsidP="008045F3">
      <w:pPr>
        <w:pStyle w:val="a5"/>
        <w:numPr>
          <w:ilvl w:val="0"/>
          <w:numId w:val="22"/>
        </w:numPr>
        <w:tabs>
          <w:tab w:val="left" w:pos="1134"/>
        </w:tabs>
        <w:ind w:left="0" w:firstLine="709"/>
        <w:jc w:val="both"/>
        <w:rPr>
          <w:spacing w:val="-1"/>
          <w:sz w:val="28"/>
          <w:szCs w:val="28"/>
        </w:rPr>
      </w:pPr>
      <w:r w:rsidRPr="00004C29">
        <w:rPr>
          <w:sz w:val="28"/>
          <w:szCs w:val="28"/>
        </w:rPr>
        <w:t xml:space="preserve"> </w:t>
      </w:r>
      <w:proofErr w:type="gramStart"/>
      <w:r w:rsidRPr="00004C29">
        <w:rPr>
          <w:sz w:val="28"/>
          <w:szCs w:val="28"/>
        </w:rPr>
        <w:t>Контроль за</w:t>
      </w:r>
      <w:proofErr w:type="gramEnd"/>
      <w:r w:rsidRPr="00004C29">
        <w:rPr>
          <w:sz w:val="28"/>
          <w:szCs w:val="28"/>
        </w:rPr>
        <w:t xml:space="preserve"> выполнением настоящего постановления оставляю за собой.</w:t>
      </w:r>
    </w:p>
    <w:p w:rsidR="008045F3" w:rsidRPr="00004C29" w:rsidRDefault="008045F3" w:rsidP="008045F3">
      <w:pPr>
        <w:pStyle w:val="a5"/>
        <w:numPr>
          <w:ilvl w:val="0"/>
          <w:numId w:val="22"/>
        </w:numPr>
        <w:tabs>
          <w:tab w:val="left" w:pos="1134"/>
        </w:tabs>
        <w:ind w:left="0" w:firstLine="709"/>
        <w:jc w:val="both"/>
        <w:rPr>
          <w:spacing w:val="-1"/>
          <w:sz w:val="28"/>
          <w:szCs w:val="28"/>
        </w:rPr>
      </w:pPr>
      <w:r w:rsidRPr="00004C29">
        <w:rPr>
          <w:sz w:val="28"/>
          <w:szCs w:val="28"/>
        </w:rPr>
        <w:t xml:space="preserve">Постановление вступает в силу со дня </w:t>
      </w:r>
      <w:r w:rsidRPr="00004C29">
        <w:rPr>
          <w:bCs/>
          <w:sz w:val="28"/>
          <w:szCs w:val="28"/>
        </w:rPr>
        <w:t>обнародования</w:t>
      </w:r>
      <w:r w:rsidRPr="00004C29">
        <w:rPr>
          <w:sz w:val="28"/>
          <w:szCs w:val="28"/>
        </w:rPr>
        <w:t>.</w:t>
      </w:r>
    </w:p>
    <w:p w:rsidR="008045F3" w:rsidRPr="00004C29" w:rsidRDefault="008045F3" w:rsidP="008045F3">
      <w:pPr>
        <w:ind w:firstLine="709"/>
        <w:jc w:val="both"/>
        <w:rPr>
          <w:sz w:val="28"/>
          <w:szCs w:val="28"/>
        </w:rPr>
      </w:pPr>
    </w:p>
    <w:p w:rsidR="008045F3" w:rsidRPr="00004C29" w:rsidRDefault="008045F3" w:rsidP="008045F3">
      <w:pPr>
        <w:ind w:firstLine="709"/>
        <w:jc w:val="both"/>
        <w:rPr>
          <w:sz w:val="28"/>
          <w:szCs w:val="28"/>
        </w:rPr>
      </w:pPr>
    </w:p>
    <w:p w:rsidR="008045F3" w:rsidRDefault="008045F3" w:rsidP="008045F3">
      <w:pPr>
        <w:jc w:val="both"/>
        <w:rPr>
          <w:sz w:val="28"/>
          <w:szCs w:val="28"/>
        </w:rPr>
      </w:pPr>
      <w:r w:rsidRPr="00004C29">
        <w:rPr>
          <w:sz w:val="28"/>
          <w:szCs w:val="28"/>
        </w:rPr>
        <w:t xml:space="preserve">Глава </w:t>
      </w:r>
      <w:proofErr w:type="gramStart"/>
      <w:r>
        <w:rPr>
          <w:sz w:val="28"/>
          <w:szCs w:val="28"/>
        </w:rPr>
        <w:t>Поселкового</w:t>
      </w:r>
      <w:proofErr w:type="gramEnd"/>
      <w:r>
        <w:rPr>
          <w:sz w:val="28"/>
          <w:szCs w:val="28"/>
        </w:rPr>
        <w:t xml:space="preserve"> сельского </w:t>
      </w:r>
    </w:p>
    <w:p w:rsidR="008045F3" w:rsidRPr="00004C29" w:rsidRDefault="008045F3" w:rsidP="008045F3">
      <w:pPr>
        <w:jc w:val="both"/>
        <w:rPr>
          <w:sz w:val="28"/>
          <w:szCs w:val="28"/>
        </w:rPr>
      </w:pPr>
      <w:r>
        <w:rPr>
          <w:sz w:val="28"/>
          <w:szCs w:val="28"/>
        </w:rPr>
        <w:t xml:space="preserve">поселения </w:t>
      </w:r>
      <w:r w:rsidRPr="00004C29">
        <w:rPr>
          <w:sz w:val="28"/>
          <w:szCs w:val="28"/>
        </w:rPr>
        <w:t>Тимашевского района</w:t>
      </w:r>
      <w:r>
        <w:rPr>
          <w:sz w:val="28"/>
          <w:szCs w:val="28"/>
        </w:rPr>
        <w:t xml:space="preserve">                                       Н.И. Желтобрюхова</w:t>
      </w:r>
    </w:p>
    <w:p w:rsidR="008045F3" w:rsidRPr="00004C29" w:rsidRDefault="008045F3" w:rsidP="008045F3">
      <w:pPr>
        <w:ind w:firstLine="709"/>
        <w:jc w:val="both"/>
        <w:rPr>
          <w:sz w:val="28"/>
          <w:szCs w:val="28"/>
        </w:rPr>
      </w:pPr>
    </w:p>
    <w:p w:rsidR="008045F3" w:rsidRPr="00004C29" w:rsidRDefault="008045F3" w:rsidP="008045F3">
      <w:pPr>
        <w:ind w:firstLine="709"/>
        <w:jc w:val="both"/>
        <w:rPr>
          <w:sz w:val="28"/>
          <w:szCs w:val="28"/>
        </w:rPr>
      </w:pPr>
    </w:p>
    <w:p w:rsidR="008045F3" w:rsidRPr="00004C29" w:rsidRDefault="008045F3" w:rsidP="008045F3">
      <w:pPr>
        <w:ind w:firstLine="709"/>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jc w:val="both"/>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Default="008045F3" w:rsidP="008045F3">
      <w:pPr>
        <w:pStyle w:val="a6"/>
        <w:tabs>
          <w:tab w:val="left" w:pos="5103"/>
        </w:tabs>
        <w:rPr>
          <w:sz w:val="28"/>
          <w:szCs w:val="28"/>
        </w:rPr>
      </w:pPr>
    </w:p>
    <w:p w:rsidR="008045F3" w:rsidRPr="00004C29" w:rsidRDefault="008045F3" w:rsidP="008045F3">
      <w:pPr>
        <w:pStyle w:val="a6"/>
        <w:tabs>
          <w:tab w:val="left" w:pos="5103"/>
        </w:tabs>
        <w:rPr>
          <w:sz w:val="28"/>
          <w:szCs w:val="28"/>
        </w:rPr>
      </w:pPr>
    </w:p>
    <w:p w:rsidR="008045F3" w:rsidRPr="00004C29" w:rsidRDefault="008045F3" w:rsidP="008045F3">
      <w:pPr>
        <w:pStyle w:val="a0"/>
        <w:spacing w:after="0"/>
        <w:rPr>
          <w:sz w:val="28"/>
          <w:szCs w:val="28"/>
        </w:rPr>
      </w:pPr>
    </w:p>
    <w:p w:rsidR="008045F3" w:rsidRDefault="008045F3" w:rsidP="008045F3">
      <w:pPr>
        <w:autoSpaceDE w:val="0"/>
        <w:autoSpaceDN w:val="0"/>
        <w:adjustRightInd w:val="0"/>
        <w:outlineLvl w:val="0"/>
        <w:rPr>
          <w:sz w:val="28"/>
          <w:szCs w:val="28"/>
        </w:rPr>
      </w:pPr>
    </w:p>
    <w:p w:rsidR="008045F3" w:rsidRDefault="008045F3" w:rsidP="008045F3">
      <w:pPr>
        <w:autoSpaceDE w:val="0"/>
        <w:autoSpaceDN w:val="0"/>
        <w:adjustRightInd w:val="0"/>
        <w:outlineLvl w:val="0"/>
        <w:rPr>
          <w:sz w:val="28"/>
          <w:szCs w:val="28"/>
        </w:rPr>
      </w:pPr>
    </w:p>
    <w:p w:rsidR="008045F3" w:rsidRPr="00004C29" w:rsidRDefault="008045F3" w:rsidP="008045F3">
      <w:pPr>
        <w:autoSpaceDE w:val="0"/>
        <w:autoSpaceDN w:val="0"/>
        <w:adjustRightInd w:val="0"/>
        <w:outlineLvl w:val="0"/>
        <w:rPr>
          <w:sz w:val="28"/>
          <w:szCs w:val="28"/>
        </w:rPr>
      </w:pPr>
    </w:p>
    <w:p w:rsidR="008045F3" w:rsidRPr="00004C29" w:rsidRDefault="008045F3" w:rsidP="008045F3">
      <w:pPr>
        <w:autoSpaceDE w:val="0"/>
        <w:autoSpaceDN w:val="0"/>
        <w:adjustRightInd w:val="0"/>
        <w:ind w:left="5103"/>
        <w:outlineLvl w:val="0"/>
        <w:rPr>
          <w:sz w:val="28"/>
          <w:szCs w:val="28"/>
        </w:rPr>
      </w:pPr>
      <w:r w:rsidRPr="00004C29">
        <w:rPr>
          <w:sz w:val="28"/>
          <w:szCs w:val="28"/>
        </w:rPr>
        <w:lastRenderedPageBreak/>
        <w:t>Приложение</w:t>
      </w:r>
    </w:p>
    <w:p w:rsidR="008045F3" w:rsidRPr="00004C29" w:rsidRDefault="008045F3" w:rsidP="008045F3">
      <w:pPr>
        <w:autoSpaceDE w:val="0"/>
        <w:autoSpaceDN w:val="0"/>
        <w:adjustRightInd w:val="0"/>
        <w:ind w:firstLine="5103"/>
        <w:outlineLvl w:val="0"/>
        <w:rPr>
          <w:sz w:val="28"/>
          <w:szCs w:val="28"/>
        </w:rPr>
      </w:pPr>
    </w:p>
    <w:p w:rsidR="008045F3" w:rsidRPr="00004C29" w:rsidRDefault="008045F3" w:rsidP="008045F3">
      <w:pPr>
        <w:autoSpaceDE w:val="0"/>
        <w:autoSpaceDN w:val="0"/>
        <w:adjustRightInd w:val="0"/>
        <w:ind w:firstLine="5103"/>
        <w:outlineLvl w:val="0"/>
        <w:rPr>
          <w:sz w:val="28"/>
          <w:szCs w:val="28"/>
        </w:rPr>
      </w:pPr>
      <w:r w:rsidRPr="00004C29">
        <w:rPr>
          <w:sz w:val="28"/>
          <w:szCs w:val="28"/>
        </w:rPr>
        <w:t>УТВЕРЖДЕН</w:t>
      </w:r>
    </w:p>
    <w:p w:rsidR="008045F3" w:rsidRPr="00004C29" w:rsidRDefault="008045F3" w:rsidP="008045F3">
      <w:pPr>
        <w:autoSpaceDE w:val="0"/>
        <w:autoSpaceDN w:val="0"/>
        <w:adjustRightInd w:val="0"/>
        <w:ind w:firstLine="5103"/>
        <w:outlineLvl w:val="0"/>
        <w:rPr>
          <w:sz w:val="28"/>
          <w:szCs w:val="28"/>
        </w:rPr>
      </w:pPr>
      <w:r w:rsidRPr="00004C29">
        <w:rPr>
          <w:sz w:val="28"/>
          <w:szCs w:val="28"/>
        </w:rPr>
        <w:t>постановлением администрации</w:t>
      </w:r>
    </w:p>
    <w:p w:rsidR="008045F3" w:rsidRPr="00004C29" w:rsidRDefault="008045F3" w:rsidP="008045F3">
      <w:pPr>
        <w:autoSpaceDE w:val="0"/>
        <w:autoSpaceDN w:val="0"/>
        <w:adjustRightInd w:val="0"/>
        <w:ind w:left="5103"/>
        <w:outlineLvl w:val="0"/>
        <w:rPr>
          <w:sz w:val="28"/>
          <w:szCs w:val="28"/>
        </w:rPr>
      </w:pPr>
      <w:r>
        <w:rPr>
          <w:sz w:val="28"/>
          <w:szCs w:val="28"/>
        </w:rPr>
        <w:t>Поселкового</w:t>
      </w:r>
      <w:r w:rsidRPr="00004C29">
        <w:rPr>
          <w:sz w:val="28"/>
          <w:szCs w:val="28"/>
        </w:rPr>
        <w:t xml:space="preserve"> сельского поселения </w:t>
      </w:r>
    </w:p>
    <w:p w:rsidR="008045F3" w:rsidRPr="00004C29" w:rsidRDefault="008045F3" w:rsidP="008045F3">
      <w:pPr>
        <w:autoSpaceDE w:val="0"/>
        <w:autoSpaceDN w:val="0"/>
        <w:adjustRightInd w:val="0"/>
        <w:ind w:left="5103"/>
        <w:outlineLvl w:val="0"/>
        <w:rPr>
          <w:sz w:val="28"/>
          <w:szCs w:val="28"/>
        </w:rPr>
      </w:pPr>
      <w:r w:rsidRPr="00004C29">
        <w:rPr>
          <w:sz w:val="28"/>
          <w:szCs w:val="28"/>
        </w:rPr>
        <w:t>Тимашевского района</w:t>
      </w:r>
    </w:p>
    <w:p w:rsidR="008045F3" w:rsidRPr="00004C29" w:rsidRDefault="008045F3" w:rsidP="008045F3">
      <w:pPr>
        <w:autoSpaceDE w:val="0"/>
        <w:autoSpaceDN w:val="0"/>
        <w:adjustRightInd w:val="0"/>
        <w:ind w:firstLine="5103"/>
        <w:outlineLvl w:val="0"/>
        <w:rPr>
          <w:sz w:val="28"/>
          <w:szCs w:val="28"/>
        </w:rPr>
      </w:pPr>
      <w:r w:rsidRPr="00004C29">
        <w:rPr>
          <w:sz w:val="28"/>
          <w:szCs w:val="28"/>
        </w:rPr>
        <w:t>от __________________№_______</w:t>
      </w:r>
    </w:p>
    <w:p w:rsidR="008045F3" w:rsidRPr="00004C29" w:rsidRDefault="008045F3" w:rsidP="008045F3">
      <w:pPr>
        <w:ind w:firstLine="5529"/>
        <w:jc w:val="center"/>
        <w:rPr>
          <w:sz w:val="28"/>
          <w:szCs w:val="28"/>
        </w:rPr>
      </w:pPr>
    </w:p>
    <w:p w:rsidR="008045F3" w:rsidRPr="00004C29" w:rsidRDefault="008045F3" w:rsidP="008045F3">
      <w:pPr>
        <w:tabs>
          <w:tab w:val="left" w:pos="6090"/>
        </w:tabs>
        <w:ind w:firstLine="851"/>
        <w:jc w:val="center"/>
        <w:rPr>
          <w:sz w:val="28"/>
          <w:szCs w:val="28"/>
        </w:rPr>
      </w:pPr>
    </w:p>
    <w:p w:rsidR="008045F3" w:rsidRPr="00004C29" w:rsidRDefault="008045F3" w:rsidP="008045F3">
      <w:pPr>
        <w:tabs>
          <w:tab w:val="left" w:pos="6090"/>
        </w:tabs>
        <w:ind w:firstLine="851"/>
        <w:jc w:val="center"/>
        <w:rPr>
          <w:b/>
          <w:sz w:val="28"/>
          <w:szCs w:val="28"/>
        </w:rPr>
      </w:pPr>
      <w:r w:rsidRPr="00004C29">
        <w:rPr>
          <w:b/>
          <w:sz w:val="28"/>
          <w:szCs w:val="28"/>
        </w:rPr>
        <w:t>АДМИНИСТРАТИВНЫЙ РЕГЛАМЕНТ</w:t>
      </w:r>
    </w:p>
    <w:p w:rsidR="008045F3" w:rsidRPr="00004C29" w:rsidRDefault="008045F3" w:rsidP="008045F3">
      <w:pPr>
        <w:jc w:val="center"/>
        <w:rPr>
          <w:b/>
          <w:sz w:val="28"/>
          <w:szCs w:val="28"/>
        </w:rPr>
      </w:pPr>
      <w:r w:rsidRPr="00004C29">
        <w:rPr>
          <w:b/>
          <w:sz w:val="28"/>
          <w:szCs w:val="28"/>
        </w:rPr>
        <w:t xml:space="preserve">предоставления муниципальной услуги «Принятие решения </w:t>
      </w:r>
    </w:p>
    <w:p w:rsidR="008045F3" w:rsidRDefault="008045F3" w:rsidP="008045F3">
      <w:pPr>
        <w:jc w:val="center"/>
        <w:rPr>
          <w:b/>
          <w:sz w:val="28"/>
          <w:szCs w:val="28"/>
        </w:rPr>
      </w:pPr>
      <w:r w:rsidRPr="00004C29">
        <w:rPr>
          <w:b/>
          <w:sz w:val="28"/>
          <w:szCs w:val="28"/>
        </w:rPr>
        <w:t xml:space="preserve">об использовании донного грунта, извлеченного при проведении дноуглубительных и других работ, связанных с изменением </w:t>
      </w:r>
    </w:p>
    <w:p w:rsidR="008045F3" w:rsidRPr="00004C29" w:rsidRDefault="008045F3" w:rsidP="008045F3">
      <w:pPr>
        <w:jc w:val="center"/>
        <w:rPr>
          <w:b/>
          <w:sz w:val="28"/>
          <w:szCs w:val="28"/>
        </w:rPr>
      </w:pPr>
      <w:r w:rsidRPr="00004C29">
        <w:rPr>
          <w:b/>
          <w:sz w:val="28"/>
          <w:szCs w:val="28"/>
        </w:rPr>
        <w:t>дна и берегов водных объектов»</w:t>
      </w:r>
    </w:p>
    <w:p w:rsidR="008045F3" w:rsidRPr="00004C29" w:rsidRDefault="008045F3" w:rsidP="008045F3">
      <w:pPr>
        <w:pStyle w:val="1"/>
        <w:spacing w:before="0"/>
        <w:jc w:val="center"/>
        <w:rPr>
          <w:rFonts w:ascii="Times New Roman" w:hAnsi="Times New Roman"/>
          <w:color w:val="auto"/>
        </w:rPr>
      </w:pPr>
      <w:bookmarkStart w:id="0" w:name="sub_51"/>
    </w:p>
    <w:p w:rsidR="008045F3" w:rsidRPr="00004C29" w:rsidRDefault="008045F3" w:rsidP="008045F3">
      <w:pPr>
        <w:pStyle w:val="1"/>
        <w:spacing w:before="0"/>
        <w:jc w:val="center"/>
        <w:rPr>
          <w:rFonts w:ascii="Times New Roman" w:hAnsi="Times New Roman"/>
          <w:color w:val="auto"/>
        </w:rPr>
      </w:pPr>
      <w:r w:rsidRPr="00004C29">
        <w:rPr>
          <w:rFonts w:ascii="Times New Roman" w:hAnsi="Times New Roman"/>
          <w:color w:val="auto"/>
        </w:rPr>
        <w:t xml:space="preserve">1. Общие положения </w:t>
      </w:r>
    </w:p>
    <w:bookmarkEnd w:id="0"/>
    <w:p w:rsidR="008045F3" w:rsidRPr="00004C29" w:rsidRDefault="008045F3" w:rsidP="008045F3">
      <w:pPr>
        <w:ind w:firstLine="851"/>
        <w:jc w:val="both"/>
        <w:rPr>
          <w:sz w:val="28"/>
          <w:szCs w:val="28"/>
        </w:rPr>
      </w:pPr>
    </w:p>
    <w:p w:rsidR="008045F3" w:rsidRDefault="008045F3" w:rsidP="008045F3">
      <w:pPr>
        <w:numPr>
          <w:ilvl w:val="1"/>
          <w:numId w:val="6"/>
        </w:numPr>
        <w:ind w:left="0" w:firstLine="0"/>
        <w:jc w:val="center"/>
        <w:rPr>
          <w:sz w:val="28"/>
          <w:szCs w:val="28"/>
        </w:rPr>
      </w:pPr>
      <w:r w:rsidRPr="00004C29">
        <w:rPr>
          <w:sz w:val="28"/>
          <w:szCs w:val="28"/>
        </w:rPr>
        <w:t>Предмет регулирования</w:t>
      </w:r>
    </w:p>
    <w:p w:rsidR="008045F3" w:rsidRPr="00004C29" w:rsidRDefault="008045F3" w:rsidP="008045F3">
      <w:pPr>
        <w:rPr>
          <w:sz w:val="28"/>
          <w:szCs w:val="28"/>
        </w:rPr>
      </w:pPr>
    </w:p>
    <w:p w:rsidR="008045F3" w:rsidRPr="00004C29" w:rsidRDefault="008045F3" w:rsidP="008045F3">
      <w:pPr>
        <w:pStyle w:val="a5"/>
        <w:numPr>
          <w:ilvl w:val="2"/>
          <w:numId w:val="21"/>
        </w:numPr>
        <w:ind w:left="0" w:firstLine="708"/>
        <w:jc w:val="both"/>
        <w:rPr>
          <w:spacing w:val="-1"/>
          <w:sz w:val="28"/>
          <w:szCs w:val="28"/>
        </w:rPr>
      </w:pPr>
      <w:proofErr w:type="gramStart"/>
      <w:r w:rsidRPr="00004C29">
        <w:rPr>
          <w:spacing w:val="-1"/>
          <w:sz w:val="28"/>
          <w:szCs w:val="28"/>
        </w:rPr>
        <w:t>Административный регламент предоставления муниципальной услуги «</w:t>
      </w:r>
      <w:r w:rsidRPr="00004C29">
        <w:rPr>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004C29">
        <w:rPr>
          <w:spacing w:val="-1"/>
          <w:sz w:val="28"/>
          <w:szCs w:val="28"/>
        </w:rPr>
        <w:t xml:space="preserve">» (далее – регламент) определяет стандарты, сроки и последовательность административных процедур (действий) предоставления администрацией </w:t>
      </w:r>
      <w:r>
        <w:rPr>
          <w:spacing w:val="-1"/>
          <w:sz w:val="28"/>
          <w:szCs w:val="28"/>
        </w:rPr>
        <w:t>Поселкового</w:t>
      </w:r>
      <w:r w:rsidRPr="00004C29">
        <w:rPr>
          <w:spacing w:val="-1"/>
          <w:sz w:val="28"/>
          <w:szCs w:val="28"/>
        </w:rPr>
        <w:t xml:space="preserve"> сельского поселения Тимашевского района муниципальной услуги по принятию решения об использовании донного грунта, извлеченного при проведении дноуглубительных и других работ, связанных</w:t>
      </w:r>
      <w:proofErr w:type="gramEnd"/>
      <w:r w:rsidRPr="00004C29">
        <w:rPr>
          <w:spacing w:val="-1"/>
          <w:sz w:val="28"/>
          <w:szCs w:val="28"/>
        </w:rPr>
        <w:t xml:space="preserve"> с изменением дна и берегов водных объектов (далее – муниципальная услуга).</w:t>
      </w:r>
    </w:p>
    <w:p w:rsidR="008045F3" w:rsidRPr="00004C29" w:rsidRDefault="008045F3" w:rsidP="008045F3">
      <w:pPr>
        <w:pStyle w:val="a5"/>
        <w:numPr>
          <w:ilvl w:val="2"/>
          <w:numId w:val="21"/>
        </w:numPr>
        <w:ind w:left="0" w:firstLine="708"/>
        <w:jc w:val="both"/>
        <w:rPr>
          <w:spacing w:val="-1"/>
          <w:sz w:val="28"/>
          <w:szCs w:val="28"/>
        </w:rPr>
      </w:pPr>
      <w:r w:rsidRPr="00004C29">
        <w:rPr>
          <w:spacing w:val="-1"/>
          <w:sz w:val="28"/>
          <w:szCs w:val="28"/>
        </w:rPr>
        <w:t xml:space="preserve">Донный грунт используется для организации благоустройства территории, осуществления дорожной деятельности, создания условий для массового отдыха жителей поселения и организации обустройства мест массового отдыха населения, создания искусственных земельных участков, для целей сельскохозяйственного производства, для осуществления </w:t>
      </w:r>
      <w:proofErr w:type="spellStart"/>
      <w:r w:rsidRPr="00004C29">
        <w:rPr>
          <w:spacing w:val="-1"/>
          <w:sz w:val="28"/>
          <w:szCs w:val="28"/>
        </w:rPr>
        <w:t>аквакультуры</w:t>
      </w:r>
      <w:proofErr w:type="spellEnd"/>
      <w:r w:rsidRPr="00004C29">
        <w:rPr>
          <w:spacing w:val="-1"/>
          <w:sz w:val="28"/>
          <w:szCs w:val="28"/>
        </w:rPr>
        <w:t xml:space="preserve"> (рыбоводства).</w:t>
      </w:r>
    </w:p>
    <w:p w:rsidR="008045F3" w:rsidRPr="00004C29" w:rsidRDefault="008045F3" w:rsidP="008045F3">
      <w:pPr>
        <w:ind w:firstLine="709"/>
        <w:jc w:val="both"/>
        <w:rPr>
          <w:spacing w:val="-1"/>
          <w:sz w:val="28"/>
          <w:szCs w:val="28"/>
        </w:rPr>
      </w:pPr>
    </w:p>
    <w:p w:rsidR="008045F3" w:rsidRPr="00386497" w:rsidRDefault="008045F3" w:rsidP="008045F3">
      <w:pPr>
        <w:pStyle w:val="a5"/>
        <w:numPr>
          <w:ilvl w:val="1"/>
          <w:numId w:val="6"/>
        </w:numPr>
        <w:ind w:left="0" w:firstLine="0"/>
        <w:jc w:val="center"/>
        <w:rPr>
          <w:spacing w:val="-1"/>
          <w:sz w:val="28"/>
          <w:szCs w:val="28"/>
        </w:rPr>
      </w:pPr>
      <w:r w:rsidRPr="00004C29">
        <w:rPr>
          <w:sz w:val="28"/>
          <w:szCs w:val="28"/>
        </w:rPr>
        <w:t>Круг заявителей</w:t>
      </w:r>
    </w:p>
    <w:p w:rsidR="008045F3" w:rsidRPr="00004C29" w:rsidRDefault="008045F3" w:rsidP="008045F3">
      <w:pPr>
        <w:pStyle w:val="a5"/>
        <w:ind w:left="0"/>
        <w:rPr>
          <w:spacing w:val="-1"/>
          <w:sz w:val="28"/>
          <w:szCs w:val="28"/>
        </w:rPr>
      </w:pPr>
    </w:p>
    <w:p w:rsidR="008045F3" w:rsidRPr="00004C29" w:rsidRDefault="008045F3" w:rsidP="008045F3">
      <w:pPr>
        <w:widowControl w:val="0"/>
        <w:autoSpaceDE w:val="0"/>
        <w:autoSpaceDN w:val="0"/>
        <w:adjustRightInd w:val="0"/>
        <w:ind w:firstLine="709"/>
        <w:jc w:val="both"/>
        <w:rPr>
          <w:rFonts w:eastAsia="Calibri"/>
          <w:kern w:val="0"/>
          <w:sz w:val="28"/>
          <w:szCs w:val="28"/>
          <w:lang w:eastAsia="en-US"/>
        </w:rPr>
      </w:pPr>
      <w:r w:rsidRPr="00004C29">
        <w:rPr>
          <w:sz w:val="28"/>
          <w:szCs w:val="28"/>
        </w:rPr>
        <w:t xml:space="preserve">Заявителями на получение муниципальной услуги являются физические и юридические лица (далее – заявители), </w:t>
      </w:r>
      <w:r w:rsidRPr="00004C29">
        <w:rPr>
          <w:rFonts w:eastAsia="Calibri"/>
          <w:kern w:val="0"/>
          <w:sz w:val="28"/>
          <w:szCs w:val="28"/>
          <w:lang w:eastAsia="en-US"/>
        </w:rPr>
        <w:t xml:space="preserve">осуществляющие проведение дноуглубительных и других работ, связанных с изменением дна и берегов водных объектов, расположенных </w:t>
      </w:r>
      <w:r w:rsidRPr="00004C29">
        <w:rPr>
          <w:sz w:val="28"/>
          <w:szCs w:val="28"/>
        </w:rPr>
        <w:t xml:space="preserve">на территории </w:t>
      </w:r>
      <w:r>
        <w:rPr>
          <w:sz w:val="28"/>
          <w:szCs w:val="28"/>
        </w:rPr>
        <w:t>Поселкового</w:t>
      </w:r>
      <w:r w:rsidRPr="00004C29">
        <w:rPr>
          <w:sz w:val="28"/>
          <w:szCs w:val="28"/>
        </w:rPr>
        <w:t xml:space="preserve"> сельского поселения Тимашевского района.</w:t>
      </w:r>
    </w:p>
    <w:p w:rsidR="008045F3" w:rsidRPr="00004C29" w:rsidRDefault="008045F3" w:rsidP="008045F3">
      <w:pPr>
        <w:widowControl w:val="0"/>
        <w:autoSpaceDE w:val="0"/>
        <w:autoSpaceDN w:val="0"/>
        <w:adjustRightInd w:val="0"/>
        <w:ind w:firstLine="709"/>
        <w:jc w:val="both"/>
        <w:outlineLvl w:val="0"/>
        <w:rPr>
          <w:sz w:val="28"/>
          <w:szCs w:val="28"/>
        </w:rPr>
      </w:pPr>
      <w:r w:rsidRPr="00004C29">
        <w:rPr>
          <w:sz w:val="28"/>
          <w:szCs w:val="28"/>
        </w:rPr>
        <w:t xml:space="preserve">От имени заявителя с запросом о предоставлении муниципальной услуги вправе обратиться его представители, наделенные соответствующими </w:t>
      </w:r>
      <w:r w:rsidRPr="00004C29">
        <w:rPr>
          <w:sz w:val="28"/>
          <w:szCs w:val="28"/>
        </w:rPr>
        <w:lastRenderedPageBreak/>
        <w:t>полномочиями.</w:t>
      </w:r>
    </w:p>
    <w:p w:rsidR="008045F3" w:rsidRPr="00004C29" w:rsidRDefault="008045F3" w:rsidP="008045F3">
      <w:pPr>
        <w:widowControl w:val="0"/>
        <w:autoSpaceDE w:val="0"/>
        <w:autoSpaceDN w:val="0"/>
        <w:adjustRightInd w:val="0"/>
        <w:jc w:val="both"/>
        <w:outlineLvl w:val="0"/>
        <w:rPr>
          <w:sz w:val="28"/>
          <w:szCs w:val="28"/>
        </w:rPr>
      </w:pPr>
    </w:p>
    <w:p w:rsidR="008045F3" w:rsidRPr="00004C29" w:rsidRDefault="008045F3" w:rsidP="008045F3">
      <w:pPr>
        <w:widowControl w:val="0"/>
        <w:autoSpaceDE w:val="0"/>
        <w:autoSpaceDN w:val="0"/>
        <w:adjustRightInd w:val="0"/>
        <w:ind w:firstLine="567"/>
        <w:jc w:val="center"/>
        <w:outlineLvl w:val="0"/>
        <w:rPr>
          <w:kern w:val="0"/>
          <w:sz w:val="28"/>
          <w:szCs w:val="28"/>
          <w:lang w:eastAsia="ru-RU"/>
        </w:rPr>
      </w:pPr>
      <w:r w:rsidRPr="00004C29">
        <w:rPr>
          <w:kern w:val="0"/>
          <w:sz w:val="28"/>
          <w:szCs w:val="28"/>
          <w:lang w:eastAsia="ru-RU"/>
        </w:rPr>
        <w:t xml:space="preserve">Подраздел 1.3. Требования к порядку информирования </w:t>
      </w:r>
    </w:p>
    <w:p w:rsidR="008045F3" w:rsidRDefault="008045F3" w:rsidP="008045F3">
      <w:pPr>
        <w:widowControl w:val="0"/>
        <w:autoSpaceDE w:val="0"/>
        <w:autoSpaceDN w:val="0"/>
        <w:adjustRightInd w:val="0"/>
        <w:ind w:firstLine="567"/>
        <w:jc w:val="center"/>
        <w:outlineLvl w:val="0"/>
        <w:rPr>
          <w:kern w:val="0"/>
          <w:sz w:val="28"/>
          <w:szCs w:val="28"/>
          <w:lang w:eastAsia="ru-RU"/>
        </w:rPr>
      </w:pPr>
      <w:r w:rsidRPr="00004C29">
        <w:rPr>
          <w:kern w:val="0"/>
          <w:sz w:val="28"/>
          <w:szCs w:val="28"/>
          <w:lang w:eastAsia="ru-RU"/>
        </w:rPr>
        <w:t>о предоставлении муниципальной услуги</w:t>
      </w:r>
    </w:p>
    <w:p w:rsidR="008045F3" w:rsidRPr="00004C29" w:rsidRDefault="008045F3" w:rsidP="008045F3">
      <w:pPr>
        <w:widowControl w:val="0"/>
        <w:autoSpaceDE w:val="0"/>
        <w:autoSpaceDN w:val="0"/>
        <w:adjustRightInd w:val="0"/>
        <w:ind w:firstLine="567"/>
        <w:jc w:val="center"/>
        <w:outlineLvl w:val="0"/>
        <w:rPr>
          <w:kern w:val="0"/>
          <w:sz w:val="28"/>
          <w:szCs w:val="28"/>
          <w:lang w:eastAsia="ru-RU"/>
        </w:rPr>
      </w:pP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1.3.1. </w:t>
      </w:r>
      <w:proofErr w:type="gramStart"/>
      <w:r w:rsidRPr="00004C29">
        <w:rPr>
          <w:kern w:val="0"/>
          <w:sz w:val="28"/>
          <w:szCs w:val="28"/>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w:t>
      </w:r>
      <w:r w:rsidRPr="005F2156">
        <w:rPr>
          <w:kern w:val="0"/>
          <w:sz w:val="28"/>
          <w:szCs w:val="28"/>
          <w:lang w:eastAsia="ru-RU"/>
        </w:rPr>
        <w:t>Региональном государственных и муниципальных услуг (функций) Краснодарского края</w:t>
      </w:r>
      <w:r w:rsidRPr="00386497">
        <w:rPr>
          <w:kern w:val="0"/>
          <w:sz w:val="28"/>
          <w:szCs w:val="28"/>
          <w:lang w:eastAsia="ru-RU"/>
        </w:rPr>
        <w:t xml:space="preserve"> </w:t>
      </w:r>
      <w:r>
        <w:rPr>
          <w:kern w:val="0"/>
          <w:sz w:val="28"/>
          <w:szCs w:val="28"/>
          <w:lang w:eastAsia="ru-RU"/>
        </w:rPr>
        <w:t xml:space="preserve">и </w:t>
      </w:r>
      <w:r w:rsidRPr="00004C29">
        <w:rPr>
          <w:kern w:val="0"/>
          <w:sz w:val="28"/>
          <w:szCs w:val="28"/>
          <w:lang w:eastAsia="ru-RU"/>
        </w:rPr>
        <w:t>Едином портале государственных и муниципальных услуг (функций).</w:t>
      </w:r>
      <w:proofErr w:type="gramEnd"/>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8045F3" w:rsidRPr="00004C29" w:rsidRDefault="008045F3" w:rsidP="008045F3">
      <w:pPr>
        <w:widowControl w:val="0"/>
        <w:autoSpaceDE w:val="0"/>
        <w:autoSpaceDN w:val="0"/>
        <w:adjustRightInd w:val="0"/>
        <w:ind w:firstLine="709"/>
        <w:jc w:val="both"/>
        <w:outlineLvl w:val="0"/>
        <w:rPr>
          <w:sz w:val="28"/>
          <w:szCs w:val="28"/>
        </w:rPr>
      </w:pPr>
      <w:r w:rsidRPr="00004C29">
        <w:rPr>
          <w:kern w:val="0"/>
          <w:sz w:val="28"/>
          <w:szCs w:val="28"/>
          <w:lang w:eastAsia="ru-RU"/>
        </w:rPr>
        <w:t xml:space="preserve">в </w:t>
      </w:r>
      <w:r w:rsidRPr="00004C29">
        <w:rPr>
          <w:sz w:val="28"/>
          <w:szCs w:val="28"/>
        </w:rPr>
        <w:t xml:space="preserve">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в многофункциональных центрах предоставления государственных и муниципальных услуг Краснодарского края (далее – многофункциональные центры);</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посредством размещения информации на официальном сайте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в информационно-телекоммуникационной сети «Интернет»: http://</w:t>
      </w:r>
      <w:proofErr w:type="spellStart"/>
      <w:r>
        <w:rPr>
          <w:kern w:val="0"/>
          <w:sz w:val="28"/>
          <w:szCs w:val="28"/>
          <w:lang w:val="en-US" w:eastAsia="ru-RU"/>
        </w:rPr>
        <w:t>spposelkovoe</w:t>
      </w:r>
      <w:proofErr w:type="spellEnd"/>
      <w:r w:rsidRPr="00004C29">
        <w:rPr>
          <w:kern w:val="0"/>
          <w:sz w:val="28"/>
          <w:szCs w:val="28"/>
          <w:lang w:eastAsia="ru-RU"/>
        </w:rPr>
        <w:t>.</w:t>
      </w:r>
      <w:proofErr w:type="spellStart"/>
      <w:r w:rsidRPr="00004C29">
        <w:rPr>
          <w:kern w:val="0"/>
          <w:sz w:val="28"/>
          <w:szCs w:val="28"/>
          <w:lang w:eastAsia="ru-RU"/>
        </w:rPr>
        <w:t>ru</w:t>
      </w:r>
      <w:proofErr w:type="spellEnd"/>
      <w:r w:rsidRPr="00004C29">
        <w:rPr>
          <w:kern w:val="0"/>
          <w:sz w:val="28"/>
          <w:szCs w:val="28"/>
          <w:lang w:eastAsia="ru-RU"/>
        </w:rPr>
        <w:t>/ (далее – официальный сайт);</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w:t>
      </w:r>
      <w:hyperlink r:id="rId8" w:history="1">
        <w:r w:rsidRPr="00004C29">
          <w:rPr>
            <w:kern w:val="0"/>
            <w:sz w:val="28"/>
            <w:szCs w:val="28"/>
            <w:lang w:eastAsia="ru-RU"/>
          </w:rPr>
          <w:t>www.gosuslugi.ru</w:t>
        </w:r>
      </w:hyperlink>
      <w:r w:rsidRPr="00004C29">
        <w:rPr>
          <w:kern w:val="0"/>
          <w:sz w:val="28"/>
          <w:szCs w:val="28"/>
          <w:lang w:eastAsia="ru-RU"/>
        </w:rPr>
        <w:t xml:space="preserve"> (далее – Единый портал);</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посредством региональной информационной системы «Портал государственных и муниципальных услуг (функций) Краснодарского края» в информационно-телекоммуникационной сети «Интернет»: </w:t>
      </w:r>
      <w:hyperlink r:id="rId9" w:history="1">
        <w:r w:rsidRPr="00004C29">
          <w:rPr>
            <w:kern w:val="0"/>
            <w:sz w:val="28"/>
            <w:szCs w:val="28"/>
            <w:lang w:eastAsia="ru-RU"/>
          </w:rPr>
          <w:t>http://pgu.krasnodar.ru</w:t>
        </w:r>
      </w:hyperlink>
      <w:r w:rsidRPr="00004C29">
        <w:rPr>
          <w:kern w:val="0"/>
          <w:sz w:val="28"/>
          <w:szCs w:val="28"/>
          <w:lang w:eastAsia="ru-RU"/>
        </w:rPr>
        <w:t xml:space="preserve"> (далее – Региональный портал).</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1.3.1.3. Информирование заявителей организуется следующим образом:</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индивидуальное информирование;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публичное информирование.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Информирование проводится в форме устного или письменного инфор</w:t>
      </w:r>
      <w:r w:rsidRPr="00004C29">
        <w:rPr>
          <w:kern w:val="0"/>
          <w:sz w:val="28"/>
          <w:szCs w:val="28"/>
          <w:lang w:eastAsia="ru-RU"/>
        </w:rPr>
        <w:softHyphen/>
        <w:t>мирования.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1.3.1.4. Публичное письменное информирование осуществляется путем размещения информации на официальном сайте, Едином портале, Региональном портале, издания информационных материалов (памяток, </w:t>
      </w:r>
      <w:r w:rsidRPr="00004C29">
        <w:rPr>
          <w:kern w:val="0"/>
          <w:sz w:val="28"/>
          <w:szCs w:val="28"/>
          <w:lang w:eastAsia="ru-RU"/>
        </w:rPr>
        <w:lastRenderedPageBreak/>
        <w:t>брошюр, буклетов и т.д.).</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официальном сайте заявителю предоставляется возможность:</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скачать и распечатать шаблон заявления на предоставление муниципальной услуги, настоящий регламент, нормативные правовые акты, устанавливающие требования к предоставлению муниципальной услуги;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ознакомиться с информацией о досудебном (внесудебном) порядке обжалования решений и действий (бездействия) 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 xml:space="preserve">, а также должностных лиц 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 xml:space="preserve"> и муниципальных служащих;</w:t>
      </w:r>
    </w:p>
    <w:p w:rsidR="008045F3" w:rsidRPr="00E77BE5"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ознакомиться с перечнем услуг, которые являются необходимыми и обязательными для предоставления муниципальных услуг </w:t>
      </w:r>
      <w:r>
        <w:rPr>
          <w:kern w:val="0"/>
          <w:sz w:val="28"/>
          <w:szCs w:val="28"/>
          <w:lang w:eastAsia="ru-RU"/>
        </w:rPr>
        <w:t>Поселкового</w:t>
      </w:r>
      <w:r w:rsidRPr="00004C29">
        <w:rPr>
          <w:kern w:val="0"/>
          <w:sz w:val="28"/>
          <w:szCs w:val="28"/>
          <w:lang w:eastAsia="ru-RU"/>
        </w:rPr>
        <w:t xml:space="preserve"> сельского поселения </w:t>
      </w:r>
      <w:r w:rsidRPr="00E77BE5">
        <w:rPr>
          <w:kern w:val="0"/>
          <w:sz w:val="28"/>
          <w:szCs w:val="28"/>
          <w:lang w:eastAsia="ru-RU"/>
        </w:rPr>
        <w:t>Тимашевского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E77BE5">
        <w:rPr>
          <w:kern w:val="0"/>
          <w:sz w:val="28"/>
          <w:szCs w:val="28"/>
          <w:lang w:eastAsia="ru-RU"/>
        </w:rPr>
        <w:t xml:space="preserve">Информационные материалы размещаются на информационных стендах, столах в местах предоставления муниципальной услуги. Администрация </w:t>
      </w:r>
      <w:r>
        <w:rPr>
          <w:kern w:val="0"/>
          <w:sz w:val="28"/>
          <w:szCs w:val="28"/>
          <w:lang w:eastAsia="ru-RU"/>
        </w:rPr>
        <w:t>Поселкового</w:t>
      </w:r>
      <w:r w:rsidRPr="00E77BE5">
        <w:rPr>
          <w:kern w:val="0"/>
          <w:sz w:val="28"/>
          <w:szCs w:val="28"/>
          <w:lang w:eastAsia="ru-RU"/>
        </w:rPr>
        <w:t xml:space="preserve"> сельского поселения Тимашевского района обеспечивает своевременную актуализацию информационных</w:t>
      </w:r>
      <w:r w:rsidRPr="00004C29">
        <w:rPr>
          <w:kern w:val="0"/>
          <w:sz w:val="28"/>
          <w:szCs w:val="28"/>
          <w:lang w:eastAsia="ru-RU"/>
        </w:rPr>
        <w:t xml:space="preserve"> материалов и контролирует их наличие.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1.3.1.5. Индивидуальное устное информирование осуществляется специалистом 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 xml:space="preserve">,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proofErr w:type="gramStart"/>
      <w:r w:rsidRPr="00004C29">
        <w:rPr>
          <w:kern w:val="0"/>
          <w:sz w:val="28"/>
          <w:szCs w:val="28"/>
          <w:lang w:eastAsia="ru-RU"/>
        </w:rPr>
        <w:t>Специалист</w:t>
      </w:r>
      <w:proofErr w:type="gramEnd"/>
      <w:r w:rsidRPr="00004C29">
        <w:rPr>
          <w:kern w:val="0"/>
          <w:sz w:val="28"/>
          <w:szCs w:val="28"/>
          <w:lang w:eastAsia="ru-RU"/>
        </w:rPr>
        <w:t xml:space="preserve">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Для получения сведений о ходе исполнения муниципальной услуги </w:t>
      </w:r>
      <w:r w:rsidRPr="00004C29">
        <w:rPr>
          <w:kern w:val="0"/>
          <w:sz w:val="28"/>
          <w:szCs w:val="28"/>
          <w:lang w:eastAsia="ru-RU"/>
        </w:rPr>
        <w:lastRenderedPageBreak/>
        <w:t>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w:t>
      </w:r>
      <w:r w:rsidRPr="00004C29">
        <w:rPr>
          <w:sz w:val="28"/>
          <w:szCs w:val="28"/>
        </w:rPr>
        <w:t xml:space="preserve">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1.3.1.6. Индивидуальное письменное информирование при обращении в администрацию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осуществляется путем почтовых отправлений или посредством официального сайта.</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Рассмотрение запроса заявителя осуществляется в соответствии с правилами делопроизводства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(далее – правила делопроизводства). </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1.3.1.7. В многофункциональных центрах информирование осуществляется в соответствии с подпунктом 6.2.1 подраздела 6.2 раздела 6 регламента.</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1.3.1.8. Информирование посредством Единого портала, Регионального портала осуществляется в соответствии с пунктом 3.8.1 подраздела 3.8 раздела 3 регламента. </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многофункциональном центре.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1.3.2.1. Способы получения справочной информации: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посредством размещения на официальном сайте;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непосредственно в </w:t>
      </w:r>
      <w:r w:rsidRPr="00004C29">
        <w:rPr>
          <w:sz w:val="28"/>
          <w:szCs w:val="28"/>
        </w:rPr>
        <w:t xml:space="preserve">администрации </w:t>
      </w:r>
      <w:r>
        <w:rPr>
          <w:sz w:val="28"/>
          <w:szCs w:val="28"/>
        </w:rPr>
        <w:t>Поселкового</w:t>
      </w:r>
      <w:r w:rsidRPr="00004C29">
        <w:rPr>
          <w:sz w:val="28"/>
          <w:szCs w:val="28"/>
        </w:rPr>
        <w:t xml:space="preserve"> сельского поселения Тимашевского района</w:t>
      </w:r>
      <w:r w:rsidRPr="00004C29">
        <w:rPr>
          <w:kern w:val="0"/>
          <w:sz w:val="28"/>
          <w:szCs w:val="28"/>
          <w:lang w:eastAsia="ru-RU"/>
        </w:rPr>
        <w:t xml:space="preserve"> при личном обращении или по телефону, а также при письменном обращении;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Едином портале, Региональном портале;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информационных стендах в местах предоставления муниципальной услуги;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в многофункциональном центре.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lastRenderedPageBreak/>
        <w:t>1.3.2.2. К справочной информации относится следующая информация: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место нахождения и графики работы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справочные телефоны специалиста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непосредственно предоставляющего муниципальную услугу, организаций, участвующих в предоставлении муниципальной услуги, в том числе номер </w:t>
      </w:r>
      <w:proofErr w:type="spellStart"/>
      <w:r w:rsidRPr="00004C29">
        <w:rPr>
          <w:kern w:val="0"/>
          <w:sz w:val="28"/>
          <w:szCs w:val="28"/>
          <w:lang w:eastAsia="ru-RU"/>
        </w:rPr>
        <w:t>телефона-автоинформатора</w:t>
      </w:r>
      <w:proofErr w:type="spellEnd"/>
      <w:r w:rsidRPr="00004C29">
        <w:rPr>
          <w:kern w:val="0"/>
          <w:sz w:val="28"/>
          <w:szCs w:val="28"/>
          <w:lang w:eastAsia="ru-RU"/>
        </w:rPr>
        <w:t xml:space="preserve"> (при наличии);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адреса официального сайта, а также электронной почты и (или) формы обратной связи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в сети «Интернет».</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1.3.2.3. Порядок, форма, место размещения справочной информации.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Справочная информация подлежит обязательному размещению в электронной форме: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официальном сайте в разделе «Предоставление муниципальных услуг» подраздел «Муниципальные услуги»;</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Едином портале, Региональном портале.</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бумажном носителе справочная информация размещается на информационных стендах, расположенных:</w:t>
      </w:r>
    </w:p>
    <w:p w:rsidR="008045F3" w:rsidRPr="00004C29" w:rsidRDefault="008045F3" w:rsidP="008045F3">
      <w:pPr>
        <w:widowControl w:val="0"/>
        <w:autoSpaceDE w:val="0"/>
        <w:autoSpaceDN w:val="0"/>
        <w:adjustRightInd w:val="0"/>
        <w:ind w:firstLine="709"/>
        <w:jc w:val="both"/>
        <w:outlineLvl w:val="0"/>
        <w:rPr>
          <w:i/>
          <w:kern w:val="0"/>
          <w:sz w:val="28"/>
          <w:szCs w:val="28"/>
          <w:lang w:eastAsia="ru-RU"/>
        </w:rPr>
      </w:pPr>
      <w:r w:rsidRPr="00004C29">
        <w:rPr>
          <w:kern w:val="0"/>
          <w:sz w:val="28"/>
          <w:szCs w:val="28"/>
          <w:lang w:eastAsia="ru-RU"/>
        </w:rPr>
        <w:t xml:space="preserve"> в помещении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предназначенном для ожидания и приема заявителей для предоставления муниципальной услуги; </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в многофункциональных центрах.</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1.3.2.4. При личном обращении или по телефону, а также при письменном обращении справочная информация администрацией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предоставляется согласно подпунктам 1.3.1.5 и 1.3.1.6 пункта 1.3.1 подраздела 1.3 регламента.</w:t>
      </w:r>
    </w:p>
    <w:p w:rsidR="008045F3" w:rsidRPr="00004C29" w:rsidRDefault="008045F3" w:rsidP="008045F3">
      <w:pPr>
        <w:widowControl w:val="0"/>
        <w:autoSpaceDE w:val="0"/>
        <w:autoSpaceDN w:val="0"/>
        <w:adjustRightInd w:val="0"/>
        <w:ind w:firstLine="709"/>
        <w:jc w:val="both"/>
        <w:outlineLvl w:val="0"/>
        <w:rPr>
          <w:kern w:val="0"/>
          <w:sz w:val="28"/>
          <w:szCs w:val="28"/>
          <w:lang w:eastAsia="ru-RU"/>
        </w:rPr>
      </w:pPr>
      <w:r w:rsidRPr="00004C29">
        <w:rPr>
          <w:kern w:val="0"/>
          <w:sz w:val="28"/>
          <w:szCs w:val="28"/>
          <w:lang w:eastAsia="ru-RU"/>
        </w:rPr>
        <w:t xml:space="preserve">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004C29">
          <w:rPr>
            <w:kern w:val="0"/>
            <w:sz w:val="28"/>
            <w:szCs w:val="28"/>
            <w:lang w:eastAsia="ru-RU"/>
          </w:rPr>
          <w:t>http://www.e-mfc.ru</w:t>
        </w:r>
      </w:hyperlink>
      <w:r w:rsidRPr="00004C29">
        <w:rPr>
          <w:kern w:val="0"/>
          <w:sz w:val="28"/>
          <w:szCs w:val="28"/>
          <w:lang w:eastAsia="ru-RU"/>
        </w:rPr>
        <w:t>.</w:t>
      </w:r>
      <w:bookmarkStart w:id="1" w:name="sub_52"/>
    </w:p>
    <w:p w:rsidR="008045F3" w:rsidRPr="00004C29" w:rsidRDefault="008045F3" w:rsidP="008045F3">
      <w:pPr>
        <w:pStyle w:val="a5"/>
        <w:ind w:left="1571"/>
        <w:jc w:val="both"/>
        <w:rPr>
          <w:sz w:val="28"/>
          <w:szCs w:val="28"/>
        </w:rPr>
      </w:pPr>
    </w:p>
    <w:p w:rsidR="008045F3" w:rsidRPr="00004C29" w:rsidRDefault="008045F3" w:rsidP="008045F3">
      <w:pPr>
        <w:pStyle w:val="a5"/>
        <w:numPr>
          <w:ilvl w:val="0"/>
          <w:numId w:val="6"/>
        </w:numPr>
        <w:jc w:val="center"/>
        <w:rPr>
          <w:b/>
          <w:sz w:val="28"/>
          <w:szCs w:val="28"/>
        </w:rPr>
      </w:pPr>
      <w:r w:rsidRPr="00004C29">
        <w:rPr>
          <w:b/>
          <w:sz w:val="28"/>
          <w:szCs w:val="28"/>
        </w:rPr>
        <w:t>Стандарт предоставления муниципальной услуги</w:t>
      </w:r>
    </w:p>
    <w:p w:rsidR="008045F3" w:rsidRPr="00004C29" w:rsidRDefault="008045F3" w:rsidP="008045F3">
      <w:pPr>
        <w:jc w:val="center"/>
        <w:rPr>
          <w:sz w:val="28"/>
          <w:szCs w:val="28"/>
        </w:rPr>
      </w:pPr>
    </w:p>
    <w:p w:rsidR="008045F3" w:rsidRDefault="008045F3" w:rsidP="008045F3">
      <w:pPr>
        <w:pStyle w:val="a5"/>
        <w:numPr>
          <w:ilvl w:val="1"/>
          <w:numId w:val="6"/>
        </w:numPr>
        <w:ind w:left="0" w:firstLine="0"/>
        <w:jc w:val="center"/>
        <w:rPr>
          <w:sz w:val="28"/>
          <w:szCs w:val="28"/>
        </w:rPr>
      </w:pPr>
      <w:r w:rsidRPr="00004C29">
        <w:rPr>
          <w:sz w:val="28"/>
          <w:szCs w:val="28"/>
        </w:rPr>
        <w:lastRenderedPageBreak/>
        <w:t>Наименование муниципальной услуги</w:t>
      </w:r>
    </w:p>
    <w:p w:rsidR="008045F3" w:rsidRPr="00004C29" w:rsidRDefault="008045F3" w:rsidP="008045F3">
      <w:pPr>
        <w:pStyle w:val="a5"/>
        <w:ind w:left="0"/>
        <w:rPr>
          <w:sz w:val="28"/>
          <w:szCs w:val="28"/>
        </w:rPr>
      </w:pPr>
    </w:p>
    <w:p w:rsidR="008045F3" w:rsidRDefault="008045F3" w:rsidP="008045F3">
      <w:pPr>
        <w:pStyle w:val="a5"/>
        <w:ind w:left="0" w:firstLine="709"/>
        <w:jc w:val="both"/>
        <w:rPr>
          <w:sz w:val="28"/>
          <w:szCs w:val="28"/>
        </w:rPr>
      </w:pPr>
      <w:r w:rsidRPr="00004C29">
        <w:rPr>
          <w:sz w:val="28"/>
          <w:szCs w:val="28"/>
        </w:rPr>
        <w:t>Муниципальная услуга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8045F3" w:rsidRPr="00004C29" w:rsidRDefault="008045F3" w:rsidP="008045F3">
      <w:pPr>
        <w:pStyle w:val="a5"/>
        <w:ind w:left="0" w:firstLine="709"/>
        <w:jc w:val="both"/>
        <w:rPr>
          <w:sz w:val="28"/>
          <w:szCs w:val="28"/>
        </w:rPr>
      </w:pPr>
    </w:p>
    <w:p w:rsidR="008045F3" w:rsidRDefault="008045F3" w:rsidP="008045F3">
      <w:pPr>
        <w:pStyle w:val="a5"/>
        <w:numPr>
          <w:ilvl w:val="1"/>
          <w:numId w:val="6"/>
        </w:numPr>
        <w:ind w:left="709" w:firstLine="0"/>
        <w:jc w:val="both"/>
        <w:rPr>
          <w:sz w:val="28"/>
          <w:szCs w:val="28"/>
        </w:rPr>
      </w:pPr>
      <w:r w:rsidRPr="00004C29">
        <w:rPr>
          <w:sz w:val="28"/>
          <w:szCs w:val="28"/>
        </w:rPr>
        <w:t>Наименование органа, предоставляющего муниципальную услугу</w:t>
      </w:r>
    </w:p>
    <w:p w:rsidR="008045F3" w:rsidRPr="00004C29" w:rsidRDefault="008045F3" w:rsidP="008045F3">
      <w:pPr>
        <w:pStyle w:val="a5"/>
        <w:ind w:left="709"/>
        <w:jc w:val="both"/>
        <w:rPr>
          <w:sz w:val="28"/>
          <w:szCs w:val="28"/>
        </w:rPr>
      </w:pP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2.2.1. Муниципальная услуга предоставляется администрацией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(далее - орган, предоставляющий муниципальную услугу).</w:t>
      </w:r>
    </w:p>
    <w:p w:rsidR="008045F3" w:rsidRDefault="008045F3" w:rsidP="008045F3">
      <w:pPr>
        <w:pStyle w:val="a5"/>
        <w:ind w:left="0" w:firstLine="709"/>
        <w:jc w:val="both"/>
        <w:rPr>
          <w:kern w:val="0"/>
          <w:sz w:val="28"/>
          <w:szCs w:val="28"/>
          <w:lang w:eastAsia="ru-RU"/>
        </w:rPr>
      </w:pPr>
      <w:r w:rsidRPr="00004C29">
        <w:rPr>
          <w:kern w:val="0"/>
          <w:sz w:val="28"/>
          <w:szCs w:val="28"/>
          <w:lang w:eastAsia="ru-RU"/>
        </w:rPr>
        <w:t xml:space="preserve">Услуга предоставляется непосредственно специалистом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ответственным за предоставление указанной услуги. </w:t>
      </w:r>
    </w:p>
    <w:p w:rsidR="008045F3" w:rsidRPr="00004C29" w:rsidRDefault="008045F3" w:rsidP="008045F3">
      <w:pPr>
        <w:pStyle w:val="a5"/>
        <w:ind w:left="0" w:firstLine="709"/>
        <w:jc w:val="both"/>
        <w:rPr>
          <w:rFonts w:eastAsia="Tahoma"/>
          <w:kern w:val="0"/>
          <w:sz w:val="28"/>
          <w:szCs w:val="28"/>
          <w:lang w:eastAsia="ru-RU"/>
        </w:rPr>
      </w:pPr>
      <w:r w:rsidRPr="00004C29">
        <w:rPr>
          <w:rFonts w:eastAsia="Tahoma"/>
          <w:kern w:val="0"/>
          <w:sz w:val="28"/>
          <w:szCs w:val="28"/>
          <w:lang w:eastAsia="ru-RU"/>
        </w:rPr>
        <w:t>2.2.2. В предоставлении муниципальной услуги участвуют многофункциональные центры.</w:t>
      </w:r>
    </w:p>
    <w:p w:rsidR="008045F3" w:rsidRPr="00004C29" w:rsidRDefault="008045F3" w:rsidP="008045F3">
      <w:pPr>
        <w:widowControl w:val="0"/>
        <w:ind w:firstLine="709"/>
        <w:jc w:val="both"/>
        <w:rPr>
          <w:bCs/>
          <w:kern w:val="0"/>
          <w:sz w:val="28"/>
          <w:szCs w:val="28"/>
        </w:rPr>
      </w:pPr>
      <w:r w:rsidRPr="00004C29">
        <w:rPr>
          <w:kern w:val="0"/>
          <w:sz w:val="28"/>
          <w:szCs w:val="28"/>
          <w:lang w:eastAsia="ru-RU"/>
        </w:rPr>
        <w:t xml:space="preserve">2.2.3. </w:t>
      </w:r>
      <w:proofErr w:type="gramStart"/>
      <w:r w:rsidRPr="00004C29">
        <w:rPr>
          <w:bCs/>
          <w:kern w:val="0"/>
          <w:sz w:val="28"/>
          <w:szCs w:val="28"/>
        </w:rPr>
        <w:t>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w:t>
      </w:r>
      <w:r w:rsidRPr="00004C29">
        <w:rPr>
          <w:b/>
          <w:bCs/>
          <w:kern w:val="0"/>
          <w:sz w:val="28"/>
          <w:szCs w:val="28"/>
        </w:rPr>
        <w:t xml:space="preserve"> </w:t>
      </w:r>
      <w:r w:rsidRPr="00004C29">
        <w:rPr>
          <w:bCs/>
          <w:kern w:val="0"/>
          <w:sz w:val="28"/>
          <w:szCs w:val="28"/>
        </w:rPr>
        <w:t xml:space="preserve">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sz w:val="28"/>
          <w:szCs w:val="28"/>
        </w:rPr>
        <w:t>Поселкового</w:t>
      </w:r>
      <w:r w:rsidRPr="00004C29">
        <w:rPr>
          <w:sz w:val="28"/>
          <w:szCs w:val="28"/>
        </w:rPr>
        <w:t xml:space="preserve"> сельского поселения Тимашевского района</w:t>
      </w:r>
      <w:r w:rsidRPr="00004C29">
        <w:rPr>
          <w:bCs/>
          <w:kern w:val="0"/>
          <w:sz w:val="28"/>
          <w:szCs w:val="28"/>
        </w:rPr>
        <w:t>.</w:t>
      </w:r>
      <w:proofErr w:type="gramEnd"/>
    </w:p>
    <w:p w:rsidR="008045F3" w:rsidRPr="00004C29" w:rsidRDefault="008045F3" w:rsidP="008045F3">
      <w:pPr>
        <w:widowControl w:val="0"/>
        <w:ind w:firstLine="709"/>
        <w:jc w:val="both"/>
        <w:rPr>
          <w:kern w:val="0"/>
          <w:sz w:val="28"/>
          <w:szCs w:val="28"/>
          <w:lang w:eastAsia="ru-RU"/>
        </w:rPr>
      </w:pPr>
    </w:p>
    <w:p w:rsidR="008045F3" w:rsidRPr="00004C29" w:rsidRDefault="008045F3" w:rsidP="008045F3">
      <w:pPr>
        <w:widowControl w:val="0"/>
        <w:contextualSpacing/>
        <w:jc w:val="center"/>
        <w:rPr>
          <w:kern w:val="0"/>
          <w:sz w:val="28"/>
          <w:szCs w:val="28"/>
          <w:lang w:eastAsia="ru-RU"/>
        </w:rPr>
      </w:pPr>
      <w:r w:rsidRPr="00004C29">
        <w:rPr>
          <w:kern w:val="0"/>
          <w:sz w:val="28"/>
          <w:szCs w:val="28"/>
          <w:lang w:eastAsia="ru-RU"/>
        </w:rPr>
        <w:t>Подраздел 2.3. Описание результата предоставления</w:t>
      </w:r>
    </w:p>
    <w:p w:rsidR="008045F3" w:rsidRDefault="008045F3" w:rsidP="008045F3">
      <w:pPr>
        <w:widowControl w:val="0"/>
        <w:contextualSpacing/>
        <w:jc w:val="center"/>
        <w:rPr>
          <w:kern w:val="0"/>
          <w:sz w:val="28"/>
          <w:szCs w:val="28"/>
          <w:lang w:eastAsia="ru-RU"/>
        </w:rPr>
      </w:pPr>
      <w:r w:rsidRPr="00004C29">
        <w:rPr>
          <w:kern w:val="0"/>
          <w:sz w:val="28"/>
          <w:szCs w:val="28"/>
          <w:lang w:eastAsia="ru-RU"/>
        </w:rPr>
        <w:t>муниципальной услуги</w:t>
      </w:r>
    </w:p>
    <w:p w:rsidR="008045F3" w:rsidRPr="00004C29" w:rsidRDefault="008045F3" w:rsidP="008045F3">
      <w:pPr>
        <w:widowControl w:val="0"/>
        <w:contextualSpacing/>
        <w:jc w:val="center"/>
        <w:rPr>
          <w:kern w:val="0"/>
          <w:sz w:val="28"/>
          <w:szCs w:val="28"/>
          <w:lang w:eastAsia="ru-RU"/>
        </w:rPr>
      </w:pPr>
    </w:p>
    <w:p w:rsidR="008045F3" w:rsidRPr="00004C29" w:rsidRDefault="008045F3" w:rsidP="008045F3">
      <w:pPr>
        <w:widowControl w:val="0"/>
        <w:ind w:firstLine="709"/>
        <w:contextualSpacing/>
        <w:jc w:val="both"/>
        <w:rPr>
          <w:kern w:val="0"/>
          <w:sz w:val="28"/>
          <w:szCs w:val="28"/>
          <w:lang w:eastAsia="ru-RU"/>
        </w:rPr>
      </w:pPr>
      <w:r w:rsidRPr="00004C29">
        <w:rPr>
          <w:kern w:val="0"/>
          <w:sz w:val="28"/>
          <w:szCs w:val="28"/>
          <w:lang w:eastAsia="ru-RU"/>
        </w:rPr>
        <w:t>2.3.1. Результатом предоставления муниципальной услуги являются:</w:t>
      </w:r>
    </w:p>
    <w:p w:rsidR="008045F3" w:rsidRPr="00004C29" w:rsidRDefault="008045F3" w:rsidP="008045F3">
      <w:pPr>
        <w:ind w:firstLine="709"/>
        <w:jc w:val="both"/>
        <w:rPr>
          <w:sz w:val="28"/>
          <w:szCs w:val="28"/>
        </w:rPr>
      </w:pPr>
      <w:proofErr w:type="gramStart"/>
      <w:r w:rsidRPr="00004C29">
        <w:rPr>
          <w:sz w:val="28"/>
          <w:szCs w:val="28"/>
        </w:rPr>
        <w:t xml:space="preserve">1) решение администрации </w:t>
      </w:r>
      <w:r>
        <w:rPr>
          <w:sz w:val="28"/>
          <w:szCs w:val="28"/>
        </w:rPr>
        <w:t>Поселкового</w:t>
      </w:r>
      <w:r w:rsidRPr="00004C29">
        <w:rPr>
          <w:sz w:val="28"/>
          <w:szCs w:val="28"/>
        </w:rPr>
        <w:t xml:space="preserve"> сельского поселения Тимашевского района об использовании донного грунта, извлеченного при проведении дноуглубительных и других работ, связанных с изменением дна и берегов водных объектов по форме согласно приложению № 3 к регламенту (далее -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w:t>
      </w:r>
      <w:proofErr w:type="gramEnd"/>
    </w:p>
    <w:p w:rsidR="008045F3" w:rsidRPr="00004C29" w:rsidRDefault="008045F3" w:rsidP="008045F3">
      <w:pPr>
        <w:ind w:firstLine="709"/>
        <w:jc w:val="both"/>
        <w:rPr>
          <w:sz w:val="28"/>
          <w:szCs w:val="28"/>
        </w:rPr>
      </w:pPr>
      <w:r w:rsidRPr="00004C29">
        <w:rPr>
          <w:sz w:val="28"/>
          <w:szCs w:val="28"/>
        </w:rPr>
        <w:t xml:space="preserve">2) уведомление администрации </w:t>
      </w:r>
      <w:r>
        <w:rPr>
          <w:sz w:val="28"/>
          <w:szCs w:val="28"/>
        </w:rPr>
        <w:t>Поселкового</w:t>
      </w:r>
      <w:r w:rsidRPr="00004C29">
        <w:rPr>
          <w:sz w:val="28"/>
          <w:szCs w:val="28"/>
        </w:rPr>
        <w:t xml:space="preserve"> сельского поселения Тимашевского района об отказе в предоставлении муниципальной услуги (далее – уведомление об отказе в предоставлении муниципальной услуги).</w:t>
      </w:r>
    </w:p>
    <w:p w:rsidR="008045F3" w:rsidRPr="00004C29" w:rsidRDefault="008045F3" w:rsidP="008045F3">
      <w:pPr>
        <w:pStyle w:val="22"/>
        <w:tabs>
          <w:tab w:val="left" w:pos="0"/>
        </w:tabs>
        <w:suppressAutoHyphens/>
        <w:spacing w:after="0" w:line="240" w:lineRule="auto"/>
        <w:ind w:firstLine="709"/>
        <w:jc w:val="both"/>
        <w:rPr>
          <w:rFonts w:eastAsia="Calibri"/>
        </w:rPr>
      </w:pPr>
      <w:r w:rsidRPr="00004C29">
        <w:rPr>
          <w:rFonts w:eastAsia="Calibri"/>
        </w:rPr>
        <w:t>2.3.2. Результат предоставления муниципальной услуги, указанный в пункте 2.3.1 подраздела 2.3 регламента,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предоставляющего муниципальную услугу.</w:t>
      </w:r>
    </w:p>
    <w:p w:rsidR="008045F3" w:rsidRPr="00004C29" w:rsidRDefault="008045F3" w:rsidP="008045F3">
      <w:pPr>
        <w:pStyle w:val="22"/>
        <w:tabs>
          <w:tab w:val="left" w:pos="0"/>
        </w:tabs>
        <w:suppressAutoHyphens/>
        <w:spacing w:after="0" w:line="240" w:lineRule="auto"/>
        <w:ind w:firstLine="709"/>
        <w:jc w:val="both"/>
        <w:rPr>
          <w:rFonts w:eastAsia="Calibri"/>
        </w:rPr>
      </w:pPr>
      <w:r w:rsidRPr="00004C29">
        <w:rPr>
          <w:rFonts w:eastAsia="Calibri"/>
        </w:rPr>
        <w:lastRenderedPageBreak/>
        <w:t>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8045F3" w:rsidRPr="00004C29" w:rsidRDefault="008045F3" w:rsidP="008045F3">
      <w:pPr>
        <w:pStyle w:val="22"/>
        <w:shd w:val="clear" w:color="auto" w:fill="auto"/>
        <w:tabs>
          <w:tab w:val="left" w:pos="0"/>
        </w:tabs>
        <w:suppressAutoHyphens/>
        <w:spacing w:after="0" w:line="240" w:lineRule="auto"/>
        <w:ind w:firstLine="709"/>
        <w:jc w:val="both"/>
        <w:rPr>
          <w:rFonts w:eastAsia="Calibri"/>
        </w:rPr>
      </w:pPr>
      <w:r w:rsidRPr="00004C29">
        <w:rPr>
          <w:rFonts w:eastAsia="Calibri"/>
        </w:rPr>
        <w:t>В качестве результата предоставления муниципальной услуги заявитель по его выбору вправе получить:</w:t>
      </w:r>
    </w:p>
    <w:p w:rsidR="008045F3" w:rsidRDefault="008045F3" w:rsidP="008045F3">
      <w:pPr>
        <w:pStyle w:val="22"/>
        <w:numPr>
          <w:ilvl w:val="0"/>
          <w:numId w:val="15"/>
        </w:numPr>
        <w:shd w:val="clear" w:color="auto" w:fill="auto"/>
        <w:tabs>
          <w:tab w:val="left" w:pos="0"/>
          <w:tab w:val="left" w:pos="993"/>
        </w:tabs>
        <w:suppressAutoHyphens/>
        <w:spacing w:after="0" w:line="240" w:lineRule="auto"/>
        <w:ind w:left="0" w:firstLine="709"/>
        <w:jc w:val="both"/>
      </w:pPr>
      <w:r w:rsidRPr="00004C29">
        <w:t xml:space="preserve">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уведомление об отказе в предоставлении муниципальной услуги – в форме электронного документа, подписанного электронной подписью, если это указано в заявлении;</w:t>
      </w:r>
    </w:p>
    <w:p w:rsidR="008045F3" w:rsidRPr="0084313F" w:rsidRDefault="008045F3" w:rsidP="008045F3">
      <w:pPr>
        <w:numPr>
          <w:ilvl w:val="0"/>
          <w:numId w:val="15"/>
        </w:numPr>
        <w:tabs>
          <w:tab w:val="left" w:pos="1134"/>
        </w:tabs>
        <w:ind w:left="0" w:firstLine="709"/>
        <w:jc w:val="both"/>
        <w:rPr>
          <w:kern w:val="0"/>
          <w:sz w:val="28"/>
          <w:szCs w:val="28"/>
          <w:lang w:eastAsia="en-US"/>
        </w:rPr>
      </w:pPr>
      <w:r w:rsidRPr="0084313F">
        <w:rPr>
          <w:kern w:val="0"/>
          <w:sz w:val="28"/>
          <w:szCs w:val="28"/>
          <w:lang w:eastAsia="en-US"/>
        </w:rPr>
        <w:t xml:space="preserve">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уведомление </w:t>
      </w:r>
      <w:r w:rsidRPr="005F2156">
        <w:rPr>
          <w:kern w:val="0"/>
          <w:sz w:val="28"/>
          <w:szCs w:val="28"/>
          <w:lang w:eastAsia="en-US"/>
        </w:rPr>
        <w:t>об отказе в предоставлении муниципальной услуги – на бумажном носителе, подтверждающем содержание электронного документа, направленного органом, предоставляющим</w:t>
      </w:r>
      <w:r w:rsidRPr="0084313F">
        <w:rPr>
          <w:kern w:val="0"/>
          <w:sz w:val="28"/>
          <w:szCs w:val="28"/>
          <w:lang w:eastAsia="en-US"/>
        </w:rPr>
        <w:t xml:space="preserve"> муниципальную услугу, в многофункциональный центр;</w:t>
      </w:r>
    </w:p>
    <w:p w:rsidR="008045F3" w:rsidRPr="00004C29" w:rsidRDefault="008045F3" w:rsidP="008045F3">
      <w:pPr>
        <w:pStyle w:val="22"/>
        <w:numPr>
          <w:ilvl w:val="0"/>
          <w:numId w:val="15"/>
        </w:numPr>
        <w:shd w:val="clear" w:color="auto" w:fill="auto"/>
        <w:tabs>
          <w:tab w:val="left" w:pos="0"/>
          <w:tab w:val="left" w:pos="993"/>
        </w:tabs>
        <w:suppressAutoHyphens/>
        <w:spacing w:after="0" w:line="240" w:lineRule="auto"/>
        <w:ind w:left="0" w:firstLine="709"/>
        <w:jc w:val="both"/>
      </w:pPr>
      <w:r w:rsidRPr="00004C29">
        <w:t>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уведомление об отказе в предоставлении муниципальной услуги – на бумажном носителе.</w:t>
      </w:r>
    </w:p>
    <w:p w:rsidR="008045F3" w:rsidRPr="00004C29" w:rsidRDefault="008045F3" w:rsidP="008045F3">
      <w:pPr>
        <w:pStyle w:val="22"/>
        <w:shd w:val="clear" w:color="auto" w:fill="auto"/>
        <w:tabs>
          <w:tab w:val="left" w:pos="0"/>
          <w:tab w:val="left" w:pos="709"/>
          <w:tab w:val="left" w:pos="1134"/>
        </w:tabs>
        <w:suppressAutoHyphens/>
        <w:spacing w:after="0" w:line="240" w:lineRule="auto"/>
        <w:ind w:left="709" w:firstLine="0"/>
        <w:jc w:val="both"/>
      </w:pPr>
    </w:p>
    <w:p w:rsidR="008045F3" w:rsidRPr="00004C29" w:rsidRDefault="008045F3" w:rsidP="008045F3">
      <w:pPr>
        <w:ind w:firstLine="709"/>
        <w:jc w:val="center"/>
        <w:rPr>
          <w:sz w:val="28"/>
          <w:szCs w:val="28"/>
        </w:rPr>
      </w:pPr>
      <w:r w:rsidRPr="00004C29">
        <w:rPr>
          <w:sz w:val="28"/>
          <w:szCs w:val="28"/>
        </w:rPr>
        <w:t>Подраздел 2.4. Срок предоставления муниципальной услуги,</w:t>
      </w:r>
    </w:p>
    <w:p w:rsidR="008045F3" w:rsidRPr="00004C29" w:rsidRDefault="008045F3" w:rsidP="008045F3">
      <w:pPr>
        <w:ind w:firstLine="709"/>
        <w:jc w:val="center"/>
        <w:rPr>
          <w:sz w:val="28"/>
          <w:szCs w:val="28"/>
        </w:rPr>
      </w:pPr>
      <w:r w:rsidRPr="00004C29">
        <w:rPr>
          <w:sz w:val="28"/>
          <w:szCs w:val="28"/>
        </w:rPr>
        <w:t>в том числе с учетом необходимости обращения в организации,</w:t>
      </w:r>
    </w:p>
    <w:p w:rsidR="008045F3" w:rsidRPr="00004C29" w:rsidRDefault="008045F3" w:rsidP="008045F3">
      <w:pPr>
        <w:ind w:firstLine="709"/>
        <w:jc w:val="center"/>
        <w:rPr>
          <w:sz w:val="28"/>
          <w:szCs w:val="28"/>
        </w:rPr>
      </w:pPr>
      <w:r w:rsidRPr="00004C29">
        <w:rPr>
          <w:sz w:val="28"/>
          <w:szCs w:val="28"/>
        </w:rPr>
        <w:t>участвующие в предоставлении муниципальной услуги, срок</w:t>
      </w:r>
    </w:p>
    <w:p w:rsidR="008045F3" w:rsidRPr="00004C29" w:rsidRDefault="008045F3" w:rsidP="008045F3">
      <w:pPr>
        <w:ind w:firstLine="709"/>
        <w:jc w:val="center"/>
        <w:rPr>
          <w:sz w:val="28"/>
          <w:szCs w:val="28"/>
        </w:rPr>
      </w:pPr>
      <w:r w:rsidRPr="00004C29">
        <w:rPr>
          <w:sz w:val="28"/>
          <w:szCs w:val="28"/>
        </w:rPr>
        <w:t>приостановления предоставления муниципальной услуги в случае,</w:t>
      </w:r>
    </w:p>
    <w:p w:rsidR="008045F3" w:rsidRDefault="008045F3" w:rsidP="008045F3">
      <w:pPr>
        <w:ind w:firstLine="709"/>
        <w:jc w:val="center"/>
        <w:rPr>
          <w:sz w:val="28"/>
          <w:szCs w:val="28"/>
        </w:rPr>
      </w:pPr>
      <w:r w:rsidRPr="00004C29">
        <w:rPr>
          <w:sz w:val="28"/>
          <w:szCs w:val="28"/>
        </w:rPr>
        <w:t>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045F3" w:rsidRPr="00004C29" w:rsidRDefault="008045F3" w:rsidP="008045F3">
      <w:pPr>
        <w:ind w:firstLine="709"/>
        <w:jc w:val="center"/>
        <w:rPr>
          <w:color w:val="FF0000"/>
          <w:sz w:val="28"/>
          <w:szCs w:val="28"/>
        </w:rPr>
      </w:pPr>
    </w:p>
    <w:p w:rsidR="008045F3" w:rsidRPr="00004C29" w:rsidRDefault="008045F3" w:rsidP="008045F3">
      <w:pPr>
        <w:widowControl w:val="0"/>
        <w:ind w:firstLine="709"/>
        <w:jc w:val="both"/>
        <w:rPr>
          <w:sz w:val="28"/>
          <w:szCs w:val="28"/>
        </w:rPr>
      </w:pPr>
      <w:r w:rsidRPr="00004C29">
        <w:rPr>
          <w:sz w:val="28"/>
          <w:szCs w:val="28"/>
        </w:rPr>
        <w:t>2.4.1. Срок предоставления муниципальной услуги (получение результата предоставления муниципальной услуги) составляет не более 15 (пятнадцати) рабочих дней со дня поступления от заявителя заявления и прилагаемых к нему документов, согласно пункту 2.6.1 подраздела 2.6 регламента, в орган, предоставляющий муниципальную услугу.</w:t>
      </w:r>
    </w:p>
    <w:p w:rsidR="008045F3" w:rsidRPr="00004C29" w:rsidRDefault="008045F3" w:rsidP="008045F3">
      <w:pPr>
        <w:ind w:firstLine="709"/>
        <w:jc w:val="both"/>
        <w:rPr>
          <w:sz w:val="28"/>
          <w:szCs w:val="28"/>
        </w:rPr>
      </w:pPr>
      <w:r w:rsidRPr="00004C29">
        <w:rPr>
          <w:sz w:val="28"/>
          <w:szCs w:val="28"/>
        </w:rPr>
        <w:t>2.4.2. Срок приостановления предоставления муниципальной услуги законодательством не предусмотрен.</w:t>
      </w:r>
    </w:p>
    <w:p w:rsidR="008045F3" w:rsidRPr="00004C29" w:rsidRDefault="008045F3" w:rsidP="008045F3">
      <w:pPr>
        <w:ind w:firstLine="709"/>
        <w:jc w:val="both"/>
        <w:rPr>
          <w:sz w:val="28"/>
          <w:szCs w:val="28"/>
        </w:rPr>
      </w:pPr>
      <w:r w:rsidRPr="00004C29">
        <w:rPr>
          <w:sz w:val="28"/>
          <w:szCs w:val="28"/>
        </w:rPr>
        <w:t>2.4.3. Срок выдачи (направления) документа, являющегося результатом предоставления муниципальной услуги, составляет 1 рабочий день.</w:t>
      </w:r>
    </w:p>
    <w:p w:rsidR="008045F3" w:rsidRPr="00004C29" w:rsidRDefault="008045F3" w:rsidP="008045F3">
      <w:pPr>
        <w:ind w:firstLine="709"/>
        <w:jc w:val="both"/>
        <w:rPr>
          <w:sz w:val="28"/>
          <w:szCs w:val="28"/>
        </w:rPr>
      </w:pPr>
    </w:p>
    <w:p w:rsidR="008045F3" w:rsidRPr="00004C29" w:rsidRDefault="008045F3" w:rsidP="008045F3">
      <w:pPr>
        <w:widowControl w:val="0"/>
        <w:autoSpaceDE w:val="0"/>
        <w:autoSpaceDN w:val="0"/>
        <w:adjustRightInd w:val="0"/>
        <w:ind w:firstLine="567"/>
        <w:jc w:val="center"/>
        <w:rPr>
          <w:rFonts w:eastAsia="Calibri"/>
          <w:sz w:val="28"/>
          <w:szCs w:val="28"/>
          <w:lang w:eastAsia="en-US"/>
        </w:rPr>
      </w:pPr>
      <w:r w:rsidRPr="00004C29">
        <w:rPr>
          <w:sz w:val="28"/>
          <w:szCs w:val="28"/>
        </w:rPr>
        <w:t>2</w:t>
      </w:r>
      <w:r w:rsidRPr="00004C29">
        <w:rPr>
          <w:rFonts w:eastAsia="Calibri"/>
          <w:sz w:val="28"/>
          <w:szCs w:val="28"/>
          <w:lang w:eastAsia="en-US"/>
        </w:rPr>
        <w:t xml:space="preserve"> Подраздел 2.5. Нормативные правовые акты, регулирующие </w:t>
      </w:r>
    </w:p>
    <w:p w:rsidR="008045F3" w:rsidRDefault="008045F3" w:rsidP="008045F3">
      <w:pPr>
        <w:widowControl w:val="0"/>
        <w:autoSpaceDE w:val="0"/>
        <w:autoSpaceDN w:val="0"/>
        <w:adjustRightInd w:val="0"/>
        <w:ind w:firstLine="567"/>
        <w:jc w:val="center"/>
        <w:rPr>
          <w:rFonts w:eastAsia="Calibri"/>
          <w:sz w:val="28"/>
          <w:szCs w:val="28"/>
          <w:lang w:eastAsia="en-US"/>
        </w:rPr>
      </w:pPr>
      <w:r w:rsidRPr="00004C29">
        <w:rPr>
          <w:rFonts w:eastAsia="Calibri"/>
          <w:sz w:val="28"/>
          <w:szCs w:val="28"/>
          <w:lang w:eastAsia="en-US"/>
        </w:rPr>
        <w:t>предоставление муниципальной услуги</w:t>
      </w:r>
    </w:p>
    <w:p w:rsidR="008045F3" w:rsidRPr="00004C29" w:rsidRDefault="008045F3" w:rsidP="008045F3">
      <w:pPr>
        <w:widowControl w:val="0"/>
        <w:autoSpaceDE w:val="0"/>
        <w:autoSpaceDN w:val="0"/>
        <w:adjustRightInd w:val="0"/>
        <w:ind w:firstLine="567"/>
        <w:jc w:val="center"/>
        <w:rPr>
          <w:rFonts w:eastAsia="Calibri"/>
          <w:sz w:val="28"/>
          <w:szCs w:val="28"/>
          <w:lang w:eastAsia="en-US"/>
        </w:rPr>
      </w:pP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rFonts w:eastAsia="Calibri"/>
          <w:sz w:val="28"/>
          <w:szCs w:val="28"/>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004C29">
        <w:rPr>
          <w:rFonts w:eastAsia="Calibri"/>
          <w:sz w:val="28"/>
          <w:szCs w:val="28"/>
          <w:lang w:eastAsia="en-US"/>
        </w:rPr>
        <w:lastRenderedPageBreak/>
        <w:t>опубликования) размещен:</w:t>
      </w: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rFonts w:eastAsia="Calibri"/>
          <w:sz w:val="28"/>
          <w:szCs w:val="28"/>
          <w:lang w:eastAsia="en-US"/>
        </w:rPr>
        <w:t>на официальном сайте в разделе «Предоставление муниципальных услуг» подраздел «Муниципальные услуги»;</w:t>
      </w: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rFonts w:eastAsia="Calibri"/>
          <w:sz w:val="28"/>
          <w:szCs w:val="28"/>
          <w:lang w:eastAsia="en-US"/>
        </w:rPr>
        <w:t>на Едином портале, Региональном портале.</w:t>
      </w:r>
    </w:p>
    <w:p w:rsidR="008045F3" w:rsidRPr="00004C29" w:rsidRDefault="008045F3" w:rsidP="008045F3">
      <w:pPr>
        <w:widowControl w:val="0"/>
        <w:autoSpaceDE w:val="0"/>
        <w:autoSpaceDN w:val="0"/>
        <w:adjustRightInd w:val="0"/>
        <w:ind w:firstLine="567"/>
        <w:jc w:val="both"/>
        <w:rPr>
          <w:i/>
          <w:sz w:val="28"/>
          <w:szCs w:val="28"/>
        </w:rPr>
      </w:pPr>
    </w:p>
    <w:p w:rsidR="008045F3" w:rsidRPr="00004C29" w:rsidRDefault="008045F3" w:rsidP="008045F3">
      <w:pPr>
        <w:widowControl w:val="0"/>
        <w:ind w:firstLine="567"/>
        <w:jc w:val="center"/>
        <w:rPr>
          <w:sz w:val="28"/>
          <w:szCs w:val="28"/>
        </w:rPr>
      </w:pPr>
      <w:r w:rsidRPr="00004C29">
        <w:rPr>
          <w:sz w:val="28"/>
          <w:szCs w:val="28"/>
        </w:rPr>
        <w:t>Подраздел 2.6. Исчерпывающий перечень документов, необходимых</w:t>
      </w:r>
    </w:p>
    <w:p w:rsidR="008045F3" w:rsidRPr="00004C29" w:rsidRDefault="008045F3" w:rsidP="008045F3">
      <w:pPr>
        <w:widowControl w:val="0"/>
        <w:ind w:firstLine="567"/>
        <w:jc w:val="center"/>
        <w:rPr>
          <w:sz w:val="28"/>
          <w:szCs w:val="28"/>
        </w:rPr>
      </w:pPr>
      <w:r w:rsidRPr="00004C29">
        <w:rPr>
          <w:sz w:val="28"/>
          <w:szCs w:val="28"/>
        </w:rPr>
        <w:t>в соответствии с нормативными правовыми актами для предоставления</w:t>
      </w:r>
    </w:p>
    <w:p w:rsidR="008045F3" w:rsidRPr="00004C29" w:rsidRDefault="008045F3" w:rsidP="008045F3">
      <w:pPr>
        <w:widowControl w:val="0"/>
        <w:ind w:firstLine="567"/>
        <w:jc w:val="center"/>
        <w:rPr>
          <w:sz w:val="28"/>
          <w:szCs w:val="28"/>
        </w:rPr>
      </w:pPr>
      <w:r w:rsidRPr="00004C29">
        <w:rPr>
          <w:sz w:val="28"/>
          <w:szCs w:val="28"/>
        </w:rPr>
        <w:t>муниципальной услуги и услуг, которые являются необходимыми</w:t>
      </w:r>
    </w:p>
    <w:p w:rsidR="008045F3" w:rsidRPr="00004C29" w:rsidRDefault="008045F3" w:rsidP="008045F3">
      <w:pPr>
        <w:widowControl w:val="0"/>
        <w:ind w:firstLine="567"/>
        <w:jc w:val="center"/>
        <w:rPr>
          <w:sz w:val="28"/>
          <w:szCs w:val="28"/>
        </w:rPr>
      </w:pPr>
      <w:r w:rsidRPr="00004C29">
        <w:rPr>
          <w:sz w:val="28"/>
          <w:szCs w:val="28"/>
        </w:rPr>
        <w:t xml:space="preserve">и </w:t>
      </w:r>
      <w:proofErr w:type="gramStart"/>
      <w:r w:rsidRPr="00004C29">
        <w:rPr>
          <w:sz w:val="28"/>
          <w:szCs w:val="28"/>
        </w:rPr>
        <w:t>обязательными</w:t>
      </w:r>
      <w:proofErr w:type="gramEnd"/>
      <w:r w:rsidRPr="00004C29">
        <w:rPr>
          <w:sz w:val="28"/>
          <w:szCs w:val="28"/>
        </w:rPr>
        <w:t xml:space="preserve"> для предоставления муниципальной услуги, подлежащих представлению заявителем, способы их получения заявителем, в том числе </w:t>
      </w:r>
    </w:p>
    <w:p w:rsidR="008045F3" w:rsidRDefault="008045F3" w:rsidP="008045F3">
      <w:pPr>
        <w:widowControl w:val="0"/>
        <w:ind w:firstLine="567"/>
        <w:jc w:val="center"/>
        <w:rPr>
          <w:sz w:val="28"/>
          <w:szCs w:val="28"/>
        </w:rPr>
      </w:pPr>
      <w:r w:rsidRPr="00004C29">
        <w:rPr>
          <w:sz w:val="28"/>
          <w:szCs w:val="28"/>
        </w:rPr>
        <w:t>в электронной форме, порядок их представления</w:t>
      </w:r>
    </w:p>
    <w:p w:rsidR="008045F3" w:rsidRPr="00004C29" w:rsidRDefault="008045F3" w:rsidP="008045F3">
      <w:pPr>
        <w:widowControl w:val="0"/>
        <w:ind w:firstLine="567"/>
        <w:jc w:val="center"/>
        <w:rPr>
          <w:sz w:val="28"/>
          <w:szCs w:val="28"/>
        </w:rPr>
      </w:pPr>
    </w:p>
    <w:p w:rsidR="008045F3" w:rsidRPr="00004C29" w:rsidRDefault="008045F3" w:rsidP="008045F3">
      <w:pPr>
        <w:autoSpaceDE w:val="0"/>
        <w:autoSpaceDN w:val="0"/>
        <w:adjustRightInd w:val="0"/>
        <w:ind w:firstLine="709"/>
        <w:jc w:val="both"/>
        <w:outlineLvl w:val="0"/>
        <w:rPr>
          <w:rFonts w:eastAsia="Calibri"/>
          <w:kern w:val="0"/>
          <w:sz w:val="28"/>
          <w:szCs w:val="28"/>
          <w:lang w:eastAsia="en-US"/>
        </w:rPr>
      </w:pPr>
      <w:r w:rsidRPr="00004C29">
        <w:rPr>
          <w:sz w:val="28"/>
          <w:szCs w:val="28"/>
        </w:rPr>
        <w:t>2.6.1. Основанием для предоставления муниципальной услуги является по</w:t>
      </w:r>
      <w:r w:rsidRPr="00004C29">
        <w:rPr>
          <w:sz w:val="28"/>
          <w:szCs w:val="28"/>
        </w:rPr>
        <w:softHyphen/>
        <w:t xml:space="preserve">дача заявителем заявления </w:t>
      </w:r>
      <w:r w:rsidRPr="00004C29">
        <w:rPr>
          <w:rFonts w:eastAsia="Calibri"/>
          <w:kern w:val="0"/>
          <w:sz w:val="28"/>
          <w:szCs w:val="28"/>
          <w:lang w:eastAsia="en-US"/>
        </w:rPr>
        <w:t xml:space="preserve">о рассмотрении возможности использования донного </w:t>
      </w:r>
      <w:r w:rsidRPr="005F2156">
        <w:rPr>
          <w:rFonts w:eastAsia="Calibri"/>
          <w:kern w:val="0"/>
          <w:sz w:val="28"/>
          <w:szCs w:val="28"/>
          <w:lang w:eastAsia="en-US"/>
        </w:rPr>
        <w:t xml:space="preserve">грунта для его использования в интересах заявителя </w:t>
      </w:r>
      <w:r w:rsidRPr="005F2156">
        <w:rPr>
          <w:sz w:val="28"/>
          <w:szCs w:val="28"/>
        </w:rPr>
        <w:t>(далее – заяв</w:t>
      </w:r>
      <w:r w:rsidRPr="005F2156">
        <w:rPr>
          <w:sz w:val="28"/>
          <w:szCs w:val="28"/>
        </w:rPr>
        <w:softHyphen/>
        <w:t xml:space="preserve">ление), оформленное по форме согласно приложению </w:t>
      </w:r>
      <w:r w:rsidRPr="005F2156">
        <w:rPr>
          <w:rFonts w:eastAsia="Calibri"/>
          <w:kern w:val="0"/>
          <w:sz w:val="28"/>
          <w:szCs w:val="28"/>
          <w:lang w:eastAsia="en-US"/>
        </w:rPr>
        <w:t>№ 1 к настоящему регламенту</w:t>
      </w:r>
      <w:r w:rsidRPr="005F2156">
        <w:rPr>
          <w:sz w:val="28"/>
          <w:szCs w:val="28"/>
        </w:rPr>
        <w:t>. Образец заполнения заявления приведен в</w:t>
      </w:r>
      <w:r w:rsidRPr="00004C29">
        <w:rPr>
          <w:sz w:val="28"/>
          <w:szCs w:val="28"/>
        </w:rPr>
        <w:t xml:space="preserve"> приложении № 2 к настоящему регламенту.</w:t>
      </w:r>
    </w:p>
    <w:p w:rsidR="008045F3" w:rsidRPr="00004C29" w:rsidRDefault="008045F3" w:rsidP="008045F3">
      <w:pPr>
        <w:ind w:firstLine="709"/>
        <w:jc w:val="both"/>
        <w:rPr>
          <w:sz w:val="28"/>
          <w:szCs w:val="28"/>
        </w:rPr>
      </w:pPr>
      <w:r w:rsidRPr="00004C29">
        <w:rPr>
          <w:sz w:val="28"/>
          <w:szCs w:val="28"/>
        </w:rPr>
        <w:t>К заявлению в обязательном порядке прилагаются:</w:t>
      </w:r>
    </w:p>
    <w:p w:rsidR="008045F3" w:rsidRPr="00004C29" w:rsidRDefault="008045F3" w:rsidP="008045F3">
      <w:pPr>
        <w:numPr>
          <w:ilvl w:val="0"/>
          <w:numId w:val="5"/>
        </w:numPr>
        <w:tabs>
          <w:tab w:val="clear" w:pos="432"/>
        </w:tabs>
        <w:autoSpaceDE w:val="0"/>
        <w:autoSpaceDN w:val="0"/>
        <w:adjustRightInd w:val="0"/>
        <w:ind w:left="0" w:firstLine="709"/>
        <w:jc w:val="both"/>
        <w:outlineLvl w:val="0"/>
        <w:rPr>
          <w:rFonts w:eastAsia="Calibri"/>
          <w:kern w:val="0"/>
          <w:sz w:val="28"/>
          <w:szCs w:val="28"/>
          <w:lang w:eastAsia="en-US"/>
        </w:rPr>
      </w:pPr>
      <w:r w:rsidRPr="00004C29">
        <w:rPr>
          <w:rFonts w:eastAsia="Calibri"/>
          <w:kern w:val="0"/>
          <w:sz w:val="28"/>
          <w:szCs w:val="28"/>
          <w:lang w:eastAsia="en-US"/>
        </w:rPr>
        <w:t>1) копия документа, удостоверяющего личность, - для физического лица;</w:t>
      </w:r>
    </w:p>
    <w:p w:rsidR="008045F3" w:rsidRPr="00004C29" w:rsidRDefault="008045F3" w:rsidP="008045F3">
      <w:pPr>
        <w:numPr>
          <w:ilvl w:val="0"/>
          <w:numId w:val="5"/>
        </w:numPr>
        <w:tabs>
          <w:tab w:val="clear" w:pos="432"/>
        </w:tabs>
        <w:autoSpaceDE w:val="0"/>
        <w:autoSpaceDN w:val="0"/>
        <w:adjustRightInd w:val="0"/>
        <w:ind w:left="0" w:firstLine="709"/>
        <w:jc w:val="both"/>
        <w:outlineLvl w:val="0"/>
        <w:rPr>
          <w:rFonts w:eastAsia="Calibri"/>
          <w:kern w:val="0"/>
          <w:sz w:val="28"/>
          <w:szCs w:val="28"/>
          <w:lang w:eastAsia="en-US"/>
        </w:rPr>
      </w:pPr>
      <w:r w:rsidRPr="00004C29">
        <w:rPr>
          <w:rFonts w:eastAsia="Calibri"/>
          <w:kern w:val="0"/>
          <w:sz w:val="28"/>
          <w:szCs w:val="28"/>
          <w:lang w:eastAsia="en-US"/>
        </w:rPr>
        <w:t>2)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8045F3" w:rsidRPr="00004C29" w:rsidRDefault="008045F3" w:rsidP="008045F3">
      <w:pPr>
        <w:numPr>
          <w:ilvl w:val="0"/>
          <w:numId w:val="5"/>
        </w:numPr>
        <w:tabs>
          <w:tab w:val="clear" w:pos="432"/>
        </w:tabs>
        <w:autoSpaceDE w:val="0"/>
        <w:autoSpaceDN w:val="0"/>
        <w:adjustRightInd w:val="0"/>
        <w:ind w:left="0" w:firstLine="709"/>
        <w:jc w:val="both"/>
        <w:outlineLvl w:val="0"/>
        <w:rPr>
          <w:rFonts w:eastAsia="Calibri"/>
          <w:kern w:val="0"/>
          <w:sz w:val="28"/>
          <w:szCs w:val="28"/>
          <w:lang w:eastAsia="en-US"/>
        </w:rPr>
      </w:pPr>
      <w:r w:rsidRPr="00004C29">
        <w:rPr>
          <w:rFonts w:eastAsia="Calibri"/>
          <w:kern w:val="0"/>
          <w:sz w:val="28"/>
          <w:szCs w:val="28"/>
          <w:lang w:eastAsia="en-US"/>
        </w:rPr>
        <w:t xml:space="preserve">3)   заключение   территориального   органа   Федерального   агентства   по </w:t>
      </w:r>
      <w:proofErr w:type="spellStart"/>
      <w:r w:rsidRPr="00004C29">
        <w:rPr>
          <w:rFonts w:eastAsia="Calibri"/>
          <w:kern w:val="0"/>
          <w:sz w:val="28"/>
          <w:szCs w:val="28"/>
          <w:lang w:eastAsia="en-US"/>
        </w:rPr>
        <w:t>недропользованию</w:t>
      </w:r>
      <w:proofErr w:type="spellEnd"/>
      <w:r w:rsidRPr="00004C29">
        <w:rPr>
          <w:rFonts w:eastAsia="Calibri"/>
          <w:kern w:val="0"/>
          <w:sz w:val="28"/>
          <w:szCs w:val="28"/>
          <w:lang w:eastAsia="en-US"/>
        </w:rPr>
        <w:t xml:space="preserve"> об отсутствии твердых полезных ископаемых, не относящихся к общераспространенным полезным ископаемым;</w:t>
      </w:r>
    </w:p>
    <w:p w:rsidR="008045F3" w:rsidRPr="00004C29" w:rsidRDefault="008045F3" w:rsidP="008045F3">
      <w:pPr>
        <w:numPr>
          <w:ilvl w:val="0"/>
          <w:numId w:val="5"/>
        </w:numPr>
        <w:tabs>
          <w:tab w:val="clear" w:pos="432"/>
        </w:tabs>
        <w:autoSpaceDE w:val="0"/>
        <w:autoSpaceDN w:val="0"/>
        <w:adjustRightInd w:val="0"/>
        <w:ind w:left="0" w:firstLine="709"/>
        <w:jc w:val="both"/>
        <w:outlineLvl w:val="0"/>
        <w:rPr>
          <w:rFonts w:eastAsia="Calibri"/>
          <w:kern w:val="0"/>
          <w:sz w:val="28"/>
          <w:szCs w:val="28"/>
          <w:lang w:eastAsia="en-US"/>
        </w:rPr>
      </w:pPr>
      <w:r w:rsidRPr="00004C29">
        <w:rPr>
          <w:rFonts w:eastAsia="Calibri"/>
          <w:kern w:val="0"/>
          <w:sz w:val="28"/>
          <w:szCs w:val="28"/>
          <w:lang w:eastAsia="en-US"/>
        </w:rPr>
        <w:t>4)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8045F3" w:rsidRPr="00004C29" w:rsidRDefault="008045F3" w:rsidP="008045F3">
      <w:pPr>
        <w:pStyle w:val="22"/>
        <w:shd w:val="clear" w:color="auto" w:fill="auto"/>
        <w:tabs>
          <w:tab w:val="left" w:pos="0"/>
        </w:tabs>
        <w:suppressAutoHyphens/>
        <w:spacing w:after="0" w:line="240" w:lineRule="auto"/>
        <w:ind w:firstLine="709"/>
        <w:jc w:val="both"/>
      </w:pPr>
      <w:r w:rsidRPr="00004C29">
        <w:t xml:space="preserve">2.6.2. Копии документов, указанных в настоящем пункте, представляются вместе с подлинниками (при личном обращении), которые после сверки возвращаются заявителю (за исключением случаев, когда верность копии представленного документа засвидетельствована в нотариальном порядке). </w:t>
      </w:r>
    </w:p>
    <w:p w:rsidR="008045F3" w:rsidRPr="00004C29" w:rsidRDefault="008045F3" w:rsidP="008045F3">
      <w:pPr>
        <w:pStyle w:val="22"/>
        <w:shd w:val="clear" w:color="auto" w:fill="auto"/>
        <w:tabs>
          <w:tab w:val="left" w:pos="0"/>
        </w:tabs>
        <w:suppressAutoHyphens/>
        <w:spacing w:after="0" w:line="240" w:lineRule="auto"/>
        <w:ind w:firstLine="709"/>
        <w:jc w:val="both"/>
      </w:pPr>
      <w:r w:rsidRPr="00004C29">
        <w:t xml:space="preserve">2.6.3. </w:t>
      </w:r>
      <w:proofErr w:type="gramStart"/>
      <w:r w:rsidRPr="00004C29">
        <w:t xml:space="preserve">Заявление и прилагаемые к нему документы могут быть поданы заявителем в орган, предоставляющий муниципальную услугу, на бумажном носителе, обратившись непосредственно к специалисту администрацию </w:t>
      </w:r>
      <w:r>
        <w:t>Поселкового</w:t>
      </w:r>
      <w:r w:rsidRPr="00004C29">
        <w:t xml:space="preserve"> сельского поселения Тимашевского района, или через многофункциональный центр; либо направлены в орган, предоставляющий муниципальную услугу, в форме электронных документов посредством использования Единого портала, Регионального портала.</w:t>
      </w:r>
      <w:proofErr w:type="gramEnd"/>
    </w:p>
    <w:p w:rsidR="008045F3" w:rsidRPr="00004C29" w:rsidRDefault="008045F3" w:rsidP="008045F3">
      <w:pPr>
        <w:ind w:firstLine="709"/>
        <w:jc w:val="both"/>
        <w:rPr>
          <w:sz w:val="28"/>
          <w:szCs w:val="28"/>
        </w:rPr>
      </w:pPr>
    </w:p>
    <w:p w:rsidR="008045F3" w:rsidRPr="00004C29" w:rsidRDefault="008045F3" w:rsidP="008045F3">
      <w:pPr>
        <w:ind w:firstLine="709"/>
        <w:jc w:val="center"/>
        <w:rPr>
          <w:sz w:val="28"/>
          <w:szCs w:val="28"/>
        </w:rPr>
      </w:pPr>
      <w:r w:rsidRPr="00004C29">
        <w:rPr>
          <w:sz w:val="28"/>
          <w:szCs w:val="28"/>
        </w:rPr>
        <w:t>Подраздел 2.7. Исчерпывающий перечень документов, необходимых</w:t>
      </w:r>
    </w:p>
    <w:p w:rsidR="008045F3" w:rsidRPr="00004C29" w:rsidRDefault="008045F3" w:rsidP="008045F3">
      <w:pPr>
        <w:ind w:firstLine="709"/>
        <w:jc w:val="center"/>
        <w:rPr>
          <w:sz w:val="28"/>
          <w:szCs w:val="28"/>
        </w:rPr>
      </w:pPr>
      <w:r w:rsidRPr="00004C29">
        <w:rPr>
          <w:sz w:val="28"/>
          <w:szCs w:val="28"/>
        </w:rPr>
        <w:lastRenderedPageBreak/>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p>
    <w:p w:rsidR="008045F3" w:rsidRPr="00004C29" w:rsidRDefault="008045F3" w:rsidP="008045F3">
      <w:pPr>
        <w:ind w:firstLine="709"/>
        <w:jc w:val="center"/>
        <w:rPr>
          <w:sz w:val="28"/>
          <w:szCs w:val="28"/>
        </w:rPr>
      </w:pPr>
      <w:r w:rsidRPr="00004C29">
        <w:rPr>
          <w:sz w:val="28"/>
          <w:szCs w:val="28"/>
        </w:rPr>
        <w:t>в предоставлении муниципальной услуги, и которые заявитель вправе представить, а также способы их получения заявителями, в том числе</w:t>
      </w:r>
    </w:p>
    <w:p w:rsidR="008045F3" w:rsidRDefault="008045F3" w:rsidP="008045F3">
      <w:pPr>
        <w:ind w:firstLine="709"/>
        <w:jc w:val="center"/>
        <w:rPr>
          <w:sz w:val="28"/>
          <w:szCs w:val="28"/>
        </w:rPr>
      </w:pPr>
      <w:r w:rsidRPr="00004C29">
        <w:rPr>
          <w:sz w:val="28"/>
          <w:szCs w:val="28"/>
        </w:rPr>
        <w:t>в электронной форме, порядок их представления</w:t>
      </w:r>
    </w:p>
    <w:p w:rsidR="008045F3" w:rsidRPr="00004C29" w:rsidRDefault="008045F3" w:rsidP="008045F3">
      <w:pPr>
        <w:ind w:firstLine="709"/>
        <w:jc w:val="center"/>
        <w:rPr>
          <w:sz w:val="28"/>
          <w:szCs w:val="28"/>
        </w:rPr>
      </w:pPr>
    </w:p>
    <w:p w:rsidR="008045F3" w:rsidRPr="00004C29" w:rsidRDefault="008045F3" w:rsidP="008045F3">
      <w:pPr>
        <w:ind w:firstLine="709"/>
        <w:jc w:val="both"/>
        <w:rPr>
          <w:sz w:val="28"/>
          <w:szCs w:val="28"/>
        </w:rPr>
      </w:pPr>
      <w:r w:rsidRPr="00004C29">
        <w:rPr>
          <w:sz w:val="28"/>
          <w:szCs w:val="28"/>
        </w:rPr>
        <w:t xml:space="preserve">2.7.1. </w:t>
      </w:r>
      <w:proofErr w:type="gramStart"/>
      <w:r w:rsidRPr="00004C29">
        <w:rPr>
          <w:sz w:val="28"/>
          <w:szCs w:val="28"/>
        </w:rPr>
        <w:t>Документом, необходимым в соответствии с нормативными правовыми актами для предоставления муниципальной услуги, который находится в распоряжении государственных органов и организаций, участвующих в предоставлении государственных и муниципальных услуг, и который заявитель вправе представить, является выписка из Единого государственного реестра юридических лиц.</w:t>
      </w:r>
      <w:proofErr w:type="gramEnd"/>
      <w:r w:rsidRPr="00004C29">
        <w:rPr>
          <w:sz w:val="28"/>
          <w:szCs w:val="28"/>
        </w:rPr>
        <w:t xml:space="preserve"> Получается в Федеральной налоговой службе Росс</w:t>
      </w:r>
      <w:r>
        <w:rPr>
          <w:sz w:val="28"/>
          <w:szCs w:val="28"/>
        </w:rPr>
        <w:t>ии (ее территориальных отделах).</w:t>
      </w:r>
    </w:p>
    <w:p w:rsidR="008045F3" w:rsidRPr="00004C29" w:rsidRDefault="008045F3" w:rsidP="008045F3">
      <w:pPr>
        <w:widowControl w:val="0"/>
        <w:ind w:firstLine="709"/>
        <w:jc w:val="both"/>
        <w:rPr>
          <w:sz w:val="28"/>
          <w:szCs w:val="28"/>
        </w:rPr>
      </w:pPr>
      <w:r w:rsidRPr="00004C29">
        <w:rPr>
          <w:sz w:val="28"/>
          <w:szCs w:val="28"/>
        </w:rPr>
        <w:t>2.7.2. Непредставление заявителем указанных документов не является основанием для отказа заявителю в предоставлении муниципальной услуги.</w:t>
      </w:r>
    </w:p>
    <w:p w:rsidR="008045F3" w:rsidRPr="00004C29" w:rsidRDefault="008045F3" w:rsidP="008045F3">
      <w:pPr>
        <w:widowControl w:val="0"/>
        <w:ind w:firstLine="567"/>
        <w:jc w:val="both"/>
        <w:rPr>
          <w:sz w:val="28"/>
          <w:szCs w:val="28"/>
        </w:rPr>
      </w:pPr>
    </w:p>
    <w:p w:rsidR="008045F3" w:rsidRDefault="008045F3" w:rsidP="008045F3">
      <w:pPr>
        <w:widowControl w:val="0"/>
        <w:autoSpaceDE w:val="0"/>
        <w:autoSpaceDN w:val="0"/>
        <w:adjustRightInd w:val="0"/>
        <w:ind w:firstLine="567"/>
        <w:jc w:val="center"/>
        <w:outlineLvl w:val="2"/>
        <w:rPr>
          <w:color w:val="000000"/>
          <w:sz w:val="28"/>
          <w:szCs w:val="28"/>
        </w:rPr>
      </w:pPr>
      <w:r w:rsidRPr="00004C29">
        <w:rPr>
          <w:color w:val="000000"/>
          <w:sz w:val="28"/>
          <w:szCs w:val="28"/>
        </w:rPr>
        <w:t xml:space="preserve">Подраздел 2.8. Указание на запрет требовать от заявителя </w:t>
      </w:r>
    </w:p>
    <w:p w:rsidR="008045F3" w:rsidRPr="00004C29" w:rsidRDefault="008045F3" w:rsidP="008045F3">
      <w:pPr>
        <w:widowControl w:val="0"/>
        <w:autoSpaceDE w:val="0"/>
        <w:autoSpaceDN w:val="0"/>
        <w:adjustRightInd w:val="0"/>
        <w:ind w:firstLine="567"/>
        <w:jc w:val="center"/>
        <w:outlineLvl w:val="2"/>
        <w:rPr>
          <w:color w:val="000000"/>
          <w:sz w:val="28"/>
          <w:szCs w:val="28"/>
        </w:rPr>
      </w:pPr>
    </w:p>
    <w:p w:rsidR="008045F3" w:rsidRPr="00004C29" w:rsidRDefault="008045F3" w:rsidP="008045F3">
      <w:pPr>
        <w:widowControl w:val="0"/>
        <w:autoSpaceDE w:val="0"/>
        <w:autoSpaceDN w:val="0"/>
        <w:adjustRightInd w:val="0"/>
        <w:ind w:firstLine="709"/>
        <w:jc w:val="both"/>
        <w:outlineLvl w:val="1"/>
        <w:rPr>
          <w:sz w:val="28"/>
          <w:szCs w:val="28"/>
        </w:rPr>
      </w:pPr>
      <w:r w:rsidRPr="00004C29">
        <w:rPr>
          <w:sz w:val="28"/>
          <w:szCs w:val="28"/>
        </w:rPr>
        <w:t>2.8.1. Орган, предоставляющий муниципальную услугу, не вправе:</w:t>
      </w:r>
    </w:p>
    <w:p w:rsidR="008045F3" w:rsidRPr="00004C29" w:rsidRDefault="008045F3" w:rsidP="008045F3">
      <w:pPr>
        <w:widowControl w:val="0"/>
        <w:numPr>
          <w:ilvl w:val="0"/>
          <w:numId w:val="16"/>
        </w:numPr>
        <w:tabs>
          <w:tab w:val="left" w:pos="993"/>
        </w:tabs>
        <w:autoSpaceDE w:val="0"/>
        <w:autoSpaceDN w:val="0"/>
        <w:adjustRightInd w:val="0"/>
        <w:ind w:left="0" w:firstLine="709"/>
        <w:jc w:val="both"/>
        <w:outlineLvl w:val="1"/>
        <w:rPr>
          <w:sz w:val="28"/>
          <w:szCs w:val="28"/>
        </w:rPr>
      </w:pPr>
      <w:r w:rsidRPr="00004C29">
        <w:rPr>
          <w:sz w:val="28"/>
          <w:szCs w:val="28"/>
        </w:rPr>
        <w:t>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45F3" w:rsidRPr="00004C29" w:rsidRDefault="008045F3" w:rsidP="008045F3">
      <w:pPr>
        <w:widowControl w:val="0"/>
        <w:numPr>
          <w:ilvl w:val="0"/>
          <w:numId w:val="16"/>
        </w:numPr>
        <w:tabs>
          <w:tab w:val="left" w:pos="993"/>
        </w:tabs>
        <w:autoSpaceDE w:val="0"/>
        <w:autoSpaceDN w:val="0"/>
        <w:adjustRightInd w:val="0"/>
        <w:ind w:left="0" w:firstLine="709"/>
        <w:jc w:val="both"/>
        <w:outlineLvl w:val="1"/>
        <w:rPr>
          <w:sz w:val="28"/>
          <w:szCs w:val="28"/>
        </w:rPr>
      </w:pPr>
      <w:proofErr w:type="gramStart"/>
      <w:r w:rsidRPr="00004C29">
        <w:rPr>
          <w:sz w:val="28"/>
          <w:szCs w:val="28"/>
        </w:rPr>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w:t>
      </w:r>
      <w:r>
        <w:rPr>
          <w:sz w:val="28"/>
          <w:szCs w:val="28"/>
        </w:rPr>
        <w:t>Поселкового</w:t>
      </w:r>
      <w:r w:rsidRPr="00004C29">
        <w:rPr>
          <w:sz w:val="28"/>
          <w:szCs w:val="28"/>
        </w:rPr>
        <w:t xml:space="preserve"> сельского поселения Тимашевского района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w:t>
      </w:r>
      <w:r w:rsidRPr="00004C29">
        <w:rPr>
          <w:rFonts w:eastAsia="Calibri"/>
          <w:sz w:val="28"/>
          <w:szCs w:val="28"/>
        </w:rPr>
        <w:t>за исключением случаев, если такие документы включены</w:t>
      </w:r>
      <w:proofErr w:type="gramEnd"/>
      <w:r w:rsidRPr="00004C29">
        <w:rPr>
          <w:rFonts w:eastAsia="Calibri"/>
          <w:sz w:val="28"/>
          <w:szCs w:val="28"/>
        </w:rPr>
        <w:t xml:space="preserve">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r w:rsidRPr="00004C29">
        <w:rPr>
          <w:sz w:val="28"/>
          <w:szCs w:val="28"/>
        </w:rPr>
        <w:t xml:space="preserve"> </w:t>
      </w:r>
      <w:r w:rsidRPr="00004C29">
        <w:rPr>
          <w:rFonts w:eastAsia="Calibri"/>
          <w:sz w:val="28"/>
          <w:szCs w:val="28"/>
        </w:rPr>
        <w:t>Заявитель вправе представить указанные документы и информацию в орган, предоставляющий муниципальные услуги, по собственной инициативе;</w:t>
      </w:r>
    </w:p>
    <w:p w:rsidR="008045F3" w:rsidRPr="00004C29" w:rsidRDefault="008045F3" w:rsidP="008045F3">
      <w:pPr>
        <w:widowControl w:val="0"/>
        <w:numPr>
          <w:ilvl w:val="0"/>
          <w:numId w:val="16"/>
        </w:numPr>
        <w:tabs>
          <w:tab w:val="left" w:pos="993"/>
        </w:tabs>
        <w:autoSpaceDE w:val="0"/>
        <w:autoSpaceDN w:val="0"/>
        <w:adjustRightInd w:val="0"/>
        <w:ind w:left="0" w:firstLine="709"/>
        <w:jc w:val="both"/>
        <w:outlineLvl w:val="1"/>
        <w:rPr>
          <w:sz w:val="28"/>
          <w:szCs w:val="28"/>
        </w:rPr>
      </w:pPr>
      <w:proofErr w:type="gramStart"/>
      <w:r w:rsidRPr="00004C29">
        <w:rPr>
          <w:rFonts w:eastAsia="Calibri"/>
          <w:sz w:val="28"/>
          <w:szCs w:val="28"/>
        </w:rPr>
        <w:t xml:space="preserve">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004C29">
          <w:rPr>
            <w:rFonts w:eastAsia="Calibri"/>
            <w:sz w:val="28"/>
            <w:szCs w:val="28"/>
          </w:rPr>
          <w:t>части 1 статьи 9</w:t>
        </w:r>
      </w:hyperlink>
      <w:r w:rsidRPr="00004C29">
        <w:rPr>
          <w:rFonts w:eastAsia="Calibri"/>
          <w:sz w:val="28"/>
          <w:szCs w:val="28"/>
        </w:rPr>
        <w:t xml:space="preserve"> </w:t>
      </w:r>
      <w:r w:rsidRPr="00004C29">
        <w:rPr>
          <w:sz w:val="28"/>
          <w:szCs w:val="28"/>
        </w:rPr>
        <w:t xml:space="preserve">Федерального закона от 27 июля </w:t>
      </w:r>
      <w:smartTag w:uri="urn:schemas-microsoft-com:office:smarttags" w:element="metricconverter">
        <w:smartTagPr>
          <w:attr w:name="ProductID" w:val="2010 г"/>
        </w:smartTagPr>
        <w:r w:rsidRPr="00004C29">
          <w:rPr>
            <w:sz w:val="28"/>
            <w:szCs w:val="28"/>
          </w:rPr>
          <w:t>2010 г</w:t>
        </w:r>
      </w:smartTag>
      <w:r w:rsidRPr="00004C29">
        <w:rPr>
          <w:sz w:val="28"/>
          <w:szCs w:val="28"/>
        </w:rPr>
        <w:t xml:space="preserve">. № 210-ФЗ «Об </w:t>
      </w:r>
      <w:r w:rsidRPr="00004C29">
        <w:rPr>
          <w:sz w:val="28"/>
          <w:szCs w:val="28"/>
        </w:rPr>
        <w:lastRenderedPageBreak/>
        <w:t>организации предоставления государственных и</w:t>
      </w:r>
      <w:proofErr w:type="gramEnd"/>
      <w:r w:rsidRPr="00004C29">
        <w:rPr>
          <w:sz w:val="28"/>
          <w:szCs w:val="28"/>
        </w:rPr>
        <w:t xml:space="preserve"> муниципальных услуг»;</w:t>
      </w:r>
    </w:p>
    <w:p w:rsidR="008045F3" w:rsidRPr="00004C29" w:rsidRDefault="008045F3" w:rsidP="008045F3">
      <w:pPr>
        <w:widowControl w:val="0"/>
        <w:numPr>
          <w:ilvl w:val="0"/>
          <w:numId w:val="16"/>
        </w:numPr>
        <w:tabs>
          <w:tab w:val="left" w:pos="993"/>
        </w:tabs>
        <w:autoSpaceDE w:val="0"/>
        <w:autoSpaceDN w:val="0"/>
        <w:adjustRightInd w:val="0"/>
        <w:ind w:left="0" w:firstLine="709"/>
        <w:jc w:val="both"/>
        <w:outlineLvl w:val="1"/>
        <w:rPr>
          <w:sz w:val="28"/>
          <w:szCs w:val="28"/>
        </w:rPr>
      </w:pPr>
      <w:r w:rsidRPr="00004C29">
        <w:rPr>
          <w:sz w:val="28"/>
          <w:szCs w:val="28"/>
        </w:rPr>
        <w:t>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45F3" w:rsidRPr="00004C29" w:rsidRDefault="008045F3" w:rsidP="008045F3">
      <w:pPr>
        <w:widowControl w:val="0"/>
        <w:tabs>
          <w:tab w:val="left" w:pos="1134"/>
        </w:tabs>
        <w:autoSpaceDE w:val="0"/>
        <w:autoSpaceDN w:val="0"/>
        <w:adjustRightInd w:val="0"/>
        <w:ind w:firstLine="709"/>
        <w:jc w:val="both"/>
        <w:outlineLvl w:val="1"/>
        <w:rPr>
          <w:sz w:val="28"/>
          <w:szCs w:val="28"/>
        </w:rPr>
      </w:pPr>
      <w:r w:rsidRPr="00004C2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45F3" w:rsidRPr="00004C29" w:rsidRDefault="008045F3" w:rsidP="008045F3">
      <w:pPr>
        <w:widowControl w:val="0"/>
        <w:tabs>
          <w:tab w:val="left" w:pos="1134"/>
        </w:tabs>
        <w:autoSpaceDE w:val="0"/>
        <w:autoSpaceDN w:val="0"/>
        <w:adjustRightInd w:val="0"/>
        <w:ind w:firstLine="709"/>
        <w:jc w:val="both"/>
        <w:outlineLvl w:val="1"/>
        <w:rPr>
          <w:sz w:val="28"/>
          <w:szCs w:val="28"/>
        </w:rPr>
      </w:pPr>
      <w:r w:rsidRPr="00004C2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45F3" w:rsidRPr="00004C29" w:rsidRDefault="008045F3" w:rsidP="008045F3">
      <w:pPr>
        <w:widowControl w:val="0"/>
        <w:tabs>
          <w:tab w:val="left" w:pos="1134"/>
        </w:tabs>
        <w:autoSpaceDE w:val="0"/>
        <w:autoSpaceDN w:val="0"/>
        <w:adjustRightInd w:val="0"/>
        <w:ind w:firstLine="709"/>
        <w:jc w:val="both"/>
        <w:outlineLvl w:val="1"/>
        <w:rPr>
          <w:sz w:val="28"/>
          <w:szCs w:val="28"/>
        </w:rPr>
      </w:pPr>
      <w:r w:rsidRPr="00004C2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45F3" w:rsidRPr="00004C29" w:rsidRDefault="008045F3" w:rsidP="008045F3">
      <w:pPr>
        <w:widowControl w:val="0"/>
        <w:tabs>
          <w:tab w:val="left" w:pos="1134"/>
        </w:tabs>
        <w:autoSpaceDE w:val="0"/>
        <w:autoSpaceDN w:val="0"/>
        <w:adjustRightInd w:val="0"/>
        <w:ind w:firstLine="709"/>
        <w:jc w:val="both"/>
        <w:outlineLvl w:val="1"/>
        <w:rPr>
          <w:sz w:val="28"/>
          <w:szCs w:val="28"/>
        </w:rPr>
      </w:pPr>
      <w:proofErr w:type="gramStart"/>
      <w:r w:rsidRPr="00004C2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004C29">
        <w:rPr>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045F3" w:rsidRPr="00004C29" w:rsidRDefault="008045F3" w:rsidP="008045F3">
      <w:pPr>
        <w:widowControl w:val="0"/>
        <w:tabs>
          <w:tab w:val="left" w:pos="1134"/>
        </w:tabs>
        <w:autoSpaceDE w:val="0"/>
        <w:autoSpaceDN w:val="0"/>
        <w:adjustRightInd w:val="0"/>
        <w:ind w:firstLine="709"/>
        <w:jc w:val="both"/>
        <w:outlineLvl w:val="1"/>
        <w:rPr>
          <w:sz w:val="28"/>
          <w:szCs w:val="28"/>
        </w:rPr>
      </w:pPr>
      <w:r w:rsidRPr="00004C29">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045F3" w:rsidRPr="00004C29" w:rsidRDefault="008045F3" w:rsidP="008045F3">
      <w:pPr>
        <w:ind w:firstLine="709"/>
        <w:jc w:val="both"/>
        <w:rPr>
          <w:sz w:val="28"/>
          <w:szCs w:val="28"/>
        </w:rPr>
      </w:pPr>
      <w:r w:rsidRPr="00004C29">
        <w:rPr>
          <w:sz w:val="28"/>
          <w:szCs w:val="28"/>
        </w:rPr>
        <w:t>2.8.2. При предоставлении муниципальных услуг по экстерриториальному принципу</w:t>
      </w:r>
      <w:r w:rsidRPr="00004C29">
        <w:rPr>
          <w:rFonts w:eastAsia="Calibri"/>
          <w:sz w:val="28"/>
          <w:szCs w:val="28"/>
          <w:lang w:eastAsia="en-US"/>
        </w:rPr>
        <w:t xml:space="preserve"> орган, предоставляющий муниципальную услугу,</w:t>
      </w:r>
      <w:r w:rsidRPr="00004C29">
        <w:rPr>
          <w:sz w:val="28"/>
          <w:szCs w:val="28"/>
        </w:rPr>
        <w:t xml:space="preserve">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8045F3" w:rsidRPr="00004C29" w:rsidRDefault="008045F3" w:rsidP="008045F3">
      <w:pPr>
        <w:widowControl w:val="0"/>
        <w:jc w:val="both"/>
        <w:rPr>
          <w:sz w:val="28"/>
          <w:szCs w:val="28"/>
        </w:rPr>
      </w:pPr>
    </w:p>
    <w:p w:rsidR="008045F3" w:rsidRPr="00004C29" w:rsidRDefault="008045F3" w:rsidP="008045F3">
      <w:pPr>
        <w:widowControl w:val="0"/>
        <w:ind w:firstLine="567"/>
        <w:jc w:val="center"/>
        <w:rPr>
          <w:sz w:val="28"/>
          <w:szCs w:val="28"/>
        </w:rPr>
      </w:pPr>
      <w:r w:rsidRPr="00004C29">
        <w:rPr>
          <w:sz w:val="28"/>
          <w:szCs w:val="28"/>
        </w:rPr>
        <w:lastRenderedPageBreak/>
        <w:t xml:space="preserve">Подраздел 2.9. Исчерпывающий перечень оснований для отказа в приеме </w:t>
      </w:r>
    </w:p>
    <w:p w:rsidR="008045F3" w:rsidRDefault="008045F3" w:rsidP="008045F3">
      <w:pPr>
        <w:widowControl w:val="0"/>
        <w:ind w:firstLine="567"/>
        <w:jc w:val="center"/>
        <w:rPr>
          <w:sz w:val="28"/>
          <w:szCs w:val="28"/>
        </w:rPr>
      </w:pPr>
      <w:r w:rsidRPr="00004C29">
        <w:rPr>
          <w:sz w:val="28"/>
          <w:szCs w:val="28"/>
        </w:rPr>
        <w:t>документов, необходимых для предоставления муниципальной услуги</w:t>
      </w:r>
    </w:p>
    <w:p w:rsidR="008045F3" w:rsidRPr="00004C29" w:rsidRDefault="008045F3" w:rsidP="008045F3">
      <w:pPr>
        <w:widowControl w:val="0"/>
        <w:ind w:firstLine="567"/>
        <w:jc w:val="center"/>
        <w:rPr>
          <w:sz w:val="28"/>
          <w:szCs w:val="28"/>
        </w:rPr>
      </w:pPr>
    </w:p>
    <w:p w:rsidR="008045F3" w:rsidRPr="00E77BE5" w:rsidRDefault="008045F3" w:rsidP="008045F3">
      <w:pPr>
        <w:ind w:firstLine="709"/>
        <w:jc w:val="both"/>
        <w:rPr>
          <w:sz w:val="28"/>
          <w:szCs w:val="28"/>
        </w:rPr>
      </w:pPr>
      <w:r w:rsidRPr="00004C29">
        <w:rPr>
          <w:sz w:val="28"/>
          <w:szCs w:val="28"/>
        </w:rPr>
        <w:t xml:space="preserve">2.9.1. Основаниями для отказа в приеме документов, необходимых для </w:t>
      </w:r>
      <w:r w:rsidRPr="00E77BE5">
        <w:rPr>
          <w:sz w:val="28"/>
          <w:szCs w:val="28"/>
        </w:rPr>
        <w:t>предоставления муниципальной услуги, являются:</w:t>
      </w:r>
    </w:p>
    <w:p w:rsidR="008045F3" w:rsidRPr="00E77BE5" w:rsidRDefault="008045F3" w:rsidP="008045F3">
      <w:pPr>
        <w:autoSpaceDE w:val="0"/>
        <w:autoSpaceDN w:val="0"/>
        <w:adjustRightInd w:val="0"/>
        <w:ind w:firstLine="709"/>
        <w:jc w:val="both"/>
        <w:rPr>
          <w:kern w:val="0"/>
          <w:sz w:val="28"/>
          <w:szCs w:val="28"/>
          <w:lang w:eastAsia="ru-RU"/>
        </w:rPr>
      </w:pPr>
      <w:proofErr w:type="gramStart"/>
      <w:r w:rsidRPr="00E77BE5">
        <w:rPr>
          <w:sz w:val="28"/>
          <w:szCs w:val="28"/>
        </w:rPr>
        <w:t xml:space="preserve">1) </w:t>
      </w:r>
      <w:r w:rsidRPr="00E77BE5">
        <w:rPr>
          <w:kern w:val="0"/>
          <w:sz w:val="28"/>
          <w:szCs w:val="28"/>
          <w:lang w:eastAsia="ru-RU"/>
        </w:rPr>
        <w:t>не 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w:t>
      </w:r>
      <w:proofErr w:type="gramEnd"/>
      <w:r w:rsidRPr="00E77BE5">
        <w:rPr>
          <w:kern w:val="0"/>
          <w:sz w:val="28"/>
          <w:szCs w:val="28"/>
          <w:lang w:eastAsia="ru-RU"/>
        </w:rPr>
        <w:t xml:space="preserve"> информации»;</w:t>
      </w:r>
    </w:p>
    <w:p w:rsidR="008045F3" w:rsidRPr="00E77BE5" w:rsidRDefault="008045F3" w:rsidP="008045F3">
      <w:pPr>
        <w:autoSpaceDE w:val="0"/>
        <w:autoSpaceDN w:val="0"/>
        <w:adjustRightInd w:val="0"/>
        <w:ind w:firstLine="709"/>
        <w:jc w:val="both"/>
        <w:rPr>
          <w:kern w:val="0"/>
          <w:sz w:val="28"/>
          <w:szCs w:val="28"/>
          <w:lang w:eastAsia="ru-RU"/>
        </w:rPr>
      </w:pPr>
      <w:r w:rsidRPr="00E77BE5">
        <w:rPr>
          <w:kern w:val="0"/>
          <w:sz w:val="28"/>
          <w:szCs w:val="28"/>
          <w:lang w:eastAsia="ru-RU"/>
        </w:rPr>
        <w:t>2) в случае, если за предоставлением муниципальной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p w:rsidR="008045F3" w:rsidRPr="00E77BE5" w:rsidRDefault="008045F3" w:rsidP="008045F3">
      <w:pPr>
        <w:widowControl w:val="0"/>
        <w:ind w:firstLine="709"/>
        <w:jc w:val="both"/>
        <w:rPr>
          <w:sz w:val="28"/>
          <w:szCs w:val="28"/>
        </w:rPr>
      </w:pPr>
      <w:r w:rsidRPr="00E77BE5">
        <w:rPr>
          <w:sz w:val="28"/>
          <w:szCs w:val="28"/>
        </w:rPr>
        <w:t>3) представление заявителем документов, имеющих повреждения и наличие исправлений, не позволяющих однозначно истолковать их содержание; не содер</w:t>
      </w:r>
      <w:r w:rsidRPr="00E77BE5">
        <w:rPr>
          <w:sz w:val="28"/>
          <w:szCs w:val="28"/>
        </w:rPr>
        <w:softHyphen/>
        <w:t>жащих подписи, печати (при наличии);</w:t>
      </w:r>
    </w:p>
    <w:p w:rsidR="008045F3" w:rsidRPr="00E77BE5" w:rsidRDefault="008045F3" w:rsidP="008045F3">
      <w:pPr>
        <w:ind w:firstLine="709"/>
        <w:jc w:val="both"/>
        <w:rPr>
          <w:kern w:val="0"/>
          <w:sz w:val="28"/>
          <w:szCs w:val="28"/>
          <w:lang w:eastAsia="ru-RU"/>
        </w:rPr>
      </w:pPr>
      <w:r w:rsidRPr="00E77BE5">
        <w:rPr>
          <w:kern w:val="0"/>
          <w:sz w:val="28"/>
          <w:szCs w:val="28"/>
          <w:lang w:eastAsia="ru-RU"/>
        </w:rPr>
        <w:t>4) не соответствие копий документов их оригиналам (при личном обращении);</w:t>
      </w:r>
    </w:p>
    <w:p w:rsidR="008045F3" w:rsidRPr="00E77BE5" w:rsidRDefault="008045F3" w:rsidP="008045F3">
      <w:pPr>
        <w:widowControl w:val="0"/>
        <w:suppressAutoHyphens w:val="0"/>
        <w:ind w:firstLine="709"/>
        <w:jc w:val="both"/>
        <w:rPr>
          <w:kern w:val="0"/>
          <w:sz w:val="28"/>
          <w:szCs w:val="28"/>
          <w:lang w:eastAsia="ru-RU"/>
        </w:rPr>
      </w:pPr>
      <w:proofErr w:type="gramStart"/>
      <w:r w:rsidRPr="00E77BE5">
        <w:rPr>
          <w:kern w:val="0"/>
          <w:sz w:val="28"/>
          <w:szCs w:val="28"/>
          <w:lang w:eastAsia="ru-RU"/>
        </w:rPr>
        <w:t>5)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w:t>
      </w:r>
      <w:r w:rsidRPr="00E77BE5">
        <w:rPr>
          <w:rFonts w:ascii="Calibri" w:hAnsi="Calibri"/>
          <w:kern w:val="0"/>
          <w:lang w:eastAsia="en-US" w:bidi="en-US"/>
        </w:rPr>
        <w:t xml:space="preserve"> </w:t>
      </w:r>
      <w:r w:rsidRPr="00E77BE5">
        <w:rPr>
          <w:kern w:val="0"/>
          <w:sz w:val="28"/>
          <w:szCs w:val="28"/>
          <w:lang w:eastAsia="ru-RU"/>
        </w:rPr>
        <w:t>в соответствии со статьей 11 Федерального закона 6 апреля 2011 г. № 63-ФЗ «Об электронной подписи»).</w:t>
      </w:r>
      <w:proofErr w:type="gramEnd"/>
    </w:p>
    <w:p w:rsidR="008045F3" w:rsidRPr="00004C29" w:rsidRDefault="008045F3" w:rsidP="008045F3">
      <w:pPr>
        <w:widowControl w:val="0"/>
        <w:ind w:firstLine="709"/>
        <w:jc w:val="both"/>
        <w:rPr>
          <w:kern w:val="0"/>
          <w:sz w:val="28"/>
          <w:szCs w:val="28"/>
          <w:lang w:eastAsia="ru-RU"/>
        </w:rPr>
      </w:pPr>
      <w:r w:rsidRPr="00E77BE5">
        <w:rPr>
          <w:kern w:val="0"/>
          <w:sz w:val="28"/>
          <w:szCs w:val="28"/>
          <w:lang w:eastAsia="ru-RU"/>
        </w:rPr>
        <w:t>2.9.2. О наличии основания для отказа в приеме документов заявителя ин</w:t>
      </w:r>
      <w:r w:rsidRPr="00E77BE5">
        <w:rPr>
          <w:kern w:val="0"/>
          <w:sz w:val="28"/>
          <w:szCs w:val="28"/>
          <w:lang w:eastAsia="ru-RU"/>
        </w:rPr>
        <w:softHyphen/>
        <w:t>формирует специалист органа, предоставляющего муниципальную услугу, ответственный за прием</w:t>
      </w:r>
      <w:r w:rsidRPr="00004C29">
        <w:rPr>
          <w:kern w:val="0"/>
          <w:sz w:val="28"/>
          <w:szCs w:val="28"/>
          <w:lang w:eastAsia="ru-RU"/>
        </w:rPr>
        <w:t xml:space="preserve"> документов,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2.9.3.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lastRenderedPageBreak/>
        <w:t>После получения органом, предоставляющим муниципальную услугу, указанного заявления, в течение 7 рабочих дней заявителю возвращается пакет документов, приложенный к заявлению о предоставлении муниципальной услуги.</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2.9.4. 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045F3" w:rsidRPr="00004C29" w:rsidRDefault="008045F3" w:rsidP="008045F3">
      <w:pPr>
        <w:widowControl w:val="0"/>
        <w:ind w:firstLine="709"/>
        <w:contextualSpacing/>
        <w:jc w:val="both"/>
        <w:rPr>
          <w:i/>
          <w:kern w:val="0"/>
          <w:sz w:val="28"/>
          <w:szCs w:val="28"/>
          <w:lang w:eastAsia="ru-RU"/>
        </w:rPr>
      </w:pPr>
    </w:p>
    <w:p w:rsidR="008045F3" w:rsidRDefault="008045F3" w:rsidP="008045F3">
      <w:pPr>
        <w:widowControl w:val="0"/>
        <w:ind w:firstLine="851"/>
        <w:contextualSpacing/>
        <w:jc w:val="center"/>
        <w:rPr>
          <w:kern w:val="0"/>
          <w:sz w:val="28"/>
          <w:szCs w:val="28"/>
          <w:lang w:eastAsia="ru-RU"/>
        </w:rPr>
      </w:pPr>
      <w:r w:rsidRPr="00004C29">
        <w:rPr>
          <w:kern w:val="0"/>
          <w:sz w:val="28"/>
          <w:szCs w:val="28"/>
          <w:lang w:eastAsia="ru-RU"/>
        </w:rPr>
        <w:t>Подраздел 2.10. Исчерпывающий перечень оснований для приостановления или отказа в предоставлении муниципальной услуги</w:t>
      </w:r>
    </w:p>
    <w:p w:rsidR="008045F3" w:rsidRPr="00004C29" w:rsidRDefault="008045F3" w:rsidP="008045F3">
      <w:pPr>
        <w:widowControl w:val="0"/>
        <w:ind w:firstLine="851"/>
        <w:contextualSpacing/>
        <w:jc w:val="center"/>
        <w:rPr>
          <w:sz w:val="28"/>
          <w:szCs w:val="28"/>
        </w:rPr>
      </w:pPr>
    </w:p>
    <w:p w:rsidR="008045F3" w:rsidRPr="00004C29" w:rsidRDefault="008045F3" w:rsidP="008045F3">
      <w:pPr>
        <w:widowControl w:val="0"/>
        <w:autoSpaceDE w:val="0"/>
        <w:autoSpaceDN w:val="0"/>
        <w:adjustRightInd w:val="0"/>
        <w:ind w:firstLine="709"/>
        <w:jc w:val="both"/>
        <w:outlineLvl w:val="2"/>
        <w:rPr>
          <w:kern w:val="0"/>
          <w:sz w:val="28"/>
          <w:szCs w:val="28"/>
          <w:lang w:eastAsia="ru-RU"/>
        </w:rPr>
      </w:pPr>
      <w:r w:rsidRPr="00004C29">
        <w:rPr>
          <w:kern w:val="0"/>
          <w:sz w:val="28"/>
          <w:szCs w:val="28"/>
          <w:lang w:eastAsia="ru-RU"/>
        </w:rPr>
        <w:t>2.10.2. Основания для отказа в предоставлении муниципальной услуги.</w:t>
      </w:r>
    </w:p>
    <w:p w:rsidR="008045F3" w:rsidRPr="00004C29" w:rsidRDefault="008045F3" w:rsidP="008045F3">
      <w:pPr>
        <w:widowControl w:val="0"/>
        <w:autoSpaceDE w:val="0"/>
        <w:autoSpaceDN w:val="0"/>
        <w:adjustRightInd w:val="0"/>
        <w:ind w:firstLine="709"/>
        <w:jc w:val="both"/>
        <w:outlineLvl w:val="2"/>
        <w:rPr>
          <w:kern w:val="0"/>
          <w:sz w:val="28"/>
          <w:szCs w:val="28"/>
          <w:lang w:eastAsia="ru-RU"/>
        </w:rPr>
      </w:pPr>
      <w:r w:rsidRPr="00004C29">
        <w:rPr>
          <w:kern w:val="0"/>
          <w:sz w:val="28"/>
          <w:szCs w:val="28"/>
          <w:lang w:eastAsia="ru-RU"/>
        </w:rPr>
        <w:t>Основаниями для отказа в предоставлении муниципальной услуги, являются:</w:t>
      </w:r>
    </w:p>
    <w:p w:rsidR="008045F3" w:rsidRPr="00004C29" w:rsidRDefault="008045F3" w:rsidP="008045F3">
      <w:pPr>
        <w:widowControl w:val="0"/>
        <w:numPr>
          <w:ilvl w:val="0"/>
          <w:numId w:val="19"/>
        </w:numPr>
        <w:tabs>
          <w:tab w:val="left" w:pos="1134"/>
        </w:tabs>
        <w:autoSpaceDE w:val="0"/>
        <w:autoSpaceDN w:val="0"/>
        <w:adjustRightInd w:val="0"/>
        <w:ind w:left="0" w:firstLine="709"/>
        <w:jc w:val="both"/>
        <w:outlineLvl w:val="2"/>
        <w:rPr>
          <w:kern w:val="0"/>
          <w:sz w:val="28"/>
          <w:szCs w:val="28"/>
          <w:lang w:eastAsia="ru-RU"/>
        </w:rPr>
      </w:pPr>
      <w:r w:rsidRPr="00004C29">
        <w:rPr>
          <w:kern w:val="0"/>
          <w:sz w:val="28"/>
          <w:szCs w:val="28"/>
          <w:lang w:eastAsia="ru-RU"/>
        </w:rPr>
        <w:t>если за предоставлением муниципальной услуги обратилось лицо, не относится к категории заявителей, в соответствии с подразделом 1.2 настоящего регламента;</w:t>
      </w:r>
    </w:p>
    <w:p w:rsidR="008045F3" w:rsidRPr="00004C29" w:rsidRDefault="008045F3" w:rsidP="008045F3">
      <w:pPr>
        <w:widowControl w:val="0"/>
        <w:numPr>
          <w:ilvl w:val="0"/>
          <w:numId w:val="19"/>
        </w:numPr>
        <w:tabs>
          <w:tab w:val="left" w:pos="1134"/>
        </w:tabs>
        <w:autoSpaceDE w:val="0"/>
        <w:autoSpaceDN w:val="0"/>
        <w:adjustRightInd w:val="0"/>
        <w:ind w:left="0" w:firstLine="709"/>
        <w:jc w:val="both"/>
        <w:outlineLvl w:val="2"/>
        <w:rPr>
          <w:kern w:val="0"/>
          <w:sz w:val="28"/>
          <w:szCs w:val="28"/>
          <w:lang w:eastAsia="ru-RU"/>
        </w:rPr>
      </w:pPr>
      <w:r w:rsidRPr="00004C29">
        <w:rPr>
          <w:sz w:val="28"/>
          <w:szCs w:val="28"/>
        </w:rPr>
        <w:t>непредставление или предоставление не в полном объеме документов, указанных в пункте 2.6.1 подраздела 2.6 настоящего регламента;</w:t>
      </w:r>
    </w:p>
    <w:p w:rsidR="008045F3" w:rsidRPr="00004C29" w:rsidRDefault="008045F3" w:rsidP="008045F3">
      <w:pPr>
        <w:widowControl w:val="0"/>
        <w:numPr>
          <w:ilvl w:val="0"/>
          <w:numId w:val="19"/>
        </w:numPr>
        <w:tabs>
          <w:tab w:val="left" w:pos="1134"/>
        </w:tabs>
        <w:autoSpaceDE w:val="0"/>
        <w:autoSpaceDN w:val="0"/>
        <w:adjustRightInd w:val="0"/>
        <w:ind w:left="0" w:firstLine="709"/>
        <w:jc w:val="both"/>
        <w:outlineLvl w:val="2"/>
        <w:rPr>
          <w:kern w:val="0"/>
          <w:sz w:val="28"/>
          <w:szCs w:val="28"/>
          <w:lang w:eastAsia="ru-RU"/>
        </w:rPr>
      </w:pPr>
      <w:r w:rsidRPr="00004C29">
        <w:rPr>
          <w:kern w:val="0"/>
          <w:sz w:val="28"/>
          <w:szCs w:val="28"/>
        </w:rPr>
        <w:t xml:space="preserve">поданное заявление не соответствует по форме и содержанию требованиям, </w:t>
      </w:r>
      <w:proofErr w:type="gramStart"/>
      <w:r w:rsidRPr="00004C29">
        <w:rPr>
          <w:kern w:val="0"/>
          <w:sz w:val="28"/>
          <w:szCs w:val="28"/>
        </w:rPr>
        <w:t>предъявляемых</w:t>
      </w:r>
      <w:proofErr w:type="gramEnd"/>
      <w:r w:rsidRPr="00004C29">
        <w:rPr>
          <w:kern w:val="0"/>
          <w:sz w:val="28"/>
          <w:szCs w:val="28"/>
        </w:rPr>
        <w:t xml:space="preserve"> к заявлению, согласно Приложению № 1 к настоящему регламенту;</w:t>
      </w:r>
    </w:p>
    <w:p w:rsidR="008045F3" w:rsidRPr="00004C29" w:rsidRDefault="008045F3" w:rsidP="008045F3">
      <w:pPr>
        <w:widowControl w:val="0"/>
        <w:numPr>
          <w:ilvl w:val="0"/>
          <w:numId w:val="19"/>
        </w:numPr>
        <w:tabs>
          <w:tab w:val="left" w:pos="1134"/>
        </w:tabs>
        <w:autoSpaceDE w:val="0"/>
        <w:autoSpaceDN w:val="0"/>
        <w:adjustRightInd w:val="0"/>
        <w:ind w:left="0" w:firstLine="709"/>
        <w:jc w:val="both"/>
        <w:outlineLvl w:val="2"/>
        <w:rPr>
          <w:kern w:val="0"/>
          <w:sz w:val="28"/>
          <w:szCs w:val="28"/>
          <w:lang w:eastAsia="ru-RU"/>
        </w:rPr>
      </w:pPr>
      <w:r w:rsidRPr="00004C29">
        <w:rPr>
          <w:sz w:val="28"/>
          <w:szCs w:val="28"/>
        </w:rPr>
        <w:t>недостоверность сведений, содержащихся в представленных документах;</w:t>
      </w:r>
    </w:p>
    <w:p w:rsidR="008045F3" w:rsidRPr="00004C29" w:rsidRDefault="008045F3" w:rsidP="008045F3">
      <w:pPr>
        <w:widowControl w:val="0"/>
        <w:numPr>
          <w:ilvl w:val="0"/>
          <w:numId w:val="19"/>
        </w:numPr>
        <w:tabs>
          <w:tab w:val="left" w:pos="1134"/>
        </w:tabs>
        <w:autoSpaceDE w:val="0"/>
        <w:autoSpaceDN w:val="0"/>
        <w:adjustRightInd w:val="0"/>
        <w:ind w:left="0" w:firstLine="709"/>
        <w:jc w:val="both"/>
        <w:outlineLvl w:val="2"/>
        <w:rPr>
          <w:kern w:val="0"/>
          <w:sz w:val="28"/>
          <w:szCs w:val="28"/>
          <w:lang w:eastAsia="ru-RU"/>
        </w:rPr>
      </w:pPr>
      <w:r w:rsidRPr="00004C29">
        <w:rPr>
          <w:kern w:val="0"/>
          <w:sz w:val="28"/>
          <w:szCs w:val="28"/>
          <w:lang w:eastAsia="ru-RU"/>
        </w:rPr>
        <w:t>наличие у органа, предоставляющего муниципальную услугу, потребности в использовании донного грунта для обеспечения муниципальных нужд.</w:t>
      </w:r>
    </w:p>
    <w:p w:rsidR="008045F3" w:rsidRPr="00004C29" w:rsidRDefault="008045F3" w:rsidP="008045F3">
      <w:pPr>
        <w:pStyle w:val="22"/>
        <w:numPr>
          <w:ilvl w:val="0"/>
          <w:numId w:val="18"/>
        </w:numPr>
        <w:shd w:val="clear" w:color="auto" w:fill="auto"/>
        <w:tabs>
          <w:tab w:val="left" w:pos="1560"/>
          <w:tab w:val="left" w:pos="1886"/>
        </w:tabs>
        <w:suppressAutoHyphens/>
        <w:spacing w:after="0" w:line="240" w:lineRule="auto"/>
        <w:ind w:firstLine="709"/>
        <w:jc w:val="both"/>
      </w:pPr>
      <w:r w:rsidRPr="00004C29">
        <w:t>Неполучение (несвоевременное получение) документов, запрошенных в соответствии с пунктом 2.7.1 подраздела 2.7 настоящего регламента, не может являться основанием для отказа в предоставлении муниципальной услуги.</w:t>
      </w:r>
    </w:p>
    <w:p w:rsidR="008045F3" w:rsidRPr="00004C29" w:rsidRDefault="008045F3" w:rsidP="008045F3">
      <w:pPr>
        <w:pStyle w:val="22"/>
        <w:numPr>
          <w:ilvl w:val="0"/>
          <w:numId w:val="18"/>
        </w:numPr>
        <w:shd w:val="clear" w:color="auto" w:fill="auto"/>
        <w:tabs>
          <w:tab w:val="left" w:pos="1542"/>
        </w:tabs>
        <w:suppressAutoHyphens/>
        <w:spacing w:after="0" w:line="240" w:lineRule="auto"/>
        <w:ind w:firstLine="709"/>
        <w:jc w:val="both"/>
      </w:pPr>
      <w:r w:rsidRPr="00004C29">
        <w:t>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услуг и официальном сайте органа, предоставляющего муниципальную услугу.</w:t>
      </w:r>
    </w:p>
    <w:p w:rsidR="008045F3" w:rsidRPr="00004C29" w:rsidRDefault="008045F3" w:rsidP="008045F3">
      <w:pPr>
        <w:pStyle w:val="22"/>
        <w:numPr>
          <w:ilvl w:val="0"/>
          <w:numId w:val="18"/>
        </w:numPr>
        <w:shd w:val="clear" w:color="auto" w:fill="auto"/>
        <w:tabs>
          <w:tab w:val="left" w:pos="1628"/>
        </w:tabs>
        <w:suppressAutoHyphens/>
        <w:spacing w:after="0" w:line="240" w:lineRule="auto"/>
        <w:ind w:firstLine="709"/>
        <w:jc w:val="both"/>
      </w:pPr>
      <w:r w:rsidRPr="00004C29">
        <w:t xml:space="preserve">Отказ в предоставлении муниципальной услуги не препятствует повторному обращению после устранения причины, послужившей основанием </w:t>
      </w:r>
      <w:r w:rsidRPr="00004C29">
        <w:lastRenderedPageBreak/>
        <w:t>для отказа.</w:t>
      </w:r>
    </w:p>
    <w:p w:rsidR="008045F3" w:rsidRPr="00004C29" w:rsidRDefault="008045F3" w:rsidP="008045F3">
      <w:pPr>
        <w:pStyle w:val="22"/>
        <w:shd w:val="clear" w:color="auto" w:fill="auto"/>
        <w:suppressAutoHyphens/>
        <w:spacing w:after="0" w:line="240" w:lineRule="auto"/>
        <w:ind w:firstLine="709"/>
        <w:jc w:val="both"/>
      </w:pPr>
      <w:r w:rsidRPr="00004C29">
        <w:t>Отказ в предоставлении муниципальной услуги может быть оспорен в судебном порядке.</w:t>
      </w:r>
    </w:p>
    <w:p w:rsidR="008045F3" w:rsidRPr="00004C29" w:rsidRDefault="008045F3" w:rsidP="008045F3">
      <w:pPr>
        <w:pStyle w:val="22"/>
        <w:shd w:val="clear" w:color="auto" w:fill="auto"/>
        <w:suppressAutoHyphens/>
        <w:spacing w:after="0" w:line="240" w:lineRule="auto"/>
        <w:ind w:firstLine="760"/>
        <w:jc w:val="both"/>
      </w:pPr>
    </w:p>
    <w:p w:rsidR="008045F3" w:rsidRPr="00004C29" w:rsidRDefault="008045F3" w:rsidP="008045F3">
      <w:pPr>
        <w:widowControl w:val="0"/>
        <w:jc w:val="center"/>
        <w:rPr>
          <w:kern w:val="0"/>
          <w:sz w:val="28"/>
          <w:szCs w:val="28"/>
          <w:lang w:eastAsia="ru-RU"/>
        </w:rPr>
      </w:pPr>
      <w:r w:rsidRPr="00004C29">
        <w:rPr>
          <w:kern w:val="0"/>
          <w:sz w:val="28"/>
          <w:szCs w:val="28"/>
          <w:lang w:eastAsia="ru-RU"/>
        </w:rPr>
        <w:t xml:space="preserve">Подраздел 2.11. Перечень услуг, которые являются необходимыми </w:t>
      </w:r>
    </w:p>
    <w:p w:rsidR="008045F3" w:rsidRPr="00004C29" w:rsidRDefault="008045F3" w:rsidP="008045F3">
      <w:pPr>
        <w:widowControl w:val="0"/>
        <w:jc w:val="center"/>
        <w:rPr>
          <w:kern w:val="0"/>
          <w:sz w:val="28"/>
          <w:szCs w:val="28"/>
          <w:lang w:eastAsia="ru-RU"/>
        </w:rPr>
      </w:pPr>
      <w:proofErr w:type="gramStart"/>
      <w:r w:rsidRPr="00004C29">
        <w:rPr>
          <w:kern w:val="0"/>
          <w:sz w:val="28"/>
          <w:szCs w:val="28"/>
          <w:lang w:eastAsia="ru-RU"/>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proofErr w:type="gramEnd"/>
    </w:p>
    <w:p w:rsidR="008045F3" w:rsidRDefault="008045F3" w:rsidP="008045F3">
      <w:pPr>
        <w:widowControl w:val="0"/>
        <w:jc w:val="center"/>
        <w:rPr>
          <w:kern w:val="0"/>
          <w:sz w:val="28"/>
          <w:szCs w:val="28"/>
          <w:lang w:eastAsia="ru-RU"/>
        </w:rPr>
      </w:pPr>
      <w:r w:rsidRPr="00004C29">
        <w:rPr>
          <w:kern w:val="0"/>
          <w:sz w:val="28"/>
          <w:szCs w:val="28"/>
          <w:lang w:eastAsia="ru-RU"/>
        </w:rPr>
        <w:t>муниципальной услуги</w:t>
      </w:r>
    </w:p>
    <w:p w:rsidR="008045F3" w:rsidRPr="00004C29" w:rsidRDefault="008045F3" w:rsidP="008045F3">
      <w:pPr>
        <w:widowControl w:val="0"/>
        <w:jc w:val="center"/>
        <w:rPr>
          <w:sz w:val="28"/>
          <w:szCs w:val="28"/>
        </w:rPr>
      </w:pPr>
    </w:p>
    <w:p w:rsidR="008045F3" w:rsidRPr="00004C29" w:rsidRDefault="008045F3" w:rsidP="008045F3">
      <w:pPr>
        <w:pStyle w:val="22"/>
        <w:shd w:val="clear" w:color="auto" w:fill="auto"/>
        <w:suppressAutoHyphens/>
        <w:spacing w:after="0" w:line="240" w:lineRule="auto"/>
        <w:ind w:firstLine="620"/>
        <w:jc w:val="both"/>
      </w:pPr>
      <w:r w:rsidRPr="00004C29">
        <w:t>Услуги,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8045F3" w:rsidRPr="00004C29" w:rsidRDefault="008045F3" w:rsidP="008045F3">
      <w:pPr>
        <w:pStyle w:val="22"/>
        <w:shd w:val="clear" w:color="auto" w:fill="auto"/>
        <w:suppressAutoHyphens/>
        <w:spacing w:after="0" w:line="240" w:lineRule="auto"/>
        <w:ind w:firstLine="620"/>
        <w:jc w:val="both"/>
      </w:pPr>
    </w:p>
    <w:p w:rsidR="008045F3" w:rsidRDefault="008045F3" w:rsidP="008045F3">
      <w:pPr>
        <w:pStyle w:val="22"/>
        <w:shd w:val="clear" w:color="auto" w:fill="auto"/>
        <w:suppressAutoHyphens/>
        <w:spacing w:after="0" w:line="240" w:lineRule="auto"/>
        <w:ind w:firstLine="900"/>
      </w:pPr>
      <w:r w:rsidRPr="00004C29">
        <w:t>Подраздел 2.12. Порядок, размер и основания взимания государственной пошлины или иной платы, взимаемой за предоставление муниципальной услуги</w:t>
      </w:r>
    </w:p>
    <w:p w:rsidR="008045F3" w:rsidRPr="00004C29" w:rsidRDefault="008045F3" w:rsidP="008045F3">
      <w:pPr>
        <w:pStyle w:val="22"/>
        <w:shd w:val="clear" w:color="auto" w:fill="auto"/>
        <w:suppressAutoHyphens/>
        <w:spacing w:after="0" w:line="240" w:lineRule="auto"/>
        <w:ind w:firstLine="900"/>
      </w:pPr>
    </w:p>
    <w:p w:rsidR="008045F3" w:rsidRPr="00004C29" w:rsidRDefault="008045F3" w:rsidP="008045F3">
      <w:pPr>
        <w:pStyle w:val="22"/>
        <w:shd w:val="clear" w:color="auto" w:fill="auto"/>
        <w:suppressAutoHyphens/>
        <w:spacing w:after="0" w:line="240" w:lineRule="auto"/>
        <w:ind w:firstLine="780"/>
        <w:jc w:val="both"/>
      </w:pPr>
      <w:r w:rsidRPr="00004C29">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045F3" w:rsidRPr="00004C29" w:rsidRDefault="008045F3" w:rsidP="008045F3">
      <w:pPr>
        <w:pStyle w:val="22"/>
        <w:shd w:val="clear" w:color="auto" w:fill="auto"/>
        <w:suppressAutoHyphens/>
        <w:spacing w:after="0" w:line="240" w:lineRule="auto"/>
        <w:ind w:firstLine="780"/>
        <w:jc w:val="both"/>
      </w:pPr>
    </w:p>
    <w:p w:rsidR="008045F3" w:rsidRDefault="008045F3" w:rsidP="008045F3">
      <w:pPr>
        <w:pStyle w:val="22"/>
        <w:shd w:val="clear" w:color="auto" w:fill="auto"/>
        <w:suppressAutoHyphens/>
        <w:spacing w:after="0" w:line="240" w:lineRule="auto"/>
        <w:ind w:firstLine="0"/>
      </w:pPr>
      <w:r w:rsidRPr="00004C29">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045F3" w:rsidRPr="00004C29" w:rsidRDefault="008045F3" w:rsidP="008045F3">
      <w:pPr>
        <w:pStyle w:val="22"/>
        <w:shd w:val="clear" w:color="auto" w:fill="auto"/>
        <w:suppressAutoHyphens/>
        <w:spacing w:after="0" w:line="240" w:lineRule="auto"/>
        <w:ind w:firstLine="0"/>
      </w:pPr>
    </w:p>
    <w:p w:rsidR="008045F3" w:rsidRPr="00004C29" w:rsidRDefault="008045F3" w:rsidP="008045F3">
      <w:pPr>
        <w:pStyle w:val="22"/>
        <w:shd w:val="clear" w:color="auto" w:fill="auto"/>
        <w:suppressAutoHyphens/>
        <w:spacing w:after="0" w:line="240" w:lineRule="auto"/>
        <w:ind w:firstLine="780"/>
        <w:jc w:val="both"/>
      </w:pPr>
      <w:r w:rsidRPr="00004C29">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8045F3" w:rsidRPr="00004C29" w:rsidRDefault="008045F3" w:rsidP="008045F3">
      <w:pPr>
        <w:pStyle w:val="22"/>
        <w:shd w:val="clear" w:color="auto" w:fill="auto"/>
        <w:suppressAutoHyphens/>
        <w:spacing w:after="0" w:line="240" w:lineRule="auto"/>
        <w:ind w:firstLine="780"/>
        <w:jc w:val="both"/>
      </w:pPr>
    </w:p>
    <w:p w:rsidR="008045F3" w:rsidRPr="00004C29" w:rsidRDefault="008045F3" w:rsidP="008045F3">
      <w:pPr>
        <w:pStyle w:val="22"/>
        <w:shd w:val="clear" w:color="auto" w:fill="auto"/>
        <w:suppressAutoHyphens/>
        <w:spacing w:after="0" w:line="240" w:lineRule="auto"/>
        <w:ind w:firstLine="0"/>
      </w:pPr>
      <w:r w:rsidRPr="00004C29">
        <w:t>Подраздел 2.14. Максимальный срок ожидания в очереди при подаче</w:t>
      </w:r>
    </w:p>
    <w:p w:rsidR="008045F3" w:rsidRPr="00004C29" w:rsidRDefault="008045F3" w:rsidP="008045F3">
      <w:pPr>
        <w:pStyle w:val="22"/>
        <w:shd w:val="clear" w:color="auto" w:fill="auto"/>
        <w:suppressAutoHyphens/>
        <w:spacing w:after="0" w:line="240" w:lineRule="auto"/>
        <w:ind w:firstLine="0"/>
        <w:jc w:val="left"/>
      </w:pPr>
      <w:r w:rsidRPr="00004C29">
        <w:t>запроса о предоставлении муниципальной услуги, услуги, предоставляемой</w:t>
      </w:r>
    </w:p>
    <w:p w:rsidR="008045F3" w:rsidRPr="00004C29" w:rsidRDefault="008045F3" w:rsidP="008045F3">
      <w:pPr>
        <w:pStyle w:val="22"/>
        <w:shd w:val="clear" w:color="auto" w:fill="auto"/>
        <w:suppressAutoHyphens/>
        <w:spacing w:after="0" w:line="240" w:lineRule="auto"/>
        <w:ind w:firstLine="0"/>
      </w:pPr>
      <w:r w:rsidRPr="00004C29">
        <w:t xml:space="preserve">организацией, участвующей в предоставлении муниципальной услуги, </w:t>
      </w:r>
    </w:p>
    <w:p w:rsidR="008045F3" w:rsidRDefault="008045F3" w:rsidP="008045F3">
      <w:pPr>
        <w:pStyle w:val="22"/>
        <w:shd w:val="clear" w:color="auto" w:fill="auto"/>
        <w:suppressAutoHyphens/>
        <w:spacing w:after="0" w:line="240" w:lineRule="auto"/>
        <w:ind w:firstLine="0"/>
      </w:pPr>
      <w:r w:rsidRPr="00004C29">
        <w:t>и при получении результата предоставления таких услуг</w:t>
      </w:r>
    </w:p>
    <w:p w:rsidR="008045F3" w:rsidRPr="00004C29" w:rsidRDefault="008045F3" w:rsidP="008045F3">
      <w:pPr>
        <w:pStyle w:val="22"/>
        <w:shd w:val="clear" w:color="auto" w:fill="auto"/>
        <w:suppressAutoHyphens/>
        <w:spacing w:after="0" w:line="240" w:lineRule="auto"/>
        <w:ind w:firstLine="0"/>
      </w:pPr>
    </w:p>
    <w:p w:rsidR="008045F3" w:rsidRPr="00004C29" w:rsidRDefault="008045F3" w:rsidP="008045F3">
      <w:pPr>
        <w:pStyle w:val="22"/>
        <w:shd w:val="clear" w:color="auto" w:fill="auto"/>
        <w:suppressAutoHyphens/>
        <w:spacing w:after="0" w:line="240" w:lineRule="auto"/>
        <w:ind w:firstLine="900"/>
        <w:jc w:val="both"/>
      </w:pPr>
      <w:r w:rsidRPr="00004C29">
        <w:t>Срок ожидания в очереди при подаче заявления и документов, указанных в пункте 2.6.1 подраздела 2.6 и пункте 27.1 подраздела 2.7 регламента, а также при получении результата предоставления муниципальной услуги на личном приеме не должен превышать 15 минут.</w:t>
      </w:r>
    </w:p>
    <w:p w:rsidR="008045F3" w:rsidRPr="00004C29" w:rsidRDefault="008045F3" w:rsidP="008045F3">
      <w:pPr>
        <w:pStyle w:val="22"/>
        <w:shd w:val="clear" w:color="auto" w:fill="auto"/>
        <w:suppressAutoHyphens/>
        <w:spacing w:after="0" w:line="240" w:lineRule="auto"/>
        <w:ind w:firstLine="900"/>
        <w:jc w:val="both"/>
      </w:pPr>
    </w:p>
    <w:p w:rsidR="008045F3" w:rsidRPr="00004C29" w:rsidRDefault="008045F3" w:rsidP="008045F3">
      <w:pPr>
        <w:pStyle w:val="22"/>
        <w:shd w:val="clear" w:color="auto" w:fill="auto"/>
        <w:suppressAutoHyphens/>
        <w:spacing w:after="0" w:line="240" w:lineRule="auto"/>
        <w:ind w:firstLine="0"/>
      </w:pPr>
      <w:r w:rsidRPr="00004C29">
        <w:lastRenderedPageBreak/>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8045F3" w:rsidRDefault="008045F3" w:rsidP="008045F3">
      <w:pPr>
        <w:pStyle w:val="22"/>
        <w:shd w:val="clear" w:color="auto" w:fill="auto"/>
        <w:suppressAutoHyphens/>
        <w:spacing w:after="0" w:line="240" w:lineRule="auto"/>
        <w:ind w:firstLine="0"/>
      </w:pPr>
      <w:r w:rsidRPr="00004C29">
        <w:t>в том числе в электронной форме</w:t>
      </w:r>
    </w:p>
    <w:p w:rsidR="008045F3" w:rsidRPr="00004C29" w:rsidRDefault="008045F3" w:rsidP="008045F3">
      <w:pPr>
        <w:pStyle w:val="22"/>
        <w:shd w:val="clear" w:color="auto" w:fill="auto"/>
        <w:suppressAutoHyphens/>
        <w:spacing w:after="0" w:line="240" w:lineRule="auto"/>
        <w:ind w:firstLine="0"/>
      </w:pPr>
    </w:p>
    <w:p w:rsidR="008045F3" w:rsidRPr="00004C29" w:rsidRDefault="008045F3" w:rsidP="008045F3">
      <w:pPr>
        <w:ind w:firstLine="993"/>
        <w:jc w:val="both"/>
        <w:rPr>
          <w:sz w:val="28"/>
          <w:szCs w:val="28"/>
        </w:rPr>
      </w:pPr>
      <w:r w:rsidRPr="00004C29">
        <w:rPr>
          <w:bCs/>
          <w:kern w:val="32"/>
          <w:sz w:val="28"/>
          <w:szCs w:val="28"/>
        </w:rPr>
        <w:t>Заявление и документы,</w:t>
      </w:r>
      <w:r w:rsidRPr="00004C29">
        <w:rPr>
          <w:sz w:val="28"/>
          <w:szCs w:val="28"/>
        </w:rPr>
        <w:t xml:space="preserve"> </w:t>
      </w:r>
      <w:r w:rsidRPr="00004C29">
        <w:rPr>
          <w:bCs/>
          <w:kern w:val="32"/>
          <w:sz w:val="28"/>
          <w:szCs w:val="28"/>
        </w:rPr>
        <w:t xml:space="preserve">необходимые для предоставления муниципальной услуги, в соответствии с пунктом 2.6.1 подраздела 2.6 и пункте 2.7.1 подраздела 2.7 регламента, направленные в орган, предоставляющий муниципальную услугу, </w:t>
      </w:r>
      <w:r w:rsidRPr="00004C29">
        <w:rPr>
          <w:sz w:val="28"/>
          <w:szCs w:val="28"/>
        </w:rPr>
        <w:t xml:space="preserve">в письменной форме или в электронной форме, подлежат обязательной регистрации в день их поступления в органе, предоставляющем муниципальную услугу. </w:t>
      </w:r>
    </w:p>
    <w:p w:rsidR="008045F3" w:rsidRPr="00004C29" w:rsidRDefault="008045F3" w:rsidP="008045F3">
      <w:pPr>
        <w:ind w:firstLine="993"/>
        <w:jc w:val="both"/>
        <w:rPr>
          <w:bCs/>
          <w:kern w:val="32"/>
          <w:sz w:val="28"/>
          <w:szCs w:val="28"/>
        </w:rPr>
      </w:pPr>
      <w:r w:rsidRPr="00004C29">
        <w:rPr>
          <w:sz w:val="28"/>
          <w:szCs w:val="28"/>
        </w:rPr>
        <w:t>В случае поступления заявления и документов по окончании рабочего дня или в выходной (нерабочий или праздничный) день их регистрация осуществляется в первый, следующий за ним, рабочий день.</w:t>
      </w:r>
    </w:p>
    <w:p w:rsidR="008045F3" w:rsidRPr="00004C29" w:rsidRDefault="008045F3" w:rsidP="008045F3">
      <w:pPr>
        <w:pStyle w:val="22"/>
        <w:shd w:val="clear" w:color="auto" w:fill="auto"/>
        <w:suppressAutoHyphens/>
        <w:spacing w:after="0" w:line="240" w:lineRule="auto"/>
        <w:ind w:firstLine="900"/>
        <w:jc w:val="both"/>
      </w:pPr>
      <w:r w:rsidRPr="00004C29">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8045F3" w:rsidRPr="00004C29" w:rsidRDefault="008045F3" w:rsidP="008045F3">
      <w:pPr>
        <w:pStyle w:val="22"/>
        <w:shd w:val="clear" w:color="auto" w:fill="auto"/>
        <w:suppressAutoHyphens/>
        <w:spacing w:after="0" w:line="240" w:lineRule="auto"/>
        <w:ind w:firstLine="900"/>
        <w:jc w:val="both"/>
      </w:pPr>
      <w:r w:rsidRPr="00004C29">
        <w:rPr>
          <w:bCs/>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3.8.4 подраздела 3.8 раздела 3 регламента.</w:t>
      </w:r>
    </w:p>
    <w:p w:rsidR="008045F3" w:rsidRPr="00004C29" w:rsidRDefault="008045F3" w:rsidP="008045F3">
      <w:pPr>
        <w:pStyle w:val="22"/>
        <w:shd w:val="clear" w:color="auto" w:fill="auto"/>
        <w:suppressAutoHyphens/>
        <w:spacing w:after="0" w:line="240" w:lineRule="auto"/>
        <w:ind w:firstLine="0"/>
        <w:jc w:val="left"/>
      </w:pPr>
    </w:p>
    <w:p w:rsidR="008045F3" w:rsidRPr="00004C29" w:rsidRDefault="008045F3" w:rsidP="008045F3">
      <w:pPr>
        <w:jc w:val="center"/>
        <w:rPr>
          <w:sz w:val="28"/>
          <w:szCs w:val="28"/>
        </w:rPr>
      </w:pPr>
      <w:r w:rsidRPr="00004C29">
        <w:rPr>
          <w:sz w:val="28"/>
          <w:szCs w:val="28"/>
        </w:rPr>
        <w:t xml:space="preserve">Подраздел 2.16. Требования к помещениям, в которых предоставляется </w:t>
      </w:r>
    </w:p>
    <w:p w:rsidR="008045F3" w:rsidRPr="00004C29" w:rsidRDefault="008045F3" w:rsidP="008045F3">
      <w:pPr>
        <w:jc w:val="center"/>
        <w:rPr>
          <w:sz w:val="28"/>
          <w:szCs w:val="28"/>
        </w:rPr>
      </w:pPr>
      <w:r w:rsidRPr="00004C29">
        <w:rPr>
          <w:sz w:val="28"/>
          <w:szCs w:val="28"/>
        </w:rPr>
        <w:t>муниципальная услуга, к залу ожидания, местам для заполнения запросов</w:t>
      </w:r>
    </w:p>
    <w:p w:rsidR="008045F3" w:rsidRPr="00004C29" w:rsidRDefault="008045F3" w:rsidP="008045F3">
      <w:pPr>
        <w:jc w:val="center"/>
        <w:rPr>
          <w:sz w:val="28"/>
          <w:szCs w:val="28"/>
        </w:rPr>
      </w:pPr>
      <w:r w:rsidRPr="00004C29">
        <w:rPr>
          <w:sz w:val="28"/>
          <w:szCs w:val="28"/>
        </w:rPr>
        <w:t xml:space="preserve"> о предоставлении муниципальной услуги, информационным стендам</w:t>
      </w:r>
    </w:p>
    <w:p w:rsidR="008045F3" w:rsidRPr="00004C29" w:rsidRDefault="008045F3" w:rsidP="008045F3">
      <w:pPr>
        <w:jc w:val="center"/>
        <w:rPr>
          <w:sz w:val="28"/>
          <w:szCs w:val="28"/>
        </w:rPr>
      </w:pPr>
      <w:r w:rsidRPr="00004C29">
        <w:rPr>
          <w:sz w:val="28"/>
          <w:szCs w:val="28"/>
        </w:rPr>
        <w:t xml:space="preserve"> с образцами их заполнения и перечнем документов, необходимых</w:t>
      </w:r>
    </w:p>
    <w:p w:rsidR="008045F3" w:rsidRPr="00004C29" w:rsidRDefault="008045F3" w:rsidP="008045F3">
      <w:pPr>
        <w:jc w:val="center"/>
        <w:rPr>
          <w:sz w:val="28"/>
          <w:szCs w:val="28"/>
        </w:rPr>
      </w:pPr>
      <w:r w:rsidRPr="00004C29">
        <w:rPr>
          <w:sz w:val="28"/>
          <w:szCs w:val="28"/>
        </w:rPr>
        <w:t xml:space="preserve"> для предоставления каждой муниципальной услуги, размещению </w:t>
      </w:r>
    </w:p>
    <w:p w:rsidR="008045F3" w:rsidRPr="00004C29" w:rsidRDefault="008045F3" w:rsidP="008045F3">
      <w:pPr>
        <w:jc w:val="center"/>
        <w:rPr>
          <w:sz w:val="28"/>
          <w:szCs w:val="28"/>
        </w:rPr>
      </w:pPr>
      <w:r w:rsidRPr="00004C29">
        <w:rPr>
          <w:sz w:val="28"/>
          <w:szCs w:val="28"/>
        </w:rPr>
        <w:t xml:space="preserve">и оформлению визуальной, текстовой и </w:t>
      </w:r>
      <w:proofErr w:type="spellStart"/>
      <w:r w:rsidRPr="00004C29">
        <w:rPr>
          <w:sz w:val="28"/>
          <w:szCs w:val="28"/>
        </w:rPr>
        <w:t>мультимедийной</w:t>
      </w:r>
      <w:proofErr w:type="spellEnd"/>
      <w:r w:rsidRPr="00004C29">
        <w:rPr>
          <w:sz w:val="28"/>
          <w:szCs w:val="28"/>
        </w:rPr>
        <w:t xml:space="preserve"> информации </w:t>
      </w:r>
    </w:p>
    <w:p w:rsidR="008045F3" w:rsidRPr="00004C29" w:rsidRDefault="008045F3" w:rsidP="008045F3">
      <w:pPr>
        <w:jc w:val="center"/>
        <w:rPr>
          <w:sz w:val="28"/>
          <w:szCs w:val="28"/>
        </w:rPr>
      </w:pPr>
      <w:r w:rsidRPr="00004C29">
        <w:rPr>
          <w:sz w:val="28"/>
          <w:szCs w:val="28"/>
        </w:rPr>
        <w:t xml:space="preserve">о порядке предоставления такой услуги, в том числе к обеспечению </w:t>
      </w:r>
    </w:p>
    <w:p w:rsidR="008045F3" w:rsidRPr="00004C29" w:rsidRDefault="008045F3" w:rsidP="008045F3">
      <w:pPr>
        <w:jc w:val="center"/>
        <w:rPr>
          <w:sz w:val="28"/>
          <w:szCs w:val="28"/>
        </w:rPr>
      </w:pPr>
      <w:r w:rsidRPr="00004C29">
        <w:rPr>
          <w:sz w:val="28"/>
          <w:szCs w:val="28"/>
        </w:rPr>
        <w:t xml:space="preserve">доступности для инвалидов указанных объектов в соответствии </w:t>
      </w:r>
    </w:p>
    <w:p w:rsidR="008045F3" w:rsidRPr="00004C29" w:rsidRDefault="008045F3" w:rsidP="008045F3">
      <w:pPr>
        <w:jc w:val="center"/>
        <w:rPr>
          <w:sz w:val="28"/>
          <w:szCs w:val="28"/>
        </w:rPr>
      </w:pPr>
      <w:r w:rsidRPr="00004C29">
        <w:rPr>
          <w:sz w:val="28"/>
          <w:szCs w:val="28"/>
        </w:rPr>
        <w:t xml:space="preserve">с законодательством Российской Федерации </w:t>
      </w:r>
    </w:p>
    <w:p w:rsidR="008045F3" w:rsidRDefault="008045F3" w:rsidP="008045F3">
      <w:pPr>
        <w:jc w:val="center"/>
        <w:rPr>
          <w:sz w:val="28"/>
          <w:szCs w:val="28"/>
        </w:rPr>
      </w:pPr>
      <w:r w:rsidRPr="00004C29">
        <w:rPr>
          <w:sz w:val="28"/>
          <w:szCs w:val="28"/>
        </w:rPr>
        <w:t>о социальной защите инвалидов</w:t>
      </w:r>
    </w:p>
    <w:p w:rsidR="008045F3" w:rsidRPr="00004C29" w:rsidRDefault="008045F3" w:rsidP="008045F3">
      <w:pPr>
        <w:jc w:val="center"/>
        <w:rPr>
          <w:sz w:val="28"/>
          <w:szCs w:val="28"/>
        </w:rPr>
      </w:pPr>
    </w:p>
    <w:p w:rsidR="008045F3" w:rsidRPr="00004C29" w:rsidRDefault="008045F3" w:rsidP="008045F3">
      <w:pPr>
        <w:autoSpaceDE w:val="0"/>
        <w:autoSpaceDN w:val="0"/>
        <w:adjustRightInd w:val="0"/>
        <w:ind w:firstLine="851"/>
        <w:jc w:val="both"/>
        <w:rPr>
          <w:sz w:val="28"/>
          <w:szCs w:val="28"/>
        </w:rPr>
      </w:pPr>
      <w:r w:rsidRPr="00004C29">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045F3" w:rsidRDefault="008045F3" w:rsidP="008045F3">
      <w:pPr>
        <w:autoSpaceDE w:val="0"/>
        <w:autoSpaceDN w:val="0"/>
        <w:adjustRightInd w:val="0"/>
        <w:ind w:firstLine="851"/>
        <w:jc w:val="both"/>
        <w:rPr>
          <w:sz w:val="28"/>
          <w:szCs w:val="28"/>
        </w:rPr>
      </w:pPr>
      <w:r w:rsidRPr="00004C29">
        <w:rPr>
          <w:sz w:val="28"/>
          <w:szCs w:val="28"/>
        </w:rPr>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8045F3" w:rsidRDefault="008045F3" w:rsidP="008045F3">
      <w:pPr>
        <w:autoSpaceDE w:val="0"/>
        <w:autoSpaceDN w:val="0"/>
        <w:adjustRightInd w:val="0"/>
        <w:ind w:firstLine="851"/>
        <w:jc w:val="both"/>
        <w:rPr>
          <w:sz w:val="28"/>
          <w:szCs w:val="28"/>
        </w:rPr>
      </w:pPr>
      <w:r w:rsidRPr="00E77BE5">
        <w:rPr>
          <w:sz w:val="28"/>
          <w:szCs w:val="28"/>
        </w:rPr>
        <w:t xml:space="preserve">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w:t>
      </w:r>
      <w:r w:rsidRPr="00E77BE5">
        <w:rPr>
          <w:sz w:val="28"/>
          <w:szCs w:val="28"/>
        </w:rPr>
        <w:lastRenderedPageBreak/>
        <w:t>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8045F3" w:rsidRPr="00004C29" w:rsidRDefault="008045F3" w:rsidP="008045F3">
      <w:pPr>
        <w:autoSpaceDE w:val="0"/>
        <w:autoSpaceDN w:val="0"/>
        <w:adjustRightInd w:val="0"/>
        <w:ind w:firstLine="851"/>
        <w:jc w:val="both"/>
        <w:rPr>
          <w:sz w:val="28"/>
          <w:szCs w:val="28"/>
        </w:rPr>
      </w:pPr>
      <w:r w:rsidRPr="00004C29">
        <w:rPr>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w:t>
      </w:r>
      <w:r>
        <w:rPr>
          <w:sz w:val="28"/>
          <w:szCs w:val="28"/>
        </w:rPr>
        <w:t>Поселкового</w:t>
      </w:r>
      <w:r w:rsidRPr="00004C29">
        <w:rPr>
          <w:sz w:val="28"/>
          <w:szCs w:val="28"/>
        </w:rPr>
        <w:t xml:space="preserve"> сельского поселения Тимашевского района (далее – помещения, в которых предоставляется муниципальная услуга).</w:t>
      </w:r>
    </w:p>
    <w:p w:rsidR="008045F3" w:rsidRPr="00004C29" w:rsidRDefault="008045F3" w:rsidP="008045F3">
      <w:pPr>
        <w:autoSpaceDE w:val="0"/>
        <w:autoSpaceDN w:val="0"/>
        <w:adjustRightInd w:val="0"/>
        <w:ind w:firstLine="851"/>
        <w:jc w:val="both"/>
        <w:rPr>
          <w:sz w:val="28"/>
          <w:szCs w:val="28"/>
        </w:rPr>
      </w:pPr>
      <w:r w:rsidRPr="00004C29">
        <w:rPr>
          <w:sz w:val="28"/>
          <w:szCs w:val="28"/>
        </w:rPr>
        <w:t xml:space="preserve">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8045F3" w:rsidRPr="00004C29" w:rsidRDefault="008045F3" w:rsidP="008045F3">
      <w:pPr>
        <w:autoSpaceDE w:val="0"/>
        <w:autoSpaceDN w:val="0"/>
        <w:adjustRightInd w:val="0"/>
        <w:ind w:firstLine="851"/>
        <w:jc w:val="both"/>
        <w:rPr>
          <w:sz w:val="28"/>
          <w:szCs w:val="28"/>
        </w:rPr>
      </w:pPr>
      <w:r w:rsidRPr="00004C29">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045F3" w:rsidRPr="00004C29" w:rsidRDefault="008045F3" w:rsidP="008045F3">
      <w:pPr>
        <w:autoSpaceDE w:val="0"/>
        <w:autoSpaceDN w:val="0"/>
        <w:adjustRightInd w:val="0"/>
        <w:ind w:firstLine="851"/>
        <w:jc w:val="both"/>
        <w:rPr>
          <w:sz w:val="28"/>
          <w:szCs w:val="28"/>
        </w:rPr>
      </w:pPr>
      <w:r w:rsidRPr="00004C29">
        <w:rPr>
          <w:sz w:val="28"/>
          <w:szCs w:val="28"/>
        </w:rPr>
        <w:t xml:space="preserve">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 № 1376 «Об утверждении </w:t>
      </w:r>
      <w:proofErr w:type="gramStart"/>
      <w:r w:rsidRPr="00004C29">
        <w:rPr>
          <w:sz w:val="28"/>
          <w:szCs w:val="28"/>
        </w:rPr>
        <w:t>Правил организации деятельности многофункциональных центров предоставления государственных</w:t>
      </w:r>
      <w:proofErr w:type="gramEnd"/>
      <w:r w:rsidRPr="00004C29">
        <w:rPr>
          <w:sz w:val="28"/>
          <w:szCs w:val="28"/>
        </w:rPr>
        <w:t xml:space="preserve"> и муниципальных услуг» (далее – постановление № 1376).</w:t>
      </w:r>
    </w:p>
    <w:p w:rsidR="008045F3" w:rsidRPr="00004C29" w:rsidRDefault="008045F3" w:rsidP="008045F3">
      <w:pPr>
        <w:autoSpaceDE w:val="0"/>
        <w:autoSpaceDN w:val="0"/>
        <w:adjustRightInd w:val="0"/>
        <w:ind w:firstLine="709"/>
        <w:jc w:val="both"/>
        <w:rPr>
          <w:sz w:val="28"/>
          <w:szCs w:val="28"/>
        </w:rPr>
      </w:pPr>
      <w:r w:rsidRPr="00004C29">
        <w:rPr>
          <w:sz w:val="28"/>
          <w:szCs w:val="28"/>
        </w:rPr>
        <w:t>2.16.3. Помещения для приема заявителей должны соответствовать ком</w:t>
      </w:r>
      <w:r w:rsidRPr="00004C29">
        <w:rPr>
          <w:sz w:val="28"/>
          <w:szCs w:val="28"/>
        </w:rPr>
        <w:softHyphen/>
        <w:t>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8045F3" w:rsidRPr="00004C29" w:rsidRDefault="008045F3" w:rsidP="008045F3">
      <w:pPr>
        <w:autoSpaceDE w:val="0"/>
        <w:autoSpaceDN w:val="0"/>
        <w:adjustRightInd w:val="0"/>
        <w:ind w:firstLine="709"/>
        <w:jc w:val="both"/>
        <w:rPr>
          <w:sz w:val="28"/>
          <w:szCs w:val="28"/>
        </w:rPr>
      </w:pPr>
      <w:r w:rsidRPr="00004C29">
        <w:rPr>
          <w:sz w:val="28"/>
          <w:szCs w:val="28"/>
        </w:rPr>
        <w:t>комфортное расположение заявителя и специалиста органа, предоставляющего муниципальную услугу;</w:t>
      </w:r>
    </w:p>
    <w:p w:rsidR="008045F3" w:rsidRPr="00004C29" w:rsidRDefault="008045F3" w:rsidP="008045F3">
      <w:pPr>
        <w:autoSpaceDE w:val="0"/>
        <w:autoSpaceDN w:val="0"/>
        <w:adjustRightInd w:val="0"/>
        <w:ind w:firstLine="709"/>
        <w:jc w:val="both"/>
        <w:rPr>
          <w:sz w:val="28"/>
          <w:szCs w:val="28"/>
        </w:rPr>
      </w:pPr>
      <w:r w:rsidRPr="00004C29">
        <w:rPr>
          <w:sz w:val="28"/>
          <w:szCs w:val="28"/>
        </w:rPr>
        <w:t>возможность и удобство оформления заявителем письменного обращения;</w:t>
      </w:r>
    </w:p>
    <w:p w:rsidR="008045F3" w:rsidRPr="00004C29" w:rsidRDefault="008045F3" w:rsidP="008045F3">
      <w:pPr>
        <w:autoSpaceDE w:val="0"/>
        <w:autoSpaceDN w:val="0"/>
        <w:adjustRightInd w:val="0"/>
        <w:ind w:firstLine="709"/>
        <w:jc w:val="both"/>
        <w:rPr>
          <w:sz w:val="28"/>
          <w:szCs w:val="28"/>
        </w:rPr>
      </w:pPr>
      <w:r w:rsidRPr="00004C29">
        <w:rPr>
          <w:sz w:val="28"/>
          <w:szCs w:val="28"/>
        </w:rPr>
        <w:t>телефонную связь;</w:t>
      </w:r>
    </w:p>
    <w:p w:rsidR="008045F3" w:rsidRPr="00004C29" w:rsidRDefault="008045F3" w:rsidP="008045F3">
      <w:pPr>
        <w:autoSpaceDE w:val="0"/>
        <w:autoSpaceDN w:val="0"/>
        <w:adjustRightInd w:val="0"/>
        <w:ind w:firstLine="709"/>
        <w:jc w:val="both"/>
        <w:rPr>
          <w:sz w:val="28"/>
          <w:szCs w:val="28"/>
        </w:rPr>
      </w:pPr>
      <w:r w:rsidRPr="00004C29">
        <w:rPr>
          <w:sz w:val="28"/>
          <w:szCs w:val="28"/>
        </w:rPr>
        <w:t>возможность копирования документов;</w:t>
      </w:r>
    </w:p>
    <w:p w:rsidR="008045F3" w:rsidRPr="00004C29" w:rsidRDefault="008045F3" w:rsidP="008045F3">
      <w:pPr>
        <w:autoSpaceDE w:val="0"/>
        <w:autoSpaceDN w:val="0"/>
        <w:adjustRightInd w:val="0"/>
        <w:ind w:firstLine="709"/>
        <w:jc w:val="both"/>
        <w:rPr>
          <w:sz w:val="28"/>
          <w:szCs w:val="28"/>
        </w:rPr>
      </w:pPr>
      <w:r w:rsidRPr="00004C29">
        <w:rPr>
          <w:sz w:val="28"/>
          <w:szCs w:val="28"/>
        </w:rPr>
        <w:t>доступ к нормативным правовым актам, регулирующим предоставление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наличие письменных принадлежностей и бумаги формата A4.</w:t>
      </w:r>
    </w:p>
    <w:p w:rsidR="008045F3" w:rsidRPr="00004C29" w:rsidRDefault="008045F3" w:rsidP="008045F3">
      <w:pPr>
        <w:autoSpaceDE w:val="0"/>
        <w:autoSpaceDN w:val="0"/>
        <w:adjustRightInd w:val="0"/>
        <w:ind w:firstLine="709"/>
        <w:jc w:val="both"/>
        <w:rPr>
          <w:sz w:val="28"/>
          <w:szCs w:val="28"/>
        </w:rPr>
      </w:pPr>
      <w:r w:rsidRPr="00004C29">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8045F3" w:rsidRPr="00004C29" w:rsidRDefault="008045F3" w:rsidP="008045F3">
      <w:pPr>
        <w:autoSpaceDE w:val="0"/>
        <w:autoSpaceDN w:val="0"/>
        <w:adjustRightInd w:val="0"/>
        <w:ind w:firstLine="709"/>
        <w:jc w:val="both"/>
        <w:rPr>
          <w:sz w:val="28"/>
          <w:szCs w:val="28"/>
        </w:rPr>
      </w:pPr>
      <w:r w:rsidRPr="00004C29">
        <w:rPr>
          <w:sz w:val="28"/>
          <w:szCs w:val="28"/>
        </w:rPr>
        <w:lastRenderedPageBreak/>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045F3" w:rsidRPr="00004C29" w:rsidRDefault="008045F3" w:rsidP="008045F3">
      <w:pPr>
        <w:autoSpaceDE w:val="0"/>
        <w:autoSpaceDN w:val="0"/>
        <w:adjustRightInd w:val="0"/>
        <w:ind w:firstLine="709"/>
        <w:jc w:val="both"/>
        <w:rPr>
          <w:sz w:val="28"/>
          <w:szCs w:val="28"/>
        </w:rPr>
      </w:pPr>
      <w:r w:rsidRPr="00004C29">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 xml:space="preserve">2.16.6. Визуальная, текстовая и </w:t>
      </w:r>
      <w:proofErr w:type="spellStart"/>
      <w:r w:rsidRPr="00004C29">
        <w:rPr>
          <w:sz w:val="28"/>
          <w:szCs w:val="28"/>
        </w:rPr>
        <w:t>мультимедийная</w:t>
      </w:r>
      <w:proofErr w:type="spellEnd"/>
      <w:r w:rsidRPr="00004C29">
        <w:rPr>
          <w:sz w:val="28"/>
          <w:szCs w:val="28"/>
        </w:rPr>
        <w:t xml:space="preserve"> информация о порядке предоставления муниципальной услуги размещается на информационном стенде в помещениях многофункционального центра и органа, предоставляющего муниципальную услугу, для ожидания и приема заявителей.</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Информационные стенды размещаются на видном, доступном месте.</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На информационных стендах, расположенных в помещении органа, предоставляющего муниципальную услугу, предназначенных для ожидания и приема заявителей для предоставления муниципальной услуги, размещается следующая информация:</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справочная информация;</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порядок предоставления муниципальной услуги, в том числе в форме информационных материалов (памяток, брошюр, буклетов и т.д.);</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формы заявлений о предоставлении муниципальной услуги и образцы заполнения таких заявлений:</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перечень документов, необходимых для предоставления муниципальной услуги;</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 xml:space="preserve">досудебный (внесудебный) порядок обжалования решений и действий (бездействия) администрации </w:t>
      </w:r>
      <w:r>
        <w:rPr>
          <w:sz w:val="28"/>
          <w:szCs w:val="28"/>
        </w:rPr>
        <w:t>Поселкового</w:t>
      </w:r>
      <w:r w:rsidRPr="00004C29">
        <w:rPr>
          <w:sz w:val="28"/>
          <w:szCs w:val="28"/>
        </w:rPr>
        <w:t xml:space="preserve"> сельского поселения Тимашевского района, а также должностных лиц и муниципальных служащих;</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иную информацию, необходимую для получения муниципальной услуги.</w:t>
      </w:r>
    </w:p>
    <w:p w:rsidR="008045F3" w:rsidRPr="00004C29" w:rsidRDefault="008045F3" w:rsidP="008045F3">
      <w:pPr>
        <w:tabs>
          <w:tab w:val="left" w:pos="142"/>
        </w:tabs>
        <w:autoSpaceDE w:val="0"/>
        <w:autoSpaceDN w:val="0"/>
        <w:adjustRightInd w:val="0"/>
        <w:ind w:firstLine="709"/>
        <w:jc w:val="both"/>
        <w:rPr>
          <w:sz w:val="28"/>
          <w:szCs w:val="28"/>
        </w:rPr>
      </w:pPr>
      <w:r w:rsidRPr="00004C29">
        <w:rPr>
          <w:sz w:val="28"/>
          <w:szCs w:val="28"/>
        </w:rPr>
        <w:t xml:space="preserve">Оформление информационных листов осуществляется удобным для чтения шрифтом – </w:t>
      </w:r>
      <w:proofErr w:type="spellStart"/>
      <w:r w:rsidRPr="00004C29">
        <w:rPr>
          <w:sz w:val="28"/>
          <w:szCs w:val="28"/>
        </w:rPr>
        <w:t>Times</w:t>
      </w:r>
      <w:proofErr w:type="spellEnd"/>
      <w:r w:rsidRPr="00004C29">
        <w:rPr>
          <w:sz w:val="28"/>
          <w:szCs w:val="28"/>
        </w:rPr>
        <w:t xml:space="preserve"> </w:t>
      </w:r>
      <w:proofErr w:type="spellStart"/>
      <w:r w:rsidRPr="00004C29">
        <w:rPr>
          <w:sz w:val="28"/>
          <w:szCs w:val="28"/>
        </w:rPr>
        <w:t>New</w:t>
      </w:r>
      <w:proofErr w:type="spellEnd"/>
      <w:r w:rsidRPr="00004C29">
        <w:rPr>
          <w:sz w:val="28"/>
          <w:szCs w:val="28"/>
        </w:rPr>
        <w:t xml:space="preserve"> </w:t>
      </w:r>
      <w:proofErr w:type="spellStart"/>
      <w:r w:rsidRPr="00004C29">
        <w:rPr>
          <w:sz w:val="28"/>
          <w:szCs w:val="28"/>
        </w:rPr>
        <w:t>Roman</w:t>
      </w:r>
      <w:proofErr w:type="spellEnd"/>
      <w:r w:rsidRPr="00004C29">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2.16.7. Места предоставления муниципальной услуги</w:t>
      </w:r>
      <w:r w:rsidRPr="00004C29">
        <w:rPr>
          <w:color w:val="FF0000"/>
          <w:kern w:val="0"/>
          <w:sz w:val="28"/>
          <w:szCs w:val="28"/>
          <w:lang w:eastAsia="ru-RU"/>
        </w:rPr>
        <w:t xml:space="preserve"> </w:t>
      </w:r>
      <w:r w:rsidRPr="00004C29">
        <w:rPr>
          <w:kern w:val="0"/>
          <w:sz w:val="28"/>
          <w:szCs w:val="28"/>
          <w:lang w:eastAsia="ru-RU"/>
        </w:rPr>
        <w:t xml:space="preserve">оборудуются </w:t>
      </w:r>
      <w:proofErr w:type="gramStart"/>
      <w:r w:rsidRPr="00004C29">
        <w:rPr>
          <w:kern w:val="0"/>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004C29">
        <w:rPr>
          <w:kern w:val="0"/>
          <w:sz w:val="28"/>
          <w:szCs w:val="28"/>
          <w:lang w:eastAsia="ru-RU"/>
        </w:rPr>
        <w:t xml:space="preserve"> инвалидов, в том числе обеспечиваются:</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условия для беспрепятственного доступа к объекту, на котором органи</w:t>
      </w:r>
      <w:r w:rsidRPr="00004C29">
        <w:rPr>
          <w:kern w:val="0"/>
          <w:sz w:val="28"/>
          <w:szCs w:val="28"/>
          <w:lang w:eastAsia="ru-RU"/>
        </w:rPr>
        <w:softHyphen/>
        <w:t>зовано предоставление услуг, к местам отдыха и предоставляемым услугам;</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w:t>
      </w:r>
      <w:r w:rsidRPr="00004C29">
        <w:rPr>
          <w:kern w:val="0"/>
          <w:sz w:val="28"/>
          <w:szCs w:val="28"/>
          <w:lang w:eastAsia="ru-RU"/>
        </w:rPr>
        <w:softHyphen/>
        <w:t>зованием кресла-коляски;</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надлежащее размещение оборудования и носителей информации, необ</w:t>
      </w:r>
      <w:r w:rsidRPr="00004C29">
        <w:rPr>
          <w:kern w:val="0"/>
          <w:sz w:val="28"/>
          <w:szCs w:val="28"/>
          <w:lang w:eastAsia="ru-RU"/>
        </w:rPr>
        <w:softHyphen/>
        <w:t>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дублирование необходимой для инвалидов звуковой и зрительной ин</w:t>
      </w:r>
      <w:r w:rsidRPr="00004C29">
        <w:rPr>
          <w:kern w:val="0"/>
          <w:sz w:val="28"/>
          <w:szCs w:val="28"/>
          <w:lang w:eastAsia="ru-RU"/>
        </w:rPr>
        <w:softHyphen/>
        <w:t>формации, а также надписей, знаков и иной текстовой и графической информа</w:t>
      </w:r>
      <w:r w:rsidRPr="00004C29">
        <w:rPr>
          <w:kern w:val="0"/>
          <w:sz w:val="28"/>
          <w:szCs w:val="28"/>
          <w:lang w:eastAsia="ru-RU"/>
        </w:rPr>
        <w:softHyphen/>
        <w:t xml:space="preserve">ции знаками, выполненными рельефно-точечным шрифтом Брайля, допуск </w:t>
      </w:r>
      <w:proofErr w:type="spellStart"/>
      <w:r w:rsidRPr="00004C29">
        <w:rPr>
          <w:kern w:val="0"/>
          <w:sz w:val="28"/>
          <w:szCs w:val="28"/>
          <w:lang w:eastAsia="ru-RU"/>
        </w:rPr>
        <w:t>сурдопереводчика</w:t>
      </w:r>
      <w:proofErr w:type="spellEnd"/>
      <w:r w:rsidRPr="00004C29">
        <w:rPr>
          <w:kern w:val="0"/>
          <w:sz w:val="28"/>
          <w:szCs w:val="28"/>
          <w:lang w:eastAsia="ru-RU"/>
        </w:rPr>
        <w:t xml:space="preserve"> и </w:t>
      </w:r>
      <w:proofErr w:type="spellStart"/>
      <w:r w:rsidRPr="00004C29">
        <w:rPr>
          <w:kern w:val="0"/>
          <w:sz w:val="28"/>
          <w:szCs w:val="28"/>
          <w:lang w:eastAsia="ru-RU"/>
        </w:rPr>
        <w:t>тифлосурдопереводчика</w:t>
      </w:r>
      <w:proofErr w:type="spellEnd"/>
      <w:r w:rsidRPr="00004C29">
        <w:rPr>
          <w:kern w:val="0"/>
          <w:sz w:val="28"/>
          <w:szCs w:val="28"/>
          <w:lang w:eastAsia="ru-RU"/>
        </w:rPr>
        <w:t>;</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допуск на объект, на котором организовано предоставление услуг, соба</w:t>
      </w:r>
      <w:r w:rsidRPr="00004C29">
        <w:rPr>
          <w:kern w:val="0"/>
          <w:sz w:val="28"/>
          <w:szCs w:val="28"/>
          <w:lang w:eastAsia="ru-RU"/>
        </w:rPr>
        <w:softHyphen/>
        <w:t>ки-проводника при наличии документа, подтверждающего ее специальное обу</w:t>
      </w:r>
      <w:r w:rsidRPr="00004C29">
        <w:rPr>
          <w:kern w:val="0"/>
          <w:sz w:val="28"/>
          <w:szCs w:val="28"/>
          <w:lang w:eastAsia="ru-RU"/>
        </w:rPr>
        <w:softHyphen/>
        <w:t>чение и выдаваемого в порядке, установленном законодательством Российской Федерации;</w:t>
      </w:r>
    </w:p>
    <w:p w:rsidR="008045F3" w:rsidRPr="00004C29" w:rsidRDefault="008045F3" w:rsidP="008045F3">
      <w:pPr>
        <w:widowControl w:val="0"/>
        <w:autoSpaceDE w:val="0"/>
        <w:autoSpaceDN w:val="0"/>
        <w:adjustRightInd w:val="0"/>
        <w:ind w:firstLine="851"/>
        <w:jc w:val="both"/>
        <w:rPr>
          <w:kern w:val="0"/>
          <w:sz w:val="28"/>
          <w:szCs w:val="28"/>
          <w:lang w:eastAsia="ru-RU"/>
        </w:rPr>
      </w:pPr>
      <w:r w:rsidRPr="00004C29">
        <w:rPr>
          <w:kern w:val="0"/>
          <w:sz w:val="28"/>
          <w:szCs w:val="28"/>
          <w:lang w:eastAsia="ru-RU"/>
        </w:rPr>
        <w:t>оказание специалистами органа, предоставляющего муниципальную услугу населению, помощи инвалидам в преодолении барьеров, мешающих по</w:t>
      </w:r>
      <w:r w:rsidRPr="00004C29">
        <w:rPr>
          <w:kern w:val="0"/>
          <w:sz w:val="28"/>
          <w:szCs w:val="28"/>
          <w:lang w:eastAsia="ru-RU"/>
        </w:rPr>
        <w:softHyphen/>
        <w:t>лучению ими</w:t>
      </w:r>
      <w:r>
        <w:rPr>
          <w:kern w:val="0"/>
          <w:sz w:val="28"/>
          <w:szCs w:val="28"/>
          <w:lang w:eastAsia="ru-RU"/>
        </w:rPr>
        <w:t xml:space="preserve"> услуг наравне с другими лицами.</w:t>
      </w:r>
    </w:p>
    <w:p w:rsidR="008045F3" w:rsidRPr="00004C29" w:rsidRDefault="008045F3" w:rsidP="008045F3">
      <w:pPr>
        <w:pStyle w:val="22"/>
        <w:shd w:val="clear" w:color="auto" w:fill="auto"/>
        <w:tabs>
          <w:tab w:val="left" w:pos="1770"/>
        </w:tabs>
        <w:suppressAutoHyphens/>
        <w:spacing w:after="0" w:line="240" w:lineRule="auto"/>
        <w:ind w:firstLine="709"/>
        <w:jc w:val="both"/>
      </w:pPr>
    </w:p>
    <w:p w:rsidR="008045F3" w:rsidRPr="00004C29" w:rsidRDefault="008045F3" w:rsidP="008045F3">
      <w:pPr>
        <w:autoSpaceDE w:val="0"/>
        <w:autoSpaceDN w:val="0"/>
        <w:adjustRightInd w:val="0"/>
        <w:jc w:val="center"/>
        <w:rPr>
          <w:sz w:val="28"/>
          <w:szCs w:val="28"/>
        </w:rPr>
      </w:pPr>
      <w:r w:rsidRPr="00004C29">
        <w:rPr>
          <w:sz w:val="28"/>
          <w:szCs w:val="28"/>
        </w:rPr>
        <w:t>Подраздел 2.17. Показатели доступности и качества муниципальной услуги,</w:t>
      </w:r>
    </w:p>
    <w:p w:rsidR="008045F3" w:rsidRPr="00004C29" w:rsidRDefault="008045F3" w:rsidP="008045F3">
      <w:pPr>
        <w:autoSpaceDE w:val="0"/>
        <w:autoSpaceDN w:val="0"/>
        <w:adjustRightInd w:val="0"/>
        <w:jc w:val="center"/>
        <w:rPr>
          <w:rFonts w:eastAsia="Calibri"/>
          <w:sz w:val="28"/>
          <w:szCs w:val="28"/>
        </w:rPr>
      </w:pPr>
      <w:r w:rsidRPr="00004C29">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004C29">
        <w:rPr>
          <w:rFonts w:eastAsia="Calibri"/>
          <w:sz w:val="28"/>
          <w:szCs w:val="28"/>
        </w:rPr>
        <w:t xml:space="preserve">получения информации о ходе предоставления муниципальной услуги, </w:t>
      </w:r>
    </w:p>
    <w:p w:rsidR="008045F3" w:rsidRPr="00004C29" w:rsidRDefault="008045F3" w:rsidP="008045F3">
      <w:pPr>
        <w:autoSpaceDE w:val="0"/>
        <w:autoSpaceDN w:val="0"/>
        <w:adjustRightInd w:val="0"/>
        <w:jc w:val="center"/>
        <w:rPr>
          <w:sz w:val="28"/>
          <w:szCs w:val="28"/>
        </w:rPr>
      </w:pPr>
      <w:r w:rsidRPr="00004C29">
        <w:rPr>
          <w:rFonts w:eastAsia="Calibri"/>
          <w:sz w:val="28"/>
          <w:szCs w:val="28"/>
        </w:rPr>
        <w:t xml:space="preserve">в том числе с использованием информационно-коммуникационных технологий, возможность либо невозможность </w:t>
      </w:r>
      <w:r w:rsidRPr="00004C29">
        <w:rPr>
          <w:sz w:val="28"/>
          <w:szCs w:val="28"/>
        </w:rPr>
        <w:t>получения муниципальной услуги</w:t>
      </w:r>
    </w:p>
    <w:p w:rsidR="008045F3" w:rsidRPr="00004C29" w:rsidRDefault="008045F3" w:rsidP="008045F3">
      <w:pPr>
        <w:autoSpaceDE w:val="0"/>
        <w:autoSpaceDN w:val="0"/>
        <w:adjustRightInd w:val="0"/>
        <w:jc w:val="center"/>
        <w:rPr>
          <w:sz w:val="28"/>
          <w:szCs w:val="28"/>
        </w:rPr>
      </w:pPr>
      <w:r w:rsidRPr="00004C29">
        <w:rPr>
          <w:sz w:val="28"/>
          <w:szCs w:val="28"/>
        </w:rPr>
        <w:t xml:space="preserve">в многофункциональном центре предоставления </w:t>
      </w:r>
      <w:proofErr w:type="gramStart"/>
      <w:r w:rsidRPr="00004C29">
        <w:rPr>
          <w:sz w:val="28"/>
          <w:szCs w:val="28"/>
        </w:rPr>
        <w:t>государственных</w:t>
      </w:r>
      <w:proofErr w:type="gramEnd"/>
    </w:p>
    <w:p w:rsidR="008045F3" w:rsidRPr="00004C29" w:rsidRDefault="008045F3" w:rsidP="008045F3">
      <w:pPr>
        <w:autoSpaceDE w:val="0"/>
        <w:autoSpaceDN w:val="0"/>
        <w:adjustRightInd w:val="0"/>
        <w:jc w:val="center"/>
        <w:rPr>
          <w:sz w:val="28"/>
          <w:szCs w:val="28"/>
        </w:rPr>
      </w:pPr>
      <w:r w:rsidRPr="00004C29">
        <w:rPr>
          <w:sz w:val="28"/>
          <w:szCs w:val="28"/>
        </w:rPr>
        <w:t>и муниципальных услуг</w:t>
      </w:r>
      <w:r w:rsidRPr="00004C29">
        <w:rPr>
          <w:rFonts w:eastAsia="Calibri"/>
          <w:sz w:val="28"/>
          <w:szCs w:val="28"/>
        </w:rPr>
        <w:t xml:space="preserve"> (в том числе в полном объеме)</w:t>
      </w:r>
      <w:r w:rsidRPr="00004C29">
        <w:rPr>
          <w:sz w:val="28"/>
          <w:szCs w:val="28"/>
        </w:rPr>
        <w:t xml:space="preserve">, в любом </w:t>
      </w:r>
    </w:p>
    <w:p w:rsidR="008045F3" w:rsidRPr="00004C29" w:rsidRDefault="008045F3" w:rsidP="008045F3">
      <w:pPr>
        <w:autoSpaceDE w:val="0"/>
        <w:autoSpaceDN w:val="0"/>
        <w:adjustRightInd w:val="0"/>
        <w:jc w:val="center"/>
        <w:rPr>
          <w:rFonts w:eastAsia="Calibri"/>
          <w:sz w:val="28"/>
          <w:szCs w:val="28"/>
        </w:rPr>
      </w:pPr>
      <w:r w:rsidRPr="00004C29">
        <w:rPr>
          <w:sz w:val="28"/>
          <w:szCs w:val="28"/>
        </w:rPr>
        <w:t xml:space="preserve">территориальном </w:t>
      </w:r>
      <w:proofErr w:type="gramStart"/>
      <w:r w:rsidRPr="00004C29">
        <w:rPr>
          <w:sz w:val="28"/>
          <w:szCs w:val="28"/>
        </w:rPr>
        <w:t>подразделении</w:t>
      </w:r>
      <w:proofErr w:type="gramEnd"/>
      <w:r w:rsidRPr="00004C29">
        <w:rPr>
          <w:sz w:val="28"/>
          <w:szCs w:val="28"/>
        </w:rPr>
        <w:t xml:space="preserve"> органа, предоставляющего муниципальную услугу, по выбору заявителя (экстерриториальный принцип), </w:t>
      </w:r>
      <w:r w:rsidRPr="00004C29">
        <w:rPr>
          <w:rFonts w:eastAsia="Calibri"/>
          <w:sz w:val="28"/>
          <w:szCs w:val="28"/>
        </w:rPr>
        <w:t xml:space="preserve">посредством </w:t>
      </w:r>
    </w:p>
    <w:p w:rsidR="008045F3" w:rsidRPr="00004C29" w:rsidRDefault="008045F3" w:rsidP="008045F3">
      <w:pPr>
        <w:autoSpaceDE w:val="0"/>
        <w:autoSpaceDN w:val="0"/>
        <w:adjustRightInd w:val="0"/>
        <w:jc w:val="center"/>
        <w:rPr>
          <w:rFonts w:eastAsia="Calibri"/>
          <w:sz w:val="28"/>
          <w:szCs w:val="28"/>
        </w:rPr>
      </w:pPr>
      <w:r w:rsidRPr="00004C29">
        <w:rPr>
          <w:rFonts w:eastAsia="Calibri"/>
          <w:sz w:val="28"/>
          <w:szCs w:val="28"/>
        </w:rPr>
        <w:t>запроса о предоставлении нескольких государственных и (или) муниципальных услуг в многофункциональных центрах предоставления государственных</w:t>
      </w:r>
    </w:p>
    <w:p w:rsidR="008045F3" w:rsidRPr="00004C29" w:rsidRDefault="008045F3" w:rsidP="008045F3">
      <w:pPr>
        <w:autoSpaceDE w:val="0"/>
        <w:autoSpaceDN w:val="0"/>
        <w:adjustRightInd w:val="0"/>
        <w:jc w:val="center"/>
        <w:rPr>
          <w:rFonts w:eastAsia="Calibri"/>
          <w:sz w:val="28"/>
          <w:szCs w:val="28"/>
        </w:rPr>
      </w:pPr>
      <w:r w:rsidRPr="00004C29">
        <w:rPr>
          <w:rFonts w:eastAsia="Calibri"/>
          <w:sz w:val="28"/>
          <w:szCs w:val="28"/>
        </w:rPr>
        <w:t xml:space="preserve">и муниципальных услуг, предусмотренного </w:t>
      </w:r>
      <w:hyperlink r:id="rId12" w:history="1">
        <w:r w:rsidRPr="00004C29">
          <w:rPr>
            <w:rFonts w:eastAsia="Calibri"/>
            <w:sz w:val="28"/>
            <w:szCs w:val="28"/>
          </w:rPr>
          <w:t>статьей 15.1</w:t>
        </w:r>
      </w:hyperlink>
      <w:r w:rsidRPr="00004C29">
        <w:rPr>
          <w:rFonts w:eastAsia="Calibri"/>
          <w:sz w:val="28"/>
          <w:szCs w:val="28"/>
        </w:rPr>
        <w:t xml:space="preserve"> Федерального закона</w:t>
      </w:r>
    </w:p>
    <w:p w:rsidR="008045F3" w:rsidRPr="00004C29" w:rsidRDefault="008045F3" w:rsidP="008045F3">
      <w:pPr>
        <w:autoSpaceDE w:val="0"/>
        <w:autoSpaceDN w:val="0"/>
        <w:adjustRightInd w:val="0"/>
        <w:jc w:val="center"/>
        <w:rPr>
          <w:rFonts w:eastAsia="Calibri"/>
          <w:sz w:val="28"/>
          <w:szCs w:val="28"/>
        </w:rPr>
      </w:pPr>
      <w:r w:rsidRPr="00004C29">
        <w:rPr>
          <w:rFonts w:eastAsia="Calibri"/>
          <w:sz w:val="28"/>
          <w:szCs w:val="28"/>
        </w:rPr>
        <w:t xml:space="preserve">№ 210-ФЗ «Об организации предоставления </w:t>
      </w:r>
      <w:proofErr w:type="gramStart"/>
      <w:r w:rsidRPr="00004C29">
        <w:rPr>
          <w:rFonts w:eastAsia="Calibri"/>
          <w:sz w:val="28"/>
          <w:szCs w:val="28"/>
        </w:rPr>
        <w:t>государственных</w:t>
      </w:r>
      <w:proofErr w:type="gramEnd"/>
    </w:p>
    <w:p w:rsidR="008045F3" w:rsidRDefault="008045F3" w:rsidP="008045F3">
      <w:pPr>
        <w:autoSpaceDE w:val="0"/>
        <w:autoSpaceDN w:val="0"/>
        <w:adjustRightInd w:val="0"/>
        <w:jc w:val="center"/>
        <w:rPr>
          <w:rFonts w:eastAsia="Calibri"/>
          <w:sz w:val="28"/>
          <w:szCs w:val="28"/>
        </w:rPr>
      </w:pPr>
      <w:r w:rsidRPr="00004C29">
        <w:rPr>
          <w:rFonts w:eastAsia="Calibri"/>
          <w:sz w:val="28"/>
          <w:szCs w:val="28"/>
        </w:rPr>
        <w:t>и муниципальных услуг»</w:t>
      </w:r>
    </w:p>
    <w:p w:rsidR="008045F3" w:rsidRPr="00004C29" w:rsidRDefault="008045F3" w:rsidP="008045F3">
      <w:pPr>
        <w:autoSpaceDE w:val="0"/>
        <w:autoSpaceDN w:val="0"/>
        <w:adjustRightInd w:val="0"/>
        <w:jc w:val="center"/>
        <w:rPr>
          <w:rFonts w:eastAsia="Calibri"/>
          <w:sz w:val="28"/>
          <w:szCs w:val="28"/>
          <w:lang w:eastAsia="en-US"/>
        </w:rPr>
      </w:pPr>
    </w:p>
    <w:p w:rsidR="008045F3" w:rsidRPr="00004C29" w:rsidRDefault="008045F3" w:rsidP="008045F3">
      <w:pPr>
        <w:ind w:firstLine="709"/>
        <w:jc w:val="both"/>
        <w:rPr>
          <w:sz w:val="28"/>
          <w:szCs w:val="28"/>
        </w:rPr>
      </w:pPr>
      <w:r w:rsidRPr="00004C29">
        <w:rPr>
          <w:sz w:val="28"/>
          <w:szCs w:val="28"/>
        </w:rPr>
        <w:t>2.17.1. Основными показателями доступности муниципальной услуги являются:</w:t>
      </w:r>
    </w:p>
    <w:p w:rsidR="008045F3" w:rsidRPr="00004C29" w:rsidRDefault="008045F3" w:rsidP="008045F3">
      <w:pPr>
        <w:tabs>
          <w:tab w:val="left" w:pos="1134"/>
        </w:tabs>
        <w:ind w:firstLine="709"/>
        <w:jc w:val="both"/>
        <w:rPr>
          <w:sz w:val="28"/>
          <w:szCs w:val="28"/>
        </w:rPr>
      </w:pPr>
      <w:r w:rsidRPr="00004C29">
        <w:rPr>
          <w:sz w:val="28"/>
          <w:szCs w:val="28"/>
        </w:rPr>
        <w:t>получение заявителем полной, актуальной и достоверной информации о порядке предоставления муниципальной услуги;</w:t>
      </w:r>
    </w:p>
    <w:p w:rsidR="008045F3" w:rsidRPr="00004C29" w:rsidRDefault="008045F3" w:rsidP="008045F3">
      <w:pPr>
        <w:tabs>
          <w:tab w:val="left" w:pos="1134"/>
        </w:tabs>
        <w:ind w:firstLine="709"/>
        <w:jc w:val="both"/>
        <w:rPr>
          <w:sz w:val="28"/>
          <w:szCs w:val="28"/>
        </w:rPr>
      </w:pPr>
      <w:r w:rsidRPr="00004C29">
        <w:rPr>
          <w:sz w:val="28"/>
          <w:szCs w:val="28"/>
        </w:rPr>
        <w:t>получение заявителем полной, актуальной и достоверной информации о ходе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lastRenderedPageBreak/>
        <w:t>доступность обращения за предоставлением муниципальной услуги, в том числе для лиц с ограниченными физическими возможностями;</w:t>
      </w:r>
    </w:p>
    <w:p w:rsidR="008045F3" w:rsidRPr="00004C29" w:rsidRDefault="008045F3" w:rsidP="008045F3">
      <w:pPr>
        <w:ind w:firstLine="709"/>
        <w:jc w:val="both"/>
        <w:rPr>
          <w:sz w:val="28"/>
          <w:szCs w:val="28"/>
        </w:rPr>
      </w:pPr>
      <w:r w:rsidRPr="00004C29">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8045F3" w:rsidRPr="00004C29" w:rsidRDefault="008045F3" w:rsidP="008045F3">
      <w:pPr>
        <w:tabs>
          <w:tab w:val="left" w:pos="851"/>
          <w:tab w:val="left" w:pos="993"/>
        </w:tabs>
        <w:ind w:firstLine="709"/>
        <w:jc w:val="both"/>
        <w:rPr>
          <w:sz w:val="28"/>
          <w:szCs w:val="28"/>
        </w:rPr>
      </w:pPr>
      <w:r w:rsidRPr="00004C29">
        <w:rPr>
          <w:sz w:val="28"/>
          <w:szCs w:val="28"/>
        </w:rPr>
        <w:t>предоставление возможности получения муниципальной услуги в электронной форме с использованием Регионального портала;</w:t>
      </w:r>
    </w:p>
    <w:p w:rsidR="008045F3" w:rsidRPr="00004C29" w:rsidRDefault="008045F3" w:rsidP="008045F3">
      <w:pPr>
        <w:tabs>
          <w:tab w:val="left" w:pos="851"/>
          <w:tab w:val="left" w:pos="993"/>
        </w:tabs>
        <w:ind w:firstLine="709"/>
        <w:jc w:val="both"/>
        <w:rPr>
          <w:sz w:val="28"/>
          <w:szCs w:val="28"/>
        </w:rPr>
      </w:pPr>
      <w:r w:rsidRPr="00004C29">
        <w:rPr>
          <w:sz w:val="28"/>
          <w:szCs w:val="28"/>
        </w:rPr>
        <w:t xml:space="preserve">возможность получения информации о ходе предоставления муниципальной услуги, </w:t>
      </w:r>
      <w:r w:rsidRPr="00004C29">
        <w:rPr>
          <w:rFonts w:eastAsia="Calibri"/>
          <w:sz w:val="28"/>
          <w:szCs w:val="28"/>
        </w:rPr>
        <w:t>в том числе с использованием Регионального портала</w:t>
      </w:r>
      <w:r w:rsidRPr="00004C29">
        <w:rPr>
          <w:sz w:val="28"/>
          <w:szCs w:val="28"/>
        </w:rPr>
        <w:t>;</w:t>
      </w:r>
    </w:p>
    <w:p w:rsidR="008045F3" w:rsidRPr="00004C29" w:rsidRDefault="008045F3" w:rsidP="008045F3">
      <w:pPr>
        <w:tabs>
          <w:tab w:val="left" w:pos="851"/>
          <w:tab w:val="left" w:pos="993"/>
        </w:tabs>
        <w:ind w:firstLine="709"/>
        <w:jc w:val="both"/>
        <w:rPr>
          <w:sz w:val="28"/>
          <w:szCs w:val="28"/>
        </w:rPr>
      </w:pPr>
      <w:r w:rsidRPr="00004C29">
        <w:rPr>
          <w:sz w:val="28"/>
          <w:szCs w:val="28"/>
        </w:rPr>
        <w:t>условия ожидания приема;</w:t>
      </w:r>
    </w:p>
    <w:p w:rsidR="008045F3" w:rsidRPr="00004C29" w:rsidRDefault="008045F3" w:rsidP="008045F3">
      <w:pPr>
        <w:tabs>
          <w:tab w:val="left" w:pos="851"/>
          <w:tab w:val="left" w:pos="993"/>
        </w:tabs>
        <w:ind w:firstLine="709"/>
        <w:jc w:val="both"/>
        <w:rPr>
          <w:sz w:val="28"/>
          <w:szCs w:val="28"/>
        </w:rPr>
      </w:pPr>
      <w:r w:rsidRPr="00004C29">
        <w:rPr>
          <w:sz w:val="28"/>
          <w:szCs w:val="28"/>
        </w:rPr>
        <w:t>обоснованность отказов в предоставлении муниципальной услуги;</w:t>
      </w:r>
    </w:p>
    <w:p w:rsidR="008045F3" w:rsidRPr="00004C29" w:rsidRDefault="008045F3" w:rsidP="008045F3">
      <w:pPr>
        <w:tabs>
          <w:tab w:val="left" w:pos="851"/>
          <w:tab w:val="left" w:pos="993"/>
          <w:tab w:val="left" w:pos="1134"/>
        </w:tabs>
        <w:ind w:firstLine="709"/>
        <w:jc w:val="both"/>
        <w:rPr>
          <w:sz w:val="28"/>
          <w:szCs w:val="28"/>
        </w:rPr>
      </w:pPr>
      <w:r w:rsidRPr="00004C29">
        <w:rPr>
          <w:sz w:val="28"/>
          <w:szCs w:val="28"/>
        </w:rPr>
        <w:t>выполнение требований, установленных законодательством, в том числе отсутствие избыточных административных действий;</w:t>
      </w:r>
    </w:p>
    <w:p w:rsidR="008045F3" w:rsidRPr="00004C29" w:rsidRDefault="008045F3" w:rsidP="008045F3">
      <w:pPr>
        <w:tabs>
          <w:tab w:val="left" w:pos="851"/>
          <w:tab w:val="left" w:pos="993"/>
          <w:tab w:val="left" w:pos="1134"/>
        </w:tabs>
        <w:ind w:firstLine="709"/>
        <w:jc w:val="both"/>
        <w:rPr>
          <w:sz w:val="28"/>
          <w:szCs w:val="28"/>
        </w:rPr>
      </w:pPr>
      <w:r w:rsidRPr="00004C29">
        <w:rPr>
          <w:sz w:val="28"/>
          <w:szCs w:val="28"/>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8045F3" w:rsidRPr="00004C29" w:rsidRDefault="008045F3" w:rsidP="008045F3">
      <w:pPr>
        <w:tabs>
          <w:tab w:val="left" w:pos="851"/>
          <w:tab w:val="left" w:pos="993"/>
          <w:tab w:val="left" w:pos="1134"/>
        </w:tabs>
        <w:ind w:firstLine="709"/>
        <w:jc w:val="both"/>
        <w:rPr>
          <w:sz w:val="28"/>
          <w:szCs w:val="28"/>
        </w:rPr>
      </w:pPr>
      <w:r w:rsidRPr="00004C29">
        <w:rPr>
          <w:sz w:val="28"/>
          <w:szCs w:val="28"/>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8045F3" w:rsidRPr="00004C29" w:rsidRDefault="008045F3" w:rsidP="008045F3">
      <w:pPr>
        <w:ind w:firstLine="709"/>
        <w:jc w:val="both"/>
        <w:rPr>
          <w:sz w:val="28"/>
          <w:szCs w:val="28"/>
        </w:rPr>
      </w:pPr>
      <w:r w:rsidRPr="00004C29">
        <w:rPr>
          <w:sz w:val="28"/>
          <w:szCs w:val="28"/>
        </w:rPr>
        <w:t>2.17.2. Основными показателями качества муниципальной услуги являются:</w:t>
      </w:r>
    </w:p>
    <w:p w:rsidR="008045F3" w:rsidRPr="00004C29" w:rsidRDefault="008045F3" w:rsidP="008045F3">
      <w:pPr>
        <w:ind w:firstLine="709"/>
        <w:jc w:val="both"/>
        <w:rPr>
          <w:sz w:val="28"/>
          <w:szCs w:val="28"/>
        </w:rPr>
      </w:pPr>
      <w:r w:rsidRPr="00004C29">
        <w:rPr>
          <w:sz w:val="28"/>
          <w:szCs w:val="28"/>
        </w:rPr>
        <w:t xml:space="preserve">отсутствие обоснованных жалоб решения и действия (бездействия) администрации </w:t>
      </w:r>
      <w:r>
        <w:rPr>
          <w:sz w:val="28"/>
          <w:szCs w:val="28"/>
        </w:rPr>
        <w:t>Поселкового</w:t>
      </w:r>
      <w:r w:rsidRPr="00004C29">
        <w:rPr>
          <w:sz w:val="28"/>
          <w:szCs w:val="28"/>
        </w:rPr>
        <w:t xml:space="preserve"> сельского поселения Тимашевского района, ее должностного лица, муниципального служащего;</w:t>
      </w:r>
    </w:p>
    <w:p w:rsidR="008045F3" w:rsidRPr="00004C29" w:rsidRDefault="008045F3" w:rsidP="008045F3">
      <w:pPr>
        <w:ind w:firstLine="709"/>
        <w:jc w:val="both"/>
        <w:rPr>
          <w:sz w:val="28"/>
          <w:szCs w:val="28"/>
        </w:rPr>
      </w:pPr>
      <w:r w:rsidRPr="00004C29">
        <w:rPr>
          <w:rFonts w:eastAsia="Calibri"/>
          <w:sz w:val="28"/>
          <w:szCs w:val="28"/>
        </w:rPr>
        <w:t xml:space="preserve">отсутствие удовлетворенных судами исков (заявлений) по обжалованию действий (бездействия) </w:t>
      </w:r>
      <w:r w:rsidRPr="00004C29">
        <w:rPr>
          <w:sz w:val="28"/>
          <w:szCs w:val="28"/>
        </w:rPr>
        <w:t xml:space="preserve">администрации </w:t>
      </w:r>
      <w:r>
        <w:rPr>
          <w:sz w:val="28"/>
          <w:szCs w:val="28"/>
        </w:rPr>
        <w:t>Поселкового</w:t>
      </w:r>
      <w:r w:rsidRPr="00004C29">
        <w:rPr>
          <w:sz w:val="28"/>
          <w:szCs w:val="28"/>
        </w:rPr>
        <w:t xml:space="preserve"> сельского поселения Тимашевского района, ее должностного лица;</w:t>
      </w:r>
    </w:p>
    <w:p w:rsidR="008045F3" w:rsidRPr="00004C29" w:rsidRDefault="008045F3" w:rsidP="008045F3">
      <w:pPr>
        <w:autoSpaceDE w:val="0"/>
        <w:autoSpaceDN w:val="0"/>
        <w:adjustRightInd w:val="0"/>
        <w:ind w:firstLine="709"/>
        <w:jc w:val="both"/>
        <w:rPr>
          <w:rFonts w:eastAsia="Calibri"/>
          <w:sz w:val="28"/>
          <w:szCs w:val="28"/>
        </w:rPr>
      </w:pPr>
      <w:r w:rsidRPr="00004C29">
        <w:rPr>
          <w:rFonts w:eastAsia="Calibri"/>
          <w:sz w:val="28"/>
          <w:szCs w:val="28"/>
        </w:rPr>
        <w:t>отсутствие нарушений установленных сроков в процессе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2.17.3. Критерии оценки качества предоставления муниципальной услуги, предоставляемой в электронном виде:</w:t>
      </w:r>
    </w:p>
    <w:p w:rsidR="008045F3" w:rsidRPr="00004C29" w:rsidRDefault="008045F3" w:rsidP="008045F3">
      <w:pPr>
        <w:shd w:val="clear" w:color="auto" w:fill="FFFFFF"/>
        <w:ind w:firstLine="709"/>
        <w:jc w:val="both"/>
        <w:rPr>
          <w:sz w:val="28"/>
          <w:szCs w:val="28"/>
        </w:rPr>
      </w:pPr>
      <w:r w:rsidRPr="00004C29">
        <w:rPr>
          <w:sz w:val="28"/>
          <w:szCs w:val="28"/>
        </w:rPr>
        <w:t>доступность информации о порядке предоставления муниципальной услуги;</w:t>
      </w:r>
    </w:p>
    <w:p w:rsidR="008045F3" w:rsidRPr="00004C29" w:rsidRDefault="008045F3" w:rsidP="008045F3">
      <w:pPr>
        <w:shd w:val="clear" w:color="auto" w:fill="FFFFFF"/>
        <w:ind w:firstLine="709"/>
        <w:jc w:val="both"/>
        <w:rPr>
          <w:sz w:val="28"/>
          <w:szCs w:val="28"/>
        </w:rPr>
      </w:pPr>
      <w:r w:rsidRPr="00004C29">
        <w:rPr>
          <w:sz w:val="28"/>
          <w:szCs w:val="28"/>
        </w:rPr>
        <w:t>доступность электронных форм документов, необходимых для предоставления муниципальной услуги;</w:t>
      </w:r>
    </w:p>
    <w:p w:rsidR="008045F3" w:rsidRPr="00004C29" w:rsidRDefault="008045F3" w:rsidP="008045F3">
      <w:pPr>
        <w:shd w:val="clear" w:color="auto" w:fill="FFFFFF"/>
        <w:ind w:firstLine="709"/>
        <w:jc w:val="both"/>
        <w:rPr>
          <w:sz w:val="28"/>
          <w:szCs w:val="28"/>
        </w:rPr>
      </w:pPr>
      <w:r w:rsidRPr="00004C29">
        <w:rPr>
          <w:sz w:val="28"/>
          <w:szCs w:val="28"/>
        </w:rPr>
        <w:t>доступность инструментов совершения в электронном виде платежей, необходимых для получения муниципальной услуги;</w:t>
      </w:r>
    </w:p>
    <w:p w:rsidR="008045F3" w:rsidRPr="00004C29" w:rsidRDefault="008045F3" w:rsidP="008045F3">
      <w:pPr>
        <w:shd w:val="clear" w:color="auto" w:fill="FFFFFF"/>
        <w:ind w:firstLine="709"/>
        <w:jc w:val="both"/>
        <w:rPr>
          <w:sz w:val="28"/>
          <w:szCs w:val="28"/>
        </w:rPr>
      </w:pPr>
      <w:r w:rsidRPr="00004C29">
        <w:rPr>
          <w:sz w:val="28"/>
          <w:szCs w:val="28"/>
        </w:rPr>
        <w:t>время ожидания ответа на подачу заявления;</w:t>
      </w:r>
    </w:p>
    <w:p w:rsidR="008045F3" w:rsidRPr="00004C29" w:rsidRDefault="008045F3" w:rsidP="008045F3">
      <w:pPr>
        <w:shd w:val="clear" w:color="auto" w:fill="FFFFFF"/>
        <w:ind w:firstLine="709"/>
        <w:jc w:val="both"/>
        <w:rPr>
          <w:sz w:val="28"/>
          <w:szCs w:val="28"/>
        </w:rPr>
      </w:pPr>
      <w:r w:rsidRPr="00004C29">
        <w:rPr>
          <w:sz w:val="28"/>
          <w:szCs w:val="28"/>
        </w:rPr>
        <w:t>время предоставления муниципальной услуги;</w:t>
      </w:r>
    </w:p>
    <w:p w:rsidR="008045F3" w:rsidRPr="00004C29" w:rsidRDefault="008045F3" w:rsidP="008045F3">
      <w:pPr>
        <w:shd w:val="clear" w:color="auto" w:fill="FFFFFF"/>
        <w:ind w:firstLine="709"/>
        <w:jc w:val="both"/>
        <w:rPr>
          <w:sz w:val="28"/>
          <w:szCs w:val="28"/>
        </w:rPr>
      </w:pPr>
      <w:r w:rsidRPr="00004C29">
        <w:rPr>
          <w:sz w:val="28"/>
          <w:szCs w:val="28"/>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lastRenderedPageBreak/>
        <w:t xml:space="preserve">2.17.4. </w:t>
      </w:r>
      <w:proofErr w:type="gramStart"/>
      <w:r w:rsidRPr="00004C29">
        <w:rPr>
          <w:sz w:val="28"/>
          <w:szCs w:val="28"/>
        </w:rPr>
        <w:t xml:space="preserve">Взаимодействие заявителей со специалистом органа, предоставляющего муниципальную услугу,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roofErr w:type="gramEnd"/>
    </w:p>
    <w:p w:rsidR="008045F3" w:rsidRPr="00004C29" w:rsidRDefault="008045F3" w:rsidP="008045F3">
      <w:pPr>
        <w:ind w:firstLine="709"/>
        <w:jc w:val="both"/>
        <w:rPr>
          <w:sz w:val="28"/>
          <w:szCs w:val="28"/>
        </w:rPr>
      </w:pPr>
      <w:r w:rsidRPr="00004C29">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 xml:space="preserve">в органе, </w:t>
      </w:r>
      <w:proofErr w:type="gramStart"/>
      <w:r w:rsidRPr="00004C29">
        <w:rPr>
          <w:sz w:val="28"/>
          <w:szCs w:val="28"/>
        </w:rPr>
        <w:t>предоставляющим</w:t>
      </w:r>
      <w:proofErr w:type="gramEnd"/>
      <w:r w:rsidRPr="00004C29">
        <w:rPr>
          <w:sz w:val="28"/>
          <w:szCs w:val="28"/>
        </w:rPr>
        <w:t xml:space="preserve"> муниципальную услугу, взаимодействие заявителя со специалистами органа, предоставляющего муниципальную услугу, осуществляется один раз - при получении результата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 xml:space="preserve">в электронном виде, взаимодействие заявителя со специалистами органа, предоставляющего муниципальную услугу, не требуется. </w:t>
      </w:r>
    </w:p>
    <w:p w:rsidR="008045F3" w:rsidRPr="00004C29" w:rsidRDefault="008045F3" w:rsidP="008045F3">
      <w:pPr>
        <w:ind w:firstLine="709"/>
        <w:jc w:val="both"/>
        <w:rPr>
          <w:sz w:val="28"/>
          <w:szCs w:val="28"/>
        </w:rPr>
      </w:pPr>
      <w:r w:rsidRPr="00004C29">
        <w:rPr>
          <w:sz w:val="28"/>
          <w:szCs w:val="28"/>
        </w:rPr>
        <w:t>Продолжительность одного взаимодействия заявителя со специалистом органа, предоставляющего муниципальную услугу, при предоставлении муниципальной услуги не превышает 15 минут.</w:t>
      </w:r>
    </w:p>
    <w:p w:rsidR="008045F3" w:rsidRPr="00004C29" w:rsidRDefault="008045F3" w:rsidP="008045F3">
      <w:pPr>
        <w:ind w:firstLine="709"/>
        <w:jc w:val="both"/>
        <w:rPr>
          <w:sz w:val="28"/>
          <w:szCs w:val="28"/>
        </w:rPr>
      </w:pPr>
      <w:r w:rsidRPr="00004C29">
        <w:rPr>
          <w:sz w:val="28"/>
          <w:szCs w:val="28"/>
        </w:rPr>
        <w:t>2.17.5. В процессе предоставления муниципальной услуги заявитель вправе обращаться в орган, предоставляющий муниципальную услугу, за получением информации о ходе предоставления муниципальной услуги неограниченное количество раз.</w:t>
      </w:r>
    </w:p>
    <w:p w:rsidR="008045F3" w:rsidRPr="00004C29" w:rsidRDefault="008045F3" w:rsidP="008045F3">
      <w:pPr>
        <w:ind w:firstLine="709"/>
        <w:jc w:val="both"/>
        <w:rPr>
          <w:sz w:val="28"/>
          <w:szCs w:val="28"/>
        </w:rPr>
      </w:pPr>
      <w:r w:rsidRPr="00004C29">
        <w:rPr>
          <w:sz w:val="28"/>
          <w:szCs w:val="28"/>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Единого портала, Регионального портала.</w:t>
      </w:r>
    </w:p>
    <w:p w:rsidR="008045F3" w:rsidRPr="00F93ED9" w:rsidRDefault="008045F3" w:rsidP="008045F3">
      <w:pPr>
        <w:widowControl w:val="0"/>
        <w:ind w:firstLine="709"/>
        <w:jc w:val="both"/>
        <w:rPr>
          <w:sz w:val="28"/>
          <w:szCs w:val="28"/>
        </w:rPr>
      </w:pPr>
      <w:r w:rsidRPr="00F93ED9">
        <w:rPr>
          <w:sz w:val="28"/>
          <w:szCs w:val="28"/>
        </w:rPr>
        <w:t>2.17.6.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8045F3" w:rsidRPr="00F93ED9" w:rsidRDefault="008045F3" w:rsidP="008045F3">
      <w:pPr>
        <w:widowControl w:val="0"/>
        <w:ind w:firstLine="709"/>
        <w:jc w:val="both"/>
        <w:rPr>
          <w:sz w:val="28"/>
          <w:szCs w:val="28"/>
        </w:rPr>
      </w:pPr>
      <w:r w:rsidRPr="00F93ED9">
        <w:rPr>
          <w:sz w:val="28"/>
          <w:szCs w:val="28"/>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8045F3" w:rsidRPr="00004C29" w:rsidRDefault="008045F3" w:rsidP="008045F3">
      <w:pPr>
        <w:ind w:firstLine="709"/>
        <w:jc w:val="both"/>
        <w:rPr>
          <w:sz w:val="28"/>
          <w:szCs w:val="28"/>
        </w:rPr>
      </w:pPr>
      <w:r w:rsidRPr="00004C29">
        <w:rPr>
          <w:sz w:val="28"/>
          <w:szCs w:val="28"/>
        </w:rPr>
        <w:t xml:space="preserve">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w:t>
      </w:r>
      <w:r w:rsidRPr="00004C29">
        <w:rPr>
          <w:iCs/>
          <w:sz w:val="28"/>
          <w:szCs w:val="28"/>
        </w:rPr>
        <w:t xml:space="preserve">№ 210-ФЗ </w:t>
      </w:r>
      <w:r w:rsidRPr="00004C29">
        <w:rPr>
          <w:sz w:val="28"/>
          <w:szCs w:val="28"/>
        </w:rPr>
        <w:t>(далее – комплексный запрос).</w:t>
      </w:r>
    </w:p>
    <w:p w:rsidR="008045F3" w:rsidRPr="00004C29" w:rsidRDefault="008045F3" w:rsidP="008045F3">
      <w:pPr>
        <w:ind w:firstLine="709"/>
        <w:jc w:val="both"/>
        <w:rPr>
          <w:sz w:val="28"/>
          <w:szCs w:val="28"/>
        </w:rPr>
      </w:pPr>
      <w:r w:rsidRPr="00004C29">
        <w:rPr>
          <w:sz w:val="28"/>
          <w:szCs w:val="28"/>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8045F3" w:rsidRPr="00004C29" w:rsidRDefault="008045F3" w:rsidP="008045F3">
      <w:pPr>
        <w:autoSpaceDE w:val="0"/>
        <w:autoSpaceDN w:val="0"/>
        <w:adjustRightInd w:val="0"/>
        <w:ind w:firstLine="709"/>
        <w:jc w:val="both"/>
        <w:rPr>
          <w:sz w:val="28"/>
          <w:szCs w:val="28"/>
        </w:rPr>
      </w:pPr>
      <w:r w:rsidRPr="00004C29">
        <w:rPr>
          <w:sz w:val="28"/>
          <w:szCs w:val="28"/>
        </w:rPr>
        <w:lastRenderedPageBreak/>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8045F3" w:rsidRPr="00004C29" w:rsidRDefault="008045F3" w:rsidP="008045F3">
      <w:pPr>
        <w:autoSpaceDE w:val="0"/>
        <w:autoSpaceDN w:val="0"/>
        <w:adjustRightInd w:val="0"/>
        <w:ind w:firstLine="709"/>
        <w:jc w:val="both"/>
        <w:rPr>
          <w:sz w:val="28"/>
          <w:szCs w:val="28"/>
        </w:rPr>
      </w:pPr>
      <w:r w:rsidRPr="00004C29">
        <w:rPr>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орган, предоставляющий муниципальную услугу,</w:t>
      </w:r>
      <w:r w:rsidRPr="00004C29">
        <w:rPr>
          <w:i/>
          <w:sz w:val="28"/>
          <w:szCs w:val="28"/>
        </w:rPr>
        <w:t xml:space="preserve"> </w:t>
      </w:r>
      <w:r w:rsidRPr="00004C29">
        <w:rPr>
          <w:sz w:val="28"/>
          <w:szCs w:val="28"/>
        </w:rPr>
        <w:t>с приложением копии комплексного запроса, заверенной многофункциональным центром.</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Направление многофункциональным центром заявлений, а также указанных в части 4 статьи 15.1 статьи Федерального закона </w:t>
      </w:r>
      <w:r w:rsidRPr="00004C29">
        <w:rPr>
          <w:iCs/>
          <w:sz w:val="28"/>
          <w:szCs w:val="28"/>
        </w:rPr>
        <w:t xml:space="preserve">№ 210-ФЗ </w:t>
      </w:r>
      <w:r w:rsidRPr="00004C29">
        <w:rPr>
          <w:sz w:val="28"/>
          <w:szCs w:val="28"/>
        </w:rPr>
        <w:t>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 </w:t>
      </w:r>
    </w:p>
    <w:p w:rsidR="008045F3" w:rsidRPr="00004C29" w:rsidRDefault="008045F3" w:rsidP="008045F3">
      <w:pPr>
        <w:jc w:val="both"/>
        <w:rPr>
          <w:sz w:val="28"/>
          <w:szCs w:val="28"/>
        </w:rPr>
      </w:pPr>
    </w:p>
    <w:p w:rsidR="008045F3" w:rsidRPr="00004C29" w:rsidRDefault="008045F3" w:rsidP="008045F3">
      <w:pPr>
        <w:ind w:firstLine="567"/>
        <w:jc w:val="center"/>
        <w:rPr>
          <w:sz w:val="28"/>
          <w:szCs w:val="28"/>
        </w:rPr>
      </w:pPr>
      <w:r w:rsidRPr="00004C29">
        <w:rPr>
          <w:sz w:val="28"/>
          <w:szCs w:val="28"/>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8045F3" w:rsidRPr="00004C29" w:rsidRDefault="008045F3" w:rsidP="008045F3">
      <w:pPr>
        <w:ind w:firstLine="567"/>
        <w:jc w:val="center"/>
        <w:rPr>
          <w:sz w:val="28"/>
          <w:szCs w:val="28"/>
        </w:rPr>
      </w:pPr>
      <w:r w:rsidRPr="00004C29">
        <w:rPr>
          <w:sz w:val="28"/>
          <w:szCs w:val="28"/>
        </w:rPr>
        <w:t>(в случае</w:t>
      </w:r>
      <w:proofErr w:type="gramStart"/>
      <w:r w:rsidRPr="00004C29">
        <w:rPr>
          <w:sz w:val="28"/>
          <w:szCs w:val="28"/>
        </w:rPr>
        <w:t>,</w:t>
      </w:r>
      <w:proofErr w:type="gramEnd"/>
      <w:r w:rsidRPr="00004C29">
        <w:rPr>
          <w:sz w:val="28"/>
          <w:szCs w:val="28"/>
        </w:rPr>
        <w:t xml:space="preserve"> если муниципальная услуга предоставляется </w:t>
      </w:r>
    </w:p>
    <w:p w:rsidR="008045F3" w:rsidRPr="00004C29" w:rsidRDefault="008045F3" w:rsidP="008045F3">
      <w:pPr>
        <w:ind w:firstLine="567"/>
        <w:jc w:val="center"/>
        <w:rPr>
          <w:sz w:val="28"/>
          <w:szCs w:val="28"/>
        </w:rPr>
      </w:pPr>
      <w:r w:rsidRPr="00004C29">
        <w:rPr>
          <w:sz w:val="28"/>
          <w:szCs w:val="28"/>
        </w:rPr>
        <w:t xml:space="preserve">по экстерриториальному принципу) и особенности предоставления </w:t>
      </w:r>
    </w:p>
    <w:p w:rsidR="008045F3" w:rsidRDefault="008045F3" w:rsidP="008045F3">
      <w:pPr>
        <w:ind w:firstLine="567"/>
        <w:jc w:val="center"/>
        <w:rPr>
          <w:sz w:val="28"/>
          <w:szCs w:val="28"/>
        </w:rPr>
      </w:pPr>
      <w:r w:rsidRPr="00004C29">
        <w:rPr>
          <w:sz w:val="28"/>
          <w:szCs w:val="28"/>
        </w:rPr>
        <w:t>муниципальных услуг в электронной форме</w:t>
      </w:r>
    </w:p>
    <w:p w:rsidR="008045F3" w:rsidRPr="00004C29" w:rsidRDefault="008045F3" w:rsidP="008045F3">
      <w:pPr>
        <w:ind w:firstLine="567"/>
        <w:jc w:val="center"/>
        <w:rPr>
          <w:sz w:val="28"/>
          <w:szCs w:val="28"/>
        </w:rPr>
      </w:pPr>
    </w:p>
    <w:p w:rsidR="008045F3" w:rsidRPr="00004C29" w:rsidRDefault="008045F3" w:rsidP="008045F3">
      <w:pPr>
        <w:tabs>
          <w:tab w:val="left" w:pos="1276"/>
          <w:tab w:val="left" w:pos="1560"/>
          <w:tab w:val="left" w:pos="1843"/>
        </w:tabs>
        <w:ind w:firstLine="709"/>
        <w:jc w:val="both"/>
        <w:rPr>
          <w:sz w:val="28"/>
          <w:szCs w:val="28"/>
        </w:rPr>
      </w:pPr>
      <w:r w:rsidRPr="00004C29">
        <w:rPr>
          <w:sz w:val="28"/>
          <w:szCs w:val="28"/>
        </w:rPr>
        <w:t>2.18.1. 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w:t>
      </w:r>
    </w:p>
    <w:p w:rsidR="008045F3" w:rsidRPr="00004C29" w:rsidRDefault="008045F3" w:rsidP="008045F3">
      <w:pPr>
        <w:tabs>
          <w:tab w:val="left" w:pos="1276"/>
          <w:tab w:val="left" w:pos="1560"/>
          <w:tab w:val="left" w:pos="1843"/>
        </w:tabs>
        <w:ind w:firstLine="709"/>
        <w:jc w:val="both"/>
        <w:rPr>
          <w:sz w:val="28"/>
          <w:szCs w:val="28"/>
        </w:rPr>
      </w:pPr>
      <w:r w:rsidRPr="00004C29">
        <w:rPr>
          <w:sz w:val="28"/>
          <w:szCs w:val="28"/>
        </w:rPr>
        <w:t>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подразделе 2.6 настоящего регламента, на бумажных носителях.</w:t>
      </w:r>
    </w:p>
    <w:p w:rsidR="008045F3" w:rsidRPr="00004C29" w:rsidRDefault="008045F3" w:rsidP="008045F3">
      <w:pPr>
        <w:ind w:firstLine="709"/>
        <w:jc w:val="both"/>
        <w:rPr>
          <w:sz w:val="28"/>
          <w:szCs w:val="28"/>
        </w:rPr>
      </w:pPr>
      <w:r w:rsidRPr="00004C29">
        <w:rPr>
          <w:sz w:val="28"/>
          <w:szCs w:val="28"/>
        </w:rPr>
        <w:t>2.18.3. Многофункциональные центры при обращении заявителя (представителя заявителя) за предоставлением муниципальной услуги по экстерриториальному принципу, осуществляют:</w:t>
      </w:r>
    </w:p>
    <w:p w:rsidR="008045F3" w:rsidRPr="00004C29" w:rsidRDefault="008045F3" w:rsidP="008045F3">
      <w:pPr>
        <w:ind w:firstLine="709"/>
        <w:jc w:val="both"/>
        <w:rPr>
          <w:sz w:val="28"/>
          <w:szCs w:val="28"/>
        </w:rPr>
      </w:pPr>
      <w:r w:rsidRPr="00004C29">
        <w:rPr>
          <w:sz w:val="28"/>
          <w:szCs w:val="28"/>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w:t>
      </w:r>
      <w:r w:rsidRPr="00004C29">
        <w:rPr>
          <w:sz w:val="28"/>
          <w:szCs w:val="28"/>
        </w:rPr>
        <w:lastRenderedPageBreak/>
        <w:t>заявителя), обеспечивая их заверение электронной подписью в установленном порядке;</w:t>
      </w:r>
    </w:p>
    <w:p w:rsidR="008045F3" w:rsidRPr="00004C29" w:rsidRDefault="008045F3" w:rsidP="008045F3">
      <w:pPr>
        <w:ind w:firstLine="709"/>
        <w:jc w:val="both"/>
        <w:rPr>
          <w:sz w:val="28"/>
          <w:szCs w:val="28"/>
        </w:rPr>
      </w:pPr>
      <w:r w:rsidRPr="00004C29">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8045F3" w:rsidRPr="00004C29" w:rsidRDefault="008045F3" w:rsidP="008045F3">
      <w:pPr>
        <w:ind w:firstLine="709"/>
        <w:jc w:val="both"/>
        <w:rPr>
          <w:sz w:val="28"/>
          <w:szCs w:val="28"/>
        </w:rPr>
      </w:pPr>
      <w:r w:rsidRPr="00004C29">
        <w:rPr>
          <w:sz w:val="28"/>
          <w:szCs w:val="28"/>
        </w:rPr>
        <w:t xml:space="preserve">2.18.4. </w:t>
      </w:r>
      <w:proofErr w:type="gramStart"/>
      <w:r w:rsidRPr="00004C29">
        <w:rPr>
          <w:sz w:val="28"/>
          <w:szCs w:val="28"/>
        </w:rPr>
        <w:t xml:space="preserve">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в форме электронных документов </w:t>
      </w:r>
      <w:r w:rsidRPr="00004C29">
        <w:rPr>
          <w:rFonts w:eastAsia="Calibri"/>
          <w:sz w:val="28"/>
          <w:szCs w:val="28"/>
        </w:rPr>
        <w:t xml:space="preserve">путем направления электронного документа в </w:t>
      </w:r>
      <w:r w:rsidRPr="00004C29">
        <w:rPr>
          <w:sz w:val="28"/>
          <w:szCs w:val="28"/>
        </w:rPr>
        <w:t>орган, предоставляющий муниципальную услугу, посредством использования 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w:t>
      </w:r>
      <w:proofErr w:type="gramEnd"/>
      <w:r w:rsidRPr="00004C29">
        <w:rPr>
          <w:sz w:val="28"/>
          <w:szCs w:val="28"/>
        </w:rPr>
        <w:t xml:space="preserve">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8045F3" w:rsidRPr="00004C29" w:rsidRDefault="008045F3" w:rsidP="008045F3">
      <w:pPr>
        <w:tabs>
          <w:tab w:val="left" w:pos="142"/>
        </w:tabs>
        <w:autoSpaceDE w:val="0"/>
        <w:autoSpaceDN w:val="0"/>
        <w:adjustRightInd w:val="0"/>
        <w:ind w:firstLine="709"/>
        <w:jc w:val="both"/>
        <w:rPr>
          <w:rFonts w:eastAsia="Calibri"/>
          <w:sz w:val="28"/>
          <w:szCs w:val="28"/>
        </w:rPr>
      </w:pPr>
      <w:r w:rsidRPr="00004C29">
        <w:rPr>
          <w:rFonts w:eastAsia="Tahoma"/>
          <w:sz w:val="28"/>
          <w:szCs w:val="28"/>
        </w:rPr>
        <w:t xml:space="preserve">2.18.5.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w:t>
      </w:r>
      <w:r w:rsidRPr="00004C29">
        <w:rPr>
          <w:rFonts w:eastAsia="Calibri"/>
          <w:sz w:val="28"/>
          <w:szCs w:val="28"/>
        </w:rPr>
        <w:t>Федерального закона</w:t>
      </w:r>
      <w:r w:rsidRPr="00004C29">
        <w:rPr>
          <w:sz w:val="28"/>
          <w:szCs w:val="28"/>
        </w:rPr>
        <w:t xml:space="preserve"> № 63-ФЗ</w:t>
      </w:r>
      <w:r w:rsidRPr="00004C29">
        <w:rPr>
          <w:rFonts w:eastAsia="Calibri"/>
          <w:sz w:val="28"/>
          <w:szCs w:val="28"/>
        </w:rPr>
        <w:t>.</w:t>
      </w:r>
    </w:p>
    <w:p w:rsidR="008045F3" w:rsidRPr="00004C29" w:rsidRDefault="008045F3" w:rsidP="008045F3">
      <w:pPr>
        <w:tabs>
          <w:tab w:val="left" w:pos="4270"/>
        </w:tabs>
        <w:autoSpaceDE w:val="0"/>
        <w:autoSpaceDN w:val="0"/>
        <w:adjustRightInd w:val="0"/>
        <w:ind w:firstLine="709"/>
        <w:jc w:val="both"/>
        <w:rPr>
          <w:rFonts w:eastAsia="Tahoma"/>
          <w:sz w:val="28"/>
          <w:szCs w:val="28"/>
        </w:rPr>
      </w:pPr>
      <w:proofErr w:type="gramStart"/>
      <w:r w:rsidRPr="00004C29">
        <w:rPr>
          <w:rFonts w:eastAsia="Tahoma"/>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w:t>
      </w:r>
      <w:proofErr w:type="gramEnd"/>
      <w:r w:rsidRPr="00004C29">
        <w:rPr>
          <w:rFonts w:eastAsia="Tahoma"/>
          <w:sz w:val="28"/>
          <w:szCs w:val="28"/>
        </w:rPr>
        <w:t xml:space="preserve"> предоставления государственных и муниципальных услуг в электронной форме» (далее – Единая система идентификац</w:t>
      </w:r>
      <w:proofErr w:type="gramStart"/>
      <w:r w:rsidRPr="00004C29">
        <w:rPr>
          <w:rFonts w:eastAsia="Tahoma"/>
          <w:sz w:val="28"/>
          <w:szCs w:val="28"/>
        </w:rPr>
        <w:t>ии и ау</w:t>
      </w:r>
      <w:proofErr w:type="gramEnd"/>
      <w:r w:rsidRPr="00004C29">
        <w:rPr>
          <w:rFonts w:eastAsia="Tahoma"/>
          <w:sz w:val="28"/>
          <w:szCs w:val="28"/>
        </w:rPr>
        <w:t xml:space="preserve">тентификации), заявитель - физическое лицо вправе использовать простую электронную подпись при обращении в электронной форме за муниципальные услуги при условии, что при выдаче ключа простой электронной подписи личность физического лица установлена при личном приеме. </w:t>
      </w:r>
    </w:p>
    <w:p w:rsidR="008045F3" w:rsidRPr="00004C29" w:rsidRDefault="008045F3" w:rsidP="008045F3">
      <w:pPr>
        <w:tabs>
          <w:tab w:val="left" w:pos="1134"/>
        </w:tabs>
        <w:autoSpaceDE w:val="0"/>
        <w:autoSpaceDN w:val="0"/>
        <w:adjustRightInd w:val="0"/>
        <w:ind w:firstLine="709"/>
        <w:jc w:val="both"/>
        <w:rPr>
          <w:sz w:val="28"/>
          <w:szCs w:val="28"/>
        </w:rPr>
      </w:pPr>
      <w:r w:rsidRPr="00004C29">
        <w:rPr>
          <w:sz w:val="28"/>
          <w:szCs w:val="28"/>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8045F3" w:rsidRPr="00004C29" w:rsidRDefault="008045F3" w:rsidP="008045F3">
      <w:pPr>
        <w:tabs>
          <w:tab w:val="left" w:pos="1134"/>
        </w:tabs>
        <w:autoSpaceDE w:val="0"/>
        <w:autoSpaceDN w:val="0"/>
        <w:adjustRightInd w:val="0"/>
        <w:ind w:firstLine="709"/>
        <w:jc w:val="both"/>
        <w:rPr>
          <w:sz w:val="28"/>
          <w:szCs w:val="28"/>
        </w:rPr>
      </w:pPr>
      <w:r w:rsidRPr="00004C29">
        <w:rPr>
          <w:rFonts w:eastAsia="Calibri"/>
          <w:sz w:val="28"/>
          <w:szCs w:val="28"/>
          <w:lang w:eastAsia="en-US"/>
        </w:rPr>
        <w:lastRenderedPageBreak/>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8045F3" w:rsidRDefault="008045F3" w:rsidP="008045F3">
      <w:pPr>
        <w:tabs>
          <w:tab w:val="left" w:pos="4270"/>
        </w:tabs>
        <w:autoSpaceDE w:val="0"/>
        <w:autoSpaceDN w:val="0"/>
        <w:adjustRightInd w:val="0"/>
        <w:ind w:firstLine="709"/>
        <w:jc w:val="both"/>
        <w:rPr>
          <w:rFonts w:eastAsia="Tahoma"/>
          <w:sz w:val="28"/>
          <w:szCs w:val="28"/>
        </w:rPr>
      </w:pPr>
      <w:r w:rsidRPr="00004C29">
        <w:rPr>
          <w:rFonts w:eastAsia="Tahoma"/>
          <w:sz w:val="28"/>
          <w:szCs w:val="28"/>
        </w:rPr>
        <w:t>В случае подачи в электронной форме иных документов, указанных в подразделе 2.6 раздела 2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w:t>
      </w:r>
    </w:p>
    <w:p w:rsidR="008045F3" w:rsidRPr="00E77BE5" w:rsidRDefault="008045F3" w:rsidP="008045F3">
      <w:pPr>
        <w:widowControl w:val="0"/>
        <w:tabs>
          <w:tab w:val="left" w:pos="4270"/>
        </w:tabs>
        <w:suppressAutoHyphens w:val="0"/>
        <w:autoSpaceDE w:val="0"/>
        <w:autoSpaceDN w:val="0"/>
        <w:adjustRightInd w:val="0"/>
        <w:ind w:firstLine="709"/>
        <w:jc w:val="both"/>
        <w:rPr>
          <w:rFonts w:eastAsia="Tahoma"/>
          <w:color w:val="000000"/>
          <w:kern w:val="0"/>
          <w:sz w:val="28"/>
          <w:szCs w:val="28"/>
        </w:rPr>
      </w:pPr>
      <w:r w:rsidRPr="00E77BE5">
        <w:rPr>
          <w:rFonts w:eastAsia="Tahoma"/>
          <w:color w:val="000000"/>
          <w:kern w:val="0"/>
          <w:sz w:val="28"/>
          <w:szCs w:val="28"/>
        </w:rPr>
        <w:t>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w:t>
      </w:r>
    </w:p>
    <w:p w:rsidR="008045F3" w:rsidRPr="00E77BE5" w:rsidRDefault="008045F3" w:rsidP="008045F3">
      <w:pPr>
        <w:widowControl w:val="0"/>
        <w:tabs>
          <w:tab w:val="left" w:pos="4270"/>
        </w:tabs>
        <w:suppressAutoHyphens w:val="0"/>
        <w:autoSpaceDE w:val="0"/>
        <w:autoSpaceDN w:val="0"/>
        <w:adjustRightInd w:val="0"/>
        <w:ind w:firstLine="709"/>
        <w:jc w:val="both"/>
        <w:rPr>
          <w:rFonts w:eastAsia="Tahoma"/>
          <w:color w:val="000000"/>
          <w:kern w:val="0"/>
          <w:sz w:val="28"/>
          <w:szCs w:val="28"/>
        </w:rPr>
      </w:pPr>
      <w:proofErr w:type="gramStart"/>
      <w:r w:rsidRPr="00E77BE5">
        <w:rPr>
          <w:rFonts w:eastAsia="Tahoma"/>
          <w:color w:val="000000"/>
          <w:kern w:val="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roofErr w:type="gramEnd"/>
    </w:p>
    <w:p w:rsidR="008045F3" w:rsidRPr="00452C44" w:rsidRDefault="008045F3" w:rsidP="008045F3">
      <w:pPr>
        <w:widowControl w:val="0"/>
        <w:tabs>
          <w:tab w:val="left" w:pos="4270"/>
        </w:tabs>
        <w:suppressAutoHyphens w:val="0"/>
        <w:autoSpaceDE w:val="0"/>
        <w:autoSpaceDN w:val="0"/>
        <w:adjustRightInd w:val="0"/>
        <w:ind w:firstLine="709"/>
        <w:jc w:val="both"/>
        <w:rPr>
          <w:rFonts w:eastAsia="Tahoma"/>
          <w:color w:val="000000"/>
          <w:kern w:val="0"/>
          <w:sz w:val="28"/>
          <w:szCs w:val="28"/>
        </w:rPr>
      </w:pPr>
      <w:r w:rsidRPr="00E77BE5">
        <w:rPr>
          <w:rFonts w:eastAsia="Tahoma"/>
          <w:color w:val="000000"/>
          <w:kern w:val="0"/>
          <w:sz w:val="28"/>
          <w:szCs w:val="28"/>
        </w:rPr>
        <w:t>2) единой системы идентификац</w:t>
      </w:r>
      <w:proofErr w:type="gramStart"/>
      <w:r w:rsidRPr="00E77BE5">
        <w:rPr>
          <w:rFonts w:eastAsia="Tahoma"/>
          <w:color w:val="000000"/>
          <w:kern w:val="0"/>
          <w:sz w:val="28"/>
          <w:szCs w:val="28"/>
        </w:rPr>
        <w:t>ии и ау</w:t>
      </w:r>
      <w:proofErr w:type="gramEnd"/>
      <w:r w:rsidRPr="00E77BE5">
        <w:rPr>
          <w:rFonts w:eastAsia="Tahoma"/>
          <w:color w:val="000000"/>
          <w:kern w:val="0"/>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8045F3" w:rsidRPr="00004C29" w:rsidRDefault="008045F3" w:rsidP="008045F3">
      <w:pPr>
        <w:pStyle w:val="22"/>
        <w:shd w:val="clear" w:color="auto" w:fill="auto"/>
        <w:tabs>
          <w:tab w:val="left" w:pos="1886"/>
        </w:tabs>
        <w:suppressAutoHyphens/>
        <w:spacing w:after="0" w:line="240" w:lineRule="auto"/>
        <w:ind w:firstLine="0"/>
        <w:jc w:val="both"/>
      </w:pPr>
    </w:p>
    <w:p w:rsidR="008045F3" w:rsidRPr="00004C29" w:rsidRDefault="008045F3" w:rsidP="008045F3">
      <w:pPr>
        <w:pStyle w:val="22"/>
        <w:shd w:val="clear" w:color="auto" w:fill="auto"/>
        <w:suppressAutoHyphens/>
        <w:spacing w:after="0" w:line="240" w:lineRule="auto"/>
        <w:ind w:right="380" w:firstLine="0"/>
        <w:rPr>
          <w:b/>
        </w:rPr>
      </w:pPr>
      <w:r w:rsidRPr="00004C29">
        <w:rPr>
          <w:b/>
        </w:rPr>
        <w:t>Раздел 3. Состав, последовательность и сроки выполнения</w:t>
      </w:r>
      <w:r w:rsidRPr="00004C29">
        <w:rPr>
          <w:b/>
        </w:rPr>
        <w:br/>
        <w:t>административных процедур (действий), требования к порядку их</w:t>
      </w:r>
      <w:r w:rsidRPr="00004C29">
        <w:rPr>
          <w:b/>
        </w:rPr>
        <w:br/>
        <w:t>выполнения, в том числе особенности выполнения административных</w:t>
      </w:r>
      <w:r w:rsidRPr="00004C29">
        <w:rPr>
          <w:b/>
        </w:rPr>
        <w:br/>
        <w:t>процедур (действий) в электронной форме</w:t>
      </w:r>
    </w:p>
    <w:p w:rsidR="008045F3" w:rsidRPr="00004C29" w:rsidRDefault="008045F3" w:rsidP="008045F3">
      <w:pPr>
        <w:pStyle w:val="22"/>
        <w:shd w:val="clear" w:color="auto" w:fill="auto"/>
        <w:suppressAutoHyphens/>
        <w:spacing w:after="0" w:line="240" w:lineRule="auto"/>
        <w:ind w:right="380" w:firstLine="0"/>
        <w:rPr>
          <w:b/>
        </w:rPr>
      </w:pPr>
    </w:p>
    <w:p w:rsidR="008045F3" w:rsidRDefault="008045F3" w:rsidP="008045F3">
      <w:pPr>
        <w:autoSpaceDE w:val="0"/>
        <w:autoSpaceDN w:val="0"/>
        <w:ind w:firstLine="709"/>
        <w:jc w:val="center"/>
        <w:rPr>
          <w:sz w:val="28"/>
          <w:szCs w:val="28"/>
        </w:rPr>
      </w:pPr>
      <w:r w:rsidRPr="00004C29">
        <w:rPr>
          <w:sz w:val="28"/>
          <w:szCs w:val="28"/>
        </w:rPr>
        <w:t>Подраздел 3.1. Исчерпывающий перечень административных процедур (действий) при предоставлении муниципальной</w:t>
      </w:r>
      <w:r w:rsidRPr="00004C29">
        <w:rPr>
          <w:b/>
          <w:sz w:val="28"/>
          <w:szCs w:val="28"/>
        </w:rPr>
        <w:t xml:space="preserve"> </w:t>
      </w:r>
      <w:r w:rsidRPr="00004C29">
        <w:rPr>
          <w:sz w:val="28"/>
          <w:szCs w:val="28"/>
        </w:rPr>
        <w:t>услуги</w:t>
      </w:r>
    </w:p>
    <w:p w:rsidR="008045F3" w:rsidRPr="00004C29" w:rsidRDefault="008045F3" w:rsidP="008045F3">
      <w:pPr>
        <w:autoSpaceDE w:val="0"/>
        <w:autoSpaceDN w:val="0"/>
        <w:ind w:firstLine="709"/>
        <w:jc w:val="center"/>
        <w:rPr>
          <w:rFonts w:eastAsia="Calibri"/>
          <w:sz w:val="28"/>
          <w:szCs w:val="28"/>
        </w:rPr>
      </w:pPr>
    </w:p>
    <w:p w:rsidR="008045F3" w:rsidRPr="00004C29" w:rsidRDefault="008045F3" w:rsidP="008045F3">
      <w:pPr>
        <w:ind w:firstLine="709"/>
        <w:jc w:val="both"/>
        <w:rPr>
          <w:rFonts w:eastAsia="Calibri"/>
          <w:sz w:val="28"/>
          <w:szCs w:val="28"/>
        </w:rPr>
      </w:pPr>
      <w:r w:rsidRPr="00004C29">
        <w:rPr>
          <w:rFonts w:eastAsia="Calibri"/>
          <w:sz w:val="28"/>
          <w:szCs w:val="28"/>
        </w:rPr>
        <w:t>Предоставление муниципальной услуги включает в себя следующие административные процедуры (действия):</w:t>
      </w:r>
    </w:p>
    <w:p w:rsidR="008045F3" w:rsidRPr="00004C29" w:rsidRDefault="008045F3" w:rsidP="008045F3">
      <w:pPr>
        <w:ind w:firstLine="709"/>
        <w:jc w:val="both"/>
        <w:rPr>
          <w:sz w:val="28"/>
          <w:szCs w:val="28"/>
        </w:rPr>
      </w:pPr>
      <w:r w:rsidRPr="00004C29">
        <w:rPr>
          <w:sz w:val="28"/>
          <w:szCs w:val="28"/>
        </w:rPr>
        <w:t>прием заявления и прилагаемых к нему документов, регистрация заявления;</w:t>
      </w:r>
    </w:p>
    <w:p w:rsidR="008045F3" w:rsidRPr="00004C29" w:rsidRDefault="008045F3" w:rsidP="008045F3">
      <w:pPr>
        <w:ind w:firstLine="709"/>
        <w:jc w:val="both"/>
        <w:rPr>
          <w:sz w:val="28"/>
          <w:szCs w:val="28"/>
        </w:rPr>
      </w:pPr>
      <w:r w:rsidRPr="00004C29">
        <w:rPr>
          <w:sz w:val="28"/>
          <w:szCs w:val="28"/>
        </w:rPr>
        <w:t>рассмотрение представленных заявителем документов и</w:t>
      </w:r>
      <w:r w:rsidRPr="00004C29">
        <w:rPr>
          <w:b/>
          <w:sz w:val="28"/>
          <w:szCs w:val="28"/>
        </w:rPr>
        <w:t xml:space="preserve"> </w:t>
      </w:r>
      <w:r w:rsidRPr="00004C29">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lastRenderedPageBreak/>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8045F3" w:rsidRPr="00004C29" w:rsidRDefault="008045F3" w:rsidP="008045F3">
      <w:pPr>
        <w:ind w:firstLine="709"/>
        <w:jc w:val="both"/>
        <w:rPr>
          <w:sz w:val="28"/>
          <w:szCs w:val="28"/>
        </w:rPr>
      </w:pPr>
      <w:r w:rsidRPr="00004C29">
        <w:rPr>
          <w:sz w:val="28"/>
          <w:szCs w:val="28"/>
        </w:rPr>
        <w:t>передача пакета документов из органа, предоставляющего муниципальную услугу; в многофункциональный центр;</w:t>
      </w:r>
    </w:p>
    <w:p w:rsidR="008045F3" w:rsidRPr="00004C29" w:rsidRDefault="008045F3" w:rsidP="008045F3">
      <w:pPr>
        <w:ind w:firstLine="709"/>
        <w:jc w:val="both"/>
        <w:rPr>
          <w:sz w:val="28"/>
          <w:szCs w:val="28"/>
        </w:rPr>
      </w:pPr>
      <w:r w:rsidRPr="00004C29">
        <w:rPr>
          <w:sz w:val="28"/>
          <w:szCs w:val="28"/>
        </w:rPr>
        <w:t>выдача (направление) результата предоставления муниципальной услуги.</w:t>
      </w:r>
    </w:p>
    <w:p w:rsidR="008045F3" w:rsidRPr="00004C29" w:rsidRDefault="008045F3" w:rsidP="008045F3">
      <w:pPr>
        <w:autoSpaceDE w:val="0"/>
        <w:autoSpaceDN w:val="0"/>
        <w:adjustRightInd w:val="0"/>
        <w:jc w:val="center"/>
        <w:outlineLvl w:val="1"/>
        <w:rPr>
          <w:sz w:val="28"/>
          <w:szCs w:val="28"/>
        </w:rPr>
      </w:pPr>
    </w:p>
    <w:p w:rsidR="008045F3" w:rsidRPr="00004C29" w:rsidRDefault="008045F3" w:rsidP="008045F3">
      <w:pPr>
        <w:autoSpaceDE w:val="0"/>
        <w:autoSpaceDN w:val="0"/>
        <w:adjustRightInd w:val="0"/>
        <w:jc w:val="center"/>
        <w:outlineLvl w:val="1"/>
        <w:rPr>
          <w:sz w:val="28"/>
          <w:szCs w:val="28"/>
        </w:rPr>
      </w:pPr>
      <w:r w:rsidRPr="00004C29">
        <w:rPr>
          <w:sz w:val="28"/>
          <w:szCs w:val="28"/>
        </w:rPr>
        <w:t>Подраздел 3.2. Прием заявления и прилагаемых к нему документов,</w:t>
      </w:r>
    </w:p>
    <w:p w:rsidR="008045F3" w:rsidRDefault="008045F3" w:rsidP="008045F3">
      <w:pPr>
        <w:autoSpaceDE w:val="0"/>
        <w:autoSpaceDN w:val="0"/>
        <w:adjustRightInd w:val="0"/>
        <w:jc w:val="center"/>
        <w:outlineLvl w:val="1"/>
        <w:rPr>
          <w:sz w:val="28"/>
          <w:szCs w:val="28"/>
        </w:rPr>
      </w:pPr>
      <w:r w:rsidRPr="00004C29">
        <w:rPr>
          <w:sz w:val="28"/>
          <w:szCs w:val="28"/>
        </w:rPr>
        <w:t xml:space="preserve"> регистрация заявления</w:t>
      </w:r>
    </w:p>
    <w:p w:rsidR="008045F3" w:rsidRPr="00004C29" w:rsidRDefault="008045F3" w:rsidP="008045F3">
      <w:pPr>
        <w:autoSpaceDE w:val="0"/>
        <w:autoSpaceDN w:val="0"/>
        <w:adjustRightInd w:val="0"/>
        <w:jc w:val="center"/>
        <w:outlineLvl w:val="1"/>
        <w:rPr>
          <w:sz w:val="28"/>
          <w:szCs w:val="28"/>
        </w:rPr>
      </w:pPr>
    </w:p>
    <w:p w:rsidR="008045F3" w:rsidRPr="00004C29" w:rsidRDefault="008045F3" w:rsidP="008045F3">
      <w:pPr>
        <w:ind w:firstLine="709"/>
        <w:jc w:val="both"/>
        <w:rPr>
          <w:sz w:val="28"/>
          <w:szCs w:val="28"/>
        </w:rPr>
      </w:pPr>
      <w:r w:rsidRPr="00004C29">
        <w:rPr>
          <w:sz w:val="28"/>
          <w:szCs w:val="28"/>
        </w:rPr>
        <w:t>3.2.1.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w:t>
      </w:r>
      <w:r w:rsidRPr="00004C29">
        <w:rPr>
          <w:bCs/>
          <w:kern w:val="32"/>
          <w:sz w:val="28"/>
          <w:szCs w:val="28"/>
        </w:rPr>
        <w:t xml:space="preserve"> </w:t>
      </w:r>
      <w:r w:rsidRPr="00004C29">
        <w:rPr>
          <w:sz w:val="28"/>
          <w:szCs w:val="28"/>
        </w:rPr>
        <w:t xml:space="preserve">пунктом 2.6.1 подраздела 2.6 и пунктом 2.7.1 подраздела 2.7 </w:t>
      </w:r>
      <w:r w:rsidRPr="00004C29">
        <w:rPr>
          <w:bCs/>
          <w:kern w:val="32"/>
          <w:sz w:val="28"/>
          <w:szCs w:val="28"/>
        </w:rPr>
        <w:t>регламента</w:t>
      </w:r>
      <w:r w:rsidRPr="00004C29">
        <w:rPr>
          <w:sz w:val="28"/>
          <w:szCs w:val="28"/>
        </w:rPr>
        <w:t xml:space="preserve"> (далее – заявление и прилагаемые к нему документы).</w:t>
      </w:r>
    </w:p>
    <w:p w:rsidR="008045F3" w:rsidRPr="00004C29" w:rsidRDefault="008045F3" w:rsidP="008045F3">
      <w:pPr>
        <w:ind w:firstLine="709"/>
        <w:jc w:val="both"/>
        <w:rPr>
          <w:sz w:val="28"/>
          <w:szCs w:val="28"/>
        </w:rPr>
      </w:pPr>
      <w:r w:rsidRPr="00004C29">
        <w:rPr>
          <w:sz w:val="28"/>
          <w:szCs w:val="28"/>
        </w:rPr>
        <w:t>3.2.2. Прием заявления и прилагаемых к нему документов осуществляется специалистом органа, предоставляющего муниципальную услугу, ответственным за прием документов.</w:t>
      </w:r>
    </w:p>
    <w:p w:rsidR="008045F3" w:rsidRPr="00004C29" w:rsidRDefault="008045F3" w:rsidP="008045F3">
      <w:pPr>
        <w:ind w:firstLine="709"/>
        <w:jc w:val="both"/>
        <w:rPr>
          <w:sz w:val="28"/>
          <w:szCs w:val="28"/>
        </w:rPr>
      </w:pPr>
      <w:r w:rsidRPr="00004C29">
        <w:rPr>
          <w:sz w:val="28"/>
          <w:szCs w:val="28"/>
        </w:rPr>
        <w:t>При личном обращении заявителя специалист, ответственный за прием документов:</w:t>
      </w:r>
    </w:p>
    <w:p w:rsidR="008045F3" w:rsidRPr="00452C44" w:rsidRDefault="008045F3" w:rsidP="008045F3">
      <w:pPr>
        <w:widowControl w:val="0"/>
        <w:suppressAutoHyphens w:val="0"/>
        <w:ind w:firstLine="709"/>
        <w:jc w:val="both"/>
        <w:rPr>
          <w:kern w:val="0"/>
          <w:sz w:val="28"/>
          <w:szCs w:val="28"/>
          <w:lang w:eastAsia="ru-RU"/>
        </w:rPr>
      </w:pPr>
      <w:proofErr w:type="gramStart"/>
      <w:r w:rsidRPr="00E77BE5">
        <w:rPr>
          <w:kern w:val="0"/>
          <w:sz w:val="28"/>
          <w:szCs w:val="28"/>
          <w:lang w:eastAsia="ru-RU"/>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w:t>
      </w:r>
      <w:r w:rsidRPr="00E77BE5">
        <w:rPr>
          <w:kern w:val="0"/>
          <w:lang w:eastAsia="ru-RU"/>
        </w:rPr>
        <w:t xml:space="preserve"> </w:t>
      </w:r>
      <w:r w:rsidRPr="00E77BE5">
        <w:rPr>
          <w:kern w:val="0"/>
          <w:sz w:val="28"/>
          <w:szCs w:val="28"/>
          <w:lang w:eastAsia="ru-RU"/>
        </w:rPr>
        <w:t>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w:t>
      </w:r>
      <w:proofErr w:type="gramEnd"/>
      <w:r w:rsidRPr="00E77BE5">
        <w:rPr>
          <w:kern w:val="0"/>
          <w:sz w:val="28"/>
          <w:szCs w:val="28"/>
          <w:lang w:eastAsia="ru-RU"/>
        </w:rPr>
        <w:t xml:space="preserve"> или юридического лица также полномочия действовать от его имени;</w:t>
      </w:r>
    </w:p>
    <w:p w:rsidR="008045F3" w:rsidRPr="00004C29" w:rsidRDefault="008045F3" w:rsidP="008045F3">
      <w:pPr>
        <w:ind w:firstLine="709"/>
        <w:jc w:val="both"/>
        <w:rPr>
          <w:sz w:val="28"/>
          <w:szCs w:val="28"/>
        </w:rPr>
      </w:pPr>
      <w:r w:rsidRPr="00004C29">
        <w:rPr>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rsidR="008045F3" w:rsidRPr="00004C29" w:rsidRDefault="008045F3" w:rsidP="008045F3">
      <w:pPr>
        <w:ind w:firstLine="709"/>
        <w:jc w:val="both"/>
        <w:rPr>
          <w:sz w:val="28"/>
          <w:szCs w:val="28"/>
        </w:rPr>
      </w:pPr>
      <w:r w:rsidRPr="00004C29">
        <w:rPr>
          <w:sz w:val="28"/>
          <w:szCs w:val="28"/>
        </w:rPr>
        <w:t>сличает данные представленных документов с данными, указанными в заявлении;</w:t>
      </w:r>
    </w:p>
    <w:p w:rsidR="008045F3" w:rsidRPr="00004C29" w:rsidRDefault="008045F3" w:rsidP="008045F3">
      <w:pPr>
        <w:ind w:firstLine="709"/>
        <w:jc w:val="both"/>
        <w:rPr>
          <w:sz w:val="28"/>
          <w:szCs w:val="28"/>
        </w:rPr>
      </w:pPr>
      <w:r w:rsidRPr="00004C29">
        <w:rPr>
          <w:sz w:val="28"/>
          <w:szCs w:val="28"/>
        </w:rPr>
        <w:t>проверяет комплектность документов, представленных заявителем, в соответствии с пунктом 2.6.1 подраздела 2.6 и пунктом 2.7.1 подраздела 2.7 регламента, правильности оформления и содержания представленных документов, соответствия сведений, содержащихся в разных документах, 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8045F3" w:rsidRPr="00004C29" w:rsidRDefault="008045F3" w:rsidP="008045F3">
      <w:pPr>
        <w:ind w:firstLine="709"/>
        <w:jc w:val="both"/>
        <w:rPr>
          <w:sz w:val="28"/>
          <w:szCs w:val="28"/>
        </w:rPr>
      </w:pPr>
      <w:r w:rsidRPr="00004C29">
        <w:rPr>
          <w:sz w:val="28"/>
          <w:szCs w:val="28"/>
        </w:rPr>
        <w:lastRenderedPageBreak/>
        <w:t>при установлении фактов, указанных в пункте 2.9.1 подраздела 2.9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045F3" w:rsidRPr="00004C29" w:rsidRDefault="008045F3" w:rsidP="008045F3">
      <w:pPr>
        <w:ind w:firstLine="709"/>
        <w:jc w:val="both"/>
        <w:rPr>
          <w:sz w:val="28"/>
          <w:szCs w:val="28"/>
        </w:rPr>
      </w:pPr>
      <w:r w:rsidRPr="00004C29">
        <w:rPr>
          <w:sz w:val="28"/>
          <w:szCs w:val="28"/>
        </w:rPr>
        <w:t>при отсутствии оснований для отказа в приеме документов принимает заявление и по просьбе заявителя выдает заявителю копию (второй экземпляр) заявления с проставлением отметки о принятии документов, даты приема документов, фамилия, инициалы, должность и подпись специалиста органа, предоставляющего муниципальную услугу, принявшего документы;</w:t>
      </w:r>
    </w:p>
    <w:p w:rsidR="008045F3" w:rsidRPr="00004C29" w:rsidRDefault="008045F3" w:rsidP="008045F3">
      <w:pPr>
        <w:ind w:firstLine="709"/>
        <w:jc w:val="both"/>
        <w:rPr>
          <w:sz w:val="28"/>
          <w:szCs w:val="28"/>
        </w:rPr>
      </w:pPr>
      <w:r w:rsidRPr="00004C29">
        <w:rPr>
          <w:sz w:val="28"/>
          <w:szCs w:val="28"/>
        </w:rPr>
        <w:t>информирует заявителя о том, что документы, являющиеся результатом предоставления муниципальной услуги, будут выданы (направлены) заявителю в срок, указанный в пункте 2.4.1 подраздела 2.4 регламента.</w:t>
      </w:r>
    </w:p>
    <w:p w:rsidR="008045F3" w:rsidRPr="00004C29" w:rsidRDefault="008045F3" w:rsidP="008045F3">
      <w:pPr>
        <w:ind w:firstLine="709"/>
        <w:jc w:val="both"/>
        <w:rPr>
          <w:sz w:val="28"/>
          <w:szCs w:val="28"/>
        </w:rPr>
      </w:pPr>
      <w:r w:rsidRPr="00004C29">
        <w:rPr>
          <w:sz w:val="28"/>
          <w:szCs w:val="28"/>
        </w:rPr>
        <w:t>3.2.3. Время приема заявления и прилагаемых к нему документов при обращении заявителя лично в орган, предоставляющий муниципальную услугу, составляет не более пятнадцати минут.</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3.2.4. </w:t>
      </w:r>
      <w:r w:rsidRPr="00004C29">
        <w:rPr>
          <w:rFonts w:eastAsia="Calibri"/>
          <w:kern w:val="0"/>
          <w:sz w:val="28"/>
          <w:szCs w:val="28"/>
          <w:lang w:eastAsia="ru-RU"/>
        </w:rPr>
        <w:t>Получение органом, предоставляющим муниципальную услугу, запроса и прилагаемых к нему иных документов от многофункционального центра, осуществляется в соответствии с условиями соглашения о взаимодействии.</w:t>
      </w:r>
    </w:p>
    <w:p w:rsidR="008045F3" w:rsidRPr="00004C29" w:rsidRDefault="008045F3" w:rsidP="008045F3">
      <w:pPr>
        <w:autoSpaceDE w:val="0"/>
        <w:autoSpaceDN w:val="0"/>
        <w:adjustRightInd w:val="0"/>
        <w:ind w:firstLine="709"/>
        <w:jc w:val="both"/>
        <w:rPr>
          <w:rFonts w:eastAsia="Calibri"/>
          <w:kern w:val="0"/>
          <w:sz w:val="28"/>
          <w:szCs w:val="28"/>
          <w:lang w:eastAsia="ru-RU"/>
        </w:rPr>
      </w:pPr>
      <w:proofErr w:type="gramStart"/>
      <w:r w:rsidRPr="00004C29">
        <w:rPr>
          <w:rFonts w:eastAsia="Calibri"/>
          <w:kern w:val="0"/>
          <w:sz w:val="28"/>
          <w:szCs w:val="28"/>
          <w:lang w:eastAsia="ru-RU"/>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электронные документы и (или) электронные образы заявления, и прилагаемых иных документов, принятых от</w:t>
      </w:r>
      <w:proofErr w:type="gramEnd"/>
      <w:r w:rsidRPr="00004C29">
        <w:rPr>
          <w:rFonts w:eastAsia="Calibri"/>
          <w:kern w:val="0"/>
          <w:sz w:val="28"/>
          <w:szCs w:val="28"/>
          <w:lang w:eastAsia="ru-RU"/>
        </w:rPr>
        <w:t xml:space="preserve"> заявителя, </w:t>
      </w:r>
      <w:proofErr w:type="gramStart"/>
      <w:r w:rsidRPr="00004C29">
        <w:rPr>
          <w:rFonts w:eastAsia="Calibri"/>
          <w:kern w:val="0"/>
          <w:sz w:val="28"/>
          <w:szCs w:val="28"/>
          <w:lang w:eastAsia="ru-RU"/>
        </w:rPr>
        <w:t>поданы</w:t>
      </w:r>
      <w:proofErr w:type="gramEnd"/>
      <w:r w:rsidRPr="00004C29">
        <w:rPr>
          <w:rFonts w:eastAsia="Calibri"/>
          <w:kern w:val="0"/>
          <w:sz w:val="28"/>
          <w:szCs w:val="28"/>
          <w:lang w:eastAsia="ru-RU"/>
        </w:rPr>
        <w:t xml:space="preserve"> с использованием информационно-телекоммуникационных технологий.</w:t>
      </w:r>
    </w:p>
    <w:p w:rsidR="008045F3" w:rsidRPr="00004C29" w:rsidRDefault="008045F3" w:rsidP="008045F3">
      <w:pPr>
        <w:ind w:firstLine="709"/>
        <w:jc w:val="both"/>
        <w:rPr>
          <w:kern w:val="0"/>
          <w:sz w:val="28"/>
          <w:szCs w:val="28"/>
          <w:lang w:eastAsia="ru-RU"/>
        </w:rPr>
      </w:pPr>
      <w:r w:rsidRPr="00004C29">
        <w:rPr>
          <w:rFonts w:eastAsia="Calibri"/>
          <w:kern w:val="0"/>
          <w:sz w:val="28"/>
          <w:szCs w:val="28"/>
          <w:lang w:eastAsia="ru-RU"/>
        </w:rPr>
        <w:t xml:space="preserve">Прием от многофункционального центра запроса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запроса и прилагаемых к нему иных документов, специалист, ответственный за прием документов, регистрирует их в </w:t>
      </w:r>
      <w:r w:rsidRPr="00004C29">
        <w:rPr>
          <w:kern w:val="0"/>
          <w:sz w:val="28"/>
          <w:szCs w:val="28"/>
          <w:lang w:eastAsia="ru-RU"/>
        </w:rPr>
        <w:t>реестре предоставления сведений, документов, материалов.</w:t>
      </w:r>
    </w:p>
    <w:p w:rsidR="008045F3" w:rsidRPr="00004C29" w:rsidRDefault="008045F3" w:rsidP="008045F3">
      <w:pPr>
        <w:ind w:firstLine="709"/>
        <w:jc w:val="both"/>
        <w:rPr>
          <w:kern w:val="0"/>
          <w:sz w:val="28"/>
          <w:szCs w:val="28"/>
          <w:lang w:eastAsia="ru-RU"/>
        </w:rPr>
      </w:pPr>
      <w:r w:rsidRPr="00004C29">
        <w:rPr>
          <w:rFonts w:eastAsia="Calibri"/>
          <w:kern w:val="0"/>
          <w:sz w:val="28"/>
          <w:szCs w:val="28"/>
          <w:lang w:eastAsia="ru-RU"/>
        </w:rPr>
        <w:t xml:space="preserve"> 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запроса и прилагаемых к нему иных документов на бумажных носителях.</w:t>
      </w:r>
    </w:p>
    <w:p w:rsidR="008045F3" w:rsidRPr="00004C29" w:rsidRDefault="008045F3" w:rsidP="008045F3">
      <w:pPr>
        <w:ind w:firstLine="709"/>
        <w:jc w:val="both"/>
        <w:rPr>
          <w:sz w:val="28"/>
          <w:szCs w:val="28"/>
        </w:rPr>
      </w:pPr>
      <w:r w:rsidRPr="00004C29">
        <w:rPr>
          <w:sz w:val="28"/>
          <w:szCs w:val="28"/>
        </w:rPr>
        <w:lastRenderedPageBreak/>
        <w:t>3.2.5. Принятое заявление и прилагаемые к нему документы специалист, ответственный за прием документов, обязан в тот же день передать специалисту органа, предоставляющему муниципальную услугу, осуществляющему регистрацию входящей корреспонденции.</w:t>
      </w:r>
    </w:p>
    <w:p w:rsidR="008045F3" w:rsidRPr="00004C29" w:rsidRDefault="008045F3" w:rsidP="008045F3">
      <w:pPr>
        <w:ind w:firstLine="709"/>
        <w:jc w:val="both"/>
        <w:rPr>
          <w:sz w:val="28"/>
          <w:szCs w:val="28"/>
        </w:rPr>
      </w:pPr>
      <w:r w:rsidRPr="00004C29">
        <w:rPr>
          <w:sz w:val="28"/>
          <w:szCs w:val="28"/>
        </w:rPr>
        <w:t xml:space="preserve">3.2.6. </w:t>
      </w:r>
      <w:proofErr w:type="gramStart"/>
      <w:r w:rsidRPr="00004C29">
        <w:rPr>
          <w:sz w:val="28"/>
          <w:szCs w:val="28"/>
        </w:rPr>
        <w:t xml:space="preserve">Специалист органа, предоставляющего муниципальную услугу, осуществляющий регистрацию входящей корреспонденции, обязан принять, обеспечить регистрацию полученных заявления и прилагаемых к нему документов в системе электронного документооборота в день их поступления, и передать главе </w:t>
      </w:r>
      <w:r>
        <w:rPr>
          <w:sz w:val="28"/>
          <w:szCs w:val="28"/>
        </w:rPr>
        <w:t>Поселкового</w:t>
      </w:r>
      <w:r w:rsidRPr="00004C29">
        <w:rPr>
          <w:sz w:val="28"/>
          <w:szCs w:val="28"/>
        </w:rPr>
        <w:t xml:space="preserve"> сельского поселения Тимашевского района, для определения ответственного исполнителя за предоставление муниципальной услуги.</w:t>
      </w:r>
      <w:proofErr w:type="gramEnd"/>
    </w:p>
    <w:p w:rsidR="008045F3" w:rsidRPr="00004C29" w:rsidRDefault="008045F3" w:rsidP="008045F3">
      <w:pPr>
        <w:ind w:firstLine="709"/>
        <w:jc w:val="both"/>
        <w:rPr>
          <w:sz w:val="28"/>
          <w:szCs w:val="28"/>
        </w:rPr>
      </w:pPr>
      <w:r w:rsidRPr="00004C29">
        <w:rPr>
          <w:sz w:val="28"/>
          <w:szCs w:val="28"/>
        </w:rPr>
        <w:t>3.2.7.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раздела 2 регламента.</w:t>
      </w:r>
    </w:p>
    <w:p w:rsidR="008045F3" w:rsidRPr="00004C29" w:rsidRDefault="008045F3" w:rsidP="008045F3">
      <w:pPr>
        <w:ind w:firstLine="709"/>
        <w:jc w:val="both"/>
        <w:rPr>
          <w:sz w:val="28"/>
          <w:szCs w:val="28"/>
        </w:rPr>
      </w:pPr>
      <w:r w:rsidRPr="00004C29">
        <w:rPr>
          <w:sz w:val="28"/>
          <w:szCs w:val="28"/>
        </w:rPr>
        <w:t>3.2.8. Результатом административной процедуры является:</w:t>
      </w:r>
    </w:p>
    <w:p w:rsidR="008045F3" w:rsidRPr="00004C29" w:rsidRDefault="008045F3" w:rsidP="008045F3">
      <w:pPr>
        <w:ind w:firstLine="709"/>
        <w:jc w:val="both"/>
        <w:rPr>
          <w:sz w:val="28"/>
          <w:szCs w:val="28"/>
        </w:rPr>
      </w:pPr>
      <w:r w:rsidRPr="00004C29">
        <w:rPr>
          <w:sz w:val="28"/>
          <w:szCs w:val="28"/>
        </w:rPr>
        <w:t xml:space="preserve">регистрация в органе, предоставляющем муниципальную услугу, заявления и прилагаемых к нему документов, и выдача заявителю копии заявления с отметкой о получении документов, или </w:t>
      </w:r>
    </w:p>
    <w:p w:rsidR="008045F3" w:rsidRPr="00004C29" w:rsidRDefault="008045F3" w:rsidP="008045F3">
      <w:pPr>
        <w:ind w:firstLine="709"/>
        <w:jc w:val="both"/>
        <w:rPr>
          <w:sz w:val="28"/>
          <w:szCs w:val="28"/>
        </w:rPr>
      </w:pPr>
      <w:r w:rsidRPr="00004C29">
        <w:rPr>
          <w:sz w:val="28"/>
          <w:szCs w:val="28"/>
        </w:rPr>
        <w:t>отказ в приеме документов, при выявлении оснований для отказа в приеме документов (по желанию заявителя выдается в письменной форме на бумажном носителе с указанием причин отказа).</w:t>
      </w:r>
    </w:p>
    <w:p w:rsidR="008045F3" w:rsidRPr="00004C29" w:rsidRDefault="008045F3" w:rsidP="008045F3">
      <w:pPr>
        <w:ind w:firstLine="709"/>
        <w:jc w:val="both"/>
        <w:rPr>
          <w:sz w:val="28"/>
          <w:szCs w:val="28"/>
        </w:rPr>
      </w:pPr>
      <w:r w:rsidRPr="00004C29">
        <w:rPr>
          <w:sz w:val="28"/>
          <w:szCs w:val="28"/>
        </w:rPr>
        <w:t>3.2.9.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3.2.10. Срок административной процедуры по приему запроса и прилагаемых к нему документов, регистрации запроса – 1 (один) рабочий день со дня поступления запроса в орган, предоставляющий муниципальную услугу.</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3.2.10. Исполнение данной административной процедуры возложено на специалиста, ответственного за прием документов. </w:t>
      </w:r>
    </w:p>
    <w:p w:rsidR="008045F3" w:rsidRPr="00004C29" w:rsidRDefault="008045F3" w:rsidP="008045F3">
      <w:pPr>
        <w:tabs>
          <w:tab w:val="left" w:pos="1134"/>
        </w:tabs>
        <w:jc w:val="both"/>
        <w:rPr>
          <w:sz w:val="28"/>
          <w:szCs w:val="28"/>
        </w:rPr>
      </w:pPr>
    </w:p>
    <w:p w:rsidR="008045F3" w:rsidRDefault="008045F3" w:rsidP="008045F3">
      <w:pPr>
        <w:widowControl w:val="0"/>
        <w:tabs>
          <w:tab w:val="left" w:pos="567"/>
          <w:tab w:val="left" w:pos="709"/>
        </w:tabs>
        <w:autoSpaceDE w:val="0"/>
        <w:autoSpaceDN w:val="0"/>
        <w:ind w:firstLine="709"/>
        <w:jc w:val="center"/>
        <w:rPr>
          <w:kern w:val="0"/>
          <w:sz w:val="28"/>
          <w:szCs w:val="28"/>
          <w:lang w:eastAsia="ru-RU"/>
        </w:rPr>
      </w:pPr>
      <w:r w:rsidRPr="00004C29">
        <w:rPr>
          <w:rFonts w:eastAsia="Calibri"/>
          <w:kern w:val="0"/>
          <w:sz w:val="28"/>
          <w:szCs w:val="28"/>
          <w:lang w:eastAsia="en-US"/>
        </w:rPr>
        <w:t xml:space="preserve">Подраздел 3.3. </w:t>
      </w:r>
      <w:r w:rsidRPr="00004C29">
        <w:rPr>
          <w:kern w:val="0"/>
          <w:sz w:val="28"/>
          <w:szCs w:val="28"/>
          <w:lang w:eastAsia="ru-RU"/>
        </w:rPr>
        <w:t>Рассмотрение представленных заявителем</w:t>
      </w:r>
      <w:r>
        <w:rPr>
          <w:kern w:val="0"/>
          <w:sz w:val="28"/>
          <w:szCs w:val="28"/>
          <w:lang w:eastAsia="ru-RU"/>
        </w:rPr>
        <w:t xml:space="preserve"> </w:t>
      </w:r>
      <w:r w:rsidRPr="00004C29">
        <w:rPr>
          <w:kern w:val="0"/>
          <w:sz w:val="28"/>
          <w:szCs w:val="28"/>
          <w:lang w:eastAsia="ru-RU"/>
        </w:rPr>
        <w:t>документов и</w:t>
      </w:r>
      <w:r>
        <w:rPr>
          <w:b/>
          <w:kern w:val="0"/>
          <w:sz w:val="28"/>
          <w:szCs w:val="28"/>
          <w:lang w:eastAsia="ru-RU"/>
        </w:rPr>
        <w:t xml:space="preserve"> </w:t>
      </w:r>
      <w:r w:rsidRPr="00004C29">
        <w:rPr>
          <w:kern w:val="0"/>
          <w:sz w:val="28"/>
          <w:szCs w:val="28"/>
          <w:lang w:eastAsia="ru-RU"/>
        </w:rPr>
        <w:t>формирование, направление межведомственных запросов</w:t>
      </w:r>
      <w:r>
        <w:rPr>
          <w:kern w:val="0"/>
          <w:sz w:val="28"/>
          <w:szCs w:val="28"/>
          <w:lang w:eastAsia="ru-RU"/>
        </w:rPr>
        <w:t xml:space="preserve"> </w:t>
      </w:r>
      <w:r w:rsidRPr="00004C29">
        <w:rPr>
          <w:kern w:val="0"/>
          <w:sz w:val="28"/>
          <w:szCs w:val="28"/>
          <w:lang w:eastAsia="ru-RU"/>
        </w:rPr>
        <w:t>в органы</w:t>
      </w:r>
      <w:r>
        <w:rPr>
          <w:kern w:val="0"/>
          <w:sz w:val="28"/>
          <w:szCs w:val="28"/>
          <w:lang w:eastAsia="ru-RU"/>
        </w:rPr>
        <w:t xml:space="preserve"> </w:t>
      </w:r>
      <w:r w:rsidRPr="00004C29">
        <w:rPr>
          <w:kern w:val="0"/>
          <w:sz w:val="28"/>
          <w:szCs w:val="28"/>
          <w:lang w:eastAsia="ru-RU"/>
        </w:rPr>
        <w:t>(организации), участвующие в предоставлении муниципальной услуги</w:t>
      </w:r>
    </w:p>
    <w:p w:rsidR="008045F3" w:rsidRPr="00004C29" w:rsidRDefault="008045F3" w:rsidP="008045F3">
      <w:pPr>
        <w:widowControl w:val="0"/>
        <w:tabs>
          <w:tab w:val="left" w:pos="567"/>
          <w:tab w:val="left" w:pos="709"/>
        </w:tabs>
        <w:autoSpaceDE w:val="0"/>
        <w:autoSpaceDN w:val="0"/>
        <w:ind w:firstLine="709"/>
        <w:jc w:val="center"/>
        <w:rPr>
          <w:rFonts w:eastAsia="Calibri"/>
          <w:kern w:val="0"/>
          <w:sz w:val="28"/>
          <w:szCs w:val="28"/>
          <w:lang w:eastAsia="en-US"/>
        </w:rPr>
      </w:pPr>
    </w:p>
    <w:p w:rsidR="008045F3" w:rsidRPr="00004C29" w:rsidRDefault="008045F3" w:rsidP="008045F3">
      <w:pPr>
        <w:widowControl w:val="0"/>
        <w:tabs>
          <w:tab w:val="left" w:pos="1701"/>
        </w:tabs>
        <w:ind w:firstLine="709"/>
        <w:jc w:val="both"/>
        <w:rPr>
          <w:kern w:val="0"/>
          <w:sz w:val="28"/>
          <w:szCs w:val="28"/>
          <w:lang w:eastAsia="ru-RU"/>
        </w:rPr>
      </w:pPr>
      <w:r w:rsidRPr="00004C29">
        <w:rPr>
          <w:kern w:val="0"/>
          <w:sz w:val="28"/>
          <w:szCs w:val="28"/>
          <w:lang w:eastAsia="ru-RU"/>
        </w:rPr>
        <w:t>3.3.1. Основанием для начала административной процедуры является получение зарегистрированных заявления и прилагаемых к нему документов специалистом органа, предоставляющего муниципальную услугу, определенным в качестве ответственного исполнителя за предоставление муниципальной услуги (далее – специалист, ответственный за предоставление муниципальной услуги).</w:t>
      </w:r>
    </w:p>
    <w:p w:rsidR="008045F3" w:rsidRPr="00004C29" w:rsidRDefault="008045F3" w:rsidP="008045F3">
      <w:pPr>
        <w:widowControl w:val="0"/>
        <w:tabs>
          <w:tab w:val="left" w:pos="142"/>
        </w:tabs>
        <w:ind w:firstLine="709"/>
        <w:jc w:val="both"/>
        <w:rPr>
          <w:kern w:val="0"/>
          <w:sz w:val="28"/>
          <w:szCs w:val="28"/>
          <w:lang w:eastAsia="ru-RU"/>
        </w:rPr>
      </w:pPr>
      <w:r w:rsidRPr="00004C29">
        <w:rPr>
          <w:kern w:val="0"/>
          <w:sz w:val="28"/>
          <w:szCs w:val="28"/>
          <w:lang w:eastAsia="ru-RU"/>
        </w:rPr>
        <w:t xml:space="preserve">3.3.2. По результатам рассмотрения заявления и прилагаемых к нему документов, специалист, ответственный за предоставление муниципальной услуги, в течение рабочего дня со дня получения документов, при </w:t>
      </w:r>
      <w:r w:rsidRPr="00004C29">
        <w:rPr>
          <w:kern w:val="0"/>
          <w:sz w:val="28"/>
          <w:szCs w:val="28"/>
          <w:lang w:eastAsia="ru-RU"/>
        </w:rPr>
        <w:lastRenderedPageBreak/>
        <w:t>непредставлении заявителем по собственной инициативе документов, указанных в подразделе 2.7 регламента:</w:t>
      </w:r>
    </w:p>
    <w:p w:rsidR="008045F3" w:rsidRPr="00004C29" w:rsidRDefault="008045F3" w:rsidP="008045F3">
      <w:pPr>
        <w:widowControl w:val="0"/>
        <w:tabs>
          <w:tab w:val="left" w:pos="142"/>
        </w:tabs>
        <w:ind w:firstLine="709"/>
        <w:jc w:val="both"/>
        <w:rPr>
          <w:kern w:val="0"/>
          <w:sz w:val="28"/>
          <w:szCs w:val="28"/>
          <w:lang w:eastAsia="ru-RU"/>
        </w:rPr>
      </w:pPr>
      <w:r w:rsidRPr="00004C29">
        <w:rPr>
          <w:kern w:val="0"/>
          <w:sz w:val="28"/>
          <w:szCs w:val="28"/>
          <w:lang w:eastAsia="ru-RU"/>
        </w:rPr>
        <w:t>1) обеспечивает подготовку межведомственного запроса в соответствующий орган, согласно подразделу 2.7 раздела 2 регламента;</w:t>
      </w:r>
    </w:p>
    <w:p w:rsidR="008045F3" w:rsidRPr="00004C29" w:rsidRDefault="008045F3" w:rsidP="008045F3">
      <w:pPr>
        <w:widowControl w:val="0"/>
        <w:tabs>
          <w:tab w:val="left" w:pos="142"/>
        </w:tabs>
        <w:autoSpaceDE w:val="0"/>
        <w:autoSpaceDN w:val="0"/>
        <w:adjustRightInd w:val="0"/>
        <w:ind w:firstLine="709"/>
        <w:jc w:val="both"/>
        <w:outlineLvl w:val="2"/>
        <w:rPr>
          <w:kern w:val="0"/>
          <w:sz w:val="28"/>
          <w:szCs w:val="28"/>
          <w:lang w:eastAsia="ru-RU"/>
        </w:rPr>
      </w:pPr>
      <w:r w:rsidRPr="00004C29">
        <w:rPr>
          <w:kern w:val="0"/>
          <w:sz w:val="28"/>
          <w:szCs w:val="28"/>
          <w:lang w:eastAsia="ru-RU"/>
        </w:rPr>
        <w:t>Межведомственные запросы о предоставлении запрашиваемых сведений готовятся:</w:t>
      </w:r>
    </w:p>
    <w:p w:rsidR="008045F3" w:rsidRPr="00004C29" w:rsidRDefault="008045F3" w:rsidP="008045F3">
      <w:pPr>
        <w:widowControl w:val="0"/>
        <w:tabs>
          <w:tab w:val="left" w:pos="142"/>
        </w:tabs>
        <w:autoSpaceDE w:val="0"/>
        <w:autoSpaceDN w:val="0"/>
        <w:adjustRightInd w:val="0"/>
        <w:ind w:firstLine="709"/>
        <w:jc w:val="both"/>
        <w:outlineLvl w:val="2"/>
        <w:rPr>
          <w:kern w:val="0"/>
          <w:sz w:val="28"/>
          <w:szCs w:val="28"/>
          <w:lang w:eastAsia="ru-RU"/>
        </w:rPr>
      </w:pPr>
      <w:r w:rsidRPr="00004C29">
        <w:rPr>
          <w:kern w:val="0"/>
          <w:sz w:val="28"/>
          <w:szCs w:val="28"/>
          <w:lang w:eastAsia="ru-RU"/>
        </w:rPr>
        <w:t>в форме электронного документа согласно утвержденным формам запроса, который подписывается электронной цифровой подписью, или</w:t>
      </w:r>
    </w:p>
    <w:p w:rsidR="008045F3" w:rsidRPr="00004C29" w:rsidRDefault="008045F3" w:rsidP="008045F3">
      <w:pPr>
        <w:widowControl w:val="0"/>
        <w:tabs>
          <w:tab w:val="left" w:pos="142"/>
        </w:tabs>
        <w:autoSpaceDE w:val="0"/>
        <w:autoSpaceDN w:val="0"/>
        <w:adjustRightInd w:val="0"/>
        <w:ind w:firstLine="709"/>
        <w:jc w:val="both"/>
        <w:outlineLvl w:val="2"/>
        <w:rPr>
          <w:kern w:val="0"/>
          <w:sz w:val="28"/>
          <w:szCs w:val="28"/>
          <w:lang w:eastAsia="ru-RU"/>
        </w:rPr>
      </w:pPr>
      <w:r w:rsidRPr="00004C29">
        <w:rPr>
          <w:kern w:val="0"/>
          <w:sz w:val="28"/>
          <w:szCs w:val="28"/>
          <w:lang w:eastAsia="ru-RU"/>
        </w:rPr>
        <w:t>на бумажном носителе, согласно требованиям, предусмотренным пунктами 1-8 части 1 статьи 7.2 Федерального закона № 210-ФЗ;</w:t>
      </w:r>
    </w:p>
    <w:p w:rsidR="008045F3" w:rsidRPr="00004C29" w:rsidRDefault="008045F3" w:rsidP="008045F3">
      <w:pPr>
        <w:widowControl w:val="0"/>
        <w:tabs>
          <w:tab w:val="left" w:pos="142"/>
        </w:tabs>
        <w:autoSpaceDE w:val="0"/>
        <w:autoSpaceDN w:val="0"/>
        <w:adjustRightInd w:val="0"/>
        <w:ind w:firstLine="709"/>
        <w:jc w:val="both"/>
        <w:outlineLvl w:val="2"/>
        <w:rPr>
          <w:kern w:val="0"/>
          <w:sz w:val="28"/>
          <w:szCs w:val="28"/>
          <w:lang w:eastAsia="ru-RU"/>
        </w:rPr>
      </w:pPr>
      <w:r w:rsidRPr="00004C29">
        <w:rPr>
          <w:kern w:val="0"/>
          <w:sz w:val="28"/>
          <w:szCs w:val="28"/>
          <w:lang w:eastAsia="ru-RU"/>
        </w:rPr>
        <w:t>2) направляет межведомственный запрос в государственный орган, в распоряжении которого находится указанный документ:</w:t>
      </w:r>
    </w:p>
    <w:p w:rsidR="008045F3" w:rsidRPr="00004C29" w:rsidRDefault="008045F3" w:rsidP="008045F3">
      <w:pPr>
        <w:widowControl w:val="0"/>
        <w:tabs>
          <w:tab w:val="left" w:pos="142"/>
        </w:tabs>
        <w:autoSpaceDE w:val="0"/>
        <w:autoSpaceDN w:val="0"/>
        <w:adjustRightInd w:val="0"/>
        <w:ind w:firstLine="709"/>
        <w:jc w:val="both"/>
        <w:outlineLvl w:val="2"/>
        <w:rPr>
          <w:kern w:val="0"/>
          <w:sz w:val="28"/>
          <w:szCs w:val="28"/>
          <w:lang w:eastAsia="ru-RU"/>
        </w:rPr>
      </w:pPr>
      <w:r w:rsidRPr="00004C29">
        <w:rPr>
          <w:kern w:val="0"/>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p>
    <w:p w:rsidR="008045F3" w:rsidRPr="00004C29" w:rsidRDefault="008045F3" w:rsidP="008045F3">
      <w:pPr>
        <w:widowControl w:val="0"/>
        <w:tabs>
          <w:tab w:val="left" w:pos="142"/>
        </w:tabs>
        <w:ind w:firstLine="709"/>
        <w:jc w:val="both"/>
        <w:rPr>
          <w:kern w:val="0"/>
          <w:sz w:val="28"/>
          <w:szCs w:val="28"/>
          <w:lang w:eastAsia="ru-RU"/>
        </w:rPr>
      </w:pPr>
      <w:r w:rsidRPr="00004C29">
        <w:rPr>
          <w:kern w:val="0"/>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запроса;</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3.3.3. </w:t>
      </w:r>
      <w:proofErr w:type="gramStart"/>
      <w:r w:rsidRPr="00004C29">
        <w:rPr>
          <w:kern w:val="0"/>
          <w:sz w:val="28"/>
          <w:szCs w:val="28"/>
          <w:lang w:eastAsia="ru-RU"/>
        </w:rPr>
        <w:t>Специалист, ответственный за предоставление муниципальной услуги, в течение 1 (одного) рабочего дня с даты получения ответов на межведомственные запросы, формирует пакет документов, состоящий из заявления, документов (сведений, содержащихся в них), полученных в рамках межведомственного взаимодействия, согласно подразделу 2.7 регламента, документов, представленных заявителем, в соответствии с пунктом 2.6.1 подраздела 2.6 регламента (далее – пакет документов).</w:t>
      </w:r>
      <w:proofErr w:type="gramEnd"/>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3.3.4. Критерием принятия решения является непредставление заявителем по собственной инициативе документов, указанных в подразделе 2.7 раздела 2 регламента.</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3.3.5.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 </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3.3.6.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3.3.7. Исполнение данной административной процедуры возложено на специалиста, ответственного за предоставление муниципальной услуги.</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3.3.8. Срок выполнения административной процедуры составляет 6 (шесть) рабочих дней со дня регистрации запроса в органе, предоставляющем муниципальную услугу.</w:t>
      </w:r>
    </w:p>
    <w:p w:rsidR="008045F3" w:rsidRPr="00004C29" w:rsidRDefault="008045F3" w:rsidP="008045F3">
      <w:pPr>
        <w:ind w:firstLine="851"/>
        <w:jc w:val="center"/>
        <w:rPr>
          <w:sz w:val="28"/>
          <w:szCs w:val="28"/>
        </w:rPr>
      </w:pPr>
    </w:p>
    <w:p w:rsidR="008045F3" w:rsidRPr="00004C29" w:rsidRDefault="008045F3" w:rsidP="008045F3">
      <w:pPr>
        <w:ind w:firstLine="851"/>
        <w:jc w:val="center"/>
        <w:rPr>
          <w:sz w:val="28"/>
          <w:szCs w:val="28"/>
        </w:rPr>
      </w:pPr>
      <w:r w:rsidRPr="00004C29">
        <w:rPr>
          <w:sz w:val="28"/>
          <w:szCs w:val="28"/>
        </w:rPr>
        <w:t xml:space="preserve">Подраздел 3.4. Принятие решения о предоставлении муниципальной услуги и формирование результата муниципальной услуги органом, </w:t>
      </w:r>
    </w:p>
    <w:p w:rsidR="008045F3" w:rsidRDefault="008045F3" w:rsidP="008045F3">
      <w:pPr>
        <w:ind w:firstLine="851"/>
        <w:jc w:val="center"/>
        <w:rPr>
          <w:sz w:val="28"/>
          <w:szCs w:val="28"/>
        </w:rPr>
      </w:pPr>
      <w:proofErr w:type="gramStart"/>
      <w:r w:rsidRPr="00004C29">
        <w:rPr>
          <w:sz w:val="28"/>
          <w:szCs w:val="28"/>
        </w:rPr>
        <w:t>предоставляющим</w:t>
      </w:r>
      <w:proofErr w:type="gramEnd"/>
      <w:r w:rsidRPr="00004C29">
        <w:rPr>
          <w:sz w:val="28"/>
          <w:szCs w:val="28"/>
        </w:rPr>
        <w:t xml:space="preserve"> муниципальную услугу</w:t>
      </w:r>
    </w:p>
    <w:p w:rsidR="008045F3" w:rsidRPr="00004C29" w:rsidRDefault="008045F3" w:rsidP="008045F3">
      <w:pPr>
        <w:ind w:firstLine="851"/>
        <w:jc w:val="center"/>
        <w:rPr>
          <w:rFonts w:eastAsia="Calibri"/>
          <w:sz w:val="28"/>
          <w:szCs w:val="28"/>
        </w:rPr>
      </w:pPr>
    </w:p>
    <w:p w:rsidR="008045F3" w:rsidRPr="00004C29" w:rsidRDefault="008045F3" w:rsidP="008045F3">
      <w:pPr>
        <w:ind w:firstLine="709"/>
        <w:jc w:val="both"/>
        <w:rPr>
          <w:sz w:val="28"/>
          <w:szCs w:val="28"/>
        </w:rPr>
      </w:pPr>
      <w:r w:rsidRPr="00004C29">
        <w:rPr>
          <w:sz w:val="28"/>
          <w:szCs w:val="28"/>
        </w:rPr>
        <w:lastRenderedPageBreak/>
        <w:t>3.4.1.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или об отказе в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3.4.2. Рассмотрение заявления и документов, необходимых для предоставления муниципальной услуги, осуществляется в следующем порядке:</w:t>
      </w:r>
    </w:p>
    <w:p w:rsidR="008045F3" w:rsidRPr="00004C29" w:rsidRDefault="008045F3" w:rsidP="008045F3">
      <w:pPr>
        <w:ind w:firstLine="709"/>
        <w:jc w:val="both"/>
        <w:rPr>
          <w:sz w:val="28"/>
          <w:szCs w:val="28"/>
        </w:rPr>
      </w:pPr>
      <w:r w:rsidRPr="00004C29">
        <w:rPr>
          <w:sz w:val="28"/>
          <w:szCs w:val="28"/>
        </w:rPr>
        <w:t xml:space="preserve">1) специалист, ответственный за предоставление муниципальной услуги, рассматривает: </w:t>
      </w:r>
    </w:p>
    <w:p w:rsidR="008045F3" w:rsidRPr="00004C29" w:rsidRDefault="008045F3" w:rsidP="008045F3">
      <w:pPr>
        <w:ind w:firstLine="709"/>
        <w:jc w:val="both"/>
        <w:rPr>
          <w:sz w:val="28"/>
          <w:szCs w:val="28"/>
        </w:rPr>
      </w:pPr>
      <w:r w:rsidRPr="00004C29">
        <w:rPr>
          <w:sz w:val="28"/>
          <w:szCs w:val="28"/>
        </w:rPr>
        <w:t>на полноту и правильность оформления предоставленных заявителем документов, в соответствии с подразделом 2.6 настоящего регламента;</w:t>
      </w:r>
    </w:p>
    <w:p w:rsidR="008045F3" w:rsidRPr="00004C29" w:rsidRDefault="008045F3" w:rsidP="008045F3">
      <w:pPr>
        <w:ind w:firstLine="709"/>
        <w:jc w:val="both"/>
        <w:rPr>
          <w:sz w:val="28"/>
          <w:szCs w:val="28"/>
        </w:rPr>
      </w:pPr>
      <w:r w:rsidRPr="00004C29">
        <w:rPr>
          <w:sz w:val="28"/>
          <w:szCs w:val="28"/>
        </w:rPr>
        <w:t>на полноту документов, полученных в рамках межведомственного взаимодействия, в соответствии с подразделом 2.7 настоящего регламента.</w:t>
      </w:r>
    </w:p>
    <w:p w:rsidR="008045F3" w:rsidRPr="00004C29" w:rsidRDefault="008045F3" w:rsidP="008045F3">
      <w:pPr>
        <w:ind w:firstLine="709"/>
        <w:jc w:val="both"/>
        <w:rPr>
          <w:sz w:val="28"/>
          <w:szCs w:val="28"/>
        </w:rPr>
      </w:pPr>
      <w:r w:rsidRPr="00004C29">
        <w:rPr>
          <w:sz w:val="28"/>
          <w:szCs w:val="28"/>
        </w:rPr>
        <w:t>2) по итогам рассмотрения документов принимается решение о предоставлении муниципальной услуги либо 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подраздела 2.10 регламента.</w:t>
      </w:r>
    </w:p>
    <w:p w:rsidR="008045F3" w:rsidRPr="00004C29" w:rsidRDefault="008045F3" w:rsidP="008045F3">
      <w:pPr>
        <w:ind w:right="-1" w:firstLine="709"/>
        <w:jc w:val="both"/>
        <w:rPr>
          <w:sz w:val="28"/>
          <w:szCs w:val="28"/>
        </w:rPr>
      </w:pPr>
      <w:r w:rsidRPr="00004C29">
        <w:rPr>
          <w:sz w:val="28"/>
          <w:szCs w:val="28"/>
        </w:rPr>
        <w:t>3.4.3. Подготовка документов, являющихся результатом предоставления муниципальной услуги.</w:t>
      </w:r>
    </w:p>
    <w:p w:rsidR="008045F3" w:rsidRPr="00004C29" w:rsidRDefault="008045F3" w:rsidP="008045F3">
      <w:pPr>
        <w:tabs>
          <w:tab w:val="left" w:pos="1134"/>
        </w:tabs>
        <w:ind w:firstLine="709"/>
        <w:jc w:val="both"/>
        <w:rPr>
          <w:sz w:val="28"/>
          <w:szCs w:val="28"/>
        </w:rPr>
      </w:pPr>
      <w:r w:rsidRPr="00004C29">
        <w:rPr>
          <w:sz w:val="28"/>
          <w:szCs w:val="28"/>
        </w:rPr>
        <w:t xml:space="preserve">3.4.3.1. При принятии решения о предоставлении муниципальной услуги специалист, ответственный за предоставление муниципальной услуги, в течение 1 (одного) рабочего дня осуществляет подготовку проекта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по форме согласно приложению № 3 </w:t>
      </w:r>
      <w:r w:rsidRPr="00004C29">
        <w:rPr>
          <w:rFonts w:eastAsia="Calibri"/>
          <w:kern w:val="0"/>
          <w:sz w:val="28"/>
          <w:szCs w:val="28"/>
          <w:lang w:eastAsia="en-US"/>
        </w:rPr>
        <w:t>к настоящему регламенту.</w:t>
      </w:r>
    </w:p>
    <w:p w:rsidR="008045F3" w:rsidRPr="00004C29" w:rsidRDefault="008045F3" w:rsidP="008045F3">
      <w:pPr>
        <w:ind w:firstLine="709"/>
        <w:jc w:val="both"/>
        <w:rPr>
          <w:sz w:val="28"/>
          <w:szCs w:val="28"/>
        </w:rPr>
      </w:pPr>
      <w:r w:rsidRPr="00004C29">
        <w:rPr>
          <w:sz w:val="28"/>
          <w:szCs w:val="28"/>
        </w:rPr>
        <w:t>3.4.3.2. При принятии решения об отказе в предоставлении муниципальной услуги специалист, ответственный за предоставление муниципальной услуги, 1 (одного) рабочего дня готовит проект уведомления об отказе в предоставлении муниципальной услуги.</w:t>
      </w:r>
    </w:p>
    <w:p w:rsidR="008045F3" w:rsidRPr="00004C29" w:rsidRDefault="008045F3" w:rsidP="008045F3">
      <w:pPr>
        <w:ind w:right="-1" w:firstLine="709"/>
        <w:jc w:val="both"/>
        <w:rPr>
          <w:sz w:val="28"/>
          <w:szCs w:val="28"/>
        </w:rPr>
      </w:pPr>
      <w:r w:rsidRPr="00004C29">
        <w:rPr>
          <w:sz w:val="28"/>
          <w:szCs w:val="28"/>
        </w:rPr>
        <w:t>3.4.4. Подписание и регистрация документов, являющихся результатом предоставления муниципальной услуги.</w:t>
      </w:r>
    </w:p>
    <w:p w:rsidR="008045F3" w:rsidRPr="00004C29" w:rsidRDefault="008045F3" w:rsidP="008045F3">
      <w:pPr>
        <w:tabs>
          <w:tab w:val="left" w:pos="1134"/>
        </w:tabs>
        <w:ind w:firstLine="709"/>
        <w:jc w:val="both"/>
        <w:rPr>
          <w:sz w:val="28"/>
          <w:szCs w:val="28"/>
        </w:rPr>
      </w:pPr>
      <w:r w:rsidRPr="00004C29">
        <w:rPr>
          <w:sz w:val="28"/>
          <w:szCs w:val="28"/>
        </w:rPr>
        <w:t>3.4.4.1. Согласование решения об использовании донного грунта, извлеченного при проведении дноуглубительных и других работ или уведомления об отказе в предоставлении муниципальной услуги, осуществляется специалистом администрации в течение 1 (одного) рабочего дня.</w:t>
      </w:r>
    </w:p>
    <w:p w:rsidR="008045F3" w:rsidRPr="00004C29" w:rsidRDefault="008045F3" w:rsidP="008045F3">
      <w:pPr>
        <w:tabs>
          <w:tab w:val="left" w:pos="1134"/>
        </w:tabs>
        <w:ind w:firstLine="709"/>
        <w:jc w:val="both"/>
        <w:rPr>
          <w:sz w:val="28"/>
          <w:szCs w:val="28"/>
        </w:rPr>
      </w:pPr>
      <w:r w:rsidRPr="00004C29">
        <w:rPr>
          <w:sz w:val="28"/>
          <w:szCs w:val="28"/>
        </w:rPr>
        <w:t xml:space="preserve">3.4.4.2. Подписание решения об использовании донного грунта, извлеченного при проведении дноуглубительных и других работ или уведомление об отказе в предоставлении муниципальной услуги, осуществляется главой </w:t>
      </w:r>
      <w:r>
        <w:rPr>
          <w:sz w:val="28"/>
          <w:szCs w:val="28"/>
        </w:rPr>
        <w:t>Поселкового</w:t>
      </w:r>
      <w:r w:rsidRPr="00004C29">
        <w:rPr>
          <w:sz w:val="28"/>
          <w:szCs w:val="28"/>
        </w:rPr>
        <w:t xml:space="preserve"> сельского поселения Тимашевского района в течение 1 (одного) дня со дня его представления. </w:t>
      </w:r>
    </w:p>
    <w:p w:rsidR="008045F3" w:rsidRPr="00004C29" w:rsidRDefault="008045F3" w:rsidP="008045F3">
      <w:pPr>
        <w:tabs>
          <w:tab w:val="left" w:pos="1134"/>
        </w:tabs>
        <w:ind w:firstLine="709"/>
        <w:jc w:val="both"/>
        <w:rPr>
          <w:sz w:val="28"/>
          <w:szCs w:val="28"/>
        </w:rPr>
      </w:pPr>
      <w:r w:rsidRPr="00004C29">
        <w:rPr>
          <w:sz w:val="28"/>
          <w:szCs w:val="28"/>
        </w:rPr>
        <w:t xml:space="preserve">3.4.4.3. Решение об использовании донного грунта, извлеченного при проведении дноуглубительных и других работ в течение 1 (одного) дня </w:t>
      </w:r>
      <w:r w:rsidRPr="00004C29">
        <w:rPr>
          <w:sz w:val="28"/>
          <w:szCs w:val="28"/>
        </w:rPr>
        <w:lastRenderedPageBreak/>
        <w:t>регистрируется в регистрационной книге, которая формируется на бумажном и электронном носителе.</w:t>
      </w:r>
    </w:p>
    <w:p w:rsidR="008045F3" w:rsidRPr="00004C29" w:rsidRDefault="008045F3" w:rsidP="008045F3">
      <w:pPr>
        <w:tabs>
          <w:tab w:val="left" w:pos="1134"/>
        </w:tabs>
        <w:ind w:firstLine="709"/>
        <w:jc w:val="both"/>
        <w:rPr>
          <w:sz w:val="28"/>
          <w:szCs w:val="28"/>
        </w:rPr>
      </w:pPr>
      <w:r w:rsidRPr="00004C29">
        <w:rPr>
          <w:sz w:val="28"/>
          <w:szCs w:val="28"/>
        </w:rPr>
        <w:t>Специалист, ответственный за предоставление муниципальной услуги, в день подписания уведомления об отказе в предоставлении муниципальной услуги, регистрирует его в журнале регистрации документов в соответствии с правилами делопроизводства.</w:t>
      </w:r>
    </w:p>
    <w:p w:rsidR="008045F3" w:rsidRPr="00004C29" w:rsidRDefault="008045F3" w:rsidP="008045F3">
      <w:pPr>
        <w:tabs>
          <w:tab w:val="left" w:pos="1134"/>
        </w:tabs>
        <w:ind w:firstLine="709"/>
        <w:jc w:val="both"/>
        <w:rPr>
          <w:sz w:val="28"/>
          <w:szCs w:val="28"/>
        </w:rPr>
      </w:pPr>
      <w:r w:rsidRPr="00004C29">
        <w:rPr>
          <w:sz w:val="28"/>
          <w:szCs w:val="28"/>
        </w:rPr>
        <w:t>3.4.5. Критерием принятия решений является отсутствие (наличие) оснований для отказа в предоставлении муниципальной услуги.</w:t>
      </w:r>
    </w:p>
    <w:p w:rsidR="008045F3" w:rsidRPr="00004C29" w:rsidRDefault="008045F3" w:rsidP="008045F3">
      <w:pPr>
        <w:ind w:right="-1" w:firstLine="709"/>
        <w:jc w:val="both"/>
        <w:rPr>
          <w:sz w:val="28"/>
          <w:szCs w:val="28"/>
        </w:rPr>
      </w:pPr>
      <w:r w:rsidRPr="00004C29">
        <w:rPr>
          <w:sz w:val="28"/>
          <w:szCs w:val="28"/>
        </w:rPr>
        <w:t>3.4.6. Результатом предоставления муниципальной услуги является подготовленные к выдаче:</w:t>
      </w:r>
    </w:p>
    <w:p w:rsidR="008045F3" w:rsidRPr="00004C29" w:rsidRDefault="008045F3" w:rsidP="008045F3">
      <w:pPr>
        <w:ind w:right="-1" w:firstLine="709"/>
        <w:jc w:val="both"/>
        <w:rPr>
          <w:sz w:val="28"/>
          <w:szCs w:val="28"/>
        </w:rPr>
      </w:pPr>
      <w:r w:rsidRPr="00004C29">
        <w:rPr>
          <w:sz w:val="28"/>
          <w:szCs w:val="28"/>
        </w:rPr>
        <w:t xml:space="preserve">решение об использовании донного грунта, извлеченного при проведении дноуглубительных и других работ или </w:t>
      </w:r>
    </w:p>
    <w:p w:rsidR="008045F3" w:rsidRPr="00004C29" w:rsidRDefault="008045F3" w:rsidP="008045F3">
      <w:pPr>
        <w:ind w:right="-1" w:firstLine="709"/>
        <w:jc w:val="both"/>
        <w:rPr>
          <w:sz w:val="28"/>
          <w:szCs w:val="28"/>
        </w:rPr>
      </w:pPr>
      <w:r w:rsidRPr="00004C29">
        <w:rPr>
          <w:sz w:val="28"/>
          <w:szCs w:val="28"/>
        </w:rPr>
        <w:t>уведомление об отказе в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3.4.7. Способ фиксации результата выполнения административной процедуры: присвоение регистрационного номера документам, являющимся результатом предоставления муниципальной услуги, в соответствии с правилами делопроизводства.</w:t>
      </w:r>
    </w:p>
    <w:p w:rsidR="008045F3" w:rsidRPr="00004C29" w:rsidRDefault="008045F3" w:rsidP="008045F3">
      <w:pPr>
        <w:ind w:firstLine="709"/>
        <w:jc w:val="both"/>
        <w:rPr>
          <w:sz w:val="28"/>
          <w:szCs w:val="28"/>
        </w:rPr>
      </w:pPr>
      <w:r w:rsidRPr="00004C29">
        <w:rPr>
          <w:sz w:val="28"/>
          <w:szCs w:val="28"/>
        </w:rPr>
        <w:t>3.4.8. Исполнение данной административной процедуры возложено на специалиста, ответственного за предоставление муниципальной услуги.</w:t>
      </w:r>
    </w:p>
    <w:p w:rsidR="008045F3" w:rsidRPr="00004C29" w:rsidRDefault="008045F3" w:rsidP="008045F3">
      <w:pPr>
        <w:widowControl w:val="0"/>
        <w:ind w:firstLine="709"/>
        <w:jc w:val="both"/>
        <w:rPr>
          <w:sz w:val="28"/>
          <w:szCs w:val="28"/>
        </w:rPr>
      </w:pPr>
      <w:r w:rsidRPr="00004C29">
        <w:rPr>
          <w:kern w:val="0"/>
          <w:sz w:val="28"/>
          <w:szCs w:val="28"/>
          <w:lang w:eastAsia="ru-RU"/>
        </w:rPr>
        <w:t>3.4.9. Максимальный срок выполнения административной процедуры составляет 5 (пять) рабочих дней со дня формирования пакета документов, в соответствии с подразделом 3.3 настоящего регламента.</w:t>
      </w:r>
    </w:p>
    <w:p w:rsidR="008045F3" w:rsidRPr="00004C29" w:rsidRDefault="008045F3" w:rsidP="008045F3">
      <w:pPr>
        <w:jc w:val="both"/>
        <w:rPr>
          <w:sz w:val="28"/>
          <w:szCs w:val="28"/>
        </w:rPr>
      </w:pPr>
    </w:p>
    <w:p w:rsidR="008045F3" w:rsidRDefault="008045F3" w:rsidP="008045F3">
      <w:pPr>
        <w:ind w:firstLine="709"/>
        <w:jc w:val="center"/>
        <w:rPr>
          <w:sz w:val="28"/>
          <w:szCs w:val="28"/>
        </w:rPr>
      </w:pPr>
      <w:r w:rsidRPr="00004C29">
        <w:rPr>
          <w:sz w:val="28"/>
          <w:szCs w:val="28"/>
        </w:rPr>
        <w:t>Подраздел 3.5. Передача пакета документов из органа, предоставляющего муниципальную услугу в многофункциональный центр</w:t>
      </w:r>
    </w:p>
    <w:p w:rsidR="008045F3" w:rsidRPr="00004C29" w:rsidRDefault="008045F3" w:rsidP="008045F3">
      <w:pPr>
        <w:ind w:firstLine="709"/>
        <w:jc w:val="center"/>
        <w:rPr>
          <w:sz w:val="28"/>
          <w:szCs w:val="28"/>
        </w:rPr>
      </w:pPr>
    </w:p>
    <w:p w:rsidR="008045F3" w:rsidRPr="00004C29" w:rsidRDefault="008045F3" w:rsidP="008045F3">
      <w:pPr>
        <w:ind w:firstLine="709"/>
        <w:jc w:val="both"/>
        <w:rPr>
          <w:sz w:val="28"/>
          <w:szCs w:val="28"/>
        </w:rPr>
      </w:pPr>
      <w:r w:rsidRPr="00004C29">
        <w:rPr>
          <w:sz w:val="28"/>
          <w:szCs w:val="28"/>
        </w:rPr>
        <w:t>3.5.1. 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8045F3" w:rsidRPr="00004C29" w:rsidRDefault="008045F3" w:rsidP="008045F3">
      <w:pPr>
        <w:ind w:firstLine="709"/>
        <w:jc w:val="both"/>
        <w:rPr>
          <w:rFonts w:eastAsia="Calibri"/>
          <w:sz w:val="28"/>
          <w:szCs w:val="28"/>
          <w:lang w:eastAsia="en-US"/>
        </w:rPr>
      </w:pPr>
      <w:r w:rsidRPr="00004C29">
        <w:rPr>
          <w:sz w:val="28"/>
          <w:szCs w:val="28"/>
        </w:rPr>
        <w:t>3.5.2.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8045F3" w:rsidRPr="00004C29" w:rsidRDefault="008045F3" w:rsidP="008045F3">
      <w:pPr>
        <w:ind w:firstLine="709"/>
        <w:jc w:val="both"/>
        <w:rPr>
          <w:sz w:val="28"/>
          <w:szCs w:val="28"/>
        </w:rPr>
      </w:pPr>
      <w:proofErr w:type="gramStart"/>
      <w:r w:rsidRPr="00004C29">
        <w:rPr>
          <w:sz w:val="28"/>
          <w:szCs w:val="28"/>
        </w:rPr>
        <w:t>Передача ответственным специалистом органа, предоставляющего муниципальную услугу,</w:t>
      </w:r>
      <w:r w:rsidRPr="00004C29">
        <w:rPr>
          <w:rFonts w:eastAsia="Calibri"/>
          <w:sz w:val="28"/>
          <w:szCs w:val="28"/>
          <w:lang w:eastAsia="en-US"/>
        </w:rPr>
        <w:t xml:space="preserve"> </w:t>
      </w:r>
      <w:r w:rsidRPr="00004C29">
        <w:rPr>
          <w:sz w:val="28"/>
          <w:szCs w:val="28"/>
        </w:rPr>
        <w:t>документов в многофункциональный центр осуществляется в течение 1 (одного) рабочего дня со дня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специалиста органа, предоставляющего муниципальную услугу, ответственного за передачу документов</w:t>
      </w:r>
      <w:r w:rsidRPr="00004C29">
        <w:rPr>
          <w:rFonts w:eastAsia="Calibri"/>
          <w:sz w:val="28"/>
          <w:szCs w:val="28"/>
          <w:lang w:eastAsia="en-US"/>
        </w:rPr>
        <w:t xml:space="preserve"> </w:t>
      </w:r>
      <w:r w:rsidRPr="00004C29">
        <w:rPr>
          <w:sz w:val="28"/>
          <w:szCs w:val="28"/>
        </w:rPr>
        <w:t>и работника многофункционального центра.</w:t>
      </w:r>
      <w:proofErr w:type="gramEnd"/>
    </w:p>
    <w:p w:rsidR="008045F3" w:rsidRPr="00004C29" w:rsidRDefault="008045F3" w:rsidP="008045F3">
      <w:pPr>
        <w:ind w:firstLine="709"/>
        <w:jc w:val="both"/>
        <w:rPr>
          <w:sz w:val="28"/>
          <w:szCs w:val="28"/>
        </w:rPr>
      </w:pPr>
      <w:r w:rsidRPr="00004C29">
        <w:rPr>
          <w:sz w:val="28"/>
          <w:szCs w:val="28"/>
        </w:rPr>
        <w:t>3.5.3. Исполнение данной административной процедуры возложено на специалиста органа, предоставляющего муниципальную услугу, ответственного за передачу документов, в многофункциональный центр.</w:t>
      </w:r>
    </w:p>
    <w:p w:rsidR="008045F3" w:rsidRPr="00004C29" w:rsidRDefault="008045F3" w:rsidP="008045F3">
      <w:pPr>
        <w:autoSpaceDE w:val="0"/>
        <w:autoSpaceDN w:val="0"/>
        <w:adjustRightInd w:val="0"/>
        <w:ind w:firstLine="709"/>
        <w:jc w:val="both"/>
        <w:rPr>
          <w:sz w:val="28"/>
          <w:szCs w:val="28"/>
        </w:rPr>
      </w:pPr>
      <w:r w:rsidRPr="00004C29">
        <w:rPr>
          <w:sz w:val="28"/>
          <w:szCs w:val="28"/>
        </w:rPr>
        <w:lastRenderedPageBreak/>
        <w:t>3.5.4.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3.5.5.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8045F3" w:rsidRPr="00004C29" w:rsidRDefault="008045F3" w:rsidP="008045F3">
      <w:pPr>
        <w:ind w:firstLine="709"/>
        <w:jc w:val="both"/>
        <w:rPr>
          <w:rFonts w:eastAsia="Calibri"/>
          <w:sz w:val="28"/>
          <w:szCs w:val="28"/>
          <w:lang w:eastAsia="en-US"/>
        </w:rPr>
      </w:pPr>
      <w:r w:rsidRPr="00004C29">
        <w:rPr>
          <w:sz w:val="28"/>
          <w:szCs w:val="28"/>
        </w:rPr>
        <w:t>3.5.6.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8045F3" w:rsidRPr="00004C29" w:rsidRDefault="008045F3" w:rsidP="008045F3">
      <w:pPr>
        <w:ind w:firstLine="567"/>
        <w:jc w:val="both"/>
        <w:rPr>
          <w:sz w:val="28"/>
          <w:szCs w:val="28"/>
        </w:rPr>
      </w:pPr>
    </w:p>
    <w:p w:rsidR="008045F3" w:rsidRDefault="008045F3" w:rsidP="008045F3">
      <w:pPr>
        <w:ind w:firstLine="851"/>
        <w:jc w:val="center"/>
        <w:rPr>
          <w:sz w:val="28"/>
          <w:szCs w:val="28"/>
        </w:rPr>
      </w:pPr>
      <w:r w:rsidRPr="00004C29">
        <w:rPr>
          <w:sz w:val="28"/>
          <w:szCs w:val="28"/>
        </w:rPr>
        <w:t>Подраздел 3.6. Выдача (направление) результата предоставления</w:t>
      </w:r>
      <w:r>
        <w:rPr>
          <w:sz w:val="28"/>
          <w:szCs w:val="28"/>
        </w:rPr>
        <w:t xml:space="preserve"> </w:t>
      </w:r>
      <w:r w:rsidRPr="00004C29">
        <w:rPr>
          <w:sz w:val="28"/>
          <w:szCs w:val="28"/>
        </w:rPr>
        <w:t>муниципальной услуги</w:t>
      </w:r>
    </w:p>
    <w:p w:rsidR="008045F3" w:rsidRPr="00004C29" w:rsidRDefault="008045F3" w:rsidP="008045F3">
      <w:pPr>
        <w:ind w:firstLine="851"/>
        <w:jc w:val="center"/>
        <w:rPr>
          <w:sz w:val="28"/>
          <w:szCs w:val="28"/>
        </w:rPr>
      </w:pPr>
    </w:p>
    <w:p w:rsidR="008045F3" w:rsidRPr="00004C29" w:rsidRDefault="008045F3" w:rsidP="008045F3">
      <w:pPr>
        <w:ind w:firstLine="709"/>
        <w:jc w:val="both"/>
        <w:rPr>
          <w:sz w:val="28"/>
          <w:szCs w:val="28"/>
        </w:rPr>
      </w:pPr>
      <w:r w:rsidRPr="00004C29">
        <w:rPr>
          <w:sz w:val="28"/>
          <w:szCs w:val="28"/>
        </w:rPr>
        <w:t xml:space="preserve">3.6.1. </w:t>
      </w:r>
      <w:r w:rsidRPr="00004C29">
        <w:rPr>
          <w:rFonts w:eastAsia="Calibri"/>
          <w:sz w:val="28"/>
          <w:szCs w:val="28"/>
        </w:rPr>
        <w:t>Основанием для начала административной процедуры является готовый к выдаче результат предоставления услуги.</w:t>
      </w:r>
    </w:p>
    <w:p w:rsidR="008045F3" w:rsidRPr="00004C29" w:rsidRDefault="008045F3" w:rsidP="008045F3">
      <w:pPr>
        <w:ind w:right="-1" w:firstLine="709"/>
        <w:jc w:val="both"/>
        <w:rPr>
          <w:sz w:val="28"/>
          <w:szCs w:val="28"/>
        </w:rPr>
      </w:pPr>
      <w:r w:rsidRPr="00004C29">
        <w:rPr>
          <w:sz w:val="28"/>
          <w:szCs w:val="28"/>
        </w:rPr>
        <w:t xml:space="preserve">3.6.2. </w:t>
      </w:r>
      <w:r w:rsidRPr="00004C29">
        <w:rPr>
          <w:rFonts w:eastAsia="Calibri"/>
          <w:sz w:val="28"/>
          <w:szCs w:val="28"/>
        </w:rPr>
        <w:t xml:space="preserve">Специалист органа, предоставляющего муниципальную услугу, в течение 1 (одного) рабочего дня </w:t>
      </w:r>
      <w:proofErr w:type="gramStart"/>
      <w:r w:rsidRPr="00004C29">
        <w:rPr>
          <w:rFonts w:eastAsia="Calibri"/>
          <w:sz w:val="28"/>
          <w:szCs w:val="28"/>
        </w:rPr>
        <w:t>с даты регистрации</w:t>
      </w:r>
      <w:proofErr w:type="gramEnd"/>
      <w:r w:rsidRPr="00004C29">
        <w:rPr>
          <w:rFonts w:eastAsia="Calibri"/>
          <w:sz w:val="28"/>
          <w:szCs w:val="28"/>
        </w:rPr>
        <w:t xml:space="preserve"> </w:t>
      </w:r>
      <w:r w:rsidRPr="00004C29">
        <w:rPr>
          <w:sz w:val="28"/>
          <w:szCs w:val="28"/>
        </w:rPr>
        <w:t>документов, являющихся результатом предоставления муниципальной услуги:</w:t>
      </w:r>
    </w:p>
    <w:p w:rsidR="008045F3" w:rsidRPr="00004C29" w:rsidRDefault="008045F3" w:rsidP="008045F3">
      <w:pPr>
        <w:ind w:right="-1" w:firstLine="709"/>
        <w:jc w:val="both"/>
        <w:rPr>
          <w:rFonts w:eastAsia="Calibri"/>
          <w:sz w:val="28"/>
          <w:szCs w:val="28"/>
        </w:rPr>
      </w:pPr>
      <w:r w:rsidRPr="00004C29">
        <w:rPr>
          <w:rFonts w:eastAsia="Calibri"/>
          <w:sz w:val="28"/>
          <w:szCs w:val="28"/>
        </w:rPr>
        <w:t>направляет результат предоставления муниципальной услуги в виде бумажного документа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8045F3" w:rsidRPr="00004C29" w:rsidRDefault="008045F3" w:rsidP="008045F3">
      <w:pPr>
        <w:tabs>
          <w:tab w:val="left" w:pos="142"/>
        </w:tabs>
        <w:ind w:firstLine="709"/>
        <w:jc w:val="both"/>
        <w:rPr>
          <w:rFonts w:eastAsia="Calibri"/>
          <w:sz w:val="28"/>
          <w:szCs w:val="28"/>
        </w:rPr>
      </w:pPr>
      <w:r w:rsidRPr="00004C29">
        <w:rPr>
          <w:rFonts w:eastAsia="Calibri"/>
          <w:sz w:val="28"/>
          <w:szCs w:val="28"/>
        </w:rPr>
        <w:t>извещает заявителя по телефону, указанному заявителем в заявлении о получении результата предоставления муниципальной услуги в органе, предоставляющем муниципальную услугу, если данный способ получения результата услуги указан заявителем.</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В случае если, запрос подан в электронном виде, в том числе посредством Единого портала, Регионального портала, документы, являющиеся результатом муниципальной услуги, выдаются (направляются) заявителю в соответствии с пунктом 3.8.7 подраздела 3.8 </w:t>
      </w:r>
      <w:r w:rsidRPr="00004C29">
        <w:rPr>
          <w:bCs/>
          <w:kern w:val="32"/>
          <w:sz w:val="28"/>
          <w:szCs w:val="28"/>
        </w:rPr>
        <w:t xml:space="preserve">раздела 3 </w:t>
      </w:r>
      <w:r w:rsidRPr="00004C29">
        <w:rPr>
          <w:rFonts w:eastAsia="Calibri"/>
          <w:sz w:val="28"/>
          <w:szCs w:val="28"/>
        </w:rPr>
        <w:t>регламента.</w:t>
      </w:r>
    </w:p>
    <w:p w:rsidR="008045F3" w:rsidRPr="00004C29" w:rsidRDefault="008045F3" w:rsidP="008045F3">
      <w:pPr>
        <w:tabs>
          <w:tab w:val="left" w:pos="142"/>
        </w:tabs>
        <w:ind w:firstLine="709"/>
        <w:jc w:val="both"/>
        <w:rPr>
          <w:sz w:val="28"/>
          <w:szCs w:val="28"/>
        </w:rPr>
      </w:pPr>
      <w:r w:rsidRPr="00004C29">
        <w:rPr>
          <w:sz w:val="28"/>
          <w:szCs w:val="28"/>
        </w:rPr>
        <w:t>3.6.3. Порядок выдачи результата предоставления муниципальной услуги в органе, предоставляющем муниципальную услугу.</w:t>
      </w:r>
    </w:p>
    <w:p w:rsidR="008045F3" w:rsidRPr="00004C29" w:rsidRDefault="008045F3" w:rsidP="008045F3">
      <w:pPr>
        <w:tabs>
          <w:tab w:val="left" w:pos="142"/>
        </w:tabs>
        <w:ind w:firstLine="709"/>
        <w:jc w:val="both"/>
        <w:rPr>
          <w:sz w:val="28"/>
          <w:szCs w:val="28"/>
        </w:rPr>
      </w:pPr>
      <w:r w:rsidRPr="00004C29">
        <w:rPr>
          <w:sz w:val="28"/>
          <w:szCs w:val="28"/>
        </w:rPr>
        <w:t xml:space="preserve">Выдача результата предоставления муниципальной услуги осуществляется в органе, предоставляющем муниципальную услугу. </w:t>
      </w:r>
    </w:p>
    <w:p w:rsidR="008045F3" w:rsidRPr="00004C29" w:rsidRDefault="008045F3" w:rsidP="008045F3">
      <w:pPr>
        <w:tabs>
          <w:tab w:val="left" w:pos="142"/>
        </w:tabs>
        <w:ind w:firstLine="709"/>
        <w:jc w:val="both"/>
        <w:rPr>
          <w:sz w:val="28"/>
          <w:szCs w:val="28"/>
        </w:rPr>
      </w:pPr>
      <w:r w:rsidRPr="00004C29">
        <w:rPr>
          <w:sz w:val="28"/>
          <w:szCs w:val="28"/>
        </w:rPr>
        <w:t>Специалист органа, предоставляющего муниципальную услугу:</w:t>
      </w:r>
    </w:p>
    <w:p w:rsidR="008045F3" w:rsidRPr="00004C29" w:rsidRDefault="008045F3" w:rsidP="008045F3">
      <w:pPr>
        <w:tabs>
          <w:tab w:val="left" w:pos="142"/>
        </w:tabs>
        <w:ind w:firstLine="709"/>
        <w:jc w:val="both"/>
        <w:rPr>
          <w:sz w:val="28"/>
          <w:szCs w:val="28"/>
        </w:rPr>
      </w:pPr>
      <w:r w:rsidRPr="00004C29">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(представителя заявителя), в соответствии с законодательством Российской Федерации;</w:t>
      </w:r>
    </w:p>
    <w:p w:rsidR="008045F3" w:rsidRPr="00004C29" w:rsidRDefault="008045F3" w:rsidP="008045F3">
      <w:pPr>
        <w:tabs>
          <w:tab w:val="left" w:pos="142"/>
        </w:tabs>
        <w:ind w:firstLine="709"/>
        <w:jc w:val="both"/>
        <w:rPr>
          <w:sz w:val="28"/>
          <w:szCs w:val="28"/>
        </w:rPr>
      </w:pPr>
      <w:r w:rsidRPr="00004C29">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8045F3" w:rsidRPr="00004C29" w:rsidRDefault="008045F3" w:rsidP="008045F3">
      <w:pPr>
        <w:tabs>
          <w:tab w:val="left" w:pos="142"/>
        </w:tabs>
        <w:ind w:firstLine="709"/>
        <w:jc w:val="both"/>
        <w:rPr>
          <w:sz w:val="28"/>
          <w:szCs w:val="28"/>
        </w:rPr>
      </w:pPr>
      <w:r w:rsidRPr="00004C29">
        <w:rPr>
          <w:sz w:val="28"/>
          <w:szCs w:val="28"/>
        </w:rPr>
        <w:lastRenderedPageBreak/>
        <w:t>выдает документы, являющиеся результатом предоставления муниципальной услуги.</w:t>
      </w:r>
    </w:p>
    <w:p w:rsidR="008045F3" w:rsidRPr="00004C29" w:rsidRDefault="008045F3" w:rsidP="008045F3">
      <w:pPr>
        <w:tabs>
          <w:tab w:val="left" w:pos="142"/>
        </w:tabs>
        <w:ind w:firstLine="709"/>
        <w:jc w:val="both"/>
        <w:rPr>
          <w:sz w:val="28"/>
          <w:szCs w:val="28"/>
        </w:rPr>
      </w:pPr>
      <w:r w:rsidRPr="00004C29">
        <w:rPr>
          <w:sz w:val="28"/>
          <w:szCs w:val="28"/>
        </w:rPr>
        <w:t>Заявитель подтверждает получение результата муниципальной услуги личной подписью с расшифровкой в журнале выдаваемых документов.</w:t>
      </w:r>
    </w:p>
    <w:p w:rsidR="008045F3" w:rsidRPr="00004C29" w:rsidRDefault="008045F3" w:rsidP="008045F3">
      <w:pPr>
        <w:tabs>
          <w:tab w:val="left" w:pos="142"/>
        </w:tabs>
        <w:ind w:firstLine="709"/>
        <w:jc w:val="both"/>
        <w:rPr>
          <w:sz w:val="28"/>
          <w:szCs w:val="28"/>
        </w:rPr>
      </w:pPr>
      <w:r w:rsidRPr="00004C29">
        <w:rPr>
          <w:sz w:val="28"/>
          <w:szCs w:val="28"/>
        </w:rPr>
        <w:t>3.6.4. Критериями принятия решения по настоящей административной процедуре является:</w:t>
      </w:r>
    </w:p>
    <w:p w:rsidR="008045F3" w:rsidRPr="00004C29" w:rsidRDefault="008045F3" w:rsidP="008045F3">
      <w:pPr>
        <w:tabs>
          <w:tab w:val="left" w:pos="142"/>
        </w:tabs>
        <w:ind w:firstLine="709"/>
        <w:jc w:val="both"/>
        <w:rPr>
          <w:sz w:val="28"/>
          <w:szCs w:val="28"/>
        </w:rPr>
      </w:pPr>
      <w:r w:rsidRPr="00004C29">
        <w:rPr>
          <w:sz w:val="28"/>
          <w:szCs w:val="28"/>
        </w:rPr>
        <w:t xml:space="preserve"> наличие, документов, являющихся результатом предоставления муниципальной услуги;</w:t>
      </w:r>
    </w:p>
    <w:p w:rsidR="008045F3" w:rsidRPr="00004C29" w:rsidRDefault="008045F3" w:rsidP="008045F3">
      <w:pPr>
        <w:tabs>
          <w:tab w:val="left" w:pos="142"/>
        </w:tabs>
        <w:ind w:firstLine="709"/>
        <w:jc w:val="both"/>
        <w:rPr>
          <w:sz w:val="28"/>
          <w:szCs w:val="28"/>
        </w:rPr>
      </w:pPr>
      <w:r w:rsidRPr="00004C29">
        <w:rPr>
          <w:sz w:val="28"/>
          <w:szCs w:val="28"/>
        </w:rPr>
        <w:t>обращение заявителя за получением результата предоставления муниципальной услуги.</w:t>
      </w:r>
    </w:p>
    <w:p w:rsidR="008045F3" w:rsidRPr="00004C29" w:rsidRDefault="008045F3" w:rsidP="008045F3">
      <w:pPr>
        <w:tabs>
          <w:tab w:val="left" w:pos="142"/>
        </w:tabs>
        <w:ind w:firstLine="709"/>
        <w:jc w:val="both"/>
        <w:rPr>
          <w:sz w:val="28"/>
          <w:szCs w:val="28"/>
        </w:rPr>
      </w:pPr>
      <w:r w:rsidRPr="00004C29">
        <w:rPr>
          <w:sz w:val="28"/>
          <w:szCs w:val="28"/>
        </w:rPr>
        <w:t>3.6.5.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8045F3" w:rsidRPr="00004C29" w:rsidRDefault="008045F3" w:rsidP="008045F3">
      <w:pPr>
        <w:tabs>
          <w:tab w:val="left" w:pos="567"/>
          <w:tab w:val="left" w:pos="709"/>
        </w:tabs>
        <w:autoSpaceDE w:val="0"/>
        <w:autoSpaceDN w:val="0"/>
        <w:ind w:firstLine="709"/>
        <w:jc w:val="both"/>
        <w:rPr>
          <w:sz w:val="28"/>
          <w:szCs w:val="28"/>
        </w:rPr>
      </w:pPr>
      <w:r w:rsidRPr="00004C29">
        <w:rPr>
          <w:sz w:val="28"/>
          <w:szCs w:val="28"/>
        </w:rPr>
        <w:t xml:space="preserve">3.6.6. Способом фиксации результата выполнения административной процедуры является подпись заявителя в журнале выдаваемых документов, подтверждающая выдачу результата предоставления муниципальной услуги (при личном обращении), либо копия почтового уведомления, свидетельствующая о направлении заявителю результата предоставления муниципальной услуги почтовым отправлением. </w:t>
      </w:r>
    </w:p>
    <w:p w:rsidR="008045F3" w:rsidRPr="00004C29" w:rsidRDefault="008045F3" w:rsidP="008045F3">
      <w:pPr>
        <w:tabs>
          <w:tab w:val="left" w:pos="142"/>
        </w:tabs>
        <w:ind w:firstLine="709"/>
        <w:jc w:val="both"/>
        <w:rPr>
          <w:sz w:val="28"/>
          <w:szCs w:val="28"/>
        </w:rPr>
      </w:pPr>
      <w:r w:rsidRPr="00004C29">
        <w:rPr>
          <w:sz w:val="28"/>
          <w:szCs w:val="28"/>
        </w:rPr>
        <w:t xml:space="preserve">3.6.7. Исполнение данной административной процедуры возложено на специалиста органа, предоставляющего муниципальную услугу, </w:t>
      </w:r>
      <w:proofErr w:type="gramStart"/>
      <w:r w:rsidRPr="00004C29">
        <w:rPr>
          <w:sz w:val="28"/>
          <w:szCs w:val="28"/>
        </w:rPr>
        <w:t>ответственный</w:t>
      </w:r>
      <w:proofErr w:type="gramEnd"/>
      <w:r w:rsidRPr="00004C29">
        <w:rPr>
          <w:sz w:val="28"/>
          <w:szCs w:val="28"/>
        </w:rPr>
        <w:t xml:space="preserve"> за выдачу документов заявителю. </w:t>
      </w:r>
    </w:p>
    <w:p w:rsidR="008045F3" w:rsidRPr="00004C29" w:rsidRDefault="008045F3" w:rsidP="008045F3">
      <w:pPr>
        <w:widowControl w:val="0"/>
        <w:tabs>
          <w:tab w:val="left" w:pos="142"/>
        </w:tabs>
        <w:ind w:firstLine="709"/>
        <w:jc w:val="both"/>
        <w:rPr>
          <w:sz w:val="28"/>
          <w:szCs w:val="28"/>
        </w:rPr>
      </w:pPr>
      <w:r w:rsidRPr="00004C29">
        <w:rPr>
          <w:sz w:val="28"/>
          <w:szCs w:val="28"/>
        </w:rPr>
        <w:t>3.6.8. Срок административной процедуры по выдаче (направлению) результата предоставления муниципальной услуги составляет 1 (один) рабочий день.</w:t>
      </w:r>
    </w:p>
    <w:p w:rsidR="008045F3" w:rsidRPr="00004C29" w:rsidRDefault="008045F3" w:rsidP="008045F3">
      <w:pPr>
        <w:jc w:val="both"/>
        <w:rPr>
          <w:sz w:val="28"/>
          <w:szCs w:val="28"/>
        </w:rPr>
      </w:pPr>
    </w:p>
    <w:p w:rsidR="008045F3" w:rsidRPr="00004C29" w:rsidRDefault="008045F3" w:rsidP="008045F3">
      <w:pPr>
        <w:autoSpaceDE w:val="0"/>
        <w:autoSpaceDN w:val="0"/>
        <w:adjustRightInd w:val="0"/>
        <w:ind w:firstLine="709"/>
        <w:jc w:val="center"/>
        <w:outlineLvl w:val="0"/>
        <w:rPr>
          <w:sz w:val="28"/>
          <w:szCs w:val="28"/>
        </w:rPr>
      </w:pPr>
      <w:r w:rsidRPr="00004C29">
        <w:rPr>
          <w:sz w:val="28"/>
          <w:szCs w:val="28"/>
        </w:rPr>
        <w:t>Подраздел 3.7. Перечень административных процедур (действий)</w:t>
      </w:r>
    </w:p>
    <w:p w:rsidR="008045F3" w:rsidRDefault="008045F3" w:rsidP="008045F3">
      <w:pPr>
        <w:autoSpaceDE w:val="0"/>
        <w:autoSpaceDN w:val="0"/>
        <w:adjustRightInd w:val="0"/>
        <w:ind w:firstLine="709"/>
        <w:jc w:val="center"/>
        <w:outlineLvl w:val="0"/>
        <w:rPr>
          <w:sz w:val="28"/>
          <w:szCs w:val="28"/>
        </w:rPr>
      </w:pPr>
      <w:r w:rsidRPr="00004C29">
        <w:rPr>
          <w:sz w:val="28"/>
          <w:szCs w:val="28"/>
        </w:rPr>
        <w:t>при предоставлении муниципальных услуг в электронной форме</w:t>
      </w:r>
    </w:p>
    <w:p w:rsidR="008045F3" w:rsidRPr="00004C29" w:rsidRDefault="008045F3" w:rsidP="008045F3">
      <w:pPr>
        <w:autoSpaceDE w:val="0"/>
        <w:autoSpaceDN w:val="0"/>
        <w:adjustRightInd w:val="0"/>
        <w:ind w:firstLine="709"/>
        <w:jc w:val="center"/>
        <w:outlineLvl w:val="0"/>
        <w:rPr>
          <w:sz w:val="28"/>
          <w:szCs w:val="28"/>
        </w:rPr>
      </w:pP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получение информации о порядке и сроках предоставления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запись на прием в многофункциональный центр для подачи запроса о предоставлении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формирование запроса о предоставлении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рассмотрение представленных заявителем документов и формирование, направление межведомственных запросов в органы (организации), участвующие в предоставлении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lastRenderedPageBreak/>
        <w:t xml:space="preserve">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получение результата предоставления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получение сведений о ходе выполнения запроса;</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осуществления оценки качества предоставления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045F3" w:rsidRPr="00004C29" w:rsidRDefault="008045F3" w:rsidP="008045F3">
      <w:pPr>
        <w:autoSpaceDE w:val="0"/>
        <w:autoSpaceDN w:val="0"/>
        <w:adjustRightInd w:val="0"/>
        <w:ind w:firstLine="709"/>
        <w:jc w:val="both"/>
        <w:outlineLvl w:val="0"/>
        <w:rPr>
          <w:sz w:val="28"/>
          <w:szCs w:val="28"/>
        </w:rPr>
      </w:pP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Подраздел 3.8. Порядок осуществления в электронной форме,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в том числе с использованием Единого портала </w:t>
      </w:r>
      <w:proofErr w:type="gramStart"/>
      <w:r w:rsidRPr="00004C29">
        <w:rPr>
          <w:rFonts w:eastAsia="Calibri"/>
          <w:sz w:val="28"/>
          <w:szCs w:val="28"/>
        </w:rPr>
        <w:t>государственных</w:t>
      </w:r>
      <w:proofErr w:type="gramEnd"/>
      <w:r w:rsidRPr="00004C29">
        <w:rPr>
          <w:rFonts w:eastAsia="Calibri"/>
          <w:sz w:val="28"/>
          <w:szCs w:val="28"/>
        </w:rPr>
        <w:t xml:space="preserve">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и муниципальных услуг (функций), Портала государственных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и муниципальных услуг (функций) Краснодарского края,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административных процедур (действий) в соответствии с положениями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статьи 10 Федерального закона от 27 июля 2010 г. № 210-ФЗ </w:t>
      </w:r>
    </w:p>
    <w:p w:rsidR="008045F3" w:rsidRPr="00004C29"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 xml:space="preserve">«Об организации предоставления </w:t>
      </w:r>
      <w:proofErr w:type="gramStart"/>
      <w:r w:rsidRPr="00004C29">
        <w:rPr>
          <w:rFonts w:eastAsia="Calibri"/>
          <w:sz w:val="28"/>
          <w:szCs w:val="28"/>
        </w:rPr>
        <w:t>государственных</w:t>
      </w:r>
      <w:proofErr w:type="gramEnd"/>
      <w:r w:rsidRPr="00004C29">
        <w:rPr>
          <w:rFonts w:eastAsia="Calibri"/>
          <w:sz w:val="28"/>
          <w:szCs w:val="28"/>
        </w:rPr>
        <w:t xml:space="preserve"> </w:t>
      </w:r>
    </w:p>
    <w:p w:rsidR="008045F3" w:rsidRDefault="008045F3" w:rsidP="008045F3">
      <w:pPr>
        <w:autoSpaceDE w:val="0"/>
        <w:autoSpaceDN w:val="0"/>
        <w:adjustRightInd w:val="0"/>
        <w:ind w:firstLine="540"/>
        <w:jc w:val="center"/>
        <w:rPr>
          <w:rFonts w:eastAsia="Calibri"/>
          <w:sz w:val="28"/>
          <w:szCs w:val="28"/>
        </w:rPr>
      </w:pPr>
      <w:r w:rsidRPr="00004C29">
        <w:rPr>
          <w:rFonts w:eastAsia="Calibri"/>
          <w:sz w:val="28"/>
          <w:szCs w:val="28"/>
        </w:rPr>
        <w:t>и муниципальных услуг»</w:t>
      </w:r>
    </w:p>
    <w:p w:rsidR="008045F3" w:rsidRPr="00004C29" w:rsidRDefault="008045F3" w:rsidP="008045F3">
      <w:pPr>
        <w:autoSpaceDE w:val="0"/>
        <w:autoSpaceDN w:val="0"/>
        <w:adjustRightInd w:val="0"/>
        <w:ind w:firstLine="540"/>
        <w:jc w:val="center"/>
        <w:rPr>
          <w:sz w:val="28"/>
          <w:szCs w:val="28"/>
        </w:rPr>
      </w:pPr>
    </w:p>
    <w:p w:rsidR="008045F3" w:rsidRPr="00004C29" w:rsidRDefault="008045F3" w:rsidP="008045F3">
      <w:pPr>
        <w:ind w:firstLine="709"/>
        <w:jc w:val="both"/>
        <w:rPr>
          <w:sz w:val="28"/>
          <w:szCs w:val="28"/>
        </w:rPr>
      </w:pPr>
      <w:r w:rsidRPr="00004C29">
        <w:rPr>
          <w:sz w:val="28"/>
          <w:szCs w:val="28"/>
        </w:rPr>
        <w:t>3.8.1. Получение информации о порядке и сроках предоставления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Информация о предоставлении муниципальной услуги размещается на Едином портале, Региональном портале.</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На Едином портале, Региональном портале размещается следующая информация:</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2) круг заявителей;</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3) срок предоставления муниципальной услуги;</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5) исчерпывающий перечень оснований для приостановления или отказа в предоставлении муниципальной услуги;</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045F3" w:rsidRPr="00004C29" w:rsidRDefault="008045F3" w:rsidP="008045F3">
      <w:pPr>
        <w:autoSpaceDE w:val="0"/>
        <w:autoSpaceDN w:val="0"/>
        <w:adjustRightInd w:val="0"/>
        <w:ind w:firstLine="709"/>
        <w:jc w:val="both"/>
        <w:rPr>
          <w:rFonts w:eastAsia="Calibri"/>
          <w:sz w:val="28"/>
          <w:szCs w:val="28"/>
          <w:lang w:eastAsia="en-US"/>
        </w:rPr>
      </w:pPr>
      <w:r w:rsidRPr="00004C29">
        <w:rPr>
          <w:rFonts w:eastAsia="Calibri"/>
          <w:sz w:val="28"/>
          <w:szCs w:val="28"/>
          <w:lang w:eastAsia="en-US"/>
        </w:rPr>
        <w:t>7) формы заявлений (уведомлений, сообщений), используемые при предоставлении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В том числе на Едином портале и Региональном портале заявителю предоставляется возможность:</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lastRenderedPageBreak/>
        <w:t>скачать и распечатать формы заявлений (уведомлений, сообщений), используемые при предоставлении муниципальной услуги, образец их заполнения, настоящий регламент;</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8045F3" w:rsidRPr="00004C29" w:rsidRDefault="008045F3" w:rsidP="008045F3">
      <w:pPr>
        <w:autoSpaceDE w:val="0"/>
        <w:autoSpaceDN w:val="0"/>
        <w:adjustRightInd w:val="0"/>
        <w:ind w:firstLine="709"/>
        <w:jc w:val="both"/>
        <w:outlineLvl w:val="0"/>
        <w:rPr>
          <w:sz w:val="28"/>
          <w:szCs w:val="28"/>
        </w:rPr>
      </w:pPr>
      <w:proofErr w:type="gramStart"/>
      <w:r w:rsidRPr="00004C29">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045F3" w:rsidRPr="00004C29" w:rsidRDefault="008045F3" w:rsidP="008045F3">
      <w:pPr>
        <w:ind w:firstLine="709"/>
        <w:jc w:val="both"/>
        <w:rPr>
          <w:sz w:val="28"/>
          <w:szCs w:val="28"/>
        </w:rPr>
      </w:pPr>
      <w:r w:rsidRPr="00004C29">
        <w:rPr>
          <w:sz w:val="28"/>
          <w:szCs w:val="28"/>
        </w:rPr>
        <w:t>3.8.2. Запись на прием в многофункциональный центр для подачи запроса о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 xml:space="preserve">3.8.2.1. В целях предоставления муниципальной </w:t>
      </w:r>
      <w:proofErr w:type="gramStart"/>
      <w:r w:rsidRPr="00004C29">
        <w:rPr>
          <w:sz w:val="28"/>
          <w:szCs w:val="28"/>
        </w:rPr>
        <w:t>услуги</w:t>
      </w:r>
      <w:proofErr w:type="gramEnd"/>
      <w:r w:rsidRPr="00004C29">
        <w:rPr>
          <w:sz w:val="28"/>
          <w:szCs w:val="28"/>
        </w:rPr>
        <w:t xml:space="preserve"> в том числе осуществляется прием заявителей по предварительной записи на прием в многофункциональный центр.</w:t>
      </w:r>
    </w:p>
    <w:p w:rsidR="008045F3" w:rsidRPr="00004C29" w:rsidRDefault="008045F3" w:rsidP="008045F3">
      <w:pPr>
        <w:autoSpaceDE w:val="0"/>
        <w:autoSpaceDN w:val="0"/>
        <w:adjustRightInd w:val="0"/>
        <w:ind w:firstLine="709"/>
        <w:jc w:val="both"/>
        <w:rPr>
          <w:sz w:val="28"/>
          <w:szCs w:val="28"/>
        </w:rPr>
      </w:pPr>
      <w:r w:rsidRPr="00004C29">
        <w:rPr>
          <w:sz w:val="28"/>
          <w:szCs w:val="28"/>
        </w:rPr>
        <w:t>3.8.2.2. Основанием для административной процедуры является обращение заявителя на Единый портал, Региональный портал, Единый портал МФЦ КК с целью получения муниципальной услуги по предварительной записи.</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Запись на прием проводится посредством Единого портала, Регионального портала, Единого портала МФЦ КК. </w:t>
      </w:r>
    </w:p>
    <w:p w:rsidR="008045F3" w:rsidRPr="00004C29" w:rsidRDefault="008045F3" w:rsidP="008045F3">
      <w:pPr>
        <w:autoSpaceDE w:val="0"/>
        <w:autoSpaceDN w:val="0"/>
        <w:adjustRightInd w:val="0"/>
        <w:ind w:firstLine="709"/>
        <w:jc w:val="both"/>
        <w:rPr>
          <w:sz w:val="28"/>
          <w:szCs w:val="28"/>
        </w:rPr>
      </w:pPr>
      <w:r w:rsidRPr="00004C29">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8045F3" w:rsidRPr="00004C29" w:rsidRDefault="008045F3" w:rsidP="008045F3">
      <w:pPr>
        <w:autoSpaceDE w:val="0"/>
        <w:autoSpaceDN w:val="0"/>
        <w:adjustRightInd w:val="0"/>
        <w:ind w:firstLine="709"/>
        <w:jc w:val="both"/>
        <w:rPr>
          <w:sz w:val="28"/>
          <w:szCs w:val="28"/>
        </w:rPr>
      </w:pPr>
      <w:r w:rsidRPr="00004C29">
        <w:rPr>
          <w:sz w:val="28"/>
          <w:szCs w:val="28"/>
        </w:rPr>
        <w:t>3.8.2.3. Многофункциональный центр не вправе требовать от заявителя совершения иных действий, кроме прохождения идентификац</w:t>
      </w:r>
      <w:proofErr w:type="gramStart"/>
      <w:r w:rsidRPr="00004C29">
        <w:rPr>
          <w:sz w:val="28"/>
          <w:szCs w:val="28"/>
        </w:rPr>
        <w:t>ии и ау</w:t>
      </w:r>
      <w:proofErr w:type="gramEnd"/>
      <w:r w:rsidRPr="00004C29">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3.8.2.4. </w:t>
      </w:r>
      <w:r w:rsidRPr="00004C29">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8045F3" w:rsidRPr="00004C29" w:rsidRDefault="008045F3" w:rsidP="008045F3">
      <w:pPr>
        <w:ind w:firstLine="709"/>
        <w:jc w:val="both"/>
        <w:rPr>
          <w:sz w:val="28"/>
          <w:szCs w:val="28"/>
        </w:rPr>
      </w:pPr>
      <w:r w:rsidRPr="00004C29">
        <w:rPr>
          <w:sz w:val="28"/>
          <w:szCs w:val="28"/>
        </w:rPr>
        <w:t>3.8.2.5.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8045F3" w:rsidRPr="00004C29" w:rsidRDefault="008045F3" w:rsidP="008045F3">
      <w:pPr>
        <w:ind w:firstLine="709"/>
        <w:jc w:val="both"/>
        <w:rPr>
          <w:sz w:val="28"/>
          <w:szCs w:val="28"/>
        </w:rPr>
      </w:pPr>
      <w:r w:rsidRPr="00004C29">
        <w:rPr>
          <w:sz w:val="28"/>
          <w:szCs w:val="28"/>
        </w:rPr>
        <w:t>3.8.2.6. Результатом административной процедуры является получение заявителем:</w:t>
      </w:r>
    </w:p>
    <w:p w:rsidR="008045F3" w:rsidRPr="00004C29" w:rsidRDefault="008045F3" w:rsidP="008045F3">
      <w:pPr>
        <w:ind w:firstLine="709"/>
        <w:jc w:val="both"/>
        <w:rPr>
          <w:sz w:val="28"/>
          <w:szCs w:val="28"/>
        </w:rPr>
      </w:pPr>
      <w:r w:rsidRPr="00004C29">
        <w:rPr>
          <w:sz w:val="28"/>
          <w:szCs w:val="28"/>
        </w:rPr>
        <w:lastRenderedPageBreak/>
        <w:t>с использованием средств Единого портала, Регионального портала в личном кабинете уведомления о записи на прием в многофункциональный центр;</w:t>
      </w:r>
    </w:p>
    <w:p w:rsidR="008045F3" w:rsidRPr="00004C29" w:rsidRDefault="008045F3" w:rsidP="008045F3">
      <w:pPr>
        <w:ind w:firstLine="709"/>
        <w:jc w:val="both"/>
        <w:rPr>
          <w:sz w:val="28"/>
          <w:szCs w:val="28"/>
        </w:rPr>
      </w:pPr>
      <w:r w:rsidRPr="00004C29">
        <w:rPr>
          <w:sz w:val="28"/>
          <w:szCs w:val="28"/>
        </w:rPr>
        <w:t xml:space="preserve">с использованием средств Единого портала МФЦ КК уведомления о записи на прием </w:t>
      </w:r>
      <w:proofErr w:type="gramStart"/>
      <w:r w:rsidRPr="00004C29">
        <w:rPr>
          <w:sz w:val="28"/>
          <w:szCs w:val="28"/>
        </w:rPr>
        <w:t>в</w:t>
      </w:r>
      <w:proofErr w:type="gramEnd"/>
      <w:r w:rsidRPr="00004C29">
        <w:rPr>
          <w:sz w:val="28"/>
          <w:szCs w:val="28"/>
        </w:rPr>
        <w:t xml:space="preserve"> многофункциональном на данном портале.</w:t>
      </w:r>
    </w:p>
    <w:p w:rsidR="008045F3" w:rsidRPr="00004C29" w:rsidRDefault="008045F3" w:rsidP="008045F3">
      <w:pPr>
        <w:autoSpaceDE w:val="0"/>
        <w:autoSpaceDN w:val="0"/>
        <w:adjustRightInd w:val="0"/>
        <w:ind w:firstLine="709"/>
        <w:jc w:val="both"/>
        <w:rPr>
          <w:sz w:val="28"/>
          <w:szCs w:val="28"/>
        </w:rPr>
      </w:pPr>
      <w:r w:rsidRPr="00004C29">
        <w:rPr>
          <w:sz w:val="28"/>
          <w:szCs w:val="28"/>
        </w:rPr>
        <w:t>3.8.3. Формирование запроса о предоставлении муниципальной услуги.</w:t>
      </w:r>
    </w:p>
    <w:p w:rsidR="008045F3" w:rsidRPr="0027578D" w:rsidRDefault="008045F3" w:rsidP="008045F3">
      <w:pPr>
        <w:autoSpaceDE w:val="0"/>
        <w:autoSpaceDN w:val="0"/>
        <w:adjustRightInd w:val="0"/>
        <w:ind w:firstLine="709"/>
        <w:jc w:val="both"/>
        <w:rPr>
          <w:strike/>
          <w:color w:val="000000"/>
          <w:sz w:val="28"/>
          <w:szCs w:val="28"/>
          <w:lang w:eastAsia="ru-RU"/>
        </w:rPr>
      </w:pPr>
      <w:r w:rsidRPr="00004C29">
        <w:rPr>
          <w:color w:val="000000"/>
          <w:sz w:val="28"/>
          <w:szCs w:val="28"/>
          <w:lang w:eastAsia="ru-RU"/>
        </w:rPr>
        <w:t xml:space="preserve">3.8.3.1. </w:t>
      </w:r>
      <w:proofErr w:type="gramStart"/>
      <w:r w:rsidRPr="00004C29">
        <w:rPr>
          <w:color w:val="000000"/>
          <w:sz w:val="28"/>
          <w:szCs w:val="28"/>
          <w:lang w:eastAsia="ru-RU"/>
        </w:rPr>
        <w:t xml:space="preserve">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w:t>
      </w:r>
      <w:r w:rsidRPr="0027578D">
        <w:rPr>
          <w:color w:val="000000"/>
          <w:sz w:val="28"/>
          <w:szCs w:val="28"/>
          <w:lang w:eastAsia="ru-RU"/>
        </w:rPr>
        <w:t>заверены в соответствии с пунктом 7.2 части 1 статьи 16 Федерального закона № 210-ФЗ (при наличии технической возможности), в электронном виде.</w:t>
      </w:r>
      <w:proofErr w:type="gramEnd"/>
    </w:p>
    <w:p w:rsidR="008045F3" w:rsidRPr="00004C29" w:rsidRDefault="008045F3" w:rsidP="008045F3">
      <w:pPr>
        <w:autoSpaceDE w:val="0"/>
        <w:autoSpaceDN w:val="0"/>
        <w:adjustRightInd w:val="0"/>
        <w:ind w:firstLine="709"/>
        <w:jc w:val="both"/>
        <w:rPr>
          <w:sz w:val="28"/>
          <w:szCs w:val="28"/>
        </w:rPr>
      </w:pPr>
      <w:r w:rsidRPr="0027578D">
        <w:rPr>
          <w:sz w:val="28"/>
          <w:szCs w:val="28"/>
        </w:rPr>
        <w:t xml:space="preserve"> 3.8.3.2. Формирование запроса заявителем</w:t>
      </w:r>
      <w:r w:rsidRPr="00004C29">
        <w:rPr>
          <w:sz w:val="28"/>
          <w:szCs w:val="28"/>
        </w:rPr>
        <w:t xml:space="preserve">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8045F3" w:rsidRPr="00004C29" w:rsidRDefault="008045F3" w:rsidP="008045F3">
      <w:pPr>
        <w:autoSpaceDE w:val="0"/>
        <w:autoSpaceDN w:val="0"/>
        <w:adjustRightInd w:val="0"/>
        <w:ind w:firstLine="709"/>
        <w:jc w:val="both"/>
        <w:rPr>
          <w:sz w:val="28"/>
          <w:szCs w:val="28"/>
        </w:rPr>
      </w:pPr>
      <w:r w:rsidRPr="00004C29">
        <w:rPr>
          <w:sz w:val="28"/>
          <w:szCs w:val="28"/>
        </w:rPr>
        <w:t>На Едином портале, Региональном портале, официальном сайте размещаются образцы заполнения электронной формы запроса.</w:t>
      </w:r>
    </w:p>
    <w:p w:rsidR="008045F3" w:rsidRPr="00004C29" w:rsidRDefault="008045F3" w:rsidP="008045F3">
      <w:pPr>
        <w:autoSpaceDE w:val="0"/>
        <w:autoSpaceDN w:val="0"/>
        <w:adjustRightInd w:val="0"/>
        <w:ind w:firstLine="709"/>
        <w:jc w:val="both"/>
        <w:rPr>
          <w:rFonts w:eastAsia="Calibri"/>
          <w:sz w:val="28"/>
          <w:szCs w:val="28"/>
        </w:rPr>
      </w:pPr>
      <w:r w:rsidRPr="00004C29">
        <w:rPr>
          <w:rFonts w:eastAsia="Calibri"/>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045F3" w:rsidRPr="00004C29" w:rsidRDefault="008045F3" w:rsidP="008045F3">
      <w:pPr>
        <w:autoSpaceDE w:val="0"/>
        <w:autoSpaceDN w:val="0"/>
        <w:adjustRightInd w:val="0"/>
        <w:ind w:firstLine="709"/>
        <w:jc w:val="both"/>
        <w:rPr>
          <w:rFonts w:eastAsia="Calibri"/>
          <w:sz w:val="28"/>
          <w:szCs w:val="28"/>
        </w:rPr>
      </w:pPr>
      <w:r w:rsidRPr="00004C29">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045F3" w:rsidRPr="00004C29" w:rsidRDefault="008045F3" w:rsidP="008045F3">
      <w:pPr>
        <w:ind w:firstLine="709"/>
        <w:jc w:val="both"/>
        <w:rPr>
          <w:rFonts w:eastAsia="Calibri"/>
          <w:sz w:val="28"/>
          <w:szCs w:val="28"/>
        </w:rPr>
      </w:pPr>
      <w:r w:rsidRPr="00004C29">
        <w:rPr>
          <w:rFonts w:eastAsia="Calibri"/>
          <w:sz w:val="28"/>
          <w:szCs w:val="28"/>
        </w:rPr>
        <w:t>3.8.3.3. Форматно-логическая проверка сформированного на Едином портале, Региональном портале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045F3" w:rsidRPr="00004C29" w:rsidRDefault="008045F3" w:rsidP="008045F3">
      <w:pPr>
        <w:ind w:firstLine="709"/>
        <w:jc w:val="both"/>
        <w:rPr>
          <w:rFonts w:eastAsia="Calibri"/>
          <w:sz w:val="28"/>
          <w:szCs w:val="28"/>
        </w:rPr>
      </w:pPr>
      <w:r w:rsidRPr="00004C29">
        <w:rPr>
          <w:rFonts w:eastAsia="Calibri"/>
          <w:sz w:val="28"/>
          <w:szCs w:val="28"/>
        </w:rPr>
        <w:t>3.8.3.4. При формировании запроса на Едином портале, Региональном портале заявителю обеспечивается:</w:t>
      </w:r>
    </w:p>
    <w:p w:rsidR="008045F3" w:rsidRPr="00004C29" w:rsidRDefault="008045F3" w:rsidP="008045F3">
      <w:pPr>
        <w:ind w:firstLine="709"/>
        <w:jc w:val="both"/>
        <w:rPr>
          <w:rFonts w:eastAsia="Calibri"/>
          <w:sz w:val="28"/>
          <w:szCs w:val="28"/>
        </w:rPr>
      </w:pPr>
      <w:r w:rsidRPr="00004C29">
        <w:rPr>
          <w:rFonts w:eastAsia="Calibri"/>
          <w:sz w:val="28"/>
          <w:szCs w:val="28"/>
        </w:rPr>
        <w:t>а) возможность копирования и сохранения запроса и иных документов, указанных в подразделах 2.6 и 2.7 раздела 2 регламента, необходимых для предоставления муниципальной услуги;</w:t>
      </w:r>
    </w:p>
    <w:p w:rsidR="008045F3" w:rsidRPr="00004C29" w:rsidRDefault="008045F3" w:rsidP="008045F3">
      <w:pPr>
        <w:ind w:firstLine="709"/>
        <w:jc w:val="both"/>
        <w:rPr>
          <w:rFonts w:eastAsia="Calibri"/>
          <w:sz w:val="28"/>
          <w:szCs w:val="28"/>
        </w:rPr>
      </w:pPr>
      <w:r w:rsidRPr="00004C29">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045F3" w:rsidRPr="00004C29" w:rsidRDefault="008045F3" w:rsidP="008045F3">
      <w:pPr>
        <w:ind w:firstLine="709"/>
        <w:jc w:val="both"/>
        <w:rPr>
          <w:rFonts w:eastAsia="Calibri"/>
          <w:sz w:val="28"/>
          <w:szCs w:val="28"/>
        </w:rPr>
      </w:pPr>
      <w:r w:rsidRPr="00004C29">
        <w:rPr>
          <w:rFonts w:eastAsia="Calibri"/>
          <w:sz w:val="28"/>
          <w:szCs w:val="28"/>
        </w:rPr>
        <w:t>в) возможность печати на бумажном носителе копии электронной формы запроса;</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004C29">
        <w:rPr>
          <w:rFonts w:eastAsia="Calibri"/>
          <w:sz w:val="28"/>
          <w:szCs w:val="28"/>
        </w:rPr>
        <w:lastRenderedPageBreak/>
        <w:t>ошибок ввода и возврате для повторного ввода значений в электронную форму запроса;</w:t>
      </w:r>
    </w:p>
    <w:p w:rsidR="008045F3" w:rsidRPr="00004C29" w:rsidRDefault="008045F3" w:rsidP="008045F3">
      <w:pPr>
        <w:ind w:firstLine="709"/>
        <w:jc w:val="both"/>
        <w:rPr>
          <w:rFonts w:eastAsia="Calibri"/>
          <w:sz w:val="28"/>
          <w:szCs w:val="28"/>
        </w:rPr>
      </w:pPr>
      <w:proofErr w:type="spellStart"/>
      <w:r w:rsidRPr="00004C29">
        <w:rPr>
          <w:rFonts w:eastAsia="Calibri"/>
          <w:sz w:val="28"/>
          <w:szCs w:val="28"/>
        </w:rPr>
        <w:t>д</w:t>
      </w:r>
      <w:proofErr w:type="spellEnd"/>
      <w:r w:rsidRPr="00004C29">
        <w:rPr>
          <w:rFonts w:eastAsia="Calibri"/>
          <w:sz w:val="28"/>
          <w:szCs w:val="28"/>
        </w:rPr>
        <w:t xml:space="preserve">) заполнение полей электронной формы запроса до начала ввода сведений заявителем с использованием сведений, размещенных в </w:t>
      </w:r>
      <w:r w:rsidRPr="00004C29">
        <w:rPr>
          <w:sz w:val="28"/>
          <w:szCs w:val="28"/>
        </w:rPr>
        <w:t>Единой системе идентификац</w:t>
      </w:r>
      <w:proofErr w:type="gramStart"/>
      <w:r w:rsidRPr="00004C29">
        <w:rPr>
          <w:sz w:val="28"/>
          <w:szCs w:val="28"/>
        </w:rPr>
        <w:t>ии и ау</w:t>
      </w:r>
      <w:proofErr w:type="gramEnd"/>
      <w:r w:rsidRPr="00004C29">
        <w:rPr>
          <w:sz w:val="28"/>
          <w:szCs w:val="28"/>
        </w:rPr>
        <w:t>тентификации</w:t>
      </w:r>
      <w:r w:rsidRPr="00004C29">
        <w:rPr>
          <w:rFonts w:eastAsia="Calibri"/>
          <w:sz w:val="28"/>
          <w:szCs w:val="28"/>
        </w:rPr>
        <w:t xml:space="preserve">, и сведений, опубликованных на Едином портале, Региональном портале в части, касающейся сведений, отсутствующих в </w:t>
      </w:r>
      <w:r w:rsidRPr="00004C29">
        <w:rPr>
          <w:sz w:val="28"/>
          <w:szCs w:val="28"/>
        </w:rPr>
        <w:t>Единой системе идентификации и аутентификации</w:t>
      </w:r>
      <w:r w:rsidRPr="00004C29">
        <w:rPr>
          <w:rFonts w:eastAsia="Calibri"/>
          <w:sz w:val="28"/>
          <w:szCs w:val="28"/>
        </w:rPr>
        <w:t>;</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е) возможность вернуться на любой из этапов заполнения электронной формы запроса без </w:t>
      </w:r>
      <w:proofErr w:type="gramStart"/>
      <w:r w:rsidRPr="00004C29">
        <w:rPr>
          <w:rFonts w:eastAsia="Calibri"/>
          <w:sz w:val="28"/>
          <w:szCs w:val="28"/>
        </w:rPr>
        <w:t>потери</w:t>
      </w:r>
      <w:proofErr w:type="gramEnd"/>
      <w:r w:rsidRPr="00004C29">
        <w:rPr>
          <w:rFonts w:eastAsia="Calibri"/>
          <w:sz w:val="28"/>
          <w:szCs w:val="28"/>
        </w:rPr>
        <w:t xml:space="preserve"> ранее введенной информации;</w:t>
      </w:r>
    </w:p>
    <w:p w:rsidR="008045F3" w:rsidRPr="00004C29" w:rsidRDefault="008045F3" w:rsidP="008045F3">
      <w:pPr>
        <w:ind w:firstLine="709"/>
        <w:jc w:val="both"/>
        <w:rPr>
          <w:rFonts w:eastAsia="Calibri"/>
          <w:sz w:val="28"/>
          <w:szCs w:val="28"/>
        </w:rPr>
      </w:pPr>
      <w:r w:rsidRPr="00004C29">
        <w:rPr>
          <w:rFonts w:eastAsia="Calibri"/>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8045F3" w:rsidRPr="00004C29" w:rsidRDefault="008045F3" w:rsidP="008045F3">
      <w:pPr>
        <w:ind w:firstLine="709"/>
        <w:jc w:val="both"/>
        <w:rPr>
          <w:rFonts w:eastAsia="Calibri"/>
          <w:sz w:val="28"/>
          <w:szCs w:val="28"/>
        </w:rPr>
      </w:pPr>
      <w:r w:rsidRPr="00004C29">
        <w:rPr>
          <w:rFonts w:eastAsia="Calibri"/>
          <w:sz w:val="28"/>
          <w:szCs w:val="28"/>
        </w:rPr>
        <w:t>3.8.3.5. Сформированный и подписанный запрос, и иные документы, указанные в подразделах 2.6 и 2.7 раздела 2 регламента, необходимые для предоставления муниципальной услуги, направляются в орган, предоставляющий муниципальную услугу, посредством Единого портала, Регионального портала.</w:t>
      </w:r>
    </w:p>
    <w:p w:rsidR="008045F3" w:rsidRPr="00004C29" w:rsidRDefault="008045F3" w:rsidP="008045F3">
      <w:pPr>
        <w:ind w:firstLine="709"/>
        <w:jc w:val="both"/>
        <w:rPr>
          <w:rFonts w:eastAsia="Calibri"/>
          <w:sz w:val="28"/>
          <w:szCs w:val="28"/>
        </w:rPr>
      </w:pPr>
      <w:r w:rsidRPr="00004C29">
        <w:rPr>
          <w:rFonts w:eastAsia="Calibri"/>
          <w:sz w:val="28"/>
          <w:szCs w:val="28"/>
        </w:rPr>
        <w:t>3.8.3.6.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8045F3" w:rsidRPr="00004C29" w:rsidRDefault="008045F3" w:rsidP="008045F3">
      <w:pPr>
        <w:ind w:firstLine="709"/>
        <w:jc w:val="both"/>
        <w:rPr>
          <w:rFonts w:eastAsia="Calibri"/>
          <w:sz w:val="28"/>
          <w:szCs w:val="28"/>
        </w:rPr>
      </w:pPr>
      <w:r w:rsidRPr="00004C29">
        <w:rPr>
          <w:sz w:val="28"/>
          <w:szCs w:val="28"/>
        </w:rPr>
        <w:t xml:space="preserve">3.8.3.7. </w:t>
      </w:r>
      <w:r w:rsidRPr="00004C29">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004C29">
        <w:rPr>
          <w:sz w:val="28"/>
          <w:szCs w:val="28"/>
        </w:rPr>
        <w:t xml:space="preserve"> </w:t>
      </w:r>
      <w:r w:rsidRPr="00004C29">
        <w:rPr>
          <w:rFonts w:eastAsia="Calibri"/>
          <w:sz w:val="28"/>
          <w:szCs w:val="28"/>
        </w:rPr>
        <w:t>посредством Единого портала, Регионального портала.</w:t>
      </w:r>
    </w:p>
    <w:p w:rsidR="008045F3" w:rsidRPr="00004C29" w:rsidRDefault="008045F3" w:rsidP="008045F3">
      <w:pPr>
        <w:ind w:firstLine="709"/>
        <w:jc w:val="both"/>
        <w:rPr>
          <w:rFonts w:eastAsia="Calibri"/>
          <w:sz w:val="28"/>
          <w:szCs w:val="28"/>
        </w:rPr>
      </w:pPr>
      <w:r w:rsidRPr="00004C29">
        <w:rPr>
          <w:sz w:val="28"/>
          <w:szCs w:val="28"/>
        </w:rPr>
        <w:t xml:space="preserve">3.8.3.8.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sidRPr="00004C29">
        <w:rPr>
          <w:rFonts w:eastAsia="Calibri"/>
          <w:sz w:val="28"/>
          <w:szCs w:val="28"/>
        </w:rPr>
        <w:t xml:space="preserve">в личном кабинете. </w:t>
      </w:r>
    </w:p>
    <w:p w:rsidR="008045F3" w:rsidRPr="00004C29" w:rsidRDefault="008045F3" w:rsidP="008045F3">
      <w:pPr>
        <w:ind w:firstLine="709"/>
        <w:jc w:val="both"/>
        <w:rPr>
          <w:rFonts w:eastAsia="Calibri"/>
          <w:sz w:val="28"/>
          <w:szCs w:val="28"/>
        </w:rPr>
      </w:pPr>
      <w:r w:rsidRPr="00004C29">
        <w:rPr>
          <w:rFonts w:eastAsia="Calibri"/>
          <w:sz w:val="28"/>
          <w:szCs w:val="28"/>
        </w:rPr>
        <w:t>3.8.4.</w:t>
      </w:r>
      <w:r w:rsidRPr="00004C29">
        <w:rPr>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8045F3" w:rsidRPr="00004C29" w:rsidRDefault="008045F3" w:rsidP="008045F3">
      <w:pPr>
        <w:ind w:firstLine="709"/>
        <w:jc w:val="both"/>
        <w:rPr>
          <w:rFonts w:eastAsia="Calibri"/>
          <w:sz w:val="28"/>
          <w:szCs w:val="28"/>
        </w:rPr>
      </w:pPr>
      <w:r w:rsidRPr="00004C29">
        <w:rPr>
          <w:sz w:val="28"/>
          <w:szCs w:val="28"/>
        </w:rPr>
        <w:t>3.8.4.1. 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через Единый портал, Региональный портал.</w:t>
      </w:r>
    </w:p>
    <w:p w:rsidR="008045F3" w:rsidRPr="00004C29" w:rsidRDefault="008045F3" w:rsidP="008045F3">
      <w:pPr>
        <w:autoSpaceDE w:val="0"/>
        <w:autoSpaceDN w:val="0"/>
        <w:adjustRightInd w:val="0"/>
        <w:ind w:firstLine="709"/>
        <w:jc w:val="both"/>
        <w:rPr>
          <w:sz w:val="28"/>
          <w:szCs w:val="28"/>
        </w:rPr>
      </w:pPr>
      <w:r w:rsidRPr="00004C29">
        <w:rPr>
          <w:sz w:val="28"/>
          <w:szCs w:val="28"/>
        </w:rPr>
        <w:t>3.8.4.2.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8045F3" w:rsidRPr="00004C29" w:rsidRDefault="008045F3" w:rsidP="008045F3">
      <w:pPr>
        <w:tabs>
          <w:tab w:val="left" w:pos="1843"/>
          <w:tab w:val="left" w:pos="2127"/>
        </w:tabs>
        <w:ind w:firstLine="709"/>
        <w:jc w:val="both"/>
        <w:rPr>
          <w:sz w:val="28"/>
          <w:szCs w:val="28"/>
        </w:rPr>
      </w:pPr>
      <w:r w:rsidRPr="00004C29">
        <w:rPr>
          <w:sz w:val="28"/>
          <w:szCs w:val="28"/>
        </w:rPr>
        <w:t xml:space="preserve">3.8.4.3.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регистрацию входящей корреспонденции (заявление предварительно распечатывается). При </w:t>
      </w:r>
      <w:r w:rsidRPr="00004C29">
        <w:rPr>
          <w:sz w:val="28"/>
          <w:szCs w:val="28"/>
        </w:rPr>
        <w:lastRenderedPageBreak/>
        <w:t>регистрации заявлению присваивается соответствующий входящий номер. Срок регистрации запроса – 1 (один) рабочий день.</w:t>
      </w:r>
    </w:p>
    <w:p w:rsidR="008045F3" w:rsidRPr="00004C29" w:rsidRDefault="008045F3" w:rsidP="008045F3">
      <w:pPr>
        <w:ind w:firstLine="709"/>
        <w:jc w:val="both"/>
        <w:rPr>
          <w:sz w:val="28"/>
          <w:szCs w:val="28"/>
        </w:rPr>
      </w:pPr>
      <w:r w:rsidRPr="00004C29">
        <w:rPr>
          <w:sz w:val="28"/>
          <w:szCs w:val="28"/>
        </w:rPr>
        <w:t>3.8.4.4. Предоставление муниципальной услуги начинается с момента приема и регистрации органом, предоставляющим муниципальную услугу, электронных документов, необходимых для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3.8.4.5.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045F3" w:rsidRPr="00004C29" w:rsidRDefault="008045F3" w:rsidP="008045F3">
      <w:pPr>
        <w:ind w:firstLine="709"/>
        <w:jc w:val="both"/>
        <w:rPr>
          <w:sz w:val="28"/>
          <w:szCs w:val="28"/>
        </w:rPr>
      </w:pPr>
      <w:r w:rsidRPr="00004C29">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8045F3" w:rsidRPr="00004C29" w:rsidRDefault="008045F3" w:rsidP="008045F3">
      <w:pPr>
        <w:ind w:firstLine="709"/>
        <w:jc w:val="both"/>
        <w:rPr>
          <w:sz w:val="28"/>
          <w:szCs w:val="28"/>
        </w:rPr>
      </w:pPr>
      <w:r w:rsidRPr="00004C29">
        <w:rPr>
          <w:sz w:val="28"/>
          <w:szCs w:val="28"/>
        </w:rPr>
        <w:t>После принятия запроса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8045F3" w:rsidRPr="00004C29" w:rsidRDefault="008045F3" w:rsidP="008045F3">
      <w:pPr>
        <w:ind w:firstLine="709"/>
        <w:jc w:val="both"/>
        <w:rPr>
          <w:sz w:val="28"/>
          <w:szCs w:val="28"/>
        </w:rPr>
      </w:pPr>
      <w:r w:rsidRPr="00004C29">
        <w:rPr>
          <w:sz w:val="28"/>
          <w:szCs w:val="28"/>
        </w:rPr>
        <w:t xml:space="preserve">3.8.4.6.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 подраздела 2.9 раздела 2 регламента. </w:t>
      </w:r>
    </w:p>
    <w:p w:rsidR="008045F3" w:rsidRPr="00004C29" w:rsidRDefault="008045F3" w:rsidP="008045F3">
      <w:pPr>
        <w:ind w:firstLine="709"/>
        <w:jc w:val="both"/>
        <w:rPr>
          <w:sz w:val="28"/>
          <w:szCs w:val="28"/>
        </w:rPr>
      </w:pPr>
      <w:r w:rsidRPr="00004C29">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8045F3" w:rsidRPr="00004C29" w:rsidRDefault="008045F3" w:rsidP="008045F3">
      <w:pPr>
        <w:ind w:firstLine="709"/>
        <w:jc w:val="both"/>
        <w:rPr>
          <w:sz w:val="28"/>
          <w:szCs w:val="28"/>
        </w:rPr>
      </w:pPr>
      <w:r w:rsidRPr="00004C29">
        <w:rPr>
          <w:sz w:val="28"/>
          <w:szCs w:val="28"/>
        </w:rPr>
        <w:t>При наличии хотя бы одного из оснований, указанных в пункте 2.9.1 подраздела 2.9 раздела 2 регламента, специалист, ответственный за предоставление муниципальной услуги, в срок, не превышающий 1 рабочего дня со дня завершения проведения такой проверки:</w:t>
      </w:r>
    </w:p>
    <w:p w:rsidR="008045F3" w:rsidRPr="00004C29" w:rsidRDefault="008045F3" w:rsidP="008045F3">
      <w:pPr>
        <w:ind w:firstLine="709"/>
        <w:jc w:val="both"/>
        <w:rPr>
          <w:sz w:val="28"/>
          <w:szCs w:val="28"/>
        </w:rPr>
      </w:pPr>
      <w:r w:rsidRPr="00004C29">
        <w:rPr>
          <w:sz w:val="28"/>
          <w:szCs w:val="28"/>
        </w:rPr>
        <w:t>принимает решение об отказе в приеме запроса и документов, в соответствии с пунктом 2.9.1 подраздела 2.9 раздела 2 регламента;</w:t>
      </w:r>
    </w:p>
    <w:p w:rsidR="008045F3" w:rsidRPr="00004C29" w:rsidRDefault="008045F3" w:rsidP="008045F3">
      <w:pPr>
        <w:ind w:firstLine="709"/>
        <w:jc w:val="both"/>
        <w:rPr>
          <w:sz w:val="28"/>
          <w:szCs w:val="28"/>
        </w:rPr>
      </w:pPr>
      <w:r w:rsidRPr="00004C29">
        <w:rPr>
          <w:sz w:val="28"/>
          <w:szCs w:val="28"/>
        </w:rPr>
        <w:t xml:space="preserve">подготавливает уведомление об отказе в приеме документов. При наличии основания, указанного в подпункте </w:t>
      </w:r>
      <w:r w:rsidRPr="0055630F">
        <w:rPr>
          <w:sz w:val="28"/>
          <w:szCs w:val="28"/>
          <w:highlight w:val="green"/>
        </w:rPr>
        <w:t>5</w:t>
      </w:r>
      <w:r w:rsidRPr="00004C29">
        <w:rPr>
          <w:sz w:val="28"/>
          <w:szCs w:val="28"/>
        </w:rPr>
        <w:t xml:space="preserve"> пункта 2.9.1 подраздела 2.9 раздела 2 регламента, в уведомлении указывается пункты статьи 11 Федерального закона от 6 апреля 2011 г. № 63-ФЗ «Об электронной подписи», которые послужили </w:t>
      </w:r>
      <w:r w:rsidRPr="00004C29">
        <w:rPr>
          <w:sz w:val="28"/>
          <w:szCs w:val="28"/>
        </w:rPr>
        <w:lastRenderedPageBreak/>
        <w:t>основанием для принятия указанного решения. Данное уведомление подписывается квалифицированной подписью специалиста, предоставляющего муниципальную услугу;</w:t>
      </w:r>
    </w:p>
    <w:p w:rsidR="008045F3" w:rsidRPr="00004C29" w:rsidRDefault="008045F3" w:rsidP="008045F3">
      <w:pPr>
        <w:ind w:firstLine="709"/>
        <w:jc w:val="both"/>
        <w:rPr>
          <w:sz w:val="28"/>
          <w:szCs w:val="28"/>
        </w:rPr>
      </w:pPr>
      <w:r w:rsidRPr="00004C29">
        <w:rPr>
          <w:sz w:val="28"/>
          <w:szCs w:val="28"/>
        </w:rPr>
        <w:t>направляет уведомление об отказе в приеме документов заявителю в личный кабинет на Едином портале,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8045F3" w:rsidRPr="00004C29" w:rsidRDefault="008045F3" w:rsidP="008045F3">
      <w:pPr>
        <w:ind w:firstLine="709"/>
        <w:jc w:val="both"/>
        <w:rPr>
          <w:sz w:val="28"/>
          <w:szCs w:val="28"/>
        </w:rPr>
      </w:pPr>
      <w:r w:rsidRPr="00004C29">
        <w:rPr>
          <w:sz w:val="28"/>
          <w:szCs w:val="28"/>
        </w:rPr>
        <w:t>3.8.4.7.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раздела 2 регламента.</w:t>
      </w:r>
    </w:p>
    <w:p w:rsidR="008045F3" w:rsidRPr="00004C29" w:rsidRDefault="008045F3" w:rsidP="008045F3">
      <w:pPr>
        <w:ind w:firstLine="709"/>
        <w:jc w:val="both"/>
        <w:rPr>
          <w:sz w:val="28"/>
          <w:szCs w:val="28"/>
        </w:rPr>
      </w:pPr>
      <w:r w:rsidRPr="00004C29">
        <w:rPr>
          <w:sz w:val="28"/>
          <w:szCs w:val="28"/>
        </w:rPr>
        <w:t>3.8.4.8.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8045F3" w:rsidRPr="00004C29" w:rsidRDefault="008045F3" w:rsidP="008045F3">
      <w:pPr>
        <w:ind w:firstLine="709"/>
        <w:jc w:val="both"/>
        <w:rPr>
          <w:sz w:val="28"/>
          <w:szCs w:val="28"/>
        </w:rPr>
      </w:pPr>
      <w:r w:rsidRPr="00004C29">
        <w:rPr>
          <w:sz w:val="28"/>
          <w:szCs w:val="28"/>
        </w:rPr>
        <w:t>3.8.4.9.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8045F3" w:rsidRPr="00004C29" w:rsidRDefault="008045F3" w:rsidP="008045F3">
      <w:pPr>
        <w:ind w:firstLine="709"/>
        <w:jc w:val="both"/>
        <w:rPr>
          <w:sz w:val="28"/>
          <w:szCs w:val="28"/>
        </w:rPr>
      </w:pPr>
      <w:r w:rsidRPr="00004C29">
        <w:rPr>
          <w:sz w:val="28"/>
          <w:szCs w:val="28"/>
        </w:rPr>
        <w:t>3.8.4.10. Исполнение данной административной процедуры возложено на специалиста, ответственного за предоставление муниципальной услуги.</w:t>
      </w:r>
    </w:p>
    <w:p w:rsidR="008045F3" w:rsidRPr="00004C29" w:rsidRDefault="008045F3" w:rsidP="008045F3">
      <w:pPr>
        <w:ind w:firstLine="709"/>
        <w:jc w:val="both"/>
        <w:rPr>
          <w:sz w:val="28"/>
          <w:szCs w:val="28"/>
        </w:rPr>
      </w:pPr>
      <w:r w:rsidRPr="00004C29">
        <w:rPr>
          <w:sz w:val="28"/>
          <w:szCs w:val="28"/>
        </w:rPr>
        <w:t>3.8.5. Рассмотрение представленных заявителем документов и</w:t>
      </w:r>
      <w:r w:rsidRPr="00004C29">
        <w:rPr>
          <w:b/>
          <w:sz w:val="28"/>
          <w:szCs w:val="28"/>
        </w:rPr>
        <w:t xml:space="preserve"> </w:t>
      </w:r>
      <w:r w:rsidRPr="00004C29">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3.8.5.1. Основанием для начала процедуры является зарегистрированные органом, предоставляющим муниципальную услугу, заявление и прилагаемые к нему документы, поступившие в электронной форме.</w:t>
      </w:r>
    </w:p>
    <w:p w:rsidR="008045F3" w:rsidRPr="00004C29" w:rsidRDefault="008045F3" w:rsidP="008045F3">
      <w:pPr>
        <w:ind w:firstLine="709"/>
        <w:jc w:val="both"/>
        <w:rPr>
          <w:sz w:val="28"/>
          <w:szCs w:val="28"/>
        </w:rPr>
      </w:pPr>
      <w:r w:rsidRPr="00004C29">
        <w:rPr>
          <w:sz w:val="28"/>
          <w:szCs w:val="28"/>
        </w:rPr>
        <w:t xml:space="preserve">3.8.5.2. Специалист, ответственный за предоставление муниципальной услуги, осуществляет действия по настоящей административной процедуре, аналогичные </w:t>
      </w:r>
      <w:proofErr w:type="gramStart"/>
      <w:r w:rsidRPr="00004C29">
        <w:rPr>
          <w:sz w:val="28"/>
          <w:szCs w:val="28"/>
        </w:rPr>
        <w:t>указанным</w:t>
      </w:r>
      <w:proofErr w:type="gramEnd"/>
      <w:r w:rsidRPr="00004C29">
        <w:rPr>
          <w:sz w:val="28"/>
          <w:szCs w:val="28"/>
        </w:rPr>
        <w:t>, в подразделе 3.3 раздела 3 регламента.</w:t>
      </w:r>
    </w:p>
    <w:p w:rsidR="008045F3" w:rsidRPr="00004C29" w:rsidRDefault="008045F3" w:rsidP="008045F3">
      <w:pPr>
        <w:ind w:firstLine="709"/>
        <w:jc w:val="both"/>
        <w:rPr>
          <w:sz w:val="28"/>
          <w:szCs w:val="28"/>
        </w:rPr>
      </w:pPr>
      <w:r w:rsidRPr="00004C29">
        <w:rPr>
          <w:sz w:val="28"/>
          <w:szCs w:val="28"/>
        </w:rPr>
        <w:t>3.8.5.3. Критериями принятия решения является непредставления заявителем по собственной инициативе документа, указанного в подразделе 2.7 раздела 2 регламента.</w:t>
      </w:r>
    </w:p>
    <w:p w:rsidR="008045F3" w:rsidRPr="00004C29" w:rsidRDefault="008045F3" w:rsidP="008045F3">
      <w:pPr>
        <w:ind w:firstLine="709"/>
        <w:jc w:val="both"/>
        <w:rPr>
          <w:sz w:val="28"/>
          <w:szCs w:val="28"/>
        </w:rPr>
      </w:pPr>
      <w:r w:rsidRPr="00004C29">
        <w:rPr>
          <w:sz w:val="28"/>
          <w:szCs w:val="28"/>
        </w:rPr>
        <w:t xml:space="preserve">3.8.5.4.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 </w:t>
      </w:r>
    </w:p>
    <w:p w:rsidR="008045F3" w:rsidRPr="00004C29" w:rsidRDefault="008045F3" w:rsidP="008045F3">
      <w:pPr>
        <w:ind w:firstLine="709"/>
        <w:jc w:val="both"/>
        <w:rPr>
          <w:sz w:val="28"/>
          <w:szCs w:val="28"/>
        </w:rPr>
      </w:pPr>
      <w:r w:rsidRPr="00004C29">
        <w:rPr>
          <w:sz w:val="28"/>
          <w:szCs w:val="28"/>
        </w:rPr>
        <w:t>3.8.5.5.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8045F3" w:rsidRPr="00004C29" w:rsidRDefault="008045F3" w:rsidP="008045F3">
      <w:pPr>
        <w:ind w:firstLine="709"/>
        <w:jc w:val="both"/>
        <w:rPr>
          <w:sz w:val="28"/>
          <w:szCs w:val="28"/>
        </w:rPr>
      </w:pPr>
      <w:r w:rsidRPr="00004C29">
        <w:rPr>
          <w:sz w:val="28"/>
          <w:szCs w:val="28"/>
        </w:rPr>
        <w:t>3.8.5.6. Исполнение данной административной процедуры возложено на специалиста, ответственного за предоставление муниципальной услуги.</w:t>
      </w:r>
    </w:p>
    <w:p w:rsidR="008045F3" w:rsidRPr="00004C29" w:rsidRDefault="008045F3" w:rsidP="008045F3">
      <w:pPr>
        <w:ind w:firstLine="709"/>
        <w:jc w:val="both"/>
        <w:rPr>
          <w:sz w:val="28"/>
          <w:szCs w:val="28"/>
        </w:rPr>
      </w:pPr>
      <w:r w:rsidRPr="00004C29">
        <w:rPr>
          <w:sz w:val="28"/>
          <w:szCs w:val="28"/>
        </w:rPr>
        <w:lastRenderedPageBreak/>
        <w:t>3.8.6.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8045F3" w:rsidRPr="00004C29" w:rsidRDefault="008045F3" w:rsidP="008045F3">
      <w:pPr>
        <w:ind w:firstLine="709"/>
        <w:jc w:val="both"/>
        <w:rPr>
          <w:sz w:val="28"/>
          <w:szCs w:val="28"/>
        </w:rPr>
      </w:pPr>
      <w:r w:rsidRPr="00004C29">
        <w:rPr>
          <w:sz w:val="28"/>
          <w:szCs w:val="28"/>
        </w:rPr>
        <w:t>3.8.6.1.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 xml:space="preserve">3.8.6.2. Специалист, ответственный за предоставление муниципальной услуги, осуществляет действия по настоящей административной процедуре, аналогичные </w:t>
      </w:r>
      <w:proofErr w:type="gramStart"/>
      <w:r w:rsidRPr="00004C29">
        <w:rPr>
          <w:sz w:val="28"/>
          <w:szCs w:val="28"/>
        </w:rPr>
        <w:t>указанным</w:t>
      </w:r>
      <w:proofErr w:type="gramEnd"/>
      <w:r w:rsidRPr="00004C29">
        <w:rPr>
          <w:sz w:val="28"/>
          <w:szCs w:val="28"/>
        </w:rPr>
        <w:t>, в подразделе 3.4 раздела 3 регламента.</w:t>
      </w:r>
    </w:p>
    <w:p w:rsidR="008045F3" w:rsidRPr="00004C29" w:rsidRDefault="008045F3" w:rsidP="008045F3">
      <w:pPr>
        <w:autoSpaceDE w:val="0"/>
        <w:autoSpaceDN w:val="0"/>
        <w:adjustRightInd w:val="0"/>
        <w:ind w:firstLine="709"/>
        <w:jc w:val="both"/>
        <w:rPr>
          <w:sz w:val="28"/>
          <w:szCs w:val="28"/>
        </w:rPr>
      </w:pPr>
      <w:r w:rsidRPr="00004C29">
        <w:rPr>
          <w:sz w:val="28"/>
          <w:szCs w:val="28"/>
        </w:rPr>
        <w:t>3.8.6.3. Критерием принятия решений является отсутствие (наличие) ос</w:t>
      </w:r>
      <w:r w:rsidRPr="00004C29">
        <w:rPr>
          <w:sz w:val="28"/>
          <w:szCs w:val="28"/>
        </w:rPr>
        <w:softHyphen/>
        <w:t>нований для отказа в предоставлении муниципальной услуги.</w:t>
      </w:r>
    </w:p>
    <w:p w:rsidR="008045F3" w:rsidRPr="00004C29" w:rsidRDefault="008045F3" w:rsidP="008045F3">
      <w:pPr>
        <w:ind w:firstLine="709"/>
        <w:jc w:val="both"/>
        <w:rPr>
          <w:sz w:val="28"/>
          <w:szCs w:val="28"/>
        </w:rPr>
      </w:pPr>
      <w:r w:rsidRPr="00004C29">
        <w:rPr>
          <w:sz w:val="28"/>
          <w:szCs w:val="28"/>
        </w:rPr>
        <w:t xml:space="preserve">3.8.6.4.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 (электронные образы документов) в виде файла в форматах PDF, TIF, </w:t>
      </w:r>
      <w:r w:rsidRPr="00004C29">
        <w:rPr>
          <w:sz w:val="28"/>
          <w:szCs w:val="28"/>
          <w:lang w:val="en-US"/>
        </w:rPr>
        <w:t>JPEG</w:t>
      </w:r>
      <w:r w:rsidRPr="00004C29">
        <w:rPr>
          <w:sz w:val="28"/>
          <w:szCs w:val="28"/>
        </w:rPr>
        <w:t>.</w:t>
      </w:r>
    </w:p>
    <w:p w:rsidR="008045F3" w:rsidRPr="00004C29" w:rsidRDefault="008045F3" w:rsidP="008045F3">
      <w:pPr>
        <w:ind w:firstLine="709"/>
        <w:jc w:val="both"/>
        <w:rPr>
          <w:sz w:val="28"/>
          <w:szCs w:val="28"/>
        </w:rPr>
      </w:pPr>
      <w:r w:rsidRPr="00004C29">
        <w:rPr>
          <w:sz w:val="28"/>
          <w:szCs w:val="28"/>
        </w:rPr>
        <w:t>3.8.6.5. Способом фиксации результата выполнения административной процедуры является сформированные электронные документы (электронные образы документов), являющиеся результатом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3.8.6.6. Исполнение данной административной процедуры возложено на специалиста, ответственного за предоставление муниципальной услуги.</w:t>
      </w:r>
    </w:p>
    <w:p w:rsidR="008045F3" w:rsidRPr="00004C29" w:rsidRDefault="008045F3" w:rsidP="008045F3">
      <w:pPr>
        <w:ind w:firstLine="709"/>
        <w:jc w:val="both"/>
        <w:rPr>
          <w:sz w:val="28"/>
          <w:szCs w:val="28"/>
        </w:rPr>
      </w:pPr>
      <w:r w:rsidRPr="00004C29">
        <w:rPr>
          <w:sz w:val="28"/>
          <w:szCs w:val="28"/>
        </w:rPr>
        <w:t>3.8.7. Получение результата предоставления муниципальной услуги.</w:t>
      </w:r>
    </w:p>
    <w:p w:rsidR="008045F3" w:rsidRPr="00004C29" w:rsidRDefault="008045F3" w:rsidP="008045F3">
      <w:pPr>
        <w:ind w:firstLine="709"/>
        <w:jc w:val="both"/>
        <w:rPr>
          <w:rFonts w:eastAsia="Calibri"/>
          <w:sz w:val="28"/>
          <w:szCs w:val="28"/>
        </w:rPr>
      </w:pPr>
      <w:r w:rsidRPr="00004C29">
        <w:rPr>
          <w:rFonts w:eastAsia="Calibri"/>
          <w:sz w:val="28"/>
          <w:szCs w:val="28"/>
        </w:rPr>
        <w:t>3.8.7.1. Основанием для начала административной процедуры является подготовленные к выдаче (направлению)</w:t>
      </w:r>
      <w:r w:rsidRPr="00004C29">
        <w:rPr>
          <w:sz w:val="28"/>
          <w:szCs w:val="28"/>
        </w:rPr>
        <w:t xml:space="preserve"> документы, являющиеся результатом предоставления муниципальной услуги, в том числе в форме электронных документов.</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3.8.7.2. В качестве результата предоставления муниципальной услуги заявитель по его выбору вправе получить уведомление об отказе в предоставлении муниципальной услуги или </w:t>
      </w:r>
      <w:r w:rsidRPr="00004C29">
        <w:rPr>
          <w:sz w:val="28"/>
          <w:szCs w:val="28"/>
        </w:rPr>
        <w:t xml:space="preserve">решение об использовании донного грунта, извлеченного при проведении дноуглубительных и других работ </w:t>
      </w:r>
      <w:r w:rsidRPr="00004C29">
        <w:rPr>
          <w:rFonts w:eastAsia="Calibri"/>
          <w:sz w:val="28"/>
          <w:szCs w:val="28"/>
        </w:rPr>
        <w:t>– в форме электронного документа, подписанного электронной подписью, на бумажном носителе.</w:t>
      </w:r>
    </w:p>
    <w:p w:rsidR="008045F3" w:rsidRPr="00004C29" w:rsidRDefault="008045F3" w:rsidP="008045F3">
      <w:pPr>
        <w:ind w:firstLine="709"/>
        <w:jc w:val="both"/>
        <w:rPr>
          <w:rFonts w:eastAsia="Calibri"/>
          <w:sz w:val="28"/>
          <w:szCs w:val="28"/>
          <w:lang w:eastAsia="en-US"/>
        </w:rPr>
      </w:pPr>
      <w:r w:rsidRPr="00004C29">
        <w:rPr>
          <w:rFonts w:eastAsia="Calibri"/>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004C29">
        <w:rPr>
          <w:rFonts w:eastAsia="Calibri"/>
          <w:sz w:val="28"/>
          <w:szCs w:val="28"/>
          <w:lang w:eastAsia="en-US"/>
        </w:rPr>
        <w:t>срока действия результата предоставления муниципальной услуги</w:t>
      </w:r>
      <w:proofErr w:type="gramEnd"/>
      <w:r w:rsidRPr="00004C29">
        <w:rPr>
          <w:rFonts w:eastAsia="Calibri"/>
          <w:sz w:val="28"/>
          <w:szCs w:val="28"/>
          <w:lang w:eastAsia="en-US"/>
        </w:rPr>
        <w:t>.</w:t>
      </w:r>
    </w:p>
    <w:p w:rsidR="008045F3" w:rsidRPr="00004C29" w:rsidRDefault="008045F3" w:rsidP="008045F3">
      <w:pPr>
        <w:ind w:firstLine="709"/>
        <w:jc w:val="both"/>
        <w:rPr>
          <w:rFonts w:eastAsia="Calibri"/>
          <w:sz w:val="28"/>
          <w:szCs w:val="28"/>
        </w:rPr>
      </w:pPr>
      <w:r w:rsidRPr="00004C29">
        <w:rPr>
          <w:rFonts w:eastAsia="Calibri"/>
          <w:sz w:val="28"/>
          <w:szCs w:val="28"/>
        </w:rPr>
        <w:t xml:space="preserve">3.8.7.3. Для получения документа на бумажном носителе, подтверждающего содержание электронного документа, заявитель может обратиться в орган, предоставляющий муниципальную услугу. </w:t>
      </w:r>
    </w:p>
    <w:p w:rsidR="008045F3" w:rsidRPr="00004C29" w:rsidRDefault="008045F3" w:rsidP="008045F3">
      <w:pPr>
        <w:tabs>
          <w:tab w:val="left" w:pos="1560"/>
          <w:tab w:val="left" w:pos="1843"/>
        </w:tabs>
        <w:ind w:firstLine="709"/>
        <w:jc w:val="both"/>
        <w:rPr>
          <w:sz w:val="28"/>
          <w:szCs w:val="28"/>
        </w:rPr>
      </w:pPr>
      <w:r w:rsidRPr="00004C29">
        <w:rPr>
          <w:rFonts w:eastAsia="Calibri"/>
          <w:sz w:val="28"/>
          <w:szCs w:val="28"/>
        </w:rPr>
        <w:t xml:space="preserve">3.8.7.4. </w:t>
      </w:r>
      <w:r w:rsidRPr="00004C29">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w:t>
      </w:r>
    </w:p>
    <w:p w:rsidR="008045F3" w:rsidRPr="00004C29" w:rsidRDefault="008045F3" w:rsidP="008045F3">
      <w:pPr>
        <w:tabs>
          <w:tab w:val="left" w:pos="1560"/>
          <w:tab w:val="left" w:pos="1843"/>
        </w:tabs>
        <w:ind w:firstLine="709"/>
        <w:jc w:val="both"/>
        <w:rPr>
          <w:sz w:val="28"/>
          <w:szCs w:val="28"/>
        </w:rPr>
      </w:pPr>
      <w:r w:rsidRPr="00004C29">
        <w:rPr>
          <w:sz w:val="28"/>
          <w:szCs w:val="28"/>
        </w:rPr>
        <w:lastRenderedPageBreak/>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004C29">
        <w:rPr>
          <w:rFonts w:eastAsia="Calibri"/>
          <w:sz w:val="28"/>
          <w:szCs w:val="28"/>
        </w:rPr>
        <w:t xml:space="preserve">органа, предоставляющего муниципальную услугу, </w:t>
      </w:r>
      <w:r w:rsidRPr="00004C29">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045F3" w:rsidRPr="00004C29" w:rsidRDefault="008045F3" w:rsidP="008045F3">
      <w:pPr>
        <w:ind w:firstLine="709"/>
        <w:jc w:val="both"/>
        <w:rPr>
          <w:rFonts w:eastAsia="Calibri"/>
          <w:sz w:val="28"/>
          <w:szCs w:val="28"/>
        </w:rPr>
      </w:pPr>
      <w:r w:rsidRPr="00004C29">
        <w:rPr>
          <w:rFonts w:eastAsia="Calibri"/>
          <w:sz w:val="28"/>
          <w:szCs w:val="28"/>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8045F3" w:rsidRPr="00004C29" w:rsidRDefault="008045F3" w:rsidP="008045F3">
      <w:pPr>
        <w:tabs>
          <w:tab w:val="left" w:pos="993"/>
        </w:tabs>
        <w:autoSpaceDE w:val="0"/>
        <w:autoSpaceDN w:val="0"/>
        <w:adjustRightInd w:val="0"/>
        <w:ind w:firstLine="709"/>
        <w:jc w:val="both"/>
        <w:rPr>
          <w:sz w:val="28"/>
          <w:szCs w:val="28"/>
        </w:rPr>
      </w:pPr>
      <w:r w:rsidRPr="00004C29">
        <w:rPr>
          <w:rFonts w:eastAsia="Calibri"/>
          <w:sz w:val="28"/>
          <w:szCs w:val="28"/>
          <w:lang w:eastAsia="en-US"/>
        </w:rPr>
        <w:t>3.8.7.5.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8045F3" w:rsidRPr="00004C29" w:rsidRDefault="008045F3" w:rsidP="008045F3">
      <w:pPr>
        <w:tabs>
          <w:tab w:val="left" w:pos="567"/>
          <w:tab w:val="left" w:pos="709"/>
        </w:tabs>
        <w:autoSpaceDE w:val="0"/>
        <w:autoSpaceDN w:val="0"/>
        <w:ind w:firstLine="709"/>
        <w:jc w:val="both"/>
        <w:rPr>
          <w:sz w:val="28"/>
          <w:szCs w:val="28"/>
        </w:rPr>
      </w:pPr>
      <w:r w:rsidRPr="00004C29">
        <w:rPr>
          <w:sz w:val="28"/>
          <w:szCs w:val="28"/>
        </w:rPr>
        <w:t>3.8.7.6.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8045F3" w:rsidRPr="00004C29" w:rsidRDefault="008045F3" w:rsidP="008045F3">
      <w:pPr>
        <w:tabs>
          <w:tab w:val="left" w:pos="142"/>
        </w:tabs>
        <w:ind w:firstLine="709"/>
        <w:jc w:val="both"/>
        <w:rPr>
          <w:sz w:val="28"/>
          <w:szCs w:val="28"/>
        </w:rPr>
      </w:pPr>
      <w:r w:rsidRPr="00004C29">
        <w:rPr>
          <w:sz w:val="28"/>
          <w:szCs w:val="28"/>
        </w:rPr>
        <w:t>3.8.7.7.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8045F3" w:rsidRPr="00004C29" w:rsidRDefault="008045F3" w:rsidP="008045F3">
      <w:pPr>
        <w:tabs>
          <w:tab w:val="left" w:pos="142"/>
        </w:tabs>
        <w:ind w:firstLine="709"/>
        <w:jc w:val="both"/>
        <w:rPr>
          <w:sz w:val="28"/>
          <w:szCs w:val="28"/>
        </w:rPr>
      </w:pPr>
      <w:r w:rsidRPr="00004C29">
        <w:rPr>
          <w:sz w:val="28"/>
          <w:szCs w:val="28"/>
        </w:rPr>
        <w:t xml:space="preserve">3.8.7.8. Исполнение данной административной процедуры возложено на специалиста, ответственного за предоставление муниципальной услуги. </w:t>
      </w:r>
    </w:p>
    <w:p w:rsidR="008045F3" w:rsidRPr="00004C29" w:rsidRDefault="008045F3" w:rsidP="008045F3">
      <w:pPr>
        <w:ind w:firstLine="709"/>
        <w:jc w:val="both"/>
        <w:rPr>
          <w:rFonts w:eastAsia="Calibri"/>
          <w:sz w:val="28"/>
          <w:szCs w:val="28"/>
        </w:rPr>
      </w:pPr>
      <w:r w:rsidRPr="00004C29">
        <w:rPr>
          <w:sz w:val="28"/>
          <w:szCs w:val="28"/>
        </w:rPr>
        <w:t xml:space="preserve">3.8.8. </w:t>
      </w:r>
      <w:r w:rsidRPr="00004C29">
        <w:rPr>
          <w:rFonts w:eastAsia="Calibri"/>
          <w:sz w:val="28"/>
          <w:szCs w:val="28"/>
        </w:rPr>
        <w:t>Получение сведений о ходе выполнения запроса.</w:t>
      </w:r>
    </w:p>
    <w:p w:rsidR="008045F3" w:rsidRPr="00004C29" w:rsidRDefault="008045F3" w:rsidP="008045F3">
      <w:pPr>
        <w:autoSpaceDE w:val="0"/>
        <w:autoSpaceDN w:val="0"/>
        <w:adjustRightInd w:val="0"/>
        <w:ind w:firstLine="709"/>
        <w:jc w:val="both"/>
        <w:rPr>
          <w:sz w:val="28"/>
          <w:szCs w:val="28"/>
        </w:rPr>
      </w:pPr>
      <w:r w:rsidRPr="00004C29">
        <w:rPr>
          <w:sz w:val="28"/>
          <w:szCs w:val="28"/>
        </w:rPr>
        <w:t>3.8.8.1.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Заявитель имеет возможность получения информации о ходе предоставления муниципальной услуги.</w:t>
      </w:r>
    </w:p>
    <w:p w:rsidR="008045F3" w:rsidRPr="00004C29" w:rsidRDefault="008045F3" w:rsidP="008045F3">
      <w:pPr>
        <w:autoSpaceDE w:val="0"/>
        <w:autoSpaceDN w:val="0"/>
        <w:adjustRightInd w:val="0"/>
        <w:ind w:firstLine="709"/>
        <w:jc w:val="both"/>
        <w:outlineLvl w:val="0"/>
        <w:rPr>
          <w:sz w:val="28"/>
          <w:szCs w:val="28"/>
        </w:rPr>
      </w:pPr>
      <w:r w:rsidRPr="00004C29">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8045F3" w:rsidRPr="00004C29" w:rsidRDefault="008045F3" w:rsidP="008045F3">
      <w:pPr>
        <w:autoSpaceDE w:val="0"/>
        <w:autoSpaceDN w:val="0"/>
        <w:adjustRightInd w:val="0"/>
        <w:ind w:firstLine="709"/>
        <w:jc w:val="both"/>
        <w:rPr>
          <w:sz w:val="28"/>
          <w:szCs w:val="28"/>
        </w:rPr>
      </w:pPr>
      <w:r w:rsidRPr="00004C29">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Регионального портала в личный кабинет по выбору заявителя.</w:t>
      </w:r>
    </w:p>
    <w:p w:rsidR="008045F3" w:rsidRPr="00004C29" w:rsidRDefault="008045F3" w:rsidP="008045F3">
      <w:pPr>
        <w:autoSpaceDE w:val="0"/>
        <w:autoSpaceDN w:val="0"/>
        <w:adjustRightInd w:val="0"/>
        <w:ind w:firstLine="709"/>
        <w:jc w:val="both"/>
        <w:rPr>
          <w:sz w:val="28"/>
          <w:szCs w:val="28"/>
        </w:rPr>
      </w:pPr>
      <w:r w:rsidRPr="00004C29">
        <w:rPr>
          <w:sz w:val="28"/>
          <w:szCs w:val="28"/>
        </w:rPr>
        <w:t>3.8.8.2. При предоставлении муниципальной услуги в электронной форме заявителю направляется:</w:t>
      </w:r>
    </w:p>
    <w:p w:rsidR="008045F3" w:rsidRPr="00004C29" w:rsidRDefault="008045F3" w:rsidP="008045F3">
      <w:pPr>
        <w:ind w:firstLine="709"/>
        <w:jc w:val="both"/>
        <w:rPr>
          <w:sz w:val="28"/>
          <w:szCs w:val="28"/>
        </w:rPr>
      </w:pPr>
      <w:r w:rsidRPr="00004C29">
        <w:rPr>
          <w:sz w:val="28"/>
          <w:szCs w:val="28"/>
        </w:rPr>
        <w:t>а) уведомление о записи на прием в многофункциональный центр, содержащее сведения о дате, времени и месте приема;</w:t>
      </w:r>
    </w:p>
    <w:p w:rsidR="008045F3" w:rsidRPr="00004C29" w:rsidRDefault="008045F3" w:rsidP="008045F3">
      <w:pPr>
        <w:ind w:firstLine="709"/>
        <w:jc w:val="both"/>
        <w:rPr>
          <w:sz w:val="28"/>
          <w:szCs w:val="28"/>
        </w:rPr>
      </w:pPr>
      <w:proofErr w:type="gramStart"/>
      <w:r w:rsidRPr="00004C29">
        <w:rPr>
          <w:sz w:val="28"/>
          <w:szCs w:val="28"/>
        </w:rPr>
        <w:lastRenderedPageBreak/>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bookmarkStart w:id="2" w:name="P0084"/>
      <w:bookmarkEnd w:id="2"/>
      <w:proofErr w:type="gramEnd"/>
    </w:p>
    <w:p w:rsidR="008045F3" w:rsidRPr="00004C29" w:rsidRDefault="008045F3" w:rsidP="008045F3">
      <w:pPr>
        <w:ind w:firstLine="709"/>
        <w:jc w:val="both"/>
        <w:rPr>
          <w:sz w:val="28"/>
          <w:szCs w:val="28"/>
        </w:rPr>
      </w:pPr>
      <w:r w:rsidRPr="00004C29">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3.8.8.3. Критерием принятия решения по данной административной процедуре является обращение заявителя на Единый портал, Региональный портал</w:t>
      </w:r>
      <w:r w:rsidRPr="00004C29">
        <w:rPr>
          <w:i/>
          <w:sz w:val="28"/>
          <w:szCs w:val="28"/>
        </w:rPr>
        <w:t xml:space="preserve"> </w:t>
      </w:r>
      <w:r w:rsidRPr="00004C29">
        <w:rPr>
          <w:sz w:val="28"/>
          <w:szCs w:val="28"/>
        </w:rPr>
        <w:t>с целью получения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3.8.8.4.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004C29">
        <w:rPr>
          <w:i/>
          <w:sz w:val="28"/>
          <w:szCs w:val="28"/>
        </w:rPr>
        <w:t xml:space="preserve"> </w:t>
      </w:r>
      <w:r w:rsidRPr="00004C29">
        <w:rPr>
          <w:sz w:val="28"/>
          <w:szCs w:val="28"/>
        </w:rPr>
        <w:t>по выбору заявителя.</w:t>
      </w:r>
    </w:p>
    <w:p w:rsidR="008045F3" w:rsidRPr="00004C29" w:rsidRDefault="008045F3" w:rsidP="008045F3">
      <w:pPr>
        <w:autoSpaceDE w:val="0"/>
        <w:autoSpaceDN w:val="0"/>
        <w:adjustRightInd w:val="0"/>
        <w:ind w:firstLine="709"/>
        <w:jc w:val="both"/>
        <w:rPr>
          <w:sz w:val="28"/>
          <w:szCs w:val="28"/>
        </w:rPr>
      </w:pPr>
      <w:r w:rsidRPr="00004C29">
        <w:rPr>
          <w:sz w:val="28"/>
          <w:szCs w:val="28"/>
        </w:rPr>
        <w:t>3.8.8.5.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8045F3" w:rsidRPr="00004C29" w:rsidRDefault="008045F3" w:rsidP="008045F3">
      <w:pPr>
        <w:autoSpaceDE w:val="0"/>
        <w:autoSpaceDN w:val="0"/>
        <w:adjustRightInd w:val="0"/>
        <w:ind w:firstLine="709"/>
        <w:jc w:val="both"/>
        <w:rPr>
          <w:sz w:val="28"/>
          <w:szCs w:val="28"/>
        </w:rPr>
      </w:pPr>
      <w:r w:rsidRPr="00004C29">
        <w:rPr>
          <w:sz w:val="28"/>
          <w:szCs w:val="28"/>
        </w:rPr>
        <w:t>3.8.9. Осуществление оценки качества предоставления муниципальной услуги.</w:t>
      </w:r>
    </w:p>
    <w:p w:rsidR="008045F3" w:rsidRPr="00004C29" w:rsidRDefault="008045F3" w:rsidP="008045F3">
      <w:pPr>
        <w:ind w:firstLine="709"/>
        <w:jc w:val="both"/>
        <w:rPr>
          <w:sz w:val="28"/>
          <w:szCs w:val="28"/>
        </w:rPr>
      </w:pPr>
      <w:r w:rsidRPr="00004C29">
        <w:rPr>
          <w:sz w:val="28"/>
          <w:szCs w:val="28"/>
        </w:rPr>
        <w:t>3.8.9.1. Основанием для начала административной процедуры является окончание предоставления муниципальной услуги заявителю.</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rsidR="008045F3" w:rsidRPr="00004C29" w:rsidRDefault="008045F3" w:rsidP="008045F3">
      <w:pPr>
        <w:ind w:firstLine="709"/>
        <w:jc w:val="both"/>
        <w:rPr>
          <w:sz w:val="28"/>
          <w:szCs w:val="28"/>
        </w:rPr>
      </w:pPr>
      <w:r w:rsidRPr="00004C29">
        <w:rPr>
          <w:sz w:val="28"/>
          <w:szCs w:val="28"/>
        </w:rPr>
        <w:t>3.8.9.2.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8045F3" w:rsidRPr="00004C29" w:rsidRDefault="008045F3" w:rsidP="008045F3">
      <w:pPr>
        <w:autoSpaceDE w:val="0"/>
        <w:autoSpaceDN w:val="0"/>
        <w:adjustRightInd w:val="0"/>
        <w:ind w:firstLine="709"/>
        <w:jc w:val="both"/>
        <w:rPr>
          <w:i/>
          <w:sz w:val="28"/>
          <w:szCs w:val="28"/>
        </w:rPr>
      </w:pPr>
      <w:r w:rsidRPr="00004C29">
        <w:rPr>
          <w:sz w:val="28"/>
          <w:szCs w:val="28"/>
        </w:rPr>
        <w:t>3.8.9.3.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8045F3" w:rsidRPr="00004C29" w:rsidRDefault="008045F3" w:rsidP="008045F3">
      <w:pPr>
        <w:autoSpaceDE w:val="0"/>
        <w:autoSpaceDN w:val="0"/>
        <w:adjustRightInd w:val="0"/>
        <w:ind w:firstLine="709"/>
        <w:jc w:val="both"/>
        <w:rPr>
          <w:i/>
          <w:sz w:val="28"/>
          <w:szCs w:val="28"/>
        </w:rPr>
      </w:pPr>
      <w:r w:rsidRPr="00004C29">
        <w:rPr>
          <w:sz w:val="28"/>
          <w:szCs w:val="28"/>
        </w:rPr>
        <w:t>3.8.9.4.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8045F3" w:rsidRPr="00004C29" w:rsidRDefault="008045F3" w:rsidP="008045F3">
      <w:pPr>
        <w:tabs>
          <w:tab w:val="left" w:pos="1276"/>
        </w:tabs>
        <w:ind w:firstLine="709"/>
        <w:jc w:val="both"/>
        <w:rPr>
          <w:sz w:val="28"/>
          <w:szCs w:val="28"/>
        </w:rPr>
      </w:pPr>
      <w:r w:rsidRPr="00004C29">
        <w:rPr>
          <w:sz w:val="28"/>
          <w:szCs w:val="28"/>
        </w:rPr>
        <w:t xml:space="preserve">3.8.10. Досудебное (внесудебное) обжалование решений и действий (бездействия) органа, предоставляющего муниципальную услугу, должностного </w:t>
      </w:r>
      <w:r w:rsidRPr="00004C29">
        <w:rPr>
          <w:sz w:val="28"/>
          <w:szCs w:val="28"/>
        </w:rPr>
        <w:lastRenderedPageBreak/>
        <w:t>лица органа, предоставляющего муниципальную услугу, либо муниципального служащего.</w:t>
      </w:r>
    </w:p>
    <w:p w:rsidR="008045F3" w:rsidRPr="00004C29" w:rsidRDefault="008045F3" w:rsidP="008045F3">
      <w:pPr>
        <w:autoSpaceDE w:val="0"/>
        <w:autoSpaceDN w:val="0"/>
        <w:adjustRightInd w:val="0"/>
        <w:ind w:firstLine="709"/>
        <w:jc w:val="both"/>
        <w:rPr>
          <w:sz w:val="28"/>
          <w:szCs w:val="28"/>
        </w:rPr>
      </w:pPr>
      <w:r w:rsidRPr="00004C29">
        <w:rPr>
          <w:sz w:val="28"/>
          <w:szCs w:val="28"/>
        </w:rPr>
        <w:t>3.8.10.1. Основанием для начала административной процедуры является обращение заявителя в орган, предоставляющий муниципальную услугу</w:t>
      </w:r>
      <w:r w:rsidRPr="00004C29">
        <w:rPr>
          <w:i/>
          <w:sz w:val="28"/>
          <w:szCs w:val="28"/>
        </w:rPr>
        <w:t xml:space="preserve"> </w:t>
      </w:r>
      <w:r w:rsidRPr="00004C29">
        <w:rPr>
          <w:sz w:val="28"/>
          <w:szCs w:val="28"/>
        </w:rPr>
        <w:t>с целью получения муниципальной услуги.</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3.8.10.2. </w:t>
      </w:r>
      <w:proofErr w:type="gramStart"/>
      <w:r w:rsidRPr="00004C29">
        <w:rPr>
          <w:sz w:val="28"/>
          <w:szCs w:val="28"/>
        </w:rPr>
        <w:t xml:space="preserve">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13" w:anchor="/document/12177515/entry/1102" w:history="1">
        <w:r w:rsidRPr="00004C29">
          <w:rPr>
            <w:sz w:val="28"/>
            <w:szCs w:val="28"/>
          </w:rPr>
          <w:t>статьей 11.2</w:t>
        </w:r>
      </w:hyperlink>
      <w:r w:rsidRPr="00004C29">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w:t>
      </w:r>
      <w:proofErr w:type="gramEnd"/>
      <w:r w:rsidRPr="00004C29">
        <w:rPr>
          <w:sz w:val="28"/>
          <w:szCs w:val="28"/>
        </w:rPr>
        <w:t xml:space="preserve">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8045F3" w:rsidRPr="00004C29" w:rsidRDefault="008045F3" w:rsidP="008045F3">
      <w:pPr>
        <w:autoSpaceDE w:val="0"/>
        <w:autoSpaceDN w:val="0"/>
        <w:adjustRightInd w:val="0"/>
        <w:ind w:firstLine="709"/>
        <w:jc w:val="both"/>
        <w:rPr>
          <w:sz w:val="28"/>
          <w:szCs w:val="28"/>
        </w:rPr>
      </w:pPr>
      <w:r w:rsidRPr="00004C29">
        <w:rPr>
          <w:sz w:val="28"/>
          <w:szCs w:val="28"/>
        </w:rPr>
        <w:t>3.8.10.3.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8045F3" w:rsidRPr="00004C29" w:rsidRDefault="008045F3" w:rsidP="008045F3">
      <w:pPr>
        <w:autoSpaceDE w:val="0"/>
        <w:autoSpaceDN w:val="0"/>
        <w:adjustRightInd w:val="0"/>
        <w:ind w:firstLine="709"/>
        <w:jc w:val="both"/>
        <w:rPr>
          <w:sz w:val="28"/>
          <w:szCs w:val="28"/>
        </w:rPr>
      </w:pPr>
      <w:r w:rsidRPr="00004C29">
        <w:rPr>
          <w:sz w:val="28"/>
          <w:szCs w:val="28"/>
        </w:rPr>
        <w:t>3.8.10.4.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8045F3" w:rsidRPr="00004C29" w:rsidRDefault="008045F3" w:rsidP="008045F3">
      <w:pPr>
        <w:autoSpaceDE w:val="0"/>
        <w:autoSpaceDN w:val="0"/>
        <w:adjustRightInd w:val="0"/>
        <w:ind w:firstLine="709"/>
        <w:jc w:val="both"/>
        <w:rPr>
          <w:sz w:val="28"/>
          <w:szCs w:val="28"/>
        </w:rPr>
      </w:pPr>
      <w:r w:rsidRPr="00004C29">
        <w:rPr>
          <w:sz w:val="28"/>
          <w:szCs w:val="28"/>
        </w:rPr>
        <w:t>3.8.10.5.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8045F3" w:rsidRPr="00004C29" w:rsidRDefault="008045F3" w:rsidP="008045F3">
      <w:pPr>
        <w:autoSpaceDE w:val="0"/>
        <w:autoSpaceDN w:val="0"/>
        <w:adjustRightInd w:val="0"/>
        <w:ind w:firstLine="709"/>
        <w:jc w:val="both"/>
        <w:rPr>
          <w:sz w:val="28"/>
          <w:szCs w:val="28"/>
        </w:rPr>
      </w:pPr>
      <w:r w:rsidRPr="00004C29">
        <w:rPr>
          <w:sz w:val="28"/>
          <w:szCs w:val="28"/>
        </w:rPr>
        <w:t>3.8.10.6.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8045F3" w:rsidRPr="00004C29" w:rsidRDefault="008045F3" w:rsidP="008045F3">
      <w:pPr>
        <w:rPr>
          <w:sz w:val="28"/>
          <w:szCs w:val="28"/>
        </w:rPr>
      </w:pPr>
    </w:p>
    <w:p w:rsidR="008045F3" w:rsidRPr="00004C29" w:rsidRDefault="008045F3" w:rsidP="008045F3">
      <w:pPr>
        <w:autoSpaceDE w:val="0"/>
        <w:autoSpaceDN w:val="0"/>
        <w:adjustRightInd w:val="0"/>
        <w:ind w:firstLine="709"/>
        <w:jc w:val="center"/>
        <w:outlineLvl w:val="0"/>
        <w:rPr>
          <w:sz w:val="28"/>
          <w:szCs w:val="28"/>
        </w:rPr>
      </w:pPr>
      <w:r w:rsidRPr="00004C29">
        <w:rPr>
          <w:sz w:val="28"/>
          <w:szCs w:val="28"/>
        </w:rPr>
        <w:t xml:space="preserve">Подраздел 3.9. Порядок исправления допущенных опечаток и ошибок </w:t>
      </w:r>
    </w:p>
    <w:p w:rsidR="008045F3" w:rsidRPr="00004C29" w:rsidRDefault="008045F3" w:rsidP="008045F3">
      <w:pPr>
        <w:autoSpaceDE w:val="0"/>
        <w:autoSpaceDN w:val="0"/>
        <w:adjustRightInd w:val="0"/>
        <w:ind w:firstLine="709"/>
        <w:jc w:val="center"/>
        <w:outlineLvl w:val="0"/>
        <w:rPr>
          <w:sz w:val="28"/>
          <w:szCs w:val="28"/>
        </w:rPr>
      </w:pPr>
      <w:r w:rsidRPr="00004C29">
        <w:rPr>
          <w:sz w:val="28"/>
          <w:szCs w:val="28"/>
        </w:rPr>
        <w:t xml:space="preserve">в </w:t>
      </w:r>
      <w:proofErr w:type="gramStart"/>
      <w:r w:rsidRPr="00004C29">
        <w:rPr>
          <w:sz w:val="28"/>
          <w:szCs w:val="28"/>
        </w:rPr>
        <w:t>выданных</w:t>
      </w:r>
      <w:proofErr w:type="gramEnd"/>
      <w:r w:rsidRPr="00004C29">
        <w:rPr>
          <w:sz w:val="28"/>
          <w:szCs w:val="28"/>
        </w:rPr>
        <w:t xml:space="preserve"> в результате предоставления муниципальной услуги </w:t>
      </w:r>
    </w:p>
    <w:p w:rsidR="008045F3" w:rsidRDefault="008045F3" w:rsidP="008045F3">
      <w:pPr>
        <w:autoSpaceDE w:val="0"/>
        <w:autoSpaceDN w:val="0"/>
        <w:adjustRightInd w:val="0"/>
        <w:ind w:firstLine="709"/>
        <w:jc w:val="center"/>
        <w:outlineLvl w:val="0"/>
        <w:rPr>
          <w:sz w:val="28"/>
          <w:szCs w:val="28"/>
        </w:rPr>
      </w:pPr>
      <w:proofErr w:type="gramStart"/>
      <w:r w:rsidRPr="00004C29">
        <w:rPr>
          <w:sz w:val="28"/>
          <w:szCs w:val="28"/>
        </w:rPr>
        <w:t>документах</w:t>
      </w:r>
      <w:proofErr w:type="gramEnd"/>
      <w:r w:rsidRPr="00004C29">
        <w:rPr>
          <w:sz w:val="28"/>
          <w:szCs w:val="28"/>
        </w:rPr>
        <w:t xml:space="preserve"> </w:t>
      </w:r>
    </w:p>
    <w:p w:rsidR="008045F3" w:rsidRPr="00004C29" w:rsidRDefault="008045F3" w:rsidP="008045F3">
      <w:pPr>
        <w:autoSpaceDE w:val="0"/>
        <w:autoSpaceDN w:val="0"/>
        <w:adjustRightInd w:val="0"/>
        <w:ind w:firstLine="709"/>
        <w:jc w:val="center"/>
        <w:outlineLvl w:val="0"/>
        <w:rPr>
          <w:sz w:val="28"/>
          <w:szCs w:val="28"/>
        </w:rPr>
      </w:pPr>
    </w:p>
    <w:p w:rsidR="008045F3" w:rsidRPr="00004C29" w:rsidRDefault="008045F3" w:rsidP="008045F3">
      <w:pPr>
        <w:ind w:firstLine="709"/>
        <w:jc w:val="both"/>
        <w:rPr>
          <w:sz w:val="28"/>
          <w:szCs w:val="28"/>
        </w:rPr>
      </w:pPr>
      <w:r w:rsidRPr="00004C29">
        <w:rPr>
          <w:sz w:val="28"/>
          <w:szCs w:val="28"/>
        </w:rPr>
        <w:t xml:space="preserve">3.9.1. </w:t>
      </w:r>
      <w:proofErr w:type="gramStart"/>
      <w:r w:rsidRPr="00004C29">
        <w:rPr>
          <w:sz w:val="28"/>
          <w:szCs w:val="28"/>
        </w:rPr>
        <w:t xml:space="preserve">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в выданных </w:t>
      </w:r>
      <w:r w:rsidRPr="00004C29">
        <w:rPr>
          <w:bCs/>
          <w:sz w:val="28"/>
          <w:szCs w:val="28"/>
        </w:rPr>
        <w:t xml:space="preserve">в результате предоставления муниципальной услуги документах </w:t>
      </w:r>
      <w:r w:rsidRPr="00004C29">
        <w:rPr>
          <w:sz w:val="28"/>
          <w:szCs w:val="28"/>
        </w:rPr>
        <w:t xml:space="preserve">(далее – </w:t>
      </w:r>
      <w:r w:rsidRPr="00004C29">
        <w:rPr>
          <w:bCs/>
          <w:sz w:val="28"/>
          <w:szCs w:val="28"/>
        </w:rPr>
        <w:t>заявление об исправлении допущенных опечаток и ошибок</w:t>
      </w:r>
      <w:r w:rsidRPr="00004C29">
        <w:rPr>
          <w:sz w:val="28"/>
          <w:szCs w:val="28"/>
        </w:rPr>
        <w:t xml:space="preserve">). </w:t>
      </w:r>
      <w:proofErr w:type="gramEnd"/>
    </w:p>
    <w:p w:rsidR="008045F3" w:rsidRPr="00004C29" w:rsidRDefault="008045F3" w:rsidP="008045F3">
      <w:pPr>
        <w:autoSpaceDE w:val="0"/>
        <w:autoSpaceDN w:val="0"/>
        <w:adjustRightInd w:val="0"/>
        <w:ind w:firstLine="709"/>
        <w:jc w:val="both"/>
        <w:rPr>
          <w:sz w:val="28"/>
          <w:szCs w:val="28"/>
        </w:rPr>
      </w:pPr>
      <w:r w:rsidRPr="00004C29">
        <w:rPr>
          <w:sz w:val="28"/>
          <w:szCs w:val="28"/>
        </w:rPr>
        <w:lastRenderedPageBreak/>
        <w:t>3.9.2. Заявление об исправлении допущенных опечаток и ошибок подается в произвольной форме и должно содержать следующие сведения:</w:t>
      </w:r>
    </w:p>
    <w:p w:rsidR="008045F3" w:rsidRPr="00004C29" w:rsidRDefault="008045F3" w:rsidP="008045F3">
      <w:pPr>
        <w:ind w:firstLine="709"/>
        <w:jc w:val="both"/>
        <w:rPr>
          <w:rFonts w:eastAsia="Calibri"/>
          <w:sz w:val="28"/>
          <w:szCs w:val="28"/>
          <w:lang w:eastAsia="en-US"/>
        </w:rPr>
      </w:pPr>
      <w:proofErr w:type="gramStart"/>
      <w:r w:rsidRPr="00004C29">
        <w:rPr>
          <w:sz w:val="28"/>
          <w:szCs w:val="28"/>
        </w:rPr>
        <w:t xml:space="preserve">наименование </w:t>
      </w:r>
      <w:r w:rsidRPr="00004C29">
        <w:rPr>
          <w:rFonts w:eastAsia="Calibri"/>
          <w:sz w:val="28"/>
          <w:szCs w:val="28"/>
          <w:lang w:eastAsia="en-US"/>
        </w:rPr>
        <w:t>органа</w:t>
      </w:r>
      <w:r w:rsidRPr="00004C29">
        <w:rPr>
          <w:sz w:val="28"/>
          <w:szCs w:val="28"/>
        </w:rPr>
        <w:t>, предоставившего муниципальную услугу, и (или) фамилию, имя, отчество (последнее - при наличии) должностного лица</w:t>
      </w:r>
      <w:r w:rsidRPr="00004C29">
        <w:rPr>
          <w:rFonts w:eastAsia="Calibri"/>
          <w:sz w:val="28"/>
          <w:szCs w:val="28"/>
          <w:lang w:eastAsia="en-US"/>
        </w:rPr>
        <w:t xml:space="preserve"> органа, предоставившего услугу, и </w:t>
      </w:r>
      <w:r w:rsidRPr="00004C29">
        <w:rPr>
          <w:sz w:val="28"/>
          <w:szCs w:val="28"/>
        </w:rPr>
        <w:t>выдавшего документ, в котором допущена опечатка или ошибка;</w:t>
      </w:r>
      <w:proofErr w:type="gramEnd"/>
    </w:p>
    <w:p w:rsidR="008045F3" w:rsidRPr="00004C29" w:rsidRDefault="008045F3" w:rsidP="008045F3">
      <w:pPr>
        <w:tabs>
          <w:tab w:val="left" w:pos="1701"/>
        </w:tabs>
        <w:autoSpaceDE w:val="0"/>
        <w:autoSpaceDN w:val="0"/>
        <w:adjustRightInd w:val="0"/>
        <w:ind w:firstLine="709"/>
        <w:jc w:val="both"/>
        <w:rPr>
          <w:sz w:val="28"/>
          <w:szCs w:val="28"/>
        </w:rPr>
      </w:pPr>
      <w:proofErr w:type="gramStart"/>
      <w:r w:rsidRPr="00004C29">
        <w:rPr>
          <w:sz w:val="28"/>
          <w:szCs w:val="28"/>
        </w:rPr>
        <w:t xml:space="preserve">фамилию, имя, отчество (последнее - при наличии), сведения </w:t>
      </w:r>
      <w:r w:rsidRPr="00004C29">
        <w:rPr>
          <w:sz w:val="28"/>
          <w:szCs w:val="28"/>
        </w:rPr>
        <w:br/>
        <w:t>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045F3" w:rsidRPr="00004C29" w:rsidRDefault="008045F3" w:rsidP="008045F3">
      <w:pPr>
        <w:tabs>
          <w:tab w:val="left" w:pos="1701"/>
        </w:tabs>
        <w:autoSpaceDE w:val="0"/>
        <w:autoSpaceDN w:val="0"/>
        <w:adjustRightInd w:val="0"/>
        <w:ind w:firstLine="709"/>
        <w:jc w:val="both"/>
        <w:rPr>
          <w:sz w:val="28"/>
          <w:szCs w:val="28"/>
        </w:rPr>
      </w:pPr>
      <w:r w:rsidRPr="00004C29">
        <w:rPr>
          <w:sz w:val="28"/>
          <w:szCs w:val="28"/>
        </w:rPr>
        <w:t>реквизиты документов, в которых заявитель выявил опечатки и (или) ошибки;</w:t>
      </w:r>
    </w:p>
    <w:p w:rsidR="008045F3" w:rsidRPr="00004C29" w:rsidRDefault="008045F3" w:rsidP="008045F3">
      <w:pPr>
        <w:tabs>
          <w:tab w:val="left" w:pos="1701"/>
        </w:tabs>
        <w:autoSpaceDE w:val="0"/>
        <w:autoSpaceDN w:val="0"/>
        <w:adjustRightInd w:val="0"/>
        <w:ind w:firstLine="709"/>
        <w:jc w:val="both"/>
        <w:rPr>
          <w:sz w:val="28"/>
          <w:szCs w:val="28"/>
        </w:rPr>
      </w:pPr>
      <w:r w:rsidRPr="00004C29">
        <w:rPr>
          <w:sz w:val="28"/>
          <w:szCs w:val="28"/>
        </w:rPr>
        <w:t xml:space="preserve">краткое описание опечатки и (или) ошибки в выданном в результате предоставления муниципальной услуги документе; </w:t>
      </w:r>
    </w:p>
    <w:p w:rsidR="008045F3" w:rsidRPr="00004C29" w:rsidRDefault="008045F3" w:rsidP="008045F3">
      <w:pPr>
        <w:tabs>
          <w:tab w:val="left" w:pos="1701"/>
        </w:tabs>
        <w:autoSpaceDE w:val="0"/>
        <w:autoSpaceDN w:val="0"/>
        <w:adjustRightInd w:val="0"/>
        <w:ind w:firstLine="709"/>
        <w:jc w:val="both"/>
        <w:rPr>
          <w:sz w:val="28"/>
          <w:szCs w:val="28"/>
        </w:rPr>
      </w:pPr>
      <w:r w:rsidRPr="00004C29">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8045F3" w:rsidRPr="00004C29" w:rsidRDefault="008045F3" w:rsidP="008045F3">
      <w:pPr>
        <w:autoSpaceDE w:val="0"/>
        <w:autoSpaceDN w:val="0"/>
        <w:adjustRightInd w:val="0"/>
        <w:ind w:firstLine="709"/>
        <w:jc w:val="both"/>
        <w:rPr>
          <w:sz w:val="28"/>
          <w:szCs w:val="28"/>
        </w:rPr>
      </w:pPr>
      <w:r w:rsidRPr="00004C29">
        <w:rPr>
          <w:sz w:val="28"/>
          <w:szCs w:val="28"/>
        </w:rPr>
        <w:t xml:space="preserve">3.9.3. Заявление об исправлении допущенных опечаток и ошибок может быть подано в орган, предоставляющий муниципальную </w:t>
      </w:r>
      <w:r>
        <w:rPr>
          <w:sz w:val="28"/>
          <w:szCs w:val="28"/>
        </w:rPr>
        <w:t>услугу, посредством обращения к</w:t>
      </w:r>
      <w:r w:rsidRPr="00004C29">
        <w:rPr>
          <w:sz w:val="28"/>
          <w:szCs w:val="28"/>
        </w:rPr>
        <w:t xml:space="preserve"> специалисту органа, предоставляющего муниципальную услугу, а также направлено по почте, по электронной почте.</w:t>
      </w:r>
    </w:p>
    <w:p w:rsidR="008045F3" w:rsidRPr="00004C29" w:rsidRDefault="008045F3" w:rsidP="008045F3">
      <w:pPr>
        <w:autoSpaceDE w:val="0"/>
        <w:autoSpaceDN w:val="0"/>
        <w:adjustRightInd w:val="0"/>
        <w:ind w:firstLine="709"/>
        <w:jc w:val="both"/>
        <w:rPr>
          <w:sz w:val="28"/>
          <w:szCs w:val="28"/>
        </w:rPr>
      </w:pPr>
      <w:r w:rsidRPr="00004C29">
        <w:rPr>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лица.</w:t>
      </w:r>
    </w:p>
    <w:p w:rsidR="008045F3" w:rsidRPr="00004C29" w:rsidRDefault="008045F3" w:rsidP="008045F3">
      <w:pPr>
        <w:autoSpaceDE w:val="0"/>
        <w:autoSpaceDN w:val="0"/>
        <w:adjustRightInd w:val="0"/>
        <w:ind w:firstLine="709"/>
        <w:jc w:val="both"/>
        <w:rPr>
          <w:sz w:val="28"/>
          <w:szCs w:val="28"/>
        </w:rPr>
      </w:pPr>
      <w:r w:rsidRPr="00004C29">
        <w:rPr>
          <w:sz w:val="28"/>
          <w:szCs w:val="28"/>
        </w:rPr>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rsidR="008045F3" w:rsidRPr="00004C29" w:rsidRDefault="008045F3" w:rsidP="008045F3">
      <w:pPr>
        <w:autoSpaceDE w:val="0"/>
        <w:autoSpaceDN w:val="0"/>
        <w:adjustRightInd w:val="0"/>
        <w:ind w:firstLine="709"/>
        <w:jc w:val="both"/>
        <w:rPr>
          <w:sz w:val="28"/>
          <w:szCs w:val="28"/>
        </w:rPr>
      </w:pPr>
      <w:r w:rsidRPr="00004C29">
        <w:rPr>
          <w:sz w:val="28"/>
          <w:szCs w:val="28"/>
        </w:rPr>
        <w:t>3.9.4. Специалист, ответственный за прием документов, принимает заявление об исправлении допущенных опечаток и ошибок и выдает заявителю копию такого заявления с отметкой о принятии заявления (дата принятия и подпись специалиста, ответственного за прием документов).</w:t>
      </w:r>
    </w:p>
    <w:p w:rsidR="008045F3" w:rsidRPr="00004C29" w:rsidRDefault="008045F3" w:rsidP="008045F3">
      <w:pPr>
        <w:autoSpaceDE w:val="0"/>
        <w:autoSpaceDN w:val="0"/>
        <w:adjustRightInd w:val="0"/>
        <w:ind w:firstLine="709"/>
        <w:jc w:val="both"/>
        <w:rPr>
          <w:sz w:val="28"/>
          <w:szCs w:val="28"/>
        </w:rPr>
      </w:pPr>
      <w:r w:rsidRPr="00004C29">
        <w:rPr>
          <w:sz w:val="28"/>
          <w:szCs w:val="28"/>
        </w:rPr>
        <w:t>Заявление об исправлении допущенных опечаток и ошибок,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регламента.</w:t>
      </w:r>
    </w:p>
    <w:p w:rsidR="008045F3" w:rsidRPr="00004C29" w:rsidRDefault="008045F3" w:rsidP="008045F3">
      <w:pPr>
        <w:autoSpaceDE w:val="0"/>
        <w:autoSpaceDN w:val="0"/>
        <w:adjustRightInd w:val="0"/>
        <w:ind w:firstLine="709"/>
        <w:jc w:val="both"/>
        <w:rPr>
          <w:sz w:val="28"/>
          <w:szCs w:val="28"/>
        </w:rPr>
      </w:pPr>
      <w:r w:rsidRPr="00004C29">
        <w:rPr>
          <w:sz w:val="28"/>
          <w:szCs w:val="28"/>
        </w:rPr>
        <w:t>3.9.5. После поступления, в соответствии с правилами делопроизводства, заявления об исправлении допущенных опечаток и ошибок, осуществляются следующие действия:</w:t>
      </w:r>
    </w:p>
    <w:p w:rsidR="008045F3" w:rsidRPr="00004C29" w:rsidRDefault="008045F3" w:rsidP="008045F3">
      <w:pPr>
        <w:ind w:firstLine="709"/>
        <w:jc w:val="both"/>
        <w:rPr>
          <w:sz w:val="28"/>
          <w:szCs w:val="28"/>
        </w:rPr>
      </w:pPr>
      <w:proofErr w:type="gramStart"/>
      <w:r w:rsidRPr="00004C29">
        <w:rPr>
          <w:sz w:val="28"/>
          <w:szCs w:val="28"/>
        </w:rPr>
        <w:t xml:space="preserve">1) рассмотрение заявления об исправлении допущенных опечаток и ошибок главой </w:t>
      </w:r>
      <w:r>
        <w:rPr>
          <w:sz w:val="28"/>
          <w:szCs w:val="28"/>
        </w:rPr>
        <w:t>Поселкового</w:t>
      </w:r>
      <w:r w:rsidRPr="00004C29">
        <w:rPr>
          <w:sz w:val="28"/>
          <w:szCs w:val="28"/>
        </w:rPr>
        <w:t xml:space="preserve"> сельского поселения Тимашевского района, принятие им решения об исправлении допущенных опечаток и ошибок в выданных в результате предоставления муниципальной услуги документах, в случае их выявления, или об отказе в исправлении технической ошибки, в </w:t>
      </w:r>
      <w:r w:rsidRPr="00004C29">
        <w:rPr>
          <w:sz w:val="28"/>
          <w:szCs w:val="28"/>
        </w:rPr>
        <w:lastRenderedPageBreak/>
        <w:t>случае их отсутствия в документе, выданном в результате предоставления муниципальной услуги, и направление заявления с резолюцией</w:t>
      </w:r>
      <w:proofErr w:type="gramEnd"/>
      <w:r w:rsidRPr="00004C29">
        <w:rPr>
          <w:sz w:val="28"/>
          <w:szCs w:val="28"/>
        </w:rPr>
        <w:t xml:space="preserve"> специалисту, ответственному за предоставление муниципальной услуги, для дальнейшей работы;</w:t>
      </w:r>
    </w:p>
    <w:p w:rsidR="008045F3" w:rsidRPr="00004C29" w:rsidRDefault="008045F3" w:rsidP="008045F3">
      <w:pPr>
        <w:autoSpaceDE w:val="0"/>
        <w:autoSpaceDN w:val="0"/>
        <w:adjustRightInd w:val="0"/>
        <w:ind w:firstLine="709"/>
        <w:jc w:val="both"/>
        <w:rPr>
          <w:sz w:val="28"/>
          <w:szCs w:val="28"/>
        </w:rPr>
      </w:pPr>
      <w:r w:rsidRPr="00004C29">
        <w:rPr>
          <w:sz w:val="28"/>
          <w:szCs w:val="28"/>
        </w:rPr>
        <w:t>2) подготовка специалистом, ответственным за предоставление муници</w:t>
      </w:r>
      <w:r w:rsidRPr="00004C29">
        <w:rPr>
          <w:sz w:val="28"/>
          <w:szCs w:val="28"/>
        </w:rPr>
        <w:softHyphen/>
        <w:t>пальной услуги, документа по результатам рассмотрения заявления (далее - документ, подготовленный по результатам рассмотрения заявления).</w:t>
      </w:r>
    </w:p>
    <w:p w:rsidR="008045F3" w:rsidRPr="00004C29" w:rsidRDefault="008045F3" w:rsidP="008045F3">
      <w:pPr>
        <w:autoSpaceDE w:val="0"/>
        <w:autoSpaceDN w:val="0"/>
        <w:adjustRightInd w:val="0"/>
        <w:ind w:firstLine="709"/>
        <w:jc w:val="both"/>
        <w:rPr>
          <w:sz w:val="28"/>
          <w:szCs w:val="28"/>
        </w:rPr>
      </w:pPr>
      <w:r w:rsidRPr="00004C29">
        <w:rPr>
          <w:sz w:val="28"/>
          <w:szCs w:val="28"/>
        </w:rPr>
        <w:t>Специалистом, ответственным за предоставление муниципальной услуги, устраняется техническая ошибка путем внесения изменений в выданное решение об использовании донного грунта, извлеченного при проведении дноуглубительных и других работ либо проекта уведомления об отказе в предоставлении муниципальной услуги.</w:t>
      </w:r>
    </w:p>
    <w:p w:rsidR="008045F3" w:rsidRPr="00004C29" w:rsidRDefault="008045F3" w:rsidP="008045F3">
      <w:pPr>
        <w:autoSpaceDE w:val="0"/>
        <w:autoSpaceDN w:val="0"/>
        <w:adjustRightInd w:val="0"/>
        <w:ind w:firstLine="709"/>
        <w:jc w:val="both"/>
        <w:rPr>
          <w:sz w:val="28"/>
          <w:szCs w:val="28"/>
        </w:rPr>
      </w:pPr>
      <w:proofErr w:type="gramStart"/>
      <w:r w:rsidRPr="00004C29">
        <w:rPr>
          <w:sz w:val="28"/>
          <w:szCs w:val="28"/>
        </w:rPr>
        <w:t>При отсутствии технической ошибки специалистом, ответственным за предоставление муниципальной услуги, готовится проект уведомления об отсутствии допущенных опечаток и ошибок в выданных в результате предоставления муниципальной услуги документах (далее – уведомление об отсутствии технической ошибки);</w:t>
      </w:r>
      <w:proofErr w:type="gramEnd"/>
    </w:p>
    <w:p w:rsidR="008045F3" w:rsidRPr="00004C29" w:rsidRDefault="008045F3" w:rsidP="008045F3">
      <w:pPr>
        <w:autoSpaceDE w:val="0"/>
        <w:autoSpaceDN w:val="0"/>
        <w:adjustRightInd w:val="0"/>
        <w:ind w:firstLine="709"/>
        <w:jc w:val="both"/>
        <w:rPr>
          <w:sz w:val="28"/>
          <w:szCs w:val="28"/>
        </w:rPr>
      </w:pPr>
      <w:r w:rsidRPr="00004C29">
        <w:rPr>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8045F3" w:rsidRPr="00004C29" w:rsidRDefault="008045F3" w:rsidP="008045F3">
      <w:pPr>
        <w:autoSpaceDE w:val="0"/>
        <w:autoSpaceDN w:val="0"/>
        <w:adjustRightInd w:val="0"/>
        <w:ind w:firstLine="709"/>
        <w:jc w:val="both"/>
        <w:rPr>
          <w:sz w:val="28"/>
          <w:szCs w:val="28"/>
        </w:rPr>
      </w:pPr>
      <w:r w:rsidRPr="00004C29">
        <w:rPr>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8045F3" w:rsidRPr="00004C29" w:rsidRDefault="008045F3" w:rsidP="008045F3">
      <w:pPr>
        <w:autoSpaceDE w:val="0"/>
        <w:autoSpaceDN w:val="0"/>
        <w:adjustRightInd w:val="0"/>
        <w:ind w:firstLine="709"/>
        <w:jc w:val="both"/>
        <w:rPr>
          <w:sz w:val="28"/>
          <w:szCs w:val="28"/>
        </w:rPr>
      </w:pPr>
      <w:r w:rsidRPr="00004C29">
        <w:rPr>
          <w:sz w:val="28"/>
          <w:szCs w:val="28"/>
        </w:rPr>
        <w:t>5) выдача заявителю лично под подпись или направление документа, под</w:t>
      </w:r>
      <w:r w:rsidRPr="00004C29">
        <w:rPr>
          <w:sz w:val="28"/>
          <w:szCs w:val="28"/>
        </w:rPr>
        <w:softHyphen/>
        <w:t>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8045F3" w:rsidRPr="00004C29" w:rsidRDefault="008045F3" w:rsidP="008045F3">
      <w:pPr>
        <w:ind w:firstLine="709"/>
        <w:jc w:val="both"/>
        <w:rPr>
          <w:sz w:val="28"/>
          <w:szCs w:val="28"/>
        </w:rPr>
      </w:pPr>
      <w:r w:rsidRPr="00004C29">
        <w:rPr>
          <w:sz w:val="28"/>
          <w:szCs w:val="28"/>
        </w:rPr>
        <w:t xml:space="preserve">3.9.6. </w:t>
      </w:r>
      <w:proofErr w:type="gramStart"/>
      <w:r w:rsidRPr="00004C29">
        <w:rPr>
          <w:sz w:val="28"/>
          <w:szCs w:val="28"/>
        </w:rPr>
        <w:t>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(пяти) рабочих дней с даты регистрации заявления об исправлении допущенных опечаток и ошибок.</w:t>
      </w:r>
      <w:proofErr w:type="gramEnd"/>
    </w:p>
    <w:p w:rsidR="008045F3" w:rsidRPr="00004C29" w:rsidRDefault="008045F3" w:rsidP="008045F3">
      <w:pPr>
        <w:ind w:firstLine="709"/>
        <w:jc w:val="both"/>
        <w:rPr>
          <w:rFonts w:eastAsia="Calibri"/>
          <w:sz w:val="28"/>
          <w:szCs w:val="28"/>
          <w:lang w:eastAsia="en-US"/>
        </w:rPr>
      </w:pPr>
      <w:r w:rsidRPr="00004C29">
        <w:rPr>
          <w:sz w:val="28"/>
          <w:szCs w:val="28"/>
        </w:rPr>
        <w:t xml:space="preserve">3.9.7. </w:t>
      </w:r>
      <w:proofErr w:type="gramStart"/>
      <w:r w:rsidRPr="00004C29">
        <w:rPr>
          <w:sz w:val="28"/>
          <w:szCs w:val="28"/>
        </w:rPr>
        <w:t>В случае отказа</w:t>
      </w:r>
      <w:r w:rsidRPr="00004C29">
        <w:rPr>
          <w:rFonts w:eastAsia="Calibri"/>
          <w:sz w:val="28"/>
          <w:szCs w:val="28"/>
          <w:lang w:eastAsia="en-US"/>
        </w:rPr>
        <w:t xml:space="preserve"> органа, предоставляющего муниципальную услугу, </w:t>
      </w:r>
      <w:r w:rsidRPr="00004C29">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roofErr w:type="gramEnd"/>
    </w:p>
    <w:p w:rsidR="008045F3" w:rsidRPr="00004C29" w:rsidRDefault="008045F3" w:rsidP="008045F3">
      <w:pPr>
        <w:ind w:firstLine="709"/>
        <w:jc w:val="both"/>
        <w:rPr>
          <w:rFonts w:eastAsia="Calibri"/>
          <w:sz w:val="28"/>
          <w:szCs w:val="28"/>
          <w:lang w:eastAsia="en-US"/>
        </w:rPr>
      </w:pPr>
      <w:r w:rsidRPr="00004C29">
        <w:rPr>
          <w:sz w:val="28"/>
          <w:szCs w:val="28"/>
        </w:rPr>
        <w:t xml:space="preserve">Жалоба, поступившая в </w:t>
      </w:r>
      <w:r w:rsidRPr="00004C29">
        <w:rPr>
          <w:rFonts w:eastAsia="Calibri"/>
          <w:sz w:val="28"/>
          <w:szCs w:val="28"/>
          <w:lang w:eastAsia="en-US"/>
        </w:rPr>
        <w:t xml:space="preserve">орган, предоставляющий муниципальную услугу, </w:t>
      </w:r>
      <w:r w:rsidRPr="00004C29">
        <w:rPr>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8045F3" w:rsidRPr="00004C29" w:rsidRDefault="008045F3" w:rsidP="008045F3">
      <w:pPr>
        <w:tabs>
          <w:tab w:val="left" w:pos="567"/>
        </w:tabs>
        <w:ind w:firstLine="709"/>
        <w:jc w:val="both"/>
        <w:rPr>
          <w:bCs/>
          <w:sz w:val="28"/>
          <w:szCs w:val="28"/>
        </w:rPr>
      </w:pPr>
      <w:r w:rsidRPr="00004C29">
        <w:rPr>
          <w:bCs/>
          <w:sz w:val="28"/>
          <w:szCs w:val="28"/>
        </w:rPr>
        <w:t>3.9.8. Результатом выполнения административной процедуры является:</w:t>
      </w:r>
    </w:p>
    <w:p w:rsidR="008045F3" w:rsidRPr="00004C29" w:rsidRDefault="008045F3" w:rsidP="008045F3">
      <w:pPr>
        <w:ind w:right="-1" w:firstLine="709"/>
        <w:jc w:val="both"/>
        <w:rPr>
          <w:sz w:val="28"/>
          <w:szCs w:val="28"/>
        </w:rPr>
      </w:pPr>
      <w:proofErr w:type="gramStart"/>
      <w:r w:rsidRPr="00004C29">
        <w:rPr>
          <w:bCs/>
          <w:sz w:val="28"/>
          <w:szCs w:val="28"/>
        </w:rPr>
        <w:lastRenderedPageBreak/>
        <w:t xml:space="preserve">а) в случае наличия допущенных опечаток и ошибок в выданном в результате предоставления муниципальной услуги документе: </w:t>
      </w:r>
      <w:r w:rsidRPr="00004C29">
        <w:rPr>
          <w:sz w:val="28"/>
          <w:szCs w:val="28"/>
        </w:rPr>
        <w:t>решение об использовании донного грунта, извлеченного при проведении дноуглубительных и других работ или уведомление об отказе в предоставлении муниципальной услуги</w:t>
      </w:r>
      <w:r>
        <w:rPr>
          <w:bCs/>
          <w:sz w:val="28"/>
          <w:szCs w:val="28"/>
        </w:rPr>
        <w:t>;</w:t>
      </w:r>
      <w:proofErr w:type="gramEnd"/>
    </w:p>
    <w:p w:rsidR="008045F3" w:rsidRPr="00004C29" w:rsidRDefault="008045F3" w:rsidP="008045F3">
      <w:pPr>
        <w:tabs>
          <w:tab w:val="left" w:pos="567"/>
        </w:tabs>
        <w:ind w:firstLine="709"/>
        <w:jc w:val="both"/>
        <w:rPr>
          <w:bCs/>
          <w:sz w:val="28"/>
          <w:szCs w:val="28"/>
        </w:rPr>
      </w:pPr>
      <w:r w:rsidRPr="00004C29">
        <w:rPr>
          <w:bCs/>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w:t>
      </w:r>
    </w:p>
    <w:p w:rsidR="008045F3" w:rsidRPr="00004C29" w:rsidRDefault="008045F3" w:rsidP="008045F3">
      <w:pPr>
        <w:tabs>
          <w:tab w:val="left" w:pos="567"/>
        </w:tabs>
        <w:ind w:firstLine="709"/>
        <w:jc w:val="both"/>
        <w:rPr>
          <w:bCs/>
          <w:sz w:val="28"/>
          <w:szCs w:val="28"/>
        </w:rPr>
      </w:pPr>
      <w:r w:rsidRPr="00004C29">
        <w:rPr>
          <w:bCs/>
          <w:sz w:val="28"/>
          <w:szCs w:val="28"/>
        </w:rPr>
        <w:t>3.9.9.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rsidR="008045F3" w:rsidRPr="00004C29" w:rsidRDefault="008045F3" w:rsidP="008045F3">
      <w:pPr>
        <w:tabs>
          <w:tab w:val="left" w:pos="567"/>
        </w:tabs>
        <w:ind w:firstLine="709"/>
        <w:jc w:val="both"/>
        <w:rPr>
          <w:bCs/>
          <w:sz w:val="28"/>
          <w:szCs w:val="28"/>
        </w:rPr>
      </w:pPr>
      <w:r w:rsidRPr="00004C29">
        <w:rPr>
          <w:bCs/>
          <w:sz w:val="28"/>
          <w:szCs w:val="28"/>
        </w:rPr>
        <w:t>3.9.10. Способом фиксации результата административной процедуры является:</w:t>
      </w:r>
    </w:p>
    <w:p w:rsidR="008045F3" w:rsidRPr="00004C29" w:rsidRDefault="008045F3" w:rsidP="008045F3">
      <w:pPr>
        <w:tabs>
          <w:tab w:val="left" w:pos="567"/>
        </w:tabs>
        <w:ind w:firstLine="709"/>
        <w:jc w:val="both"/>
        <w:rPr>
          <w:bCs/>
          <w:sz w:val="28"/>
          <w:szCs w:val="28"/>
        </w:rPr>
      </w:pPr>
      <w:r w:rsidRPr="00004C29">
        <w:rPr>
          <w:bCs/>
          <w:sz w:val="28"/>
          <w:szCs w:val="28"/>
        </w:rPr>
        <w:t>регистрация документа, подготовленного по результатам рассмотрения заявления, в соответствии с правилами делопроизводства;</w:t>
      </w:r>
    </w:p>
    <w:p w:rsidR="008045F3" w:rsidRPr="00004C29" w:rsidRDefault="008045F3" w:rsidP="008045F3">
      <w:pPr>
        <w:tabs>
          <w:tab w:val="left" w:pos="567"/>
        </w:tabs>
        <w:ind w:firstLine="709"/>
        <w:jc w:val="both"/>
        <w:rPr>
          <w:bCs/>
          <w:sz w:val="28"/>
          <w:szCs w:val="28"/>
        </w:rPr>
      </w:pPr>
      <w:r w:rsidRPr="00004C29">
        <w:rPr>
          <w:bCs/>
          <w:sz w:val="28"/>
          <w:szCs w:val="28"/>
        </w:rPr>
        <w:t>подпись заявителя о получении результата выполнения административной процедуры в журнале выдаваемых документов.</w:t>
      </w:r>
    </w:p>
    <w:p w:rsidR="008045F3" w:rsidRPr="00004C29" w:rsidRDefault="008045F3" w:rsidP="008045F3">
      <w:pPr>
        <w:tabs>
          <w:tab w:val="left" w:pos="567"/>
        </w:tabs>
        <w:ind w:firstLine="709"/>
        <w:jc w:val="both"/>
        <w:rPr>
          <w:sz w:val="28"/>
          <w:szCs w:val="28"/>
        </w:rPr>
      </w:pPr>
      <w:r w:rsidRPr="00004C29">
        <w:rPr>
          <w:sz w:val="28"/>
          <w:szCs w:val="28"/>
        </w:rPr>
        <w:t>3.9.11.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rsidR="008045F3" w:rsidRPr="00004C29" w:rsidRDefault="008045F3" w:rsidP="008045F3">
      <w:pPr>
        <w:rPr>
          <w:sz w:val="28"/>
          <w:szCs w:val="28"/>
        </w:rPr>
      </w:pPr>
    </w:p>
    <w:p w:rsidR="008045F3" w:rsidRPr="00004C29" w:rsidRDefault="008045F3" w:rsidP="008045F3">
      <w:pPr>
        <w:ind w:firstLine="567"/>
        <w:jc w:val="center"/>
        <w:rPr>
          <w:b/>
          <w:sz w:val="28"/>
          <w:szCs w:val="28"/>
        </w:rPr>
      </w:pPr>
      <w:r w:rsidRPr="00004C29">
        <w:rPr>
          <w:b/>
          <w:sz w:val="28"/>
          <w:szCs w:val="28"/>
        </w:rPr>
        <w:t xml:space="preserve">Раздел 4. Формы </w:t>
      </w:r>
      <w:proofErr w:type="gramStart"/>
      <w:r w:rsidRPr="00004C29">
        <w:rPr>
          <w:b/>
          <w:sz w:val="28"/>
          <w:szCs w:val="28"/>
        </w:rPr>
        <w:t>контроля за</w:t>
      </w:r>
      <w:proofErr w:type="gramEnd"/>
      <w:r w:rsidRPr="00004C29">
        <w:rPr>
          <w:b/>
          <w:sz w:val="28"/>
          <w:szCs w:val="28"/>
        </w:rPr>
        <w:t xml:space="preserve"> предоставлением муниципальной услуги</w:t>
      </w:r>
    </w:p>
    <w:p w:rsidR="008045F3" w:rsidRPr="00004C29" w:rsidRDefault="008045F3" w:rsidP="008045F3">
      <w:pPr>
        <w:rPr>
          <w:b/>
          <w:sz w:val="28"/>
          <w:szCs w:val="28"/>
        </w:rPr>
      </w:pPr>
    </w:p>
    <w:p w:rsidR="008045F3" w:rsidRPr="00004C29" w:rsidRDefault="008045F3" w:rsidP="008045F3">
      <w:pPr>
        <w:ind w:firstLine="567"/>
        <w:jc w:val="center"/>
        <w:outlineLvl w:val="2"/>
        <w:rPr>
          <w:sz w:val="28"/>
          <w:szCs w:val="28"/>
        </w:rPr>
      </w:pPr>
      <w:r w:rsidRPr="00004C29">
        <w:rPr>
          <w:sz w:val="28"/>
          <w:szCs w:val="28"/>
        </w:rPr>
        <w:t>Подраздел 4.1. Порядок осуществления текущего контроля</w:t>
      </w:r>
    </w:p>
    <w:p w:rsidR="008045F3" w:rsidRPr="00004C29" w:rsidRDefault="008045F3" w:rsidP="008045F3">
      <w:pPr>
        <w:ind w:firstLine="567"/>
        <w:jc w:val="center"/>
        <w:outlineLvl w:val="2"/>
        <w:rPr>
          <w:sz w:val="28"/>
          <w:szCs w:val="28"/>
        </w:rPr>
      </w:pPr>
      <w:r w:rsidRPr="00004C29">
        <w:rPr>
          <w:sz w:val="28"/>
          <w:szCs w:val="28"/>
        </w:rPr>
        <w:t xml:space="preserve">за соблюдением и исполнением ответственными должностными лицами, </w:t>
      </w:r>
    </w:p>
    <w:p w:rsidR="008045F3" w:rsidRPr="00004C29" w:rsidRDefault="008045F3" w:rsidP="008045F3">
      <w:pPr>
        <w:ind w:firstLine="567"/>
        <w:jc w:val="center"/>
        <w:outlineLvl w:val="2"/>
        <w:rPr>
          <w:sz w:val="28"/>
          <w:szCs w:val="28"/>
        </w:rPr>
      </w:pPr>
      <w:r w:rsidRPr="00004C29">
        <w:rPr>
          <w:sz w:val="28"/>
          <w:szCs w:val="28"/>
        </w:rPr>
        <w:t>положений регламента и иных нормативных правовых</w:t>
      </w:r>
    </w:p>
    <w:p w:rsidR="008045F3" w:rsidRDefault="008045F3" w:rsidP="008045F3">
      <w:pPr>
        <w:ind w:firstLine="567"/>
        <w:jc w:val="center"/>
        <w:outlineLvl w:val="2"/>
        <w:rPr>
          <w:sz w:val="28"/>
          <w:szCs w:val="28"/>
        </w:rPr>
      </w:pPr>
      <w:r w:rsidRPr="00004C29">
        <w:rPr>
          <w:sz w:val="28"/>
          <w:szCs w:val="28"/>
        </w:rPr>
        <w:t>актов, устанавливающих требования к предоставлению муниципальной услуги, а также принятием ими решений</w:t>
      </w:r>
    </w:p>
    <w:p w:rsidR="008045F3" w:rsidRPr="00004C29" w:rsidRDefault="008045F3" w:rsidP="008045F3">
      <w:pPr>
        <w:ind w:firstLine="567"/>
        <w:jc w:val="center"/>
        <w:outlineLvl w:val="2"/>
        <w:rPr>
          <w:b/>
          <w:bCs/>
          <w:sz w:val="28"/>
          <w:szCs w:val="28"/>
          <w:shd w:val="clear" w:color="auto" w:fill="FFFFFF"/>
        </w:rPr>
      </w:pPr>
    </w:p>
    <w:bookmarkEnd w:id="1"/>
    <w:p w:rsidR="008045F3" w:rsidRPr="00004C29" w:rsidRDefault="008045F3" w:rsidP="008045F3">
      <w:pPr>
        <w:widowControl w:val="0"/>
        <w:autoSpaceDE w:val="0"/>
        <w:autoSpaceDN w:val="0"/>
        <w:adjustRightInd w:val="0"/>
        <w:ind w:firstLine="709"/>
        <w:jc w:val="both"/>
        <w:outlineLvl w:val="2"/>
        <w:rPr>
          <w:sz w:val="28"/>
          <w:szCs w:val="28"/>
        </w:rPr>
      </w:pPr>
      <w:r w:rsidRPr="00004C29">
        <w:rPr>
          <w:sz w:val="28"/>
          <w:szCs w:val="28"/>
        </w:rPr>
        <w:t>4.1.1. Ответственные специалисты органа, предоставляющего 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8045F3" w:rsidRPr="00004C29" w:rsidRDefault="008045F3" w:rsidP="008045F3">
      <w:pPr>
        <w:widowControl w:val="0"/>
        <w:ind w:firstLine="709"/>
        <w:jc w:val="both"/>
        <w:rPr>
          <w:sz w:val="28"/>
          <w:szCs w:val="28"/>
        </w:rPr>
      </w:pPr>
      <w:r w:rsidRPr="00004C29">
        <w:rPr>
          <w:sz w:val="28"/>
          <w:szCs w:val="28"/>
        </w:rPr>
        <w:t xml:space="preserve">4.1.2. Текущий </w:t>
      </w:r>
      <w:proofErr w:type="gramStart"/>
      <w:r w:rsidRPr="00004C29">
        <w:rPr>
          <w:sz w:val="28"/>
          <w:szCs w:val="28"/>
        </w:rPr>
        <w:t>контроль за</w:t>
      </w:r>
      <w:proofErr w:type="gramEnd"/>
      <w:r w:rsidRPr="00004C29">
        <w:rPr>
          <w:sz w:val="28"/>
          <w:szCs w:val="28"/>
        </w:rPr>
        <w:t xml:space="preserve">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w:t>
      </w:r>
      <w:r>
        <w:rPr>
          <w:sz w:val="28"/>
          <w:szCs w:val="28"/>
        </w:rPr>
        <w:t>Поселкового</w:t>
      </w:r>
      <w:r w:rsidRPr="00004C29">
        <w:rPr>
          <w:sz w:val="28"/>
          <w:szCs w:val="28"/>
        </w:rPr>
        <w:t xml:space="preserve"> сельского поселения Тимашевского района.</w:t>
      </w:r>
    </w:p>
    <w:p w:rsidR="008045F3" w:rsidRPr="00004C29" w:rsidRDefault="008045F3" w:rsidP="008045F3">
      <w:pPr>
        <w:widowControl w:val="0"/>
        <w:autoSpaceDE w:val="0"/>
        <w:autoSpaceDN w:val="0"/>
        <w:adjustRightInd w:val="0"/>
        <w:ind w:firstLine="709"/>
        <w:jc w:val="both"/>
        <w:outlineLvl w:val="2"/>
        <w:rPr>
          <w:sz w:val="28"/>
          <w:szCs w:val="28"/>
        </w:rPr>
      </w:pPr>
      <w:r w:rsidRPr="00004C29">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004C29">
        <w:rPr>
          <w:sz w:val="28"/>
          <w:szCs w:val="28"/>
          <w:lang w:eastAsia="en-US"/>
        </w:rPr>
        <w:t xml:space="preserve"> органа, предоставляющего муниципальную услугу, </w:t>
      </w:r>
      <w:r w:rsidRPr="00004C29">
        <w:rPr>
          <w:sz w:val="28"/>
          <w:szCs w:val="28"/>
        </w:rPr>
        <w:t xml:space="preserve">положений настоящего регламента, иных нормативных правовых актов, устанавливающих требования к </w:t>
      </w:r>
      <w:r w:rsidRPr="00004C29">
        <w:rPr>
          <w:sz w:val="28"/>
          <w:szCs w:val="28"/>
        </w:rPr>
        <w:lastRenderedPageBreak/>
        <w:t>предоставлению муниципальной услуги.</w:t>
      </w:r>
    </w:p>
    <w:p w:rsidR="008045F3" w:rsidRPr="00004C29" w:rsidRDefault="008045F3" w:rsidP="008045F3">
      <w:pPr>
        <w:widowControl w:val="0"/>
        <w:ind w:firstLine="709"/>
        <w:jc w:val="both"/>
        <w:rPr>
          <w:sz w:val="28"/>
          <w:szCs w:val="28"/>
        </w:rPr>
      </w:pPr>
      <w:r w:rsidRPr="00004C29">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8045F3" w:rsidRPr="00004C29" w:rsidRDefault="008045F3" w:rsidP="008045F3">
      <w:pPr>
        <w:widowControl w:val="0"/>
        <w:ind w:firstLine="567"/>
        <w:jc w:val="both"/>
        <w:rPr>
          <w:sz w:val="28"/>
          <w:szCs w:val="28"/>
        </w:rPr>
      </w:pPr>
    </w:p>
    <w:p w:rsidR="008045F3" w:rsidRPr="00004C29" w:rsidRDefault="008045F3" w:rsidP="008045F3">
      <w:pPr>
        <w:widowControl w:val="0"/>
        <w:ind w:firstLine="567"/>
        <w:jc w:val="center"/>
        <w:rPr>
          <w:sz w:val="28"/>
          <w:szCs w:val="28"/>
        </w:rPr>
      </w:pPr>
      <w:r w:rsidRPr="00004C29">
        <w:rPr>
          <w:sz w:val="28"/>
          <w:szCs w:val="28"/>
        </w:rPr>
        <w:t xml:space="preserve">Подраздел 4.2. Порядок и периодичность осуществления </w:t>
      </w:r>
      <w:proofErr w:type="gramStart"/>
      <w:r w:rsidRPr="00004C29">
        <w:rPr>
          <w:sz w:val="28"/>
          <w:szCs w:val="28"/>
        </w:rPr>
        <w:t>плановых</w:t>
      </w:r>
      <w:proofErr w:type="gramEnd"/>
      <w:r w:rsidRPr="00004C29">
        <w:rPr>
          <w:sz w:val="28"/>
          <w:szCs w:val="28"/>
        </w:rPr>
        <w:t xml:space="preserve"> </w:t>
      </w:r>
    </w:p>
    <w:p w:rsidR="008045F3" w:rsidRPr="00004C29" w:rsidRDefault="008045F3" w:rsidP="008045F3">
      <w:pPr>
        <w:widowControl w:val="0"/>
        <w:ind w:firstLine="567"/>
        <w:jc w:val="center"/>
        <w:rPr>
          <w:sz w:val="28"/>
          <w:szCs w:val="28"/>
        </w:rPr>
      </w:pPr>
      <w:r w:rsidRPr="00004C29">
        <w:rPr>
          <w:sz w:val="28"/>
          <w:szCs w:val="28"/>
        </w:rPr>
        <w:t xml:space="preserve">и внеплановых проверок полноты и качества предоставления услуги, </w:t>
      </w:r>
    </w:p>
    <w:p w:rsidR="008045F3" w:rsidRPr="00004C29" w:rsidRDefault="008045F3" w:rsidP="008045F3">
      <w:pPr>
        <w:widowControl w:val="0"/>
        <w:ind w:firstLine="567"/>
        <w:jc w:val="center"/>
        <w:rPr>
          <w:sz w:val="28"/>
          <w:szCs w:val="28"/>
        </w:rPr>
      </w:pPr>
      <w:r w:rsidRPr="00004C29">
        <w:rPr>
          <w:sz w:val="28"/>
          <w:szCs w:val="28"/>
        </w:rPr>
        <w:t xml:space="preserve">в том числе порядок и формы </w:t>
      </w:r>
      <w:proofErr w:type="gramStart"/>
      <w:r w:rsidRPr="00004C29">
        <w:rPr>
          <w:sz w:val="28"/>
          <w:szCs w:val="28"/>
        </w:rPr>
        <w:t>контроля за</w:t>
      </w:r>
      <w:proofErr w:type="gramEnd"/>
      <w:r w:rsidRPr="00004C29">
        <w:rPr>
          <w:sz w:val="28"/>
          <w:szCs w:val="28"/>
        </w:rPr>
        <w:t xml:space="preserve"> полнотой и качеством </w:t>
      </w:r>
    </w:p>
    <w:p w:rsidR="008045F3" w:rsidRDefault="008045F3" w:rsidP="008045F3">
      <w:pPr>
        <w:widowControl w:val="0"/>
        <w:ind w:firstLine="567"/>
        <w:jc w:val="center"/>
        <w:rPr>
          <w:sz w:val="28"/>
          <w:szCs w:val="28"/>
        </w:rPr>
      </w:pPr>
      <w:r w:rsidRPr="00004C29">
        <w:rPr>
          <w:sz w:val="28"/>
          <w:szCs w:val="28"/>
        </w:rPr>
        <w:t>предоставления муниципальной услуги</w:t>
      </w:r>
    </w:p>
    <w:p w:rsidR="008045F3" w:rsidRPr="00004C29" w:rsidRDefault="008045F3" w:rsidP="008045F3">
      <w:pPr>
        <w:widowControl w:val="0"/>
        <w:ind w:firstLine="567"/>
        <w:jc w:val="center"/>
        <w:rPr>
          <w:sz w:val="28"/>
          <w:szCs w:val="28"/>
        </w:rPr>
      </w:pPr>
    </w:p>
    <w:p w:rsidR="008045F3" w:rsidRPr="00004C29" w:rsidRDefault="008045F3" w:rsidP="008045F3">
      <w:pPr>
        <w:widowControl w:val="0"/>
        <w:ind w:firstLine="709"/>
        <w:jc w:val="both"/>
        <w:rPr>
          <w:sz w:val="28"/>
          <w:szCs w:val="28"/>
        </w:rPr>
      </w:pPr>
      <w:r w:rsidRPr="00004C29">
        <w:rPr>
          <w:sz w:val="28"/>
          <w:szCs w:val="28"/>
        </w:rPr>
        <w:t xml:space="preserve">4.2.1. </w:t>
      </w:r>
      <w:proofErr w:type="gramStart"/>
      <w:r w:rsidRPr="00004C29">
        <w:rPr>
          <w:sz w:val="28"/>
          <w:szCs w:val="28"/>
        </w:rPr>
        <w:t>Контроль за</w:t>
      </w:r>
      <w:proofErr w:type="gramEnd"/>
      <w:r w:rsidRPr="00004C29">
        <w:rPr>
          <w:sz w:val="28"/>
          <w:szCs w:val="28"/>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8045F3" w:rsidRPr="00004C29" w:rsidRDefault="008045F3" w:rsidP="008045F3">
      <w:pPr>
        <w:widowControl w:val="0"/>
        <w:ind w:firstLine="709"/>
        <w:jc w:val="both"/>
        <w:rPr>
          <w:sz w:val="28"/>
          <w:szCs w:val="28"/>
        </w:rPr>
      </w:pPr>
      <w:r w:rsidRPr="00004C29">
        <w:rPr>
          <w:sz w:val="28"/>
          <w:szCs w:val="28"/>
        </w:rPr>
        <w:t xml:space="preserve">4.2.2. Плановые и внеплановые проверки могут проводиться главой </w:t>
      </w:r>
      <w:r>
        <w:rPr>
          <w:sz w:val="28"/>
          <w:szCs w:val="28"/>
        </w:rPr>
        <w:t>Поселкового</w:t>
      </w:r>
      <w:r w:rsidRPr="00004C29">
        <w:rPr>
          <w:sz w:val="28"/>
          <w:szCs w:val="28"/>
        </w:rPr>
        <w:t xml:space="preserve"> сельского поселения, заместителем главы </w:t>
      </w:r>
      <w:r>
        <w:rPr>
          <w:sz w:val="28"/>
          <w:szCs w:val="28"/>
        </w:rPr>
        <w:t>Поселкового</w:t>
      </w:r>
      <w:r w:rsidRPr="00004C29">
        <w:rPr>
          <w:sz w:val="28"/>
          <w:szCs w:val="28"/>
        </w:rPr>
        <w:t xml:space="preserve"> сельского поселения Тимашевского района.</w:t>
      </w:r>
    </w:p>
    <w:p w:rsidR="008045F3" w:rsidRPr="00004C29" w:rsidRDefault="008045F3" w:rsidP="008045F3">
      <w:pPr>
        <w:widowControl w:val="0"/>
        <w:ind w:firstLine="709"/>
        <w:jc w:val="both"/>
        <w:rPr>
          <w:sz w:val="28"/>
          <w:szCs w:val="28"/>
        </w:rPr>
      </w:pPr>
      <w:r w:rsidRPr="00004C29">
        <w:rPr>
          <w:sz w:val="28"/>
          <w:szCs w:val="28"/>
        </w:rPr>
        <w:t xml:space="preserve">4.2.3. Плановые проверки осуществляются один раз в год. </w:t>
      </w:r>
    </w:p>
    <w:p w:rsidR="008045F3" w:rsidRPr="00004C29" w:rsidRDefault="008045F3" w:rsidP="008045F3">
      <w:pPr>
        <w:widowControl w:val="0"/>
        <w:ind w:firstLine="709"/>
        <w:jc w:val="both"/>
        <w:rPr>
          <w:sz w:val="28"/>
          <w:szCs w:val="28"/>
        </w:rPr>
      </w:pPr>
      <w:r w:rsidRPr="00004C29">
        <w:rPr>
          <w:sz w:val="28"/>
          <w:szCs w:val="28"/>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r>
        <w:rPr>
          <w:sz w:val="28"/>
          <w:szCs w:val="28"/>
        </w:rPr>
        <w:t>Поселкового</w:t>
      </w:r>
      <w:r w:rsidRPr="00004C29">
        <w:rPr>
          <w:sz w:val="28"/>
          <w:szCs w:val="28"/>
        </w:rPr>
        <w:t xml:space="preserve"> сельского поселения Тимашевского района, а также должностных лиц, муниципальных служащих, на нарушение их прав и законных интересов в ходе предоставления муниципальной услуги.</w:t>
      </w:r>
    </w:p>
    <w:p w:rsidR="008045F3" w:rsidRPr="00004C29" w:rsidRDefault="008045F3" w:rsidP="008045F3">
      <w:pPr>
        <w:widowControl w:val="0"/>
        <w:autoSpaceDE w:val="0"/>
        <w:ind w:firstLine="709"/>
        <w:jc w:val="both"/>
        <w:rPr>
          <w:rFonts w:eastAsia="Arial"/>
          <w:sz w:val="28"/>
          <w:szCs w:val="28"/>
        </w:rPr>
      </w:pPr>
      <w:r w:rsidRPr="00004C29">
        <w:rPr>
          <w:rFonts w:eastAsia="Arial"/>
          <w:sz w:val="28"/>
          <w:szCs w:val="28"/>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8045F3" w:rsidRPr="00004C29" w:rsidRDefault="008045F3" w:rsidP="008045F3">
      <w:pPr>
        <w:widowControl w:val="0"/>
        <w:ind w:firstLine="567"/>
        <w:jc w:val="both"/>
        <w:rPr>
          <w:sz w:val="28"/>
          <w:szCs w:val="28"/>
        </w:rPr>
      </w:pPr>
    </w:p>
    <w:p w:rsidR="008045F3" w:rsidRPr="00004C29" w:rsidRDefault="008045F3" w:rsidP="008045F3">
      <w:pPr>
        <w:widowControl w:val="0"/>
        <w:ind w:firstLine="567"/>
        <w:jc w:val="center"/>
        <w:outlineLvl w:val="2"/>
        <w:rPr>
          <w:sz w:val="28"/>
          <w:szCs w:val="28"/>
          <w:lang w:eastAsia="en-US"/>
        </w:rPr>
      </w:pPr>
      <w:r w:rsidRPr="00004C29">
        <w:rPr>
          <w:sz w:val="28"/>
          <w:szCs w:val="28"/>
        </w:rPr>
        <w:t>Подраздел 4.3</w:t>
      </w:r>
      <w:r w:rsidRPr="00004C29">
        <w:rPr>
          <w:sz w:val="28"/>
          <w:szCs w:val="28"/>
          <w:lang w:eastAsia="en-US"/>
        </w:rPr>
        <w:t xml:space="preserve">. Ответственность должностных лиц органа, </w:t>
      </w:r>
    </w:p>
    <w:p w:rsidR="008045F3" w:rsidRPr="00004C29" w:rsidRDefault="008045F3" w:rsidP="008045F3">
      <w:pPr>
        <w:widowControl w:val="0"/>
        <w:ind w:firstLine="567"/>
        <w:jc w:val="center"/>
        <w:outlineLvl w:val="2"/>
        <w:rPr>
          <w:sz w:val="28"/>
          <w:szCs w:val="28"/>
          <w:lang w:eastAsia="en-US"/>
        </w:rPr>
      </w:pPr>
      <w:r w:rsidRPr="00004C29">
        <w:rPr>
          <w:sz w:val="28"/>
          <w:szCs w:val="28"/>
          <w:lang w:eastAsia="en-US"/>
        </w:rPr>
        <w:t>предоставляющего муниципальную услугу за решения и действия</w:t>
      </w:r>
    </w:p>
    <w:p w:rsidR="008045F3" w:rsidRPr="00004C29" w:rsidRDefault="008045F3" w:rsidP="008045F3">
      <w:pPr>
        <w:widowControl w:val="0"/>
        <w:ind w:firstLine="567"/>
        <w:jc w:val="center"/>
        <w:outlineLvl w:val="2"/>
        <w:rPr>
          <w:sz w:val="28"/>
          <w:szCs w:val="28"/>
          <w:lang w:eastAsia="en-US"/>
        </w:rPr>
      </w:pPr>
      <w:r w:rsidRPr="00004C29">
        <w:rPr>
          <w:sz w:val="28"/>
          <w:szCs w:val="28"/>
          <w:lang w:eastAsia="en-US"/>
        </w:rPr>
        <w:t xml:space="preserve"> (бездействие), </w:t>
      </w:r>
      <w:proofErr w:type="gramStart"/>
      <w:r w:rsidRPr="00004C29">
        <w:rPr>
          <w:sz w:val="28"/>
          <w:szCs w:val="28"/>
          <w:lang w:eastAsia="en-US"/>
        </w:rPr>
        <w:t>принимаемые</w:t>
      </w:r>
      <w:proofErr w:type="gramEnd"/>
      <w:r w:rsidRPr="00004C29">
        <w:rPr>
          <w:sz w:val="28"/>
          <w:szCs w:val="28"/>
          <w:lang w:eastAsia="en-US"/>
        </w:rPr>
        <w:t xml:space="preserve"> (осуществляемые) ими </w:t>
      </w:r>
    </w:p>
    <w:p w:rsidR="008045F3" w:rsidRDefault="008045F3" w:rsidP="008045F3">
      <w:pPr>
        <w:widowControl w:val="0"/>
        <w:ind w:firstLine="567"/>
        <w:jc w:val="center"/>
        <w:outlineLvl w:val="2"/>
        <w:rPr>
          <w:sz w:val="28"/>
          <w:szCs w:val="28"/>
          <w:lang w:eastAsia="en-US"/>
        </w:rPr>
      </w:pPr>
      <w:r w:rsidRPr="00004C29">
        <w:rPr>
          <w:sz w:val="28"/>
          <w:szCs w:val="28"/>
          <w:lang w:eastAsia="en-US"/>
        </w:rPr>
        <w:t>в ходе предоставления муниципальной услуги</w:t>
      </w:r>
    </w:p>
    <w:p w:rsidR="008045F3" w:rsidRPr="00004C29" w:rsidRDefault="008045F3" w:rsidP="008045F3">
      <w:pPr>
        <w:widowControl w:val="0"/>
        <w:ind w:firstLine="567"/>
        <w:jc w:val="center"/>
        <w:outlineLvl w:val="2"/>
        <w:rPr>
          <w:sz w:val="28"/>
          <w:szCs w:val="28"/>
          <w:lang w:eastAsia="en-US"/>
        </w:rPr>
      </w:pPr>
    </w:p>
    <w:p w:rsidR="008045F3" w:rsidRPr="00004C29" w:rsidRDefault="008045F3" w:rsidP="008045F3">
      <w:pPr>
        <w:widowControl w:val="0"/>
        <w:ind w:firstLine="709"/>
        <w:jc w:val="both"/>
        <w:outlineLvl w:val="2"/>
        <w:rPr>
          <w:sz w:val="28"/>
          <w:szCs w:val="28"/>
        </w:rPr>
      </w:pPr>
      <w:r w:rsidRPr="00004C29">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045F3" w:rsidRPr="00004C29" w:rsidRDefault="008045F3" w:rsidP="008045F3">
      <w:pPr>
        <w:widowControl w:val="0"/>
        <w:ind w:firstLine="709"/>
        <w:jc w:val="both"/>
        <w:outlineLvl w:val="2"/>
        <w:rPr>
          <w:sz w:val="28"/>
          <w:szCs w:val="28"/>
        </w:rPr>
      </w:pPr>
      <w:r w:rsidRPr="00004C29">
        <w:rPr>
          <w:sz w:val="28"/>
          <w:szCs w:val="28"/>
        </w:rPr>
        <w:t xml:space="preserve">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w:t>
      </w:r>
      <w:r w:rsidRPr="00004C29">
        <w:rPr>
          <w:sz w:val="28"/>
          <w:szCs w:val="28"/>
        </w:rPr>
        <w:lastRenderedPageBreak/>
        <w:t>Российской Федерации.</w:t>
      </w:r>
    </w:p>
    <w:p w:rsidR="008045F3" w:rsidRPr="00004C29" w:rsidRDefault="008045F3" w:rsidP="008045F3">
      <w:pPr>
        <w:widowControl w:val="0"/>
        <w:ind w:firstLine="567"/>
        <w:jc w:val="center"/>
        <w:outlineLvl w:val="2"/>
        <w:rPr>
          <w:sz w:val="28"/>
          <w:szCs w:val="28"/>
        </w:rPr>
      </w:pPr>
    </w:p>
    <w:p w:rsidR="008045F3" w:rsidRPr="00004C29" w:rsidRDefault="008045F3" w:rsidP="008045F3">
      <w:pPr>
        <w:widowControl w:val="0"/>
        <w:ind w:firstLine="567"/>
        <w:jc w:val="center"/>
        <w:outlineLvl w:val="2"/>
        <w:rPr>
          <w:sz w:val="28"/>
          <w:szCs w:val="28"/>
        </w:rPr>
      </w:pPr>
      <w:r w:rsidRPr="00004C29">
        <w:rPr>
          <w:sz w:val="28"/>
          <w:szCs w:val="28"/>
        </w:rPr>
        <w:t>Подраздел 4.4. Положения, характеризующие требования к порядку</w:t>
      </w:r>
    </w:p>
    <w:p w:rsidR="008045F3" w:rsidRPr="00004C29" w:rsidRDefault="008045F3" w:rsidP="008045F3">
      <w:pPr>
        <w:widowControl w:val="0"/>
        <w:ind w:firstLine="567"/>
        <w:jc w:val="center"/>
        <w:outlineLvl w:val="2"/>
        <w:rPr>
          <w:sz w:val="28"/>
          <w:szCs w:val="28"/>
        </w:rPr>
      </w:pPr>
      <w:r w:rsidRPr="00004C29">
        <w:rPr>
          <w:sz w:val="28"/>
          <w:szCs w:val="28"/>
        </w:rPr>
        <w:t xml:space="preserve"> и формам </w:t>
      </w:r>
      <w:proofErr w:type="gramStart"/>
      <w:r w:rsidRPr="00004C29">
        <w:rPr>
          <w:sz w:val="28"/>
          <w:szCs w:val="28"/>
        </w:rPr>
        <w:t>контроля за</w:t>
      </w:r>
      <w:proofErr w:type="gramEnd"/>
      <w:r w:rsidRPr="00004C29">
        <w:rPr>
          <w:sz w:val="28"/>
          <w:szCs w:val="28"/>
        </w:rPr>
        <w:t xml:space="preserve"> предоставлением муниципальной услуги, </w:t>
      </w:r>
    </w:p>
    <w:p w:rsidR="008045F3" w:rsidRDefault="008045F3" w:rsidP="008045F3">
      <w:pPr>
        <w:widowControl w:val="0"/>
        <w:ind w:firstLine="567"/>
        <w:jc w:val="center"/>
        <w:outlineLvl w:val="2"/>
        <w:rPr>
          <w:sz w:val="28"/>
          <w:szCs w:val="28"/>
        </w:rPr>
      </w:pPr>
      <w:r w:rsidRPr="00004C29">
        <w:rPr>
          <w:sz w:val="28"/>
          <w:szCs w:val="28"/>
        </w:rPr>
        <w:t>в том числе со стороны граждан, их объединений и организаций</w:t>
      </w:r>
    </w:p>
    <w:p w:rsidR="008045F3" w:rsidRPr="00004C29" w:rsidRDefault="008045F3" w:rsidP="008045F3">
      <w:pPr>
        <w:widowControl w:val="0"/>
        <w:ind w:firstLine="567"/>
        <w:jc w:val="center"/>
        <w:outlineLvl w:val="2"/>
        <w:rPr>
          <w:sz w:val="28"/>
          <w:szCs w:val="28"/>
        </w:rPr>
      </w:pPr>
    </w:p>
    <w:p w:rsidR="008045F3" w:rsidRPr="00004C29" w:rsidRDefault="008045F3" w:rsidP="008045F3">
      <w:pPr>
        <w:widowControl w:val="0"/>
        <w:ind w:firstLine="709"/>
        <w:jc w:val="both"/>
        <w:rPr>
          <w:sz w:val="28"/>
          <w:szCs w:val="28"/>
        </w:rPr>
      </w:pPr>
      <w:r w:rsidRPr="00004C29">
        <w:rPr>
          <w:sz w:val="28"/>
          <w:szCs w:val="28"/>
        </w:rPr>
        <w:t xml:space="preserve">4.4.1. </w:t>
      </w:r>
      <w:proofErr w:type="gramStart"/>
      <w:r w:rsidRPr="00004C29">
        <w:rPr>
          <w:sz w:val="28"/>
          <w:szCs w:val="28"/>
        </w:rPr>
        <w:t>Контроль за</w:t>
      </w:r>
      <w:proofErr w:type="gramEnd"/>
      <w:r w:rsidRPr="00004C29">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004C29">
        <w:rPr>
          <w:rFonts w:eastAsia="Calibri"/>
          <w:sz w:val="28"/>
          <w:szCs w:val="28"/>
          <w:lang w:eastAsia="en-US"/>
        </w:rPr>
        <w:t>органа, предоставляющего муниципальную услугу,</w:t>
      </w:r>
      <w:r w:rsidRPr="00004C29">
        <w:rPr>
          <w:sz w:val="28"/>
          <w:szCs w:val="28"/>
        </w:rPr>
        <w:t xml:space="preserve"> соблюдения и исполнения должностными лицами</w:t>
      </w:r>
      <w:r w:rsidRPr="00004C29">
        <w:rPr>
          <w:rFonts w:eastAsia="Calibri"/>
          <w:sz w:val="28"/>
          <w:szCs w:val="28"/>
          <w:lang w:eastAsia="en-US"/>
        </w:rPr>
        <w:t xml:space="preserve"> органа, предоставляющего муниципальную услугу, </w:t>
      </w:r>
      <w:r w:rsidRPr="00004C29">
        <w:rPr>
          <w:sz w:val="28"/>
          <w:szCs w:val="28"/>
        </w:rPr>
        <w:t>нормативных правовых актов Российской Федерации, Краснодарского края, а также положений настоящего регламента.</w:t>
      </w:r>
    </w:p>
    <w:p w:rsidR="008045F3" w:rsidRPr="00004C29" w:rsidRDefault="008045F3" w:rsidP="008045F3">
      <w:pPr>
        <w:widowControl w:val="0"/>
        <w:ind w:firstLine="709"/>
        <w:jc w:val="both"/>
        <w:outlineLvl w:val="2"/>
        <w:rPr>
          <w:sz w:val="28"/>
          <w:szCs w:val="28"/>
        </w:rPr>
      </w:pPr>
      <w:r w:rsidRPr="00004C29">
        <w:rPr>
          <w:sz w:val="28"/>
          <w:szCs w:val="28"/>
        </w:rPr>
        <w:t xml:space="preserve">4.4.2. Порядок и формы </w:t>
      </w:r>
      <w:proofErr w:type="gramStart"/>
      <w:r w:rsidRPr="00004C29">
        <w:rPr>
          <w:sz w:val="28"/>
          <w:szCs w:val="28"/>
        </w:rPr>
        <w:t>контроля за</w:t>
      </w:r>
      <w:proofErr w:type="gramEnd"/>
      <w:r w:rsidRPr="00004C29">
        <w:rPr>
          <w:sz w:val="28"/>
          <w:szCs w:val="28"/>
        </w:rPr>
        <w:t xml:space="preserve"> предоставлением муниципальной услуги со стороны уполномоченных должностных лиц администрации </w:t>
      </w:r>
      <w:r>
        <w:rPr>
          <w:sz w:val="28"/>
          <w:szCs w:val="28"/>
        </w:rPr>
        <w:t>Поселкового</w:t>
      </w:r>
      <w:r w:rsidRPr="00004C29">
        <w:rPr>
          <w:sz w:val="28"/>
          <w:szCs w:val="28"/>
        </w:rPr>
        <w:t xml:space="preserve"> сельского поселения должен быть постоянным, всесторонним, объективным и эффективным.</w:t>
      </w:r>
    </w:p>
    <w:p w:rsidR="008045F3" w:rsidRPr="00004C29" w:rsidRDefault="008045F3" w:rsidP="008045F3">
      <w:pPr>
        <w:widowControl w:val="0"/>
        <w:ind w:firstLine="709"/>
        <w:jc w:val="both"/>
        <w:outlineLvl w:val="2"/>
        <w:rPr>
          <w:sz w:val="28"/>
          <w:szCs w:val="28"/>
        </w:rPr>
      </w:pPr>
      <w:r w:rsidRPr="00004C29">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8045F3" w:rsidRPr="00004C29" w:rsidRDefault="008045F3" w:rsidP="008045F3">
      <w:pPr>
        <w:widowControl w:val="0"/>
        <w:ind w:firstLine="709"/>
        <w:jc w:val="both"/>
        <w:outlineLvl w:val="2"/>
        <w:rPr>
          <w:sz w:val="28"/>
          <w:szCs w:val="28"/>
        </w:rPr>
      </w:pPr>
      <w:r w:rsidRPr="00004C29">
        <w:rPr>
          <w:sz w:val="28"/>
          <w:szCs w:val="28"/>
        </w:rPr>
        <w:t xml:space="preserve">4.4.3. </w:t>
      </w:r>
      <w:proofErr w:type="gramStart"/>
      <w:r w:rsidRPr="00004C29">
        <w:rPr>
          <w:sz w:val="28"/>
          <w:szCs w:val="28"/>
        </w:rPr>
        <w:t>Контроль за</w:t>
      </w:r>
      <w:proofErr w:type="gramEnd"/>
      <w:r w:rsidRPr="00004C29">
        <w:rPr>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Pr>
          <w:sz w:val="28"/>
          <w:szCs w:val="28"/>
        </w:rPr>
        <w:t>Поселкового</w:t>
      </w:r>
      <w:r w:rsidRPr="00004C29">
        <w:rPr>
          <w:sz w:val="28"/>
          <w:szCs w:val="28"/>
        </w:rPr>
        <w:t xml:space="preserve"> сельского поселения Тимашевского района,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8045F3" w:rsidRPr="00004C29" w:rsidRDefault="008045F3" w:rsidP="008045F3">
      <w:pPr>
        <w:widowControl w:val="0"/>
        <w:ind w:firstLine="567"/>
        <w:jc w:val="both"/>
        <w:outlineLvl w:val="2"/>
        <w:rPr>
          <w:sz w:val="28"/>
          <w:szCs w:val="28"/>
        </w:rPr>
      </w:pPr>
    </w:p>
    <w:p w:rsidR="008045F3" w:rsidRPr="00004C29" w:rsidRDefault="008045F3" w:rsidP="008045F3">
      <w:pPr>
        <w:widowControl w:val="0"/>
        <w:autoSpaceDE w:val="0"/>
        <w:autoSpaceDN w:val="0"/>
        <w:adjustRightInd w:val="0"/>
        <w:ind w:firstLine="567"/>
        <w:jc w:val="center"/>
        <w:outlineLvl w:val="1"/>
        <w:rPr>
          <w:b/>
          <w:sz w:val="28"/>
          <w:szCs w:val="28"/>
        </w:rPr>
      </w:pPr>
      <w:r w:rsidRPr="00004C29">
        <w:rPr>
          <w:b/>
          <w:sz w:val="28"/>
          <w:szCs w:val="28"/>
        </w:rPr>
        <w:t xml:space="preserve">Раздел 5. Досудебный (внесудебный) порядок обжалования решений </w:t>
      </w:r>
    </w:p>
    <w:p w:rsidR="008045F3" w:rsidRPr="00004C29" w:rsidRDefault="008045F3" w:rsidP="008045F3">
      <w:pPr>
        <w:widowControl w:val="0"/>
        <w:autoSpaceDE w:val="0"/>
        <w:autoSpaceDN w:val="0"/>
        <w:adjustRightInd w:val="0"/>
        <w:ind w:firstLine="567"/>
        <w:jc w:val="center"/>
        <w:outlineLvl w:val="1"/>
        <w:rPr>
          <w:b/>
          <w:sz w:val="28"/>
          <w:szCs w:val="28"/>
        </w:rPr>
      </w:pPr>
      <w:r w:rsidRPr="00004C29">
        <w:rPr>
          <w:b/>
          <w:sz w:val="28"/>
          <w:szCs w:val="28"/>
        </w:rPr>
        <w:t>и действий (бездействия) органа, предоставляющего муниципальную услугу, а также их должностных лиц</w:t>
      </w:r>
    </w:p>
    <w:p w:rsidR="008045F3" w:rsidRPr="00004C29" w:rsidRDefault="008045F3" w:rsidP="008045F3">
      <w:pPr>
        <w:widowControl w:val="0"/>
        <w:autoSpaceDE w:val="0"/>
        <w:autoSpaceDN w:val="0"/>
        <w:adjustRightInd w:val="0"/>
        <w:ind w:firstLine="567"/>
        <w:jc w:val="both"/>
        <w:outlineLvl w:val="1"/>
        <w:rPr>
          <w:sz w:val="28"/>
          <w:szCs w:val="28"/>
        </w:rPr>
      </w:pP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 xml:space="preserve">Подраздел 5.1. Информация для заинтересованных лиц об их праве </w:t>
      </w: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 xml:space="preserve">на досудебное (внесудебное) обжалование действий (бездействия) </w:t>
      </w: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и (или) решений, принятых (осуществленных) в ходе предоставления</w:t>
      </w:r>
    </w:p>
    <w:p w:rsidR="008045F3" w:rsidRDefault="008045F3" w:rsidP="008045F3">
      <w:pPr>
        <w:widowControl w:val="0"/>
        <w:autoSpaceDE w:val="0"/>
        <w:autoSpaceDN w:val="0"/>
        <w:adjustRightInd w:val="0"/>
        <w:ind w:firstLine="567"/>
        <w:jc w:val="center"/>
        <w:rPr>
          <w:sz w:val="28"/>
          <w:szCs w:val="28"/>
        </w:rPr>
      </w:pPr>
      <w:r w:rsidRPr="00004C29">
        <w:rPr>
          <w:sz w:val="28"/>
          <w:szCs w:val="28"/>
        </w:rPr>
        <w:t xml:space="preserve"> муниципальной услуги</w:t>
      </w:r>
    </w:p>
    <w:p w:rsidR="008045F3" w:rsidRPr="00004C29" w:rsidRDefault="008045F3" w:rsidP="008045F3">
      <w:pPr>
        <w:widowControl w:val="0"/>
        <w:autoSpaceDE w:val="0"/>
        <w:autoSpaceDN w:val="0"/>
        <w:adjustRightInd w:val="0"/>
        <w:ind w:firstLine="567"/>
        <w:jc w:val="center"/>
        <w:rPr>
          <w:sz w:val="28"/>
          <w:szCs w:val="28"/>
        </w:rPr>
      </w:pPr>
    </w:p>
    <w:p w:rsidR="008045F3" w:rsidRPr="00004C29" w:rsidRDefault="008045F3" w:rsidP="008045F3">
      <w:pPr>
        <w:widowControl w:val="0"/>
        <w:autoSpaceDE w:val="0"/>
        <w:autoSpaceDN w:val="0"/>
        <w:adjustRightInd w:val="0"/>
        <w:ind w:firstLine="709"/>
        <w:jc w:val="both"/>
        <w:rPr>
          <w:sz w:val="28"/>
          <w:szCs w:val="28"/>
          <w:lang w:eastAsia="en-US"/>
        </w:rPr>
      </w:pPr>
      <w:proofErr w:type="gramStart"/>
      <w:r w:rsidRPr="00004C29">
        <w:rPr>
          <w:sz w:val="28"/>
          <w:szCs w:val="28"/>
          <w:lang w:eastAsia="en-US"/>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sidRPr="00004C29">
        <w:rPr>
          <w:sz w:val="28"/>
          <w:szCs w:val="28"/>
        </w:rPr>
        <w:t xml:space="preserve">администрацией </w:t>
      </w:r>
      <w:r>
        <w:rPr>
          <w:sz w:val="28"/>
          <w:szCs w:val="28"/>
        </w:rPr>
        <w:t>Поселкового</w:t>
      </w:r>
      <w:r w:rsidRPr="00004C29">
        <w:rPr>
          <w:sz w:val="28"/>
          <w:szCs w:val="28"/>
        </w:rPr>
        <w:t xml:space="preserve"> сельского поселения Тимашевского района, должностным лицом администрации </w:t>
      </w:r>
      <w:r>
        <w:rPr>
          <w:sz w:val="28"/>
          <w:szCs w:val="28"/>
        </w:rPr>
        <w:t>Поселкового</w:t>
      </w:r>
      <w:r w:rsidRPr="00004C29">
        <w:rPr>
          <w:sz w:val="28"/>
          <w:szCs w:val="28"/>
        </w:rPr>
        <w:t xml:space="preserve"> сельского поселения либо муниципальным служащим,</w:t>
      </w:r>
      <w:r w:rsidRPr="00004C29">
        <w:rPr>
          <w:sz w:val="28"/>
          <w:szCs w:val="28"/>
          <w:lang w:eastAsia="en-US"/>
        </w:rPr>
        <w:t xml:space="preserve"> многофункциональным центром, работником многофункционального центра в ходе предоставления </w:t>
      </w:r>
      <w:r w:rsidRPr="00004C29">
        <w:rPr>
          <w:sz w:val="28"/>
          <w:szCs w:val="28"/>
          <w:lang w:eastAsia="en-US"/>
        </w:rPr>
        <w:lastRenderedPageBreak/>
        <w:t>муниципальной услуги (далее – жалоба).</w:t>
      </w:r>
      <w:proofErr w:type="gramEnd"/>
    </w:p>
    <w:p w:rsidR="008045F3" w:rsidRPr="00004C29" w:rsidRDefault="008045F3" w:rsidP="008045F3">
      <w:pPr>
        <w:widowControl w:val="0"/>
        <w:autoSpaceDE w:val="0"/>
        <w:autoSpaceDN w:val="0"/>
        <w:adjustRightInd w:val="0"/>
        <w:ind w:firstLine="567"/>
        <w:jc w:val="both"/>
        <w:rPr>
          <w:sz w:val="28"/>
          <w:szCs w:val="28"/>
        </w:rPr>
      </w:pP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 xml:space="preserve">Подраздел 5.2. Органы местного самоуправления, организации </w:t>
      </w:r>
    </w:p>
    <w:p w:rsidR="008045F3" w:rsidRDefault="008045F3" w:rsidP="008045F3">
      <w:pPr>
        <w:widowControl w:val="0"/>
        <w:autoSpaceDE w:val="0"/>
        <w:autoSpaceDN w:val="0"/>
        <w:adjustRightInd w:val="0"/>
        <w:ind w:firstLine="567"/>
        <w:jc w:val="center"/>
        <w:rPr>
          <w:sz w:val="28"/>
          <w:szCs w:val="28"/>
        </w:rPr>
      </w:pPr>
      <w:r w:rsidRPr="00004C29">
        <w:rPr>
          <w:sz w:val="28"/>
          <w:szCs w:val="28"/>
        </w:rPr>
        <w:t>и уполномоченные на рассмотрение жалобы лица, которым может быть направлена жалоба заявителя в досудебном (внесудебном) порядке</w:t>
      </w:r>
    </w:p>
    <w:p w:rsidR="008045F3" w:rsidRPr="00004C29" w:rsidRDefault="008045F3" w:rsidP="008045F3">
      <w:pPr>
        <w:widowControl w:val="0"/>
        <w:autoSpaceDE w:val="0"/>
        <w:autoSpaceDN w:val="0"/>
        <w:adjustRightInd w:val="0"/>
        <w:ind w:firstLine="567"/>
        <w:jc w:val="center"/>
        <w:rPr>
          <w:sz w:val="28"/>
          <w:szCs w:val="28"/>
        </w:rPr>
      </w:pPr>
    </w:p>
    <w:p w:rsidR="008045F3" w:rsidRPr="00004C29" w:rsidRDefault="008045F3" w:rsidP="008045F3">
      <w:pPr>
        <w:widowControl w:val="0"/>
        <w:autoSpaceDE w:val="0"/>
        <w:autoSpaceDN w:val="0"/>
        <w:adjustRightInd w:val="0"/>
        <w:ind w:firstLine="709"/>
        <w:jc w:val="both"/>
        <w:rPr>
          <w:sz w:val="28"/>
          <w:szCs w:val="28"/>
        </w:rPr>
      </w:pPr>
      <w:r w:rsidRPr="00004C29">
        <w:rPr>
          <w:sz w:val="28"/>
          <w:szCs w:val="28"/>
        </w:rPr>
        <w:t xml:space="preserve">Жалоба на решение и действия (бездействие) администрации </w:t>
      </w:r>
      <w:r>
        <w:rPr>
          <w:sz w:val="28"/>
          <w:szCs w:val="28"/>
        </w:rPr>
        <w:t>Поселкового</w:t>
      </w:r>
      <w:r w:rsidRPr="00004C29">
        <w:rPr>
          <w:sz w:val="28"/>
          <w:szCs w:val="28"/>
        </w:rPr>
        <w:t xml:space="preserve"> сельского поселения Тимашевского района, а также действия (бездействие) должностных лиц, муниципальных служащих в ходе предоставления муниципальной услуги, подается заявителем в администрацию </w:t>
      </w:r>
      <w:r>
        <w:rPr>
          <w:sz w:val="28"/>
          <w:szCs w:val="28"/>
        </w:rPr>
        <w:t>Поселкового</w:t>
      </w:r>
      <w:r w:rsidRPr="00004C29">
        <w:rPr>
          <w:sz w:val="28"/>
          <w:szCs w:val="28"/>
        </w:rPr>
        <w:t xml:space="preserve"> сельского поселения Тимашевского района на имя главы </w:t>
      </w:r>
      <w:r>
        <w:rPr>
          <w:sz w:val="28"/>
          <w:szCs w:val="28"/>
        </w:rPr>
        <w:t>Поселкового</w:t>
      </w:r>
      <w:r w:rsidRPr="00004C29">
        <w:rPr>
          <w:sz w:val="28"/>
          <w:szCs w:val="28"/>
        </w:rPr>
        <w:t xml:space="preserve"> сельского поселения Тимашевского района.</w:t>
      </w:r>
    </w:p>
    <w:p w:rsidR="008045F3" w:rsidRPr="00004C29" w:rsidRDefault="008045F3" w:rsidP="008045F3">
      <w:pPr>
        <w:widowControl w:val="0"/>
        <w:autoSpaceDE w:val="0"/>
        <w:autoSpaceDN w:val="0"/>
        <w:adjustRightInd w:val="0"/>
        <w:ind w:firstLine="709"/>
        <w:jc w:val="both"/>
        <w:rPr>
          <w:sz w:val="28"/>
          <w:szCs w:val="28"/>
        </w:rPr>
      </w:pPr>
      <w:r w:rsidRPr="00004C29">
        <w:rPr>
          <w:sz w:val="28"/>
          <w:szCs w:val="28"/>
        </w:rPr>
        <w:t>Должн</w:t>
      </w:r>
      <w:r w:rsidR="00873CB0">
        <w:rPr>
          <w:sz w:val="28"/>
          <w:szCs w:val="28"/>
        </w:rPr>
        <w:t>остным лицом, уполномоченным</w:t>
      </w:r>
      <w:r w:rsidRPr="00004C29">
        <w:rPr>
          <w:sz w:val="28"/>
          <w:szCs w:val="28"/>
        </w:rPr>
        <w:t xml:space="preserve"> главой </w:t>
      </w:r>
      <w:r>
        <w:rPr>
          <w:sz w:val="28"/>
          <w:szCs w:val="28"/>
        </w:rPr>
        <w:t>Поселкового</w:t>
      </w:r>
      <w:r w:rsidRPr="00004C29">
        <w:rPr>
          <w:sz w:val="28"/>
          <w:szCs w:val="28"/>
        </w:rPr>
        <w:t xml:space="preserve"> сельского поселения Тимашевского района на рассмотрение жалоб, является заместитель главы </w:t>
      </w:r>
      <w:r>
        <w:rPr>
          <w:sz w:val="28"/>
          <w:szCs w:val="28"/>
        </w:rPr>
        <w:t>Поселкового</w:t>
      </w:r>
      <w:r w:rsidRPr="00004C29">
        <w:rPr>
          <w:sz w:val="28"/>
          <w:szCs w:val="28"/>
        </w:rPr>
        <w:t xml:space="preserve"> сельского поселения Тимашевского района.</w:t>
      </w:r>
    </w:p>
    <w:p w:rsidR="008045F3" w:rsidRPr="0055630F" w:rsidRDefault="008045F3" w:rsidP="008045F3">
      <w:pPr>
        <w:widowControl w:val="0"/>
        <w:suppressAutoHyphens w:val="0"/>
        <w:autoSpaceDE w:val="0"/>
        <w:autoSpaceDN w:val="0"/>
        <w:adjustRightInd w:val="0"/>
        <w:ind w:firstLine="709"/>
        <w:jc w:val="both"/>
        <w:rPr>
          <w:kern w:val="0"/>
          <w:sz w:val="28"/>
          <w:szCs w:val="28"/>
          <w:lang w:eastAsia="ru-RU"/>
        </w:rPr>
      </w:pPr>
      <w:r w:rsidRPr="0027578D">
        <w:rPr>
          <w:kern w:val="0"/>
          <w:sz w:val="28"/>
          <w:szCs w:val="28"/>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w:t>
      </w:r>
    </w:p>
    <w:p w:rsidR="008045F3" w:rsidRPr="00004C29" w:rsidRDefault="008045F3" w:rsidP="008045F3">
      <w:pPr>
        <w:widowControl w:val="0"/>
        <w:autoSpaceDE w:val="0"/>
        <w:autoSpaceDN w:val="0"/>
        <w:adjustRightInd w:val="0"/>
        <w:ind w:left="1721"/>
        <w:jc w:val="both"/>
        <w:rPr>
          <w:sz w:val="28"/>
          <w:szCs w:val="28"/>
        </w:rPr>
      </w:pP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 xml:space="preserve">Подраздел 5.3. Способы информирования заявителей о порядке подачи </w:t>
      </w:r>
    </w:p>
    <w:p w:rsidR="008045F3" w:rsidRPr="00004C29" w:rsidRDefault="008045F3" w:rsidP="008045F3">
      <w:pPr>
        <w:widowControl w:val="0"/>
        <w:autoSpaceDE w:val="0"/>
        <w:autoSpaceDN w:val="0"/>
        <w:adjustRightInd w:val="0"/>
        <w:ind w:firstLine="567"/>
        <w:jc w:val="center"/>
        <w:rPr>
          <w:sz w:val="28"/>
          <w:szCs w:val="28"/>
        </w:rPr>
      </w:pPr>
      <w:r w:rsidRPr="00004C29">
        <w:rPr>
          <w:sz w:val="28"/>
          <w:szCs w:val="28"/>
        </w:rPr>
        <w:t xml:space="preserve">и рассмотрения жалобы, в том числе с использованием Единого портала </w:t>
      </w:r>
    </w:p>
    <w:p w:rsidR="008045F3" w:rsidRDefault="008045F3" w:rsidP="008045F3">
      <w:pPr>
        <w:widowControl w:val="0"/>
        <w:autoSpaceDE w:val="0"/>
        <w:autoSpaceDN w:val="0"/>
        <w:adjustRightInd w:val="0"/>
        <w:ind w:firstLine="567"/>
        <w:jc w:val="center"/>
        <w:rPr>
          <w:sz w:val="28"/>
          <w:szCs w:val="28"/>
        </w:rPr>
      </w:pPr>
      <w:r w:rsidRPr="00004C29">
        <w:rPr>
          <w:sz w:val="28"/>
          <w:szCs w:val="28"/>
        </w:rPr>
        <w:t>и Регионального портала</w:t>
      </w:r>
    </w:p>
    <w:p w:rsidR="008045F3" w:rsidRPr="00004C29" w:rsidRDefault="008045F3" w:rsidP="008045F3">
      <w:pPr>
        <w:widowControl w:val="0"/>
        <w:autoSpaceDE w:val="0"/>
        <w:autoSpaceDN w:val="0"/>
        <w:adjustRightInd w:val="0"/>
        <w:ind w:firstLine="567"/>
        <w:jc w:val="center"/>
        <w:rPr>
          <w:sz w:val="28"/>
          <w:szCs w:val="28"/>
        </w:rPr>
      </w:pPr>
    </w:p>
    <w:p w:rsidR="008045F3" w:rsidRPr="00004C29" w:rsidRDefault="008045F3" w:rsidP="008045F3">
      <w:pPr>
        <w:widowControl w:val="0"/>
        <w:autoSpaceDE w:val="0"/>
        <w:autoSpaceDN w:val="0"/>
        <w:adjustRightInd w:val="0"/>
        <w:ind w:firstLine="709"/>
        <w:jc w:val="both"/>
        <w:rPr>
          <w:sz w:val="28"/>
          <w:szCs w:val="28"/>
        </w:rPr>
      </w:pPr>
      <w:r w:rsidRPr="00004C29">
        <w:rPr>
          <w:sz w:val="28"/>
          <w:szCs w:val="28"/>
        </w:rPr>
        <w:t xml:space="preserve">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r>
        <w:rPr>
          <w:sz w:val="28"/>
          <w:szCs w:val="28"/>
        </w:rPr>
        <w:t>Поселкового</w:t>
      </w:r>
      <w:r w:rsidRPr="00004C29">
        <w:rPr>
          <w:sz w:val="28"/>
          <w:szCs w:val="28"/>
        </w:rPr>
        <w:t xml:space="preserve"> сельского поселения Тимашевского района, на официальном сайте, в многофункциональном центре, Едином портале государственных и муниципальных услуг (функций), на Региональном портале.</w:t>
      </w:r>
    </w:p>
    <w:p w:rsidR="008045F3" w:rsidRPr="00004C29" w:rsidRDefault="008045F3" w:rsidP="008045F3">
      <w:pPr>
        <w:widowControl w:val="0"/>
        <w:autoSpaceDE w:val="0"/>
        <w:autoSpaceDN w:val="0"/>
        <w:adjustRightInd w:val="0"/>
        <w:ind w:firstLine="709"/>
        <w:jc w:val="both"/>
        <w:rPr>
          <w:i/>
          <w:kern w:val="0"/>
          <w:sz w:val="28"/>
          <w:szCs w:val="28"/>
          <w:lang w:eastAsia="ru-RU"/>
        </w:rPr>
      </w:pPr>
      <w:r w:rsidRPr="00004C29">
        <w:rPr>
          <w:kern w:val="0"/>
          <w:sz w:val="28"/>
          <w:szCs w:val="28"/>
          <w:lang w:eastAsia="ru-RU"/>
        </w:rPr>
        <w:t xml:space="preserve">5.3.2. Заявитель может получить информацию о порядке подачи и рассмотрения жалоб на решения и действия (бездействие) администрации </w:t>
      </w:r>
      <w:r>
        <w:rPr>
          <w:kern w:val="0"/>
          <w:sz w:val="28"/>
          <w:szCs w:val="28"/>
          <w:lang w:eastAsia="ru-RU"/>
        </w:rPr>
        <w:t>Поселкового</w:t>
      </w:r>
      <w:r w:rsidRPr="00004C29">
        <w:rPr>
          <w:kern w:val="0"/>
          <w:sz w:val="28"/>
          <w:szCs w:val="28"/>
          <w:lang w:eastAsia="ru-RU"/>
        </w:rPr>
        <w:t xml:space="preserve"> сельского поселения и ее должностных лиц, муниципальных служащих в письменной форме на основании письменного обращения заявителя в администрацию </w:t>
      </w:r>
      <w:r>
        <w:rPr>
          <w:kern w:val="0"/>
          <w:sz w:val="28"/>
          <w:szCs w:val="28"/>
          <w:lang w:eastAsia="ru-RU"/>
        </w:rPr>
        <w:t>Поселкового</w:t>
      </w:r>
      <w:r w:rsidRPr="00004C29">
        <w:rPr>
          <w:kern w:val="0"/>
          <w:sz w:val="28"/>
          <w:szCs w:val="28"/>
          <w:lang w:eastAsia="ru-RU"/>
        </w:rPr>
        <w:t xml:space="preserve"> сельского поселения; в устной форме при личном обращении (или по телефону) – в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у специалиста, ответственного за предоставление муниципальной услуги</w:t>
      </w:r>
      <w:r w:rsidRPr="00004C29">
        <w:rPr>
          <w:i/>
          <w:kern w:val="0"/>
          <w:sz w:val="28"/>
          <w:szCs w:val="28"/>
          <w:lang w:eastAsia="ru-RU"/>
        </w:rPr>
        <w:t>.</w:t>
      </w:r>
    </w:p>
    <w:p w:rsidR="008045F3" w:rsidRPr="00004C29" w:rsidRDefault="008045F3" w:rsidP="008045F3">
      <w:pPr>
        <w:widowControl w:val="0"/>
        <w:autoSpaceDE w:val="0"/>
        <w:autoSpaceDN w:val="0"/>
        <w:adjustRightInd w:val="0"/>
        <w:ind w:firstLine="567"/>
        <w:jc w:val="both"/>
        <w:rPr>
          <w:kern w:val="0"/>
          <w:sz w:val="28"/>
          <w:szCs w:val="28"/>
          <w:lang w:eastAsia="ru-RU"/>
        </w:rPr>
      </w:pPr>
    </w:p>
    <w:p w:rsidR="008045F3" w:rsidRPr="00004C29" w:rsidRDefault="008045F3" w:rsidP="008045F3">
      <w:pPr>
        <w:widowControl w:val="0"/>
        <w:autoSpaceDE w:val="0"/>
        <w:autoSpaceDN w:val="0"/>
        <w:adjustRightInd w:val="0"/>
        <w:ind w:firstLine="567"/>
        <w:jc w:val="center"/>
        <w:rPr>
          <w:kern w:val="0"/>
          <w:sz w:val="28"/>
          <w:szCs w:val="28"/>
          <w:lang w:eastAsia="ru-RU"/>
        </w:rPr>
      </w:pPr>
      <w:r w:rsidRPr="00004C29">
        <w:rPr>
          <w:kern w:val="0"/>
          <w:sz w:val="28"/>
          <w:szCs w:val="28"/>
          <w:lang w:eastAsia="ru-RU"/>
        </w:rPr>
        <w:t xml:space="preserve">Подраздел 5.4. Перечень нормативных правовых актов, регулирующих </w:t>
      </w:r>
    </w:p>
    <w:p w:rsidR="008045F3" w:rsidRPr="00004C29" w:rsidRDefault="008045F3" w:rsidP="008045F3">
      <w:pPr>
        <w:widowControl w:val="0"/>
        <w:autoSpaceDE w:val="0"/>
        <w:autoSpaceDN w:val="0"/>
        <w:adjustRightInd w:val="0"/>
        <w:ind w:firstLine="567"/>
        <w:jc w:val="center"/>
        <w:rPr>
          <w:kern w:val="0"/>
          <w:sz w:val="28"/>
          <w:szCs w:val="28"/>
          <w:lang w:eastAsia="ru-RU"/>
        </w:rPr>
      </w:pPr>
      <w:r w:rsidRPr="00004C29">
        <w:rPr>
          <w:kern w:val="0"/>
          <w:sz w:val="28"/>
          <w:szCs w:val="28"/>
          <w:lang w:eastAsia="ru-RU"/>
        </w:rPr>
        <w:lastRenderedPageBreak/>
        <w:t xml:space="preserve">порядок досудебного (внесудебного) обжалования решений и действий (бездействия) органа, предоставляющего муниципальную услугу, </w:t>
      </w:r>
    </w:p>
    <w:p w:rsidR="008045F3" w:rsidRDefault="008045F3" w:rsidP="008045F3">
      <w:pPr>
        <w:widowControl w:val="0"/>
        <w:autoSpaceDE w:val="0"/>
        <w:autoSpaceDN w:val="0"/>
        <w:adjustRightInd w:val="0"/>
        <w:ind w:firstLine="567"/>
        <w:jc w:val="center"/>
        <w:rPr>
          <w:kern w:val="0"/>
          <w:sz w:val="28"/>
          <w:szCs w:val="28"/>
          <w:lang w:eastAsia="ru-RU"/>
        </w:rPr>
      </w:pPr>
      <w:r w:rsidRPr="00004C29">
        <w:rPr>
          <w:kern w:val="0"/>
          <w:sz w:val="28"/>
          <w:szCs w:val="28"/>
          <w:lang w:eastAsia="ru-RU"/>
        </w:rPr>
        <w:t>а также его должностных лиц</w:t>
      </w:r>
    </w:p>
    <w:p w:rsidR="008045F3" w:rsidRPr="00004C29" w:rsidRDefault="008045F3" w:rsidP="008045F3">
      <w:pPr>
        <w:widowControl w:val="0"/>
        <w:autoSpaceDE w:val="0"/>
        <w:autoSpaceDN w:val="0"/>
        <w:adjustRightInd w:val="0"/>
        <w:ind w:firstLine="567"/>
        <w:jc w:val="center"/>
        <w:rPr>
          <w:kern w:val="0"/>
          <w:sz w:val="28"/>
          <w:szCs w:val="28"/>
          <w:lang w:eastAsia="ru-RU"/>
        </w:rPr>
      </w:pPr>
    </w:p>
    <w:p w:rsidR="008045F3" w:rsidRPr="00004C29" w:rsidRDefault="008045F3" w:rsidP="008045F3">
      <w:pPr>
        <w:widowControl w:val="0"/>
        <w:autoSpaceDE w:val="0"/>
        <w:autoSpaceDN w:val="0"/>
        <w:adjustRightInd w:val="0"/>
        <w:ind w:firstLine="709"/>
        <w:jc w:val="both"/>
        <w:rPr>
          <w:kern w:val="0"/>
          <w:sz w:val="28"/>
          <w:szCs w:val="28"/>
          <w:lang w:eastAsia="ru-RU"/>
        </w:rPr>
      </w:pPr>
      <w:r w:rsidRPr="00004C29">
        <w:rPr>
          <w:kern w:val="0"/>
          <w:sz w:val="28"/>
          <w:szCs w:val="28"/>
          <w:lang w:eastAsia="ru-RU"/>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045F3" w:rsidRPr="00004C29" w:rsidRDefault="008045F3" w:rsidP="008045F3">
      <w:pPr>
        <w:widowControl w:val="0"/>
        <w:autoSpaceDE w:val="0"/>
        <w:autoSpaceDN w:val="0"/>
        <w:adjustRightInd w:val="0"/>
        <w:ind w:firstLine="709"/>
        <w:jc w:val="both"/>
        <w:rPr>
          <w:kern w:val="0"/>
          <w:sz w:val="28"/>
          <w:szCs w:val="28"/>
          <w:lang w:eastAsia="ru-RU"/>
        </w:rPr>
      </w:pPr>
      <w:r w:rsidRPr="00004C29">
        <w:rPr>
          <w:kern w:val="0"/>
          <w:sz w:val="28"/>
          <w:szCs w:val="28"/>
          <w:lang w:eastAsia="ru-RU"/>
        </w:rPr>
        <w:t>Федеральный закон от 27 июля 2010 г. № 210-ФЗ «Об организации предоставления государственных и муниципальных услуг»;</w:t>
      </w:r>
    </w:p>
    <w:p w:rsidR="008045F3" w:rsidRPr="00004C29" w:rsidRDefault="008045F3" w:rsidP="008045F3">
      <w:pPr>
        <w:widowControl w:val="0"/>
        <w:autoSpaceDE w:val="0"/>
        <w:autoSpaceDN w:val="0"/>
        <w:adjustRightInd w:val="0"/>
        <w:ind w:firstLine="709"/>
        <w:jc w:val="both"/>
        <w:rPr>
          <w:kern w:val="0"/>
          <w:sz w:val="28"/>
          <w:szCs w:val="28"/>
          <w:lang w:eastAsia="ru-RU"/>
        </w:rPr>
      </w:pPr>
      <w:r w:rsidRPr="00004C29">
        <w:rPr>
          <w:kern w:val="0"/>
          <w:sz w:val="28"/>
          <w:szCs w:val="28"/>
          <w:lang w:eastAsia="ru-RU"/>
        </w:rPr>
        <w:t xml:space="preserve">постановление администрации </w:t>
      </w:r>
      <w:r>
        <w:rPr>
          <w:kern w:val="0"/>
          <w:sz w:val="28"/>
          <w:szCs w:val="28"/>
          <w:lang w:eastAsia="ru-RU"/>
        </w:rPr>
        <w:t>Поселкового</w:t>
      </w:r>
      <w:r w:rsidRPr="00004C29">
        <w:rPr>
          <w:kern w:val="0"/>
          <w:sz w:val="28"/>
          <w:szCs w:val="28"/>
          <w:lang w:eastAsia="ru-RU"/>
        </w:rPr>
        <w:t xml:space="preserve"> сельского поселения Тимашевского района «Об утверждении порядка </w:t>
      </w:r>
      <w:r w:rsidRPr="00004C29">
        <w:rPr>
          <w:bCs/>
          <w:kern w:val="0"/>
          <w:sz w:val="28"/>
          <w:szCs w:val="28"/>
          <w:lang w:eastAsia="ru-RU"/>
        </w:rPr>
        <w:t xml:space="preserve">подачи и рассмотрения жалоб на решения и действия (бездействие) администрации </w:t>
      </w:r>
      <w:r>
        <w:rPr>
          <w:kern w:val="0"/>
          <w:sz w:val="28"/>
          <w:szCs w:val="28"/>
          <w:lang w:eastAsia="ru-RU"/>
        </w:rPr>
        <w:t>Поселкового</w:t>
      </w:r>
      <w:r w:rsidRPr="00004C29">
        <w:rPr>
          <w:kern w:val="0"/>
          <w:sz w:val="28"/>
          <w:szCs w:val="28"/>
          <w:lang w:eastAsia="ru-RU"/>
        </w:rPr>
        <w:t xml:space="preserve"> </w:t>
      </w:r>
      <w:r w:rsidRPr="00004C29">
        <w:rPr>
          <w:bCs/>
          <w:kern w:val="0"/>
          <w:sz w:val="28"/>
          <w:szCs w:val="28"/>
          <w:lang w:eastAsia="ru-RU"/>
        </w:rPr>
        <w:t xml:space="preserve">сельского поселения Тимашевского района и ее должностных лиц, </w:t>
      </w:r>
      <w:r w:rsidRPr="00004C29">
        <w:rPr>
          <w:kern w:val="0"/>
          <w:sz w:val="28"/>
          <w:szCs w:val="28"/>
          <w:lang w:eastAsia="ru-RU"/>
        </w:rPr>
        <w:t xml:space="preserve">муниципальных </w:t>
      </w:r>
      <w:r w:rsidRPr="00004C29">
        <w:rPr>
          <w:bCs/>
          <w:kern w:val="0"/>
          <w:sz w:val="28"/>
          <w:szCs w:val="28"/>
          <w:lang w:eastAsia="ru-RU"/>
        </w:rPr>
        <w:t>служащих</w:t>
      </w:r>
      <w:r w:rsidRPr="00004C29">
        <w:rPr>
          <w:kern w:val="0"/>
          <w:sz w:val="28"/>
          <w:szCs w:val="28"/>
          <w:lang w:eastAsia="ru-RU"/>
        </w:rPr>
        <w:t xml:space="preserve"> </w:t>
      </w:r>
      <w:r w:rsidRPr="00004C29">
        <w:rPr>
          <w:bCs/>
          <w:kern w:val="0"/>
          <w:sz w:val="28"/>
          <w:szCs w:val="28"/>
          <w:lang w:eastAsia="ru-RU"/>
        </w:rPr>
        <w:t>при предоставлении муниципальных услуг</w:t>
      </w:r>
      <w:r w:rsidRPr="00004C29">
        <w:rPr>
          <w:kern w:val="0"/>
          <w:sz w:val="28"/>
          <w:szCs w:val="28"/>
          <w:lang w:eastAsia="ru-RU"/>
        </w:rPr>
        <w:t>».</w:t>
      </w:r>
    </w:p>
    <w:p w:rsidR="008045F3" w:rsidRPr="00004C29" w:rsidRDefault="008045F3" w:rsidP="008045F3">
      <w:pPr>
        <w:widowControl w:val="0"/>
        <w:autoSpaceDE w:val="0"/>
        <w:autoSpaceDN w:val="0"/>
        <w:adjustRightInd w:val="0"/>
        <w:ind w:firstLine="709"/>
        <w:jc w:val="both"/>
        <w:rPr>
          <w:sz w:val="28"/>
          <w:szCs w:val="28"/>
        </w:rPr>
      </w:pPr>
      <w:r w:rsidRPr="00004C29">
        <w:rPr>
          <w:sz w:val="28"/>
          <w:szCs w:val="28"/>
        </w:rPr>
        <w:t xml:space="preserve">5.4.2. Информация, указанная в данном разделе, подлежит обязательному размещению на Едином портале, Региональном портале. </w:t>
      </w:r>
    </w:p>
    <w:p w:rsidR="008045F3" w:rsidRPr="00004C29" w:rsidRDefault="008045F3" w:rsidP="008045F3">
      <w:pPr>
        <w:widowControl w:val="0"/>
        <w:autoSpaceDE w:val="0"/>
        <w:autoSpaceDN w:val="0"/>
        <w:adjustRightInd w:val="0"/>
        <w:ind w:firstLine="567"/>
        <w:jc w:val="both"/>
        <w:rPr>
          <w:sz w:val="28"/>
          <w:szCs w:val="28"/>
        </w:rPr>
      </w:pPr>
    </w:p>
    <w:p w:rsidR="008045F3" w:rsidRPr="00004C29" w:rsidRDefault="008045F3" w:rsidP="008045F3">
      <w:pPr>
        <w:widowControl w:val="0"/>
        <w:autoSpaceDE w:val="0"/>
        <w:autoSpaceDN w:val="0"/>
        <w:adjustRightInd w:val="0"/>
        <w:jc w:val="center"/>
        <w:rPr>
          <w:rFonts w:eastAsia="Calibri"/>
          <w:b/>
          <w:sz w:val="28"/>
          <w:szCs w:val="28"/>
        </w:rPr>
      </w:pPr>
      <w:r w:rsidRPr="00004C29">
        <w:rPr>
          <w:b/>
          <w:sz w:val="28"/>
          <w:szCs w:val="28"/>
        </w:rPr>
        <w:t xml:space="preserve">Раздел 6. </w:t>
      </w:r>
      <w:r w:rsidRPr="00004C29">
        <w:rPr>
          <w:rFonts w:eastAsia="Calibri"/>
          <w:b/>
          <w:sz w:val="28"/>
          <w:szCs w:val="28"/>
        </w:rPr>
        <w:t xml:space="preserve">Особенности выполнения административных процедур </w:t>
      </w:r>
    </w:p>
    <w:p w:rsidR="008045F3" w:rsidRPr="00004C29" w:rsidRDefault="008045F3" w:rsidP="008045F3">
      <w:pPr>
        <w:widowControl w:val="0"/>
        <w:autoSpaceDE w:val="0"/>
        <w:autoSpaceDN w:val="0"/>
        <w:adjustRightInd w:val="0"/>
        <w:jc w:val="center"/>
        <w:rPr>
          <w:rFonts w:eastAsia="Calibri"/>
          <w:b/>
          <w:sz w:val="28"/>
          <w:szCs w:val="28"/>
        </w:rPr>
      </w:pPr>
      <w:r w:rsidRPr="00004C29">
        <w:rPr>
          <w:rFonts w:eastAsia="Calibri"/>
          <w:b/>
          <w:sz w:val="28"/>
          <w:szCs w:val="28"/>
        </w:rPr>
        <w:t xml:space="preserve">(действий) в многофункциональных центрах предоставления </w:t>
      </w:r>
    </w:p>
    <w:p w:rsidR="008045F3" w:rsidRPr="00004C29" w:rsidRDefault="008045F3" w:rsidP="008045F3">
      <w:pPr>
        <w:widowControl w:val="0"/>
        <w:autoSpaceDE w:val="0"/>
        <w:autoSpaceDN w:val="0"/>
        <w:adjustRightInd w:val="0"/>
        <w:jc w:val="center"/>
        <w:rPr>
          <w:rFonts w:eastAsia="Calibri"/>
          <w:b/>
          <w:sz w:val="28"/>
          <w:szCs w:val="28"/>
        </w:rPr>
      </w:pPr>
      <w:r w:rsidRPr="00004C29">
        <w:rPr>
          <w:rFonts w:eastAsia="Calibri"/>
          <w:b/>
          <w:sz w:val="28"/>
          <w:szCs w:val="28"/>
        </w:rPr>
        <w:t>государственных и муниципальных услуг</w:t>
      </w:r>
    </w:p>
    <w:p w:rsidR="008045F3" w:rsidRPr="00004C29" w:rsidRDefault="008045F3" w:rsidP="008045F3">
      <w:pPr>
        <w:widowControl w:val="0"/>
        <w:autoSpaceDE w:val="0"/>
        <w:autoSpaceDN w:val="0"/>
        <w:adjustRightInd w:val="0"/>
        <w:jc w:val="center"/>
        <w:rPr>
          <w:rFonts w:eastAsia="Calibri"/>
          <w:b/>
          <w:sz w:val="28"/>
          <w:szCs w:val="28"/>
        </w:rPr>
      </w:pPr>
    </w:p>
    <w:p w:rsidR="008045F3" w:rsidRPr="00004C29" w:rsidRDefault="008045F3" w:rsidP="008045F3">
      <w:pPr>
        <w:widowControl w:val="0"/>
        <w:autoSpaceDE w:val="0"/>
        <w:autoSpaceDN w:val="0"/>
        <w:adjustRightInd w:val="0"/>
        <w:ind w:firstLine="851"/>
        <w:jc w:val="center"/>
        <w:rPr>
          <w:rFonts w:eastAsia="Calibri"/>
          <w:sz w:val="28"/>
          <w:szCs w:val="28"/>
          <w:lang w:eastAsia="en-US"/>
        </w:rPr>
      </w:pPr>
      <w:r w:rsidRPr="00004C29">
        <w:rPr>
          <w:rFonts w:eastAsia="Calibri"/>
          <w:sz w:val="28"/>
          <w:szCs w:val="28"/>
          <w:lang w:eastAsia="en-US"/>
        </w:rPr>
        <w:t>Подраздел 6.1. Исчерпывающий перечень административных процедур (действий)</w:t>
      </w:r>
      <w:r w:rsidRPr="00004C29">
        <w:rPr>
          <w:sz w:val="28"/>
          <w:szCs w:val="28"/>
        </w:rPr>
        <w:t xml:space="preserve"> при </w:t>
      </w:r>
      <w:r w:rsidRPr="00004C29">
        <w:rPr>
          <w:rFonts w:eastAsia="Calibri"/>
          <w:sz w:val="28"/>
          <w:szCs w:val="28"/>
          <w:lang w:eastAsia="en-US"/>
        </w:rPr>
        <w:t>предоставлени</w:t>
      </w:r>
      <w:r>
        <w:rPr>
          <w:rFonts w:eastAsia="Calibri"/>
          <w:sz w:val="28"/>
          <w:szCs w:val="28"/>
          <w:lang w:eastAsia="en-US"/>
        </w:rPr>
        <w:t>и</w:t>
      </w:r>
      <w:r w:rsidRPr="00004C29">
        <w:rPr>
          <w:rFonts w:eastAsia="Calibri"/>
          <w:sz w:val="28"/>
          <w:szCs w:val="28"/>
          <w:lang w:eastAsia="en-US"/>
        </w:rPr>
        <w:t xml:space="preserve"> муниципальной услуги </w:t>
      </w:r>
    </w:p>
    <w:p w:rsidR="008045F3" w:rsidRDefault="008045F3" w:rsidP="008045F3">
      <w:pPr>
        <w:widowControl w:val="0"/>
        <w:autoSpaceDE w:val="0"/>
        <w:autoSpaceDN w:val="0"/>
        <w:adjustRightInd w:val="0"/>
        <w:ind w:firstLine="851"/>
        <w:jc w:val="center"/>
        <w:rPr>
          <w:rFonts w:eastAsia="Calibri"/>
          <w:sz w:val="28"/>
          <w:szCs w:val="28"/>
          <w:lang w:eastAsia="en-US"/>
        </w:rPr>
      </w:pPr>
      <w:r w:rsidRPr="00004C29">
        <w:rPr>
          <w:rFonts w:eastAsia="Calibri"/>
          <w:sz w:val="28"/>
          <w:szCs w:val="28"/>
          <w:lang w:eastAsia="en-US"/>
        </w:rPr>
        <w:t>в многофункциональном центре</w:t>
      </w:r>
    </w:p>
    <w:p w:rsidR="008045F3" w:rsidRPr="00004C29" w:rsidRDefault="008045F3" w:rsidP="008045F3">
      <w:pPr>
        <w:widowControl w:val="0"/>
        <w:autoSpaceDE w:val="0"/>
        <w:autoSpaceDN w:val="0"/>
        <w:adjustRightInd w:val="0"/>
        <w:ind w:firstLine="851"/>
        <w:jc w:val="center"/>
        <w:rPr>
          <w:rFonts w:eastAsia="Calibri"/>
          <w:sz w:val="28"/>
          <w:szCs w:val="28"/>
          <w:lang w:eastAsia="en-US"/>
        </w:rPr>
      </w:pPr>
    </w:p>
    <w:p w:rsidR="008045F3" w:rsidRPr="00004C29" w:rsidRDefault="008045F3" w:rsidP="008045F3">
      <w:pPr>
        <w:widowControl w:val="0"/>
        <w:ind w:firstLine="709"/>
        <w:jc w:val="both"/>
        <w:rPr>
          <w:rFonts w:eastAsia="Calibri"/>
          <w:sz w:val="28"/>
          <w:szCs w:val="28"/>
        </w:rPr>
      </w:pPr>
      <w:r w:rsidRPr="00004C29">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 выполняемые многофункциональным центром:</w:t>
      </w:r>
    </w:p>
    <w:p w:rsidR="008045F3" w:rsidRPr="00004C29" w:rsidRDefault="008045F3" w:rsidP="008045F3">
      <w:pPr>
        <w:widowControl w:val="0"/>
        <w:ind w:firstLine="709"/>
        <w:jc w:val="both"/>
        <w:rPr>
          <w:sz w:val="28"/>
          <w:szCs w:val="28"/>
        </w:rPr>
      </w:pPr>
      <w:r w:rsidRPr="00004C29">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045F3" w:rsidRPr="00004C29" w:rsidRDefault="008045F3" w:rsidP="008045F3">
      <w:pPr>
        <w:widowControl w:val="0"/>
        <w:ind w:firstLine="709"/>
        <w:jc w:val="both"/>
        <w:rPr>
          <w:sz w:val="28"/>
          <w:szCs w:val="28"/>
        </w:rPr>
      </w:pPr>
      <w:r w:rsidRPr="00004C29">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8045F3" w:rsidRPr="00004C29" w:rsidRDefault="008045F3" w:rsidP="008045F3">
      <w:pPr>
        <w:widowControl w:val="0"/>
        <w:ind w:firstLine="709"/>
        <w:jc w:val="both"/>
        <w:rPr>
          <w:sz w:val="28"/>
          <w:szCs w:val="28"/>
        </w:rPr>
      </w:pPr>
      <w:r w:rsidRPr="00004C29">
        <w:rPr>
          <w:sz w:val="28"/>
          <w:szCs w:val="28"/>
        </w:rPr>
        <w:t>передача органу, предоставляющему муниципальную услугу, заявления и иных документов, необходимых для предоставления муниципальной услуги, полученных от заявителя;</w:t>
      </w:r>
    </w:p>
    <w:p w:rsidR="008045F3" w:rsidRPr="00004C29" w:rsidRDefault="008045F3" w:rsidP="008045F3">
      <w:pPr>
        <w:widowControl w:val="0"/>
        <w:ind w:firstLine="709"/>
        <w:jc w:val="both"/>
        <w:rPr>
          <w:sz w:val="28"/>
          <w:szCs w:val="28"/>
        </w:rPr>
      </w:pPr>
      <w:r w:rsidRPr="00004C29">
        <w:rPr>
          <w:sz w:val="28"/>
          <w:szCs w:val="28"/>
        </w:rPr>
        <w:t>прием результата предоставления муниципальной услуги от органа, предоставляющего муниципальную услугу;</w:t>
      </w:r>
    </w:p>
    <w:p w:rsidR="008045F3" w:rsidRPr="00004C29" w:rsidRDefault="008045F3" w:rsidP="008045F3">
      <w:pPr>
        <w:widowControl w:val="0"/>
        <w:ind w:firstLine="709"/>
        <w:jc w:val="both"/>
        <w:rPr>
          <w:spacing w:val="5"/>
          <w:kern w:val="0"/>
          <w:sz w:val="28"/>
          <w:szCs w:val="28"/>
          <w:lang w:eastAsia="ru-RU"/>
        </w:rPr>
      </w:pPr>
      <w:r w:rsidRPr="00004C29">
        <w:rPr>
          <w:kern w:val="0"/>
          <w:sz w:val="28"/>
          <w:szCs w:val="28"/>
          <w:lang w:eastAsia="ru-RU"/>
        </w:rPr>
        <w:t>в</w:t>
      </w:r>
      <w:r w:rsidRPr="00004C29">
        <w:rPr>
          <w:spacing w:val="5"/>
          <w:kern w:val="0"/>
          <w:sz w:val="28"/>
          <w:szCs w:val="28"/>
          <w:lang w:eastAsia="ru-RU"/>
        </w:rPr>
        <w:t xml:space="preserve">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w:t>
      </w:r>
      <w:r w:rsidRPr="00004C29">
        <w:rPr>
          <w:spacing w:val="5"/>
          <w:kern w:val="0"/>
          <w:sz w:val="28"/>
          <w:szCs w:val="28"/>
          <w:lang w:eastAsia="ru-RU"/>
        </w:rPr>
        <w:lastRenderedPageBreak/>
        <w:t xml:space="preserve">муниципальных услуг органом, предоставляющим муниципальную услугу, а также выдача документов, включая составление на бумажном носителе и </w:t>
      </w:r>
      <w:proofErr w:type="gramStart"/>
      <w:r w:rsidRPr="00004C29">
        <w:rPr>
          <w:spacing w:val="5"/>
          <w:kern w:val="0"/>
          <w:sz w:val="28"/>
          <w:szCs w:val="28"/>
          <w:lang w:eastAsia="ru-RU"/>
        </w:rPr>
        <w:t>заверение выписок</w:t>
      </w:r>
      <w:proofErr w:type="gramEnd"/>
      <w:r w:rsidRPr="00004C29">
        <w:rPr>
          <w:spacing w:val="5"/>
          <w:kern w:val="0"/>
          <w:sz w:val="28"/>
          <w:szCs w:val="28"/>
          <w:lang w:eastAsia="ru-RU"/>
        </w:rPr>
        <w:t xml:space="preserve"> из информационных систем органа, предоставляющего муниципальные услуги.</w:t>
      </w:r>
    </w:p>
    <w:p w:rsidR="008045F3" w:rsidRPr="00004C29" w:rsidRDefault="008045F3" w:rsidP="008045F3">
      <w:pPr>
        <w:widowControl w:val="0"/>
        <w:ind w:firstLine="709"/>
        <w:jc w:val="both"/>
        <w:rPr>
          <w:sz w:val="28"/>
          <w:szCs w:val="28"/>
        </w:rPr>
      </w:pPr>
    </w:p>
    <w:p w:rsidR="008045F3" w:rsidRPr="00004C29" w:rsidRDefault="008045F3" w:rsidP="008045F3">
      <w:pPr>
        <w:widowControl w:val="0"/>
        <w:jc w:val="center"/>
        <w:rPr>
          <w:sz w:val="28"/>
          <w:szCs w:val="28"/>
        </w:rPr>
      </w:pPr>
      <w:r w:rsidRPr="00004C29">
        <w:rPr>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8045F3" w:rsidRDefault="008045F3" w:rsidP="008045F3">
      <w:pPr>
        <w:widowControl w:val="0"/>
        <w:jc w:val="center"/>
        <w:rPr>
          <w:sz w:val="28"/>
          <w:szCs w:val="28"/>
        </w:rPr>
      </w:pPr>
      <w:r w:rsidRPr="00004C29">
        <w:rPr>
          <w:sz w:val="28"/>
          <w:szCs w:val="28"/>
        </w:rPr>
        <w:t xml:space="preserve">и муниципальных услуг </w:t>
      </w:r>
    </w:p>
    <w:p w:rsidR="008045F3" w:rsidRPr="00004C29" w:rsidRDefault="008045F3" w:rsidP="008045F3">
      <w:pPr>
        <w:widowControl w:val="0"/>
        <w:jc w:val="center"/>
        <w:rPr>
          <w:sz w:val="28"/>
          <w:szCs w:val="28"/>
        </w:rPr>
      </w:pPr>
    </w:p>
    <w:p w:rsidR="008045F3" w:rsidRPr="00004C29" w:rsidRDefault="008045F3" w:rsidP="008045F3">
      <w:pPr>
        <w:widowControl w:val="0"/>
        <w:ind w:firstLine="709"/>
        <w:jc w:val="both"/>
        <w:rPr>
          <w:sz w:val="28"/>
          <w:szCs w:val="28"/>
        </w:rPr>
      </w:pPr>
      <w:r w:rsidRPr="00004C29">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6.2.1.1. </w:t>
      </w:r>
      <w:proofErr w:type="gramStart"/>
      <w:r w:rsidRPr="00004C29">
        <w:rPr>
          <w:kern w:val="0"/>
          <w:sz w:val="28"/>
          <w:szCs w:val="28"/>
          <w:lang w:eastAsia="ru-RU"/>
        </w:rPr>
        <w:t>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w:t>
      </w:r>
      <w:proofErr w:type="gramEnd"/>
      <w:r w:rsidRPr="00004C29">
        <w:rPr>
          <w:kern w:val="0"/>
          <w:sz w:val="28"/>
          <w:szCs w:val="28"/>
          <w:lang w:eastAsia="ru-RU"/>
        </w:rPr>
        <w:t xml:space="preserve">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8045F3" w:rsidRPr="00004C29" w:rsidRDefault="008045F3" w:rsidP="008045F3">
      <w:pPr>
        <w:widowControl w:val="0"/>
        <w:ind w:firstLine="709"/>
        <w:jc w:val="both"/>
        <w:rPr>
          <w:sz w:val="28"/>
          <w:szCs w:val="28"/>
        </w:rPr>
      </w:pPr>
      <w:r w:rsidRPr="00004C29">
        <w:rPr>
          <w:sz w:val="28"/>
          <w:szCs w:val="28"/>
        </w:rPr>
        <w:t xml:space="preserve">6.2.1.2. </w:t>
      </w:r>
      <w:proofErr w:type="gramStart"/>
      <w:r w:rsidRPr="00004C29">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 а также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w:t>
      </w:r>
      <w:proofErr w:type="gramEnd"/>
      <w:r w:rsidRPr="00004C29">
        <w:rPr>
          <w:sz w:val="28"/>
          <w:szCs w:val="28"/>
        </w:rPr>
        <w:t xml:space="preserve">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8045F3" w:rsidRPr="00004C29" w:rsidRDefault="008045F3" w:rsidP="008045F3">
      <w:pPr>
        <w:widowControl w:val="0"/>
        <w:autoSpaceDE w:val="0"/>
        <w:autoSpaceDN w:val="0"/>
        <w:adjustRightInd w:val="0"/>
        <w:ind w:firstLine="709"/>
        <w:jc w:val="both"/>
        <w:rPr>
          <w:rFonts w:eastAsia="Calibri"/>
          <w:sz w:val="28"/>
          <w:szCs w:val="28"/>
        </w:rPr>
      </w:pPr>
      <w:r w:rsidRPr="00004C29">
        <w:rPr>
          <w:rFonts w:eastAsia="Calibri"/>
          <w:sz w:val="28"/>
          <w:szCs w:val="28"/>
        </w:rPr>
        <w:t>6.2.1.3.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8045F3" w:rsidRPr="00004C29" w:rsidRDefault="008045F3" w:rsidP="008045F3">
      <w:pPr>
        <w:widowControl w:val="0"/>
        <w:autoSpaceDE w:val="0"/>
        <w:autoSpaceDN w:val="0"/>
        <w:adjustRightInd w:val="0"/>
        <w:ind w:firstLine="709"/>
        <w:jc w:val="both"/>
        <w:rPr>
          <w:rFonts w:eastAsia="Calibri"/>
          <w:sz w:val="28"/>
          <w:szCs w:val="28"/>
        </w:rPr>
      </w:pPr>
      <w:r w:rsidRPr="00004C29">
        <w:rPr>
          <w:rFonts w:eastAsia="Calibri"/>
          <w:sz w:val="28"/>
          <w:szCs w:val="28"/>
        </w:rPr>
        <w:t>в ходе личного приема заявителя;</w:t>
      </w:r>
    </w:p>
    <w:p w:rsidR="008045F3" w:rsidRPr="00004C29" w:rsidRDefault="008045F3" w:rsidP="008045F3">
      <w:pPr>
        <w:widowControl w:val="0"/>
        <w:autoSpaceDE w:val="0"/>
        <w:autoSpaceDN w:val="0"/>
        <w:adjustRightInd w:val="0"/>
        <w:ind w:firstLine="709"/>
        <w:jc w:val="both"/>
        <w:rPr>
          <w:rFonts w:eastAsia="Calibri"/>
          <w:sz w:val="28"/>
          <w:szCs w:val="28"/>
        </w:rPr>
      </w:pPr>
      <w:r w:rsidRPr="00004C29">
        <w:rPr>
          <w:rFonts w:eastAsia="Calibri"/>
          <w:sz w:val="28"/>
          <w:szCs w:val="28"/>
        </w:rPr>
        <w:lastRenderedPageBreak/>
        <w:t>по телефону;</w:t>
      </w:r>
    </w:p>
    <w:p w:rsidR="008045F3" w:rsidRPr="00004C29" w:rsidRDefault="008045F3" w:rsidP="008045F3">
      <w:pPr>
        <w:widowControl w:val="0"/>
        <w:autoSpaceDE w:val="0"/>
        <w:autoSpaceDN w:val="0"/>
        <w:adjustRightInd w:val="0"/>
        <w:ind w:firstLine="709"/>
        <w:jc w:val="both"/>
        <w:rPr>
          <w:rFonts w:eastAsia="Calibri"/>
          <w:sz w:val="28"/>
          <w:szCs w:val="28"/>
        </w:rPr>
      </w:pPr>
      <w:r w:rsidRPr="00004C29">
        <w:rPr>
          <w:rFonts w:eastAsia="Calibri"/>
          <w:sz w:val="28"/>
          <w:szCs w:val="28"/>
        </w:rPr>
        <w:t>по электронной почте.</w:t>
      </w:r>
    </w:p>
    <w:p w:rsidR="008045F3" w:rsidRPr="00004C29" w:rsidRDefault="008045F3" w:rsidP="008045F3">
      <w:pPr>
        <w:widowControl w:val="0"/>
        <w:autoSpaceDE w:val="0"/>
        <w:autoSpaceDN w:val="0"/>
        <w:adjustRightInd w:val="0"/>
        <w:ind w:firstLine="709"/>
        <w:jc w:val="both"/>
        <w:rPr>
          <w:rFonts w:eastAsia="Calibri"/>
          <w:sz w:val="28"/>
          <w:szCs w:val="28"/>
        </w:rPr>
      </w:pPr>
      <w:proofErr w:type="gramStart"/>
      <w:r w:rsidRPr="00004C29">
        <w:rPr>
          <w:rFonts w:eastAsia="Calibri"/>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p>
    <w:p w:rsidR="008045F3" w:rsidRPr="00004C29" w:rsidRDefault="008045F3" w:rsidP="008045F3">
      <w:pPr>
        <w:widowControl w:val="0"/>
        <w:ind w:firstLine="709"/>
        <w:jc w:val="both"/>
        <w:rPr>
          <w:sz w:val="28"/>
          <w:szCs w:val="28"/>
        </w:rPr>
      </w:pPr>
      <w:r w:rsidRPr="00004C29">
        <w:rPr>
          <w:rFonts w:eastAsia="Calibri"/>
          <w:sz w:val="28"/>
          <w:szCs w:val="28"/>
        </w:rPr>
        <w:t xml:space="preserve">6.2.2. </w:t>
      </w:r>
      <w:r w:rsidRPr="00004C29">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8045F3" w:rsidRPr="00004C29" w:rsidRDefault="008045F3" w:rsidP="008045F3">
      <w:pPr>
        <w:widowControl w:val="0"/>
        <w:ind w:firstLine="709"/>
        <w:jc w:val="both"/>
        <w:rPr>
          <w:sz w:val="28"/>
          <w:szCs w:val="28"/>
        </w:rPr>
      </w:pPr>
      <w:r w:rsidRPr="00004C29">
        <w:rPr>
          <w:sz w:val="28"/>
          <w:szCs w:val="28"/>
        </w:rPr>
        <w:t>6.2.2.1. Основанием для начала административной процедуры является обращение заявителя в многофункциональный центр с запросом (далее – заявлением) и документами, необходимыми для предоставления муниципальной услуги, в соответствии с подразделами 2.6 и 2.7 раздела 2 регламента.</w:t>
      </w:r>
    </w:p>
    <w:p w:rsidR="008045F3" w:rsidRPr="00004C29" w:rsidRDefault="008045F3" w:rsidP="008045F3">
      <w:pPr>
        <w:widowControl w:val="0"/>
        <w:ind w:firstLine="709"/>
        <w:jc w:val="both"/>
        <w:rPr>
          <w:sz w:val="28"/>
          <w:szCs w:val="28"/>
        </w:rPr>
      </w:pPr>
      <w:r w:rsidRPr="00004C29">
        <w:rPr>
          <w:sz w:val="28"/>
          <w:szCs w:val="28"/>
        </w:rPr>
        <w:t>6.2.2.2.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8045F3" w:rsidRPr="00004C29" w:rsidRDefault="008045F3" w:rsidP="008045F3">
      <w:pPr>
        <w:widowControl w:val="0"/>
        <w:ind w:firstLine="709"/>
        <w:jc w:val="both"/>
        <w:rPr>
          <w:sz w:val="28"/>
          <w:szCs w:val="28"/>
        </w:rPr>
      </w:pPr>
      <w:r w:rsidRPr="00004C29">
        <w:rPr>
          <w:sz w:val="28"/>
          <w:szCs w:val="28"/>
        </w:rPr>
        <w:t xml:space="preserve">6.2.2.3. Работник многофункционального центра при приеме запроса либо комплексного запроса: </w:t>
      </w:r>
    </w:p>
    <w:p w:rsidR="008045F3" w:rsidRPr="0027578D" w:rsidRDefault="008045F3" w:rsidP="008045F3">
      <w:pPr>
        <w:widowControl w:val="0"/>
        <w:suppressAutoHyphens w:val="0"/>
        <w:ind w:firstLine="709"/>
        <w:jc w:val="both"/>
        <w:rPr>
          <w:kern w:val="0"/>
          <w:sz w:val="28"/>
          <w:szCs w:val="28"/>
          <w:lang w:eastAsia="ru-RU"/>
        </w:rPr>
      </w:pPr>
      <w:proofErr w:type="gramStart"/>
      <w:r w:rsidRPr="0027578D">
        <w:rPr>
          <w:kern w:val="0"/>
          <w:sz w:val="28"/>
          <w:szCs w:val="28"/>
          <w:lang w:eastAsia="ru-RU"/>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w:t>
      </w:r>
      <w:r w:rsidRPr="0027578D">
        <w:rPr>
          <w:rFonts w:eastAsia="Tahoma"/>
          <w:color w:val="000000"/>
          <w:kern w:val="0"/>
          <w:sz w:val="28"/>
          <w:szCs w:val="28"/>
        </w:rPr>
        <w:t>2.18.6 подраздела 2.18 регламента)</w:t>
      </w:r>
      <w:r w:rsidRPr="0027578D">
        <w:rPr>
          <w:kern w:val="0"/>
          <w:sz w:val="28"/>
          <w:szCs w:val="28"/>
          <w:lang w:eastAsia="ru-RU"/>
        </w:rPr>
        <w:t>;</w:t>
      </w:r>
      <w:proofErr w:type="gramEnd"/>
    </w:p>
    <w:p w:rsidR="008045F3" w:rsidRPr="0027578D" w:rsidRDefault="008045F3" w:rsidP="008045F3">
      <w:pPr>
        <w:widowControl w:val="0"/>
        <w:tabs>
          <w:tab w:val="left" w:pos="142"/>
        </w:tabs>
        <w:ind w:firstLine="709"/>
        <w:jc w:val="both"/>
        <w:rPr>
          <w:sz w:val="28"/>
          <w:szCs w:val="28"/>
        </w:rPr>
      </w:pPr>
      <w:r w:rsidRPr="0027578D">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8045F3" w:rsidRPr="0027578D" w:rsidRDefault="008045F3" w:rsidP="008045F3">
      <w:pPr>
        <w:widowControl w:val="0"/>
        <w:suppressAutoHyphens w:val="0"/>
        <w:ind w:firstLine="709"/>
        <w:jc w:val="both"/>
        <w:rPr>
          <w:kern w:val="0"/>
          <w:sz w:val="28"/>
          <w:szCs w:val="28"/>
          <w:lang w:eastAsia="ru-RU"/>
        </w:rPr>
      </w:pPr>
      <w:r w:rsidRPr="0027578D">
        <w:rPr>
          <w:kern w:val="0"/>
          <w:sz w:val="28"/>
          <w:szCs w:val="28"/>
          <w:lang w:eastAsia="ru-RU"/>
        </w:rPr>
        <w:t>осуществляет прием и заполнение запроса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проверяет комплектность документов, необходимых в соответствии с пунктом 2.6.1 подраздела 2.6 </w:t>
      </w:r>
      <w:r w:rsidRPr="00004C29">
        <w:rPr>
          <w:rFonts w:eastAsia="Calibri"/>
          <w:kern w:val="0"/>
          <w:sz w:val="28"/>
          <w:szCs w:val="28"/>
          <w:lang w:eastAsia="en-US"/>
        </w:rPr>
        <w:t xml:space="preserve">раздела 2 </w:t>
      </w:r>
      <w:r w:rsidRPr="00004C29">
        <w:rPr>
          <w:kern w:val="0"/>
          <w:sz w:val="28"/>
          <w:szCs w:val="28"/>
          <w:lang w:eastAsia="ru-RU"/>
        </w:rPr>
        <w:t>регламента, для предоставления муниципальной услуги;</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8045F3" w:rsidRPr="00004C29" w:rsidRDefault="008045F3" w:rsidP="008045F3">
      <w:pPr>
        <w:widowControl w:val="0"/>
        <w:ind w:firstLine="709"/>
        <w:jc w:val="both"/>
        <w:rPr>
          <w:kern w:val="0"/>
          <w:sz w:val="28"/>
          <w:szCs w:val="28"/>
          <w:lang w:eastAsia="ru-RU"/>
        </w:rPr>
      </w:pPr>
      <w:proofErr w:type="gramStart"/>
      <w:r w:rsidRPr="00004C29">
        <w:rPr>
          <w:kern w:val="0"/>
          <w:sz w:val="28"/>
          <w:szCs w:val="28"/>
          <w:lang w:eastAsia="ru-RU"/>
        </w:rPr>
        <w:t xml:space="preserve">осуществляет копирование (сканирование) документов, предусмотренных пунктами 1 - 7, 9, 9.1 и 18 части 6 статьи 7 Федерального закона № 210-ФЗ (далее - документы личного хранения) и представленных заявителем </w:t>
      </w:r>
      <w:r w:rsidRPr="00004C29">
        <w:rPr>
          <w:kern w:val="0"/>
          <w:sz w:val="28"/>
          <w:szCs w:val="28"/>
          <w:lang w:eastAsia="ru-RU"/>
        </w:rPr>
        <w:lastRenderedPageBreak/>
        <w:t>(представителем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w:t>
      </w:r>
      <w:proofErr w:type="gramEnd"/>
      <w:r w:rsidRPr="00004C29">
        <w:rPr>
          <w:kern w:val="0"/>
          <w:sz w:val="28"/>
          <w:szCs w:val="28"/>
          <w:lang w:eastAsia="ru-RU"/>
        </w:rPr>
        <w:t xml:space="preserve"> </w:t>
      </w:r>
      <w:proofErr w:type="gramStart"/>
      <w:r w:rsidRPr="00004C29">
        <w:rPr>
          <w:kern w:val="0"/>
          <w:sz w:val="28"/>
          <w:szCs w:val="28"/>
          <w:lang w:eastAsia="ru-RU"/>
        </w:rPr>
        <w:t>соответствии</w:t>
      </w:r>
      <w:proofErr w:type="gramEnd"/>
      <w:r w:rsidRPr="00004C29">
        <w:rPr>
          <w:kern w:val="0"/>
          <w:sz w:val="28"/>
          <w:szCs w:val="28"/>
          <w:lang w:eastAsia="ru-RU"/>
        </w:rPr>
        <w:t xml:space="preserve">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8045F3" w:rsidRPr="00004C29" w:rsidRDefault="008045F3" w:rsidP="008045F3">
      <w:pPr>
        <w:widowControl w:val="0"/>
        <w:ind w:firstLine="709"/>
        <w:jc w:val="both"/>
        <w:rPr>
          <w:sz w:val="28"/>
          <w:szCs w:val="28"/>
        </w:rPr>
      </w:pPr>
      <w:r w:rsidRPr="00004C29">
        <w:rPr>
          <w:sz w:val="28"/>
          <w:szCs w:val="28"/>
        </w:rPr>
        <w:t>при отсутствии оснований для отказа в приеме документов, в соответствии с пунктом 2.9.1 подраздела 2.9 раздела 2 регламента, регистрирует заявление и документы, необходимые для предоставления муниципальной услуги, формирует пакет документов, и выдает заявителю расписку в получении документов.</w:t>
      </w:r>
    </w:p>
    <w:p w:rsidR="008045F3" w:rsidRPr="00004C29" w:rsidRDefault="008045F3" w:rsidP="008045F3">
      <w:pPr>
        <w:widowControl w:val="0"/>
        <w:ind w:firstLine="709"/>
        <w:jc w:val="both"/>
        <w:rPr>
          <w:sz w:val="28"/>
          <w:szCs w:val="28"/>
        </w:rPr>
      </w:pPr>
      <w:r w:rsidRPr="00004C29">
        <w:rPr>
          <w:sz w:val="28"/>
          <w:szCs w:val="28"/>
        </w:rPr>
        <w:t>6.2.2.4. При приеме комплексного запроса у заявителя работники многофункционального центра информируют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rsidR="008045F3" w:rsidRPr="00004C29" w:rsidRDefault="008045F3" w:rsidP="008045F3">
      <w:pPr>
        <w:widowControl w:val="0"/>
        <w:ind w:firstLine="709"/>
        <w:jc w:val="both"/>
        <w:rPr>
          <w:sz w:val="28"/>
          <w:szCs w:val="28"/>
        </w:rPr>
      </w:pPr>
      <w:proofErr w:type="gramStart"/>
      <w:r w:rsidRPr="00004C29">
        <w:rPr>
          <w:sz w:val="28"/>
          <w:szCs w:val="28"/>
        </w:rPr>
        <w:t>В случае несоответствия документа, удостоверяющего личность, норма</w:t>
      </w:r>
      <w:r w:rsidRPr="00004C29">
        <w:rPr>
          <w:sz w:val="28"/>
          <w:szCs w:val="28"/>
        </w:rPr>
        <w:softHyphen/>
        <w:t xml:space="preserve">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roofErr w:type="gramEnd"/>
    </w:p>
    <w:p w:rsidR="008045F3" w:rsidRPr="00004C29" w:rsidRDefault="008045F3" w:rsidP="008045F3">
      <w:pPr>
        <w:widowControl w:val="0"/>
        <w:ind w:firstLine="709"/>
        <w:jc w:val="both"/>
        <w:rPr>
          <w:sz w:val="28"/>
          <w:szCs w:val="28"/>
        </w:rPr>
      </w:pPr>
      <w:r w:rsidRPr="00004C29">
        <w:rPr>
          <w:sz w:val="28"/>
          <w:szCs w:val="28"/>
        </w:rPr>
        <w:t>6.2.2.5. При предоставлении муниципальной услуги по экстерриториальному принципу многофункциональный центр:</w:t>
      </w:r>
    </w:p>
    <w:p w:rsidR="008045F3" w:rsidRPr="00004C29" w:rsidRDefault="008045F3" w:rsidP="008045F3">
      <w:pPr>
        <w:widowControl w:val="0"/>
        <w:ind w:firstLine="709"/>
        <w:jc w:val="both"/>
        <w:rPr>
          <w:sz w:val="28"/>
          <w:szCs w:val="28"/>
        </w:rPr>
      </w:pPr>
      <w:r w:rsidRPr="00004C29">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8045F3" w:rsidRPr="00004C29" w:rsidRDefault="008045F3" w:rsidP="008045F3">
      <w:pPr>
        <w:widowControl w:val="0"/>
        <w:autoSpaceDE w:val="0"/>
        <w:autoSpaceDN w:val="0"/>
        <w:adjustRightInd w:val="0"/>
        <w:ind w:firstLine="709"/>
        <w:jc w:val="both"/>
        <w:rPr>
          <w:sz w:val="28"/>
          <w:szCs w:val="28"/>
        </w:rPr>
      </w:pPr>
      <w:proofErr w:type="gramStart"/>
      <w:r w:rsidRPr="00004C29">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w:t>
      </w:r>
      <w:proofErr w:type="gramEnd"/>
      <w:r w:rsidRPr="00004C29">
        <w:rPr>
          <w:sz w:val="28"/>
          <w:szCs w:val="28"/>
        </w:rPr>
        <w:t xml:space="preserve"> хранения);</w:t>
      </w:r>
    </w:p>
    <w:p w:rsidR="008045F3" w:rsidRPr="00004C29" w:rsidRDefault="008045F3" w:rsidP="008045F3">
      <w:pPr>
        <w:widowControl w:val="0"/>
        <w:ind w:firstLine="709"/>
        <w:jc w:val="both"/>
        <w:rPr>
          <w:sz w:val="28"/>
          <w:szCs w:val="28"/>
        </w:rPr>
      </w:pPr>
      <w:r w:rsidRPr="00004C29">
        <w:rPr>
          <w:sz w:val="28"/>
          <w:szCs w:val="28"/>
        </w:rPr>
        <w:t>3) формирует электронные документы и (или) электронные образы заявлений,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045F3" w:rsidRPr="00004C29" w:rsidRDefault="008045F3" w:rsidP="008045F3">
      <w:pPr>
        <w:widowControl w:val="0"/>
        <w:ind w:firstLine="709"/>
        <w:jc w:val="both"/>
        <w:rPr>
          <w:sz w:val="28"/>
          <w:szCs w:val="28"/>
        </w:rPr>
      </w:pPr>
      <w:r w:rsidRPr="00004C29">
        <w:rPr>
          <w:sz w:val="28"/>
          <w:szCs w:val="28"/>
        </w:rPr>
        <w:lastRenderedPageBreak/>
        <w:t>4)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8045F3" w:rsidRPr="00004C29" w:rsidRDefault="008045F3" w:rsidP="008045F3">
      <w:pPr>
        <w:widowControl w:val="0"/>
        <w:ind w:firstLine="709"/>
        <w:jc w:val="both"/>
        <w:rPr>
          <w:sz w:val="28"/>
          <w:szCs w:val="28"/>
        </w:rPr>
      </w:pPr>
      <w:r w:rsidRPr="00004C29">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8045F3" w:rsidRPr="00004C29" w:rsidRDefault="008045F3" w:rsidP="008045F3">
      <w:pPr>
        <w:widowControl w:val="0"/>
        <w:ind w:firstLine="709"/>
        <w:jc w:val="both"/>
        <w:rPr>
          <w:sz w:val="28"/>
          <w:szCs w:val="28"/>
        </w:rPr>
      </w:pPr>
      <w:r w:rsidRPr="00004C29">
        <w:rPr>
          <w:sz w:val="28"/>
          <w:szCs w:val="28"/>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8045F3" w:rsidRPr="00004C29" w:rsidRDefault="008045F3" w:rsidP="008045F3">
      <w:pPr>
        <w:widowControl w:val="0"/>
        <w:ind w:firstLine="709"/>
        <w:jc w:val="both"/>
        <w:rPr>
          <w:rFonts w:eastAsia="Calibri"/>
          <w:sz w:val="28"/>
          <w:szCs w:val="28"/>
          <w:lang w:eastAsia="en-US"/>
        </w:rPr>
      </w:pPr>
      <w:r w:rsidRPr="00004C29">
        <w:rPr>
          <w:sz w:val="28"/>
          <w:szCs w:val="28"/>
        </w:rPr>
        <w:t xml:space="preserve">6.2.2.8. </w:t>
      </w:r>
      <w:r w:rsidRPr="00004C29">
        <w:rPr>
          <w:rFonts w:eastAsia="Calibri"/>
          <w:sz w:val="28"/>
          <w:szCs w:val="28"/>
          <w:lang w:eastAsia="en-US"/>
        </w:rPr>
        <w:t>Исполнение данной административной процедуры возложено на работника многофункционального центра.</w:t>
      </w:r>
    </w:p>
    <w:p w:rsidR="008045F3" w:rsidRPr="00004C29" w:rsidRDefault="008045F3" w:rsidP="008045F3">
      <w:pPr>
        <w:widowControl w:val="0"/>
        <w:ind w:firstLine="709"/>
        <w:jc w:val="both"/>
        <w:rPr>
          <w:sz w:val="28"/>
          <w:szCs w:val="28"/>
        </w:rPr>
      </w:pPr>
      <w:r w:rsidRPr="00004C29">
        <w:rPr>
          <w:sz w:val="28"/>
          <w:szCs w:val="28"/>
        </w:rPr>
        <w:t>6.2.3. Передача органу, предоставляющему муниципальную услугу, заявления и иных документов, необходимых для предоставления муниципальной услуги, полученных от заявителя.</w:t>
      </w:r>
    </w:p>
    <w:p w:rsidR="008045F3" w:rsidRPr="00004C29" w:rsidRDefault="008045F3" w:rsidP="008045F3">
      <w:pPr>
        <w:widowControl w:val="0"/>
        <w:autoSpaceDE w:val="0"/>
        <w:autoSpaceDN w:val="0"/>
        <w:adjustRightInd w:val="0"/>
        <w:ind w:firstLine="709"/>
        <w:jc w:val="both"/>
        <w:rPr>
          <w:rFonts w:eastAsia="Calibri"/>
          <w:sz w:val="28"/>
          <w:szCs w:val="28"/>
        </w:rPr>
      </w:pPr>
      <w:r w:rsidRPr="00004C29">
        <w:rPr>
          <w:rFonts w:eastAsia="Calibri"/>
          <w:sz w:val="28"/>
          <w:szCs w:val="28"/>
          <w:lang w:eastAsia="en-US"/>
        </w:rPr>
        <w:t xml:space="preserve">6.2.3.1. Основанием для начала административной процедуры является принятые многофункциональным центром от заявителя заявление и прилагаемые к нему </w:t>
      </w:r>
      <w:r w:rsidRPr="00004C29">
        <w:rPr>
          <w:rFonts w:eastAsia="Calibri"/>
          <w:sz w:val="28"/>
          <w:szCs w:val="28"/>
        </w:rPr>
        <w:t>иные документы, необходимые для предоставления муниципальной услуги (далее – заявление и прилагаемые к нему иные документы).</w:t>
      </w:r>
    </w:p>
    <w:p w:rsidR="008045F3" w:rsidRPr="00004C29" w:rsidRDefault="008045F3" w:rsidP="008045F3">
      <w:pPr>
        <w:widowControl w:val="0"/>
        <w:ind w:firstLine="709"/>
        <w:jc w:val="both"/>
        <w:rPr>
          <w:color w:val="000000"/>
          <w:sz w:val="28"/>
          <w:szCs w:val="28"/>
        </w:rPr>
      </w:pPr>
      <w:r w:rsidRPr="00004C29">
        <w:rPr>
          <w:rFonts w:eastAsia="Calibri"/>
          <w:sz w:val="28"/>
          <w:szCs w:val="28"/>
          <w:lang w:eastAsia="en-US"/>
        </w:rPr>
        <w:t xml:space="preserve">6.2.3.2. </w:t>
      </w:r>
      <w:r w:rsidRPr="00004C29">
        <w:rPr>
          <w:sz w:val="28"/>
          <w:szCs w:val="28"/>
        </w:rPr>
        <w:t xml:space="preserve">Передача </w:t>
      </w:r>
      <w:r w:rsidRPr="00004C29">
        <w:rPr>
          <w:rFonts w:eastAsia="Calibri"/>
          <w:sz w:val="28"/>
          <w:szCs w:val="28"/>
          <w:lang w:eastAsia="en-US"/>
        </w:rPr>
        <w:t xml:space="preserve">заявления и прилагаемых к нему </w:t>
      </w:r>
      <w:r w:rsidRPr="00004C29">
        <w:rPr>
          <w:rFonts w:eastAsia="Calibri"/>
          <w:sz w:val="28"/>
          <w:szCs w:val="28"/>
        </w:rPr>
        <w:t xml:space="preserve">иных документов </w:t>
      </w:r>
      <w:r w:rsidRPr="00004C29">
        <w:rPr>
          <w:sz w:val="28"/>
          <w:szCs w:val="28"/>
        </w:rPr>
        <w:t>из 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8045F3" w:rsidRPr="00004C29" w:rsidRDefault="008045F3" w:rsidP="008045F3">
      <w:pPr>
        <w:widowControl w:val="0"/>
        <w:ind w:firstLine="709"/>
        <w:jc w:val="both"/>
        <w:rPr>
          <w:rFonts w:eastAsia="Calibri"/>
          <w:sz w:val="28"/>
          <w:szCs w:val="28"/>
        </w:rPr>
      </w:pPr>
      <w:r w:rsidRPr="00004C29">
        <w:rPr>
          <w:rFonts w:eastAsia="Calibri"/>
          <w:sz w:val="28"/>
          <w:szCs w:val="28"/>
        </w:rPr>
        <w:t xml:space="preserve">Многофункциональный центр </w:t>
      </w:r>
      <w:r w:rsidRPr="00004C29">
        <w:rPr>
          <w:sz w:val="28"/>
          <w:szCs w:val="28"/>
        </w:rPr>
        <w:t xml:space="preserve">с использованием информационно-телекоммуникационных технологий по защищенным каналам связи, </w:t>
      </w:r>
      <w:r w:rsidRPr="00004C29">
        <w:rPr>
          <w:rFonts w:eastAsia="Calibri"/>
          <w:sz w:val="28"/>
          <w:szCs w:val="28"/>
        </w:rPr>
        <w:t>направляет</w:t>
      </w:r>
      <w:r w:rsidRPr="00004C29">
        <w:rPr>
          <w:sz w:val="28"/>
          <w:szCs w:val="28"/>
        </w:rPr>
        <w:t xml:space="preserve"> </w:t>
      </w:r>
      <w:r w:rsidRPr="00004C29">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w:t>
      </w:r>
      <w:r w:rsidRPr="00004C29">
        <w:rPr>
          <w:sz w:val="28"/>
          <w:szCs w:val="28"/>
        </w:rPr>
        <w:t>орган, предоставляющий муниципальную услугу.</w:t>
      </w:r>
    </w:p>
    <w:p w:rsidR="008045F3" w:rsidRPr="00004C29" w:rsidRDefault="008045F3" w:rsidP="008045F3">
      <w:pPr>
        <w:widowControl w:val="0"/>
        <w:ind w:firstLine="709"/>
        <w:jc w:val="both"/>
        <w:rPr>
          <w:rFonts w:eastAsia="Calibri"/>
          <w:sz w:val="28"/>
          <w:szCs w:val="28"/>
        </w:rPr>
      </w:pPr>
      <w:proofErr w:type="gramStart"/>
      <w:r w:rsidRPr="00004C29">
        <w:rPr>
          <w:rFonts w:eastAsia="Calibri"/>
          <w:sz w:val="28"/>
          <w:szCs w:val="28"/>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w:t>
      </w:r>
      <w:r w:rsidRPr="00004C29">
        <w:rPr>
          <w:rFonts w:eastAsia="Calibri"/>
          <w:sz w:val="28"/>
          <w:szCs w:val="28"/>
          <w:lang w:eastAsia="en-US"/>
        </w:rPr>
        <w:t xml:space="preserve">заявление и прилагаемые к нему </w:t>
      </w:r>
      <w:r w:rsidRPr="00004C29">
        <w:rPr>
          <w:rFonts w:eastAsia="Calibri"/>
          <w:sz w:val="28"/>
          <w:szCs w:val="28"/>
        </w:rPr>
        <w:t>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w:t>
      </w:r>
      <w:proofErr w:type="gramEnd"/>
      <w:r w:rsidRPr="00004C29">
        <w:rPr>
          <w:rFonts w:eastAsia="Calibri"/>
          <w:sz w:val="28"/>
          <w:szCs w:val="28"/>
        </w:rPr>
        <w:t>, и работника многофункционального центра.</w:t>
      </w:r>
    </w:p>
    <w:p w:rsidR="008045F3" w:rsidRPr="00004C29" w:rsidRDefault="008045F3" w:rsidP="008045F3">
      <w:pPr>
        <w:widowControl w:val="0"/>
        <w:ind w:firstLine="709"/>
        <w:jc w:val="both"/>
        <w:rPr>
          <w:sz w:val="28"/>
          <w:szCs w:val="28"/>
        </w:rPr>
      </w:pPr>
      <w:r w:rsidRPr="00004C29">
        <w:rPr>
          <w:sz w:val="28"/>
          <w:szCs w:val="28"/>
        </w:rPr>
        <w:t xml:space="preserve">6.2.3.3. Критериями административной процедуры по передаче заявления и прилагаемых к нему иных документов, в орган, предоставляющий </w:t>
      </w:r>
      <w:r w:rsidRPr="00004C29">
        <w:rPr>
          <w:sz w:val="28"/>
          <w:szCs w:val="28"/>
        </w:rPr>
        <w:lastRenderedPageBreak/>
        <w:t>муниципальную услугу, являются:</w:t>
      </w:r>
    </w:p>
    <w:p w:rsidR="008045F3" w:rsidRPr="00004C29" w:rsidRDefault="008045F3" w:rsidP="008045F3">
      <w:pPr>
        <w:widowControl w:val="0"/>
        <w:ind w:firstLine="709"/>
        <w:jc w:val="both"/>
        <w:rPr>
          <w:sz w:val="28"/>
          <w:szCs w:val="28"/>
        </w:rPr>
      </w:pPr>
      <w:r w:rsidRPr="00004C29">
        <w:rPr>
          <w:sz w:val="28"/>
          <w:szCs w:val="28"/>
        </w:rPr>
        <w:t xml:space="preserve">соблюдение сроков передачи заявления и прилагаемых к ним документов, установленных заключенными соглашениями о взаимодействии; </w:t>
      </w:r>
    </w:p>
    <w:p w:rsidR="008045F3" w:rsidRPr="00004C29" w:rsidRDefault="008045F3" w:rsidP="008045F3">
      <w:pPr>
        <w:widowControl w:val="0"/>
        <w:ind w:firstLine="709"/>
        <w:jc w:val="both"/>
        <w:rPr>
          <w:sz w:val="28"/>
          <w:szCs w:val="28"/>
        </w:rPr>
      </w:pPr>
      <w:proofErr w:type="spellStart"/>
      <w:r w:rsidRPr="00004C29">
        <w:rPr>
          <w:sz w:val="28"/>
          <w:szCs w:val="28"/>
        </w:rPr>
        <w:t>адресность</w:t>
      </w:r>
      <w:proofErr w:type="spellEnd"/>
      <w:r w:rsidRPr="00004C29">
        <w:rPr>
          <w:sz w:val="28"/>
          <w:szCs w:val="28"/>
        </w:rPr>
        <w:t xml:space="preserve"> направления (соответствие органа, предоставляющего муниципальную услугу);</w:t>
      </w:r>
    </w:p>
    <w:p w:rsidR="008045F3" w:rsidRPr="00004C29" w:rsidRDefault="008045F3" w:rsidP="008045F3">
      <w:pPr>
        <w:widowControl w:val="0"/>
        <w:ind w:firstLine="709"/>
        <w:jc w:val="both"/>
        <w:rPr>
          <w:sz w:val="28"/>
          <w:szCs w:val="28"/>
        </w:rPr>
      </w:pPr>
      <w:r w:rsidRPr="00004C29">
        <w:rPr>
          <w:sz w:val="28"/>
          <w:szCs w:val="28"/>
        </w:rPr>
        <w:t>соблюдение комплектности передаваемых документов и предъявляемых к ним требований.</w:t>
      </w:r>
    </w:p>
    <w:p w:rsidR="008045F3" w:rsidRPr="00004C29" w:rsidRDefault="008045F3" w:rsidP="008045F3">
      <w:pPr>
        <w:widowControl w:val="0"/>
        <w:ind w:firstLine="709"/>
        <w:jc w:val="both"/>
        <w:rPr>
          <w:sz w:val="28"/>
          <w:szCs w:val="28"/>
        </w:rPr>
      </w:pPr>
      <w:r w:rsidRPr="00004C29">
        <w:rPr>
          <w:sz w:val="28"/>
          <w:szCs w:val="28"/>
        </w:rPr>
        <w:t>6.2.3.4. Результатом исполнения административной процедуры является получение органом, предоставляющим муниципальную услугу, заявления и прилагаемых к нему иных документов.</w:t>
      </w:r>
    </w:p>
    <w:p w:rsidR="008045F3" w:rsidRPr="00004C29" w:rsidRDefault="008045F3" w:rsidP="008045F3">
      <w:pPr>
        <w:widowControl w:val="0"/>
        <w:ind w:firstLine="709"/>
        <w:jc w:val="both"/>
        <w:rPr>
          <w:sz w:val="28"/>
          <w:szCs w:val="28"/>
        </w:rPr>
      </w:pPr>
      <w:r w:rsidRPr="00004C29">
        <w:rPr>
          <w:sz w:val="28"/>
          <w:szCs w:val="28"/>
        </w:rPr>
        <w:t xml:space="preserve">6.2.3.5. </w:t>
      </w:r>
      <w:proofErr w:type="gramStart"/>
      <w:r w:rsidRPr="00004C29">
        <w:rPr>
          <w:sz w:val="28"/>
          <w:szCs w:val="28"/>
        </w:rPr>
        <w:t>Способом фиксации результата выполнения административной процедуры является наличие подписей специалиста, ответственного за предоставление муниципальной услуги, и работника многофункционального центра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 заявления и прилагаемых к нему иных документов с использованием информационно-телекоммуникационных технологий по</w:t>
      </w:r>
      <w:proofErr w:type="gramEnd"/>
      <w:r w:rsidRPr="00004C29">
        <w:rPr>
          <w:sz w:val="28"/>
          <w:szCs w:val="28"/>
        </w:rPr>
        <w:t xml:space="preserve"> защищенным каналам связи).</w:t>
      </w:r>
    </w:p>
    <w:p w:rsidR="008045F3" w:rsidRPr="00004C29" w:rsidRDefault="008045F3" w:rsidP="008045F3">
      <w:pPr>
        <w:widowControl w:val="0"/>
        <w:ind w:firstLine="709"/>
        <w:jc w:val="both"/>
        <w:rPr>
          <w:sz w:val="28"/>
          <w:szCs w:val="28"/>
        </w:rPr>
      </w:pPr>
      <w:r w:rsidRPr="00004C29">
        <w:rPr>
          <w:sz w:val="28"/>
          <w:szCs w:val="28"/>
        </w:rPr>
        <w:t>6.2.3.6. Исполнение данной административной процедуры возложено на работника многофункционального центра и специалиста органа, предоставляющего муниципальную услугу, ответственного за прием документов от многофункционального центра.</w:t>
      </w:r>
    </w:p>
    <w:p w:rsidR="008045F3" w:rsidRPr="00004C29" w:rsidRDefault="008045F3" w:rsidP="008045F3">
      <w:pPr>
        <w:widowControl w:val="0"/>
        <w:tabs>
          <w:tab w:val="left" w:pos="1701"/>
        </w:tabs>
        <w:ind w:firstLine="709"/>
        <w:jc w:val="both"/>
        <w:rPr>
          <w:sz w:val="28"/>
          <w:szCs w:val="28"/>
        </w:rPr>
      </w:pPr>
      <w:r w:rsidRPr="00004C29">
        <w:rPr>
          <w:sz w:val="28"/>
          <w:szCs w:val="28"/>
        </w:rPr>
        <w:t>6.2.4. Прием результата предоставления муниципальной услуги от органа, предоставляющего муниципальную услугу.</w:t>
      </w:r>
    </w:p>
    <w:p w:rsidR="008045F3" w:rsidRPr="00004C29" w:rsidRDefault="008045F3" w:rsidP="008045F3">
      <w:pPr>
        <w:widowControl w:val="0"/>
        <w:tabs>
          <w:tab w:val="left" w:pos="1701"/>
        </w:tabs>
        <w:ind w:firstLine="709"/>
        <w:jc w:val="both"/>
        <w:rPr>
          <w:sz w:val="28"/>
          <w:szCs w:val="28"/>
        </w:rPr>
      </w:pPr>
      <w:r w:rsidRPr="00004C29">
        <w:rPr>
          <w:sz w:val="28"/>
          <w:szCs w:val="28"/>
        </w:rPr>
        <w:t>6.2.4.1.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8045F3" w:rsidRPr="00004C29" w:rsidRDefault="008045F3" w:rsidP="008045F3">
      <w:pPr>
        <w:widowControl w:val="0"/>
        <w:tabs>
          <w:tab w:val="left" w:pos="567"/>
        </w:tabs>
        <w:ind w:firstLine="709"/>
        <w:jc w:val="both"/>
        <w:rPr>
          <w:sz w:val="28"/>
          <w:szCs w:val="28"/>
        </w:rPr>
      </w:pPr>
      <w:r w:rsidRPr="00004C29">
        <w:rPr>
          <w:sz w:val="28"/>
          <w:szCs w:val="28"/>
        </w:rPr>
        <w:t xml:space="preserve">6.2.4.2.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004C29">
        <w:rPr>
          <w:sz w:val="28"/>
          <w:szCs w:val="28"/>
        </w:rPr>
        <w:t>дату</w:t>
      </w:r>
      <w:proofErr w:type="gramEnd"/>
      <w:r w:rsidRPr="00004C29">
        <w:rPr>
          <w:sz w:val="28"/>
          <w:szCs w:val="28"/>
        </w:rPr>
        <w:t xml:space="preserve"> и время передачи документов заверяются подписями специалиста органа, предоставляющего муниципальную услугу, и работника многофункционального центра.</w:t>
      </w:r>
    </w:p>
    <w:p w:rsidR="008045F3" w:rsidRPr="00004C29" w:rsidRDefault="008045F3" w:rsidP="008045F3">
      <w:pPr>
        <w:widowControl w:val="0"/>
        <w:tabs>
          <w:tab w:val="left" w:pos="1701"/>
        </w:tabs>
        <w:ind w:firstLine="709"/>
        <w:jc w:val="both"/>
        <w:rPr>
          <w:sz w:val="28"/>
          <w:szCs w:val="28"/>
        </w:rPr>
      </w:pPr>
      <w:r w:rsidRPr="00004C29">
        <w:rPr>
          <w:sz w:val="28"/>
          <w:szCs w:val="28"/>
        </w:rPr>
        <w:t>6.2.4.3.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8045F3" w:rsidRPr="00004C29" w:rsidRDefault="008045F3" w:rsidP="008045F3">
      <w:pPr>
        <w:widowControl w:val="0"/>
        <w:tabs>
          <w:tab w:val="left" w:pos="1701"/>
        </w:tabs>
        <w:ind w:firstLine="709"/>
        <w:jc w:val="both"/>
        <w:rPr>
          <w:sz w:val="28"/>
          <w:szCs w:val="28"/>
        </w:rPr>
      </w:pPr>
      <w:r w:rsidRPr="00004C29">
        <w:rPr>
          <w:sz w:val="28"/>
          <w:szCs w:val="28"/>
        </w:rPr>
        <w:t>6.2.4.4.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8045F3" w:rsidRPr="00004C29" w:rsidRDefault="008045F3" w:rsidP="008045F3">
      <w:pPr>
        <w:widowControl w:val="0"/>
        <w:tabs>
          <w:tab w:val="left" w:pos="1701"/>
        </w:tabs>
        <w:ind w:firstLine="709"/>
        <w:jc w:val="both"/>
        <w:rPr>
          <w:sz w:val="28"/>
          <w:szCs w:val="28"/>
        </w:rPr>
      </w:pPr>
      <w:r w:rsidRPr="00004C29">
        <w:rPr>
          <w:sz w:val="28"/>
          <w:szCs w:val="28"/>
        </w:rPr>
        <w:t xml:space="preserve">6.2.4.5. Способом фиксации результата выполнения административной </w:t>
      </w:r>
      <w:r w:rsidRPr="00004C29">
        <w:rPr>
          <w:sz w:val="28"/>
          <w:szCs w:val="28"/>
        </w:rPr>
        <w:lastRenderedPageBreak/>
        <w:t>процедуры является наличие подписей специалиста органа, предоставляющего муниципальную услугу, и работника многофункционального центра в реестре.</w:t>
      </w:r>
    </w:p>
    <w:p w:rsidR="008045F3" w:rsidRPr="00004C29" w:rsidRDefault="008045F3" w:rsidP="008045F3">
      <w:pPr>
        <w:widowControl w:val="0"/>
        <w:tabs>
          <w:tab w:val="left" w:pos="1701"/>
        </w:tabs>
        <w:ind w:firstLine="709"/>
        <w:jc w:val="both"/>
        <w:rPr>
          <w:sz w:val="28"/>
          <w:szCs w:val="28"/>
        </w:rPr>
      </w:pPr>
      <w:r w:rsidRPr="00004C29">
        <w:rPr>
          <w:sz w:val="28"/>
          <w:szCs w:val="28"/>
        </w:rPr>
        <w:t>6.2.4.6. Исполнение данной административной процедуры возложено на работника многофункционального центра и специалиста органа, предоставляющего муниципальную услугу, ответственного за передачу документов в многофункциональный центр.</w:t>
      </w:r>
    </w:p>
    <w:p w:rsidR="008045F3" w:rsidRPr="00004C29" w:rsidRDefault="008045F3" w:rsidP="008045F3">
      <w:pPr>
        <w:widowControl w:val="0"/>
        <w:tabs>
          <w:tab w:val="left" w:pos="1701"/>
        </w:tabs>
        <w:ind w:firstLine="709"/>
        <w:jc w:val="both"/>
        <w:rPr>
          <w:kern w:val="0"/>
          <w:sz w:val="28"/>
          <w:szCs w:val="28"/>
          <w:lang w:eastAsia="ru-RU"/>
        </w:rPr>
      </w:pPr>
      <w:r w:rsidRPr="00004C29">
        <w:rPr>
          <w:kern w:val="0"/>
          <w:sz w:val="28"/>
          <w:szCs w:val="28"/>
          <w:lang w:eastAsia="ru-RU"/>
        </w:rPr>
        <w:t>6.2.5. В</w:t>
      </w:r>
      <w:r w:rsidRPr="00004C29">
        <w:rPr>
          <w:spacing w:val="5"/>
          <w:kern w:val="0"/>
          <w:sz w:val="28"/>
          <w:szCs w:val="28"/>
          <w:lang w:eastAsia="ru-RU"/>
        </w:rPr>
        <w:t xml:space="preserve">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w:t>
      </w:r>
      <w:proofErr w:type="gramStart"/>
      <w:r w:rsidRPr="00004C29">
        <w:rPr>
          <w:spacing w:val="5"/>
          <w:kern w:val="0"/>
          <w:sz w:val="28"/>
          <w:szCs w:val="28"/>
          <w:lang w:eastAsia="ru-RU"/>
        </w:rPr>
        <w:t>заверение выписок</w:t>
      </w:r>
      <w:proofErr w:type="gramEnd"/>
      <w:r w:rsidRPr="00004C29">
        <w:rPr>
          <w:spacing w:val="5"/>
          <w:kern w:val="0"/>
          <w:sz w:val="28"/>
          <w:szCs w:val="28"/>
          <w:lang w:eastAsia="ru-RU"/>
        </w:rPr>
        <w:t xml:space="preserve"> из информационных систем органа, предоставляющего муниципальные услуги.</w:t>
      </w:r>
    </w:p>
    <w:p w:rsidR="008045F3" w:rsidRPr="00004C29" w:rsidRDefault="008045F3" w:rsidP="008045F3">
      <w:pPr>
        <w:widowControl w:val="0"/>
        <w:ind w:firstLine="709"/>
        <w:jc w:val="both"/>
        <w:rPr>
          <w:sz w:val="28"/>
          <w:szCs w:val="28"/>
        </w:rPr>
      </w:pPr>
      <w:r w:rsidRPr="00004C29">
        <w:rPr>
          <w:sz w:val="28"/>
          <w:szCs w:val="28"/>
        </w:rPr>
        <w:t>6.2.5.1. Основанием для начала административной процедуры является 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8045F3" w:rsidRPr="00004C29" w:rsidRDefault="008045F3" w:rsidP="008045F3">
      <w:pPr>
        <w:widowControl w:val="0"/>
        <w:ind w:firstLine="709"/>
        <w:jc w:val="both"/>
        <w:rPr>
          <w:sz w:val="28"/>
          <w:szCs w:val="28"/>
        </w:rPr>
      </w:pPr>
      <w:r w:rsidRPr="00004C29">
        <w:rPr>
          <w:sz w:val="28"/>
          <w:szCs w:val="28"/>
        </w:rPr>
        <w:t xml:space="preserve">6.2.5.2. Многофункциональный центр осуществляет </w:t>
      </w:r>
      <w:r w:rsidRPr="00004C29">
        <w:rPr>
          <w:rFonts w:eastAsia="Calibri"/>
          <w:sz w:val="28"/>
          <w:szCs w:val="28"/>
        </w:rPr>
        <w:t>выдачу заявителям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8045F3" w:rsidRPr="00004C29" w:rsidRDefault="008045F3" w:rsidP="008045F3">
      <w:pPr>
        <w:widowControl w:val="0"/>
        <w:ind w:firstLine="709"/>
        <w:jc w:val="both"/>
        <w:rPr>
          <w:sz w:val="28"/>
          <w:szCs w:val="28"/>
        </w:rPr>
      </w:pPr>
      <w:r w:rsidRPr="00004C29">
        <w:rPr>
          <w:sz w:val="28"/>
          <w:szCs w:val="28"/>
        </w:rPr>
        <w:t>6.2.5.3.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взаимодействии.</w:t>
      </w:r>
    </w:p>
    <w:p w:rsidR="008045F3" w:rsidRPr="0027578D" w:rsidRDefault="008045F3" w:rsidP="008045F3">
      <w:pPr>
        <w:widowControl w:val="0"/>
        <w:ind w:firstLine="709"/>
        <w:jc w:val="both"/>
        <w:rPr>
          <w:sz w:val="28"/>
          <w:szCs w:val="28"/>
        </w:rPr>
      </w:pPr>
      <w:r w:rsidRPr="00004C29">
        <w:rPr>
          <w:sz w:val="28"/>
          <w:szCs w:val="28"/>
        </w:rPr>
        <w:t xml:space="preserve">6.2.5.4. Работник многофункционального центра при выдаче документов, </w:t>
      </w:r>
      <w:r w:rsidRPr="0027578D">
        <w:rPr>
          <w:sz w:val="28"/>
          <w:szCs w:val="28"/>
        </w:rPr>
        <w:t>являющихся результатом предоставления муниципальной услуги:</w:t>
      </w:r>
    </w:p>
    <w:p w:rsidR="008045F3" w:rsidRPr="0027578D" w:rsidRDefault="008045F3" w:rsidP="008045F3">
      <w:pPr>
        <w:widowControl w:val="0"/>
        <w:ind w:firstLine="709"/>
        <w:jc w:val="both"/>
        <w:rPr>
          <w:kern w:val="0"/>
          <w:sz w:val="28"/>
          <w:szCs w:val="28"/>
          <w:lang w:eastAsia="ru-RU"/>
        </w:rPr>
      </w:pPr>
      <w:proofErr w:type="gramStart"/>
      <w:r w:rsidRPr="0027578D">
        <w:rPr>
          <w:kern w:val="0"/>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roofErr w:type="gramEnd"/>
    </w:p>
    <w:p w:rsidR="008045F3" w:rsidRPr="00004C29" w:rsidRDefault="008045F3" w:rsidP="008045F3">
      <w:pPr>
        <w:widowControl w:val="0"/>
        <w:ind w:firstLine="709"/>
        <w:jc w:val="both"/>
        <w:rPr>
          <w:sz w:val="28"/>
          <w:szCs w:val="28"/>
        </w:rPr>
      </w:pPr>
      <w:r w:rsidRPr="0027578D">
        <w:rPr>
          <w:sz w:val="28"/>
          <w:szCs w:val="28"/>
        </w:rPr>
        <w:t>проверяет</w:t>
      </w:r>
      <w:r w:rsidRPr="00004C29">
        <w:rPr>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8045F3" w:rsidRPr="00004C29" w:rsidRDefault="008045F3" w:rsidP="008045F3">
      <w:pPr>
        <w:widowControl w:val="0"/>
        <w:ind w:firstLine="709"/>
        <w:jc w:val="both"/>
        <w:rPr>
          <w:sz w:val="28"/>
          <w:szCs w:val="28"/>
        </w:rPr>
      </w:pPr>
      <w:r w:rsidRPr="00004C29">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8045F3" w:rsidRPr="00004C29" w:rsidRDefault="008045F3" w:rsidP="008045F3">
      <w:pPr>
        <w:widowControl w:val="0"/>
        <w:ind w:firstLine="709"/>
        <w:jc w:val="both"/>
        <w:rPr>
          <w:kern w:val="0"/>
          <w:sz w:val="28"/>
          <w:szCs w:val="28"/>
          <w:lang w:eastAsia="ru-RU"/>
        </w:rPr>
      </w:pPr>
      <w:r w:rsidRPr="00004C29">
        <w:rPr>
          <w:kern w:val="0"/>
          <w:sz w:val="28"/>
          <w:szCs w:val="28"/>
          <w:lang w:eastAsia="ru-RU"/>
        </w:rPr>
        <w:t xml:space="preserve">6.2.5.5. Работник многофункционального центра осуществляет составление и выдачу заявителю документов на бумажном носителе, подтверждающих содержание электронных документов, по результатам </w:t>
      </w:r>
      <w:r w:rsidRPr="00004C29">
        <w:rPr>
          <w:kern w:val="0"/>
          <w:sz w:val="28"/>
          <w:szCs w:val="28"/>
          <w:lang w:eastAsia="ru-RU"/>
        </w:rPr>
        <w:lastRenderedPageBreak/>
        <w:t>предоставления муниципальной услуг, органом, предоставляющим муниципальные услуги, в соответствии с требованиями, установленными Правительством Российской Федерации.</w:t>
      </w: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sz w:val="28"/>
          <w:szCs w:val="28"/>
        </w:rPr>
        <w:t xml:space="preserve">6.2.5.6. </w:t>
      </w:r>
      <w:r w:rsidRPr="00004C29">
        <w:rPr>
          <w:rFonts w:eastAsia="Calibri"/>
          <w:sz w:val="28"/>
          <w:szCs w:val="28"/>
          <w:lang w:eastAsia="en-US"/>
        </w:rPr>
        <w:t>Критерием административной процедуры по выдаче документов, являющихся результатом предоставления муниципальной услуги, является:</w:t>
      </w: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rFonts w:eastAsia="Calibri"/>
          <w:sz w:val="28"/>
          <w:szCs w:val="28"/>
          <w:lang w:eastAsia="en-US"/>
        </w:rPr>
        <w:t xml:space="preserve">соблюдение установленных </w:t>
      </w:r>
      <w:r w:rsidRPr="00004C29">
        <w:rPr>
          <w:sz w:val="28"/>
          <w:szCs w:val="28"/>
        </w:rPr>
        <w:t>соглашениями о взаимодействии</w:t>
      </w:r>
      <w:r w:rsidRPr="00004C29">
        <w:rPr>
          <w:rFonts w:eastAsia="Calibri"/>
          <w:sz w:val="28"/>
          <w:szCs w:val="28"/>
          <w:lang w:eastAsia="en-US"/>
        </w:rPr>
        <w:t xml:space="preserve"> сроков получения из </w:t>
      </w:r>
      <w:r w:rsidRPr="00004C29">
        <w:rPr>
          <w:sz w:val="28"/>
          <w:szCs w:val="28"/>
        </w:rPr>
        <w:t>органа, предоставляющего муниципальную услугу,</w:t>
      </w:r>
      <w:r w:rsidRPr="00004C29">
        <w:rPr>
          <w:rFonts w:eastAsia="Calibri"/>
          <w:sz w:val="28"/>
          <w:szCs w:val="28"/>
          <w:lang w:eastAsia="en-US"/>
        </w:rPr>
        <w:t xml:space="preserve"> результата предоставления муниципальной услуги; </w:t>
      </w:r>
    </w:p>
    <w:p w:rsidR="008045F3" w:rsidRPr="00004C29" w:rsidRDefault="008045F3" w:rsidP="008045F3">
      <w:pPr>
        <w:widowControl w:val="0"/>
        <w:autoSpaceDE w:val="0"/>
        <w:autoSpaceDN w:val="0"/>
        <w:adjustRightInd w:val="0"/>
        <w:ind w:firstLine="709"/>
        <w:jc w:val="both"/>
        <w:rPr>
          <w:rFonts w:eastAsia="Calibri"/>
          <w:sz w:val="28"/>
          <w:szCs w:val="28"/>
          <w:lang w:eastAsia="en-US"/>
        </w:rPr>
      </w:pPr>
      <w:r w:rsidRPr="00004C29">
        <w:rPr>
          <w:rFonts w:eastAsia="Calibri"/>
          <w:sz w:val="28"/>
          <w:szCs w:val="28"/>
          <w:lang w:eastAsia="en-US"/>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8045F3" w:rsidRPr="00004C29" w:rsidRDefault="008045F3" w:rsidP="008045F3">
      <w:pPr>
        <w:widowControl w:val="0"/>
        <w:ind w:firstLine="709"/>
        <w:jc w:val="both"/>
        <w:rPr>
          <w:sz w:val="28"/>
          <w:szCs w:val="28"/>
        </w:rPr>
      </w:pPr>
      <w:r w:rsidRPr="00004C29">
        <w:rPr>
          <w:sz w:val="28"/>
          <w:szCs w:val="28"/>
        </w:rPr>
        <w:t>6.2.5.7. Результатом административной процедуры является выдача заявителю документов, являющихся результатом предоставления муниципальной услуги.</w:t>
      </w:r>
    </w:p>
    <w:p w:rsidR="008045F3" w:rsidRPr="00004C29" w:rsidRDefault="008045F3" w:rsidP="008045F3">
      <w:pPr>
        <w:widowControl w:val="0"/>
        <w:ind w:firstLine="709"/>
        <w:jc w:val="both"/>
        <w:rPr>
          <w:sz w:val="28"/>
          <w:szCs w:val="28"/>
        </w:rPr>
      </w:pPr>
      <w:r w:rsidRPr="00004C29">
        <w:rPr>
          <w:sz w:val="28"/>
          <w:szCs w:val="28"/>
        </w:rPr>
        <w:t>6.2.5.8.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8045F3" w:rsidRPr="00004C29" w:rsidRDefault="008045F3" w:rsidP="008045F3">
      <w:pPr>
        <w:widowControl w:val="0"/>
        <w:ind w:firstLine="709"/>
        <w:jc w:val="both"/>
        <w:rPr>
          <w:sz w:val="28"/>
          <w:szCs w:val="28"/>
        </w:rPr>
      </w:pPr>
      <w:r w:rsidRPr="00004C29">
        <w:rPr>
          <w:sz w:val="28"/>
          <w:szCs w:val="28"/>
        </w:rPr>
        <w:t>6.2.5.9. Исполнение данной административной процедуры возложено на работника многофункционального центра.</w:t>
      </w:r>
    </w:p>
    <w:p w:rsidR="008045F3" w:rsidRDefault="008045F3" w:rsidP="008045F3">
      <w:pPr>
        <w:jc w:val="both"/>
        <w:rPr>
          <w:sz w:val="28"/>
          <w:szCs w:val="28"/>
        </w:rPr>
      </w:pPr>
    </w:p>
    <w:p w:rsidR="008045F3" w:rsidRPr="00004C29" w:rsidRDefault="008045F3" w:rsidP="008045F3">
      <w:pPr>
        <w:jc w:val="both"/>
        <w:rPr>
          <w:sz w:val="28"/>
          <w:szCs w:val="28"/>
        </w:rPr>
      </w:pPr>
    </w:p>
    <w:p w:rsidR="008045F3" w:rsidRPr="00004C29" w:rsidRDefault="008045F3" w:rsidP="008045F3">
      <w:pPr>
        <w:rPr>
          <w:sz w:val="28"/>
          <w:szCs w:val="28"/>
        </w:rPr>
      </w:pPr>
    </w:p>
    <w:p w:rsidR="008045F3" w:rsidRDefault="008045F3" w:rsidP="008045F3">
      <w:pPr>
        <w:widowControl w:val="0"/>
        <w:rPr>
          <w:kern w:val="0"/>
          <w:sz w:val="28"/>
          <w:szCs w:val="28"/>
          <w:lang w:eastAsia="ru-RU"/>
        </w:rPr>
      </w:pPr>
      <w:r>
        <w:rPr>
          <w:kern w:val="0"/>
          <w:sz w:val="28"/>
          <w:szCs w:val="28"/>
          <w:lang w:eastAsia="ru-RU"/>
        </w:rPr>
        <w:t xml:space="preserve">Глава </w:t>
      </w:r>
      <w:proofErr w:type="gramStart"/>
      <w:r>
        <w:rPr>
          <w:kern w:val="0"/>
          <w:sz w:val="28"/>
          <w:szCs w:val="28"/>
          <w:lang w:eastAsia="ru-RU"/>
        </w:rPr>
        <w:t>Поселкового</w:t>
      </w:r>
      <w:proofErr w:type="gramEnd"/>
      <w:r w:rsidRPr="00004C29">
        <w:rPr>
          <w:kern w:val="0"/>
          <w:sz w:val="28"/>
          <w:szCs w:val="28"/>
          <w:lang w:eastAsia="ru-RU"/>
        </w:rPr>
        <w:t xml:space="preserve"> сельского</w:t>
      </w:r>
    </w:p>
    <w:p w:rsidR="008045F3" w:rsidRPr="00004C29" w:rsidRDefault="008045F3" w:rsidP="008045F3">
      <w:pPr>
        <w:widowControl w:val="0"/>
        <w:rPr>
          <w:kern w:val="0"/>
          <w:sz w:val="28"/>
          <w:szCs w:val="28"/>
          <w:lang w:eastAsia="ru-RU"/>
        </w:rPr>
      </w:pPr>
      <w:r>
        <w:rPr>
          <w:kern w:val="0"/>
          <w:sz w:val="28"/>
          <w:szCs w:val="28"/>
          <w:lang w:eastAsia="ru-RU"/>
        </w:rPr>
        <w:t>п</w:t>
      </w:r>
      <w:r w:rsidRPr="00004C29">
        <w:rPr>
          <w:kern w:val="0"/>
          <w:sz w:val="28"/>
          <w:szCs w:val="28"/>
          <w:lang w:eastAsia="ru-RU"/>
        </w:rPr>
        <w:t>оселения</w:t>
      </w:r>
      <w:r>
        <w:rPr>
          <w:kern w:val="0"/>
          <w:sz w:val="28"/>
          <w:szCs w:val="28"/>
          <w:lang w:eastAsia="ru-RU"/>
        </w:rPr>
        <w:t xml:space="preserve"> </w:t>
      </w:r>
      <w:r w:rsidRPr="00004C29">
        <w:rPr>
          <w:kern w:val="0"/>
          <w:sz w:val="28"/>
          <w:szCs w:val="28"/>
          <w:lang w:eastAsia="ru-RU"/>
        </w:rPr>
        <w:t xml:space="preserve">Тимашевского района                        </w:t>
      </w:r>
      <w:r>
        <w:rPr>
          <w:kern w:val="0"/>
          <w:sz w:val="28"/>
          <w:szCs w:val="28"/>
          <w:lang w:eastAsia="ru-RU"/>
        </w:rPr>
        <w:t xml:space="preserve">          </w:t>
      </w:r>
      <w:r w:rsidRPr="00004C29">
        <w:rPr>
          <w:kern w:val="0"/>
          <w:sz w:val="28"/>
          <w:szCs w:val="28"/>
          <w:lang w:eastAsia="ru-RU"/>
        </w:rPr>
        <w:t xml:space="preserve"> </w:t>
      </w:r>
      <w:r>
        <w:rPr>
          <w:kern w:val="0"/>
          <w:sz w:val="28"/>
          <w:szCs w:val="28"/>
          <w:lang w:eastAsia="ru-RU"/>
        </w:rPr>
        <w:t xml:space="preserve">         </w:t>
      </w:r>
      <w:r w:rsidRPr="00004C29">
        <w:rPr>
          <w:kern w:val="0"/>
          <w:sz w:val="28"/>
          <w:szCs w:val="28"/>
          <w:lang w:eastAsia="ru-RU"/>
        </w:rPr>
        <w:t xml:space="preserve">  </w:t>
      </w:r>
      <w:r>
        <w:rPr>
          <w:kern w:val="0"/>
          <w:sz w:val="28"/>
          <w:szCs w:val="28"/>
          <w:lang w:eastAsia="ru-RU"/>
        </w:rPr>
        <w:t>Н.И. Желтобрюхова</w:t>
      </w: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ind w:left="5103"/>
        <w:rPr>
          <w:sz w:val="28"/>
          <w:szCs w:val="28"/>
        </w:rPr>
      </w:pPr>
    </w:p>
    <w:p w:rsidR="008045F3" w:rsidRDefault="008045F3" w:rsidP="008045F3">
      <w:pPr>
        <w:rPr>
          <w:sz w:val="28"/>
          <w:szCs w:val="28"/>
        </w:rPr>
      </w:pPr>
    </w:p>
    <w:p w:rsidR="008045F3" w:rsidRDefault="008045F3" w:rsidP="008045F3">
      <w:pPr>
        <w:rPr>
          <w:sz w:val="28"/>
          <w:szCs w:val="28"/>
        </w:rPr>
      </w:pPr>
    </w:p>
    <w:p w:rsidR="008045F3" w:rsidRDefault="008045F3" w:rsidP="00BC1D01">
      <w:pPr>
        <w:ind w:left="5103"/>
        <w:rPr>
          <w:sz w:val="28"/>
          <w:szCs w:val="28"/>
        </w:rPr>
      </w:pPr>
    </w:p>
    <w:p w:rsidR="00933916" w:rsidRPr="008F5FAD" w:rsidRDefault="00933916" w:rsidP="00BC1D01">
      <w:pPr>
        <w:ind w:left="5103"/>
        <w:rPr>
          <w:sz w:val="28"/>
          <w:szCs w:val="28"/>
        </w:rPr>
      </w:pPr>
      <w:r w:rsidRPr="008F5FAD">
        <w:rPr>
          <w:sz w:val="28"/>
          <w:szCs w:val="28"/>
        </w:rPr>
        <w:lastRenderedPageBreak/>
        <w:t>П</w:t>
      </w:r>
      <w:r w:rsidR="00400C65">
        <w:rPr>
          <w:sz w:val="28"/>
          <w:szCs w:val="28"/>
        </w:rPr>
        <w:t>риложение</w:t>
      </w:r>
      <w:r w:rsidRPr="008F5FAD">
        <w:rPr>
          <w:sz w:val="28"/>
          <w:szCs w:val="28"/>
        </w:rPr>
        <w:t xml:space="preserve"> </w:t>
      </w:r>
      <w:r w:rsidR="00C93790">
        <w:rPr>
          <w:sz w:val="28"/>
          <w:szCs w:val="28"/>
        </w:rPr>
        <w:t xml:space="preserve">№ </w:t>
      </w:r>
      <w:r w:rsidR="00400C65">
        <w:rPr>
          <w:sz w:val="28"/>
          <w:szCs w:val="28"/>
        </w:rPr>
        <w:t>1</w:t>
      </w:r>
    </w:p>
    <w:p w:rsidR="00933916" w:rsidRPr="008F5FAD" w:rsidRDefault="00933916" w:rsidP="00BC1D01">
      <w:pPr>
        <w:ind w:left="5103"/>
        <w:rPr>
          <w:sz w:val="28"/>
          <w:szCs w:val="28"/>
        </w:rPr>
      </w:pPr>
      <w:r w:rsidRPr="008F5FAD">
        <w:rPr>
          <w:sz w:val="28"/>
          <w:szCs w:val="28"/>
        </w:rPr>
        <w:t>к административному регламенту</w:t>
      </w:r>
    </w:p>
    <w:p w:rsidR="00E01A4D" w:rsidRDefault="000C6A7F" w:rsidP="00BC1D01">
      <w:pPr>
        <w:ind w:left="5103"/>
        <w:rPr>
          <w:sz w:val="28"/>
          <w:szCs w:val="28"/>
        </w:rPr>
      </w:pPr>
      <w:r>
        <w:rPr>
          <w:sz w:val="28"/>
          <w:szCs w:val="28"/>
        </w:rPr>
        <w:t>предоставления</w:t>
      </w:r>
      <w:r w:rsidR="00933916" w:rsidRPr="008F5FAD">
        <w:rPr>
          <w:sz w:val="28"/>
          <w:szCs w:val="28"/>
        </w:rPr>
        <w:t xml:space="preserve">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w:t>
      </w:r>
    </w:p>
    <w:p w:rsidR="00E9666C" w:rsidRPr="008F5FAD" w:rsidRDefault="00933916" w:rsidP="00BC1D01">
      <w:pPr>
        <w:ind w:left="5103"/>
        <w:rPr>
          <w:sz w:val="28"/>
          <w:szCs w:val="28"/>
        </w:rPr>
      </w:pPr>
      <w:r w:rsidRPr="008F5FAD">
        <w:rPr>
          <w:sz w:val="28"/>
          <w:szCs w:val="28"/>
        </w:rPr>
        <w:t>и берегов водных объектов»</w:t>
      </w:r>
    </w:p>
    <w:p w:rsidR="004B5F75" w:rsidRPr="008F5FAD" w:rsidRDefault="00B22DD1" w:rsidP="00BC1D01">
      <w:pPr>
        <w:rPr>
          <w:sz w:val="28"/>
          <w:szCs w:val="28"/>
        </w:rPr>
      </w:pPr>
      <w:r w:rsidRPr="008F5FAD">
        <w:rPr>
          <w:sz w:val="28"/>
          <w:szCs w:val="28"/>
        </w:rPr>
        <w:t>Форма</w:t>
      </w:r>
      <w:r w:rsidR="007626BD" w:rsidRPr="008F5FAD">
        <w:rPr>
          <w:sz w:val="28"/>
          <w:szCs w:val="28"/>
        </w:rPr>
        <w:tab/>
      </w:r>
    </w:p>
    <w:p w:rsidR="007626BD" w:rsidRPr="008F5FAD" w:rsidRDefault="007626BD" w:rsidP="00BC1D01">
      <w:pPr>
        <w:rPr>
          <w:sz w:val="28"/>
          <w:szCs w:val="28"/>
        </w:rPr>
      </w:pPr>
    </w:p>
    <w:p w:rsidR="006E4907" w:rsidRPr="008F5FAD" w:rsidRDefault="006E4907" w:rsidP="00BC1D01">
      <w:pPr>
        <w:jc w:val="center"/>
        <w:rPr>
          <w:b/>
          <w:sz w:val="28"/>
          <w:szCs w:val="28"/>
        </w:rPr>
      </w:pPr>
      <w:r w:rsidRPr="008F5FAD">
        <w:rPr>
          <w:b/>
          <w:sz w:val="28"/>
          <w:szCs w:val="28"/>
        </w:rPr>
        <w:t xml:space="preserve">ЗАЯВЛЕНИЕ </w:t>
      </w:r>
    </w:p>
    <w:p w:rsidR="0041141E" w:rsidRPr="004B5F75" w:rsidRDefault="00E85501" w:rsidP="00BC1D01">
      <w:pPr>
        <w:jc w:val="center"/>
        <w:rPr>
          <w:b/>
          <w:sz w:val="28"/>
          <w:szCs w:val="28"/>
        </w:rPr>
      </w:pPr>
      <w:r w:rsidRPr="004B5F75">
        <w:rPr>
          <w:b/>
          <w:sz w:val="28"/>
          <w:szCs w:val="28"/>
        </w:rPr>
        <w:t xml:space="preserve">о рассмотрении возможности использования донного грунта </w:t>
      </w:r>
    </w:p>
    <w:p w:rsidR="00E85501" w:rsidRPr="008F5FAD" w:rsidRDefault="0041141E" w:rsidP="00BC1D01">
      <w:pPr>
        <w:jc w:val="center"/>
        <w:rPr>
          <w:b/>
          <w:sz w:val="28"/>
          <w:szCs w:val="28"/>
        </w:rPr>
      </w:pPr>
      <w:bookmarkStart w:id="3" w:name="_GoBack"/>
      <w:bookmarkEnd w:id="3"/>
      <w:r w:rsidRPr="004B5F75">
        <w:rPr>
          <w:b/>
          <w:sz w:val="28"/>
          <w:szCs w:val="28"/>
        </w:rPr>
        <w:t xml:space="preserve">для его использования </w:t>
      </w:r>
      <w:r w:rsidR="00E85501" w:rsidRPr="004B5F75">
        <w:rPr>
          <w:b/>
          <w:sz w:val="28"/>
          <w:szCs w:val="28"/>
        </w:rPr>
        <w:t>в интересах заявителя</w:t>
      </w:r>
    </w:p>
    <w:p w:rsidR="009527D1" w:rsidRPr="008F5FAD" w:rsidRDefault="009527D1" w:rsidP="00BC1D01">
      <w:pPr>
        <w:jc w:val="center"/>
        <w:rPr>
          <w:b/>
          <w:sz w:val="28"/>
          <w:szCs w:val="28"/>
        </w:rPr>
      </w:pPr>
    </w:p>
    <w:p w:rsidR="00E4522C" w:rsidRPr="008F5FAD" w:rsidRDefault="00E4522C" w:rsidP="00BC1D01">
      <w:pPr>
        <w:jc w:val="both"/>
        <w:rPr>
          <w:b/>
          <w:sz w:val="28"/>
          <w:szCs w:val="28"/>
        </w:rPr>
      </w:pPr>
      <w:r w:rsidRPr="008F5FAD">
        <w:rPr>
          <w:sz w:val="28"/>
          <w:szCs w:val="28"/>
        </w:rPr>
        <w:t>В</w:t>
      </w:r>
      <w:r w:rsidR="00400C65">
        <w:rPr>
          <w:b/>
          <w:sz w:val="28"/>
          <w:szCs w:val="28"/>
        </w:rPr>
        <w:t xml:space="preserve">        </w:t>
      </w:r>
      <w:r w:rsidR="00400C65">
        <w:rPr>
          <w:sz w:val="28"/>
          <w:szCs w:val="28"/>
          <w:u w:val="single"/>
        </w:rPr>
        <w:t>а</w:t>
      </w:r>
      <w:r w:rsidR="00400C65" w:rsidRPr="00400C65">
        <w:rPr>
          <w:sz w:val="28"/>
          <w:szCs w:val="28"/>
          <w:u w:val="single"/>
        </w:rPr>
        <w:t xml:space="preserve">дминистрацию </w:t>
      </w:r>
      <w:r w:rsidR="004B5F75">
        <w:rPr>
          <w:sz w:val="28"/>
          <w:szCs w:val="28"/>
          <w:u w:val="single"/>
        </w:rPr>
        <w:t>Поселкового</w:t>
      </w:r>
      <w:r w:rsidR="00346B2D">
        <w:rPr>
          <w:sz w:val="28"/>
          <w:szCs w:val="28"/>
          <w:u w:val="single"/>
        </w:rPr>
        <w:t xml:space="preserve"> сельского поселения Тимашевского района</w:t>
      </w:r>
    </w:p>
    <w:p w:rsidR="003C33D3" w:rsidRPr="008F5FAD" w:rsidRDefault="003C33D3" w:rsidP="00BC1D01">
      <w:pPr>
        <w:jc w:val="center"/>
        <w:rPr>
          <w:i/>
          <w:sz w:val="28"/>
          <w:szCs w:val="28"/>
          <w:vertAlign w:val="superscript"/>
        </w:rPr>
      </w:pPr>
      <w:r w:rsidRPr="008F5FAD">
        <w:rPr>
          <w:i/>
          <w:sz w:val="28"/>
          <w:szCs w:val="28"/>
          <w:vertAlign w:val="superscript"/>
        </w:rPr>
        <w:t>(наименование уполномоченного органа местного самоуправления)</w:t>
      </w:r>
    </w:p>
    <w:p w:rsidR="00E85501" w:rsidRPr="008F5FAD" w:rsidRDefault="00B22DD1" w:rsidP="00BC1D01">
      <w:pPr>
        <w:jc w:val="center"/>
        <w:rPr>
          <w:sz w:val="28"/>
          <w:szCs w:val="28"/>
        </w:rPr>
      </w:pPr>
      <w:r w:rsidRPr="008F5FAD">
        <w:rPr>
          <w:sz w:val="28"/>
          <w:szCs w:val="28"/>
        </w:rPr>
        <w:t>________________________________________________</w:t>
      </w:r>
      <w:r w:rsidR="008F5FAD">
        <w:rPr>
          <w:sz w:val="28"/>
          <w:szCs w:val="28"/>
        </w:rPr>
        <w:t>___________________</w:t>
      </w:r>
    </w:p>
    <w:p w:rsidR="003C33D3" w:rsidRPr="008F5FAD" w:rsidRDefault="003C33D3" w:rsidP="00BC1D01">
      <w:pPr>
        <w:rPr>
          <w:sz w:val="28"/>
          <w:szCs w:val="28"/>
        </w:rPr>
      </w:pPr>
    </w:p>
    <w:p w:rsidR="003C33D3" w:rsidRPr="008F5FAD" w:rsidRDefault="00400C65" w:rsidP="00BC1D01">
      <w:pPr>
        <w:rPr>
          <w:sz w:val="28"/>
          <w:szCs w:val="28"/>
        </w:rPr>
      </w:pPr>
      <w:r>
        <w:rPr>
          <w:sz w:val="28"/>
          <w:szCs w:val="28"/>
        </w:rPr>
        <w:t>о</w:t>
      </w:r>
      <w:r w:rsidR="003C33D3" w:rsidRPr="008F5FAD">
        <w:rPr>
          <w:sz w:val="28"/>
          <w:szCs w:val="28"/>
        </w:rPr>
        <w:t>т _____________________________________________</w:t>
      </w:r>
      <w:r w:rsidR="008F5FAD">
        <w:rPr>
          <w:sz w:val="28"/>
          <w:szCs w:val="28"/>
        </w:rPr>
        <w:t>____________________</w:t>
      </w:r>
    </w:p>
    <w:p w:rsidR="00B93CFD" w:rsidRPr="008F5FAD" w:rsidRDefault="00B93CFD" w:rsidP="00BC1D01">
      <w:pPr>
        <w:jc w:val="center"/>
        <w:rPr>
          <w:i/>
          <w:sz w:val="28"/>
          <w:szCs w:val="28"/>
          <w:vertAlign w:val="superscript"/>
        </w:rPr>
      </w:pPr>
      <w:r w:rsidRPr="008F5FAD">
        <w:rPr>
          <w:i/>
          <w:sz w:val="28"/>
          <w:szCs w:val="28"/>
          <w:vertAlign w:val="superscript"/>
        </w:rPr>
        <w:t>(наименование</w:t>
      </w:r>
      <w:r w:rsidR="000C6A7F">
        <w:rPr>
          <w:i/>
          <w:sz w:val="28"/>
          <w:szCs w:val="28"/>
          <w:vertAlign w:val="superscript"/>
        </w:rPr>
        <w:t xml:space="preserve"> – для юридического лица, </w:t>
      </w:r>
      <w:r w:rsidR="00400C65">
        <w:rPr>
          <w:i/>
          <w:sz w:val="28"/>
          <w:szCs w:val="28"/>
          <w:vertAlign w:val="superscript"/>
        </w:rPr>
        <w:t>(фамилия, имя, отчество (при наличии)</w:t>
      </w:r>
      <w:r w:rsidR="000C6A7F">
        <w:rPr>
          <w:i/>
          <w:sz w:val="28"/>
          <w:szCs w:val="28"/>
          <w:vertAlign w:val="superscript"/>
        </w:rPr>
        <w:t>- для физического лица</w:t>
      </w:r>
      <w:r w:rsidR="005F322B" w:rsidRPr="008F5FAD">
        <w:rPr>
          <w:i/>
          <w:sz w:val="28"/>
          <w:szCs w:val="28"/>
          <w:vertAlign w:val="superscript"/>
        </w:rPr>
        <w:t xml:space="preserve">) </w:t>
      </w:r>
    </w:p>
    <w:p w:rsidR="003C33D3" w:rsidRPr="008F5FAD" w:rsidRDefault="00B22DD1" w:rsidP="00BC1D01">
      <w:pPr>
        <w:rPr>
          <w:sz w:val="28"/>
          <w:szCs w:val="28"/>
        </w:rPr>
      </w:pPr>
      <w:r w:rsidRPr="008F5FAD">
        <w:rPr>
          <w:sz w:val="28"/>
          <w:szCs w:val="28"/>
        </w:rPr>
        <w:t>________________________________________________</w:t>
      </w:r>
      <w:r w:rsidR="008F5FAD">
        <w:rPr>
          <w:sz w:val="28"/>
          <w:szCs w:val="28"/>
        </w:rPr>
        <w:t>____________________</w:t>
      </w:r>
    </w:p>
    <w:p w:rsidR="00E85501" w:rsidRPr="008F5FAD" w:rsidRDefault="00E85501" w:rsidP="00BC1D01">
      <w:pPr>
        <w:rPr>
          <w:sz w:val="28"/>
          <w:szCs w:val="28"/>
        </w:rPr>
      </w:pPr>
      <w:r w:rsidRPr="008F5FAD">
        <w:rPr>
          <w:sz w:val="28"/>
          <w:szCs w:val="28"/>
        </w:rPr>
        <w:t>действующего на основании:</w:t>
      </w:r>
      <w:r w:rsidR="00EB406D" w:rsidRPr="008F5FAD">
        <w:rPr>
          <w:sz w:val="28"/>
          <w:szCs w:val="28"/>
        </w:rPr>
        <w:t xml:space="preserve"> выбрать </w:t>
      </w:r>
    </w:p>
    <w:p w:rsidR="00C878E4" w:rsidRPr="008F5FAD" w:rsidRDefault="00C878E4" w:rsidP="00BC1D01">
      <w:pPr>
        <w:pStyle w:val="a5"/>
        <w:numPr>
          <w:ilvl w:val="0"/>
          <w:numId w:val="1"/>
        </w:numPr>
        <w:rPr>
          <w:sz w:val="28"/>
          <w:szCs w:val="28"/>
        </w:rPr>
      </w:pPr>
      <w:r w:rsidRPr="008F5FAD">
        <w:rPr>
          <w:sz w:val="28"/>
          <w:szCs w:val="28"/>
        </w:rPr>
        <w:t>У</w:t>
      </w:r>
      <w:r w:rsidR="00E85501" w:rsidRPr="008F5FAD">
        <w:rPr>
          <w:sz w:val="28"/>
          <w:szCs w:val="28"/>
        </w:rPr>
        <w:t>става</w:t>
      </w:r>
      <w:r w:rsidRPr="008F5FAD">
        <w:rPr>
          <w:sz w:val="28"/>
          <w:szCs w:val="28"/>
        </w:rPr>
        <w:t>;</w:t>
      </w:r>
    </w:p>
    <w:p w:rsidR="00C878E4" w:rsidRPr="008F5FAD" w:rsidRDefault="00C878E4" w:rsidP="00BC1D01">
      <w:pPr>
        <w:pStyle w:val="a5"/>
        <w:numPr>
          <w:ilvl w:val="0"/>
          <w:numId w:val="1"/>
        </w:numPr>
        <w:rPr>
          <w:sz w:val="28"/>
          <w:szCs w:val="28"/>
        </w:rPr>
      </w:pPr>
      <w:r w:rsidRPr="008F5FAD">
        <w:rPr>
          <w:sz w:val="28"/>
          <w:szCs w:val="28"/>
        </w:rPr>
        <w:t>П</w:t>
      </w:r>
      <w:r w:rsidR="00E85501" w:rsidRPr="008F5FAD">
        <w:rPr>
          <w:sz w:val="28"/>
          <w:szCs w:val="28"/>
        </w:rPr>
        <w:t>оложения</w:t>
      </w:r>
      <w:r w:rsidRPr="008F5FAD">
        <w:rPr>
          <w:sz w:val="28"/>
          <w:szCs w:val="28"/>
        </w:rPr>
        <w:t>;</w:t>
      </w:r>
    </w:p>
    <w:p w:rsidR="008F5FAD" w:rsidRPr="008F5FAD" w:rsidRDefault="000C6A7F" w:rsidP="00BC1D01">
      <w:pPr>
        <w:pStyle w:val="a5"/>
        <w:numPr>
          <w:ilvl w:val="0"/>
          <w:numId w:val="1"/>
        </w:numPr>
        <w:rPr>
          <w:sz w:val="28"/>
          <w:szCs w:val="28"/>
        </w:rPr>
      </w:pPr>
      <w:r w:rsidRPr="008F5FAD">
        <w:rPr>
          <w:sz w:val="28"/>
          <w:szCs w:val="28"/>
        </w:rPr>
        <w:t>Иное: _</w:t>
      </w:r>
      <w:r w:rsidR="008F5FAD" w:rsidRPr="008F5FAD">
        <w:rPr>
          <w:sz w:val="28"/>
          <w:szCs w:val="28"/>
        </w:rPr>
        <w:t>_________________________________________________________</w:t>
      </w:r>
    </w:p>
    <w:p w:rsidR="008F5FAD" w:rsidRPr="008F5FAD" w:rsidRDefault="008F5FAD" w:rsidP="008F5FAD">
      <w:pPr>
        <w:pStyle w:val="a5"/>
        <w:jc w:val="center"/>
        <w:rPr>
          <w:i/>
          <w:sz w:val="28"/>
          <w:szCs w:val="28"/>
          <w:vertAlign w:val="superscript"/>
        </w:rPr>
      </w:pPr>
      <w:r w:rsidRPr="008F5FAD">
        <w:rPr>
          <w:i/>
          <w:sz w:val="28"/>
          <w:szCs w:val="28"/>
          <w:vertAlign w:val="superscript"/>
        </w:rPr>
        <w:t>(указать вид</w:t>
      </w:r>
      <w:r w:rsidR="00400C65">
        <w:rPr>
          <w:i/>
          <w:sz w:val="28"/>
          <w:szCs w:val="28"/>
          <w:vertAlign w:val="superscript"/>
        </w:rPr>
        <w:t xml:space="preserve"> и реквизит</w:t>
      </w:r>
      <w:r w:rsidR="000C6A7F">
        <w:rPr>
          <w:i/>
          <w:sz w:val="28"/>
          <w:szCs w:val="28"/>
          <w:vertAlign w:val="superscript"/>
        </w:rPr>
        <w:t xml:space="preserve"> документа, для</w:t>
      </w:r>
      <w:r w:rsidR="000C6A7F" w:rsidRPr="000C6A7F">
        <w:rPr>
          <w:i/>
          <w:sz w:val="28"/>
          <w:szCs w:val="28"/>
          <w:vertAlign w:val="superscript"/>
        </w:rPr>
        <w:t xml:space="preserve"> </w:t>
      </w:r>
      <w:r w:rsidR="000C6A7F">
        <w:rPr>
          <w:i/>
          <w:sz w:val="28"/>
          <w:szCs w:val="28"/>
          <w:vertAlign w:val="superscript"/>
        </w:rPr>
        <w:t>физического лица</w:t>
      </w:r>
      <w:r w:rsidR="000C6A7F" w:rsidRPr="000C6A7F">
        <w:rPr>
          <w:i/>
          <w:sz w:val="28"/>
          <w:szCs w:val="28"/>
          <w:vertAlign w:val="superscript"/>
        </w:rPr>
        <w:t xml:space="preserve"> </w:t>
      </w:r>
      <w:r w:rsidR="000C6A7F">
        <w:rPr>
          <w:i/>
          <w:sz w:val="28"/>
          <w:szCs w:val="28"/>
          <w:vertAlign w:val="superscript"/>
        </w:rPr>
        <w:t xml:space="preserve">- </w:t>
      </w:r>
      <w:r w:rsidR="000C6A7F" w:rsidRPr="008F5FAD">
        <w:rPr>
          <w:i/>
          <w:sz w:val="28"/>
          <w:szCs w:val="28"/>
          <w:vertAlign w:val="superscript"/>
        </w:rPr>
        <w:t>документа</w:t>
      </w:r>
      <w:r w:rsidR="000C6A7F">
        <w:rPr>
          <w:i/>
          <w:sz w:val="28"/>
          <w:szCs w:val="28"/>
          <w:vertAlign w:val="superscript"/>
        </w:rPr>
        <w:t>,</w:t>
      </w:r>
      <w:r w:rsidR="000C6A7F" w:rsidRPr="000C6A7F">
        <w:t xml:space="preserve"> </w:t>
      </w:r>
      <w:r w:rsidR="000C6A7F" w:rsidRPr="000C6A7F">
        <w:rPr>
          <w:i/>
          <w:sz w:val="28"/>
          <w:szCs w:val="28"/>
          <w:vertAlign w:val="superscript"/>
        </w:rPr>
        <w:t>удос</w:t>
      </w:r>
      <w:r w:rsidR="000C6A7F">
        <w:rPr>
          <w:i/>
          <w:sz w:val="28"/>
          <w:szCs w:val="28"/>
          <w:vertAlign w:val="superscript"/>
        </w:rPr>
        <w:t>товеряющего его личность</w:t>
      </w:r>
      <w:r w:rsidRPr="008F5FAD">
        <w:rPr>
          <w:i/>
          <w:sz w:val="28"/>
          <w:szCs w:val="28"/>
          <w:vertAlign w:val="superscript"/>
        </w:rPr>
        <w:t>)</w:t>
      </w:r>
    </w:p>
    <w:p w:rsidR="008F5FAD" w:rsidRPr="008F5FAD" w:rsidRDefault="008F5FAD" w:rsidP="008F5FAD">
      <w:pPr>
        <w:pStyle w:val="a5"/>
        <w:rPr>
          <w:sz w:val="28"/>
          <w:szCs w:val="28"/>
        </w:rPr>
      </w:pPr>
    </w:p>
    <w:p w:rsidR="00ED302D" w:rsidRDefault="000C6A7F" w:rsidP="00BC1D01">
      <w:pPr>
        <w:rPr>
          <w:sz w:val="28"/>
          <w:szCs w:val="28"/>
        </w:rPr>
      </w:pPr>
      <w:r>
        <w:rPr>
          <w:sz w:val="28"/>
          <w:szCs w:val="28"/>
        </w:rPr>
        <w:t>Зарегистрированного: _</w:t>
      </w:r>
      <w:r w:rsidR="00ED302D">
        <w:rPr>
          <w:sz w:val="28"/>
          <w:szCs w:val="28"/>
        </w:rPr>
        <w:t>_________________</w:t>
      </w:r>
      <w:r w:rsidR="008315A9">
        <w:rPr>
          <w:sz w:val="28"/>
          <w:szCs w:val="28"/>
        </w:rPr>
        <w:t>_______________________________</w:t>
      </w:r>
    </w:p>
    <w:p w:rsidR="00ED302D" w:rsidRPr="00ED302D" w:rsidRDefault="00ED302D" w:rsidP="00ED302D">
      <w:pPr>
        <w:jc w:val="center"/>
        <w:rPr>
          <w:i/>
          <w:sz w:val="28"/>
          <w:szCs w:val="28"/>
          <w:vertAlign w:val="superscript"/>
        </w:rPr>
      </w:pPr>
      <w:r w:rsidRPr="00ED302D">
        <w:rPr>
          <w:i/>
          <w:sz w:val="28"/>
          <w:szCs w:val="28"/>
          <w:vertAlign w:val="superscript"/>
        </w:rPr>
        <w:t>(</w:t>
      </w:r>
      <w:r w:rsidR="00400C65">
        <w:rPr>
          <w:i/>
          <w:sz w:val="28"/>
          <w:szCs w:val="28"/>
          <w:vertAlign w:val="superscript"/>
        </w:rPr>
        <w:t>место регистрации заявителя)</w:t>
      </w:r>
    </w:p>
    <w:p w:rsidR="00E85501" w:rsidRPr="008F5FAD" w:rsidRDefault="00E85501" w:rsidP="00BC1D01">
      <w:pPr>
        <w:rPr>
          <w:sz w:val="28"/>
          <w:szCs w:val="28"/>
        </w:rPr>
      </w:pPr>
      <w:r w:rsidRPr="008F5FAD">
        <w:rPr>
          <w:sz w:val="28"/>
          <w:szCs w:val="28"/>
        </w:rPr>
        <w:t>Место</w:t>
      </w:r>
      <w:r w:rsidR="00400C65">
        <w:rPr>
          <w:sz w:val="28"/>
          <w:szCs w:val="28"/>
        </w:rPr>
        <w:t xml:space="preserve"> нахождения (</w:t>
      </w:r>
      <w:r w:rsidR="00400C65" w:rsidRPr="00400C65">
        <w:rPr>
          <w:sz w:val="28"/>
          <w:szCs w:val="28"/>
        </w:rPr>
        <w:t>проживания</w:t>
      </w:r>
      <w:r w:rsidR="00400C65">
        <w:rPr>
          <w:sz w:val="28"/>
          <w:szCs w:val="28"/>
        </w:rPr>
        <w:t>)</w:t>
      </w:r>
      <w:r w:rsidR="00F03FFD" w:rsidRPr="008F5FAD">
        <w:rPr>
          <w:sz w:val="28"/>
          <w:szCs w:val="28"/>
        </w:rPr>
        <w:t>:</w:t>
      </w:r>
      <w:r w:rsidR="000C6ED3" w:rsidRPr="008F5FAD">
        <w:rPr>
          <w:sz w:val="28"/>
          <w:szCs w:val="28"/>
        </w:rPr>
        <w:t>_________________________________</w:t>
      </w:r>
      <w:r w:rsidR="00400C65">
        <w:rPr>
          <w:sz w:val="28"/>
          <w:szCs w:val="28"/>
        </w:rPr>
        <w:t>______</w:t>
      </w:r>
    </w:p>
    <w:p w:rsidR="000C6ED3" w:rsidRPr="008F5FAD" w:rsidRDefault="000C6ED3" w:rsidP="00BC1D01">
      <w:pPr>
        <w:rPr>
          <w:sz w:val="28"/>
          <w:szCs w:val="28"/>
        </w:rPr>
      </w:pPr>
      <w:r w:rsidRPr="008F5FAD">
        <w:rPr>
          <w:sz w:val="28"/>
          <w:szCs w:val="28"/>
        </w:rPr>
        <w:t>____________________________________________________________________</w:t>
      </w:r>
    </w:p>
    <w:p w:rsidR="000C6ED3" w:rsidRPr="008F5FAD" w:rsidRDefault="00400C65" w:rsidP="00400C65">
      <w:pPr>
        <w:jc w:val="center"/>
        <w:rPr>
          <w:sz w:val="28"/>
          <w:szCs w:val="28"/>
        </w:rPr>
      </w:pPr>
      <w:r>
        <w:rPr>
          <w:i/>
          <w:sz w:val="28"/>
          <w:szCs w:val="28"/>
          <w:vertAlign w:val="superscript"/>
        </w:rPr>
        <w:t>(</w:t>
      </w:r>
      <w:r w:rsidRPr="00400C65">
        <w:rPr>
          <w:i/>
          <w:sz w:val="28"/>
          <w:szCs w:val="28"/>
          <w:vertAlign w:val="superscript"/>
        </w:rPr>
        <w:t>юридический адрес</w:t>
      </w:r>
      <w:r>
        <w:rPr>
          <w:i/>
          <w:sz w:val="28"/>
          <w:szCs w:val="28"/>
          <w:vertAlign w:val="superscript"/>
        </w:rPr>
        <w:t xml:space="preserve"> – для юридического</w:t>
      </w:r>
      <w:r w:rsidRPr="00ED302D">
        <w:rPr>
          <w:i/>
          <w:sz w:val="28"/>
          <w:szCs w:val="28"/>
          <w:vertAlign w:val="superscript"/>
        </w:rPr>
        <w:t xml:space="preserve"> лиц</w:t>
      </w:r>
      <w:r>
        <w:rPr>
          <w:i/>
          <w:sz w:val="28"/>
          <w:szCs w:val="28"/>
          <w:vertAlign w:val="superscript"/>
        </w:rPr>
        <w:t>а, место постоянного проживания – для физического лица)</w:t>
      </w:r>
    </w:p>
    <w:p w:rsidR="008315A9" w:rsidRDefault="00400C65" w:rsidP="008315A9">
      <w:pPr>
        <w:rPr>
          <w:sz w:val="28"/>
          <w:szCs w:val="28"/>
        </w:rPr>
      </w:pPr>
      <w:r>
        <w:rPr>
          <w:sz w:val="28"/>
          <w:szCs w:val="28"/>
        </w:rPr>
        <w:t>в</w:t>
      </w:r>
      <w:r w:rsidR="008315A9">
        <w:rPr>
          <w:sz w:val="28"/>
          <w:szCs w:val="28"/>
        </w:rPr>
        <w:t xml:space="preserve"> лице ______________________________________________________________</w:t>
      </w:r>
    </w:p>
    <w:p w:rsidR="008315A9" w:rsidRPr="008315A9" w:rsidRDefault="008315A9" w:rsidP="008315A9">
      <w:pPr>
        <w:jc w:val="center"/>
        <w:rPr>
          <w:i/>
          <w:sz w:val="28"/>
          <w:szCs w:val="28"/>
          <w:vertAlign w:val="superscript"/>
        </w:rPr>
      </w:pPr>
      <w:r w:rsidRPr="008315A9">
        <w:rPr>
          <w:i/>
          <w:sz w:val="28"/>
          <w:szCs w:val="28"/>
          <w:vertAlign w:val="superscript"/>
        </w:rPr>
        <w:t>(должность, Ф.И.О. представителя заявителя)</w:t>
      </w:r>
    </w:p>
    <w:p w:rsidR="006609A7" w:rsidRDefault="00BC1D01" w:rsidP="00BC1D01">
      <w:pPr>
        <w:rPr>
          <w:sz w:val="28"/>
          <w:szCs w:val="28"/>
        </w:rPr>
      </w:pPr>
      <w:r w:rsidRPr="008F5FAD">
        <w:rPr>
          <w:sz w:val="28"/>
          <w:szCs w:val="28"/>
        </w:rPr>
        <w:t>____________________________________________________________________</w:t>
      </w:r>
      <w:r w:rsidR="00400C65">
        <w:rPr>
          <w:sz w:val="28"/>
          <w:szCs w:val="28"/>
        </w:rPr>
        <w:t>,</w:t>
      </w:r>
    </w:p>
    <w:p w:rsidR="006609A7" w:rsidRDefault="006609A7" w:rsidP="00BC1D01">
      <w:pPr>
        <w:rPr>
          <w:sz w:val="28"/>
          <w:szCs w:val="28"/>
        </w:rPr>
      </w:pPr>
    </w:p>
    <w:p w:rsidR="006609A7" w:rsidRDefault="00400C65" w:rsidP="00BC1D01">
      <w:pPr>
        <w:rPr>
          <w:sz w:val="28"/>
          <w:szCs w:val="28"/>
        </w:rPr>
      </w:pPr>
      <w:r>
        <w:rPr>
          <w:sz w:val="28"/>
          <w:szCs w:val="28"/>
        </w:rPr>
        <w:t>п</w:t>
      </w:r>
      <w:r w:rsidR="006609A7">
        <w:rPr>
          <w:sz w:val="28"/>
          <w:szCs w:val="28"/>
        </w:rPr>
        <w:t>аспорт ____________________________________________________________</w:t>
      </w:r>
      <w:r>
        <w:rPr>
          <w:sz w:val="28"/>
          <w:szCs w:val="28"/>
        </w:rPr>
        <w:t>_,</w:t>
      </w:r>
    </w:p>
    <w:p w:rsidR="00E85501" w:rsidRPr="00400C65" w:rsidRDefault="006609A7" w:rsidP="00400C65">
      <w:pPr>
        <w:jc w:val="center"/>
        <w:rPr>
          <w:i/>
          <w:sz w:val="28"/>
          <w:szCs w:val="28"/>
          <w:vertAlign w:val="superscript"/>
        </w:rPr>
      </w:pPr>
      <w:r w:rsidRPr="006609A7">
        <w:rPr>
          <w:i/>
          <w:sz w:val="28"/>
          <w:szCs w:val="28"/>
          <w:vertAlign w:val="superscript"/>
        </w:rPr>
        <w:t>(серия, номер, кем и когда выдан, код подразделения)</w:t>
      </w:r>
    </w:p>
    <w:p w:rsidR="0063184A" w:rsidRPr="008F5FAD" w:rsidRDefault="00400C65" w:rsidP="00BC1D01">
      <w:pPr>
        <w:rPr>
          <w:sz w:val="28"/>
          <w:szCs w:val="28"/>
        </w:rPr>
      </w:pPr>
      <w:r>
        <w:rPr>
          <w:sz w:val="28"/>
          <w:szCs w:val="28"/>
        </w:rPr>
        <w:t>к</w:t>
      </w:r>
      <w:r w:rsidR="0063184A">
        <w:rPr>
          <w:sz w:val="28"/>
          <w:szCs w:val="28"/>
        </w:rPr>
        <w:t xml:space="preserve">онтактный </w:t>
      </w:r>
      <w:r w:rsidR="000C6A7F">
        <w:rPr>
          <w:sz w:val="28"/>
          <w:szCs w:val="28"/>
        </w:rPr>
        <w:t>телефон: _</w:t>
      </w:r>
      <w:r w:rsidR="0063184A">
        <w:rPr>
          <w:sz w:val="28"/>
          <w:szCs w:val="28"/>
        </w:rPr>
        <w:t>_________________________________________________</w:t>
      </w:r>
    </w:p>
    <w:p w:rsidR="0063184A" w:rsidRDefault="0063184A" w:rsidP="0044762B">
      <w:pPr>
        <w:rPr>
          <w:sz w:val="28"/>
          <w:szCs w:val="28"/>
        </w:rPr>
      </w:pPr>
    </w:p>
    <w:p w:rsidR="0044762B" w:rsidRPr="008F5FAD" w:rsidRDefault="0044762B" w:rsidP="0044762B">
      <w:pPr>
        <w:rPr>
          <w:sz w:val="28"/>
          <w:szCs w:val="28"/>
        </w:rPr>
      </w:pPr>
      <w:r w:rsidRPr="008F5FAD">
        <w:rPr>
          <w:sz w:val="28"/>
          <w:szCs w:val="28"/>
        </w:rPr>
        <w:t xml:space="preserve">Основание (действующим от имени юридического </w:t>
      </w:r>
      <w:r w:rsidR="000C6A7F">
        <w:rPr>
          <w:sz w:val="28"/>
          <w:szCs w:val="28"/>
        </w:rPr>
        <w:t xml:space="preserve">или физического </w:t>
      </w:r>
      <w:r w:rsidRPr="008F5FAD">
        <w:rPr>
          <w:sz w:val="28"/>
          <w:szCs w:val="28"/>
        </w:rPr>
        <w:t xml:space="preserve">лица): </w:t>
      </w:r>
      <w:r w:rsidRPr="008F5FAD">
        <w:rPr>
          <w:i/>
          <w:sz w:val="28"/>
          <w:szCs w:val="28"/>
          <w:u w:val="single"/>
        </w:rPr>
        <w:t>выбрать нужное</w:t>
      </w:r>
    </w:p>
    <w:p w:rsidR="0044762B" w:rsidRPr="008F5FAD" w:rsidRDefault="0044762B" w:rsidP="00EF6CA5">
      <w:pPr>
        <w:pStyle w:val="a5"/>
        <w:numPr>
          <w:ilvl w:val="0"/>
          <w:numId w:val="2"/>
        </w:numPr>
        <w:ind w:left="0" w:firstLine="0"/>
        <w:jc w:val="both"/>
        <w:rPr>
          <w:sz w:val="28"/>
          <w:szCs w:val="28"/>
        </w:rPr>
      </w:pPr>
      <w:r w:rsidRPr="008F5FAD">
        <w:rPr>
          <w:sz w:val="28"/>
          <w:szCs w:val="28"/>
        </w:rPr>
        <w:lastRenderedPageBreak/>
        <w:t>Действует без доверенности в силу закона или учредительных документов);</w:t>
      </w:r>
    </w:p>
    <w:p w:rsidR="0044762B" w:rsidRPr="008F5FAD" w:rsidRDefault="0044762B" w:rsidP="00EF6CA5">
      <w:pPr>
        <w:pStyle w:val="a5"/>
        <w:numPr>
          <w:ilvl w:val="0"/>
          <w:numId w:val="2"/>
        </w:numPr>
        <w:ind w:left="0" w:firstLine="0"/>
        <w:jc w:val="both"/>
        <w:rPr>
          <w:sz w:val="28"/>
          <w:szCs w:val="28"/>
        </w:rPr>
      </w:pPr>
      <w:r w:rsidRPr="008F5FAD">
        <w:rPr>
          <w:sz w:val="28"/>
          <w:szCs w:val="28"/>
        </w:rPr>
        <w:t xml:space="preserve">На </w:t>
      </w:r>
      <w:r w:rsidR="008B5E4C" w:rsidRPr="008F5FAD">
        <w:rPr>
          <w:sz w:val="28"/>
          <w:szCs w:val="28"/>
        </w:rPr>
        <w:t>основании доверенности, удостоверенной</w:t>
      </w:r>
      <w:r w:rsidR="00D266D8" w:rsidRPr="008F5FAD">
        <w:rPr>
          <w:sz w:val="28"/>
          <w:szCs w:val="28"/>
        </w:rPr>
        <w:t>________________________</w:t>
      </w:r>
    </w:p>
    <w:p w:rsidR="00D266D8" w:rsidRPr="00FD337C" w:rsidRDefault="00D266D8" w:rsidP="00D266D8">
      <w:pPr>
        <w:pStyle w:val="a5"/>
        <w:ind w:left="360"/>
        <w:jc w:val="right"/>
        <w:rPr>
          <w:sz w:val="28"/>
          <w:szCs w:val="28"/>
          <w:vertAlign w:val="superscript"/>
        </w:rPr>
      </w:pPr>
      <w:r w:rsidRPr="00FD337C">
        <w:rPr>
          <w:i/>
          <w:sz w:val="28"/>
          <w:szCs w:val="28"/>
          <w:vertAlign w:val="superscript"/>
        </w:rPr>
        <w:t>(фамилия, имя, отчество (при наличии) нотариуса)</w:t>
      </w:r>
    </w:p>
    <w:p w:rsidR="007F2446" w:rsidRPr="008F5FAD" w:rsidRDefault="007F2446" w:rsidP="007F2446">
      <w:pPr>
        <w:pStyle w:val="a5"/>
        <w:ind w:left="360"/>
        <w:rPr>
          <w:sz w:val="28"/>
          <w:szCs w:val="28"/>
        </w:rPr>
      </w:pPr>
    </w:p>
    <w:tbl>
      <w:tblPr>
        <w:tblStyle w:val="a4"/>
        <w:tblW w:w="7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87"/>
        <w:gridCol w:w="397"/>
        <w:gridCol w:w="255"/>
        <w:gridCol w:w="1418"/>
        <w:gridCol w:w="113"/>
        <w:gridCol w:w="737"/>
        <w:gridCol w:w="2138"/>
        <w:gridCol w:w="1831"/>
      </w:tblGrid>
      <w:tr w:rsidR="0044762B" w:rsidRPr="008F5FAD" w:rsidTr="00EF6CA5">
        <w:tc>
          <w:tcPr>
            <w:tcW w:w="187" w:type="dxa"/>
            <w:vAlign w:val="bottom"/>
          </w:tcPr>
          <w:p w:rsidR="0044762B" w:rsidRPr="008F5FAD" w:rsidRDefault="0044762B" w:rsidP="00543017">
            <w:pPr>
              <w:jc w:val="right"/>
              <w:rPr>
                <w:sz w:val="28"/>
                <w:szCs w:val="28"/>
              </w:rPr>
            </w:pPr>
            <w:r w:rsidRPr="008F5FAD">
              <w:rPr>
                <w:sz w:val="28"/>
                <w:szCs w:val="28"/>
              </w:rPr>
              <w:t>«</w:t>
            </w:r>
          </w:p>
        </w:tc>
        <w:tc>
          <w:tcPr>
            <w:tcW w:w="397" w:type="dxa"/>
            <w:tcBorders>
              <w:bottom w:val="single" w:sz="4" w:space="0" w:color="auto"/>
            </w:tcBorders>
            <w:vAlign w:val="bottom"/>
          </w:tcPr>
          <w:p w:rsidR="0044762B" w:rsidRPr="008F5FAD" w:rsidRDefault="0044762B" w:rsidP="00543017">
            <w:pPr>
              <w:jc w:val="center"/>
              <w:rPr>
                <w:sz w:val="28"/>
                <w:szCs w:val="28"/>
              </w:rPr>
            </w:pPr>
          </w:p>
        </w:tc>
        <w:tc>
          <w:tcPr>
            <w:tcW w:w="255" w:type="dxa"/>
            <w:vAlign w:val="bottom"/>
          </w:tcPr>
          <w:p w:rsidR="0044762B" w:rsidRPr="008F5FAD" w:rsidRDefault="0044762B" w:rsidP="00543017">
            <w:pPr>
              <w:rPr>
                <w:sz w:val="28"/>
                <w:szCs w:val="28"/>
              </w:rPr>
            </w:pPr>
            <w:r w:rsidRPr="008F5FAD">
              <w:rPr>
                <w:sz w:val="28"/>
                <w:szCs w:val="28"/>
              </w:rPr>
              <w:t>»</w:t>
            </w:r>
          </w:p>
        </w:tc>
        <w:tc>
          <w:tcPr>
            <w:tcW w:w="1418" w:type="dxa"/>
            <w:tcBorders>
              <w:bottom w:val="single" w:sz="4" w:space="0" w:color="auto"/>
            </w:tcBorders>
            <w:vAlign w:val="bottom"/>
          </w:tcPr>
          <w:p w:rsidR="0044762B" w:rsidRPr="008F5FAD" w:rsidRDefault="0044762B" w:rsidP="00543017">
            <w:pPr>
              <w:jc w:val="center"/>
              <w:rPr>
                <w:sz w:val="28"/>
                <w:szCs w:val="28"/>
              </w:rPr>
            </w:pPr>
          </w:p>
        </w:tc>
        <w:tc>
          <w:tcPr>
            <w:tcW w:w="113" w:type="dxa"/>
            <w:vAlign w:val="bottom"/>
          </w:tcPr>
          <w:p w:rsidR="0044762B" w:rsidRPr="008F5FAD" w:rsidRDefault="0044762B" w:rsidP="00543017">
            <w:pPr>
              <w:jc w:val="center"/>
              <w:rPr>
                <w:sz w:val="28"/>
                <w:szCs w:val="28"/>
              </w:rPr>
            </w:pPr>
          </w:p>
        </w:tc>
        <w:tc>
          <w:tcPr>
            <w:tcW w:w="737" w:type="dxa"/>
            <w:tcBorders>
              <w:bottom w:val="single" w:sz="4" w:space="0" w:color="auto"/>
            </w:tcBorders>
            <w:vAlign w:val="bottom"/>
          </w:tcPr>
          <w:p w:rsidR="0044762B" w:rsidRPr="008F5FAD" w:rsidRDefault="0044762B" w:rsidP="00543017">
            <w:pPr>
              <w:jc w:val="center"/>
              <w:rPr>
                <w:sz w:val="28"/>
                <w:szCs w:val="28"/>
              </w:rPr>
            </w:pPr>
          </w:p>
        </w:tc>
        <w:tc>
          <w:tcPr>
            <w:tcW w:w="2138" w:type="dxa"/>
            <w:vAlign w:val="bottom"/>
          </w:tcPr>
          <w:p w:rsidR="0044762B" w:rsidRPr="008F5FAD" w:rsidRDefault="0044762B" w:rsidP="00543017">
            <w:pPr>
              <w:jc w:val="center"/>
              <w:rPr>
                <w:sz w:val="28"/>
                <w:szCs w:val="28"/>
              </w:rPr>
            </w:pPr>
            <w:r w:rsidRPr="008F5FAD">
              <w:rPr>
                <w:sz w:val="28"/>
                <w:szCs w:val="28"/>
              </w:rPr>
              <w:t>г., № в реестре</w:t>
            </w:r>
          </w:p>
        </w:tc>
        <w:tc>
          <w:tcPr>
            <w:tcW w:w="1831" w:type="dxa"/>
            <w:tcBorders>
              <w:bottom w:val="single" w:sz="4" w:space="0" w:color="auto"/>
            </w:tcBorders>
            <w:vAlign w:val="bottom"/>
          </w:tcPr>
          <w:p w:rsidR="0044762B" w:rsidRPr="008F5FAD" w:rsidRDefault="0044762B" w:rsidP="00543017">
            <w:pPr>
              <w:jc w:val="center"/>
              <w:rPr>
                <w:sz w:val="28"/>
                <w:szCs w:val="28"/>
              </w:rPr>
            </w:pPr>
          </w:p>
        </w:tc>
      </w:tr>
    </w:tbl>
    <w:p w:rsidR="00AC2269" w:rsidRPr="008F5FAD" w:rsidRDefault="00AC2269" w:rsidP="00BC1D01">
      <w:pPr>
        <w:rPr>
          <w:sz w:val="28"/>
          <w:szCs w:val="28"/>
        </w:rPr>
      </w:pPr>
    </w:p>
    <w:p w:rsidR="00AC2269" w:rsidRPr="008F5FAD" w:rsidRDefault="00AC2269" w:rsidP="00EF6CA5">
      <w:pPr>
        <w:pStyle w:val="a5"/>
        <w:numPr>
          <w:ilvl w:val="0"/>
          <w:numId w:val="4"/>
        </w:numPr>
        <w:ind w:left="0" w:firstLine="0"/>
        <w:rPr>
          <w:sz w:val="28"/>
          <w:szCs w:val="28"/>
        </w:rPr>
      </w:pPr>
      <w:r w:rsidRPr="008F5FAD">
        <w:rPr>
          <w:sz w:val="28"/>
          <w:szCs w:val="28"/>
        </w:rPr>
        <w:t>По иным основаниям____________________________________________</w:t>
      </w:r>
      <w:r w:rsidR="00134F40" w:rsidRPr="008F5FAD">
        <w:rPr>
          <w:sz w:val="28"/>
          <w:szCs w:val="28"/>
        </w:rPr>
        <w:t>.</w:t>
      </w:r>
    </w:p>
    <w:p w:rsidR="00134F40" w:rsidRPr="008F5FAD" w:rsidRDefault="00134F40" w:rsidP="00134F40">
      <w:pPr>
        <w:pStyle w:val="a5"/>
        <w:jc w:val="center"/>
        <w:rPr>
          <w:i/>
          <w:sz w:val="28"/>
          <w:szCs w:val="28"/>
          <w:vertAlign w:val="superscript"/>
        </w:rPr>
      </w:pPr>
      <w:r w:rsidRPr="008F5FAD">
        <w:rPr>
          <w:i/>
          <w:sz w:val="28"/>
          <w:szCs w:val="28"/>
          <w:vertAlign w:val="superscript"/>
        </w:rPr>
        <w:t xml:space="preserve">                              (наименование и реквизиты документа)</w:t>
      </w:r>
    </w:p>
    <w:p w:rsidR="00134F40" w:rsidRPr="008F5FAD" w:rsidRDefault="00134F40" w:rsidP="00BC1D01">
      <w:pPr>
        <w:jc w:val="both"/>
        <w:rPr>
          <w:sz w:val="28"/>
          <w:szCs w:val="28"/>
        </w:rPr>
      </w:pPr>
    </w:p>
    <w:p w:rsidR="00E85501" w:rsidRPr="008F5FAD" w:rsidRDefault="00E85501" w:rsidP="00BC1D01">
      <w:pPr>
        <w:jc w:val="both"/>
        <w:rPr>
          <w:sz w:val="28"/>
          <w:szCs w:val="28"/>
        </w:rPr>
      </w:pPr>
      <w:r w:rsidRPr="008F5FAD">
        <w:rPr>
          <w:sz w:val="28"/>
          <w:szCs w:val="28"/>
        </w:rPr>
        <w:t>Прошу рассмотреть возможность использования донного грунта</w:t>
      </w:r>
      <w:r w:rsidR="00AC1365" w:rsidRPr="008F5FAD">
        <w:rPr>
          <w:sz w:val="28"/>
          <w:szCs w:val="28"/>
        </w:rPr>
        <w:t>,</w:t>
      </w:r>
      <w:r w:rsidRPr="008F5FAD">
        <w:rPr>
          <w:sz w:val="28"/>
          <w:szCs w:val="28"/>
        </w:rPr>
        <w:t xml:space="preserve"> извлеченного</w:t>
      </w:r>
      <w:r w:rsidR="00B65BE8" w:rsidRPr="008F5FAD">
        <w:rPr>
          <w:sz w:val="28"/>
          <w:szCs w:val="28"/>
        </w:rPr>
        <w:t xml:space="preserve"> </w:t>
      </w:r>
      <w:r w:rsidR="00AC1365" w:rsidRPr="008F5FAD">
        <w:rPr>
          <w:sz w:val="28"/>
          <w:szCs w:val="28"/>
        </w:rPr>
        <w:t>в</w:t>
      </w:r>
      <w:r w:rsidR="008E63F7" w:rsidRPr="008F5FAD">
        <w:rPr>
          <w:sz w:val="28"/>
          <w:szCs w:val="28"/>
        </w:rPr>
        <w:t xml:space="preserve"> </w:t>
      </w:r>
    </w:p>
    <w:p w:rsidR="00B65BE8" w:rsidRPr="008F5FAD" w:rsidRDefault="00B65BE8" w:rsidP="00BC1D01">
      <w:pPr>
        <w:jc w:val="both"/>
        <w:rPr>
          <w:sz w:val="28"/>
          <w:szCs w:val="28"/>
        </w:rPr>
      </w:pPr>
      <w:r w:rsidRPr="008F5FAD">
        <w:rPr>
          <w:sz w:val="28"/>
          <w:szCs w:val="28"/>
        </w:rPr>
        <w:t>____________________________________________________________________________________________________________________________________________________________________________________________________________</w:t>
      </w:r>
      <w:r w:rsidR="008E0155" w:rsidRPr="008F5FAD">
        <w:rPr>
          <w:sz w:val="28"/>
          <w:szCs w:val="28"/>
        </w:rPr>
        <w:t>___________________________________________________________________________________________________________</w:t>
      </w:r>
      <w:r w:rsidR="00245A70">
        <w:rPr>
          <w:sz w:val="28"/>
          <w:szCs w:val="28"/>
        </w:rPr>
        <w:t>_____________________________</w:t>
      </w:r>
    </w:p>
    <w:p w:rsidR="00E85501" w:rsidRPr="008F5FAD" w:rsidRDefault="00B65BE8" w:rsidP="00D8144B">
      <w:pPr>
        <w:jc w:val="center"/>
        <w:rPr>
          <w:i/>
          <w:sz w:val="28"/>
          <w:szCs w:val="28"/>
          <w:vertAlign w:val="superscript"/>
        </w:rPr>
      </w:pPr>
      <w:r w:rsidRPr="008F5FAD">
        <w:rPr>
          <w:i/>
          <w:sz w:val="28"/>
          <w:szCs w:val="28"/>
          <w:vertAlign w:val="superscript"/>
        </w:rPr>
        <w:t>(</w:t>
      </w:r>
      <w:r w:rsidR="00624E46" w:rsidRPr="008F5FAD">
        <w:rPr>
          <w:i/>
          <w:sz w:val="28"/>
          <w:szCs w:val="28"/>
          <w:vertAlign w:val="superscript"/>
        </w:rPr>
        <w:t xml:space="preserve">указать </w:t>
      </w:r>
      <w:r w:rsidR="0050701A" w:rsidRPr="008F5FAD">
        <w:rPr>
          <w:i/>
          <w:sz w:val="28"/>
          <w:szCs w:val="28"/>
          <w:vertAlign w:val="superscript"/>
        </w:rPr>
        <w:t>наименование</w:t>
      </w:r>
      <w:r w:rsidR="00624E46" w:rsidRPr="008F5FAD">
        <w:rPr>
          <w:i/>
          <w:sz w:val="28"/>
          <w:szCs w:val="28"/>
          <w:vertAlign w:val="superscript"/>
        </w:rPr>
        <w:t>:</w:t>
      </w:r>
      <w:r w:rsidR="0050701A" w:rsidRPr="008F5FAD">
        <w:rPr>
          <w:i/>
          <w:sz w:val="28"/>
          <w:szCs w:val="28"/>
          <w:vertAlign w:val="superscript"/>
        </w:rPr>
        <w:t xml:space="preserve"> муниципального образования, </w:t>
      </w:r>
      <w:r w:rsidRPr="008F5FAD">
        <w:rPr>
          <w:i/>
          <w:sz w:val="28"/>
          <w:szCs w:val="28"/>
          <w:vertAlign w:val="superscript"/>
        </w:rPr>
        <w:t>водного объекта, координаты части водного объекта</w:t>
      </w:r>
      <w:r w:rsidR="008366E4" w:rsidRPr="008F5FAD">
        <w:rPr>
          <w:i/>
          <w:sz w:val="28"/>
          <w:szCs w:val="28"/>
          <w:vertAlign w:val="superscript"/>
        </w:rPr>
        <w:t xml:space="preserve"> (место </w:t>
      </w:r>
      <w:r w:rsidR="008C4F10" w:rsidRPr="008F5FAD">
        <w:rPr>
          <w:i/>
          <w:sz w:val="28"/>
          <w:szCs w:val="28"/>
          <w:vertAlign w:val="superscript"/>
        </w:rPr>
        <w:t>проведения работ</w:t>
      </w:r>
      <w:r w:rsidR="008366E4" w:rsidRPr="008F5FAD">
        <w:rPr>
          <w:i/>
          <w:sz w:val="28"/>
          <w:szCs w:val="28"/>
          <w:vertAlign w:val="superscript"/>
        </w:rPr>
        <w:t>)</w:t>
      </w:r>
      <w:r w:rsidR="00624E46" w:rsidRPr="008F5FAD">
        <w:rPr>
          <w:i/>
          <w:sz w:val="28"/>
          <w:szCs w:val="28"/>
          <w:vertAlign w:val="superscript"/>
        </w:rPr>
        <w:t xml:space="preserve"> в границах </w:t>
      </w:r>
      <w:r w:rsidR="008C4F10" w:rsidRPr="008F5FAD">
        <w:rPr>
          <w:i/>
          <w:sz w:val="28"/>
          <w:szCs w:val="28"/>
          <w:vertAlign w:val="superscript"/>
        </w:rPr>
        <w:t xml:space="preserve">какого </w:t>
      </w:r>
      <w:r w:rsidR="00624E46" w:rsidRPr="008F5FAD">
        <w:rPr>
          <w:i/>
          <w:sz w:val="28"/>
          <w:szCs w:val="28"/>
          <w:vertAlign w:val="superscript"/>
        </w:rPr>
        <w:t>поселения</w:t>
      </w:r>
      <w:r w:rsidR="008366E4" w:rsidRPr="008F5FAD">
        <w:rPr>
          <w:i/>
          <w:sz w:val="28"/>
          <w:szCs w:val="28"/>
          <w:vertAlign w:val="superscript"/>
        </w:rPr>
        <w:t>, площадь акватории (км2</w:t>
      </w:r>
      <w:r w:rsidR="008E0155" w:rsidRPr="008F5FAD">
        <w:rPr>
          <w:i/>
          <w:sz w:val="28"/>
          <w:szCs w:val="28"/>
          <w:vertAlign w:val="superscript"/>
        </w:rPr>
        <w:t>, на которой проводятся работы</w:t>
      </w:r>
      <w:r w:rsidR="008366E4" w:rsidRPr="008F5FAD">
        <w:rPr>
          <w:i/>
          <w:sz w:val="28"/>
          <w:szCs w:val="28"/>
          <w:vertAlign w:val="superscript"/>
        </w:rPr>
        <w:t xml:space="preserve">), вид работ, объем извлекаемого </w:t>
      </w:r>
      <w:r w:rsidR="008E0155" w:rsidRPr="008F5FAD">
        <w:rPr>
          <w:i/>
          <w:sz w:val="28"/>
          <w:szCs w:val="28"/>
          <w:vertAlign w:val="superscript"/>
        </w:rPr>
        <w:t xml:space="preserve">донного </w:t>
      </w:r>
      <w:r w:rsidR="008366E4" w:rsidRPr="008F5FAD">
        <w:rPr>
          <w:i/>
          <w:sz w:val="28"/>
          <w:szCs w:val="28"/>
          <w:vertAlign w:val="superscript"/>
        </w:rPr>
        <w:t>грунта</w:t>
      </w:r>
      <w:r w:rsidR="008E0155" w:rsidRPr="008F5FAD">
        <w:rPr>
          <w:i/>
          <w:sz w:val="28"/>
          <w:szCs w:val="28"/>
          <w:vertAlign w:val="superscript"/>
        </w:rPr>
        <w:t>)</w:t>
      </w:r>
    </w:p>
    <w:p w:rsidR="0086603B" w:rsidRDefault="00DF7D05" w:rsidP="0086603B">
      <w:pPr>
        <w:pStyle w:val="a5"/>
        <w:ind w:left="0"/>
        <w:jc w:val="both"/>
        <w:rPr>
          <w:sz w:val="28"/>
          <w:szCs w:val="28"/>
        </w:rPr>
      </w:pPr>
      <w:r w:rsidRPr="008F5FAD">
        <w:rPr>
          <w:sz w:val="28"/>
          <w:szCs w:val="28"/>
        </w:rPr>
        <w:t xml:space="preserve">в интересах </w:t>
      </w:r>
      <w:r w:rsidR="0086603B">
        <w:rPr>
          <w:sz w:val="28"/>
          <w:szCs w:val="28"/>
        </w:rPr>
        <w:t>_________________________________________________________.</w:t>
      </w:r>
    </w:p>
    <w:p w:rsidR="0086603B" w:rsidRPr="004B5F75" w:rsidRDefault="0086603B" w:rsidP="0086603B">
      <w:pPr>
        <w:pStyle w:val="a5"/>
        <w:ind w:left="0"/>
        <w:jc w:val="center"/>
        <w:rPr>
          <w:sz w:val="28"/>
          <w:szCs w:val="28"/>
          <w:vertAlign w:val="superscript"/>
        </w:rPr>
      </w:pPr>
      <w:r w:rsidRPr="004B5F75">
        <w:rPr>
          <w:sz w:val="28"/>
          <w:szCs w:val="28"/>
          <w:vertAlign w:val="superscript"/>
        </w:rPr>
        <w:t xml:space="preserve">(указывается физическое или юридическое лицо, осуществляющее проведение дноуглубительных и других работ, </w:t>
      </w:r>
    </w:p>
    <w:p w:rsidR="00DF7D05" w:rsidRPr="0086603B" w:rsidRDefault="0086603B" w:rsidP="0086603B">
      <w:pPr>
        <w:pStyle w:val="a5"/>
        <w:ind w:left="0"/>
        <w:jc w:val="center"/>
        <w:rPr>
          <w:sz w:val="28"/>
          <w:szCs w:val="28"/>
          <w:vertAlign w:val="superscript"/>
        </w:rPr>
      </w:pPr>
      <w:r w:rsidRPr="004B5F75">
        <w:rPr>
          <w:sz w:val="28"/>
          <w:szCs w:val="28"/>
          <w:vertAlign w:val="superscript"/>
        </w:rPr>
        <w:t>связанных с изменением дна и берегов водных объектов)</w:t>
      </w:r>
    </w:p>
    <w:p w:rsidR="008E63F7" w:rsidRPr="008F5FAD" w:rsidRDefault="008E63F7" w:rsidP="00BC1D01">
      <w:pPr>
        <w:rPr>
          <w:sz w:val="28"/>
          <w:szCs w:val="28"/>
        </w:rPr>
      </w:pPr>
    </w:p>
    <w:p w:rsidR="00E85501" w:rsidRPr="008F5FAD" w:rsidRDefault="00E85501" w:rsidP="00BC1D01">
      <w:pPr>
        <w:rPr>
          <w:sz w:val="28"/>
          <w:szCs w:val="28"/>
        </w:rPr>
      </w:pPr>
      <w:r w:rsidRPr="008F5FAD">
        <w:rPr>
          <w:sz w:val="28"/>
          <w:szCs w:val="28"/>
        </w:rPr>
        <w:t>Приложение:</w:t>
      </w:r>
    </w:p>
    <w:p w:rsidR="00E85501" w:rsidRPr="008F5FAD" w:rsidRDefault="00E85501" w:rsidP="00400C65">
      <w:pPr>
        <w:ind w:firstLine="709"/>
        <w:rPr>
          <w:sz w:val="28"/>
          <w:szCs w:val="28"/>
        </w:rPr>
      </w:pPr>
      <w:r w:rsidRPr="008F5FAD">
        <w:rPr>
          <w:sz w:val="28"/>
          <w:szCs w:val="28"/>
        </w:rPr>
        <w:t>а) копия документа, удостоверяющего личность, – для физического лица;</w:t>
      </w:r>
    </w:p>
    <w:p w:rsidR="00E85501" w:rsidRPr="008F5FAD" w:rsidRDefault="00E85501" w:rsidP="00400C65">
      <w:pPr>
        <w:ind w:firstLine="709"/>
        <w:jc w:val="both"/>
        <w:rPr>
          <w:sz w:val="28"/>
          <w:szCs w:val="28"/>
        </w:rPr>
      </w:pPr>
      <w:r w:rsidRPr="008F5FAD">
        <w:rPr>
          <w:sz w:val="28"/>
          <w:szCs w:val="28"/>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E85501" w:rsidRPr="008F5FAD" w:rsidRDefault="00E85501" w:rsidP="00400C65">
      <w:pPr>
        <w:ind w:firstLine="709"/>
        <w:jc w:val="both"/>
        <w:rPr>
          <w:sz w:val="28"/>
          <w:szCs w:val="28"/>
        </w:rPr>
      </w:pPr>
      <w:r w:rsidRPr="008F5FAD">
        <w:rPr>
          <w:sz w:val="28"/>
          <w:szCs w:val="28"/>
        </w:rP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E85501" w:rsidRPr="008F5FAD" w:rsidRDefault="00E85501" w:rsidP="00400C65">
      <w:pPr>
        <w:ind w:firstLine="709"/>
        <w:jc w:val="both"/>
        <w:rPr>
          <w:sz w:val="28"/>
          <w:szCs w:val="28"/>
        </w:rPr>
      </w:pPr>
      <w:r w:rsidRPr="008F5FAD">
        <w:rPr>
          <w:sz w:val="28"/>
          <w:szCs w:val="28"/>
        </w:rPr>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E85501" w:rsidRDefault="00E85501" w:rsidP="00400C65">
      <w:pPr>
        <w:ind w:firstLine="709"/>
        <w:jc w:val="both"/>
        <w:rPr>
          <w:sz w:val="28"/>
          <w:szCs w:val="28"/>
        </w:rPr>
      </w:pPr>
      <w:r w:rsidRPr="008F5FAD">
        <w:rPr>
          <w:sz w:val="28"/>
          <w:szCs w:val="28"/>
        </w:rPr>
        <w:t>Представленные документы и сведения, указанные в заявлении, достоверны. Расписку о принятии документов получил(а).</w:t>
      </w:r>
    </w:p>
    <w:p w:rsidR="00400C65" w:rsidRPr="008F5FAD" w:rsidRDefault="00400C65" w:rsidP="00400C65">
      <w:pPr>
        <w:ind w:firstLine="709"/>
        <w:jc w:val="both"/>
        <w:rPr>
          <w:sz w:val="28"/>
          <w:szCs w:val="28"/>
        </w:rPr>
      </w:pPr>
    </w:p>
    <w:tbl>
      <w:tblPr>
        <w:tblW w:w="0" w:type="auto"/>
        <w:tblLayout w:type="fixed"/>
        <w:tblCellMar>
          <w:left w:w="28" w:type="dxa"/>
          <w:right w:w="28" w:type="dxa"/>
        </w:tblCellMar>
        <w:tblLook w:val="0000"/>
      </w:tblPr>
      <w:tblGrid>
        <w:gridCol w:w="187"/>
        <w:gridCol w:w="397"/>
        <w:gridCol w:w="255"/>
        <w:gridCol w:w="1531"/>
        <w:gridCol w:w="397"/>
        <w:gridCol w:w="397"/>
        <w:gridCol w:w="284"/>
        <w:gridCol w:w="187"/>
        <w:gridCol w:w="426"/>
        <w:gridCol w:w="187"/>
        <w:gridCol w:w="255"/>
        <w:gridCol w:w="187"/>
        <w:gridCol w:w="426"/>
        <w:gridCol w:w="187"/>
        <w:gridCol w:w="624"/>
      </w:tblGrid>
      <w:tr w:rsidR="00E85501" w:rsidRPr="008F5FAD" w:rsidTr="00543017">
        <w:tc>
          <w:tcPr>
            <w:tcW w:w="187" w:type="dxa"/>
            <w:tcBorders>
              <w:top w:val="nil"/>
              <w:left w:val="nil"/>
              <w:bottom w:val="nil"/>
              <w:right w:val="nil"/>
            </w:tcBorders>
            <w:vAlign w:val="bottom"/>
          </w:tcPr>
          <w:p w:rsidR="00E85501" w:rsidRPr="008F5FAD" w:rsidRDefault="00E85501" w:rsidP="00BC1D01">
            <w:pPr>
              <w:jc w:val="right"/>
              <w:rPr>
                <w:szCs w:val="28"/>
              </w:rPr>
            </w:pPr>
            <w:r w:rsidRPr="008F5FAD">
              <w:rPr>
                <w:sz w:val="28"/>
                <w:szCs w:val="28"/>
              </w:rPr>
              <w:t>«</w:t>
            </w:r>
          </w:p>
        </w:tc>
        <w:tc>
          <w:tcPr>
            <w:tcW w:w="397" w:type="dxa"/>
            <w:tcBorders>
              <w:top w:val="nil"/>
              <w:left w:val="nil"/>
              <w:bottom w:val="single" w:sz="4" w:space="0" w:color="auto"/>
              <w:right w:val="nil"/>
            </w:tcBorders>
            <w:vAlign w:val="bottom"/>
          </w:tcPr>
          <w:p w:rsidR="00E85501" w:rsidRPr="008F5FAD" w:rsidRDefault="00E85501" w:rsidP="00BC1D01">
            <w:pPr>
              <w:jc w:val="center"/>
              <w:rPr>
                <w:szCs w:val="28"/>
              </w:rPr>
            </w:pPr>
          </w:p>
        </w:tc>
        <w:tc>
          <w:tcPr>
            <w:tcW w:w="255" w:type="dxa"/>
            <w:tcBorders>
              <w:top w:val="nil"/>
              <w:left w:val="nil"/>
              <w:bottom w:val="nil"/>
              <w:right w:val="nil"/>
            </w:tcBorders>
            <w:vAlign w:val="bottom"/>
          </w:tcPr>
          <w:p w:rsidR="00E85501" w:rsidRPr="008F5FAD" w:rsidRDefault="00E85501" w:rsidP="00BC1D01">
            <w:pPr>
              <w:rPr>
                <w:szCs w:val="28"/>
              </w:rPr>
            </w:pPr>
            <w:r w:rsidRPr="008F5FAD">
              <w:rPr>
                <w:sz w:val="28"/>
                <w:szCs w:val="28"/>
              </w:rPr>
              <w:t>»</w:t>
            </w:r>
          </w:p>
        </w:tc>
        <w:tc>
          <w:tcPr>
            <w:tcW w:w="1531" w:type="dxa"/>
            <w:tcBorders>
              <w:top w:val="nil"/>
              <w:left w:val="nil"/>
              <w:bottom w:val="single" w:sz="4" w:space="0" w:color="auto"/>
              <w:right w:val="nil"/>
            </w:tcBorders>
            <w:vAlign w:val="bottom"/>
          </w:tcPr>
          <w:p w:rsidR="00E85501" w:rsidRPr="008F5FAD" w:rsidRDefault="00E85501" w:rsidP="00BC1D01">
            <w:pPr>
              <w:jc w:val="center"/>
              <w:rPr>
                <w:szCs w:val="28"/>
              </w:rPr>
            </w:pPr>
          </w:p>
        </w:tc>
        <w:tc>
          <w:tcPr>
            <w:tcW w:w="397" w:type="dxa"/>
            <w:tcBorders>
              <w:top w:val="nil"/>
              <w:left w:val="nil"/>
              <w:bottom w:val="nil"/>
              <w:right w:val="nil"/>
            </w:tcBorders>
            <w:vAlign w:val="bottom"/>
          </w:tcPr>
          <w:p w:rsidR="00E85501" w:rsidRPr="008F5FAD" w:rsidRDefault="00E85501" w:rsidP="00BC1D01">
            <w:pPr>
              <w:jc w:val="right"/>
              <w:rPr>
                <w:szCs w:val="28"/>
              </w:rPr>
            </w:pPr>
            <w:r w:rsidRPr="008F5FAD">
              <w:rPr>
                <w:sz w:val="28"/>
                <w:szCs w:val="28"/>
              </w:rPr>
              <w:t>20</w:t>
            </w:r>
          </w:p>
        </w:tc>
        <w:tc>
          <w:tcPr>
            <w:tcW w:w="397" w:type="dxa"/>
            <w:tcBorders>
              <w:top w:val="nil"/>
              <w:left w:val="nil"/>
              <w:bottom w:val="single" w:sz="4" w:space="0" w:color="auto"/>
              <w:right w:val="nil"/>
            </w:tcBorders>
            <w:vAlign w:val="bottom"/>
          </w:tcPr>
          <w:p w:rsidR="00E85501" w:rsidRPr="008F5FAD" w:rsidRDefault="00E85501" w:rsidP="00BC1D01">
            <w:pPr>
              <w:rPr>
                <w:szCs w:val="28"/>
              </w:rPr>
            </w:pPr>
          </w:p>
        </w:tc>
        <w:tc>
          <w:tcPr>
            <w:tcW w:w="284" w:type="dxa"/>
            <w:tcBorders>
              <w:top w:val="nil"/>
              <w:left w:val="nil"/>
              <w:bottom w:val="nil"/>
              <w:right w:val="nil"/>
            </w:tcBorders>
            <w:vAlign w:val="bottom"/>
          </w:tcPr>
          <w:p w:rsidR="00E85501" w:rsidRPr="008F5FAD" w:rsidRDefault="00E85501" w:rsidP="00BC1D01">
            <w:pPr>
              <w:ind w:left="57"/>
              <w:rPr>
                <w:szCs w:val="28"/>
              </w:rPr>
            </w:pPr>
            <w:r w:rsidRPr="008F5FAD">
              <w:rPr>
                <w:sz w:val="28"/>
                <w:szCs w:val="28"/>
              </w:rPr>
              <w:t>г.</w:t>
            </w:r>
          </w:p>
        </w:tc>
        <w:tc>
          <w:tcPr>
            <w:tcW w:w="187" w:type="dxa"/>
            <w:tcBorders>
              <w:top w:val="nil"/>
              <w:left w:val="nil"/>
              <w:bottom w:val="nil"/>
              <w:right w:val="nil"/>
            </w:tcBorders>
            <w:vAlign w:val="bottom"/>
          </w:tcPr>
          <w:p w:rsidR="00E85501" w:rsidRPr="008F5FAD" w:rsidRDefault="00E85501" w:rsidP="00BC1D01">
            <w:pPr>
              <w:jc w:val="right"/>
              <w:rPr>
                <w:szCs w:val="28"/>
              </w:rPr>
            </w:pPr>
            <w:r w:rsidRPr="008F5FAD">
              <w:rPr>
                <w:sz w:val="28"/>
                <w:szCs w:val="28"/>
              </w:rPr>
              <w:t>«</w:t>
            </w:r>
          </w:p>
        </w:tc>
        <w:tc>
          <w:tcPr>
            <w:tcW w:w="426" w:type="dxa"/>
            <w:tcBorders>
              <w:top w:val="nil"/>
              <w:left w:val="nil"/>
              <w:bottom w:val="single" w:sz="4" w:space="0" w:color="auto"/>
              <w:right w:val="nil"/>
            </w:tcBorders>
            <w:vAlign w:val="bottom"/>
          </w:tcPr>
          <w:p w:rsidR="00E85501" w:rsidRPr="008F5FAD" w:rsidRDefault="00E85501" w:rsidP="00BC1D01">
            <w:pPr>
              <w:jc w:val="center"/>
              <w:rPr>
                <w:szCs w:val="28"/>
              </w:rPr>
            </w:pPr>
          </w:p>
        </w:tc>
        <w:tc>
          <w:tcPr>
            <w:tcW w:w="187" w:type="dxa"/>
            <w:tcBorders>
              <w:top w:val="nil"/>
              <w:left w:val="nil"/>
              <w:bottom w:val="nil"/>
              <w:right w:val="nil"/>
            </w:tcBorders>
            <w:vAlign w:val="bottom"/>
          </w:tcPr>
          <w:p w:rsidR="00E85501" w:rsidRPr="008F5FAD" w:rsidRDefault="00E85501" w:rsidP="00BC1D01">
            <w:pPr>
              <w:rPr>
                <w:szCs w:val="28"/>
              </w:rPr>
            </w:pPr>
            <w:r w:rsidRPr="008F5FAD">
              <w:rPr>
                <w:sz w:val="28"/>
                <w:szCs w:val="28"/>
              </w:rPr>
              <w:t>»</w:t>
            </w:r>
          </w:p>
        </w:tc>
        <w:tc>
          <w:tcPr>
            <w:tcW w:w="255" w:type="dxa"/>
            <w:tcBorders>
              <w:top w:val="nil"/>
              <w:left w:val="nil"/>
              <w:bottom w:val="nil"/>
              <w:right w:val="nil"/>
            </w:tcBorders>
            <w:vAlign w:val="bottom"/>
          </w:tcPr>
          <w:p w:rsidR="00E85501" w:rsidRPr="008F5FAD" w:rsidRDefault="00E85501" w:rsidP="00BC1D01">
            <w:pPr>
              <w:jc w:val="center"/>
              <w:rPr>
                <w:szCs w:val="28"/>
              </w:rPr>
            </w:pPr>
            <w:r w:rsidRPr="008F5FAD">
              <w:rPr>
                <w:sz w:val="28"/>
                <w:szCs w:val="28"/>
              </w:rPr>
              <w:t>ч</w:t>
            </w:r>
          </w:p>
        </w:tc>
        <w:tc>
          <w:tcPr>
            <w:tcW w:w="187" w:type="dxa"/>
            <w:tcBorders>
              <w:top w:val="nil"/>
              <w:left w:val="nil"/>
              <w:bottom w:val="nil"/>
              <w:right w:val="nil"/>
            </w:tcBorders>
            <w:vAlign w:val="bottom"/>
          </w:tcPr>
          <w:p w:rsidR="00E85501" w:rsidRPr="008F5FAD" w:rsidRDefault="00E85501" w:rsidP="00BC1D01">
            <w:pPr>
              <w:jc w:val="right"/>
              <w:rPr>
                <w:szCs w:val="28"/>
              </w:rPr>
            </w:pPr>
            <w:r w:rsidRPr="008F5FAD">
              <w:rPr>
                <w:sz w:val="28"/>
                <w:szCs w:val="28"/>
              </w:rPr>
              <w:t>«</w:t>
            </w:r>
          </w:p>
        </w:tc>
        <w:tc>
          <w:tcPr>
            <w:tcW w:w="426" w:type="dxa"/>
            <w:tcBorders>
              <w:top w:val="nil"/>
              <w:left w:val="nil"/>
              <w:bottom w:val="single" w:sz="4" w:space="0" w:color="auto"/>
              <w:right w:val="nil"/>
            </w:tcBorders>
            <w:vAlign w:val="bottom"/>
          </w:tcPr>
          <w:p w:rsidR="00E85501" w:rsidRPr="008F5FAD" w:rsidRDefault="00E85501" w:rsidP="00BC1D01">
            <w:pPr>
              <w:jc w:val="center"/>
              <w:rPr>
                <w:szCs w:val="28"/>
              </w:rPr>
            </w:pPr>
          </w:p>
        </w:tc>
        <w:tc>
          <w:tcPr>
            <w:tcW w:w="187" w:type="dxa"/>
            <w:tcBorders>
              <w:top w:val="nil"/>
              <w:left w:val="nil"/>
              <w:bottom w:val="nil"/>
              <w:right w:val="nil"/>
            </w:tcBorders>
            <w:vAlign w:val="bottom"/>
          </w:tcPr>
          <w:p w:rsidR="00E85501" w:rsidRPr="008F5FAD" w:rsidRDefault="00E85501" w:rsidP="00BC1D01">
            <w:pPr>
              <w:rPr>
                <w:szCs w:val="28"/>
              </w:rPr>
            </w:pPr>
            <w:r w:rsidRPr="008F5FAD">
              <w:rPr>
                <w:sz w:val="28"/>
                <w:szCs w:val="28"/>
              </w:rPr>
              <w:t>»</w:t>
            </w:r>
          </w:p>
        </w:tc>
        <w:tc>
          <w:tcPr>
            <w:tcW w:w="624" w:type="dxa"/>
            <w:tcBorders>
              <w:top w:val="nil"/>
              <w:left w:val="nil"/>
              <w:bottom w:val="nil"/>
              <w:right w:val="nil"/>
            </w:tcBorders>
            <w:vAlign w:val="bottom"/>
          </w:tcPr>
          <w:p w:rsidR="00E85501" w:rsidRPr="008F5FAD" w:rsidRDefault="00E85501" w:rsidP="00BC1D01">
            <w:pPr>
              <w:rPr>
                <w:szCs w:val="28"/>
              </w:rPr>
            </w:pPr>
            <w:r w:rsidRPr="008F5FAD">
              <w:rPr>
                <w:sz w:val="28"/>
                <w:szCs w:val="28"/>
              </w:rPr>
              <w:t>мин.</w:t>
            </w:r>
          </w:p>
        </w:tc>
      </w:tr>
    </w:tbl>
    <w:p w:rsidR="007E651D" w:rsidRPr="004B5F75" w:rsidRDefault="00E85501" w:rsidP="004B5F75">
      <w:pPr>
        <w:ind w:right="4099"/>
        <w:jc w:val="center"/>
        <w:rPr>
          <w:i/>
          <w:sz w:val="28"/>
          <w:szCs w:val="28"/>
          <w:vertAlign w:val="superscript"/>
        </w:rPr>
      </w:pPr>
      <w:r w:rsidRPr="007E651D">
        <w:rPr>
          <w:i/>
          <w:sz w:val="28"/>
          <w:szCs w:val="28"/>
          <w:vertAlign w:val="superscript"/>
        </w:rPr>
        <w:t>(дата и время подачи заявления)</w:t>
      </w:r>
    </w:p>
    <w:tbl>
      <w:tblPr>
        <w:tblW w:w="5000" w:type="pct"/>
        <w:tblCellMar>
          <w:left w:w="28" w:type="dxa"/>
          <w:right w:w="28" w:type="dxa"/>
        </w:tblCellMar>
        <w:tblLook w:val="0000"/>
      </w:tblPr>
      <w:tblGrid>
        <w:gridCol w:w="2771"/>
        <w:gridCol w:w="271"/>
        <w:gridCol w:w="6381"/>
        <w:gridCol w:w="271"/>
      </w:tblGrid>
      <w:tr w:rsidR="00E85501" w:rsidRPr="008F5FAD" w:rsidTr="007E651D">
        <w:tc>
          <w:tcPr>
            <w:tcW w:w="1429" w:type="pct"/>
            <w:tcBorders>
              <w:bottom w:val="single" w:sz="4" w:space="0" w:color="auto"/>
            </w:tcBorders>
            <w:vAlign w:val="bottom"/>
          </w:tcPr>
          <w:p w:rsidR="00E85501" w:rsidRPr="008F5FAD" w:rsidRDefault="00E85501" w:rsidP="00BC1D01">
            <w:pPr>
              <w:jc w:val="center"/>
              <w:rPr>
                <w:szCs w:val="28"/>
              </w:rPr>
            </w:pPr>
          </w:p>
        </w:tc>
        <w:tc>
          <w:tcPr>
            <w:tcW w:w="140" w:type="pct"/>
            <w:vAlign w:val="bottom"/>
          </w:tcPr>
          <w:p w:rsidR="00E85501" w:rsidRPr="008F5FAD" w:rsidRDefault="00E85501" w:rsidP="00BC1D01">
            <w:pPr>
              <w:jc w:val="center"/>
              <w:rPr>
                <w:szCs w:val="28"/>
              </w:rPr>
            </w:pPr>
            <w:r w:rsidRPr="008F5FAD">
              <w:rPr>
                <w:sz w:val="28"/>
                <w:szCs w:val="28"/>
              </w:rPr>
              <w:t>/</w:t>
            </w:r>
          </w:p>
        </w:tc>
        <w:tc>
          <w:tcPr>
            <w:tcW w:w="3291" w:type="pct"/>
            <w:tcBorders>
              <w:bottom w:val="single" w:sz="4" w:space="0" w:color="auto"/>
            </w:tcBorders>
            <w:vAlign w:val="bottom"/>
          </w:tcPr>
          <w:p w:rsidR="00E85501" w:rsidRPr="008F5FAD" w:rsidRDefault="00E85501" w:rsidP="00BC1D01">
            <w:pPr>
              <w:jc w:val="center"/>
              <w:rPr>
                <w:szCs w:val="28"/>
              </w:rPr>
            </w:pPr>
          </w:p>
        </w:tc>
        <w:tc>
          <w:tcPr>
            <w:tcW w:w="140" w:type="pct"/>
            <w:vAlign w:val="bottom"/>
          </w:tcPr>
          <w:p w:rsidR="00E85501" w:rsidRPr="008F5FAD" w:rsidRDefault="00E85501" w:rsidP="00BC1D01">
            <w:pPr>
              <w:rPr>
                <w:szCs w:val="28"/>
              </w:rPr>
            </w:pPr>
            <w:r w:rsidRPr="008F5FAD">
              <w:rPr>
                <w:sz w:val="28"/>
                <w:szCs w:val="28"/>
              </w:rPr>
              <w:t>/</w:t>
            </w:r>
          </w:p>
        </w:tc>
      </w:tr>
      <w:tr w:rsidR="00E85501" w:rsidRPr="007E651D" w:rsidTr="007E651D">
        <w:tc>
          <w:tcPr>
            <w:tcW w:w="1429" w:type="pct"/>
            <w:tcBorders>
              <w:top w:val="single" w:sz="4" w:space="0" w:color="auto"/>
            </w:tcBorders>
          </w:tcPr>
          <w:p w:rsidR="00E85501" w:rsidRPr="007E651D" w:rsidRDefault="00E85501" w:rsidP="00BC1D01">
            <w:pPr>
              <w:jc w:val="center"/>
              <w:rPr>
                <w:i/>
                <w:szCs w:val="28"/>
                <w:vertAlign w:val="superscript"/>
              </w:rPr>
            </w:pPr>
            <w:r w:rsidRPr="007E651D">
              <w:rPr>
                <w:i/>
                <w:sz w:val="28"/>
                <w:szCs w:val="28"/>
                <w:vertAlign w:val="superscript"/>
              </w:rPr>
              <w:t>(подпись заявителя)</w:t>
            </w:r>
          </w:p>
        </w:tc>
        <w:tc>
          <w:tcPr>
            <w:tcW w:w="140" w:type="pct"/>
          </w:tcPr>
          <w:p w:rsidR="00E85501" w:rsidRPr="007E651D" w:rsidRDefault="00E85501" w:rsidP="00BC1D01">
            <w:pPr>
              <w:jc w:val="center"/>
              <w:rPr>
                <w:i/>
                <w:szCs w:val="28"/>
                <w:vertAlign w:val="superscript"/>
              </w:rPr>
            </w:pPr>
          </w:p>
        </w:tc>
        <w:tc>
          <w:tcPr>
            <w:tcW w:w="3291" w:type="pct"/>
            <w:tcBorders>
              <w:top w:val="single" w:sz="4" w:space="0" w:color="auto"/>
            </w:tcBorders>
          </w:tcPr>
          <w:p w:rsidR="00E85501" w:rsidRPr="007E651D" w:rsidRDefault="00E85501" w:rsidP="00BC1D01">
            <w:pPr>
              <w:jc w:val="center"/>
              <w:rPr>
                <w:i/>
                <w:szCs w:val="28"/>
                <w:vertAlign w:val="superscript"/>
              </w:rPr>
            </w:pPr>
            <w:r w:rsidRPr="007E651D">
              <w:rPr>
                <w:i/>
                <w:sz w:val="28"/>
                <w:szCs w:val="28"/>
                <w:vertAlign w:val="superscript"/>
              </w:rPr>
              <w:t>(фамилия, имя, отчество (при наличии)</w:t>
            </w:r>
          </w:p>
        </w:tc>
        <w:tc>
          <w:tcPr>
            <w:tcW w:w="140" w:type="pct"/>
          </w:tcPr>
          <w:p w:rsidR="00E85501" w:rsidRPr="007E651D" w:rsidRDefault="00E85501" w:rsidP="00BC1D01">
            <w:pPr>
              <w:rPr>
                <w:i/>
                <w:szCs w:val="28"/>
                <w:vertAlign w:val="superscript"/>
              </w:rPr>
            </w:pPr>
          </w:p>
        </w:tc>
      </w:tr>
    </w:tbl>
    <w:p w:rsidR="00E85501" w:rsidRPr="008F5FAD" w:rsidRDefault="00E85501" w:rsidP="00BC1D01">
      <w:pPr>
        <w:ind w:left="4788"/>
        <w:rPr>
          <w:sz w:val="28"/>
          <w:szCs w:val="28"/>
        </w:rPr>
      </w:pPr>
      <w:r w:rsidRPr="008F5FAD">
        <w:rPr>
          <w:sz w:val="28"/>
          <w:szCs w:val="28"/>
        </w:rPr>
        <w:t>М.П.</w:t>
      </w:r>
    </w:p>
    <w:p w:rsidR="004B5F75" w:rsidRPr="00180889" w:rsidRDefault="004B5F75" w:rsidP="004B5F75">
      <w:pPr>
        <w:ind w:left="5103"/>
        <w:rPr>
          <w:sz w:val="28"/>
          <w:szCs w:val="28"/>
        </w:rPr>
      </w:pPr>
      <w:r w:rsidRPr="00180889">
        <w:rPr>
          <w:sz w:val="28"/>
          <w:szCs w:val="28"/>
        </w:rPr>
        <w:lastRenderedPageBreak/>
        <w:t xml:space="preserve">Приложение № </w:t>
      </w:r>
      <w:r>
        <w:rPr>
          <w:sz w:val="28"/>
          <w:szCs w:val="28"/>
        </w:rPr>
        <w:t>2</w:t>
      </w:r>
    </w:p>
    <w:p w:rsidR="004B5F75" w:rsidRPr="00180889" w:rsidRDefault="004B5F75" w:rsidP="004B5F75">
      <w:pPr>
        <w:ind w:left="5103"/>
        <w:rPr>
          <w:sz w:val="28"/>
          <w:szCs w:val="28"/>
        </w:rPr>
      </w:pPr>
      <w:r w:rsidRPr="00180889">
        <w:rPr>
          <w:sz w:val="28"/>
          <w:szCs w:val="28"/>
        </w:rPr>
        <w:t>к административному регламенту</w:t>
      </w:r>
    </w:p>
    <w:p w:rsidR="004B5F75" w:rsidRDefault="004B5F75" w:rsidP="004B5F75">
      <w:pPr>
        <w:ind w:left="5103"/>
        <w:rPr>
          <w:sz w:val="28"/>
          <w:szCs w:val="28"/>
        </w:rPr>
      </w:pPr>
      <w:r w:rsidRPr="00180889">
        <w:rPr>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w:t>
      </w:r>
    </w:p>
    <w:p w:rsidR="004B5F75" w:rsidRPr="00180889" w:rsidRDefault="004B5F75" w:rsidP="004B5F75">
      <w:pPr>
        <w:ind w:left="5103"/>
        <w:rPr>
          <w:sz w:val="28"/>
          <w:szCs w:val="28"/>
        </w:rPr>
      </w:pPr>
      <w:r w:rsidRPr="00180889">
        <w:rPr>
          <w:sz w:val="28"/>
          <w:szCs w:val="28"/>
        </w:rPr>
        <w:t>и берегов водных объектов»</w:t>
      </w:r>
    </w:p>
    <w:p w:rsidR="004B5F75" w:rsidRDefault="004B5F75" w:rsidP="004B5F75">
      <w:pPr>
        <w:rPr>
          <w:sz w:val="28"/>
          <w:szCs w:val="28"/>
        </w:rPr>
      </w:pPr>
    </w:p>
    <w:p w:rsidR="004B5F75" w:rsidRPr="00180889" w:rsidRDefault="004B5F75" w:rsidP="004B5F75">
      <w:pPr>
        <w:rPr>
          <w:sz w:val="28"/>
          <w:szCs w:val="28"/>
        </w:rPr>
      </w:pPr>
      <w:r>
        <w:rPr>
          <w:sz w:val="28"/>
          <w:szCs w:val="28"/>
        </w:rPr>
        <w:t>Образец заполнения заявления</w:t>
      </w:r>
      <w:r w:rsidRPr="00180889">
        <w:rPr>
          <w:sz w:val="28"/>
          <w:szCs w:val="28"/>
        </w:rPr>
        <w:tab/>
      </w:r>
    </w:p>
    <w:p w:rsidR="004B5F75" w:rsidRPr="00180889" w:rsidRDefault="004B5F75" w:rsidP="004B5F75">
      <w:pPr>
        <w:rPr>
          <w:sz w:val="28"/>
          <w:szCs w:val="28"/>
        </w:rPr>
      </w:pPr>
    </w:p>
    <w:p w:rsidR="004B5F75" w:rsidRPr="00180889" w:rsidRDefault="004B5F75" w:rsidP="004B5F75">
      <w:pPr>
        <w:rPr>
          <w:sz w:val="28"/>
          <w:szCs w:val="28"/>
        </w:rPr>
      </w:pPr>
    </w:p>
    <w:p w:rsidR="004B5F75" w:rsidRPr="00180889" w:rsidRDefault="004B5F75" w:rsidP="004B5F75">
      <w:pPr>
        <w:jc w:val="center"/>
        <w:rPr>
          <w:b/>
          <w:sz w:val="28"/>
          <w:szCs w:val="28"/>
        </w:rPr>
      </w:pPr>
      <w:r w:rsidRPr="00180889">
        <w:rPr>
          <w:b/>
          <w:sz w:val="28"/>
          <w:szCs w:val="28"/>
        </w:rPr>
        <w:t xml:space="preserve">ЗАЯВЛЕНИЕ </w:t>
      </w:r>
    </w:p>
    <w:p w:rsidR="004B5F75" w:rsidRPr="004B5F75" w:rsidRDefault="004B5F75" w:rsidP="004B5F75">
      <w:pPr>
        <w:jc w:val="center"/>
        <w:rPr>
          <w:b/>
          <w:sz w:val="28"/>
          <w:szCs w:val="28"/>
        </w:rPr>
      </w:pPr>
      <w:r w:rsidRPr="004B5F75">
        <w:rPr>
          <w:b/>
          <w:sz w:val="28"/>
          <w:szCs w:val="28"/>
        </w:rPr>
        <w:t xml:space="preserve">о рассмотрении возможности использования донного грунта </w:t>
      </w:r>
    </w:p>
    <w:p w:rsidR="004B5F75" w:rsidRPr="00180889" w:rsidRDefault="004B5F75" w:rsidP="004B5F75">
      <w:pPr>
        <w:jc w:val="center"/>
        <w:rPr>
          <w:b/>
          <w:sz w:val="28"/>
          <w:szCs w:val="28"/>
        </w:rPr>
      </w:pPr>
      <w:r w:rsidRPr="004B5F75">
        <w:rPr>
          <w:b/>
          <w:sz w:val="28"/>
          <w:szCs w:val="28"/>
        </w:rPr>
        <w:t>для его использования в интересах заявителя</w:t>
      </w:r>
    </w:p>
    <w:p w:rsidR="004B5F75" w:rsidRPr="00180889" w:rsidRDefault="004B5F75" w:rsidP="004B5F75">
      <w:pPr>
        <w:jc w:val="center"/>
        <w:rPr>
          <w:b/>
          <w:sz w:val="28"/>
          <w:szCs w:val="28"/>
        </w:rPr>
      </w:pPr>
    </w:p>
    <w:p w:rsidR="004B5F75" w:rsidRPr="00180889" w:rsidRDefault="004B5F75" w:rsidP="004B5F75">
      <w:pPr>
        <w:jc w:val="both"/>
        <w:rPr>
          <w:b/>
          <w:sz w:val="28"/>
          <w:szCs w:val="28"/>
        </w:rPr>
      </w:pPr>
      <w:r w:rsidRPr="00180889">
        <w:rPr>
          <w:sz w:val="28"/>
          <w:szCs w:val="28"/>
        </w:rPr>
        <w:t>В</w:t>
      </w:r>
      <w:r w:rsidRPr="00180889">
        <w:rPr>
          <w:b/>
          <w:sz w:val="28"/>
          <w:szCs w:val="28"/>
        </w:rPr>
        <w:t xml:space="preserve">        </w:t>
      </w:r>
      <w:r w:rsidRPr="00180889">
        <w:rPr>
          <w:sz w:val="28"/>
          <w:szCs w:val="28"/>
          <w:u w:val="single"/>
        </w:rPr>
        <w:t xml:space="preserve">администрацию </w:t>
      </w:r>
      <w:r>
        <w:rPr>
          <w:sz w:val="28"/>
          <w:szCs w:val="28"/>
          <w:u w:val="single"/>
        </w:rPr>
        <w:t>Поселкового</w:t>
      </w:r>
      <w:r w:rsidRPr="00180889">
        <w:rPr>
          <w:sz w:val="28"/>
          <w:szCs w:val="28"/>
          <w:u w:val="single"/>
        </w:rPr>
        <w:t xml:space="preserve"> сельского поселения Тимашевского района</w:t>
      </w:r>
    </w:p>
    <w:p w:rsidR="004B5F75" w:rsidRPr="00180889" w:rsidRDefault="004B5F75" w:rsidP="004B5F75">
      <w:pPr>
        <w:jc w:val="center"/>
        <w:rPr>
          <w:i/>
          <w:sz w:val="28"/>
          <w:szCs w:val="28"/>
          <w:vertAlign w:val="superscript"/>
        </w:rPr>
      </w:pPr>
      <w:r w:rsidRPr="00180889">
        <w:rPr>
          <w:i/>
          <w:sz w:val="28"/>
          <w:szCs w:val="28"/>
          <w:vertAlign w:val="superscript"/>
        </w:rPr>
        <w:t>(наименование уполномоченного органа местного самоуправления)</w:t>
      </w:r>
    </w:p>
    <w:p w:rsidR="004B5F75" w:rsidRPr="00180889" w:rsidRDefault="004B5F75" w:rsidP="004B5F75">
      <w:pPr>
        <w:pBdr>
          <w:bottom w:val="single" w:sz="4" w:space="1" w:color="auto"/>
        </w:pBdr>
        <w:jc w:val="center"/>
        <w:rPr>
          <w:sz w:val="28"/>
          <w:szCs w:val="28"/>
        </w:rPr>
      </w:pPr>
      <w:r w:rsidRPr="00180889">
        <w:rPr>
          <w:sz w:val="28"/>
          <w:szCs w:val="28"/>
        </w:rPr>
        <w:t>о</w:t>
      </w:r>
      <w:r>
        <w:rPr>
          <w:sz w:val="28"/>
          <w:szCs w:val="28"/>
        </w:rPr>
        <w:t xml:space="preserve">т </w:t>
      </w:r>
      <w:r w:rsidRPr="00180889">
        <w:rPr>
          <w:sz w:val="28"/>
          <w:szCs w:val="28"/>
        </w:rPr>
        <w:t>ООО «</w:t>
      </w:r>
      <w:proofErr w:type="spellStart"/>
      <w:r w:rsidRPr="00180889">
        <w:rPr>
          <w:sz w:val="28"/>
          <w:szCs w:val="28"/>
        </w:rPr>
        <w:t>Аквакраснодарстрой</w:t>
      </w:r>
      <w:proofErr w:type="spellEnd"/>
      <w:r w:rsidRPr="00180889">
        <w:rPr>
          <w:sz w:val="28"/>
          <w:szCs w:val="28"/>
        </w:rPr>
        <w:t>»</w:t>
      </w:r>
    </w:p>
    <w:p w:rsidR="004B5F75" w:rsidRPr="00180889" w:rsidRDefault="004B5F75" w:rsidP="004B5F75">
      <w:pPr>
        <w:jc w:val="center"/>
        <w:rPr>
          <w:i/>
          <w:sz w:val="28"/>
          <w:szCs w:val="28"/>
          <w:vertAlign w:val="superscript"/>
        </w:rPr>
      </w:pPr>
      <w:proofErr w:type="gramStart"/>
      <w:r w:rsidRPr="00180889">
        <w:rPr>
          <w:i/>
          <w:sz w:val="28"/>
          <w:szCs w:val="28"/>
          <w:vertAlign w:val="superscript"/>
        </w:rPr>
        <w:t xml:space="preserve">(наименование – для юридического лица, (фамилия, имя, отчество (при наличии)- для физического лица) </w:t>
      </w:r>
      <w:proofErr w:type="gramEnd"/>
    </w:p>
    <w:p w:rsidR="004B5F75" w:rsidRPr="00180889" w:rsidRDefault="004B5F75" w:rsidP="004B5F75">
      <w:pPr>
        <w:rPr>
          <w:sz w:val="28"/>
          <w:szCs w:val="28"/>
        </w:rPr>
      </w:pPr>
      <w:r w:rsidRPr="00180889">
        <w:rPr>
          <w:sz w:val="28"/>
          <w:szCs w:val="28"/>
        </w:rPr>
        <w:t>____________________________________________________________________</w:t>
      </w:r>
    </w:p>
    <w:p w:rsidR="004B5F75" w:rsidRPr="00180889" w:rsidRDefault="004B5F75" w:rsidP="004B5F75">
      <w:pPr>
        <w:rPr>
          <w:sz w:val="28"/>
          <w:szCs w:val="28"/>
        </w:rPr>
      </w:pPr>
      <w:proofErr w:type="gramStart"/>
      <w:r w:rsidRPr="00180889">
        <w:rPr>
          <w:sz w:val="28"/>
          <w:szCs w:val="28"/>
        </w:rPr>
        <w:t>действующего</w:t>
      </w:r>
      <w:proofErr w:type="gramEnd"/>
      <w:r w:rsidRPr="00180889">
        <w:rPr>
          <w:sz w:val="28"/>
          <w:szCs w:val="28"/>
        </w:rPr>
        <w:t xml:space="preserve"> на основании: выбрать </w:t>
      </w:r>
    </w:p>
    <w:p w:rsidR="004B5F75" w:rsidRPr="00180889" w:rsidRDefault="004B5F75" w:rsidP="004B5F75">
      <w:pPr>
        <w:ind w:firstLine="709"/>
        <w:rPr>
          <w:sz w:val="28"/>
          <w:szCs w:val="28"/>
        </w:rPr>
      </w:pPr>
      <w:r w:rsidRPr="00180889">
        <w:sym w:font="Wingdings" w:char="F0FE"/>
      </w:r>
      <w:r w:rsidRPr="00180889">
        <w:t xml:space="preserve"> </w:t>
      </w:r>
      <w:r w:rsidRPr="00180889">
        <w:rPr>
          <w:sz w:val="28"/>
          <w:szCs w:val="28"/>
        </w:rPr>
        <w:t>Устава;</w:t>
      </w:r>
    </w:p>
    <w:p w:rsidR="004B5F75" w:rsidRPr="00180889" w:rsidRDefault="004B5F75" w:rsidP="004B5F75">
      <w:pPr>
        <w:ind w:firstLine="709"/>
        <w:rPr>
          <w:sz w:val="28"/>
          <w:szCs w:val="28"/>
        </w:rPr>
      </w:pPr>
      <w:r w:rsidRPr="00180889">
        <w:sym w:font="Wingdings" w:char="F0A8"/>
      </w:r>
      <w:r w:rsidRPr="00180889">
        <w:t xml:space="preserve"> </w:t>
      </w:r>
      <w:r w:rsidRPr="00180889">
        <w:rPr>
          <w:sz w:val="28"/>
          <w:szCs w:val="28"/>
        </w:rPr>
        <w:t>Положения;</w:t>
      </w:r>
    </w:p>
    <w:p w:rsidR="004B5F75" w:rsidRPr="00180889" w:rsidRDefault="004B5F75" w:rsidP="004B5F75">
      <w:pPr>
        <w:ind w:firstLine="709"/>
        <w:rPr>
          <w:sz w:val="28"/>
          <w:szCs w:val="28"/>
        </w:rPr>
      </w:pPr>
      <w:r w:rsidRPr="00180889">
        <w:sym w:font="Wingdings" w:char="F0A8"/>
      </w:r>
      <w:r w:rsidRPr="00180889">
        <w:t xml:space="preserve"> </w:t>
      </w:r>
      <w:r w:rsidRPr="00180889">
        <w:rPr>
          <w:sz w:val="28"/>
          <w:szCs w:val="28"/>
        </w:rPr>
        <w:t>Иное: ________________________________________________________</w:t>
      </w:r>
    </w:p>
    <w:p w:rsidR="004B5F75" w:rsidRPr="00180889" w:rsidRDefault="004B5F75" w:rsidP="004B5F75">
      <w:pPr>
        <w:ind w:left="720"/>
        <w:contextualSpacing/>
        <w:jc w:val="center"/>
        <w:rPr>
          <w:i/>
          <w:sz w:val="28"/>
          <w:szCs w:val="28"/>
          <w:vertAlign w:val="superscript"/>
        </w:rPr>
      </w:pPr>
      <w:r w:rsidRPr="00180889">
        <w:rPr>
          <w:i/>
          <w:sz w:val="28"/>
          <w:szCs w:val="28"/>
          <w:vertAlign w:val="superscript"/>
        </w:rPr>
        <w:t xml:space="preserve">               (указать вид и реквизит документа, для физического лица - документа,</w:t>
      </w:r>
      <w:r w:rsidRPr="00180889">
        <w:t xml:space="preserve"> </w:t>
      </w:r>
      <w:r w:rsidRPr="00180889">
        <w:rPr>
          <w:i/>
          <w:sz w:val="28"/>
          <w:szCs w:val="28"/>
          <w:vertAlign w:val="superscript"/>
        </w:rPr>
        <w:t>удостоверяющего его личность)</w:t>
      </w:r>
    </w:p>
    <w:p w:rsidR="004B5F75" w:rsidRPr="00180889" w:rsidRDefault="004B5F75" w:rsidP="004B5F75">
      <w:pPr>
        <w:ind w:left="720"/>
        <w:contextualSpacing/>
        <w:rPr>
          <w:sz w:val="28"/>
          <w:szCs w:val="28"/>
        </w:rPr>
      </w:pPr>
    </w:p>
    <w:p w:rsidR="004B5F75" w:rsidRPr="00180889" w:rsidRDefault="004B5F75" w:rsidP="004B5F75">
      <w:pPr>
        <w:rPr>
          <w:sz w:val="28"/>
          <w:szCs w:val="28"/>
        </w:rPr>
      </w:pPr>
      <w:r w:rsidRPr="00180889">
        <w:rPr>
          <w:sz w:val="28"/>
          <w:szCs w:val="28"/>
        </w:rPr>
        <w:t xml:space="preserve">Зарегистрированного: </w:t>
      </w:r>
      <w:r w:rsidRPr="00180889">
        <w:rPr>
          <w:sz w:val="28"/>
          <w:szCs w:val="28"/>
          <w:u w:val="single"/>
        </w:rPr>
        <w:t xml:space="preserve">Краснодарский край, г. Краснодар, ул. </w:t>
      </w:r>
      <w:proofErr w:type="gramStart"/>
      <w:r w:rsidRPr="00180889">
        <w:rPr>
          <w:sz w:val="28"/>
          <w:szCs w:val="28"/>
          <w:u w:val="single"/>
        </w:rPr>
        <w:t>Южная</w:t>
      </w:r>
      <w:proofErr w:type="gramEnd"/>
      <w:r w:rsidRPr="00180889">
        <w:rPr>
          <w:sz w:val="28"/>
          <w:szCs w:val="28"/>
          <w:u w:val="single"/>
        </w:rPr>
        <w:t>, 213</w:t>
      </w:r>
      <w:r w:rsidRPr="00180889">
        <w:rPr>
          <w:sz w:val="28"/>
          <w:szCs w:val="28"/>
        </w:rPr>
        <w:t>______</w:t>
      </w:r>
    </w:p>
    <w:p w:rsidR="004B5F75" w:rsidRPr="00180889" w:rsidRDefault="004B5F75" w:rsidP="004B5F75">
      <w:pPr>
        <w:jc w:val="center"/>
        <w:rPr>
          <w:i/>
          <w:sz w:val="28"/>
          <w:szCs w:val="28"/>
          <w:vertAlign w:val="superscript"/>
        </w:rPr>
      </w:pPr>
      <w:r w:rsidRPr="00180889">
        <w:rPr>
          <w:i/>
          <w:sz w:val="28"/>
          <w:szCs w:val="28"/>
          <w:vertAlign w:val="superscript"/>
        </w:rPr>
        <w:t>(место регистрации заявителя)</w:t>
      </w:r>
    </w:p>
    <w:p w:rsidR="004B5F75" w:rsidRDefault="004B5F75" w:rsidP="004B5F75">
      <w:pPr>
        <w:rPr>
          <w:sz w:val="28"/>
          <w:szCs w:val="28"/>
        </w:rPr>
      </w:pPr>
      <w:r w:rsidRPr="00180889">
        <w:rPr>
          <w:sz w:val="28"/>
          <w:szCs w:val="28"/>
        </w:rPr>
        <w:t xml:space="preserve">Место нахождения (проживания): </w:t>
      </w:r>
    </w:p>
    <w:p w:rsidR="004B5F75" w:rsidRPr="00180889" w:rsidRDefault="004B5F75" w:rsidP="004B5F75">
      <w:pPr>
        <w:pBdr>
          <w:bottom w:val="single" w:sz="4" w:space="1" w:color="auto"/>
        </w:pBdr>
        <w:rPr>
          <w:sz w:val="28"/>
          <w:szCs w:val="28"/>
        </w:rPr>
      </w:pPr>
      <w:r w:rsidRPr="00180889">
        <w:rPr>
          <w:sz w:val="28"/>
          <w:szCs w:val="28"/>
        </w:rPr>
        <w:t xml:space="preserve">Краснодарский край, г. Краснодар, ул. </w:t>
      </w:r>
      <w:proofErr w:type="gramStart"/>
      <w:r w:rsidRPr="00180889">
        <w:rPr>
          <w:sz w:val="28"/>
          <w:szCs w:val="28"/>
        </w:rPr>
        <w:t>Южная</w:t>
      </w:r>
      <w:proofErr w:type="gramEnd"/>
      <w:r w:rsidRPr="00180889">
        <w:rPr>
          <w:sz w:val="28"/>
          <w:szCs w:val="28"/>
        </w:rPr>
        <w:t>, 213</w:t>
      </w:r>
    </w:p>
    <w:p w:rsidR="004B5F75" w:rsidRPr="00180889" w:rsidRDefault="004B5F75" w:rsidP="004B5F75">
      <w:pPr>
        <w:jc w:val="center"/>
        <w:rPr>
          <w:sz w:val="28"/>
          <w:szCs w:val="28"/>
        </w:rPr>
      </w:pPr>
      <w:r w:rsidRPr="00180889">
        <w:rPr>
          <w:i/>
          <w:sz w:val="28"/>
          <w:szCs w:val="28"/>
          <w:vertAlign w:val="superscript"/>
        </w:rPr>
        <w:t>(юридический адрес – для юридического лица, место постоянного проживания – для физического лица)</w:t>
      </w:r>
    </w:p>
    <w:p w:rsidR="004B5F75" w:rsidRPr="00180889" w:rsidRDefault="004B5F75" w:rsidP="004B5F75">
      <w:pPr>
        <w:pBdr>
          <w:bottom w:val="single" w:sz="4" w:space="1" w:color="auto"/>
        </w:pBdr>
        <w:rPr>
          <w:sz w:val="28"/>
          <w:szCs w:val="28"/>
        </w:rPr>
      </w:pPr>
      <w:r w:rsidRPr="00180889">
        <w:rPr>
          <w:sz w:val="28"/>
          <w:szCs w:val="28"/>
        </w:rPr>
        <w:t>в</w:t>
      </w:r>
      <w:r>
        <w:rPr>
          <w:sz w:val="28"/>
          <w:szCs w:val="28"/>
        </w:rPr>
        <w:t xml:space="preserve"> лице </w:t>
      </w:r>
      <w:r w:rsidRPr="00180889">
        <w:rPr>
          <w:sz w:val="28"/>
          <w:szCs w:val="28"/>
        </w:rPr>
        <w:t>генерального директора Петрова Ивана Алексеевича</w:t>
      </w:r>
      <w:r>
        <w:rPr>
          <w:sz w:val="28"/>
          <w:szCs w:val="28"/>
        </w:rPr>
        <w:t>,</w:t>
      </w:r>
    </w:p>
    <w:p w:rsidR="004B5F75" w:rsidRPr="00180889" w:rsidRDefault="004B5F75" w:rsidP="004B5F75">
      <w:pPr>
        <w:jc w:val="center"/>
        <w:rPr>
          <w:i/>
          <w:sz w:val="28"/>
          <w:szCs w:val="28"/>
          <w:vertAlign w:val="superscript"/>
        </w:rPr>
      </w:pPr>
      <w:r w:rsidRPr="00180889">
        <w:rPr>
          <w:i/>
          <w:sz w:val="28"/>
          <w:szCs w:val="28"/>
          <w:vertAlign w:val="superscript"/>
        </w:rPr>
        <w:t>(должность, Ф.И.О. представителя заявителя)</w:t>
      </w:r>
    </w:p>
    <w:p w:rsidR="004B5F75" w:rsidRPr="00180889" w:rsidRDefault="004B5F75" w:rsidP="004B5F75">
      <w:pPr>
        <w:rPr>
          <w:sz w:val="28"/>
          <w:szCs w:val="28"/>
        </w:rPr>
      </w:pPr>
      <w:r w:rsidRPr="00180889">
        <w:rPr>
          <w:sz w:val="28"/>
          <w:szCs w:val="28"/>
        </w:rPr>
        <w:t xml:space="preserve">контактный </w:t>
      </w:r>
      <w:r>
        <w:rPr>
          <w:sz w:val="28"/>
          <w:szCs w:val="28"/>
        </w:rPr>
        <w:t xml:space="preserve">телефон: </w:t>
      </w:r>
      <w:r w:rsidRPr="00180889">
        <w:rPr>
          <w:sz w:val="28"/>
          <w:szCs w:val="28"/>
          <w:u w:val="single"/>
        </w:rPr>
        <w:t>+7(000) 000-00-00</w:t>
      </w:r>
      <w:r w:rsidRPr="00180889">
        <w:rPr>
          <w:sz w:val="28"/>
          <w:szCs w:val="28"/>
        </w:rPr>
        <w:t>_______________________________</w:t>
      </w:r>
    </w:p>
    <w:p w:rsidR="004B5F75" w:rsidRPr="00180889" w:rsidRDefault="004B5F75" w:rsidP="004B5F75">
      <w:pPr>
        <w:rPr>
          <w:sz w:val="28"/>
          <w:szCs w:val="28"/>
        </w:rPr>
      </w:pPr>
    </w:p>
    <w:p w:rsidR="004B5F75" w:rsidRPr="00180889" w:rsidRDefault="004B5F75" w:rsidP="004B5F75">
      <w:pPr>
        <w:rPr>
          <w:sz w:val="28"/>
          <w:szCs w:val="28"/>
        </w:rPr>
      </w:pPr>
      <w:r w:rsidRPr="00180889">
        <w:rPr>
          <w:sz w:val="28"/>
          <w:szCs w:val="28"/>
        </w:rPr>
        <w:t>Основание (</w:t>
      </w:r>
      <w:proofErr w:type="gramStart"/>
      <w:r w:rsidRPr="00180889">
        <w:rPr>
          <w:sz w:val="28"/>
          <w:szCs w:val="28"/>
        </w:rPr>
        <w:t>действующим</w:t>
      </w:r>
      <w:proofErr w:type="gramEnd"/>
      <w:r w:rsidRPr="00180889">
        <w:rPr>
          <w:sz w:val="28"/>
          <w:szCs w:val="28"/>
        </w:rPr>
        <w:t xml:space="preserve"> от имени юридического или физического лица): </w:t>
      </w:r>
      <w:r w:rsidRPr="00180889">
        <w:rPr>
          <w:i/>
          <w:sz w:val="28"/>
          <w:szCs w:val="28"/>
          <w:u w:val="single"/>
        </w:rPr>
        <w:t>выбрать нужное</w:t>
      </w:r>
    </w:p>
    <w:p w:rsidR="004B5F75" w:rsidRPr="00180889" w:rsidRDefault="004B5F75" w:rsidP="004B5F75">
      <w:pPr>
        <w:contextualSpacing/>
        <w:jc w:val="both"/>
        <w:rPr>
          <w:sz w:val="28"/>
          <w:szCs w:val="28"/>
        </w:rPr>
      </w:pPr>
      <w:r w:rsidRPr="00180889">
        <w:rPr>
          <w:sz w:val="28"/>
          <w:szCs w:val="28"/>
        </w:rPr>
        <w:sym w:font="Wingdings" w:char="F0FE"/>
      </w:r>
      <w:r>
        <w:rPr>
          <w:sz w:val="28"/>
          <w:szCs w:val="28"/>
        </w:rPr>
        <w:t xml:space="preserve"> </w:t>
      </w:r>
      <w:proofErr w:type="gramStart"/>
      <w:r w:rsidRPr="00180889">
        <w:rPr>
          <w:sz w:val="28"/>
          <w:szCs w:val="28"/>
        </w:rPr>
        <w:t>Действует без доверенности в силу закона или учредительных документов);</w:t>
      </w:r>
      <w:proofErr w:type="gramEnd"/>
    </w:p>
    <w:p w:rsidR="004B5F75" w:rsidRPr="00180889" w:rsidRDefault="004B5F75" w:rsidP="004B5F75">
      <w:pPr>
        <w:numPr>
          <w:ilvl w:val="0"/>
          <w:numId w:val="2"/>
        </w:numPr>
        <w:ind w:left="0" w:firstLine="0"/>
        <w:contextualSpacing/>
        <w:jc w:val="both"/>
        <w:rPr>
          <w:sz w:val="28"/>
          <w:szCs w:val="28"/>
        </w:rPr>
      </w:pPr>
      <w:r w:rsidRPr="00180889">
        <w:rPr>
          <w:sz w:val="28"/>
          <w:szCs w:val="28"/>
        </w:rPr>
        <w:t>На основании доверенности, удостоверенной________________________</w:t>
      </w:r>
    </w:p>
    <w:p w:rsidR="004B5F75" w:rsidRPr="00180889" w:rsidRDefault="004B5F75" w:rsidP="004B5F75">
      <w:pPr>
        <w:ind w:left="360"/>
        <w:contextualSpacing/>
        <w:jc w:val="right"/>
        <w:rPr>
          <w:sz w:val="28"/>
          <w:szCs w:val="28"/>
          <w:vertAlign w:val="superscript"/>
        </w:rPr>
      </w:pPr>
      <w:r w:rsidRPr="00180889">
        <w:rPr>
          <w:i/>
          <w:sz w:val="28"/>
          <w:szCs w:val="28"/>
          <w:vertAlign w:val="superscript"/>
        </w:rPr>
        <w:t>(фамилия, имя, отчество (при наличии) нотариуса)</w:t>
      </w:r>
    </w:p>
    <w:p w:rsidR="004B5F75" w:rsidRPr="00180889" w:rsidRDefault="004B5F75" w:rsidP="004B5F75">
      <w:pPr>
        <w:ind w:left="360"/>
        <w:contextualSpacing/>
        <w:rPr>
          <w:sz w:val="28"/>
          <w:szCs w:val="28"/>
        </w:rPr>
      </w:pPr>
    </w:p>
    <w:tbl>
      <w:tblPr>
        <w:tblStyle w:val="a4"/>
        <w:tblW w:w="7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87"/>
        <w:gridCol w:w="397"/>
        <w:gridCol w:w="255"/>
        <w:gridCol w:w="1418"/>
        <w:gridCol w:w="113"/>
        <w:gridCol w:w="737"/>
        <w:gridCol w:w="2138"/>
        <w:gridCol w:w="1831"/>
      </w:tblGrid>
      <w:tr w:rsidR="004B5F75" w:rsidRPr="00180889" w:rsidTr="00543017">
        <w:tc>
          <w:tcPr>
            <w:tcW w:w="187" w:type="dxa"/>
            <w:vAlign w:val="bottom"/>
          </w:tcPr>
          <w:p w:rsidR="004B5F75" w:rsidRPr="00180889" w:rsidRDefault="004B5F75" w:rsidP="00543017">
            <w:pPr>
              <w:jc w:val="right"/>
              <w:rPr>
                <w:sz w:val="28"/>
                <w:szCs w:val="28"/>
              </w:rPr>
            </w:pPr>
            <w:r w:rsidRPr="00180889">
              <w:rPr>
                <w:sz w:val="28"/>
                <w:szCs w:val="28"/>
              </w:rPr>
              <w:t>«</w:t>
            </w:r>
          </w:p>
        </w:tc>
        <w:tc>
          <w:tcPr>
            <w:tcW w:w="397" w:type="dxa"/>
            <w:tcBorders>
              <w:bottom w:val="single" w:sz="4" w:space="0" w:color="auto"/>
            </w:tcBorders>
            <w:vAlign w:val="bottom"/>
          </w:tcPr>
          <w:p w:rsidR="004B5F75" w:rsidRPr="00180889" w:rsidRDefault="004B5F75" w:rsidP="00543017">
            <w:pPr>
              <w:jc w:val="center"/>
              <w:rPr>
                <w:sz w:val="28"/>
                <w:szCs w:val="28"/>
              </w:rPr>
            </w:pPr>
          </w:p>
        </w:tc>
        <w:tc>
          <w:tcPr>
            <w:tcW w:w="255" w:type="dxa"/>
            <w:vAlign w:val="bottom"/>
          </w:tcPr>
          <w:p w:rsidR="004B5F75" w:rsidRPr="00180889" w:rsidRDefault="004B5F75" w:rsidP="00543017">
            <w:pPr>
              <w:rPr>
                <w:sz w:val="28"/>
                <w:szCs w:val="28"/>
              </w:rPr>
            </w:pPr>
            <w:r w:rsidRPr="00180889">
              <w:rPr>
                <w:sz w:val="28"/>
                <w:szCs w:val="28"/>
              </w:rPr>
              <w:t>»</w:t>
            </w:r>
          </w:p>
        </w:tc>
        <w:tc>
          <w:tcPr>
            <w:tcW w:w="1418" w:type="dxa"/>
            <w:tcBorders>
              <w:bottom w:val="single" w:sz="4" w:space="0" w:color="auto"/>
            </w:tcBorders>
            <w:vAlign w:val="bottom"/>
          </w:tcPr>
          <w:p w:rsidR="004B5F75" w:rsidRPr="00180889" w:rsidRDefault="004B5F75" w:rsidP="00543017">
            <w:pPr>
              <w:jc w:val="center"/>
              <w:rPr>
                <w:sz w:val="28"/>
                <w:szCs w:val="28"/>
              </w:rPr>
            </w:pPr>
          </w:p>
        </w:tc>
        <w:tc>
          <w:tcPr>
            <w:tcW w:w="113" w:type="dxa"/>
            <w:vAlign w:val="bottom"/>
          </w:tcPr>
          <w:p w:rsidR="004B5F75" w:rsidRPr="00180889" w:rsidRDefault="004B5F75" w:rsidP="00543017">
            <w:pPr>
              <w:jc w:val="center"/>
              <w:rPr>
                <w:sz w:val="28"/>
                <w:szCs w:val="28"/>
              </w:rPr>
            </w:pPr>
          </w:p>
        </w:tc>
        <w:tc>
          <w:tcPr>
            <w:tcW w:w="737" w:type="dxa"/>
            <w:tcBorders>
              <w:bottom w:val="single" w:sz="4" w:space="0" w:color="auto"/>
            </w:tcBorders>
            <w:vAlign w:val="bottom"/>
          </w:tcPr>
          <w:p w:rsidR="004B5F75" w:rsidRPr="00180889" w:rsidRDefault="004B5F75" w:rsidP="00543017">
            <w:pPr>
              <w:jc w:val="center"/>
              <w:rPr>
                <w:sz w:val="28"/>
                <w:szCs w:val="28"/>
              </w:rPr>
            </w:pPr>
          </w:p>
        </w:tc>
        <w:tc>
          <w:tcPr>
            <w:tcW w:w="2138" w:type="dxa"/>
            <w:vAlign w:val="bottom"/>
          </w:tcPr>
          <w:p w:rsidR="004B5F75" w:rsidRPr="00180889" w:rsidRDefault="004B5F75" w:rsidP="00543017">
            <w:pPr>
              <w:jc w:val="center"/>
              <w:rPr>
                <w:sz w:val="28"/>
                <w:szCs w:val="28"/>
              </w:rPr>
            </w:pPr>
            <w:r w:rsidRPr="00180889">
              <w:rPr>
                <w:sz w:val="28"/>
                <w:szCs w:val="28"/>
              </w:rPr>
              <w:t>г., № в реестре</w:t>
            </w:r>
          </w:p>
        </w:tc>
        <w:tc>
          <w:tcPr>
            <w:tcW w:w="1831" w:type="dxa"/>
            <w:tcBorders>
              <w:bottom w:val="single" w:sz="4" w:space="0" w:color="auto"/>
            </w:tcBorders>
            <w:vAlign w:val="bottom"/>
          </w:tcPr>
          <w:p w:rsidR="004B5F75" w:rsidRPr="00180889" w:rsidRDefault="004B5F75" w:rsidP="00543017">
            <w:pPr>
              <w:jc w:val="center"/>
              <w:rPr>
                <w:sz w:val="28"/>
                <w:szCs w:val="28"/>
              </w:rPr>
            </w:pPr>
          </w:p>
        </w:tc>
      </w:tr>
    </w:tbl>
    <w:p w:rsidR="004B5F75" w:rsidRPr="00180889" w:rsidRDefault="004B5F75" w:rsidP="004B5F75">
      <w:pPr>
        <w:rPr>
          <w:sz w:val="28"/>
          <w:szCs w:val="28"/>
        </w:rPr>
      </w:pPr>
    </w:p>
    <w:p w:rsidR="004B5F75" w:rsidRPr="00180889" w:rsidRDefault="004B5F75" w:rsidP="004B5F75">
      <w:pPr>
        <w:numPr>
          <w:ilvl w:val="0"/>
          <w:numId w:val="4"/>
        </w:numPr>
        <w:ind w:left="0" w:firstLine="0"/>
        <w:contextualSpacing/>
        <w:rPr>
          <w:sz w:val="28"/>
          <w:szCs w:val="28"/>
        </w:rPr>
      </w:pPr>
      <w:r w:rsidRPr="00180889">
        <w:rPr>
          <w:sz w:val="28"/>
          <w:szCs w:val="28"/>
        </w:rPr>
        <w:t xml:space="preserve">По иным </w:t>
      </w:r>
      <w:proofErr w:type="spellStart"/>
      <w:r w:rsidRPr="00180889">
        <w:rPr>
          <w:sz w:val="28"/>
          <w:szCs w:val="28"/>
        </w:rPr>
        <w:t>основаниям____________________________________________</w:t>
      </w:r>
      <w:proofErr w:type="spellEnd"/>
      <w:r w:rsidRPr="00180889">
        <w:rPr>
          <w:sz w:val="28"/>
          <w:szCs w:val="28"/>
        </w:rPr>
        <w:t>.</w:t>
      </w:r>
    </w:p>
    <w:p w:rsidR="004B5F75" w:rsidRPr="00180889" w:rsidRDefault="004B5F75" w:rsidP="004B5F75">
      <w:pPr>
        <w:ind w:left="720"/>
        <w:contextualSpacing/>
        <w:jc w:val="center"/>
        <w:rPr>
          <w:i/>
          <w:sz w:val="28"/>
          <w:szCs w:val="28"/>
          <w:vertAlign w:val="superscript"/>
        </w:rPr>
      </w:pPr>
      <w:r w:rsidRPr="00180889">
        <w:rPr>
          <w:i/>
          <w:sz w:val="28"/>
          <w:szCs w:val="28"/>
          <w:vertAlign w:val="superscript"/>
        </w:rPr>
        <w:t xml:space="preserve">                              (наименование и реквизиты документа)</w:t>
      </w:r>
    </w:p>
    <w:p w:rsidR="004B5F75" w:rsidRPr="00180889" w:rsidRDefault="004B5F75" w:rsidP="004B5F75">
      <w:pPr>
        <w:jc w:val="both"/>
        <w:rPr>
          <w:sz w:val="28"/>
          <w:szCs w:val="28"/>
        </w:rPr>
      </w:pPr>
    </w:p>
    <w:p w:rsidR="004B5F75" w:rsidRPr="00180889" w:rsidRDefault="004B5F75" w:rsidP="004B5F75">
      <w:pPr>
        <w:jc w:val="both"/>
        <w:rPr>
          <w:sz w:val="28"/>
          <w:szCs w:val="28"/>
        </w:rPr>
      </w:pPr>
      <w:r w:rsidRPr="00180889">
        <w:rPr>
          <w:sz w:val="28"/>
          <w:szCs w:val="28"/>
        </w:rPr>
        <w:t xml:space="preserve">Прошу рассмотреть возможность использования донного грунта, извлеченного </w:t>
      </w:r>
      <w:proofErr w:type="gramStart"/>
      <w:r w:rsidRPr="00180889">
        <w:rPr>
          <w:sz w:val="28"/>
          <w:szCs w:val="28"/>
        </w:rPr>
        <w:t>в</w:t>
      </w:r>
      <w:proofErr w:type="gramEnd"/>
      <w:r w:rsidRPr="00180889">
        <w:rPr>
          <w:sz w:val="28"/>
          <w:szCs w:val="28"/>
        </w:rPr>
        <w:t xml:space="preserve"> </w:t>
      </w:r>
    </w:p>
    <w:p w:rsidR="004B5F75" w:rsidRPr="00180889" w:rsidRDefault="004B5F75" w:rsidP="004B5F75">
      <w:pPr>
        <w:shd w:val="clear" w:color="auto" w:fill="FFFFFF"/>
        <w:suppressAutoHyphens w:val="0"/>
        <w:jc w:val="both"/>
        <w:textAlignment w:val="baseline"/>
        <w:outlineLvl w:val="0"/>
        <w:rPr>
          <w:rFonts w:ascii="Arial" w:hAnsi="Arial" w:cs="Arial"/>
          <w:color w:val="000000"/>
          <w:kern w:val="36"/>
          <w:sz w:val="48"/>
          <w:szCs w:val="48"/>
          <w:u w:val="single"/>
          <w:lang w:eastAsia="ru-RU"/>
        </w:rPr>
      </w:pPr>
      <w:r w:rsidRPr="00180889">
        <w:rPr>
          <w:bCs/>
          <w:kern w:val="36"/>
          <w:sz w:val="28"/>
          <w:szCs w:val="28"/>
          <w:u w:val="single"/>
          <w:lang w:eastAsia="ru-RU"/>
        </w:rPr>
        <w:t xml:space="preserve">границах </w:t>
      </w:r>
      <w:r>
        <w:rPr>
          <w:bCs/>
          <w:kern w:val="36"/>
          <w:sz w:val="28"/>
          <w:szCs w:val="28"/>
          <w:u w:val="single"/>
          <w:lang w:eastAsia="ru-RU"/>
        </w:rPr>
        <w:t>Поселкового</w:t>
      </w:r>
      <w:r w:rsidRPr="00180889">
        <w:rPr>
          <w:bCs/>
          <w:kern w:val="36"/>
          <w:sz w:val="28"/>
          <w:szCs w:val="28"/>
          <w:u w:val="single"/>
          <w:lang w:eastAsia="ru-RU"/>
        </w:rPr>
        <w:t xml:space="preserve"> сельского поселения Тимашевского района, водный объект – </w:t>
      </w:r>
      <w:proofErr w:type="spellStart"/>
      <w:r w:rsidRPr="00180889">
        <w:rPr>
          <w:bCs/>
          <w:kern w:val="36"/>
          <w:sz w:val="28"/>
          <w:szCs w:val="28"/>
          <w:u w:val="single"/>
          <w:lang w:eastAsia="ru-RU"/>
        </w:rPr>
        <w:t>р</w:t>
      </w:r>
      <w:proofErr w:type="gramStart"/>
      <w:r w:rsidRPr="00180889">
        <w:rPr>
          <w:bCs/>
          <w:kern w:val="36"/>
          <w:sz w:val="28"/>
          <w:szCs w:val="28"/>
          <w:u w:val="single"/>
          <w:lang w:eastAsia="ru-RU"/>
        </w:rPr>
        <w:t>.</w:t>
      </w:r>
      <w:r>
        <w:rPr>
          <w:bCs/>
          <w:kern w:val="36"/>
          <w:sz w:val="28"/>
          <w:szCs w:val="28"/>
          <w:u w:val="single"/>
          <w:lang w:eastAsia="ru-RU"/>
        </w:rPr>
        <w:t>Г</w:t>
      </w:r>
      <w:proofErr w:type="gramEnd"/>
      <w:r>
        <w:rPr>
          <w:bCs/>
          <w:kern w:val="36"/>
          <w:sz w:val="28"/>
          <w:szCs w:val="28"/>
          <w:u w:val="single"/>
          <w:lang w:eastAsia="ru-RU"/>
        </w:rPr>
        <w:t>речаная</w:t>
      </w:r>
      <w:proofErr w:type="spellEnd"/>
      <w:r>
        <w:rPr>
          <w:bCs/>
          <w:kern w:val="36"/>
          <w:sz w:val="28"/>
          <w:szCs w:val="28"/>
          <w:u w:val="single"/>
          <w:lang w:eastAsia="ru-RU"/>
        </w:rPr>
        <w:t xml:space="preserve"> балка</w:t>
      </w:r>
      <w:r w:rsidRPr="00180889">
        <w:rPr>
          <w:b/>
          <w:bCs/>
          <w:kern w:val="36"/>
          <w:sz w:val="28"/>
          <w:szCs w:val="28"/>
          <w:u w:val="single"/>
          <w:lang w:eastAsia="ru-RU"/>
        </w:rPr>
        <w:t xml:space="preserve">, </w:t>
      </w:r>
      <w:r w:rsidRPr="00180889">
        <w:rPr>
          <w:color w:val="000000"/>
          <w:kern w:val="36"/>
          <w:sz w:val="28"/>
          <w:szCs w:val="28"/>
          <w:u w:val="single"/>
          <w:lang w:eastAsia="ru-RU"/>
        </w:rPr>
        <w:t>45°43'41.2" 38°45'21.3", 15 км</w:t>
      </w:r>
      <w:r w:rsidRPr="00180889">
        <w:rPr>
          <w:color w:val="000000"/>
          <w:kern w:val="36"/>
          <w:sz w:val="28"/>
          <w:szCs w:val="28"/>
          <w:u w:val="single"/>
          <w:vertAlign w:val="superscript"/>
          <w:lang w:eastAsia="ru-RU"/>
        </w:rPr>
        <w:t>2</w:t>
      </w:r>
      <w:r w:rsidRPr="00180889">
        <w:rPr>
          <w:color w:val="000000"/>
          <w:kern w:val="36"/>
          <w:sz w:val="28"/>
          <w:szCs w:val="28"/>
          <w:u w:val="single"/>
          <w:lang w:eastAsia="ru-RU"/>
        </w:rPr>
        <w:t>, проведение дноуглубительных и других работ, связанных с изменением дна и берегов водных объектов, 78 тонн</w:t>
      </w:r>
    </w:p>
    <w:p w:rsidR="004B5F75" w:rsidRPr="00180889" w:rsidRDefault="004B5F75" w:rsidP="004B5F75">
      <w:pPr>
        <w:jc w:val="center"/>
        <w:rPr>
          <w:i/>
          <w:sz w:val="28"/>
          <w:szCs w:val="28"/>
          <w:vertAlign w:val="superscript"/>
        </w:rPr>
      </w:pPr>
      <w:r w:rsidRPr="00180889">
        <w:rPr>
          <w:i/>
          <w:sz w:val="28"/>
          <w:szCs w:val="28"/>
          <w:vertAlign w:val="superscript"/>
        </w:rPr>
        <w:t>(указать наименование: муниципального образования, водного объекта, координаты части водного объекта (место проведения работ) в границах какого поселения, площадь акватории (км</w:t>
      </w:r>
      <w:proofErr w:type="gramStart"/>
      <w:r w:rsidRPr="00180889">
        <w:rPr>
          <w:i/>
          <w:sz w:val="28"/>
          <w:szCs w:val="28"/>
          <w:vertAlign w:val="superscript"/>
        </w:rPr>
        <w:t>2</w:t>
      </w:r>
      <w:proofErr w:type="gramEnd"/>
      <w:r w:rsidRPr="00180889">
        <w:rPr>
          <w:i/>
          <w:sz w:val="28"/>
          <w:szCs w:val="28"/>
          <w:vertAlign w:val="superscript"/>
        </w:rPr>
        <w:t>, на которой проводятся работы), вид работ, объем извлекаемого донного грунта)</w:t>
      </w:r>
    </w:p>
    <w:p w:rsidR="004B5F75" w:rsidRPr="00180889" w:rsidRDefault="004B5F75" w:rsidP="004B5F75">
      <w:pPr>
        <w:contextualSpacing/>
        <w:jc w:val="both"/>
        <w:rPr>
          <w:sz w:val="28"/>
          <w:szCs w:val="28"/>
        </w:rPr>
      </w:pPr>
      <w:r w:rsidRPr="00180889">
        <w:rPr>
          <w:sz w:val="28"/>
          <w:szCs w:val="28"/>
        </w:rPr>
        <w:t xml:space="preserve">в интересах </w:t>
      </w:r>
      <w:r w:rsidRPr="00180889">
        <w:rPr>
          <w:sz w:val="28"/>
          <w:szCs w:val="28"/>
          <w:u w:val="single"/>
        </w:rPr>
        <w:t xml:space="preserve"> ООО «</w:t>
      </w:r>
      <w:proofErr w:type="spellStart"/>
      <w:r w:rsidRPr="00180889">
        <w:rPr>
          <w:sz w:val="28"/>
          <w:szCs w:val="28"/>
          <w:u w:val="single"/>
        </w:rPr>
        <w:t>Аквакраснодарстрой</w:t>
      </w:r>
      <w:proofErr w:type="spellEnd"/>
      <w:r w:rsidRPr="00AA4F22">
        <w:rPr>
          <w:sz w:val="28"/>
          <w:szCs w:val="28"/>
        </w:rPr>
        <w:t>»____</w:t>
      </w:r>
      <w:r w:rsidRPr="00180889">
        <w:rPr>
          <w:sz w:val="28"/>
          <w:szCs w:val="28"/>
        </w:rPr>
        <w:t>_________________________.</w:t>
      </w:r>
    </w:p>
    <w:p w:rsidR="004B5F75" w:rsidRPr="004B5F75" w:rsidRDefault="004B5F75" w:rsidP="004B5F75">
      <w:pPr>
        <w:contextualSpacing/>
        <w:jc w:val="center"/>
        <w:rPr>
          <w:sz w:val="28"/>
          <w:szCs w:val="28"/>
          <w:vertAlign w:val="superscript"/>
        </w:rPr>
      </w:pPr>
      <w:proofErr w:type="gramStart"/>
      <w:r w:rsidRPr="004B5F75">
        <w:rPr>
          <w:sz w:val="28"/>
          <w:szCs w:val="28"/>
          <w:vertAlign w:val="superscript"/>
        </w:rPr>
        <w:t xml:space="preserve">(указывается физическое или юридическое лицо, осуществляющее проведение дноуглубительных и других работ, </w:t>
      </w:r>
      <w:proofErr w:type="gramEnd"/>
    </w:p>
    <w:p w:rsidR="004B5F75" w:rsidRPr="00180889" w:rsidRDefault="004B5F75" w:rsidP="004B5F75">
      <w:pPr>
        <w:contextualSpacing/>
        <w:jc w:val="center"/>
        <w:rPr>
          <w:sz w:val="28"/>
          <w:szCs w:val="28"/>
          <w:vertAlign w:val="superscript"/>
        </w:rPr>
      </w:pPr>
      <w:r w:rsidRPr="004B5F75">
        <w:rPr>
          <w:sz w:val="28"/>
          <w:szCs w:val="28"/>
          <w:vertAlign w:val="superscript"/>
        </w:rPr>
        <w:t>связанных с изменением дна и берегов водных объектов)</w:t>
      </w:r>
    </w:p>
    <w:p w:rsidR="004B5F75" w:rsidRPr="00180889" w:rsidRDefault="004B5F75" w:rsidP="004B5F75">
      <w:pPr>
        <w:rPr>
          <w:sz w:val="28"/>
          <w:szCs w:val="28"/>
        </w:rPr>
      </w:pPr>
    </w:p>
    <w:p w:rsidR="004B5F75" w:rsidRPr="00180889" w:rsidRDefault="004B5F75" w:rsidP="004B5F75">
      <w:pPr>
        <w:rPr>
          <w:sz w:val="28"/>
          <w:szCs w:val="28"/>
        </w:rPr>
      </w:pPr>
      <w:r w:rsidRPr="00180889">
        <w:rPr>
          <w:sz w:val="28"/>
          <w:szCs w:val="28"/>
        </w:rPr>
        <w:t>Приложение:</w:t>
      </w:r>
    </w:p>
    <w:p w:rsidR="004B5F75" w:rsidRPr="00180889" w:rsidRDefault="004B5F75" w:rsidP="004B5F75">
      <w:pPr>
        <w:ind w:firstLine="709"/>
        <w:jc w:val="both"/>
        <w:rPr>
          <w:sz w:val="28"/>
          <w:szCs w:val="28"/>
        </w:rPr>
      </w:pPr>
      <w:r w:rsidRPr="00180889">
        <w:rPr>
          <w:sz w:val="28"/>
          <w:szCs w:val="28"/>
        </w:rPr>
        <w:t xml:space="preserve">а) заключение территориального органа Федерального агентства по </w:t>
      </w:r>
      <w:proofErr w:type="spellStart"/>
      <w:r w:rsidRPr="00180889">
        <w:rPr>
          <w:sz w:val="28"/>
          <w:szCs w:val="28"/>
        </w:rPr>
        <w:t>недропользованию</w:t>
      </w:r>
      <w:proofErr w:type="spellEnd"/>
      <w:r w:rsidRPr="00180889">
        <w:rPr>
          <w:sz w:val="28"/>
          <w:szCs w:val="28"/>
        </w:rPr>
        <w:t xml:space="preserve"> об отсутствии твердых полезных ископаемых, не относящихся к общераспространенным полезным ископаемым;</w:t>
      </w:r>
    </w:p>
    <w:p w:rsidR="004B5F75" w:rsidRPr="00180889" w:rsidRDefault="004B5F75" w:rsidP="004B5F75">
      <w:pPr>
        <w:ind w:firstLine="709"/>
        <w:jc w:val="both"/>
        <w:rPr>
          <w:sz w:val="28"/>
          <w:szCs w:val="28"/>
        </w:rPr>
      </w:pPr>
      <w:r>
        <w:rPr>
          <w:sz w:val="28"/>
          <w:szCs w:val="28"/>
        </w:rPr>
        <w:t>б</w:t>
      </w:r>
      <w:r w:rsidRPr="00180889">
        <w:rPr>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4B5F75" w:rsidRPr="00180889" w:rsidRDefault="004B5F75" w:rsidP="004B5F75">
      <w:pPr>
        <w:ind w:firstLine="709"/>
        <w:jc w:val="both"/>
        <w:rPr>
          <w:sz w:val="28"/>
          <w:szCs w:val="28"/>
        </w:rPr>
      </w:pPr>
      <w:r w:rsidRPr="00180889">
        <w:rPr>
          <w:sz w:val="28"/>
          <w:szCs w:val="28"/>
        </w:rPr>
        <w:t>Представленные документы и сведения, указанные в заявлении, достоверны. Расписку о принятии документов получи</w:t>
      </w:r>
      <w:proofErr w:type="gramStart"/>
      <w:r w:rsidRPr="00180889">
        <w:rPr>
          <w:sz w:val="28"/>
          <w:szCs w:val="28"/>
        </w:rPr>
        <w:t>л(</w:t>
      </w:r>
      <w:proofErr w:type="gramEnd"/>
      <w:r w:rsidRPr="00180889">
        <w:rPr>
          <w:sz w:val="28"/>
          <w:szCs w:val="28"/>
        </w:rPr>
        <w:t>а).</w:t>
      </w:r>
    </w:p>
    <w:p w:rsidR="004B5F75" w:rsidRPr="00180889" w:rsidRDefault="004B5F75" w:rsidP="004B5F75">
      <w:pPr>
        <w:ind w:firstLine="709"/>
        <w:jc w:val="both"/>
        <w:rPr>
          <w:sz w:val="28"/>
          <w:szCs w:val="28"/>
        </w:rPr>
      </w:pPr>
    </w:p>
    <w:tbl>
      <w:tblPr>
        <w:tblW w:w="0" w:type="auto"/>
        <w:tblLayout w:type="fixed"/>
        <w:tblCellMar>
          <w:left w:w="28" w:type="dxa"/>
          <w:right w:w="28" w:type="dxa"/>
        </w:tblCellMar>
        <w:tblLook w:val="0000"/>
      </w:tblPr>
      <w:tblGrid>
        <w:gridCol w:w="187"/>
        <w:gridCol w:w="397"/>
        <w:gridCol w:w="255"/>
        <w:gridCol w:w="1531"/>
        <w:gridCol w:w="397"/>
        <w:gridCol w:w="397"/>
        <w:gridCol w:w="284"/>
        <w:gridCol w:w="187"/>
        <w:gridCol w:w="426"/>
        <w:gridCol w:w="187"/>
        <w:gridCol w:w="255"/>
        <w:gridCol w:w="187"/>
        <w:gridCol w:w="426"/>
        <w:gridCol w:w="187"/>
        <w:gridCol w:w="624"/>
      </w:tblGrid>
      <w:tr w:rsidR="004B5F75" w:rsidRPr="00180889" w:rsidTr="00543017">
        <w:tc>
          <w:tcPr>
            <w:tcW w:w="187" w:type="dxa"/>
            <w:tcBorders>
              <w:top w:val="nil"/>
              <w:left w:val="nil"/>
              <w:bottom w:val="nil"/>
              <w:right w:val="nil"/>
            </w:tcBorders>
            <w:vAlign w:val="bottom"/>
          </w:tcPr>
          <w:p w:rsidR="004B5F75" w:rsidRPr="00180889" w:rsidRDefault="004B5F75" w:rsidP="00543017">
            <w:pPr>
              <w:jc w:val="right"/>
              <w:rPr>
                <w:szCs w:val="28"/>
              </w:rPr>
            </w:pPr>
            <w:r w:rsidRPr="00180889">
              <w:rPr>
                <w:sz w:val="28"/>
                <w:szCs w:val="28"/>
              </w:rPr>
              <w:t>«</w:t>
            </w:r>
          </w:p>
        </w:tc>
        <w:tc>
          <w:tcPr>
            <w:tcW w:w="397" w:type="dxa"/>
            <w:tcBorders>
              <w:top w:val="nil"/>
              <w:left w:val="nil"/>
              <w:bottom w:val="single" w:sz="4" w:space="0" w:color="auto"/>
              <w:right w:val="nil"/>
            </w:tcBorders>
            <w:vAlign w:val="bottom"/>
          </w:tcPr>
          <w:p w:rsidR="004B5F75" w:rsidRPr="00180889" w:rsidRDefault="004B5F75" w:rsidP="00543017">
            <w:pPr>
              <w:jc w:val="center"/>
              <w:rPr>
                <w:szCs w:val="28"/>
              </w:rPr>
            </w:pPr>
          </w:p>
        </w:tc>
        <w:tc>
          <w:tcPr>
            <w:tcW w:w="255" w:type="dxa"/>
            <w:tcBorders>
              <w:top w:val="nil"/>
              <w:left w:val="nil"/>
              <w:bottom w:val="nil"/>
              <w:right w:val="nil"/>
            </w:tcBorders>
            <w:vAlign w:val="bottom"/>
          </w:tcPr>
          <w:p w:rsidR="004B5F75" w:rsidRPr="00180889" w:rsidRDefault="004B5F75" w:rsidP="00543017">
            <w:pPr>
              <w:rPr>
                <w:szCs w:val="28"/>
              </w:rPr>
            </w:pPr>
            <w:r w:rsidRPr="00180889">
              <w:rPr>
                <w:sz w:val="28"/>
                <w:szCs w:val="28"/>
              </w:rPr>
              <w:t>»</w:t>
            </w:r>
          </w:p>
        </w:tc>
        <w:tc>
          <w:tcPr>
            <w:tcW w:w="1531" w:type="dxa"/>
            <w:tcBorders>
              <w:top w:val="nil"/>
              <w:left w:val="nil"/>
              <w:bottom w:val="single" w:sz="4" w:space="0" w:color="auto"/>
              <w:right w:val="nil"/>
            </w:tcBorders>
            <w:vAlign w:val="bottom"/>
          </w:tcPr>
          <w:p w:rsidR="004B5F75" w:rsidRPr="00180889" w:rsidRDefault="004B5F75" w:rsidP="00543017">
            <w:pPr>
              <w:jc w:val="center"/>
              <w:rPr>
                <w:szCs w:val="28"/>
              </w:rPr>
            </w:pPr>
          </w:p>
        </w:tc>
        <w:tc>
          <w:tcPr>
            <w:tcW w:w="397" w:type="dxa"/>
            <w:tcBorders>
              <w:top w:val="nil"/>
              <w:left w:val="nil"/>
              <w:bottom w:val="nil"/>
              <w:right w:val="nil"/>
            </w:tcBorders>
            <w:vAlign w:val="bottom"/>
          </w:tcPr>
          <w:p w:rsidR="004B5F75" w:rsidRPr="00180889" w:rsidRDefault="004B5F75" w:rsidP="00543017">
            <w:pPr>
              <w:jc w:val="right"/>
              <w:rPr>
                <w:szCs w:val="28"/>
              </w:rPr>
            </w:pPr>
            <w:r w:rsidRPr="00180889">
              <w:rPr>
                <w:sz w:val="28"/>
                <w:szCs w:val="28"/>
              </w:rPr>
              <w:t>20</w:t>
            </w:r>
          </w:p>
        </w:tc>
        <w:tc>
          <w:tcPr>
            <w:tcW w:w="397" w:type="dxa"/>
            <w:tcBorders>
              <w:top w:val="nil"/>
              <w:left w:val="nil"/>
              <w:bottom w:val="single" w:sz="4" w:space="0" w:color="auto"/>
              <w:right w:val="nil"/>
            </w:tcBorders>
            <w:vAlign w:val="bottom"/>
          </w:tcPr>
          <w:p w:rsidR="004B5F75" w:rsidRPr="00180889" w:rsidRDefault="004B5F75" w:rsidP="00543017">
            <w:pPr>
              <w:rPr>
                <w:szCs w:val="28"/>
              </w:rPr>
            </w:pPr>
          </w:p>
        </w:tc>
        <w:tc>
          <w:tcPr>
            <w:tcW w:w="284" w:type="dxa"/>
            <w:tcBorders>
              <w:top w:val="nil"/>
              <w:left w:val="nil"/>
              <w:bottom w:val="nil"/>
              <w:right w:val="nil"/>
            </w:tcBorders>
            <w:vAlign w:val="bottom"/>
          </w:tcPr>
          <w:p w:rsidR="004B5F75" w:rsidRPr="00180889" w:rsidRDefault="004B5F75" w:rsidP="00543017">
            <w:pPr>
              <w:ind w:left="57"/>
              <w:rPr>
                <w:szCs w:val="28"/>
              </w:rPr>
            </w:pPr>
            <w:proofErr w:type="gramStart"/>
            <w:r w:rsidRPr="00180889">
              <w:rPr>
                <w:sz w:val="28"/>
                <w:szCs w:val="28"/>
              </w:rPr>
              <w:t>г</w:t>
            </w:r>
            <w:proofErr w:type="gramEnd"/>
            <w:r w:rsidRPr="00180889">
              <w:rPr>
                <w:sz w:val="28"/>
                <w:szCs w:val="28"/>
              </w:rPr>
              <w:t>.</w:t>
            </w:r>
          </w:p>
        </w:tc>
        <w:tc>
          <w:tcPr>
            <w:tcW w:w="187" w:type="dxa"/>
            <w:tcBorders>
              <w:top w:val="nil"/>
              <w:left w:val="nil"/>
              <w:bottom w:val="nil"/>
              <w:right w:val="nil"/>
            </w:tcBorders>
            <w:vAlign w:val="bottom"/>
          </w:tcPr>
          <w:p w:rsidR="004B5F75" w:rsidRPr="00180889" w:rsidRDefault="004B5F75" w:rsidP="00543017">
            <w:pPr>
              <w:jc w:val="right"/>
              <w:rPr>
                <w:szCs w:val="28"/>
              </w:rPr>
            </w:pPr>
            <w:r w:rsidRPr="00180889">
              <w:rPr>
                <w:sz w:val="28"/>
                <w:szCs w:val="28"/>
              </w:rPr>
              <w:t>«</w:t>
            </w:r>
          </w:p>
        </w:tc>
        <w:tc>
          <w:tcPr>
            <w:tcW w:w="426" w:type="dxa"/>
            <w:tcBorders>
              <w:top w:val="nil"/>
              <w:left w:val="nil"/>
              <w:bottom w:val="single" w:sz="4" w:space="0" w:color="auto"/>
              <w:right w:val="nil"/>
            </w:tcBorders>
            <w:vAlign w:val="bottom"/>
          </w:tcPr>
          <w:p w:rsidR="004B5F75" w:rsidRPr="00180889" w:rsidRDefault="004B5F75" w:rsidP="00543017">
            <w:pPr>
              <w:jc w:val="center"/>
              <w:rPr>
                <w:szCs w:val="28"/>
              </w:rPr>
            </w:pPr>
          </w:p>
        </w:tc>
        <w:tc>
          <w:tcPr>
            <w:tcW w:w="187" w:type="dxa"/>
            <w:tcBorders>
              <w:top w:val="nil"/>
              <w:left w:val="nil"/>
              <w:bottom w:val="nil"/>
              <w:right w:val="nil"/>
            </w:tcBorders>
            <w:vAlign w:val="bottom"/>
          </w:tcPr>
          <w:p w:rsidR="004B5F75" w:rsidRPr="00180889" w:rsidRDefault="004B5F75" w:rsidP="00543017">
            <w:pPr>
              <w:rPr>
                <w:szCs w:val="28"/>
              </w:rPr>
            </w:pPr>
            <w:r w:rsidRPr="00180889">
              <w:rPr>
                <w:sz w:val="28"/>
                <w:szCs w:val="28"/>
              </w:rPr>
              <w:t>»</w:t>
            </w:r>
          </w:p>
        </w:tc>
        <w:tc>
          <w:tcPr>
            <w:tcW w:w="255" w:type="dxa"/>
            <w:tcBorders>
              <w:top w:val="nil"/>
              <w:left w:val="nil"/>
              <w:bottom w:val="nil"/>
              <w:right w:val="nil"/>
            </w:tcBorders>
            <w:vAlign w:val="bottom"/>
          </w:tcPr>
          <w:p w:rsidR="004B5F75" w:rsidRPr="00180889" w:rsidRDefault="004B5F75" w:rsidP="00543017">
            <w:pPr>
              <w:jc w:val="center"/>
              <w:rPr>
                <w:szCs w:val="28"/>
              </w:rPr>
            </w:pPr>
            <w:r w:rsidRPr="00180889">
              <w:rPr>
                <w:sz w:val="28"/>
                <w:szCs w:val="28"/>
              </w:rPr>
              <w:t>ч</w:t>
            </w:r>
          </w:p>
        </w:tc>
        <w:tc>
          <w:tcPr>
            <w:tcW w:w="187" w:type="dxa"/>
            <w:tcBorders>
              <w:top w:val="nil"/>
              <w:left w:val="nil"/>
              <w:bottom w:val="nil"/>
              <w:right w:val="nil"/>
            </w:tcBorders>
            <w:vAlign w:val="bottom"/>
          </w:tcPr>
          <w:p w:rsidR="004B5F75" w:rsidRPr="00180889" w:rsidRDefault="004B5F75" w:rsidP="00543017">
            <w:pPr>
              <w:jc w:val="right"/>
              <w:rPr>
                <w:szCs w:val="28"/>
              </w:rPr>
            </w:pPr>
            <w:r w:rsidRPr="00180889">
              <w:rPr>
                <w:sz w:val="28"/>
                <w:szCs w:val="28"/>
              </w:rPr>
              <w:t>«</w:t>
            </w:r>
          </w:p>
        </w:tc>
        <w:tc>
          <w:tcPr>
            <w:tcW w:w="426" w:type="dxa"/>
            <w:tcBorders>
              <w:top w:val="nil"/>
              <w:left w:val="nil"/>
              <w:bottom w:val="single" w:sz="4" w:space="0" w:color="auto"/>
              <w:right w:val="nil"/>
            </w:tcBorders>
            <w:vAlign w:val="bottom"/>
          </w:tcPr>
          <w:p w:rsidR="004B5F75" w:rsidRPr="00180889" w:rsidRDefault="004B5F75" w:rsidP="00543017">
            <w:pPr>
              <w:jc w:val="center"/>
              <w:rPr>
                <w:szCs w:val="28"/>
              </w:rPr>
            </w:pPr>
          </w:p>
        </w:tc>
        <w:tc>
          <w:tcPr>
            <w:tcW w:w="187" w:type="dxa"/>
            <w:tcBorders>
              <w:top w:val="nil"/>
              <w:left w:val="nil"/>
              <w:bottom w:val="nil"/>
              <w:right w:val="nil"/>
            </w:tcBorders>
            <w:vAlign w:val="bottom"/>
          </w:tcPr>
          <w:p w:rsidR="004B5F75" w:rsidRPr="00180889" w:rsidRDefault="004B5F75" w:rsidP="00543017">
            <w:pPr>
              <w:rPr>
                <w:szCs w:val="28"/>
              </w:rPr>
            </w:pPr>
            <w:r w:rsidRPr="00180889">
              <w:rPr>
                <w:sz w:val="28"/>
                <w:szCs w:val="28"/>
              </w:rPr>
              <w:t>»</w:t>
            </w:r>
          </w:p>
        </w:tc>
        <w:tc>
          <w:tcPr>
            <w:tcW w:w="624" w:type="dxa"/>
            <w:tcBorders>
              <w:top w:val="nil"/>
              <w:left w:val="nil"/>
              <w:bottom w:val="nil"/>
              <w:right w:val="nil"/>
            </w:tcBorders>
            <w:vAlign w:val="bottom"/>
          </w:tcPr>
          <w:p w:rsidR="004B5F75" w:rsidRPr="00180889" w:rsidRDefault="004B5F75" w:rsidP="00543017">
            <w:pPr>
              <w:rPr>
                <w:szCs w:val="28"/>
              </w:rPr>
            </w:pPr>
            <w:r w:rsidRPr="00180889">
              <w:rPr>
                <w:sz w:val="28"/>
                <w:szCs w:val="28"/>
              </w:rPr>
              <w:t>мин.</w:t>
            </w:r>
          </w:p>
        </w:tc>
      </w:tr>
    </w:tbl>
    <w:p w:rsidR="004B5F75" w:rsidRPr="00180889" w:rsidRDefault="004B5F75" w:rsidP="004B5F75">
      <w:pPr>
        <w:ind w:right="4099"/>
        <w:jc w:val="center"/>
        <w:rPr>
          <w:i/>
          <w:sz w:val="28"/>
          <w:szCs w:val="28"/>
          <w:vertAlign w:val="superscript"/>
        </w:rPr>
      </w:pPr>
      <w:r w:rsidRPr="00180889">
        <w:rPr>
          <w:i/>
          <w:sz w:val="28"/>
          <w:szCs w:val="28"/>
          <w:vertAlign w:val="superscript"/>
        </w:rPr>
        <w:t>(дата и время подачи заявления)</w:t>
      </w:r>
    </w:p>
    <w:p w:rsidR="004B5F75" w:rsidRPr="00180889" w:rsidRDefault="004B5F75" w:rsidP="004B5F75">
      <w:pPr>
        <w:ind w:right="4099"/>
        <w:jc w:val="center"/>
        <w:rPr>
          <w:i/>
          <w:sz w:val="28"/>
          <w:szCs w:val="28"/>
        </w:rPr>
      </w:pPr>
    </w:p>
    <w:p w:rsidR="004B5F75" w:rsidRPr="00180889" w:rsidRDefault="004B5F75" w:rsidP="004B5F75">
      <w:pPr>
        <w:ind w:right="4099"/>
        <w:jc w:val="center"/>
        <w:rPr>
          <w:i/>
          <w:sz w:val="28"/>
          <w:szCs w:val="28"/>
        </w:rPr>
      </w:pPr>
    </w:p>
    <w:p w:rsidR="004B5F75" w:rsidRPr="00180889" w:rsidRDefault="004B5F75" w:rsidP="004B5F75">
      <w:pPr>
        <w:ind w:right="4099"/>
        <w:jc w:val="center"/>
        <w:rPr>
          <w:i/>
          <w:sz w:val="28"/>
          <w:szCs w:val="28"/>
        </w:rPr>
      </w:pPr>
    </w:p>
    <w:tbl>
      <w:tblPr>
        <w:tblW w:w="5000" w:type="pct"/>
        <w:tblCellMar>
          <w:left w:w="28" w:type="dxa"/>
          <w:right w:w="28" w:type="dxa"/>
        </w:tblCellMar>
        <w:tblLook w:val="0000"/>
      </w:tblPr>
      <w:tblGrid>
        <w:gridCol w:w="2771"/>
        <w:gridCol w:w="271"/>
        <w:gridCol w:w="6381"/>
        <w:gridCol w:w="271"/>
      </w:tblGrid>
      <w:tr w:rsidR="004B5F75" w:rsidRPr="00180889" w:rsidTr="00543017">
        <w:tc>
          <w:tcPr>
            <w:tcW w:w="1429" w:type="pct"/>
            <w:tcBorders>
              <w:bottom w:val="single" w:sz="4" w:space="0" w:color="auto"/>
            </w:tcBorders>
            <w:vAlign w:val="bottom"/>
          </w:tcPr>
          <w:p w:rsidR="004B5F75" w:rsidRPr="00180889" w:rsidRDefault="004B5F75" w:rsidP="00543017">
            <w:pPr>
              <w:jc w:val="center"/>
              <w:rPr>
                <w:szCs w:val="28"/>
              </w:rPr>
            </w:pPr>
          </w:p>
        </w:tc>
        <w:tc>
          <w:tcPr>
            <w:tcW w:w="140" w:type="pct"/>
            <w:vAlign w:val="bottom"/>
          </w:tcPr>
          <w:p w:rsidR="004B5F75" w:rsidRPr="00180889" w:rsidRDefault="004B5F75" w:rsidP="00543017">
            <w:pPr>
              <w:jc w:val="center"/>
              <w:rPr>
                <w:szCs w:val="28"/>
              </w:rPr>
            </w:pPr>
            <w:r w:rsidRPr="00180889">
              <w:rPr>
                <w:sz w:val="28"/>
                <w:szCs w:val="28"/>
              </w:rPr>
              <w:t>/</w:t>
            </w:r>
          </w:p>
        </w:tc>
        <w:tc>
          <w:tcPr>
            <w:tcW w:w="3291" w:type="pct"/>
            <w:tcBorders>
              <w:bottom w:val="single" w:sz="4" w:space="0" w:color="auto"/>
            </w:tcBorders>
            <w:vAlign w:val="bottom"/>
          </w:tcPr>
          <w:p w:rsidR="004B5F75" w:rsidRPr="00180889" w:rsidRDefault="004B5F75" w:rsidP="00543017">
            <w:pPr>
              <w:jc w:val="center"/>
              <w:rPr>
                <w:szCs w:val="28"/>
              </w:rPr>
            </w:pPr>
          </w:p>
        </w:tc>
        <w:tc>
          <w:tcPr>
            <w:tcW w:w="140" w:type="pct"/>
            <w:vAlign w:val="bottom"/>
          </w:tcPr>
          <w:p w:rsidR="004B5F75" w:rsidRPr="00180889" w:rsidRDefault="004B5F75" w:rsidP="00543017">
            <w:pPr>
              <w:rPr>
                <w:szCs w:val="28"/>
              </w:rPr>
            </w:pPr>
            <w:r w:rsidRPr="00180889">
              <w:rPr>
                <w:sz w:val="28"/>
                <w:szCs w:val="28"/>
              </w:rPr>
              <w:t>/</w:t>
            </w:r>
          </w:p>
        </w:tc>
      </w:tr>
      <w:tr w:rsidR="004B5F75" w:rsidRPr="00180889" w:rsidTr="00543017">
        <w:tc>
          <w:tcPr>
            <w:tcW w:w="1429" w:type="pct"/>
            <w:tcBorders>
              <w:top w:val="single" w:sz="4" w:space="0" w:color="auto"/>
            </w:tcBorders>
          </w:tcPr>
          <w:p w:rsidR="004B5F75" w:rsidRPr="00180889" w:rsidRDefault="004B5F75" w:rsidP="00543017">
            <w:pPr>
              <w:jc w:val="center"/>
              <w:rPr>
                <w:i/>
                <w:szCs w:val="28"/>
                <w:vertAlign w:val="superscript"/>
              </w:rPr>
            </w:pPr>
            <w:r w:rsidRPr="00180889">
              <w:rPr>
                <w:i/>
                <w:sz w:val="28"/>
                <w:szCs w:val="28"/>
                <w:vertAlign w:val="superscript"/>
              </w:rPr>
              <w:t>(подпись заявителя)</w:t>
            </w:r>
          </w:p>
        </w:tc>
        <w:tc>
          <w:tcPr>
            <w:tcW w:w="140" w:type="pct"/>
          </w:tcPr>
          <w:p w:rsidR="004B5F75" w:rsidRPr="00180889" w:rsidRDefault="004B5F75" w:rsidP="00543017">
            <w:pPr>
              <w:jc w:val="center"/>
              <w:rPr>
                <w:i/>
                <w:szCs w:val="28"/>
                <w:vertAlign w:val="superscript"/>
              </w:rPr>
            </w:pPr>
          </w:p>
        </w:tc>
        <w:tc>
          <w:tcPr>
            <w:tcW w:w="3291" w:type="pct"/>
            <w:tcBorders>
              <w:top w:val="single" w:sz="4" w:space="0" w:color="auto"/>
            </w:tcBorders>
          </w:tcPr>
          <w:p w:rsidR="004B5F75" w:rsidRPr="00180889" w:rsidRDefault="004B5F75" w:rsidP="00543017">
            <w:pPr>
              <w:jc w:val="center"/>
              <w:rPr>
                <w:i/>
                <w:szCs w:val="28"/>
                <w:vertAlign w:val="superscript"/>
              </w:rPr>
            </w:pPr>
            <w:proofErr w:type="gramStart"/>
            <w:r w:rsidRPr="00180889">
              <w:rPr>
                <w:i/>
                <w:sz w:val="28"/>
                <w:szCs w:val="28"/>
                <w:vertAlign w:val="superscript"/>
              </w:rPr>
              <w:t>(фамилия, имя, отчество (при наличии)</w:t>
            </w:r>
            <w:proofErr w:type="gramEnd"/>
          </w:p>
        </w:tc>
        <w:tc>
          <w:tcPr>
            <w:tcW w:w="140" w:type="pct"/>
          </w:tcPr>
          <w:p w:rsidR="004B5F75" w:rsidRPr="00180889" w:rsidRDefault="004B5F75" w:rsidP="00543017">
            <w:pPr>
              <w:rPr>
                <w:i/>
                <w:szCs w:val="28"/>
                <w:vertAlign w:val="superscript"/>
              </w:rPr>
            </w:pPr>
          </w:p>
        </w:tc>
      </w:tr>
    </w:tbl>
    <w:p w:rsidR="004B5F75" w:rsidRPr="00180889" w:rsidRDefault="004B5F75" w:rsidP="004B5F75">
      <w:pPr>
        <w:ind w:left="4788"/>
        <w:rPr>
          <w:sz w:val="28"/>
          <w:szCs w:val="28"/>
        </w:rPr>
      </w:pPr>
      <w:r w:rsidRPr="00180889">
        <w:rPr>
          <w:sz w:val="28"/>
          <w:szCs w:val="28"/>
        </w:rPr>
        <w:t>М.П.</w:t>
      </w:r>
    </w:p>
    <w:p w:rsidR="004B5F75" w:rsidRPr="00180889" w:rsidRDefault="004B5F75" w:rsidP="004B5F75"/>
    <w:p w:rsidR="00E85501" w:rsidRPr="008F5FAD" w:rsidRDefault="00E85501" w:rsidP="00BC1D01">
      <w:pPr>
        <w:rPr>
          <w:sz w:val="28"/>
          <w:szCs w:val="28"/>
        </w:rPr>
      </w:pPr>
    </w:p>
    <w:p w:rsidR="007626BD" w:rsidRDefault="007626BD" w:rsidP="00BC1D01">
      <w:pPr>
        <w:rPr>
          <w:sz w:val="28"/>
          <w:szCs w:val="28"/>
        </w:rPr>
      </w:pPr>
    </w:p>
    <w:p w:rsidR="004B5F75" w:rsidRDefault="004B5F75" w:rsidP="00BC1D01">
      <w:pPr>
        <w:rPr>
          <w:sz w:val="28"/>
          <w:szCs w:val="28"/>
        </w:rPr>
      </w:pPr>
    </w:p>
    <w:p w:rsidR="004B5F75" w:rsidRDefault="004B5F75" w:rsidP="00BC1D01">
      <w:pPr>
        <w:rPr>
          <w:sz w:val="28"/>
          <w:szCs w:val="28"/>
        </w:rPr>
      </w:pPr>
    </w:p>
    <w:p w:rsidR="004B5F75" w:rsidRDefault="004B5F75" w:rsidP="00BC1D01">
      <w:pPr>
        <w:rPr>
          <w:sz w:val="28"/>
          <w:szCs w:val="28"/>
        </w:rPr>
      </w:pPr>
    </w:p>
    <w:p w:rsidR="004B5F75" w:rsidRPr="004B5F75" w:rsidRDefault="004B5F75" w:rsidP="004B5F75">
      <w:pPr>
        <w:ind w:left="5103"/>
        <w:rPr>
          <w:sz w:val="28"/>
          <w:szCs w:val="28"/>
        </w:rPr>
      </w:pPr>
      <w:r w:rsidRPr="004B5F75">
        <w:rPr>
          <w:sz w:val="28"/>
          <w:szCs w:val="28"/>
        </w:rPr>
        <w:t>Приложение № 3</w:t>
      </w:r>
    </w:p>
    <w:p w:rsidR="004B5F75" w:rsidRPr="004B5F75" w:rsidRDefault="004B5F75" w:rsidP="004B5F75">
      <w:pPr>
        <w:ind w:left="5103"/>
        <w:rPr>
          <w:sz w:val="28"/>
          <w:szCs w:val="28"/>
        </w:rPr>
      </w:pPr>
      <w:r w:rsidRPr="004B5F75">
        <w:rPr>
          <w:sz w:val="28"/>
          <w:szCs w:val="28"/>
        </w:rPr>
        <w:t>к административному регламенту</w:t>
      </w:r>
    </w:p>
    <w:p w:rsidR="004B5F75" w:rsidRPr="004B5F75" w:rsidRDefault="004B5F75" w:rsidP="004B5F75">
      <w:pPr>
        <w:ind w:left="5103"/>
        <w:rPr>
          <w:sz w:val="28"/>
          <w:szCs w:val="28"/>
        </w:rPr>
      </w:pPr>
      <w:r w:rsidRPr="004B5F75">
        <w:rPr>
          <w:sz w:val="28"/>
          <w:szCs w:val="28"/>
        </w:rPr>
        <w:lastRenderedPageBreak/>
        <w:t xml:space="preserve">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w:t>
      </w:r>
    </w:p>
    <w:p w:rsidR="004B5F75" w:rsidRPr="004B5F75" w:rsidRDefault="004B5F75" w:rsidP="004B5F75">
      <w:pPr>
        <w:ind w:left="5103"/>
        <w:rPr>
          <w:sz w:val="28"/>
        </w:rPr>
      </w:pPr>
      <w:r w:rsidRPr="004B5F75">
        <w:rPr>
          <w:sz w:val="28"/>
          <w:szCs w:val="28"/>
        </w:rPr>
        <w:t>и берегов водных объектов»</w:t>
      </w:r>
      <w:r w:rsidRPr="004B5F75">
        <w:rPr>
          <w:sz w:val="28"/>
        </w:rPr>
        <w:t xml:space="preserve">  </w:t>
      </w:r>
    </w:p>
    <w:p w:rsidR="004B5F75" w:rsidRPr="004B5F75" w:rsidRDefault="004B5F75" w:rsidP="004B5F75">
      <w:pPr>
        <w:rPr>
          <w:sz w:val="28"/>
        </w:rPr>
      </w:pPr>
      <w:r w:rsidRPr="004B5F75">
        <w:rPr>
          <w:sz w:val="28"/>
        </w:rPr>
        <w:t xml:space="preserve">Форма </w:t>
      </w:r>
    </w:p>
    <w:p w:rsidR="004B5F75" w:rsidRPr="004B5F75" w:rsidRDefault="004B5F75" w:rsidP="004B5F75">
      <w:pPr>
        <w:rPr>
          <w:sz w:val="28"/>
        </w:rPr>
      </w:pPr>
      <w:r w:rsidRPr="004B5F75">
        <w:rPr>
          <w:sz w:val="28"/>
        </w:rPr>
        <w:t>____________________________________________________________________</w:t>
      </w:r>
    </w:p>
    <w:p w:rsidR="004B5F75" w:rsidRPr="004B5F75" w:rsidRDefault="004B5F75" w:rsidP="004B5F75">
      <w:pPr>
        <w:jc w:val="center"/>
        <w:rPr>
          <w:i/>
          <w:sz w:val="28"/>
          <w:vertAlign w:val="superscript"/>
        </w:rPr>
      </w:pPr>
      <w:r w:rsidRPr="004B5F75">
        <w:rPr>
          <w:i/>
          <w:sz w:val="28"/>
          <w:vertAlign w:val="superscript"/>
        </w:rPr>
        <w:t>(наименование органа местного самоуправления)</w:t>
      </w:r>
    </w:p>
    <w:p w:rsidR="004B5F75" w:rsidRPr="004B5F75" w:rsidRDefault="004B5F75" w:rsidP="004B5F75">
      <w:pPr>
        <w:jc w:val="center"/>
        <w:rPr>
          <w:b/>
          <w:sz w:val="28"/>
        </w:rPr>
      </w:pPr>
      <w:r w:rsidRPr="004B5F75">
        <w:rPr>
          <w:b/>
          <w:sz w:val="28"/>
        </w:rPr>
        <w:t>РЕШЕНИЕ</w:t>
      </w:r>
    </w:p>
    <w:p w:rsidR="004B5F75" w:rsidRPr="004B5F75" w:rsidRDefault="004B5F75" w:rsidP="004B5F75">
      <w:pPr>
        <w:jc w:val="center"/>
        <w:rPr>
          <w:b/>
          <w:sz w:val="28"/>
        </w:rPr>
      </w:pPr>
      <w:r w:rsidRPr="004B5F75">
        <w:rPr>
          <w:b/>
          <w:sz w:val="28"/>
        </w:rPr>
        <w:t>об использовании донного грунта, извлеченного при проведении</w:t>
      </w:r>
    </w:p>
    <w:p w:rsidR="004B5F75" w:rsidRPr="004B5F75" w:rsidRDefault="004B5F75" w:rsidP="004B5F75">
      <w:pPr>
        <w:jc w:val="center"/>
        <w:rPr>
          <w:b/>
          <w:sz w:val="28"/>
        </w:rPr>
      </w:pPr>
      <w:r w:rsidRPr="004B5F75">
        <w:rPr>
          <w:b/>
          <w:sz w:val="28"/>
        </w:rPr>
        <w:t>дноуглубительных и других работ, связанных с изменением дна</w:t>
      </w:r>
    </w:p>
    <w:p w:rsidR="004B5F75" w:rsidRPr="004B5F75" w:rsidRDefault="004B5F75" w:rsidP="004B5F75">
      <w:pPr>
        <w:jc w:val="center"/>
        <w:rPr>
          <w:b/>
          <w:strike/>
          <w:sz w:val="28"/>
        </w:rPr>
      </w:pPr>
      <w:r w:rsidRPr="004B5F75">
        <w:rPr>
          <w:b/>
          <w:sz w:val="28"/>
        </w:rPr>
        <w:t xml:space="preserve">и берегов водных объектов </w:t>
      </w:r>
    </w:p>
    <w:p w:rsidR="004B5F75" w:rsidRPr="004B5F75" w:rsidRDefault="004B5F75" w:rsidP="004B5F75">
      <w:pPr>
        <w:jc w:val="center"/>
        <w:rPr>
          <w:sz w:val="28"/>
        </w:rPr>
      </w:pPr>
      <w:r w:rsidRPr="004B5F75">
        <w:rPr>
          <w:sz w:val="28"/>
        </w:rPr>
        <w:t>от _____________</w:t>
      </w:r>
    </w:p>
    <w:p w:rsidR="004B5F75" w:rsidRPr="004B5F75" w:rsidRDefault="004B5F75" w:rsidP="004B5F75">
      <w:pPr>
        <w:rPr>
          <w:sz w:val="28"/>
        </w:rPr>
      </w:pPr>
    </w:p>
    <w:p w:rsidR="004B5F75" w:rsidRPr="004B5F75" w:rsidRDefault="004B5F75" w:rsidP="004B5F75">
      <w:pPr>
        <w:ind w:firstLine="709"/>
        <w:jc w:val="both"/>
        <w:rPr>
          <w:sz w:val="28"/>
        </w:rPr>
      </w:pPr>
      <w:r w:rsidRPr="004B5F75">
        <w:rPr>
          <w:sz w:val="28"/>
        </w:rPr>
        <w:t>1. Настоящее решение принято на основании заявления:</w:t>
      </w:r>
    </w:p>
    <w:p w:rsidR="004B5F75" w:rsidRPr="004B5F75" w:rsidRDefault="004B5F75" w:rsidP="004B5F75">
      <w:pPr>
        <w:ind w:firstLine="709"/>
        <w:rPr>
          <w:sz w:val="28"/>
        </w:rPr>
      </w:pPr>
      <w:r w:rsidRPr="004B5F75">
        <w:rPr>
          <w:sz w:val="28"/>
        </w:rPr>
        <w:t>_______________________________________________________________</w:t>
      </w:r>
    </w:p>
    <w:p w:rsidR="004B5F75" w:rsidRPr="004B5F75" w:rsidRDefault="004B5F75" w:rsidP="004B5F75">
      <w:pPr>
        <w:ind w:firstLine="709"/>
        <w:jc w:val="center"/>
        <w:rPr>
          <w:i/>
          <w:sz w:val="28"/>
          <w:szCs w:val="28"/>
          <w:vertAlign w:val="superscript"/>
        </w:rPr>
      </w:pPr>
      <w:r w:rsidRPr="004B5F75">
        <w:rPr>
          <w:i/>
          <w:sz w:val="28"/>
          <w:szCs w:val="28"/>
          <w:vertAlign w:val="superscript"/>
        </w:rPr>
        <w:t>(полное наименовани</w:t>
      </w:r>
      <w:proofErr w:type="gramStart"/>
      <w:r w:rsidRPr="004B5F75">
        <w:rPr>
          <w:i/>
          <w:sz w:val="28"/>
          <w:szCs w:val="28"/>
          <w:vertAlign w:val="superscript"/>
        </w:rPr>
        <w:t>е-</w:t>
      </w:r>
      <w:proofErr w:type="gramEnd"/>
      <w:r w:rsidRPr="004B5F75">
        <w:rPr>
          <w:i/>
          <w:sz w:val="28"/>
          <w:szCs w:val="28"/>
          <w:vertAlign w:val="superscript"/>
        </w:rPr>
        <w:t xml:space="preserve"> для юридического лица, для физического лица, в том числе индивидуального предпринимателя, - фамилия, имя, отчество) </w:t>
      </w:r>
    </w:p>
    <w:p w:rsidR="004B5F75" w:rsidRPr="004B5F75" w:rsidRDefault="004B5F75" w:rsidP="004B5F75">
      <w:pPr>
        <w:ind w:firstLine="709"/>
        <w:jc w:val="both"/>
        <w:rPr>
          <w:sz w:val="28"/>
        </w:rPr>
      </w:pPr>
      <w:r w:rsidRPr="004B5F75">
        <w:rPr>
          <w:sz w:val="28"/>
        </w:rPr>
        <w:t xml:space="preserve">2. Донный грунт, извлеченный при проведении дноуглубительных и других работ, связанных с изменением дна и берегов водного объекта: _____________, расположенного на территории </w:t>
      </w:r>
      <w:r>
        <w:rPr>
          <w:sz w:val="28"/>
        </w:rPr>
        <w:t xml:space="preserve">Поселкового </w:t>
      </w:r>
      <w:r w:rsidRPr="004B5F75">
        <w:rPr>
          <w:sz w:val="28"/>
        </w:rPr>
        <w:t xml:space="preserve"> сельского поселения Тимашевского района, будет использован в интересах _______________________, осуществляющего проведение дноуглубительных и других работ, связанных с изменением дна и берегов водных объектов.</w:t>
      </w:r>
    </w:p>
    <w:p w:rsidR="004B5F75" w:rsidRPr="004B5F75" w:rsidRDefault="004B5F75" w:rsidP="004B5F75">
      <w:pPr>
        <w:rPr>
          <w:sz w:val="28"/>
        </w:rPr>
      </w:pPr>
    </w:p>
    <w:p w:rsidR="004B5F75" w:rsidRPr="004B5F75" w:rsidRDefault="004B5F75" w:rsidP="004B5F75">
      <w:pPr>
        <w:rPr>
          <w:sz w:val="28"/>
        </w:rPr>
      </w:pPr>
      <w:r w:rsidRPr="004B5F75">
        <w:rPr>
          <w:sz w:val="28"/>
        </w:rPr>
        <w:t>Место проведения работ:_______________________________________________</w:t>
      </w:r>
    </w:p>
    <w:p w:rsidR="004B5F75" w:rsidRPr="004B5F75" w:rsidRDefault="004B5F75" w:rsidP="004B5F75">
      <w:pPr>
        <w:rPr>
          <w:sz w:val="28"/>
        </w:rPr>
      </w:pPr>
      <w:r w:rsidRPr="004B5F75">
        <w:rPr>
          <w:sz w:val="28"/>
        </w:rPr>
        <w:t>____________________________________________________________________</w:t>
      </w:r>
    </w:p>
    <w:p w:rsidR="004B5F75" w:rsidRPr="004B5F75" w:rsidRDefault="004B5F75" w:rsidP="004B5F75">
      <w:pPr>
        <w:jc w:val="center"/>
        <w:rPr>
          <w:sz w:val="28"/>
          <w:vertAlign w:val="superscript"/>
        </w:rPr>
      </w:pPr>
      <w:proofErr w:type="gramStart"/>
      <w:r w:rsidRPr="004B5F75">
        <w:rPr>
          <w:sz w:val="28"/>
          <w:vertAlign w:val="superscript"/>
        </w:rPr>
        <w:t>(наименование субъекта Российской Федерации, муниципального образования, кадастровый номер земельного участка</w:t>
      </w:r>
      <w:proofErr w:type="gramEnd"/>
    </w:p>
    <w:p w:rsidR="004B5F75" w:rsidRPr="004B5F75" w:rsidRDefault="004B5F75" w:rsidP="004B5F75">
      <w:pPr>
        <w:jc w:val="center"/>
        <w:rPr>
          <w:sz w:val="28"/>
          <w:vertAlign w:val="superscript"/>
        </w:rPr>
      </w:pPr>
      <w:r w:rsidRPr="004B5F75">
        <w:rPr>
          <w:sz w:val="28"/>
          <w:vertAlign w:val="superscript"/>
        </w:rPr>
        <w:t xml:space="preserve"> (при наличии), координаты части водного объекта,   используемого заявителем для производства работ, </w:t>
      </w:r>
    </w:p>
    <w:p w:rsidR="004B5F75" w:rsidRPr="004B5F75" w:rsidRDefault="004B5F75" w:rsidP="004B5F75">
      <w:pPr>
        <w:jc w:val="center"/>
        <w:rPr>
          <w:sz w:val="28"/>
          <w:vertAlign w:val="superscript"/>
        </w:rPr>
      </w:pPr>
      <w:r w:rsidRPr="004B5F75">
        <w:rPr>
          <w:sz w:val="28"/>
          <w:vertAlign w:val="superscript"/>
        </w:rPr>
        <w:t>площадь акватории в км</w:t>
      </w:r>
      <w:proofErr w:type="gramStart"/>
      <w:r w:rsidRPr="004B5F75">
        <w:rPr>
          <w:sz w:val="28"/>
          <w:vertAlign w:val="superscript"/>
        </w:rPr>
        <w:t>2</w:t>
      </w:r>
      <w:proofErr w:type="gramEnd"/>
      <w:r w:rsidRPr="004B5F75">
        <w:rPr>
          <w:sz w:val="28"/>
          <w:vertAlign w:val="superscript"/>
        </w:rPr>
        <w:t>)</w:t>
      </w:r>
    </w:p>
    <w:p w:rsidR="004B5F75" w:rsidRPr="004B5F75" w:rsidRDefault="004B5F75" w:rsidP="004B5F75">
      <w:pPr>
        <w:ind w:firstLine="709"/>
        <w:rPr>
          <w:sz w:val="28"/>
        </w:rPr>
      </w:pPr>
      <w:r w:rsidRPr="004B5F75">
        <w:rPr>
          <w:sz w:val="28"/>
        </w:rPr>
        <w:t xml:space="preserve">Объемы (планируемые объемы) извлекаемого донного </w:t>
      </w:r>
      <w:proofErr w:type="spellStart"/>
      <w:r w:rsidRPr="004B5F75">
        <w:rPr>
          <w:sz w:val="28"/>
        </w:rPr>
        <w:t>грунта:_________</w:t>
      </w:r>
      <w:proofErr w:type="spellEnd"/>
      <w:r w:rsidRPr="004B5F75">
        <w:rPr>
          <w:sz w:val="28"/>
        </w:rPr>
        <w:t>.</w:t>
      </w:r>
    </w:p>
    <w:p w:rsidR="004B5F75" w:rsidRPr="004B5F75" w:rsidRDefault="004B5F75" w:rsidP="004B5F75">
      <w:pPr>
        <w:ind w:firstLine="709"/>
        <w:rPr>
          <w:sz w:val="28"/>
        </w:rPr>
      </w:pPr>
      <w:r w:rsidRPr="004B5F75">
        <w:rPr>
          <w:sz w:val="28"/>
        </w:rPr>
        <w:t>Место складирования донных грунтов (кадастровый номер земельного участка) ____________________________________________________________.</w:t>
      </w:r>
    </w:p>
    <w:p w:rsidR="004B5F75" w:rsidRPr="004B5F75" w:rsidRDefault="004B5F75" w:rsidP="004B5F75">
      <w:pPr>
        <w:ind w:firstLine="709"/>
        <w:jc w:val="both"/>
        <w:rPr>
          <w:sz w:val="28"/>
        </w:rPr>
      </w:pPr>
      <w:r w:rsidRPr="004B5F75">
        <w:rPr>
          <w:sz w:val="28"/>
        </w:rPr>
        <w:t>Место фактического использования донного грунта для обеспечения муниципальных нужд (кадастровый номер участка)________________________.</w:t>
      </w:r>
    </w:p>
    <w:p w:rsidR="004B5F75" w:rsidRPr="004B5F75" w:rsidRDefault="004B5F75" w:rsidP="004B5F75">
      <w:pPr>
        <w:rPr>
          <w:sz w:val="28"/>
        </w:rPr>
      </w:pPr>
    </w:p>
    <w:p w:rsidR="004B5F75" w:rsidRPr="004B5F75" w:rsidRDefault="004B5F75" w:rsidP="004B5F75">
      <w:pPr>
        <w:rPr>
          <w:sz w:val="28"/>
        </w:rPr>
      </w:pPr>
      <w:r w:rsidRPr="004B5F75">
        <w:rPr>
          <w:sz w:val="28"/>
        </w:rPr>
        <w:t xml:space="preserve">Глава </w:t>
      </w:r>
      <w:r>
        <w:rPr>
          <w:sz w:val="28"/>
        </w:rPr>
        <w:t xml:space="preserve">Поселкового </w:t>
      </w:r>
      <w:r w:rsidRPr="004B5F75">
        <w:rPr>
          <w:sz w:val="28"/>
        </w:rPr>
        <w:t xml:space="preserve"> сельского поселения </w:t>
      </w:r>
    </w:p>
    <w:p w:rsidR="004B5F75" w:rsidRDefault="004B5F75" w:rsidP="004B5F75">
      <w:pPr>
        <w:rPr>
          <w:sz w:val="28"/>
        </w:rPr>
      </w:pPr>
      <w:r w:rsidRPr="004B5F75">
        <w:rPr>
          <w:sz w:val="28"/>
        </w:rPr>
        <w:t xml:space="preserve">Тимашевского района                                               </w:t>
      </w:r>
      <w:r>
        <w:rPr>
          <w:sz w:val="28"/>
        </w:rPr>
        <w:t xml:space="preserve">                Н.И. Желтобрюхова</w:t>
      </w:r>
      <w:r w:rsidRPr="004B5F75">
        <w:rPr>
          <w:sz w:val="28"/>
        </w:rPr>
        <w:t xml:space="preserve">  </w:t>
      </w:r>
      <w:r>
        <w:rPr>
          <w:sz w:val="28"/>
        </w:rPr>
        <w:t xml:space="preserve">                             </w:t>
      </w:r>
    </w:p>
    <w:p w:rsidR="004B5F75" w:rsidRDefault="004B5F75" w:rsidP="004B5F75">
      <w:pPr>
        <w:rPr>
          <w:sz w:val="28"/>
        </w:rPr>
      </w:pPr>
    </w:p>
    <w:p w:rsidR="004B5F75" w:rsidRPr="004B5F75" w:rsidRDefault="004B5F75" w:rsidP="00BC1D01">
      <w:pPr>
        <w:rPr>
          <w:sz w:val="28"/>
        </w:rPr>
      </w:pPr>
      <w:r>
        <w:rPr>
          <w:sz w:val="28"/>
        </w:rPr>
        <w:t xml:space="preserve">                                                                                                            </w:t>
      </w:r>
      <w:r w:rsidRPr="004B5F75">
        <w:rPr>
          <w:sz w:val="28"/>
        </w:rPr>
        <w:t>МП</w:t>
      </w:r>
    </w:p>
    <w:sectPr w:rsidR="004B5F75" w:rsidRPr="004B5F75" w:rsidSect="006E1AAE">
      <w:headerReference w:type="default" r:id="rId14"/>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0C6" w:rsidRDefault="00B030C6" w:rsidP="006E1AAE">
      <w:r>
        <w:separator/>
      </w:r>
    </w:p>
  </w:endnote>
  <w:endnote w:type="continuationSeparator" w:id="0">
    <w:p w:rsidR="00B030C6" w:rsidRDefault="00B030C6" w:rsidP="006E1A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0C6" w:rsidRDefault="00B030C6" w:rsidP="006E1AAE">
      <w:r>
        <w:separator/>
      </w:r>
    </w:p>
  </w:footnote>
  <w:footnote w:type="continuationSeparator" w:id="0">
    <w:p w:rsidR="00B030C6" w:rsidRDefault="00B030C6" w:rsidP="006E1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738846"/>
      <w:docPartObj>
        <w:docPartGallery w:val="Page Numbers (Top of Page)"/>
        <w:docPartUnique/>
      </w:docPartObj>
    </w:sdtPr>
    <w:sdtEndPr>
      <w:rPr>
        <w:sz w:val="28"/>
        <w:szCs w:val="28"/>
      </w:rPr>
    </w:sdtEndPr>
    <w:sdtContent>
      <w:p w:rsidR="00543017" w:rsidRPr="006E1AAE" w:rsidRDefault="001C0CAD">
        <w:pPr>
          <w:pStyle w:val="a6"/>
          <w:jc w:val="center"/>
          <w:rPr>
            <w:sz w:val="28"/>
            <w:szCs w:val="28"/>
          </w:rPr>
        </w:pPr>
        <w:r w:rsidRPr="006E1AAE">
          <w:rPr>
            <w:sz w:val="28"/>
            <w:szCs w:val="28"/>
          </w:rPr>
          <w:fldChar w:fldCharType="begin"/>
        </w:r>
        <w:r w:rsidR="00543017" w:rsidRPr="006E1AAE">
          <w:rPr>
            <w:sz w:val="28"/>
            <w:szCs w:val="28"/>
          </w:rPr>
          <w:instrText>PAGE   \* MERGEFORMAT</w:instrText>
        </w:r>
        <w:r w:rsidRPr="006E1AAE">
          <w:rPr>
            <w:sz w:val="28"/>
            <w:szCs w:val="28"/>
          </w:rPr>
          <w:fldChar w:fldCharType="separate"/>
        </w:r>
        <w:r w:rsidR="00873CB0">
          <w:rPr>
            <w:noProof/>
            <w:sz w:val="28"/>
            <w:szCs w:val="28"/>
          </w:rPr>
          <w:t>48</w:t>
        </w:r>
        <w:r w:rsidRPr="006E1AAE">
          <w:rPr>
            <w:sz w:val="28"/>
            <w:szCs w:val="28"/>
          </w:rPr>
          <w:fldChar w:fldCharType="end"/>
        </w:r>
      </w:p>
    </w:sdtContent>
  </w:sdt>
  <w:p w:rsidR="00543017" w:rsidRDefault="0054301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33E72"/>
    <w:multiLevelType w:val="hybridMultilevel"/>
    <w:tmpl w:val="B98E1586"/>
    <w:lvl w:ilvl="0" w:tplc="A5C27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9442F1"/>
    <w:multiLevelType w:val="multilevel"/>
    <w:tmpl w:val="099051EA"/>
    <w:lvl w:ilvl="0">
      <w:start w:val="1"/>
      <w:numFmt w:val="decimal"/>
      <w:lvlText w:val="%1."/>
      <w:lvlJc w:val="left"/>
      <w:pPr>
        <w:ind w:left="525" w:hanging="525"/>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9A23074"/>
    <w:multiLevelType w:val="hybridMultilevel"/>
    <w:tmpl w:val="05001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D62304"/>
    <w:multiLevelType w:val="multilevel"/>
    <w:tmpl w:val="CD2EF11C"/>
    <w:lvl w:ilvl="0">
      <w:start w:val="4"/>
      <w:numFmt w:val="decimal"/>
      <w:lvlText w:val="%1."/>
      <w:lvlJc w:val="left"/>
      <w:pPr>
        <w:ind w:left="1211" w:hanging="360"/>
      </w:pPr>
      <w:rPr>
        <w:rFonts w:hint="default"/>
      </w:rPr>
    </w:lvl>
    <w:lvl w:ilvl="1">
      <w:start w:val="2"/>
      <w:numFmt w:val="decimal"/>
      <w:isLgl/>
      <w:lvlText w:val="%1.%2."/>
      <w:lvlJc w:val="left"/>
      <w:pPr>
        <w:ind w:left="1721" w:hanging="870"/>
      </w:pPr>
      <w:rPr>
        <w:rFonts w:hint="default"/>
      </w:rPr>
    </w:lvl>
    <w:lvl w:ilvl="2">
      <w:start w:val="2"/>
      <w:numFmt w:val="decimal"/>
      <w:isLgl/>
      <w:lvlText w:val="%1.%2.%3."/>
      <w:lvlJc w:val="left"/>
      <w:pPr>
        <w:ind w:left="1721" w:hanging="87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1E607994"/>
    <w:multiLevelType w:val="hybridMultilevel"/>
    <w:tmpl w:val="F8AA49FA"/>
    <w:lvl w:ilvl="0" w:tplc="1B04D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07C6CCB"/>
    <w:multiLevelType w:val="hybridMultilevel"/>
    <w:tmpl w:val="84A8BE52"/>
    <w:lvl w:ilvl="0" w:tplc="024A3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240C37"/>
    <w:multiLevelType w:val="hybridMultilevel"/>
    <w:tmpl w:val="4CC6A5A0"/>
    <w:lvl w:ilvl="0" w:tplc="5B680FE6">
      <w:start w:val="1"/>
      <w:numFmt w:val="decimal"/>
      <w:lvlText w:val="%1."/>
      <w:lvlJc w:val="left"/>
      <w:pPr>
        <w:ind w:left="2231" w:hanging="6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8">
    <w:nsid w:val="291959E2"/>
    <w:multiLevelType w:val="hybridMultilevel"/>
    <w:tmpl w:val="DBA85788"/>
    <w:lvl w:ilvl="0" w:tplc="D9E0F53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926DD5"/>
    <w:multiLevelType w:val="multilevel"/>
    <w:tmpl w:val="9736649C"/>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1EC332F"/>
    <w:multiLevelType w:val="multilevel"/>
    <w:tmpl w:val="814E1192"/>
    <w:lvl w:ilvl="0">
      <w:start w:val="1"/>
      <w:numFmt w:val="decimal"/>
      <w:lvlText w:val="%1."/>
      <w:lvlJc w:val="left"/>
      <w:pPr>
        <w:ind w:left="525" w:hanging="525"/>
      </w:pPr>
      <w:rPr>
        <w:rFonts w:hint="default"/>
      </w:rPr>
    </w:lvl>
    <w:lvl w:ilvl="1">
      <w:start w:val="1"/>
      <w:numFmt w:val="decimal"/>
      <w:lvlText w:val="%1.%2."/>
      <w:lvlJc w:val="left"/>
      <w:pPr>
        <w:ind w:left="8659"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453A7BB0"/>
    <w:multiLevelType w:val="hybridMultilevel"/>
    <w:tmpl w:val="A10249EA"/>
    <w:lvl w:ilvl="0" w:tplc="A77A5ECE">
      <w:start w:val="2"/>
      <w:numFmt w:val="decimal"/>
      <w:lvlText w:val="%1.2"/>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94011"/>
    <w:multiLevelType w:val="hybridMultilevel"/>
    <w:tmpl w:val="17CE8414"/>
    <w:lvl w:ilvl="0" w:tplc="A5C27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A3224A"/>
    <w:multiLevelType w:val="hybridMultilevel"/>
    <w:tmpl w:val="6E66B3C8"/>
    <w:lvl w:ilvl="0" w:tplc="A5C27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184A1C"/>
    <w:multiLevelType w:val="hybridMultilevel"/>
    <w:tmpl w:val="D5FA7E58"/>
    <w:lvl w:ilvl="0" w:tplc="0B064FD8">
      <w:start w:val="1"/>
      <w:numFmt w:val="decimal"/>
      <w:lvlText w:val="%1.3"/>
      <w:lvlJc w:val="left"/>
      <w:pPr>
        <w:ind w:left="220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5C9806EA"/>
    <w:multiLevelType w:val="hybridMultilevel"/>
    <w:tmpl w:val="D8B667CA"/>
    <w:lvl w:ilvl="0" w:tplc="A5C27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97268F"/>
    <w:multiLevelType w:val="hybridMultilevel"/>
    <w:tmpl w:val="35EC2652"/>
    <w:lvl w:ilvl="0" w:tplc="0980DF90">
      <w:start w:val="2"/>
      <w:numFmt w:val="decimal"/>
      <w:lvlText w:val="%1.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C7503F"/>
    <w:multiLevelType w:val="hybridMultilevel"/>
    <w:tmpl w:val="B0844974"/>
    <w:lvl w:ilvl="0" w:tplc="D04EEE64">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0539D7"/>
    <w:multiLevelType w:val="hybridMultilevel"/>
    <w:tmpl w:val="D0DE50D6"/>
    <w:lvl w:ilvl="0" w:tplc="043A6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39C7991"/>
    <w:multiLevelType w:val="multilevel"/>
    <w:tmpl w:val="F1166B5E"/>
    <w:lvl w:ilvl="0">
      <w:start w:val="3"/>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E81C1D"/>
    <w:multiLevelType w:val="hybridMultilevel"/>
    <w:tmpl w:val="8EFA8120"/>
    <w:lvl w:ilvl="0" w:tplc="D04EEE64">
      <w:start w:val="1"/>
      <w:numFmt w:val="decimal"/>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770306DA"/>
    <w:multiLevelType w:val="multilevel"/>
    <w:tmpl w:val="1A3CF9E2"/>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
  </w:num>
  <w:num w:numId="2">
    <w:abstractNumId w:val="13"/>
  </w:num>
  <w:num w:numId="3">
    <w:abstractNumId w:val="15"/>
  </w:num>
  <w:num w:numId="4">
    <w:abstractNumId w:val="12"/>
  </w:num>
  <w:num w:numId="5">
    <w:abstractNumId w:val="0"/>
  </w:num>
  <w:num w:numId="6">
    <w:abstractNumId w:val="10"/>
  </w:num>
  <w:num w:numId="7">
    <w:abstractNumId w:val="7"/>
  </w:num>
  <w:num w:numId="8">
    <w:abstractNumId w:val="14"/>
  </w:num>
  <w:num w:numId="9">
    <w:abstractNumId w:val="2"/>
  </w:num>
  <w:num w:numId="10">
    <w:abstractNumId w:val="20"/>
  </w:num>
  <w:num w:numId="11">
    <w:abstractNumId w:val="16"/>
  </w:num>
  <w:num w:numId="12">
    <w:abstractNumId w:val="17"/>
  </w:num>
  <w:num w:numId="13">
    <w:abstractNumId w:val="11"/>
  </w:num>
  <w:num w:numId="14">
    <w:abstractNumId w:val="9"/>
  </w:num>
  <w:num w:numId="15">
    <w:abstractNumId w:val="18"/>
  </w:num>
  <w:num w:numId="16">
    <w:abstractNumId w:val="5"/>
  </w:num>
  <w:num w:numId="17">
    <w:abstractNumId w:val="6"/>
  </w:num>
  <w:num w:numId="18">
    <w:abstractNumId w:val="19"/>
  </w:num>
  <w:num w:numId="19">
    <w:abstractNumId w:val="8"/>
  </w:num>
  <w:num w:numId="20">
    <w:abstractNumId w:val="4"/>
  </w:num>
  <w:num w:numId="21">
    <w:abstractNumId w:val="2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BB505A"/>
    <w:rsid w:val="00025B55"/>
    <w:rsid w:val="000A43B6"/>
    <w:rsid w:val="000C6A7F"/>
    <w:rsid w:val="000C6ED3"/>
    <w:rsid w:val="00103837"/>
    <w:rsid w:val="00134F40"/>
    <w:rsid w:val="001403E2"/>
    <w:rsid w:val="001C0CAD"/>
    <w:rsid w:val="001E4B54"/>
    <w:rsid w:val="00245A70"/>
    <w:rsid w:val="00265AF2"/>
    <w:rsid w:val="002D032E"/>
    <w:rsid w:val="002F18C4"/>
    <w:rsid w:val="00346B2D"/>
    <w:rsid w:val="003B0F91"/>
    <w:rsid w:val="003C33D3"/>
    <w:rsid w:val="00400C65"/>
    <w:rsid w:val="0041141E"/>
    <w:rsid w:val="00415906"/>
    <w:rsid w:val="0044762B"/>
    <w:rsid w:val="004B5F75"/>
    <w:rsid w:val="004E5353"/>
    <w:rsid w:val="004E6BE2"/>
    <w:rsid w:val="0050701A"/>
    <w:rsid w:val="00543017"/>
    <w:rsid w:val="005A43FC"/>
    <w:rsid w:val="005D0A2B"/>
    <w:rsid w:val="005D3D2A"/>
    <w:rsid w:val="005F322B"/>
    <w:rsid w:val="006044EE"/>
    <w:rsid w:val="00624E46"/>
    <w:rsid w:val="0063184A"/>
    <w:rsid w:val="006609A7"/>
    <w:rsid w:val="006A7CDB"/>
    <w:rsid w:val="006E1AAE"/>
    <w:rsid w:val="006E4907"/>
    <w:rsid w:val="00702432"/>
    <w:rsid w:val="007626BD"/>
    <w:rsid w:val="007E651D"/>
    <w:rsid w:val="007F2446"/>
    <w:rsid w:val="008045F3"/>
    <w:rsid w:val="008315A9"/>
    <w:rsid w:val="00834E4E"/>
    <w:rsid w:val="008366E4"/>
    <w:rsid w:val="0086603B"/>
    <w:rsid w:val="00873CB0"/>
    <w:rsid w:val="008B5E4C"/>
    <w:rsid w:val="008C4F10"/>
    <w:rsid w:val="008E0155"/>
    <w:rsid w:val="008E63F7"/>
    <w:rsid w:val="008F5FAD"/>
    <w:rsid w:val="00933916"/>
    <w:rsid w:val="009527D1"/>
    <w:rsid w:val="0097302D"/>
    <w:rsid w:val="0099510C"/>
    <w:rsid w:val="009A6A77"/>
    <w:rsid w:val="00A143F7"/>
    <w:rsid w:val="00AC1365"/>
    <w:rsid w:val="00AC2269"/>
    <w:rsid w:val="00B030C6"/>
    <w:rsid w:val="00B22DD1"/>
    <w:rsid w:val="00B65BE8"/>
    <w:rsid w:val="00B735FF"/>
    <w:rsid w:val="00B93CFD"/>
    <w:rsid w:val="00BB505A"/>
    <w:rsid w:val="00BC1D01"/>
    <w:rsid w:val="00BF6FCA"/>
    <w:rsid w:val="00C03341"/>
    <w:rsid w:val="00C878E4"/>
    <w:rsid w:val="00C93790"/>
    <w:rsid w:val="00C93C98"/>
    <w:rsid w:val="00D266D8"/>
    <w:rsid w:val="00D66B44"/>
    <w:rsid w:val="00D8144B"/>
    <w:rsid w:val="00D86A36"/>
    <w:rsid w:val="00D9539E"/>
    <w:rsid w:val="00DF7D05"/>
    <w:rsid w:val="00E01A4D"/>
    <w:rsid w:val="00E4522C"/>
    <w:rsid w:val="00E52405"/>
    <w:rsid w:val="00E70B19"/>
    <w:rsid w:val="00E85501"/>
    <w:rsid w:val="00E9666C"/>
    <w:rsid w:val="00EB406D"/>
    <w:rsid w:val="00ED302D"/>
    <w:rsid w:val="00EF6CA5"/>
    <w:rsid w:val="00F03FFD"/>
    <w:rsid w:val="00F67CDC"/>
    <w:rsid w:val="00F72872"/>
    <w:rsid w:val="00FA22FE"/>
    <w:rsid w:val="00FD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16"/>
    <w:pPr>
      <w:suppressAutoHyphens/>
    </w:pPr>
    <w:rPr>
      <w:rFonts w:eastAsia="Times New Roman" w:cs="Times New Roman"/>
      <w:kern w:val="1"/>
      <w:sz w:val="24"/>
      <w:szCs w:val="24"/>
      <w:lang w:eastAsia="ar-SA"/>
    </w:rPr>
  </w:style>
  <w:style w:type="paragraph" w:styleId="1">
    <w:name w:val="heading 1"/>
    <w:basedOn w:val="a"/>
    <w:next w:val="a0"/>
    <w:link w:val="10"/>
    <w:qFormat/>
    <w:rsid w:val="008045F3"/>
    <w:pPr>
      <w:keepNext/>
      <w:numPr>
        <w:numId w:val="5"/>
      </w:numPr>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8045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unhideWhenUsed/>
    <w:qFormat/>
    <w:rsid w:val="008045F3"/>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85501"/>
    <w:pPr>
      <w:autoSpaceDE w:val="0"/>
      <w:autoSpaceDN w:val="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878E4"/>
    <w:pPr>
      <w:ind w:left="720"/>
      <w:contextualSpacing/>
    </w:pPr>
  </w:style>
  <w:style w:type="paragraph" w:styleId="a6">
    <w:name w:val="header"/>
    <w:basedOn w:val="a"/>
    <w:link w:val="a7"/>
    <w:unhideWhenUsed/>
    <w:rsid w:val="006E1AAE"/>
    <w:pPr>
      <w:tabs>
        <w:tab w:val="center" w:pos="4677"/>
        <w:tab w:val="right" w:pos="9355"/>
      </w:tabs>
    </w:pPr>
  </w:style>
  <w:style w:type="character" w:customStyle="1" w:styleId="a7">
    <w:name w:val="Верхний колонтитул Знак"/>
    <w:basedOn w:val="a1"/>
    <w:link w:val="a6"/>
    <w:rsid w:val="006E1AAE"/>
    <w:rPr>
      <w:rFonts w:eastAsia="Times New Roman" w:cs="Times New Roman"/>
      <w:kern w:val="1"/>
      <w:sz w:val="24"/>
      <w:szCs w:val="24"/>
      <w:lang w:eastAsia="ar-SA"/>
    </w:rPr>
  </w:style>
  <w:style w:type="paragraph" w:styleId="a8">
    <w:name w:val="footer"/>
    <w:basedOn w:val="a"/>
    <w:link w:val="a9"/>
    <w:uiPriority w:val="99"/>
    <w:unhideWhenUsed/>
    <w:rsid w:val="006E1AAE"/>
    <w:pPr>
      <w:tabs>
        <w:tab w:val="center" w:pos="4677"/>
        <w:tab w:val="right" w:pos="9355"/>
      </w:tabs>
    </w:pPr>
  </w:style>
  <w:style w:type="character" w:customStyle="1" w:styleId="a9">
    <w:name w:val="Нижний колонтитул Знак"/>
    <w:basedOn w:val="a1"/>
    <w:link w:val="a8"/>
    <w:uiPriority w:val="99"/>
    <w:rsid w:val="006E1AAE"/>
    <w:rPr>
      <w:rFonts w:eastAsia="Times New Roman" w:cs="Times New Roman"/>
      <w:kern w:val="1"/>
      <w:sz w:val="24"/>
      <w:szCs w:val="24"/>
      <w:lang w:eastAsia="ar-SA"/>
    </w:rPr>
  </w:style>
  <w:style w:type="character" w:customStyle="1" w:styleId="10">
    <w:name w:val="Заголовок 1 Знак"/>
    <w:basedOn w:val="a1"/>
    <w:link w:val="1"/>
    <w:rsid w:val="008045F3"/>
    <w:rPr>
      <w:rFonts w:ascii="Cambria" w:eastAsia="Times New Roman" w:hAnsi="Cambria" w:cs="Times New Roman"/>
      <w:b/>
      <w:bCs/>
      <w:color w:val="365F91"/>
      <w:kern w:val="1"/>
      <w:szCs w:val="28"/>
      <w:lang w:eastAsia="ar-SA"/>
    </w:rPr>
  </w:style>
  <w:style w:type="character" w:customStyle="1" w:styleId="40">
    <w:name w:val="Заголовок 4 Знак"/>
    <w:basedOn w:val="a1"/>
    <w:link w:val="4"/>
    <w:uiPriority w:val="9"/>
    <w:rsid w:val="008045F3"/>
    <w:rPr>
      <w:rFonts w:ascii="Calibri" w:eastAsia="Times New Roman" w:hAnsi="Calibri" w:cs="Times New Roman"/>
      <w:b/>
      <w:bCs/>
      <w:kern w:val="1"/>
      <w:szCs w:val="28"/>
      <w:lang w:eastAsia="ar-SA"/>
    </w:rPr>
  </w:style>
  <w:style w:type="paragraph" w:customStyle="1" w:styleId="aa">
    <w:name w:val="Прижатый влево"/>
    <w:basedOn w:val="a"/>
    <w:rsid w:val="008045F3"/>
  </w:style>
  <w:style w:type="character" w:styleId="ab">
    <w:name w:val="page number"/>
    <w:basedOn w:val="a1"/>
    <w:rsid w:val="008045F3"/>
  </w:style>
  <w:style w:type="paragraph" w:styleId="a0">
    <w:name w:val="Body Text"/>
    <w:basedOn w:val="a"/>
    <w:link w:val="ac"/>
    <w:uiPriority w:val="99"/>
    <w:semiHidden/>
    <w:unhideWhenUsed/>
    <w:rsid w:val="008045F3"/>
    <w:pPr>
      <w:spacing w:after="120"/>
    </w:pPr>
  </w:style>
  <w:style w:type="character" w:customStyle="1" w:styleId="ac">
    <w:name w:val="Основной текст Знак"/>
    <w:basedOn w:val="a1"/>
    <w:link w:val="a0"/>
    <w:uiPriority w:val="99"/>
    <w:semiHidden/>
    <w:rsid w:val="008045F3"/>
    <w:rPr>
      <w:rFonts w:eastAsia="Times New Roman" w:cs="Times New Roman"/>
      <w:kern w:val="1"/>
      <w:sz w:val="24"/>
      <w:szCs w:val="24"/>
      <w:lang w:eastAsia="ar-SA"/>
    </w:rPr>
  </w:style>
  <w:style w:type="character" w:styleId="ad">
    <w:name w:val="Hyperlink"/>
    <w:uiPriority w:val="99"/>
    <w:unhideWhenUsed/>
    <w:rsid w:val="008045F3"/>
    <w:rPr>
      <w:color w:val="0563C1"/>
      <w:u w:val="single"/>
    </w:rPr>
  </w:style>
  <w:style w:type="character" w:styleId="ae">
    <w:name w:val="annotation reference"/>
    <w:uiPriority w:val="99"/>
    <w:semiHidden/>
    <w:unhideWhenUsed/>
    <w:rsid w:val="008045F3"/>
    <w:rPr>
      <w:sz w:val="16"/>
      <w:szCs w:val="16"/>
    </w:rPr>
  </w:style>
  <w:style w:type="paragraph" w:styleId="af">
    <w:name w:val="annotation text"/>
    <w:basedOn w:val="a"/>
    <w:link w:val="af0"/>
    <w:uiPriority w:val="99"/>
    <w:semiHidden/>
    <w:unhideWhenUsed/>
    <w:rsid w:val="008045F3"/>
    <w:rPr>
      <w:sz w:val="20"/>
      <w:szCs w:val="20"/>
    </w:rPr>
  </w:style>
  <w:style w:type="character" w:customStyle="1" w:styleId="af0">
    <w:name w:val="Текст примечания Знак"/>
    <w:basedOn w:val="a1"/>
    <w:link w:val="af"/>
    <w:uiPriority w:val="99"/>
    <w:semiHidden/>
    <w:rsid w:val="008045F3"/>
    <w:rPr>
      <w:rFonts w:eastAsia="Times New Roman" w:cs="Times New Roman"/>
      <w:kern w:val="1"/>
      <w:sz w:val="20"/>
      <w:szCs w:val="20"/>
      <w:lang w:eastAsia="ar-SA"/>
    </w:rPr>
  </w:style>
  <w:style w:type="paragraph" w:styleId="af1">
    <w:name w:val="annotation subject"/>
    <w:basedOn w:val="af"/>
    <w:next w:val="af"/>
    <w:link w:val="af2"/>
    <w:uiPriority w:val="99"/>
    <w:semiHidden/>
    <w:unhideWhenUsed/>
    <w:rsid w:val="008045F3"/>
    <w:rPr>
      <w:b/>
      <w:bCs/>
    </w:rPr>
  </w:style>
  <w:style w:type="character" w:customStyle="1" w:styleId="af2">
    <w:name w:val="Тема примечания Знак"/>
    <w:basedOn w:val="af0"/>
    <w:link w:val="af1"/>
    <w:uiPriority w:val="99"/>
    <w:semiHidden/>
    <w:rsid w:val="008045F3"/>
    <w:rPr>
      <w:b/>
      <w:bCs/>
    </w:rPr>
  </w:style>
  <w:style w:type="paragraph" w:styleId="af3">
    <w:name w:val="Balloon Text"/>
    <w:basedOn w:val="a"/>
    <w:link w:val="af4"/>
    <w:uiPriority w:val="99"/>
    <w:semiHidden/>
    <w:unhideWhenUsed/>
    <w:rsid w:val="008045F3"/>
    <w:rPr>
      <w:rFonts w:ascii="Segoe UI" w:hAnsi="Segoe UI" w:cs="Segoe UI"/>
      <w:sz w:val="18"/>
      <w:szCs w:val="18"/>
    </w:rPr>
  </w:style>
  <w:style w:type="character" w:customStyle="1" w:styleId="af4">
    <w:name w:val="Текст выноски Знак"/>
    <w:basedOn w:val="a1"/>
    <w:link w:val="af3"/>
    <w:uiPriority w:val="99"/>
    <w:semiHidden/>
    <w:rsid w:val="008045F3"/>
    <w:rPr>
      <w:rFonts w:ascii="Segoe UI" w:eastAsia="Times New Roman" w:hAnsi="Segoe UI" w:cs="Segoe UI"/>
      <w:kern w:val="1"/>
      <w:sz w:val="18"/>
      <w:szCs w:val="18"/>
      <w:lang w:eastAsia="ar-SA"/>
    </w:rPr>
  </w:style>
  <w:style w:type="character" w:customStyle="1" w:styleId="21">
    <w:name w:val="Основной текст (2)_"/>
    <w:link w:val="22"/>
    <w:rsid w:val="008045F3"/>
    <w:rPr>
      <w:rFonts w:eastAsia="Times New Roman" w:cs="Times New Roman"/>
      <w:szCs w:val="28"/>
      <w:shd w:val="clear" w:color="auto" w:fill="FFFFFF"/>
    </w:rPr>
  </w:style>
  <w:style w:type="paragraph" w:customStyle="1" w:styleId="22">
    <w:name w:val="Основной текст (2)"/>
    <w:basedOn w:val="a"/>
    <w:link w:val="21"/>
    <w:rsid w:val="008045F3"/>
    <w:pPr>
      <w:widowControl w:val="0"/>
      <w:shd w:val="clear" w:color="auto" w:fill="FFFFFF"/>
      <w:suppressAutoHyphens w:val="0"/>
      <w:spacing w:after="120" w:line="0" w:lineRule="atLeast"/>
      <w:ind w:hanging="120"/>
      <w:jc w:val="center"/>
    </w:pPr>
    <w:rPr>
      <w:kern w:val="0"/>
      <w:sz w:val="28"/>
      <w:szCs w:val="28"/>
      <w:lang w:eastAsia="en-US"/>
    </w:rPr>
  </w:style>
  <w:style w:type="character" w:customStyle="1" w:styleId="20">
    <w:name w:val="Заголовок 2 Знак"/>
    <w:basedOn w:val="a1"/>
    <w:link w:val="2"/>
    <w:uiPriority w:val="9"/>
    <w:rsid w:val="008045F3"/>
    <w:rPr>
      <w:rFonts w:asciiTheme="majorHAnsi" w:eastAsiaTheme="majorEastAsia" w:hAnsiTheme="majorHAnsi" w:cstheme="majorBidi"/>
      <w:b/>
      <w:bCs/>
      <w:color w:val="5B9BD5" w:themeColor="accent1"/>
      <w:kern w:val="1"/>
      <w:sz w:val="26"/>
      <w:szCs w:val="26"/>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home.garant.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DC6539A5F1E824BC36B823ACAAD7DB30736B6A5A07071040BF045D98D7E084922CD63AEB4DBD67A37E0ECA974FD726A475D580023FBzA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4BE609386A67F8BEACCA462D0178AC48A06DB53FE2A31B52E606B222473BABD83B3E2443F16E0A480B733AF9DAF5F0BAC4A504A9477BA50h4JA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fc.ru" TargetMode="External"/><Relationship Id="rId4" Type="http://schemas.openxmlformats.org/officeDocument/2006/relationships/webSettings" Target="webSettings.xml"/><Relationship Id="rId9" Type="http://schemas.openxmlformats.org/officeDocument/2006/relationships/hyperlink" Target="http://pgu.krasnoda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61</Pages>
  <Words>21804</Words>
  <Characters>124289</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Ларина</dc:creator>
  <cp:lastModifiedBy>Urist</cp:lastModifiedBy>
  <cp:revision>5</cp:revision>
  <cp:lastPrinted>2021-03-04T08:39:00Z</cp:lastPrinted>
  <dcterms:created xsi:type="dcterms:W3CDTF">2021-02-20T11:14:00Z</dcterms:created>
  <dcterms:modified xsi:type="dcterms:W3CDTF">2021-11-25T11:51:00Z</dcterms:modified>
</cp:coreProperties>
</file>