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3F" w:rsidRDefault="001C6C3F" w:rsidP="001C6C3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-396240</wp:posOffset>
            </wp:positionV>
            <wp:extent cx="619125" cy="6762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C3F" w:rsidRDefault="001C6C3F" w:rsidP="001C6C3F">
      <w:pPr>
        <w:pStyle w:val="aa"/>
        <w:ind w:right="-1" w:firstLine="0"/>
        <w:rPr>
          <w:rFonts w:ascii="Times New Roman" w:hAnsi="Times New Roman"/>
          <w:b/>
          <w:sz w:val="28"/>
          <w:szCs w:val="28"/>
        </w:rPr>
      </w:pPr>
    </w:p>
    <w:p w:rsidR="001C6C3F" w:rsidRPr="0089677B" w:rsidRDefault="001C6C3F" w:rsidP="001C6C3F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СОВЕТ</w:t>
      </w:r>
    </w:p>
    <w:p w:rsidR="001C6C3F" w:rsidRPr="0089677B" w:rsidRDefault="001C6C3F" w:rsidP="001C6C3F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ПОСЕЛКОВОГО СЕЛЬСКОГО ПОСЕЛЕНИЯ</w:t>
      </w:r>
    </w:p>
    <w:p w:rsidR="001C6C3F" w:rsidRPr="0089677B" w:rsidRDefault="001C6C3F" w:rsidP="007F0FC1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1C6C3F" w:rsidRPr="0089677B" w:rsidRDefault="001C6C3F" w:rsidP="001C6C3F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 xml:space="preserve">СЕССИЯ от </w:t>
      </w:r>
      <w:r w:rsidR="005901AF">
        <w:rPr>
          <w:rFonts w:ascii="Times New Roman" w:hAnsi="Times New Roman"/>
          <w:b/>
          <w:sz w:val="28"/>
          <w:szCs w:val="28"/>
        </w:rPr>
        <w:t>03.11.2023 г.</w:t>
      </w:r>
      <w:r w:rsidRPr="0089677B">
        <w:rPr>
          <w:rFonts w:ascii="Times New Roman" w:hAnsi="Times New Roman"/>
          <w:b/>
          <w:sz w:val="28"/>
          <w:szCs w:val="28"/>
        </w:rPr>
        <w:t xml:space="preserve">  № </w:t>
      </w:r>
      <w:r w:rsidR="005901AF">
        <w:rPr>
          <w:rFonts w:ascii="Times New Roman" w:hAnsi="Times New Roman"/>
          <w:b/>
          <w:sz w:val="28"/>
          <w:szCs w:val="28"/>
        </w:rPr>
        <w:t>61</w:t>
      </w:r>
    </w:p>
    <w:p w:rsidR="001C6C3F" w:rsidRPr="0089677B" w:rsidRDefault="001C6C3F" w:rsidP="001C6C3F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:rsidR="001C6C3F" w:rsidRPr="0089677B" w:rsidRDefault="001C6C3F" w:rsidP="001C6C3F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C6C3F" w:rsidRDefault="001C6C3F" w:rsidP="001C6C3F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РЕШЕНИЕ</w:t>
      </w:r>
    </w:p>
    <w:p w:rsidR="001C6C3F" w:rsidRPr="0089677B" w:rsidRDefault="001C6C3F" w:rsidP="001C6C3F">
      <w:pPr>
        <w:pStyle w:val="aa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C6C3F" w:rsidRPr="00C5790E" w:rsidRDefault="001C6C3F" w:rsidP="001C6C3F">
      <w:pPr>
        <w:pStyle w:val="aa"/>
        <w:ind w:right="-1" w:firstLine="0"/>
        <w:jc w:val="left"/>
        <w:rPr>
          <w:rFonts w:ascii="Times New Roman" w:hAnsi="Times New Roman"/>
          <w:b/>
          <w:sz w:val="28"/>
          <w:szCs w:val="28"/>
        </w:rPr>
      </w:pPr>
      <w:proofErr w:type="gramStart"/>
      <w:r w:rsidRPr="00C5790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901AF">
        <w:rPr>
          <w:rFonts w:ascii="Times New Roman" w:hAnsi="Times New Roman"/>
          <w:b/>
          <w:sz w:val="28"/>
          <w:szCs w:val="28"/>
        </w:rPr>
        <w:t>3</w:t>
      </w:r>
      <w:proofErr w:type="gramEnd"/>
      <w:r w:rsidR="005901AF">
        <w:rPr>
          <w:rFonts w:ascii="Times New Roman" w:hAnsi="Times New Roman"/>
          <w:b/>
          <w:sz w:val="28"/>
          <w:szCs w:val="28"/>
        </w:rPr>
        <w:t xml:space="preserve"> ноября 2023 </w:t>
      </w:r>
      <w:r w:rsidRPr="00C5790E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№ </w:t>
      </w:r>
      <w:r w:rsidR="005901AF">
        <w:rPr>
          <w:rFonts w:ascii="Times New Roman" w:hAnsi="Times New Roman"/>
          <w:b/>
          <w:sz w:val="28"/>
          <w:szCs w:val="28"/>
        </w:rPr>
        <w:t>158</w:t>
      </w:r>
    </w:p>
    <w:p w:rsidR="001C6C3F" w:rsidRPr="00852204" w:rsidRDefault="001C6C3F" w:rsidP="001C6C3F">
      <w:pPr>
        <w:pStyle w:val="aa"/>
        <w:ind w:left="567" w:right="-1"/>
        <w:jc w:val="center"/>
        <w:rPr>
          <w:rFonts w:ascii="Times New Roman" w:hAnsi="Times New Roman"/>
          <w:sz w:val="18"/>
          <w:szCs w:val="28"/>
        </w:rPr>
      </w:pPr>
    </w:p>
    <w:p w:rsidR="001C6C3F" w:rsidRDefault="001C6C3F" w:rsidP="001C6C3F">
      <w:pPr>
        <w:pStyle w:val="aa"/>
        <w:ind w:right="-1" w:firstLine="0"/>
        <w:jc w:val="center"/>
        <w:rPr>
          <w:rFonts w:ascii="Times New Roman" w:hAnsi="Times New Roman"/>
          <w:szCs w:val="28"/>
        </w:rPr>
      </w:pPr>
      <w:r w:rsidRPr="00B5309A">
        <w:rPr>
          <w:rFonts w:ascii="Times New Roman" w:hAnsi="Times New Roman"/>
          <w:szCs w:val="28"/>
        </w:rPr>
        <w:t>посёлок Советский</w:t>
      </w:r>
    </w:p>
    <w:p w:rsidR="001C6C3F" w:rsidRDefault="001C6C3F" w:rsidP="00F61F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C3F" w:rsidRDefault="001C6C3F" w:rsidP="00F61F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53" w:rsidRDefault="007F0FC1" w:rsidP="007F0FC1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Поселкового сельского поселения Тимашевского района от 2 февраля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2021  г.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52 «</w:t>
      </w:r>
      <w:r w:rsidR="00F61FDE" w:rsidRPr="00F61FDE">
        <w:rPr>
          <w:rFonts w:ascii="Times New Roman" w:hAnsi="Times New Roman" w:cs="Times New Roman"/>
          <w:b/>
          <w:sz w:val="28"/>
          <w:szCs w:val="28"/>
        </w:rPr>
        <w:t>Об учете и предоставлении неделовой древесины (дров) поваленных, вырубленных для муниципальных нужд деревьев</w:t>
      </w:r>
      <w:r w:rsidR="00F61FD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61FDE">
        <w:rPr>
          <w:rFonts w:ascii="Times New Roman" w:hAnsi="Times New Roman" w:cs="Times New Roman"/>
          <w:b/>
          <w:sz w:val="28"/>
          <w:szCs w:val="28"/>
        </w:rPr>
        <w:t>асположенных</w:t>
      </w:r>
      <w:r w:rsidR="00F61FDE" w:rsidRPr="00F61FDE">
        <w:rPr>
          <w:rFonts w:ascii="Times New Roman" w:hAnsi="Times New Roman" w:cs="Times New Roman"/>
          <w:b/>
          <w:sz w:val="28"/>
          <w:szCs w:val="28"/>
        </w:rPr>
        <w:t xml:space="preserve"> на земельных участках муниципальной </w:t>
      </w:r>
      <w:r w:rsidR="00F61FDE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F61FDE" w:rsidRPr="00F61FDE">
        <w:rPr>
          <w:rFonts w:ascii="Times New Roman" w:hAnsi="Times New Roman" w:cs="Times New Roman"/>
          <w:b/>
          <w:sz w:val="28"/>
          <w:szCs w:val="28"/>
        </w:rPr>
        <w:t xml:space="preserve"> или  на землях (</w:t>
      </w:r>
      <w:r w:rsidR="00F61FDE">
        <w:rPr>
          <w:rFonts w:ascii="Times New Roman" w:hAnsi="Times New Roman" w:cs="Times New Roman"/>
          <w:b/>
          <w:sz w:val="28"/>
          <w:szCs w:val="28"/>
        </w:rPr>
        <w:t>территориях</w:t>
      </w:r>
      <w:r w:rsidR="00F61FDE" w:rsidRPr="00F61FDE">
        <w:rPr>
          <w:rFonts w:ascii="Times New Roman" w:hAnsi="Times New Roman" w:cs="Times New Roman"/>
          <w:b/>
          <w:sz w:val="28"/>
          <w:szCs w:val="28"/>
        </w:rPr>
        <w:t xml:space="preserve">) общего пользования в границах населенных пунктов Поселкового сельского поселения </w:t>
      </w:r>
      <w:r w:rsidR="00F61FDE">
        <w:rPr>
          <w:rFonts w:ascii="Times New Roman" w:hAnsi="Times New Roman" w:cs="Times New Roman"/>
          <w:b/>
          <w:sz w:val="28"/>
          <w:szCs w:val="28"/>
        </w:rPr>
        <w:t>Т</w:t>
      </w:r>
      <w:r w:rsidR="00F61FDE" w:rsidRPr="00F61FDE">
        <w:rPr>
          <w:rFonts w:ascii="Times New Roman" w:hAnsi="Times New Roman" w:cs="Times New Roman"/>
          <w:b/>
          <w:sz w:val="28"/>
          <w:szCs w:val="28"/>
        </w:rPr>
        <w:t>имашевского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61FDE" w:rsidRDefault="00F61FDE" w:rsidP="00F61F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FDE" w:rsidRDefault="00F61FDE" w:rsidP="00F61F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FDE" w:rsidRPr="001C6C3F" w:rsidRDefault="0057360B" w:rsidP="003036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05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г. № 131-ФЗ </w:t>
      </w:r>
      <w:r w:rsidRPr="00AC205B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от 23 апреля 2013 года № 2695-КЗ «</w:t>
      </w:r>
      <w:r w:rsidRPr="00B26F19">
        <w:rPr>
          <w:rFonts w:ascii="Times New Roman" w:hAnsi="Times New Roman" w:cs="Times New Roman"/>
          <w:sz w:val="28"/>
          <w:szCs w:val="28"/>
        </w:rPr>
        <w:t>Об охране зеленых насаждений в 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61FDE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61FDE">
        <w:rPr>
          <w:rFonts w:ascii="Times New Roman" w:hAnsi="Times New Roman" w:cs="Times New Roman"/>
          <w:sz w:val="28"/>
          <w:szCs w:val="28"/>
        </w:rPr>
        <w:t xml:space="preserve"> благ</w:t>
      </w:r>
      <w:r>
        <w:rPr>
          <w:rFonts w:ascii="Times New Roman" w:hAnsi="Times New Roman" w:cs="Times New Roman"/>
          <w:sz w:val="28"/>
          <w:szCs w:val="28"/>
        </w:rPr>
        <w:t xml:space="preserve">оустройства Поселкового сельского поселения Тимашевского района, утвержденными решением Совета от 9 сентября 2020 года № 40, Уставом Поселкового сельского поселения Тимашевского района, </w:t>
      </w:r>
      <w:r w:rsidR="00F61FDE">
        <w:rPr>
          <w:rFonts w:ascii="Times New Roman" w:hAnsi="Times New Roman" w:cs="Times New Roman"/>
          <w:sz w:val="28"/>
          <w:szCs w:val="28"/>
        </w:rPr>
        <w:t xml:space="preserve"> в целях учета</w:t>
      </w:r>
      <w:r w:rsidR="00B94549"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F61FDE">
        <w:rPr>
          <w:rFonts w:ascii="Times New Roman" w:hAnsi="Times New Roman" w:cs="Times New Roman"/>
          <w:sz w:val="28"/>
          <w:szCs w:val="28"/>
        </w:rPr>
        <w:t xml:space="preserve"> и дальнейшего распоряжения неделовой древесиной (дровами), образовавшейся в результате неблагоприятных погодных условий (поваленные деревья), спила деревьев угроз</w:t>
      </w:r>
      <w:r w:rsidR="00B94549">
        <w:rPr>
          <w:rFonts w:ascii="Times New Roman" w:hAnsi="Times New Roman" w:cs="Times New Roman"/>
          <w:sz w:val="28"/>
          <w:szCs w:val="28"/>
        </w:rPr>
        <w:t xml:space="preserve">, аварийных деревьев и деревьев, расположенных в зонах развития инженерной инфраструктуры (дороги, тротуары, коммунальные сети) на земельных участках муниципальной собственности и на землях (территориях) общего пользования в границах населенных пунктов </w:t>
      </w:r>
      <w:r w:rsidR="00B94549" w:rsidRPr="001C6C3F">
        <w:rPr>
          <w:rFonts w:ascii="Times New Roman" w:hAnsi="Times New Roman" w:cs="Times New Roman"/>
          <w:sz w:val="28"/>
          <w:szCs w:val="28"/>
        </w:rPr>
        <w:t>Поселкового сельского поселения</w:t>
      </w:r>
      <w:r w:rsidR="0030364E" w:rsidRPr="001C6C3F">
        <w:rPr>
          <w:rFonts w:ascii="Times New Roman" w:hAnsi="Times New Roman" w:cs="Times New Roman"/>
          <w:sz w:val="28"/>
          <w:szCs w:val="28"/>
        </w:rPr>
        <w:t>, Совет Поселкового сельского поселения Тимашевского района р е ш и л</w:t>
      </w:r>
      <w:r w:rsidR="00B94549" w:rsidRPr="001C6C3F">
        <w:rPr>
          <w:rFonts w:ascii="Times New Roman" w:hAnsi="Times New Roman" w:cs="Times New Roman"/>
          <w:sz w:val="28"/>
          <w:szCs w:val="28"/>
        </w:rPr>
        <w:t>:</w:t>
      </w:r>
    </w:p>
    <w:p w:rsidR="009A1126" w:rsidRDefault="007F0FC1" w:rsidP="009A11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1126">
        <w:rPr>
          <w:rFonts w:ascii="Times New Roman" w:hAnsi="Times New Roman" w:cs="Times New Roman"/>
          <w:sz w:val="28"/>
          <w:szCs w:val="28"/>
        </w:rPr>
        <w:t>Внести изменения в решение Совета Поселкового сельского поселения Тимашевского района от 2 февраля 2021 г. № 52 «</w:t>
      </w:r>
      <w:r w:rsidR="009A1126" w:rsidRPr="009A1126">
        <w:rPr>
          <w:rFonts w:ascii="Times New Roman" w:hAnsi="Times New Roman" w:cs="Times New Roman"/>
          <w:sz w:val="28"/>
          <w:szCs w:val="28"/>
        </w:rPr>
        <w:t>Об учете и предоставлении неделовой древесины (дров) поваленных, вырубленных для муниципальных нужд деревьев, расположенных на земельных участках муниципальной собственности</w:t>
      </w:r>
      <w:r w:rsidR="009A1126">
        <w:rPr>
          <w:rFonts w:ascii="Times New Roman" w:hAnsi="Times New Roman" w:cs="Times New Roman"/>
          <w:sz w:val="28"/>
          <w:szCs w:val="28"/>
        </w:rPr>
        <w:t xml:space="preserve"> или</w:t>
      </w:r>
      <w:r w:rsidR="009A1126" w:rsidRPr="009A1126">
        <w:rPr>
          <w:rFonts w:ascii="Times New Roman" w:hAnsi="Times New Roman" w:cs="Times New Roman"/>
          <w:sz w:val="28"/>
          <w:szCs w:val="28"/>
        </w:rPr>
        <w:t xml:space="preserve"> на землях (территориях) общего пользования в границах </w:t>
      </w:r>
      <w:r w:rsidR="009A1126" w:rsidRPr="009A1126">
        <w:rPr>
          <w:rFonts w:ascii="Times New Roman" w:hAnsi="Times New Roman" w:cs="Times New Roman"/>
          <w:sz w:val="28"/>
          <w:szCs w:val="28"/>
        </w:rPr>
        <w:lastRenderedPageBreak/>
        <w:t>населенных пунктов Поселкового сельского поселения Тимашевского района</w:t>
      </w:r>
      <w:r w:rsidR="009A1126">
        <w:rPr>
          <w:rFonts w:ascii="Times New Roman" w:hAnsi="Times New Roman" w:cs="Times New Roman"/>
          <w:sz w:val="28"/>
          <w:szCs w:val="28"/>
        </w:rPr>
        <w:t>»</w:t>
      </w:r>
      <w:r w:rsidR="005901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добавив в пункт 2</w:t>
      </w:r>
      <w:r w:rsidR="009A1126">
        <w:rPr>
          <w:rFonts w:ascii="Times New Roman" w:hAnsi="Times New Roman" w:cs="Times New Roman"/>
          <w:sz w:val="28"/>
          <w:szCs w:val="28"/>
        </w:rPr>
        <w:t xml:space="preserve"> подпункт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1126">
        <w:rPr>
          <w:rFonts w:ascii="Times New Roman" w:hAnsi="Times New Roman" w:cs="Times New Roman"/>
          <w:sz w:val="28"/>
          <w:szCs w:val="28"/>
        </w:rPr>
        <w:t>.3. следующего содержания:</w:t>
      </w:r>
    </w:p>
    <w:p w:rsidR="009A1126" w:rsidRPr="009A1126" w:rsidRDefault="009A1126" w:rsidP="009A11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0F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Предоставлять семьям участников специальной военной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операции, </w:t>
      </w:r>
      <w:r w:rsidRPr="009A1126">
        <w:rPr>
          <w:rFonts w:ascii="Times New Roman" w:hAnsi="Times New Roman" w:cs="Times New Roman"/>
          <w:sz w:val="28"/>
          <w:szCs w:val="28"/>
        </w:rPr>
        <w:t xml:space="preserve"> </w:t>
      </w:r>
      <w:r w:rsidR="007F0FC1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="007F0FC1">
        <w:rPr>
          <w:rFonts w:ascii="Times New Roman" w:hAnsi="Times New Roman" w:cs="Times New Roman"/>
          <w:sz w:val="28"/>
          <w:szCs w:val="28"/>
        </w:rPr>
        <w:t xml:space="preserve"> печное отопление, чьи домовладения находятся на территории Поселкового сельского поселения Тимашевского района по мере поступления  их заявок в администрацию сельского поселения  -  безвозмездно.».</w:t>
      </w:r>
    </w:p>
    <w:p w:rsidR="0030364E" w:rsidRPr="007F0FC1" w:rsidRDefault="0030364E" w:rsidP="007F0FC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F0FC1">
        <w:rPr>
          <w:rFonts w:ascii="Times New Roman" w:hAnsi="Times New Roman"/>
          <w:sz w:val="28"/>
          <w:szCs w:val="28"/>
          <w:lang w:eastAsia="en-US"/>
        </w:rPr>
        <w:t xml:space="preserve">Главному специалисту администрации Поселкового сельского поселения Тимашевского района Ляшко Н.М.  разместить </w:t>
      </w:r>
      <w:r w:rsidR="009648BF" w:rsidRPr="007F0FC1">
        <w:rPr>
          <w:rFonts w:ascii="Times New Roman" w:hAnsi="Times New Roman"/>
          <w:sz w:val="28"/>
          <w:szCs w:val="28"/>
          <w:lang w:eastAsia="en-US"/>
        </w:rPr>
        <w:t>настоящее решение</w:t>
      </w:r>
      <w:r w:rsidRPr="007F0FC1">
        <w:rPr>
          <w:rFonts w:ascii="Times New Roman" w:hAnsi="Times New Roman"/>
          <w:sz w:val="28"/>
          <w:szCs w:val="28"/>
          <w:lang w:eastAsia="en-US"/>
        </w:rPr>
        <w:t xml:space="preserve"> на официальном сайте администрации Поселкового сельского поселения Тимашевского района в информационно-телекоммуникационной сети «Интернет».</w:t>
      </w:r>
    </w:p>
    <w:p w:rsidR="0030364E" w:rsidRPr="007D4903" w:rsidRDefault="007F0FC1" w:rsidP="007F0F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="0030364E" w:rsidRPr="007D4903">
        <w:rPr>
          <w:rFonts w:ascii="Times New Roman" w:hAnsi="Times New Roman"/>
          <w:sz w:val="28"/>
          <w:szCs w:val="28"/>
          <w:lang w:eastAsia="en-US"/>
        </w:rPr>
        <w:t xml:space="preserve"> Контроль за выполнением настоящего решения оставляю за собой.</w:t>
      </w:r>
    </w:p>
    <w:p w:rsidR="0030364E" w:rsidRPr="009648BF" w:rsidRDefault="007F0FC1" w:rsidP="007F0FC1">
      <w:pPr>
        <w:widowControl w:val="0"/>
        <w:autoSpaceDE w:val="0"/>
        <w:autoSpaceDN w:val="0"/>
        <w:adjustRightInd w:val="0"/>
        <w:spacing w:after="0" w:line="240" w:lineRule="auto"/>
        <w:ind w:left="-7" w:firstLine="716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</w:t>
      </w:r>
      <w:r w:rsidR="0030364E" w:rsidRPr="007D4903">
        <w:rPr>
          <w:rFonts w:ascii="Times New Roman" w:hAnsi="Times New Roman"/>
          <w:sz w:val="28"/>
          <w:szCs w:val="28"/>
          <w:lang w:eastAsia="en-US"/>
        </w:rPr>
        <w:t xml:space="preserve"> Настоящее решение вступает в силу со дня его официального опубликования</w:t>
      </w:r>
      <w:r w:rsidR="00506F9A">
        <w:rPr>
          <w:rFonts w:ascii="Times New Roman" w:hAnsi="Times New Roman"/>
          <w:sz w:val="28"/>
          <w:szCs w:val="28"/>
          <w:lang w:eastAsia="en-US"/>
        </w:rPr>
        <w:t xml:space="preserve"> и распространяется на правоотношения, возникшие с 1 августа 2023 года.</w:t>
      </w:r>
    </w:p>
    <w:p w:rsidR="00C647C4" w:rsidRDefault="00C647C4" w:rsidP="009648BF">
      <w:pPr>
        <w:pStyle w:val="a7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48BF" w:rsidRPr="00506F9A" w:rsidRDefault="009648BF" w:rsidP="00506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1AF" w:rsidRPr="005901AF" w:rsidRDefault="005901AF" w:rsidP="00590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1AF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Совета</w:t>
      </w:r>
      <w:r w:rsidRPr="005901A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01AF" w:rsidRPr="005901AF" w:rsidRDefault="005901AF" w:rsidP="00590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1AF">
        <w:rPr>
          <w:rFonts w:ascii="Times New Roman" w:eastAsia="Times New Roman" w:hAnsi="Times New Roman" w:cs="Times New Roman"/>
          <w:sz w:val="28"/>
          <w:szCs w:val="28"/>
        </w:rPr>
        <w:t>Поселкового сельского поселения</w:t>
      </w:r>
      <w:r w:rsidRPr="005901A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01AF" w:rsidRPr="005901AF" w:rsidRDefault="005901AF" w:rsidP="00590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1AF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  <w:r w:rsidRPr="005901A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5901A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5901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В Н. </w:t>
      </w:r>
      <w:proofErr w:type="spellStart"/>
      <w:r w:rsidRPr="005901AF">
        <w:rPr>
          <w:rFonts w:ascii="Times New Roman" w:eastAsia="Times New Roman" w:hAnsi="Times New Roman" w:cs="Times New Roman"/>
          <w:sz w:val="28"/>
          <w:szCs w:val="28"/>
        </w:rPr>
        <w:t>Дуванова</w:t>
      </w:r>
      <w:proofErr w:type="spellEnd"/>
    </w:p>
    <w:p w:rsidR="00F61FDE" w:rsidRDefault="00F61FDE" w:rsidP="00F61F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1FDE" w:rsidRPr="00F61FDE" w:rsidRDefault="00F61FDE" w:rsidP="00F61F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61FDE" w:rsidRPr="00F61FDE" w:rsidSect="00797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48" w:rsidRDefault="00202948" w:rsidP="000D6953">
      <w:pPr>
        <w:spacing w:after="0" w:line="240" w:lineRule="auto"/>
      </w:pPr>
      <w:r>
        <w:separator/>
      </w:r>
    </w:p>
  </w:endnote>
  <w:endnote w:type="continuationSeparator" w:id="0">
    <w:p w:rsidR="00202948" w:rsidRDefault="00202948" w:rsidP="000D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AF" w:rsidRDefault="005901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AF" w:rsidRDefault="005901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AF" w:rsidRDefault="005901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48" w:rsidRDefault="00202948" w:rsidP="000D6953">
      <w:pPr>
        <w:spacing w:after="0" w:line="240" w:lineRule="auto"/>
      </w:pPr>
      <w:r>
        <w:separator/>
      </w:r>
    </w:p>
  </w:footnote>
  <w:footnote w:type="continuationSeparator" w:id="0">
    <w:p w:rsidR="00202948" w:rsidRDefault="00202948" w:rsidP="000D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AF" w:rsidRDefault="005901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AF" w:rsidRDefault="005901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AF" w:rsidRDefault="005901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0D36"/>
    <w:multiLevelType w:val="hybridMultilevel"/>
    <w:tmpl w:val="1326F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25DEB"/>
    <w:multiLevelType w:val="multilevel"/>
    <w:tmpl w:val="C2BA12A6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3" w:hanging="2160"/>
      </w:pPr>
      <w:rPr>
        <w:rFonts w:hint="default"/>
      </w:rPr>
    </w:lvl>
  </w:abstractNum>
  <w:abstractNum w:abstractNumId="2">
    <w:nsid w:val="5C7D676D"/>
    <w:multiLevelType w:val="multilevel"/>
    <w:tmpl w:val="953A65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695C3110"/>
    <w:multiLevelType w:val="hybridMultilevel"/>
    <w:tmpl w:val="8ECEF758"/>
    <w:lvl w:ilvl="0" w:tplc="ACB2B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6AA0"/>
    <w:rsid w:val="000440C3"/>
    <w:rsid w:val="00046850"/>
    <w:rsid w:val="0006465F"/>
    <w:rsid w:val="00064C4D"/>
    <w:rsid w:val="00097A79"/>
    <w:rsid w:val="000D6953"/>
    <w:rsid w:val="000E1132"/>
    <w:rsid w:val="000F2A9A"/>
    <w:rsid w:val="00112CE5"/>
    <w:rsid w:val="001172B3"/>
    <w:rsid w:val="001812A9"/>
    <w:rsid w:val="00195285"/>
    <w:rsid w:val="001976A2"/>
    <w:rsid w:val="001A748C"/>
    <w:rsid w:val="001C5ACB"/>
    <w:rsid w:val="001C6C3F"/>
    <w:rsid w:val="001F7602"/>
    <w:rsid w:val="00202948"/>
    <w:rsid w:val="00226BC7"/>
    <w:rsid w:val="00227B0D"/>
    <w:rsid w:val="002A11B9"/>
    <w:rsid w:val="002D0A68"/>
    <w:rsid w:val="002F59EE"/>
    <w:rsid w:val="0030364E"/>
    <w:rsid w:val="00304FE6"/>
    <w:rsid w:val="00315CA2"/>
    <w:rsid w:val="00325049"/>
    <w:rsid w:val="00326F6A"/>
    <w:rsid w:val="00334B88"/>
    <w:rsid w:val="00344F8E"/>
    <w:rsid w:val="00350EDF"/>
    <w:rsid w:val="003A6AFD"/>
    <w:rsid w:val="003C04ED"/>
    <w:rsid w:val="003C1374"/>
    <w:rsid w:val="003E6DD7"/>
    <w:rsid w:val="00445671"/>
    <w:rsid w:val="00495CC3"/>
    <w:rsid w:val="004A057C"/>
    <w:rsid w:val="00506F9A"/>
    <w:rsid w:val="00517C10"/>
    <w:rsid w:val="00543FC6"/>
    <w:rsid w:val="0057360B"/>
    <w:rsid w:val="00580BAA"/>
    <w:rsid w:val="0058690A"/>
    <w:rsid w:val="005901AF"/>
    <w:rsid w:val="005B6291"/>
    <w:rsid w:val="005C2CB5"/>
    <w:rsid w:val="005F2958"/>
    <w:rsid w:val="006104E8"/>
    <w:rsid w:val="0061355A"/>
    <w:rsid w:val="00685A48"/>
    <w:rsid w:val="006926D7"/>
    <w:rsid w:val="006A216A"/>
    <w:rsid w:val="006C3C2C"/>
    <w:rsid w:val="006F07A6"/>
    <w:rsid w:val="007265E4"/>
    <w:rsid w:val="00734225"/>
    <w:rsid w:val="00744C75"/>
    <w:rsid w:val="00747CAC"/>
    <w:rsid w:val="0079797E"/>
    <w:rsid w:val="007A1277"/>
    <w:rsid w:val="007A671E"/>
    <w:rsid w:val="007D0CE5"/>
    <w:rsid w:val="007F0FC1"/>
    <w:rsid w:val="007F62D5"/>
    <w:rsid w:val="00836BFA"/>
    <w:rsid w:val="008924F7"/>
    <w:rsid w:val="008B6682"/>
    <w:rsid w:val="00903D7B"/>
    <w:rsid w:val="00930C3B"/>
    <w:rsid w:val="009504AE"/>
    <w:rsid w:val="009648BF"/>
    <w:rsid w:val="00966FF4"/>
    <w:rsid w:val="009A1126"/>
    <w:rsid w:val="009B06ED"/>
    <w:rsid w:val="009C3C9D"/>
    <w:rsid w:val="009E77BA"/>
    <w:rsid w:val="00A86260"/>
    <w:rsid w:val="00AC787D"/>
    <w:rsid w:val="00B03DC3"/>
    <w:rsid w:val="00B47151"/>
    <w:rsid w:val="00B577B5"/>
    <w:rsid w:val="00B63B79"/>
    <w:rsid w:val="00B94549"/>
    <w:rsid w:val="00BB15FC"/>
    <w:rsid w:val="00BF51C2"/>
    <w:rsid w:val="00C07F52"/>
    <w:rsid w:val="00C25DB3"/>
    <w:rsid w:val="00C36AA0"/>
    <w:rsid w:val="00C55844"/>
    <w:rsid w:val="00C56B7D"/>
    <w:rsid w:val="00C57249"/>
    <w:rsid w:val="00C647C4"/>
    <w:rsid w:val="00C775F5"/>
    <w:rsid w:val="00C95993"/>
    <w:rsid w:val="00D15289"/>
    <w:rsid w:val="00D26AB5"/>
    <w:rsid w:val="00D26C4B"/>
    <w:rsid w:val="00D33FA3"/>
    <w:rsid w:val="00D40050"/>
    <w:rsid w:val="00DF7050"/>
    <w:rsid w:val="00E16D27"/>
    <w:rsid w:val="00E57A02"/>
    <w:rsid w:val="00E75184"/>
    <w:rsid w:val="00E76438"/>
    <w:rsid w:val="00E76837"/>
    <w:rsid w:val="00E9526B"/>
    <w:rsid w:val="00EC0422"/>
    <w:rsid w:val="00EC1B18"/>
    <w:rsid w:val="00EE6ACA"/>
    <w:rsid w:val="00F13B0E"/>
    <w:rsid w:val="00F20FC4"/>
    <w:rsid w:val="00F61FDE"/>
    <w:rsid w:val="00FB1C16"/>
    <w:rsid w:val="00FC789B"/>
    <w:rsid w:val="00FD7E16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034A0-DBA1-4F34-91C2-C642A26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953"/>
  </w:style>
  <w:style w:type="paragraph" w:styleId="a5">
    <w:name w:val="footer"/>
    <w:basedOn w:val="a"/>
    <w:link w:val="a6"/>
    <w:uiPriority w:val="99"/>
    <w:unhideWhenUsed/>
    <w:rsid w:val="000D6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953"/>
  </w:style>
  <w:style w:type="paragraph" w:styleId="a7">
    <w:name w:val="List Paragraph"/>
    <w:basedOn w:val="a"/>
    <w:uiPriority w:val="34"/>
    <w:qFormat/>
    <w:rsid w:val="00B03DC3"/>
    <w:pPr>
      <w:ind w:left="720"/>
      <w:contextualSpacing/>
    </w:pPr>
  </w:style>
  <w:style w:type="table" w:styleId="a8">
    <w:name w:val="Table Grid"/>
    <w:basedOn w:val="a1"/>
    <w:uiPriority w:val="59"/>
    <w:rsid w:val="001C5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5ACB"/>
    <w:rPr>
      <w:color w:val="0000FF" w:themeColor="hyperlink"/>
      <w:u w:val="single"/>
    </w:rPr>
  </w:style>
  <w:style w:type="paragraph" w:customStyle="1" w:styleId="1">
    <w:name w:val="Текст1"/>
    <w:basedOn w:val="a"/>
    <w:rsid w:val="0030364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1C6C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F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</dc:creator>
  <cp:lastModifiedBy>Ляшко</cp:lastModifiedBy>
  <cp:revision>4</cp:revision>
  <cp:lastPrinted>2023-11-23T12:42:00Z</cp:lastPrinted>
  <dcterms:created xsi:type="dcterms:W3CDTF">2021-02-12T11:41:00Z</dcterms:created>
  <dcterms:modified xsi:type="dcterms:W3CDTF">2023-12-08T09:30:00Z</dcterms:modified>
</cp:coreProperties>
</file>