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A6" w:rsidRDefault="00D800E0" w:rsidP="00DA7AED">
      <w:pPr>
        <w:suppressAutoHyphens/>
        <w:rPr>
          <w:b/>
          <w:spacing w:val="-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-527050</wp:posOffset>
            </wp:positionV>
            <wp:extent cx="619125" cy="676275"/>
            <wp:effectExtent l="0" t="0" r="9525" b="9525"/>
            <wp:wrapNone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A6" w:rsidRPr="00D800E0" w:rsidRDefault="00626FA6" w:rsidP="00DA7AED">
      <w:pPr>
        <w:jc w:val="center"/>
        <w:rPr>
          <w:rFonts w:ascii="Times New Roman" w:hAnsi="Times New Roman"/>
          <w:b/>
          <w:sz w:val="28"/>
          <w:szCs w:val="28"/>
        </w:rPr>
      </w:pPr>
      <w:r w:rsidRPr="00D800E0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335A0" w:rsidRPr="00D800E0">
        <w:rPr>
          <w:rFonts w:ascii="Times New Roman" w:hAnsi="Times New Roman"/>
          <w:b/>
          <w:sz w:val="28"/>
          <w:szCs w:val="28"/>
        </w:rPr>
        <w:t>ПОСЕЛКО</w:t>
      </w:r>
      <w:bookmarkStart w:id="0" w:name="_GoBack"/>
      <w:bookmarkEnd w:id="0"/>
      <w:r w:rsidR="005335A0" w:rsidRPr="00D800E0">
        <w:rPr>
          <w:rFonts w:ascii="Times New Roman" w:hAnsi="Times New Roman"/>
          <w:b/>
          <w:sz w:val="28"/>
          <w:szCs w:val="28"/>
        </w:rPr>
        <w:t>ВОГО</w:t>
      </w:r>
      <w:r w:rsidRPr="00D800E0">
        <w:rPr>
          <w:rFonts w:ascii="Times New Roman" w:hAnsi="Times New Roman"/>
          <w:b/>
          <w:sz w:val="28"/>
          <w:szCs w:val="28"/>
        </w:rPr>
        <w:t xml:space="preserve"> СЕЛЬСКОГО ПОСЕЛЕНИЯ ТИМАШЕВСКОГО РАЙОНА</w:t>
      </w:r>
    </w:p>
    <w:p w:rsidR="00626FA6" w:rsidRPr="00DA7AED" w:rsidRDefault="00626FA6" w:rsidP="00DA7AED">
      <w:pPr>
        <w:jc w:val="center"/>
        <w:rPr>
          <w:rFonts w:ascii="Times New Roman" w:hAnsi="Times New Roman"/>
          <w:b/>
          <w:sz w:val="28"/>
          <w:szCs w:val="28"/>
        </w:rPr>
      </w:pPr>
      <w:r w:rsidRPr="00DA7AE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26FA6" w:rsidRPr="00DA7AED" w:rsidRDefault="00626FA6" w:rsidP="00DA7AED">
      <w:pPr>
        <w:jc w:val="center"/>
        <w:rPr>
          <w:rFonts w:ascii="Times New Roman" w:hAnsi="Times New Roman"/>
          <w:sz w:val="28"/>
          <w:szCs w:val="28"/>
        </w:rPr>
      </w:pPr>
      <w:r w:rsidRPr="00DA7AED">
        <w:rPr>
          <w:rFonts w:ascii="Times New Roman" w:hAnsi="Times New Roman"/>
          <w:sz w:val="28"/>
          <w:szCs w:val="28"/>
        </w:rPr>
        <w:t xml:space="preserve">от </w:t>
      </w:r>
      <w:r w:rsidR="005335A0">
        <w:rPr>
          <w:rFonts w:ascii="Times New Roman" w:hAnsi="Times New Roman"/>
          <w:sz w:val="28"/>
          <w:szCs w:val="28"/>
        </w:rPr>
        <w:t>24 января 2024 г.</w:t>
      </w:r>
      <w:r w:rsidRPr="00DA7AE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5335A0">
        <w:rPr>
          <w:rFonts w:ascii="Times New Roman" w:hAnsi="Times New Roman"/>
          <w:sz w:val="28"/>
          <w:szCs w:val="28"/>
        </w:rPr>
        <w:t xml:space="preserve">                            № 7</w:t>
      </w:r>
      <w:r w:rsidRPr="00DA7AED">
        <w:rPr>
          <w:rFonts w:ascii="Times New Roman" w:hAnsi="Times New Roman"/>
          <w:sz w:val="28"/>
          <w:szCs w:val="28"/>
        </w:rPr>
        <w:t xml:space="preserve">                               </w:t>
      </w:r>
      <w:r w:rsidR="005335A0">
        <w:rPr>
          <w:rFonts w:ascii="Times New Roman" w:hAnsi="Times New Roman"/>
          <w:sz w:val="24"/>
          <w:szCs w:val="24"/>
        </w:rPr>
        <w:t>поселок Советский</w:t>
      </w:r>
    </w:p>
    <w:p w:rsidR="00626FA6" w:rsidRPr="00EF4172" w:rsidRDefault="00626FA6" w:rsidP="00EF417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26FA6" w:rsidRPr="00235E17" w:rsidRDefault="00626FA6" w:rsidP="00EF417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</w:t>
      </w:r>
      <w:r w:rsidR="005335A0">
        <w:rPr>
          <w:rFonts w:ascii="Times New Roman" w:hAnsi="Times New Roman"/>
          <w:b/>
          <w:bCs/>
          <w:sz w:val="28"/>
          <w:szCs w:val="28"/>
          <w:lang w:eastAsia="ar-SA"/>
        </w:rPr>
        <w:t>Поселкового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сельского поселения Тимашевского района от </w:t>
      </w:r>
      <w:r w:rsidR="005335A0">
        <w:rPr>
          <w:rFonts w:ascii="Times New Roman" w:hAnsi="Times New Roman"/>
          <w:b/>
          <w:bCs/>
          <w:sz w:val="28"/>
          <w:szCs w:val="28"/>
          <w:lang w:eastAsia="ar-SA"/>
        </w:rPr>
        <w:t>30 ноября 2021 г. № 88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«</w:t>
      </w:r>
      <w:r w:rsidRPr="00EF417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Pr="00EF4172">
        <w:rPr>
          <w:rFonts w:ascii="Times New Roman" w:hAnsi="Times New Roman"/>
          <w:b/>
          <w:sz w:val="28"/>
          <w:szCs w:val="28"/>
          <w:lang w:eastAsia="ar-SA"/>
        </w:rPr>
        <w:t>«Выдача порубочного билета</w:t>
      </w:r>
      <w:r w:rsidRPr="00EF4172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626FA6" w:rsidRPr="00EF4172" w:rsidRDefault="00626FA6" w:rsidP="00EF417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26FA6" w:rsidRPr="00EF4172" w:rsidRDefault="00626FA6" w:rsidP="00EF4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26FA6" w:rsidRPr="00EF4172" w:rsidRDefault="00626FA6" w:rsidP="00EF4172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>Руководствуясь Федеральным законом от 27 июля 2010 г. № 210-ФЗ   «Об организации предоставления государственных и муниципальных услуг»,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</w:t>
      </w:r>
      <w:r w:rsidR="005335A0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Законом Краснодарского края от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3 ноября 2023 г. № 4996 « Об охране зеленых насаждений в Краснодарском крае»,</w:t>
      </w: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постановлением администрации </w:t>
      </w:r>
      <w:r w:rsidR="005335A0">
        <w:rPr>
          <w:rFonts w:ascii="Times New Roman" w:hAnsi="Times New Roman"/>
          <w:bCs/>
          <w:kern w:val="32"/>
          <w:sz w:val="28"/>
          <w:szCs w:val="28"/>
          <w:lang w:eastAsia="ar-SA"/>
        </w:rPr>
        <w:t>Поселкового</w:t>
      </w: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сельского поселения Тимашевского района </w:t>
      </w:r>
      <w:r w:rsidR="005335A0" w:rsidRPr="005335A0">
        <w:rPr>
          <w:rFonts w:ascii="Times New Roman" w:eastAsia="Times New Roman" w:hAnsi="Times New Roman"/>
          <w:sz w:val="28"/>
          <w:szCs w:val="28"/>
          <w:lang w:eastAsia="ar-SA"/>
        </w:rPr>
        <w:t>от 16 августа 2018 г</w:t>
      </w:r>
      <w:r w:rsidR="005335A0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335A0" w:rsidRPr="005335A0">
        <w:rPr>
          <w:rFonts w:ascii="Times New Roman" w:eastAsia="Times New Roman" w:hAnsi="Times New Roman"/>
          <w:sz w:val="28"/>
          <w:szCs w:val="28"/>
          <w:lang w:eastAsia="ar-SA"/>
        </w:rPr>
        <w:t xml:space="preserve">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5335A0" w:rsidRPr="005335A0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>»</w:t>
      </w:r>
      <w:r w:rsidR="005335A0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 xml:space="preserve"> (в редакции № 45 от 24 мая 2019 г.)</w:t>
      </w: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, Уставом </w:t>
      </w:r>
      <w:r w:rsidR="005335A0">
        <w:rPr>
          <w:rFonts w:ascii="Times New Roman" w:hAnsi="Times New Roman"/>
          <w:sz w:val="28"/>
          <w:szCs w:val="28"/>
          <w:lang w:eastAsia="ar-SA"/>
        </w:rPr>
        <w:t>Поселкового</w:t>
      </w:r>
      <w:r w:rsidRPr="00EF4172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Тимашевского района</w:t>
      </w:r>
      <w:r w:rsidRPr="00EF4172">
        <w:rPr>
          <w:rFonts w:ascii="Times New Roman" w:hAnsi="Times New Roman"/>
          <w:bCs/>
          <w:kern w:val="32"/>
          <w:sz w:val="28"/>
          <w:szCs w:val="28"/>
          <w:lang w:eastAsia="ar-SA"/>
        </w:rPr>
        <w:t>, п о с т а н о в л я ю:</w:t>
      </w:r>
    </w:p>
    <w:p w:rsidR="00626FA6" w:rsidRPr="00D800E0" w:rsidRDefault="00626FA6" w:rsidP="000061D8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F41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="005335A0">
        <w:rPr>
          <w:rFonts w:ascii="Times New Roman" w:hAnsi="Times New Roman"/>
          <w:color w:val="000000"/>
          <w:sz w:val="28"/>
          <w:szCs w:val="28"/>
          <w:lang w:eastAsia="ru-RU"/>
        </w:rPr>
        <w:t>Поселкового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 от </w:t>
      </w:r>
      <w:r w:rsidR="005335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30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ноября 2021 г. № </w:t>
      </w:r>
      <w:r w:rsidR="005335A0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>утверждении административного регламента предоставления муниципальной услуги «Выдача порубочного билета», следующие изменения:</w:t>
      </w:r>
    </w:p>
    <w:p w:rsidR="00626FA6" w:rsidRPr="00D800E0" w:rsidRDefault="00626FA6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>1.1. Абзац 5 подпункта 2.4.1 подраздела 2.4 изложить в новой редакции:</w:t>
      </w:r>
    </w:p>
    <w:p w:rsidR="00626FA6" w:rsidRPr="00D800E0" w:rsidRDefault="00626FA6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>«При ликвидации чрезвычайных ситуаций обрезка, вырубка (уничтожение) зеленых насаждений (за исключением санитарных рубок) может производиться без оформления порубочного билета, который должен быть оформлен в течении 5 календарных дней со дня окончания произведенных работ.»</w:t>
      </w:r>
    </w:p>
    <w:p w:rsidR="00626FA6" w:rsidRPr="00D800E0" w:rsidRDefault="00626FA6" w:rsidP="00324314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00E0">
        <w:rPr>
          <w:rFonts w:ascii="Times New Roman" w:hAnsi="Times New Roman"/>
          <w:sz w:val="28"/>
          <w:szCs w:val="28"/>
          <w:lang w:eastAsia="ru-RU"/>
        </w:rPr>
        <w:t>1.2. Подраздел 2.6.2.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подраздела 2.6.  </w:t>
      </w:r>
      <w:r w:rsidRPr="00D800E0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26FA6" w:rsidRPr="00D800E0" w:rsidRDefault="00626FA6" w:rsidP="003707AD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00E0">
        <w:rPr>
          <w:rFonts w:ascii="Times New Roman" w:hAnsi="Times New Roman"/>
          <w:sz w:val="28"/>
          <w:szCs w:val="28"/>
          <w:lang w:eastAsia="ru-RU"/>
        </w:rPr>
        <w:t xml:space="preserve"> «2.6.2. Обо всех производимых работах по устранению и ликвидации чрезвычайных ситуаций организации, осуществляющие обрезку, вырубку </w:t>
      </w:r>
      <w:r w:rsidRPr="00D800E0">
        <w:rPr>
          <w:rFonts w:ascii="Times New Roman" w:hAnsi="Times New Roman"/>
          <w:sz w:val="28"/>
          <w:szCs w:val="28"/>
          <w:lang w:eastAsia="ru-RU"/>
        </w:rPr>
        <w:lastRenderedPageBreak/>
        <w:t>(ун</w:t>
      </w:r>
      <w:r w:rsidR="00FC0BE5" w:rsidRPr="00D800E0">
        <w:rPr>
          <w:rFonts w:ascii="Times New Roman" w:hAnsi="Times New Roman"/>
          <w:sz w:val="28"/>
          <w:szCs w:val="28"/>
          <w:lang w:eastAsia="ru-RU"/>
        </w:rPr>
        <w:t>ичтожение) зеленых насаждений (</w:t>
      </w:r>
      <w:r w:rsidRPr="00D800E0">
        <w:rPr>
          <w:rFonts w:ascii="Times New Roman" w:hAnsi="Times New Roman"/>
          <w:sz w:val="28"/>
          <w:szCs w:val="28"/>
          <w:lang w:eastAsia="ru-RU"/>
        </w:rPr>
        <w:t>за исключением санитарных рубок), обязаны проинформировать орган, предоставляющий муниципальную услугу.»</w:t>
      </w:r>
    </w:p>
    <w:p w:rsidR="00626FA6" w:rsidRPr="00D800E0" w:rsidRDefault="00626FA6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1.3.  Подпункт 2.6.3. подраздела 2.6.  изложить в новой редакции:</w:t>
      </w:r>
    </w:p>
    <w:p w:rsidR="00626FA6" w:rsidRPr="00D800E0" w:rsidRDefault="00626FA6" w:rsidP="00F60970">
      <w:pPr>
        <w:widowControl w:val="0"/>
        <w:tabs>
          <w:tab w:val="left" w:pos="709"/>
          <w:tab w:val="left" w:pos="851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«2.6.3. 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производит восстановительное озеленение только в случае проведения этих работ на зе</w:t>
      </w:r>
      <w:r w:rsidR="00FC0BE5" w:rsidRPr="00D800E0">
        <w:rPr>
          <w:rFonts w:ascii="Times New Roman" w:hAnsi="Times New Roman"/>
          <w:color w:val="000000"/>
          <w:sz w:val="28"/>
          <w:szCs w:val="28"/>
          <w:lang w:eastAsia="ru-RU"/>
        </w:rPr>
        <w:t>мельных участках, расположенных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границах </w:t>
      </w:r>
      <w:r w:rsidR="00FC0BE5" w:rsidRPr="00D800E0">
        <w:rPr>
          <w:rFonts w:ascii="Times New Roman" w:hAnsi="Times New Roman"/>
          <w:color w:val="000000"/>
          <w:sz w:val="28"/>
          <w:szCs w:val="28"/>
          <w:lang w:eastAsia="ru-RU"/>
        </w:rPr>
        <w:t>Поселкового</w:t>
      </w:r>
      <w:r w:rsidRPr="00D800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Тимашевского района».</w:t>
      </w:r>
    </w:p>
    <w:p w:rsidR="005335A0" w:rsidRPr="005335A0" w:rsidRDefault="005335A0" w:rsidP="005335A0">
      <w:pPr>
        <w:pStyle w:val="a3"/>
        <w:widowControl w:val="0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D800E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 Главному специалисту администрации Поселкового</w:t>
      </w:r>
      <w:r w:rsidRPr="005335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сельского поселения Тимашевского района (Ляшко Н.М.):</w:t>
      </w:r>
    </w:p>
    <w:p w:rsidR="005335A0" w:rsidRPr="005335A0" w:rsidRDefault="005335A0" w:rsidP="005335A0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335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2.1. Обнародовать настоящее постановление путем:</w:t>
      </w:r>
    </w:p>
    <w:p w:rsidR="005335A0" w:rsidRPr="005335A0" w:rsidRDefault="005335A0" w:rsidP="005335A0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ar-SA"/>
        </w:rPr>
      </w:pPr>
      <w:r w:rsidRPr="005335A0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5335A0" w:rsidRPr="005335A0" w:rsidRDefault="005335A0" w:rsidP="005335A0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ar-SA"/>
        </w:rPr>
      </w:pPr>
      <w:r w:rsidRPr="005335A0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пос.Советский, ул.Ленина, 19.</w:t>
      </w:r>
    </w:p>
    <w:p w:rsidR="005335A0" w:rsidRPr="005335A0" w:rsidRDefault="005335A0" w:rsidP="00D800E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5335A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 Разместить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626FA6" w:rsidRPr="00DA7AED" w:rsidRDefault="00626FA6" w:rsidP="00D800E0">
      <w:pPr>
        <w:pStyle w:val="a3"/>
        <w:tabs>
          <w:tab w:val="left" w:pos="0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3</w:t>
      </w:r>
      <w:r w:rsidRPr="00DA7AED">
        <w:rPr>
          <w:rFonts w:ascii="Times New Roman" w:hAnsi="Times New Roman"/>
          <w:spacing w:val="-5"/>
          <w:sz w:val="28"/>
          <w:szCs w:val="28"/>
        </w:rPr>
        <w:t>. Постановление вступает в силу со дня его обнародования</w:t>
      </w:r>
      <w:r w:rsidRPr="00DA7AED">
        <w:rPr>
          <w:rFonts w:ascii="Times New Roman" w:hAnsi="Times New Roman"/>
          <w:sz w:val="28"/>
          <w:szCs w:val="28"/>
        </w:rPr>
        <w:t>.</w:t>
      </w:r>
    </w:p>
    <w:p w:rsidR="00626FA6" w:rsidRDefault="00626FA6" w:rsidP="00EF4172">
      <w:pPr>
        <w:widowControl w:val="0"/>
        <w:spacing w:after="0" w:line="240" w:lineRule="auto"/>
        <w:ind w:left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626FA6" w:rsidRDefault="00626FA6" w:rsidP="00EF4172">
      <w:pPr>
        <w:widowControl w:val="0"/>
        <w:spacing w:after="0" w:line="240" w:lineRule="auto"/>
        <w:ind w:left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D800E0" w:rsidRPr="00EF4172" w:rsidRDefault="00D800E0" w:rsidP="00EF4172">
      <w:pPr>
        <w:widowControl w:val="0"/>
        <w:spacing w:after="0" w:line="240" w:lineRule="auto"/>
        <w:ind w:left="709"/>
        <w:contextualSpacing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626FA6" w:rsidRPr="00EF4172" w:rsidRDefault="00626FA6" w:rsidP="00EF4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EF4172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 w:rsidR="00D800E0">
        <w:rPr>
          <w:rFonts w:ascii="Times New Roman" w:hAnsi="Times New Roman"/>
          <w:sz w:val="28"/>
          <w:szCs w:val="28"/>
          <w:lang w:eastAsia="ar-SA"/>
        </w:rPr>
        <w:t>Поселкового</w:t>
      </w:r>
      <w:r w:rsidRPr="00EF4172">
        <w:rPr>
          <w:rFonts w:ascii="Times New Roman" w:hAnsi="Times New Roman"/>
          <w:sz w:val="28"/>
          <w:szCs w:val="28"/>
          <w:lang w:eastAsia="ar-SA"/>
        </w:rPr>
        <w:t xml:space="preserve"> сельского </w:t>
      </w:r>
    </w:p>
    <w:p w:rsidR="00626FA6" w:rsidRDefault="00626FA6" w:rsidP="00324314">
      <w:pPr>
        <w:tabs>
          <w:tab w:val="left" w:pos="8340"/>
        </w:tabs>
      </w:pPr>
      <w:r w:rsidRPr="00EF4172">
        <w:rPr>
          <w:rFonts w:ascii="Times New Roman" w:hAnsi="Times New Roman"/>
          <w:sz w:val="28"/>
          <w:szCs w:val="28"/>
          <w:lang w:eastAsia="ar-SA"/>
        </w:rPr>
        <w:t xml:space="preserve">поселения Тимашевского района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 w:rsidR="00D800E0">
        <w:rPr>
          <w:rFonts w:ascii="Times New Roman" w:hAnsi="Times New Roman"/>
          <w:sz w:val="28"/>
          <w:szCs w:val="28"/>
          <w:lang w:eastAsia="ar-SA"/>
        </w:rPr>
        <w:t>Н.И. Желтобрюхова</w:t>
      </w:r>
    </w:p>
    <w:sectPr w:rsidR="00626FA6" w:rsidSect="00324314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50" w:rsidRDefault="00291A50" w:rsidP="00D800E0">
      <w:pPr>
        <w:spacing w:after="0" w:line="240" w:lineRule="auto"/>
      </w:pPr>
      <w:r>
        <w:separator/>
      </w:r>
    </w:p>
  </w:endnote>
  <w:endnote w:type="continuationSeparator" w:id="0">
    <w:p w:rsidR="00291A50" w:rsidRDefault="00291A50" w:rsidP="00D8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50" w:rsidRDefault="00291A50" w:rsidP="00D800E0">
      <w:pPr>
        <w:spacing w:after="0" w:line="240" w:lineRule="auto"/>
      </w:pPr>
      <w:r>
        <w:separator/>
      </w:r>
    </w:p>
  </w:footnote>
  <w:footnote w:type="continuationSeparator" w:id="0">
    <w:p w:rsidR="00291A50" w:rsidRDefault="00291A50" w:rsidP="00D8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E0" w:rsidRDefault="00D800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multilevel"/>
    <w:tmpl w:val="BD6C860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D4"/>
    <w:rsid w:val="000061D8"/>
    <w:rsid w:val="000162A2"/>
    <w:rsid w:val="00203FC1"/>
    <w:rsid w:val="00235E17"/>
    <w:rsid w:val="00291A50"/>
    <w:rsid w:val="00324314"/>
    <w:rsid w:val="003707AD"/>
    <w:rsid w:val="0037118C"/>
    <w:rsid w:val="00497C5A"/>
    <w:rsid w:val="0053213A"/>
    <w:rsid w:val="005335A0"/>
    <w:rsid w:val="00594ED4"/>
    <w:rsid w:val="00626FA6"/>
    <w:rsid w:val="00662AC9"/>
    <w:rsid w:val="0073096C"/>
    <w:rsid w:val="00AC3818"/>
    <w:rsid w:val="00BB6365"/>
    <w:rsid w:val="00BE70CF"/>
    <w:rsid w:val="00D03024"/>
    <w:rsid w:val="00D800E0"/>
    <w:rsid w:val="00DA7AED"/>
    <w:rsid w:val="00EF4172"/>
    <w:rsid w:val="00F60970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2D1FBD-305C-48E5-995F-A5C162A2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AE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0E0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800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0E0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D800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00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Ляшко</cp:lastModifiedBy>
  <cp:revision>2</cp:revision>
  <cp:lastPrinted>2024-01-29T11:26:00Z</cp:lastPrinted>
  <dcterms:created xsi:type="dcterms:W3CDTF">2024-01-29T11:31:00Z</dcterms:created>
  <dcterms:modified xsi:type="dcterms:W3CDTF">2024-01-29T11:31:00Z</dcterms:modified>
</cp:coreProperties>
</file>