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9"/>
        <w:gridCol w:w="11"/>
        <w:gridCol w:w="1779"/>
        <w:gridCol w:w="36"/>
        <w:gridCol w:w="1677"/>
      </w:tblGrid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5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предпрофессиональные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в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музыкального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>искусств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A489B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«Струнные инструменты»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8 лет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«Духовые и ударные инструменты»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8 лет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2DF0" w:rsidRPr="00A97ACD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5"/>
          </w:tcPr>
          <w:p w:rsidR="00412DF0" w:rsidRPr="00A97ACD" w:rsidRDefault="00412DF0" w:rsidP="008A46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предпрофессиональные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в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изобразительного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>искусств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412DF0" w:rsidRPr="00A97ACD" w:rsidTr="008A46A6">
        <w:tc>
          <w:tcPr>
            <w:tcW w:w="817" w:type="dxa"/>
          </w:tcPr>
          <w:p w:rsidR="00412DF0" w:rsidRPr="00A97ACD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580" w:type="dxa"/>
            <w:gridSpan w:val="2"/>
          </w:tcPr>
          <w:p w:rsidR="00412DF0" w:rsidRPr="00A97ACD" w:rsidRDefault="00412DF0" w:rsidP="008A46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 «Живопись»</w:t>
            </w:r>
          </w:p>
        </w:tc>
        <w:tc>
          <w:tcPr>
            <w:tcW w:w="1815" w:type="dxa"/>
            <w:gridSpan w:val="2"/>
          </w:tcPr>
          <w:p w:rsidR="00412DF0" w:rsidRPr="00A97ACD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677" w:type="dxa"/>
          </w:tcPr>
          <w:p w:rsidR="00412DF0" w:rsidRPr="00A97ACD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5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общеразвивающие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>программы в области музыкального искусства по инструментам: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Фортепиано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4449F4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Скрипка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Духовые инструменты (флейта, кларнет, труба)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4449F4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Народные инструменты (баян, домра, гитара)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412DF0" w:rsidRPr="00AD6665" w:rsidRDefault="00412DF0" w:rsidP="008A46A6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Хоровое пение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 </w:t>
            </w:r>
            <w:r w:rsidRPr="00AD6665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2DF0" w:rsidRPr="00AD6665" w:rsidTr="008A46A6">
        <w:tc>
          <w:tcPr>
            <w:tcW w:w="817" w:type="dxa"/>
          </w:tcPr>
          <w:p w:rsidR="00412DF0" w:rsidRPr="00B03830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569" w:type="dxa"/>
          </w:tcPr>
          <w:p w:rsidR="00412DF0" w:rsidRPr="00F07BAF" w:rsidRDefault="00412DF0" w:rsidP="008A46A6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Дополнительная </w:t>
            </w: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общеразвивающая образовательная программа изобразительного искусства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6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«Живопись»</w:t>
            </w:r>
          </w:p>
        </w:tc>
        <w:tc>
          <w:tcPr>
            <w:tcW w:w="1790" w:type="dxa"/>
            <w:gridSpan w:val="2"/>
          </w:tcPr>
          <w:p w:rsidR="00412DF0" w:rsidRPr="00AD6665" w:rsidRDefault="00412DF0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713" w:type="dxa"/>
            <w:gridSpan w:val="2"/>
            <w:vAlign w:val="center"/>
          </w:tcPr>
          <w:p w:rsidR="00412DF0" w:rsidRPr="004449F4" w:rsidRDefault="00B36E0D" w:rsidP="008A46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8A46A6" w:rsidRPr="008A46A6" w:rsidRDefault="008A46A6" w:rsidP="008A46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6A6">
        <w:rPr>
          <w:rFonts w:ascii="Times New Roman" w:hAnsi="Times New Roman" w:cs="Times New Roman"/>
          <w:b/>
          <w:sz w:val="36"/>
          <w:szCs w:val="36"/>
        </w:rPr>
        <w:t xml:space="preserve">Вакантные места для приема </w:t>
      </w:r>
    </w:p>
    <w:p w:rsidR="008A46A6" w:rsidRPr="008A46A6" w:rsidRDefault="008A46A6" w:rsidP="008A46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6A6">
        <w:rPr>
          <w:rFonts w:ascii="Times New Roman" w:hAnsi="Times New Roman" w:cs="Times New Roman"/>
          <w:b/>
          <w:sz w:val="36"/>
          <w:szCs w:val="36"/>
        </w:rPr>
        <w:t xml:space="preserve">в рамках муниципального задания </w:t>
      </w:r>
    </w:p>
    <w:p w:rsidR="00D022E8" w:rsidRPr="008A46A6" w:rsidRDefault="008A46A6" w:rsidP="008A46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6A6">
        <w:rPr>
          <w:rFonts w:ascii="Times New Roman" w:hAnsi="Times New Roman" w:cs="Times New Roman"/>
          <w:b/>
          <w:sz w:val="36"/>
          <w:szCs w:val="36"/>
        </w:rPr>
        <w:t>на 202</w:t>
      </w:r>
      <w:r w:rsidR="00B36E0D">
        <w:rPr>
          <w:rFonts w:ascii="Times New Roman" w:hAnsi="Times New Roman" w:cs="Times New Roman"/>
          <w:b/>
          <w:sz w:val="36"/>
          <w:szCs w:val="36"/>
        </w:rPr>
        <w:t>6</w:t>
      </w:r>
      <w:r w:rsidRPr="008A46A6">
        <w:rPr>
          <w:rFonts w:ascii="Times New Roman" w:hAnsi="Times New Roman" w:cs="Times New Roman"/>
          <w:b/>
          <w:sz w:val="36"/>
          <w:szCs w:val="36"/>
        </w:rPr>
        <w:t>-2</w:t>
      </w:r>
      <w:r w:rsidR="00B36E0D">
        <w:rPr>
          <w:rFonts w:ascii="Times New Roman" w:hAnsi="Times New Roman" w:cs="Times New Roman"/>
          <w:b/>
          <w:sz w:val="36"/>
          <w:szCs w:val="36"/>
        </w:rPr>
        <w:t>7</w:t>
      </w:r>
      <w:r w:rsidRPr="008A46A6">
        <w:rPr>
          <w:rFonts w:ascii="Times New Roman" w:hAnsi="Times New Roman" w:cs="Times New Roman"/>
          <w:b/>
          <w:sz w:val="36"/>
          <w:szCs w:val="36"/>
        </w:rPr>
        <w:t xml:space="preserve"> учебный год (бюджетные места)</w:t>
      </w:r>
    </w:p>
    <w:sectPr w:rsidR="00D022E8" w:rsidRPr="008A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3C"/>
    <w:rsid w:val="0027410C"/>
    <w:rsid w:val="00412DF0"/>
    <w:rsid w:val="004449F4"/>
    <w:rsid w:val="008541B6"/>
    <w:rsid w:val="008A46A6"/>
    <w:rsid w:val="00B36E0D"/>
    <w:rsid w:val="00BA489B"/>
    <w:rsid w:val="00D022E8"/>
    <w:rsid w:val="00D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2025-05-02T08:35:00Z</cp:lastPrinted>
  <dcterms:created xsi:type="dcterms:W3CDTF">2023-06-15T05:49:00Z</dcterms:created>
  <dcterms:modified xsi:type="dcterms:W3CDTF">2026-05-19T09:33:00Z</dcterms:modified>
</cp:coreProperties>
</file>