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73025F" w14:textId="77777777" w:rsidR="00442C50" w:rsidRDefault="00442C50" w:rsidP="00442C50">
      <w:pPr>
        <w:jc w:val="center"/>
        <w:rPr>
          <w:b/>
          <w:sz w:val="28"/>
          <w:szCs w:val="28"/>
        </w:rPr>
      </w:pPr>
      <w:r>
        <w:rPr>
          <w:b/>
          <w:sz w:val="28"/>
          <w:szCs w:val="28"/>
        </w:rPr>
        <w:t>МИНИСТЕРСТВО КУЛЬТУРЫ СВЕРДЛОВСКОЙ ОБЛАСТИ</w:t>
      </w:r>
    </w:p>
    <w:p w14:paraId="2B2EF571" w14:textId="77777777" w:rsidR="00442C50" w:rsidRDefault="00442C50" w:rsidP="00442C50">
      <w:pPr>
        <w:jc w:val="center"/>
        <w:rPr>
          <w:b/>
          <w:sz w:val="16"/>
          <w:szCs w:val="16"/>
        </w:rPr>
      </w:pPr>
    </w:p>
    <w:p w14:paraId="438ABE5A" w14:textId="77777777" w:rsidR="00442C50" w:rsidRDefault="00442C50" w:rsidP="00442C50">
      <w:pPr>
        <w:jc w:val="center"/>
        <w:rPr>
          <w:b/>
          <w:sz w:val="28"/>
          <w:szCs w:val="28"/>
        </w:rPr>
      </w:pPr>
      <w:r>
        <w:rPr>
          <w:b/>
          <w:sz w:val="28"/>
          <w:szCs w:val="28"/>
        </w:rPr>
        <w:t xml:space="preserve">СВЕРДЛОВСКИЙ ГОСУДАРСТВЕННЫЙ ОБЛАСТНОЙ </w:t>
      </w:r>
    </w:p>
    <w:p w14:paraId="3CB5556B" w14:textId="77777777" w:rsidR="00442C50" w:rsidRDefault="00442C50" w:rsidP="00442C50">
      <w:pPr>
        <w:jc w:val="center"/>
        <w:rPr>
          <w:b/>
          <w:sz w:val="28"/>
          <w:szCs w:val="28"/>
        </w:rPr>
      </w:pPr>
      <w:r>
        <w:rPr>
          <w:b/>
          <w:sz w:val="28"/>
          <w:szCs w:val="28"/>
        </w:rPr>
        <w:t>ДВОРЕЦ НАРОДНОГО ТВОРЧЕСТВА</w:t>
      </w:r>
    </w:p>
    <w:p w14:paraId="139AB1BB" w14:textId="77777777" w:rsidR="00442C50" w:rsidRDefault="00442C50" w:rsidP="00442C50">
      <w:pPr>
        <w:rPr>
          <w:b/>
          <w:sz w:val="28"/>
          <w:szCs w:val="28"/>
        </w:rPr>
      </w:pPr>
    </w:p>
    <w:p w14:paraId="30A10DD4" w14:textId="77777777" w:rsidR="00442C50" w:rsidRDefault="00442C50" w:rsidP="00442C50">
      <w:pPr>
        <w:jc w:val="center"/>
        <w:rPr>
          <w:b/>
          <w:sz w:val="28"/>
          <w:szCs w:val="28"/>
        </w:rPr>
      </w:pPr>
    </w:p>
    <w:p w14:paraId="2D9C4F04" w14:textId="77777777" w:rsidR="00442C50" w:rsidRDefault="00442C50" w:rsidP="00442C50">
      <w:pPr>
        <w:jc w:val="center"/>
        <w:rPr>
          <w:b/>
          <w:sz w:val="28"/>
          <w:szCs w:val="28"/>
        </w:rPr>
      </w:pPr>
    </w:p>
    <w:p w14:paraId="60900D7D" w14:textId="77777777" w:rsidR="00442C50" w:rsidRDefault="00442C50" w:rsidP="00442C50">
      <w:pPr>
        <w:jc w:val="center"/>
        <w:rPr>
          <w:b/>
          <w:sz w:val="28"/>
          <w:szCs w:val="28"/>
        </w:rPr>
      </w:pPr>
    </w:p>
    <w:p w14:paraId="116267BA" w14:textId="77777777" w:rsidR="00442C50" w:rsidRDefault="00442C50" w:rsidP="00442C50">
      <w:pPr>
        <w:jc w:val="center"/>
        <w:rPr>
          <w:b/>
          <w:sz w:val="28"/>
          <w:szCs w:val="28"/>
        </w:rPr>
      </w:pPr>
    </w:p>
    <w:p w14:paraId="073212F4" w14:textId="77777777" w:rsidR="00442C50" w:rsidRDefault="00442C50" w:rsidP="00442C50">
      <w:pPr>
        <w:jc w:val="center"/>
        <w:rPr>
          <w:b/>
          <w:sz w:val="28"/>
          <w:szCs w:val="28"/>
        </w:rPr>
      </w:pPr>
    </w:p>
    <w:p w14:paraId="270DDFF3" w14:textId="77777777" w:rsidR="00442C50" w:rsidRDefault="00442C50" w:rsidP="00442C50">
      <w:pPr>
        <w:jc w:val="center"/>
        <w:rPr>
          <w:b/>
          <w:sz w:val="28"/>
          <w:szCs w:val="28"/>
        </w:rPr>
      </w:pPr>
    </w:p>
    <w:p w14:paraId="5A5547CA" w14:textId="77777777" w:rsidR="00442C50" w:rsidRDefault="00442C50" w:rsidP="00442C50">
      <w:pPr>
        <w:jc w:val="center"/>
        <w:rPr>
          <w:b/>
          <w:sz w:val="28"/>
          <w:szCs w:val="28"/>
        </w:rPr>
      </w:pPr>
    </w:p>
    <w:p w14:paraId="14AFFA69" w14:textId="77777777" w:rsidR="00442C50" w:rsidRDefault="00442C50" w:rsidP="00442C50">
      <w:pPr>
        <w:jc w:val="center"/>
        <w:rPr>
          <w:b/>
          <w:sz w:val="28"/>
          <w:szCs w:val="28"/>
        </w:rPr>
      </w:pPr>
    </w:p>
    <w:p w14:paraId="3E264272" w14:textId="77777777" w:rsidR="00442C50" w:rsidRDefault="00442C50" w:rsidP="00442C50">
      <w:pPr>
        <w:jc w:val="center"/>
        <w:rPr>
          <w:b/>
          <w:sz w:val="32"/>
          <w:szCs w:val="32"/>
        </w:rPr>
      </w:pPr>
    </w:p>
    <w:p w14:paraId="5CCFE102" w14:textId="77777777" w:rsidR="00442C50" w:rsidRDefault="00442C50" w:rsidP="00442C50">
      <w:pPr>
        <w:jc w:val="center"/>
        <w:rPr>
          <w:rFonts w:eastAsia="Calibri"/>
          <w:b/>
          <w:sz w:val="28"/>
          <w:szCs w:val="28"/>
          <w:lang w:eastAsia="en-US"/>
        </w:rPr>
      </w:pPr>
      <w:r>
        <w:rPr>
          <w:rFonts w:eastAsia="Calibri"/>
          <w:b/>
          <w:sz w:val="28"/>
          <w:szCs w:val="28"/>
          <w:lang w:eastAsia="en-US"/>
        </w:rPr>
        <w:t xml:space="preserve">ИНФОРМАЦИОННЫЙ ОТЧЕТ </w:t>
      </w:r>
    </w:p>
    <w:p w14:paraId="2DF80283" w14:textId="77777777" w:rsidR="00442C50" w:rsidRDefault="00442C50" w:rsidP="00442C50">
      <w:pPr>
        <w:jc w:val="center"/>
        <w:rPr>
          <w:rFonts w:eastAsia="Calibri"/>
          <w:b/>
          <w:sz w:val="28"/>
          <w:szCs w:val="28"/>
          <w:lang w:eastAsia="en-US"/>
        </w:rPr>
      </w:pPr>
      <w:r>
        <w:rPr>
          <w:rFonts w:eastAsia="Calibri"/>
          <w:b/>
          <w:sz w:val="28"/>
          <w:szCs w:val="28"/>
          <w:lang w:eastAsia="en-US"/>
        </w:rPr>
        <w:t>об отдельных направлениях деятельности культурно-досуговых учреждений муниципального образования</w:t>
      </w:r>
    </w:p>
    <w:p w14:paraId="1E852DF0" w14:textId="77777777" w:rsidR="00442C50" w:rsidRDefault="00442C50" w:rsidP="00442C50">
      <w:pPr>
        <w:jc w:val="center"/>
        <w:rPr>
          <w:rFonts w:eastAsia="Calibri"/>
          <w:sz w:val="28"/>
          <w:szCs w:val="28"/>
          <w:lang w:eastAsia="en-US"/>
        </w:rPr>
      </w:pPr>
      <w:r>
        <w:rPr>
          <w:rFonts w:eastAsia="Calibri"/>
          <w:sz w:val="28"/>
          <w:szCs w:val="28"/>
          <w:lang w:eastAsia="en-US"/>
        </w:rPr>
        <w:t>МБУК «Культурно-Досуговый центр» Сосьвинского городского округа</w:t>
      </w:r>
    </w:p>
    <w:p w14:paraId="146E592D" w14:textId="77777777" w:rsidR="00442C50" w:rsidRDefault="00442C50" w:rsidP="00442C50">
      <w:pPr>
        <w:jc w:val="center"/>
        <w:rPr>
          <w:rFonts w:eastAsia="Calibri"/>
          <w:sz w:val="28"/>
          <w:szCs w:val="28"/>
          <w:lang w:eastAsia="en-US"/>
        </w:rPr>
      </w:pPr>
      <w:r>
        <w:rPr>
          <w:rFonts w:eastAsia="Calibri"/>
          <w:sz w:val="28"/>
          <w:szCs w:val="28"/>
          <w:lang w:eastAsia="en-US"/>
        </w:rPr>
        <w:t>в 2023 году</w:t>
      </w:r>
    </w:p>
    <w:p w14:paraId="685FE28B" w14:textId="77777777" w:rsidR="00442C50" w:rsidRDefault="00442C50" w:rsidP="00442C50">
      <w:pPr>
        <w:jc w:val="center"/>
        <w:rPr>
          <w:b/>
          <w:sz w:val="32"/>
          <w:szCs w:val="32"/>
        </w:rPr>
      </w:pPr>
    </w:p>
    <w:p w14:paraId="4182EE79" w14:textId="77777777" w:rsidR="00442C50" w:rsidRDefault="00442C50" w:rsidP="00442C50">
      <w:pPr>
        <w:rPr>
          <w:sz w:val="28"/>
          <w:szCs w:val="28"/>
        </w:rPr>
      </w:pPr>
    </w:p>
    <w:p w14:paraId="57037B16" w14:textId="77777777" w:rsidR="00442C50" w:rsidRDefault="00442C50" w:rsidP="00442C50">
      <w:pPr>
        <w:rPr>
          <w:sz w:val="28"/>
          <w:szCs w:val="28"/>
        </w:rPr>
      </w:pPr>
    </w:p>
    <w:p w14:paraId="3B95E0BF" w14:textId="77777777" w:rsidR="00442C50" w:rsidRDefault="00442C50" w:rsidP="00442C50">
      <w:pPr>
        <w:rPr>
          <w:sz w:val="28"/>
          <w:szCs w:val="28"/>
        </w:rPr>
      </w:pPr>
    </w:p>
    <w:p w14:paraId="7FDBCC7C" w14:textId="77777777" w:rsidR="00442C50" w:rsidRDefault="00442C50" w:rsidP="00442C50">
      <w:pPr>
        <w:jc w:val="center"/>
      </w:pPr>
    </w:p>
    <w:p w14:paraId="2E40ADBB" w14:textId="77777777" w:rsidR="00442C50" w:rsidRDefault="00442C50" w:rsidP="00442C50">
      <w:pPr>
        <w:jc w:val="center"/>
        <w:rPr>
          <w:noProof/>
        </w:rPr>
      </w:pPr>
    </w:p>
    <w:p w14:paraId="02559C01" w14:textId="77777777" w:rsidR="00442C50" w:rsidRDefault="00442C50" w:rsidP="00442C50">
      <w:pPr>
        <w:jc w:val="center"/>
        <w:rPr>
          <w:noProof/>
        </w:rPr>
      </w:pPr>
    </w:p>
    <w:p w14:paraId="294E8744" w14:textId="77777777" w:rsidR="00442C50" w:rsidRDefault="00442C50" w:rsidP="00442C50">
      <w:pPr>
        <w:jc w:val="center"/>
        <w:rPr>
          <w:noProof/>
        </w:rPr>
      </w:pPr>
    </w:p>
    <w:p w14:paraId="44A7F853" w14:textId="77777777" w:rsidR="00442C50" w:rsidRDefault="00442C50" w:rsidP="00442C50">
      <w:pPr>
        <w:jc w:val="center"/>
        <w:rPr>
          <w:noProof/>
        </w:rPr>
      </w:pPr>
    </w:p>
    <w:p w14:paraId="7AEE509B" w14:textId="77777777" w:rsidR="00442C50" w:rsidRDefault="00442C50" w:rsidP="00442C50">
      <w:pPr>
        <w:jc w:val="center"/>
        <w:rPr>
          <w:noProof/>
        </w:rPr>
      </w:pPr>
    </w:p>
    <w:p w14:paraId="23973CF3" w14:textId="77777777" w:rsidR="00442C50" w:rsidRDefault="00442C50" w:rsidP="00442C50">
      <w:pPr>
        <w:jc w:val="center"/>
      </w:pPr>
    </w:p>
    <w:p w14:paraId="7C0A0CD1" w14:textId="77777777" w:rsidR="00442C50" w:rsidRDefault="00442C50" w:rsidP="00442C50">
      <w:pPr>
        <w:rPr>
          <w:sz w:val="28"/>
          <w:szCs w:val="28"/>
        </w:rPr>
      </w:pPr>
    </w:p>
    <w:p w14:paraId="289AA643" w14:textId="77777777" w:rsidR="00442C50" w:rsidRDefault="00442C50" w:rsidP="00442C50">
      <w:pPr>
        <w:rPr>
          <w:sz w:val="28"/>
          <w:szCs w:val="28"/>
        </w:rPr>
      </w:pPr>
    </w:p>
    <w:p w14:paraId="4FE92763" w14:textId="77777777" w:rsidR="00442C50" w:rsidRDefault="00442C50" w:rsidP="00442C50">
      <w:pPr>
        <w:rPr>
          <w:sz w:val="28"/>
          <w:szCs w:val="28"/>
        </w:rPr>
      </w:pPr>
    </w:p>
    <w:p w14:paraId="3E98F302" w14:textId="77777777" w:rsidR="00442C50" w:rsidRDefault="00442C50" w:rsidP="00442C50">
      <w:pPr>
        <w:rPr>
          <w:sz w:val="28"/>
          <w:szCs w:val="28"/>
        </w:rPr>
      </w:pPr>
    </w:p>
    <w:p w14:paraId="0CAF58BD" w14:textId="77777777" w:rsidR="00442C50" w:rsidRDefault="00442C50" w:rsidP="00442C50">
      <w:pPr>
        <w:rPr>
          <w:sz w:val="28"/>
          <w:szCs w:val="28"/>
        </w:rPr>
      </w:pPr>
    </w:p>
    <w:p w14:paraId="3DEC094D" w14:textId="77777777" w:rsidR="00442C50" w:rsidRDefault="00442C50" w:rsidP="00442C50">
      <w:pPr>
        <w:rPr>
          <w:sz w:val="28"/>
          <w:szCs w:val="28"/>
        </w:rPr>
      </w:pPr>
    </w:p>
    <w:p w14:paraId="232DA31F" w14:textId="77777777" w:rsidR="00442C50" w:rsidRDefault="00442C50" w:rsidP="00442C50">
      <w:pPr>
        <w:rPr>
          <w:sz w:val="28"/>
          <w:szCs w:val="28"/>
        </w:rPr>
      </w:pPr>
    </w:p>
    <w:p w14:paraId="28D78F11" w14:textId="08A6383E" w:rsidR="00442C50" w:rsidRDefault="00442C50" w:rsidP="00442C50">
      <w:pPr>
        <w:rPr>
          <w:sz w:val="28"/>
          <w:szCs w:val="28"/>
        </w:rPr>
      </w:pPr>
    </w:p>
    <w:p w14:paraId="6BC84CEE" w14:textId="77777777" w:rsidR="003F5D37" w:rsidRDefault="003F5D37" w:rsidP="00442C50">
      <w:pPr>
        <w:rPr>
          <w:sz w:val="28"/>
          <w:szCs w:val="28"/>
        </w:rPr>
      </w:pPr>
    </w:p>
    <w:p w14:paraId="7098387E" w14:textId="77777777" w:rsidR="00442C50" w:rsidRDefault="00442C50" w:rsidP="00442C50">
      <w:pPr>
        <w:rPr>
          <w:sz w:val="28"/>
          <w:szCs w:val="28"/>
        </w:rPr>
      </w:pPr>
    </w:p>
    <w:p w14:paraId="1ABC3841" w14:textId="77777777" w:rsidR="00442C50" w:rsidRDefault="00442C50" w:rsidP="00442C50">
      <w:pPr>
        <w:rPr>
          <w:sz w:val="28"/>
          <w:szCs w:val="28"/>
        </w:rPr>
      </w:pPr>
    </w:p>
    <w:p w14:paraId="41C6E078" w14:textId="77777777" w:rsidR="00442C50" w:rsidRDefault="00442C50" w:rsidP="00442C50">
      <w:pPr>
        <w:rPr>
          <w:sz w:val="28"/>
          <w:szCs w:val="28"/>
        </w:rPr>
      </w:pPr>
    </w:p>
    <w:p w14:paraId="059E20AE" w14:textId="77777777" w:rsidR="00442C50" w:rsidRDefault="00442C50" w:rsidP="00442C50">
      <w:pPr>
        <w:rPr>
          <w:sz w:val="28"/>
          <w:szCs w:val="28"/>
        </w:rPr>
      </w:pPr>
    </w:p>
    <w:p w14:paraId="1E5878D2" w14:textId="77777777" w:rsidR="00442C50" w:rsidRDefault="00442C50" w:rsidP="00442C50">
      <w:pPr>
        <w:rPr>
          <w:sz w:val="28"/>
          <w:szCs w:val="28"/>
        </w:rPr>
      </w:pPr>
    </w:p>
    <w:p w14:paraId="431FE050" w14:textId="77777777" w:rsidR="00442C50" w:rsidRDefault="00442C50" w:rsidP="00442C50">
      <w:pPr>
        <w:jc w:val="center"/>
        <w:rPr>
          <w:b/>
          <w:sz w:val="28"/>
          <w:szCs w:val="28"/>
        </w:rPr>
      </w:pPr>
      <w:r>
        <w:rPr>
          <w:b/>
          <w:sz w:val="28"/>
          <w:szCs w:val="28"/>
        </w:rPr>
        <w:t>Екатеринбург</w:t>
      </w:r>
    </w:p>
    <w:p w14:paraId="38ED369A" w14:textId="77777777" w:rsidR="00442C50" w:rsidRDefault="00442C50" w:rsidP="00442C50">
      <w:pPr>
        <w:jc w:val="center"/>
        <w:rPr>
          <w:b/>
          <w:sz w:val="28"/>
          <w:szCs w:val="28"/>
        </w:rPr>
      </w:pPr>
      <w:r>
        <w:rPr>
          <w:b/>
          <w:sz w:val="28"/>
          <w:szCs w:val="28"/>
        </w:rPr>
        <w:t>2023</w:t>
      </w:r>
    </w:p>
    <w:p w14:paraId="7F548E1B" w14:textId="77777777" w:rsidR="00252239" w:rsidRDefault="00252239">
      <w:pPr>
        <w:jc w:val="both"/>
        <w:rPr>
          <w:rFonts w:ascii="Georgia" w:hAnsi="Georgia" w:cs="Arial"/>
          <w:b/>
          <w:sz w:val="28"/>
          <w:szCs w:val="28"/>
        </w:rPr>
      </w:pPr>
    </w:p>
    <w:p w14:paraId="69DC8BAE" w14:textId="77777777" w:rsidR="00442C50" w:rsidRDefault="00442C50">
      <w:pPr>
        <w:rPr>
          <w:b/>
          <w:sz w:val="28"/>
          <w:szCs w:val="28"/>
        </w:rPr>
      </w:pPr>
      <w:r>
        <w:rPr>
          <w:b/>
          <w:sz w:val="28"/>
          <w:szCs w:val="28"/>
        </w:rPr>
        <w:br w:type="page"/>
      </w:r>
    </w:p>
    <w:p w14:paraId="4CE78560" w14:textId="77777777" w:rsidR="00252239" w:rsidRDefault="00253964">
      <w:pPr>
        <w:jc w:val="center"/>
        <w:rPr>
          <w:b/>
          <w:sz w:val="28"/>
          <w:szCs w:val="28"/>
        </w:rPr>
      </w:pPr>
      <w:r>
        <w:rPr>
          <w:b/>
          <w:sz w:val="28"/>
          <w:szCs w:val="28"/>
        </w:rPr>
        <w:lastRenderedPageBreak/>
        <w:t>ИНФОРМАЦИОННЫЙ ОТЧЕТ</w:t>
      </w:r>
    </w:p>
    <w:p w14:paraId="68F494AE" w14:textId="20431220" w:rsidR="00252239" w:rsidRDefault="00253964">
      <w:pPr>
        <w:jc w:val="center"/>
        <w:rPr>
          <w:b/>
          <w:sz w:val="28"/>
          <w:szCs w:val="28"/>
        </w:rPr>
      </w:pPr>
      <w:r>
        <w:rPr>
          <w:b/>
          <w:sz w:val="28"/>
          <w:szCs w:val="28"/>
        </w:rPr>
        <w:t>о состоянии культурно-</w:t>
      </w:r>
      <w:r w:rsidR="003F5D37">
        <w:rPr>
          <w:b/>
          <w:sz w:val="28"/>
          <w:szCs w:val="28"/>
        </w:rPr>
        <w:t>досуговой (</w:t>
      </w:r>
      <w:r>
        <w:rPr>
          <w:b/>
          <w:sz w:val="28"/>
          <w:szCs w:val="28"/>
        </w:rPr>
        <w:t xml:space="preserve">к л у б н о </w:t>
      </w:r>
      <w:r w:rsidR="003F5D37">
        <w:rPr>
          <w:b/>
          <w:sz w:val="28"/>
          <w:szCs w:val="28"/>
        </w:rPr>
        <w:t>й) сферы</w:t>
      </w:r>
    </w:p>
    <w:p w14:paraId="09F8CB21" w14:textId="77777777" w:rsidR="00252239" w:rsidRPr="00442C50" w:rsidRDefault="00253964">
      <w:pPr>
        <w:jc w:val="center"/>
        <w:rPr>
          <w:b/>
          <w:sz w:val="28"/>
          <w:szCs w:val="28"/>
        </w:rPr>
      </w:pPr>
      <w:r>
        <w:rPr>
          <w:b/>
          <w:sz w:val="28"/>
          <w:szCs w:val="28"/>
        </w:rPr>
        <w:t>муниципального образования (</w:t>
      </w:r>
      <w:r>
        <w:rPr>
          <w:b/>
          <w:i/>
          <w:sz w:val="28"/>
          <w:szCs w:val="28"/>
        </w:rPr>
        <w:t>указать</w:t>
      </w:r>
      <w:r>
        <w:rPr>
          <w:b/>
          <w:sz w:val="28"/>
          <w:szCs w:val="28"/>
        </w:rPr>
        <w:t xml:space="preserve">) </w:t>
      </w:r>
    </w:p>
    <w:p w14:paraId="28956464" w14:textId="77777777" w:rsidR="00442C50" w:rsidRPr="00442C50" w:rsidRDefault="00442C50">
      <w:pPr>
        <w:jc w:val="center"/>
        <w:rPr>
          <w:b/>
          <w:sz w:val="28"/>
          <w:szCs w:val="28"/>
          <w:u w:val="single"/>
        </w:rPr>
      </w:pPr>
      <w:r w:rsidRPr="00442C50">
        <w:rPr>
          <w:b/>
          <w:sz w:val="28"/>
          <w:szCs w:val="28"/>
          <w:u w:val="single"/>
        </w:rPr>
        <w:t>Сосьвинского городского округа</w:t>
      </w:r>
    </w:p>
    <w:p w14:paraId="06391B09" w14:textId="77777777" w:rsidR="00252239" w:rsidRDefault="00253964">
      <w:pPr>
        <w:jc w:val="center"/>
        <w:rPr>
          <w:b/>
          <w:sz w:val="28"/>
          <w:szCs w:val="28"/>
        </w:rPr>
      </w:pPr>
      <w:r>
        <w:rPr>
          <w:b/>
          <w:sz w:val="28"/>
          <w:szCs w:val="28"/>
        </w:rPr>
        <w:t>за 2023 год</w:t>
      </w:r>
    </w:p>
    <w:p w14:paraId="57CEDF6A" w14:textId="77777777" w:rsidR="00252239" w:rsidRDefault="00252239">
      <w:pPr>
        <w:jc w:val="center"/>
        <w:rPr>
          <w:b/>
          <w:sz w:val="28"/>
          <w:szCs w:val="28"/>
        </w:rPr>
      </w:pPr>
    </w:p>
    <w:p w14:paraId="365DD9B9" w14:textId="77777777" w:rsidR="00252239" w:rsidRDefault="00253964">
      <w:pPr>
        <w:numPr>
          <w:ilvl w:val="0"/>
          <w:numId w:val="3"/>
        </w:numPr>
        <w:jc w:val="center"/>
        <w:rPr>
          <w:b/>
          <w:color w:val="000000"/>
          <w:sz w:val="28"/>
          <w:szCs w:val="28"/>
        </w:rPr>
      </w:pPr>
      <w:r>
        <w:rPr>
          <w:b/>
          <w:color w:val="000000"/>
          <w:sz w:val="28"/>
          <w:szCs w:val="28"/>
        </w:rPr>
        <w:t>ХАРАКТЕРИСТИКА</w:t>
      </w:r>
    </w:p>
    <w:p w14:paraId="49765D7B" w14:textId="77777777" w:rsidR="00252239" w:rsidRDefault="00253964">
      <w:pPr>
        <w:jc w:val="center"/>
        <w:rPr>
          <w:b/>
          <w:color w:val="000000"/>
          <w:sz w:val="28"/>
          <w:szCs w:val="28"/>
        </w:rPr>
      </w:pPr>
      <w:r>
        <w:rPr>
          <w:b/>
          <w:color w:val="000000"/>
          <w:sz w:val="28"/>
          <w:szCs w:val="28"/>
        </w:rPr>
        <w:t>сети культурно-досуговых учреждений (КДУ)</w:t>
      </w:r>
    </w:p>
    <w:p w14:paraId="5CED1844" w14:textId="77777777" w:rsidR="00252239" w:rsidRDefault="00252239">
      <w:pPr>
        <w:jc w:val="center"/>
        <w:rPr>
          <w:b/>
          <w:color w:val="000000"/>
          <w:sz w:val="28"/>
          <w:szCs w:val="28"/>
        </w:rPr>
      </w:pPr>
    </w:p>
    <w:tbl>
      <w:tblPr>
        <w:tblW w:w="9913" w:type="dxa"/>
        <w:tblInd w:w="1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50"/>
        <w:gridCol w:w="3109"/>
        <w:gridCol w:w="1691"/>
        <w:gridCol w:w="1295"/>
        <w:gridCol w:w="1486"/>
        <w:gridCol w:w="1582"/>
      </w:tblGrid>
      <w:tr w:rsidR="00252239" w14:paraId="3E4DC27A" w14:textId="77777777">
        <w:tc>
          <w:tcPr>
            <w:tcW w:w="750" w:type="dxa"/>
            <w:vMerge w:val="restart"/>
            <w:vAlign w:val="center"/>
          </w:tcPr>
          <w:p w14:paraId="0EC8C7B7" w14:textId="77777777" w:rsidR="00252239" w:rsidRDefault="00253964">
            <w:pPr>
              <w:jc w:val="center"/>
              <w:rPr>
                <w:b/>
                <w:color w:val="000000"/>
              </w:rPr>
            </w:pPr>
            <w:r>
              <w:rPr>
                <w:b/>
                <w:color w:val="000000"/>
              </w:rPr>
              <w:t>Год</w:t>
            </w:r>
          </w:p>
          <w:p w14:paraId="47A2773F" w14:textId="77777777" w:rsidR="00252239" w:rsidRDefault="00252239">
            <w:pPr>
              <w:jc w:val="center"/>
              <w:rPr>
                <w:b/>
                <w:color w:val="000000"/>
              </w:rPr>
            </w:pPr>
          </w:p>
        </w:tc>
        <w:tc>
          <w:tcPr>
            <w:tcW w:w="3109" w:type="dxa"/>
            <w:vMerge w:val="restart"/>
            <w:vAlign w:val="center"/>
          </w:tcPr>
          <w:p w14:paraId="3EC57577" w14:textId="77777777" w:rsidR="00252239" w:rsidRDefault="00253964">
            <w:pPr>
              <w:jc w:val="center"/>
              <w:rPr>
                <w:b/>
                <w:color w:val="000000"/>
              </w:rPr>
            </w:pPr>
            <w:r>
              <w:rPr>
                <w:b/>
                <w:color w:val="000000"/>
              </w:rPr>
              <w:t xml:space="preserve">Количество сетевых единиц </w:t>
            </w:r>
          </w:p>
          <w:p w14:paraId="38383E4F" w14:textId="77777777" w:rsidR="00252239" w:rsidRDefault="00253964">
            <w:pPr>
              <w:jc w:val="center"/>
              <w:rPr>
                <w:b/>
                <w:color w:val="000000"/>
              </w:rPr>
            </w:pPr>
            <w:r>
              <w:rPr>
                <w:b/>
                <w:color w:val="000000"/>
              </w:rPr>
              <w:t>(</w:t>
            </w:r>
            <w:r>
              <w:rPr>
                <w:b/>
                <w:i/>
                <w:color w:val="000000"/>
              </w:rPr>
              <w:t>в соответствии с отчетом по форме 7-НК</w:t>
            </w:r>
            <w:r>
              <w:rPr>
                <w:b/>
                <w:color w:val="000000"/>
              </w:rPr>
              <w:t>)</w:t>
            </w:r>
          </w:p>
        </w:tc>
        <w:tc>
          <w:tcPr>
            <w:tcW w:w="1691" w:type="dxa"/>
            <w:vMerge w:val="restart"/>
            <w:vAlign w:val="center"/>
          </w:tcPr>
          <w:p w14:paraId="60BB1BA3" w14:textId="77777777" w:rsidR="00252239" w:rsidRDefault="00253964">
            <w:pPr>
              <w:jc w:val="center"/>
              <w:rPr>
                <w:b/>
                <w:color w:val="000000"/>
              </w:rPr>
            </w:pPr>
            <w:r>
              <w:rPr>
                <w:b/>
                <w:color w:val="000000"/>
              </w:rPr>
              <w:t>Количество юридических лиц (ед.)</w:t>
            </w:r>
          </w:p>
        </w:tc>
        <w:tc>
          <w:tcPr>
            <w:tcW w:w="4363" w:type="dxa"/>
            <w:gridSpan w:val="3"/>
            <w:vAlign w:val="center"/>
          </w:tcPr>
          <w:p w14:paraId="05202C3D" w14:textId="77777777" w:rsidR="00252239" w:rsidRDefault="00253964">
            <w:pPr>
              <w:jc w:val="center"/>
              <w:rPr>
                <w:b/>
                <w:color w:val="000000"/>
              </w:rPr>
            </w:pPr>
            <w:r>
              <w:rPr>
                <w:b/>
                <w:color w:val="000000"/>
              </w:rPr>
              <w:t>Из юридических лиц (ед.)</w:t>
            </w:r>
          </w:p>
        </w:tc>
      </w:tr>
      <w:tr w:rsidR="00252239" w14:paraId="1EABDB0A" w14:textId="77777777">
        <w:tc>
          <w:tcPr>
            <w:tcW w:w="750" w:type="dxa"/>
            <w:vMerge/>
            <w:vAlign w:val="center"/>
          </w:tcPr>
          <w:p w14:paraId="482AA381" w14:textId="77777777" w:rsidR="00252239" w:rsidRDefault="00252239">
            <w:pPr>
              <w:jc w:val="center"/>
              <w:rPr>
                <w:b/>
                <w:color w:val="000000"/>
              </w:rPr>
            </w:pPr>
          </w:p>
        </w:tc>
        <w:tc>
          <w:tcPr>
            <w:tcW w:w="3109" w:type="dxa"/>
            <w:vMerge/>
            <w:vAlign w:val="center"/>
          </w:tcPr>
          <w:p w14:paraId="26CF55E5" w14:textId="77777777" w:rsidR="00252239" w:rsidRDefault="00252239">
            <w:pPr>
              <w:jc w:val="center"/>
              <w:rPr>
                <w:b/>
                <w:color w:val="000000"/>
              </w:rPr>
            </w:pPr>
          </w:p>
        </w:tc>
        <w:tc>
          <w:tcPr>
            <w:tcW w:w="1691" w:type="dxa"/>
            <w:vMerge/>
            <w:vAlign w:val="center"/>
          </w:tcPr>
          <w:p w14:paraId="7B1EF759" w14:textId="77777777" w:rsidR="00252239" w:rsidRDefault="00252239">
            <w:pPr>
              <w:jc w:val="center"/>
              <w:rPr>
                <w:b/>
                <w:color w:val="000000"/>
              </w:rPr>
            </w:pPr>
          </w:p>
        </w:tc>
        <w:tc>
          <w:tcPr>
            <w:tcW w:w="1295" w:type="dxa"/>
            <w:vAlign w:val="center"/>
          </w:tcPr>
          <w:p w14:paraId="6E040445" w14:textId="77777777" w:rsidR="00252239" w:rsidRDefault="00253964">
            <w:pPr>
              <w:jc w:val="center"/>
              <w:rPr>
                <w:b/>
                <w:color w:val="000000"/>
              </w:rPr>
            </w:pPr>
            <w:r>
              <w:rPr>
                <w:b/>
                <w:color w:val="000000"/>
              </w:rPr>
              <w:t>казенные</w:t>
            </w:r>
          </w:p>
        </w:tc>
        <w:tc>
          <w:tcPr>
            <w:tcW w:w="1486" w:type="dxa"/>
            <w:vAlign w:val="center"/>
          </w:tcPr>
          <w:p w14:paraId="2B24BD7C" w14:textId="77777777" w:rsidR="00252239" w:rsidRDefault="00253964">
            <w:pPr>
              <w:jc w:val="center"/>
              <w:rPr>
                <w:b/>
                <w:color w:val="000000"/>
              </w:rPr>
            </w:pPr>
            <w:r>
              <w:rPr>
                <w:b/>
                <w:color w:val="000000"/>
              </w:rPr>
              <w:t>бюджетные</w:t>
            </w:r>
          </w:p>
        </w:tc>
        <w:tc>
          <w:tcPr>
            <w:tcW w:w="1582" w:type="dxa"/>
            <w:vAlign w:val="center"/>
          </w:tcPr>
          <w:p w14:paraId="3B85FF9C" w14:textId="77777777" w:rsidR="00252239" w:rsidRDefault="00253964">
            <w:pPr>
              <w:jc w:val="center"/>
              <w:rPr>
                <w:b/>
                <w:color w:val="000000"/>
              </w:rPr>
            </w:pPr>
            <w:r>
              <w:rPr>
                <w:b/>
                <w:color w:val="000000"/>
              </w:rPr>
              <w:t>автономные</w:t>
            </w:r>
          </w:p>
        </w:tc>
      </w:tr>
      <w:tr w:rsidR="00252239" w14:paraId="536C4F9F" w14:textId="77777777">
        <w:tc>
          <w:tcPr>
            <w:tcW w:w="750" w:type="dxa"/>
          </w:tcPr>
          <w:p w14:paraId="41FEE088" w14:textId="77777777" w:rsidR="00252239" w:rsidRDefault="00253964">
            <w:pPr>
              <w:rPr>
                <w:b/>
                <w:color w:val="000000"/>
              </w:rPr>
            </w:pPr>
            <w:r>
              <w:rPr>
                <w:b/>
                <w:color w:val="000000"/>
              </w:rPr>
              <w:t>2022</w:t>
            </w:r>
          </w:p>
        </w:tc>
        <w:tc>
          <w:tcPr>
            <w:tcW w:w="3109" w:type="dxa"/>
          </w:tcPr>
          <w:p w14:paraId="69F88956" w14:textId="77777777" w:rsidR="00252239" w:rsidRDefault="00922799" w:rsidP="00922799">
            <w:pPr>
              <w:jc w:val="center"/>
              <w:rPr>
                <w:b/>
                <w:color w:val="000000"/>
              </w:rPr>
            </w:pPr>
            <w:r>
              <w:rPr>
                <w:b/>
                <w:color w:val="000000"/>
              </w:rPr>
              <w:t>8</w:t>
            </w:r>
          </w:p>
        </w:tc>
        <w:tc>
          <w:tcPr>
            <w:tcW w:w="1691" w:type="dxa"/>
          </w:tcPr>
          <w:p w14:paraId="7EB99077" w14:textId="77777777" w:rsidR="00252239" w:rsidRDefault="00922799" w:rsidP="00922799">
            <w:pPr>
              <w:jc w:val="center"/>
              <w:rPr>
                <w:b/>
                <w:color w:val="000000"/>
              </w:rPr>
            </w:pPr>
            <w:r>
              <w:rPr>
                <w:b/>
                <w:color w:val="000000"/>
              </w:rPr>
              <w:t>1</w:t>
            </w:r>
          </w:p>
        </w:tc>
        <w:tc>
          <w:tcPr>
            <w:tcW w:w="1295" w:type="dxa"/>
          </w:tcPr>
          <w:p w14:paraId="2FE81879" w14:textId="77777777" w:rsidR="00252239" w:rsidRDefault="00252239" w:rsidP="00922799">
            <w:pPr>
              <w:jc w:val="center"/>
              <w:rPr>
                <w:b/>
                <w:color w:val="000000"/>
              </w:rPr>
            </w:pPr>
          </w:p>
        </w:tc>
        <w:tc>
          <w:tcPr>
            <w:tcW w:w="1486" w:type="dxa"/>
          </w:tcPr>
          <w:p w14:paraId="75FF9B84" w14:textId="77777777" w:rsidR="00252239" w:rsidRDefault="00922799" w:rsidP="00922799">
            <w:pPr>
              <w:jc w:val="center"/>
              <w:rPr>
                <w:b/>
                <w:color w:val="000000"/>
              </w:rPr>
            </w:pPr>
            <w:r>
              <w:rPr>
                <w:b/>
                <w:color w:val="000000"/>
              </w:rPr>
              <w:t>1</w:t>
            </w:r>
          </w:p>
        </w:tc>
        <w:tc>
          <w:tcPr>
            <w:tcW w:w="1582" w:type="dxa"/>
          </w:tcPr>
          <w:p w14:paraId="69FE14AE" w14:textId="77777777" w:rsidR="00252239" w:rsidRDefault="00252239" w:rsidP="00922799">
            <w:pPr>
              <w:jc w:val="center"/>
              <w:rPr>
                <w:b/>
                <w:color w:val="000000"/>
              </w:rPr>
            </w:pPr>
          </w:p>
        </w:tc>
      </w:tr>
      <w:tr w:rsidR="00252239" w14:paraId="580FA678" w14:textId="77777777">
        <w:tc>
          <w:tcPr>
            <w:tcW w:w="750" w:type="dxa"/>
          </w:tcPr>
          <w:p w14:paraId="7D375CA0" w14:textId="77777777" w:rsidR="00252239" w:rsidRDefault="00253964">
            <w:pPr>
              <w:rPr>
                <w:b/>
                <w:color w:val="000000"/>
              </w:rPr>
            </w:pPr>
            <w:r>
              <w:rPr>
                <w:b/>
                <w:color w:val="000000"/>
              </w:rPr>
              <w:t>2023</w:t>
            </w:r>
          </w:p>
        </w:tc>
        <w:tc>
          <w:tcPr>
            <w:tcW w:w="3109" w:type="dxa"/>
          </w:tcPr>
          <w:p w14:paraId="4FE96C79" w14:textId="77777777" w:rsidR="00252239" w:rsidRDefault="00922799" w:rsidP="00922799">
            <w:pPr>
              <w:jc w:val="center"/>
              <w:rPr>
                <w:b/>
                <w:color w:val="000000"/>
              </w:rPr>
            </w:pPr>
            <w:r>
              <w:rPr>
                <w:b/>
                <w:color w:val="000000"/>
              </w:rPr>
              <w:t>8</w:t>
            </w:r>
          </w:p>
        </w:tc>
        <w:tc>
          <w:tcPr>
            <w:tcW w:w="1691" w:type="dxa"/>
          </w:tcPr>
          <w:p w14:paraId="48F32BA8" w14:textId="77777777" w:rsidR="00252239" w:rsidRDefault="00922799" w:rsidP="00922799">
            <w:pPr>
              <w:jc w:val="center"/>
              <w:rPr>
                <w:b/>
                <w:color w:val="000000"/>
              </w:rPr>
            </w:pPr>
            <w:r>
              <w:rPr>
                <w:b/>
                <w:color w:val="000000"/>
              </w:rPr>
              <w:t>1</w:t>
            </w:r>
          </w:p>
        </w:tc>
        <w:tc>
          <w:tcPr>
            <w:tcW w:w="1295" w:type="dxa"/>
          </w:tcPr>
          <w:p w14:paraId="33DEB3BC" w14:textId="77777777" w:rsidR="00252239" w:rsidRDefault="00252239" w:rsidP="00922799">
            <w:pPr>
              <w:jc w:val="center"/>
              <w:rPr>
                <w:b/>
                <w:color w:val="000000"/>
              </w:rPr>
            </w:pPr>
          </w:p>
        </w:tc>
        <w:tc>
          <w:tcPr>
            <w:tcW w:w="1486" w:type="dxa"/>
          </w:tcPr>
          <w:p w14:paraId="01A1F5C3" w14:textId="77777777" w:rsidR="00252239" w:rsidRDefault="00922799" w:rsidP="00922799">
            <w:pPr>
              <w:jc w:val="center"/>
              <w:rPr>
                <w:b/>
                <w:color w:val="000000"/>
              </w:rPr>
            </w:pPr>
            <w:r>
              <w:rPr>
                <w:b/>
                <w:color w:val="000000"/>
              </w:rPr>
              <w:t>1</w:t>
            </w:r>
          </w:p>
        </w:tc>
        <w:tc>
          <w:tcPr>
            <w:tcW w:w="1582" w:type="dxa"/>
          </w:tcPr>
          <w:p w14:paraId="3D5DF1BD" w14:textId="77777777" w:rsidR="00252239" w:rsidRDefault="00252239" w:rsidP="00922799">
            <w:pPr>
              <w:jc w:val="center"/>
              <w:rPr>
                <w:b/>
                <w:color w:val="000000"/>
              </w:rPr>
            </w:pPr>
          </w:p>
        </w:tc>
      </w:tr>
    </w:tbl>
    <w:p w14:paraId="6B72217B" w14:textId="77777777" w:rsidR="00252239" w:rsidRDefault="00252239">
      <w:pPr>
        <w:jc w:val="both"/>
        <w:rPr>
          <w:b/>
          <w:color w:val="000000"/>
          <w:sz w:val="28"/>
          <w:szCs w:val="28"/>
        </w:rPr>
      </w:pPr>
    </w:p>
    <w:p w14:paraId="147B6E5D" w14:textId="77777777" w:rsidR="00252239" w:rsidRDefault="00253964">
      <w:pPr>
        <w:numPr>
          <w:ilvl w:val="0"/>
          <w:numId w:val="3"/>
        </w:numPr>
        <w:shd w:val="clear" w:color="auto" w:fill="FFFFFF"/>
        <w:jc w:val="center"/>
        <w:rPr>
          <w:rFonts w:eastAsia="Calibri"/>
          <w:b/>
          <w:sz w:val="28"/>
          <w:szCs w:val="28"/>
          <w:lang w:eastAsia="en-US"/>
        </w:rPr>
      </w:pPr>
      <w:r>
        <w:rPr>
          <w:rFonts w:eastAsia="Calibri"/>
          <w:b/>
          <w:sz w:val="28"/>
          <w:szCs w:val="28"/>
          <w:lang w:eastAsia="en-US"/>
        </w:rPr>
        <w:t>ИНФОРМАЦИЯ</w:t>
      </w:r>
    </w:p>
    <w:p w14:paraId="5E4590DE" w14:textId="77777777" w:rsidR="00252239" w:rsidRDefault="00253964">
      <w:pPr>
        <w:shd w:val="clear" w:color="auto" w:fill="FFFFFF"/>
        <w:jc w:val="center"/>
        <w:rPr>
          <w:rFonts w:eastAsia="Calibri"/>
          <w:b/>
          <w:sz w:val="28"/>
          <w:szCs w:val="28"/>
          <w:lang w:eastAsia="en-US"/>
        </w:rPr>
      </w:pPr>
      <w:r>
        <w:rPr>
          <w:rFonts w:eastAsia="Calibri"/>
          <w:b/>
          <w:sz w:val="28"/>
          <w:szCs w:val="28"/>
          <w:lang w:eastAsia="en-US"/>
        </w:rPr>
        <w:t>о закрытых и вновь открытых культурно-досуговых учреждениях</w:t>
      </w:r>
    </w:p>
    <w:p w14:paraId="2DD37F7F" w14:textId="77777777" w:rsidR="00252239" w:rsidRDefault="00253964">
      <w:pPr>
        <w:pStyle w:val="ae"/>
        <w:numPr>
          <w:ilvl w:val="0"/>
          <w:numId w:val="4"/>
        </w:numPr>
        <w:shd w:val="clear" w:color="auto" w:fill="FFFFFF"/>
        <w:spacing w:after="0" w:line="240" w:lineRule="auto"/>
        <w:jc w:val="both"/>
        <w:rPr>
          <w:rFonts w:ascii="Times New Roman" w:hAnsi="Times New Roman"/>
          <w:sz w:val="28"/>
          <w:szCs w:val="28"/>
        </w:rPr>
      </w:pPr>
      <w:r>
        <w:rPr>
          <w:rFonts w:ascii="Times New Roman" w:hAnsi="Times New Roman"/>
          <w:sz w:val="28"/>
          <w:szCs w:val="28"/>
        </w:rPr>
        <w:t xml:space="preserve">В случае </w:t>
      </w:r>
      <w:r>
        <w:rPr>
          <w:rFonts w:ascii="Times New Roman" w:hAnsi="Times New Roman"/>
          <w:b/>
          <w:i/>
          <w:sz w:val="28"/>
          <w:szCs w:val="28"/>
        </w:rPr>
        <w:t xml:space="preserve">закрытия </w:t>
      </w:r>
      <w:r>
        <w:rPr>
          <w:rFonts w:ascii="Times New Roman" w:hAnsi="Times New Roman"/>
          <w:sz w:val="28"/>
          <w:szCs w:val="28"/>
        </w:rPr>
        <w:t>учреждения - указать дату, акт, справку -обоснование.</w:t>
      </w:r>
    </w:p>
    <w:p w14:paraId="25CF05BA" w14:textId="77777777" w:rsidR="00252239" w:rsidRDefault="00253964">
      <w:pPr>
        <w:pStyle w:val="ae"/>
        <w:numPr>
          <w:ilvl w:val="0"/>
          <w:numId w:val="4"/>
        </w:numPr>
        <w:shd w:val="clear" w:color="auto" w:fill="FFFFFF"/>
        <w:spacing w:after="0" w:line="240" w:lineRule="auto"/>
        <w:jc w:val="both"/>
        <w:rPr>
          <w:rFonts w:ascii="Times New Roman" w:hAnsi="Times New Roman"/>
          <w:sz w:val="28"/>
          <w:szCs w:val="28"/>
        </w:rPr>
      </w:pPr>
      <w:r>
        <w:rPr>
          <w:rFonts w:ascii="Times New Roman" w:hAnsi="Times New Roman"/>
          <w:sz w:val="28"/>
          <w:szCs w:val="28"/>
        </w:rPr>
        <w:t xml:space="preserve">В случае </w:t>
      </w:r>
      <w:r>
        <w:rPr>
          <w:rFonts w:ascii="Times New Roman" w:hAnsi="Times New Roman"/>
          <w:b/>
          <w:i/>
          <w:sz w:val="28"/>
          <w:szCs w:val="28"/>
        </w:rPr>
        <w:t>открытия</w:t>
      </w:r>
      <w:r>
        <w:rPr>
          <w:rFonts w:ascii="Times New Roman" w:hAnsi="Times New Roman"/>
          <w:sz w:val="28"/>
          <w:szCs w:val="28"/>
        </w:rPr>
        <w:t xml:space="preserve"> нового учреждения указать дату, принадлежность юридическому лицу, точный адрес, контакты руководителя.</w:t>
      </w:r>
    </w:p>
    <w:p w14:paraId="121B7B34" w14:textId="77777777" w:rsidR="00252239" w:rsidRDefault="00253964">
      <w:pPr>
        <w:pStyle w:val="ae"/>
        <w:numPr>
          <w:ilvl w:val="0"/>
          <w:numId w:val="4"/>
        </w:numPr>
        <w:shd w:val="clear" w:color="auto" w:fill="FFFFFF"/>
        <w:spacing w:after="0" w:line="240" w:lineRule="auto"/>
        <w:jc w:val="both"/>
        <w:rPr>
          <w:rFonts w:ascii="Times New Roman" w:hAnsi="Times New Roman"/>
          <w:sz w:val="28"/>
          <w:szCs w:val="28"/>
        </w:rPr>
      </w:pPr>
      <w:r>
        <w:rPr>
          <w:rFonts w:ascii="Times New Roman" w:hAnsi="Times New Roman"/>
          <w:sz w:val="28"/>
          <w:szCs w:val="28"/>
        </w:rPr>
        <w:t xml:space="preserve">В случае </w:t>
      </w:r>
      <w:r>
        <w:rPr>
          <w:rFonts w:ascii="Times New Roman" w:hAnsi="Times New Roman"/>
          <w:b/>
          <w:i/>
          <w:sz w:val="28"/>
          <w:szCs w:val="28"/>
        </w:rPr>
        <w:t>объединения</w:t>
      </w:r>
      <w:r>
        <w:rPr>
          <w:rFonts w:ascii="Times New Roman" w:hAnsi="Times New Roman"/>
          <w:sz w:val="28"/>
          <w:szCs w:val="28"/>
        </w:rPr>
        <w:t xml:space="preserve"> юридических лиц - указать дату, основное юридическое лицо,  контакты руководителя.</w:t>
      </w:r>
    </w:p>
    <w:p w14:paraId="43522A12" w14:textId="77777777" w:rsidR="00252239" w:rsidRDefault="00252239">
      <w:pPr>
        <w:jc w:val="center"/>
        <w:rPr>
          <w:b/>
          <w:sz w:val="28"/>
          <w:szCs w:val="28"/>
        </w:rPr>
      </w:pPr>
    </w:p>
    <w:p w14:paraId="4224C683" w14:textId="77777777" w:rsidR="00252239" w:rsidRDefault="00253964">
      <w:pPr>
        <w:numPr>
          <w:ilvl w:val="0"/>
          <w:numId w:val="3"/>
        </w:numPr>
        <w:jc w:val="center"/>
        <w:rPr>
          <w:b/>
          <w:sz w:val="28"/>
          <w:szCs w:val="28"/>
        </w:rPr>
      </w:pPr>
      <w:r>
        <w:rPr>
          <w:b/>
          <w:sz w:val="28"/>
          <w:szCs w:val="28"/>
        </w:rPr>
        <w:t xml:space="preserve">ИНФОРМАЦИЯ </w:t>
      </w:r>
    </w:p>
    <w:p w14:paraId="17E05E7E" w14:textId="77777777" w:rsidR="00252239" w:rsidRDefault="00253964">
      <w:pPr>
        <w:jc w:val="center"/>
        <w:rPr>
          <w:b/>
          <w:color w:val="000000"/>
          <w:sz w:val="28"/>
          <w:szCs w:val="28"/>
        </w:rPr>
      </w:pPr>
      <w:r>
        <w:rPr>
          <w:b/>
          <w:sz w:val="28"/>
          <w:szCs w:val="28"/>
        </w:rPr>
        <w:t>о</w:t>
      </w:r>
      <w:r>
        <w:rPr>
          <w:b/>
          <w:color w:val="000000"/>
          <w:sz w:val="28"/>
          <w:szCs w:val="28"/>
        </w:rPr>
        <w:t>б отремонтированных клубных учреждениях (КДУ)</w:t>
      </w:r>
    </w:p>
    <w:tbl>
      <w:tblPr>
        <w:tblW w:w="10099" w:type="dxa"/>
        <w:tblInd w:w="2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4"/>
        <w:gridCol w:w="4625"/>
        <w:gridCol w:w="2127"/>
        <w:gridCol w:w="2693"/>
      </w:tblGrid>
      <w:tr w:rsidR="00252239" w14:paraId="5F64D41F" w14:textId="77777777" w:rsidTr="001B1C15">
        <w:tc>
          <w:tcPr>
            <w:tcW w:w="654" w:type="dxa"/>
            <w:vAlign w:val="center"/>
          </w:tcPr>
          <w:p w14:paraId="1595C584" w14:textId="77777777" w:rsidR="00252239" w:rsidRDefault="00253964">
            <w:pPr>
              <w:jc w:val="center"/>
              <w:rPr>
                <w:b/>
              </w:rPr>
            </w:pPr>
            <w:r>
              <w:rPr>
                <w:b/>
              </w:rPr>
              <w:t>№</w:t>
            </w:r>
          </w:p>
        </w:tc>
        <w:tc>
          <w:tcPr>
            <w:tcW w:w="4625" w:type="dxa"/>
            <w:vAlign w:val="center"/>
          </w:tcPr>
          <w:p w14:paraId="2DC72635" w14:textId="77777777" w:rsidR="00252239" w:rsidRDefault="00253964">
            <w:pPr>
              <w:jc w:val="center"/>
              <w:rPr>
                <w:b/>
              </w:rPr>
            </w:pPr>
            <w:r>
              <w:rPr>
                <w:b/>
              </w:rPr>
              <w:t>Наименование учреждения</w:t>
            </w:r>
          </w:p>
        </w:tc>
        <w:tc>
          <w:tcPr>
            <w:tcW w:w="2127" w:type="dxa"/>
            <w:vAlign w:val="center"/>
          </w:tcPr>
          <w:p w14:paraId="4C117D25" w14:textId="77777777" w:rsidR="00252239" w:rsidRDefault="00253964">
            <w:pPr>
              <w:jc w:val="center"/>
              <w:rPr>
                <w:b/>
              </w:rPr>
            </w:pPr>
            <w:r>
              <w:rPr>
                <w:b/>
              </w:rPr>
              <w:t>Виды</w:t>
            </w:r>
          </w:p>
          <w:p w14:paraId="55FACFA1" w14:textId="77777777" w:rsidR="00252239" w:rsidRDefault="00253964">
            <w:pPr>
              <w:jc w:val="center"/>
              <w:rPr>
                <w:b/>
              </w:rPr>
            </w:pPr>
            <w:r>
              <w:rPr>
                <w:b/>
              </w:rPr>
              <w:t>произведенных работ</w:t>
            </w:r>
          </w:p>
        </w:tc>
        <w:tc>
          <w:tcPr>
            <w:tcW w:w="2693" w:type="dxa"/>
            <w:vAlign w:val="center"/>
          </w:tcPr>
          <w:p w14:paraId="11FC2F81" w14:textId="77777777" w:rsidR="00252239" w:rsidRDefault="00253964">
            <w:pPr>
              <w:jc w:val="center"/>
              <w:rPr>
                <w:b/>
              </w:rPr>
            </w:pPr>
            <w:r>
              <w:rPr>
                <w:b/>
              </w:rPr>
              <w:t>Финансирование,</w:t>
            </w:r>
          </w:p>
          <w:p w14:paraId="12B71D71" w14:textId="77777777" w:rsidR="00252239" w:rsidRDefault="00253964">
            <w:pPr>
              <w:jc w:val="center"/>
              <w:rPr>
                <w:b/>
              </w:rPr>
            </w:pPr>
            <w:r>
              <w:rPr>
                <w:b/>
              </w:rPr>
              <w:t>тыс. рублей</w:t>
            </w:r>
          </w:p>
          <w:p w14:paraId="15F126A9" w14:textId="77777777" w:rsidR="00252239" w:rsidRDefault="00253964">
            <w:pPr>
              <w:jc w:val="center"/>
              <w:rPr>
                <w:b/>
              </w:rPr>
            </w:pPr>
            <w:r>
              <w:rPr>
                <w:b/>
              </w:rPr>
              <w:t>(</w:t>
            </w:r>
            <w:r>
              <w:rPr>
                <w:b/>
                <w:i/>
              </w:rPr>
              <w:t>с указанием источника финансирования - местный, областной, федеральный бюджеты; собственные средства</w:t>
            </w:r>
            <w:r>
              <w:rPr>
                <w:b/>
              </w:rPr>
              <w:t>)</w:t>
            </w:r>
          </w:p>
        </w:tc>
      </w:tr>
      <w:tr w:rsidR="001B1C15" w14:paraId="2DFDB0D0" w14:textId="77777777" w:rsidTr="001B1C15">
        <w:tc>
          <w:tcPr>
            <w:tcW w:w="654" w:type="dxa"/>
          </w:tcPr>
          <w:p w14:paraId="3A2A81FA" w14:textId="77777777" w:rsidR="001B1C15" w:rsidRDefault="001B1C15">
            <w:pPr>
              <w:jc w:val="both"/>
            </w:pPr>
            <w:r>
              <w:t>1</w:t>
            </w:r>
          </w:p>
        </w:tc>
        <w:tc>
          <w:tcPr>
            <w:tcW w:w="4625" w:type="dxa"/>
          </w:tcPr>
          <w:p w14:paraId="0BC93010" w14:textId="77777777" w:rsidR="001B1C15" w:rsidRDefault="001B1C15" w:rsidP="001B1C15">
            <w:pPr>
              <w:jc w:val="both"/>
            </w:pPr>
            <w:r>
              <w:t>Масловский СДК, д. Маслова,</w:t>
            </w:r>
          </w:p>
          <w:p w14:paraId="404579EE" w14:textId="77777777" w:rsidR="001B1C15" w:rsidRDefault="001B1C15" w:rsidP="001B1C15">
            <w:pPr>
              <w:jc w:val="both"/>
            </w:pPr>
            <w:r>
              <w:t>Филиал Отрадновского ДК, п. Восточный</w:t>
            </w:r>
          </w:p>
          <w:p w14:paraId="44636811" w14:textId="77777777" w:rsidR="001B1C15" w:rsidRDefault="001B1C15" w:rsidP="001B1C15">
            <w:pPr>
              <w:jc w:val="both"/>
            </w:pPr>
            <w:r>
              <w:t xml:space="preserve">Отрадновский ДК, п. Восточный </w:t>
            </w:r>
          </w:p>
          <w:p w14:paraId="349C2E64" w14:textId="77777777" w:rsidR="001B1C15" w:rsidRDefault="001B1C15" w:rsidP="001B1C15">
            <w:pPr>
              <w:jc w:val="both"/>
            </w:pPr>
            <w:r>
              <w:t>Романовский СДК, с. Романово</w:t>
            </w:r>
          </w:p>
          <w:p w14:paraId="66AC807A" w14:textId="77777777" w:rsidR="001B1C15" w:rsidRDefault="001B1C15" w:rsidP="001B1C15">
            <w:pPr>
              <w:jc w:val="both"/>
            </w:pPr>
            <w:r>
              <w:t>Пасынковский СДК, п. Пасынок</w:t>
            </w:r>
          </w:p>
        </w:tc>
        <w:tc>
          <w:tcPr>
            <w:tcW w:w="2127" w:type="dxa"/>
          </w:tcPr>
          <w:p w14:paraId="02C9B379" w14:textId="77777777" w:rsidR="001B1C15" w:rsidRDefault="001B1C15" w:rsidP="001B1C15">
            <w:pPr>
              <w:jc w:val="both"/>
            </w:pPr>
            <w:r>
              <w:t>Огнезащитная обработка деревянных конструкций</w:t>
            </w:r>
          </w:p>
        </w:tc>
        <w:tc>
          <w:tcPr>
            <w:tcW w:w="2693" w:type="dxa"/>
          </w:tcPr>
          <w:p w14:paraId="0EF6D2B2" w14:textId="77777777" w:rsidR="001B1C15" w:rsidRDefault="001B1C15" w:rsidP="001B1C15">
            <w:pPr>
              <w:jc w:val="both"/>
            </w:pPr>
            <w:r>
              <w:t>173,2 местный бюджет</w:t>
            </w:r>
          </w:p>
        </w:tc>
      </w:tr>
      <w:tr w:rsidR="001B1C15" w14:paraId="0F52DB2E" w14:textId="77777777" w:rsidTr="001B1C15">
        <w:tc>
          <w:tcPr>
            <w:tcW w:w="654" w:type="dxa"/>
          </w:tcPr>
          <w:p w14:paraId="7874E43D" w14:textId="77777777" w:rsidR="001B1C15" w:rsidRDefault="001B1C15">
            <w:pPr>
              <w:jc w:val="both"/>
            </w:pPr>
            <w:r>
              <w:t>2</w:t>
            </w:r>
          </w:p>
        </w:tc>
        <w:tc>
          <w:tcPr>
            <w:tcW w:w="4625" w:type="dxa"/>
          </w:tcPr>
          <w:p w14:paraId="3764FFB5" w14:textId="77777777" w:rsidR="001B1C15" w:rsidRDefault="001B1C15" w:rsidP="001B1C15">
            <w:pPr>
              <w:jc w:val="both"/>
            </w:pPr>
            <w:r>
              <w:t xml:space="preserve">РКСК </w:t>
            </w:r>
            <w:proofErr w:type="gramStart"/>
            <w:r>
              <w:t>пгт.Сосьва</w:t>
            </w:r>
            <w:proofErr w:type="gramEnd"/>
          </w:p>
        </w:tc>
        <w:tc>
          <w:tcPr>
            <w:tcW w:w="2127" w:type="dxa"/>
          </w:tcPr>
          <w:p w14:paraId="38B28CDC" w14:textId="77777777" w:rsidR="001B1C15" w:rsidRDefault="001B1C15" w:rsidP="001B1C15">
            <w:pPr>
              <w:jc w:val="both"/>
            </w:pPr>
            <w:r>
              <w:t>Монтаж системы видеонаблюдения</w:t>
            </w:r>
          </w:p>
        </w:tc>
        <w:tc>
          <w:tcPr>
            <w:tcW w:w="2693" w:type="dxa"/>
          </w:tcPr>
          <w:p w14:paraId="34D2A00D" w14:textId="77777777" w:rsidR="001B1C15" w:rsidRDefault="001B1C15" w:rsidP="001B1C15">
            <w:pPr>
              <w:jc w:val="both"/>
            </w:pPr>
            <w:r>
              <w:t xml:space="preserve">376,0 местный бюджет </w:t>
            </w:r>
          </w:p>
        </w:tc>
      </w:tr>
      <w:tr w:rsidR="001B1C15" w14:paraId="1E575DC9" w14:textId="77777777" w:rsidTr="001B1C15">
        <w:tc>
          <w:tcPr>
            <w:tcW w:w="654" w:type="dxa"/>
          </w:tcPr>
          <w:p w14:paraId="78AF3FFC" w14:textId="77777777" w:rsidR="001B1C15" w:rsidRDefault="001B1C15">
            <w:pPr>
              <w:jc w:val="both"/>
            </w:pPr>
            <w:r>
              <w:t>3</w:t>
            </w:r>
          </w:p>
        </w:tc>
        <w:tc>
          <w:tcPr>
            <w:tcW w:w="4625" w:type="dxa"/>
          </w:tcPr>
          <w:p w14:paraId="7636A34D" w14:textId="77777777" w:rsidR="001B1C15" w:rsidRDefault="001B1C15" w:rsidP="001B1C15">
            <w:pPr>
              <w:jc w:val="both"/>
            </w:pPr>
            <w:r>
              <w:t>Кошайский СДК, с. Кошай</w:t>
            </w:r>
          </w:p>
        </w:tc>
        <w:tc>
          <w:tcPr>
            <w:tcW w:w="2127" w:type="dxa"/>
          </w:tcPr>
          <w:p w14:paraId="2923AB73" w14:textId="77777777" w:rsidR="001B1C15" w:rsidRDefault="001B1C15" w:rsidP="001B1C15">
            <w:pPr>
              <w:jc w:val="both"/>
            </w:pPr>
            <w:r>
              <w:t>Приобретение и установка противопожарных ворот</w:t>
            </w:r>
          </w:p>
        </w:tc>
        <w:tc>
          <w:tcPr>
            <w:tcW w:w="2693" w:type="dxa"/>
          </w:tcPr>
          <w:p w14:paraId="58751299" w14:textId="77777777" w:rsidR="001B1C15" w:rsidRDefault="001B1C15" w:rsidP="001B1C15">
            <w:pPr>
              <w:jc w:val="both"/>
            </w:pPr>
            <w:r>
              <w:t>118,8 местный бюджет</w:t>
            </w:r>
          </w:p>
        </w:tc>
      </w:tr>
      <w:tr w:rsidR="00442C50" w14:paraId="45FD9547" w14:textId="77777777" w:rsidTr="001B1C15">
        <w:tc>
          <w:tcPr>
            <w:tcW w:w="654" w:type="dxa"/>
          </w:tcPr>
          <w:p w14:paraId="18B5B892" w14:textId="77777777" w:rsidR="00442C50" w:rsidRDefault="00442C50">
            <w:pPr>
              <w:jc w:val="both"/>
            </w:pPr>
            <w:r>
              <w:t>4.</w:t>
            </w:r>
          </w:p>
        </w:tc>
        <w:tc>
          <w:tcPr>
            <w:tcW w:w="4625" w:type="dxa"/>
          </w:tcPr>
          <w:p w14:paraId="0E7676A2" w14:textId="77777777" w:rsidR="00442C50" w:rsidRDefault="00442C50" w:rsidP="00442C50">
            <w:pPr>
              <w:jc w:val="both"/>
            </w:pPr>
            <w:r>
              <w:t>Филиал Отрадновского ДК, п. Восточный</w:t>
            </w:r>
          </w:p>
          <w:p w14:paraId="71B1E42A" w14:textId="77777777" w:rsidR="00442C50" w:rsidRDefault="00442C50" w:rsidP="001B1C15">
            <w:pPr>
              <w:jc w:val="both"/>
            </w:pPr>
          </w:p>
        </w:tc>
        <w:tc>
          <w:tcPr>
            <w:tcW w:w="2127" w:type="dxa"/>
          </w:tcPr>
          <w:p w14:paraId="508B0BC1" w14:textId="77777777" w:rsidR="00442C50" w:rsidRDefault="00442C50" w:rsidP="001B1C15">
            <w:pPr>
              <w:jc w:val="both"/>
            </w:pPr>
            <w:r>
              <w:t>Ремонт кровли</w:t>
            </w:r>
          </w:p>
        </w:tc>
        <w:tc>
          <w:tcPr>
            <w:tcW w:w="2693" w:type="dxa"/>
          </w:tcPr>
          <w:p w14:paraId="014EC58E" w14:textId="77777777" w:rsidR="00442C50" w:rsidRDefault="00442C50" w:rsidP="00442C50">
            <w:pPr>
              <w:jc w:val="both"/>
            </w:pPr>
            <w:r>
              <w:t>6500,0 областной бюджет (средства резервного фонда</w:t>
            </w:r>
          </w:p>
        </w:tc>
      </w:tr>
    </w:tbl>
    <w:p w14:paraId="2C54A394" w14:textId="77777777" w:rsidR="00252239" w:rsidRDefault="00252239">
      <w:pPr>
        <w:pStyle w:val="ae"/>
        <w:spacing w:after="0" w:line="240" w:lineRule="auto"/>
        <w:ind w:left="0"/>
        <w:jc w:val="both"/>
        <w:rPr>
          <w:rFonts w:ascii="Times New Roman" w:hAnsi="Times New Roman"/>
          <w:b/>
          <w:sz w:val="28"/>
          <w:szCs w:val="28"/>
        </w:rPr>
      </w:pPr>
    </w:p>
    <w:p w14:paraId="46144174" w14:textId="77777777" w:rsidR="00252239" w:rsidRDefault="00253964">
      <w:pPr>
        <w:pStyle w:val="ae"/>
        <w:numPr>
          <w:ilvl w:val="0"/>
          <w:numId w:val="3"/>
        </w:numPr>
        <w:spacing w:after="0" w:line="240" w:lineRule="auto"/>
        <w:ind w:left="0"/>
        <w:jc w:val="center"/>
        <w:rPr>
          <w:rFonts w:ascii="Times New Roman" w:hAnsi="Times New Roman"/>
          <w:b/>
          <w:sz w:val="28"/>
          <w:szCs w:val="28"/>
        </w:rPr>
      </w:pPr>
      <w:r>
        <w:rPr>
          <w:rFonts w:ascii="Times New Roman" w:hAnsi="Times New Roman"/>
          <w:b/>
          <w:sz w:val="28"/>
          <w:szCs w:val="28"/>
        </w:rPr>
        <w:t xml:space="preserve">ИНФОРМАЦИЯ </w:t>
      </w:r>
    </w:p>
    <w:p w14:paraId="121FCD12" w14:textId="77777777" w:rsidR="00252239" w:rsidRDefault="00253964">
      <w:pPr>
        <w:pStyle w:val="ae"/>
        <w:spacing w:after="0" w:line="240" w:lineRule="auto"/>
        <w:ind w:left="0"/>
        <w:jc w:val="center"/>
        <w:rPr>
          <w:rFonts w:ascii="Times New Roman" w:hAnsi="Times New Roman"/>
          <w:b/>
          <w:sz w:val="28"/>
          <w:szCs w:val="28"/>
        </w:rPr>
      </w:pPr>
      <w:r>
        <w:rPr>
          <w:rFonts w:ascii="Times New Roman" w:hAnsi="Times New Roman"/>
          <w:b/>
          <w:sz w:val="28"/>
          <w:szCs w:val="28"/>
        </w:rPr>
        <w:t>об укреплении материально-технической базы и оснащенности КДУ</w:t>
      </w:r>
    </w:p>
    <w:p w14:paraId="690ADB6B" w14:textId="77777777" w:rsidR="00252239" w:rsidRDefault="00252239">
      <w:pPr>
        <w:pStyle w:val="ae"/>
        <w:spacing w:after="0" w:line="240" w:lineRule="auto"/>
        <w:ind w:left="0"/>
        <w:jc w:val="center"/>
        <w:rPr>
          <w:rFonts w:ascii="Times New Roman" w:hAnsi="Times New Roman"/>
          <w:b/>
          <w:sz w:val="28"/>
          <w:szCs w:val="28"/>
        </w:rPr>
      </w:pPr>
    </w:p>
    <w:tbl>
      <w:tblPr>
        <w:tblW w:w="1088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4"/>
        <w:gridCol w:w="3974"/>
        <w:gridCol w:w="4088"/>
        <w:gridCol w:w="2148"/>
      </w:tblGrid>
      <w:tr w:rsidR="00252239" w14:paraId="1D054FA6" w14:textId="77777777" w:rsidTr="00047C6C">
        <w:trPr>
          <w:jc w:val="center"/>
        </w:trPr>
        <w:tc>
          <w:tcPr>
            <w:tcW w:w="674" w:type="dxa"/>
            <w:vAlign w:val="center"/>
          </w:tcPr>
          <w:p w14:paraId="60907455" w14:textId="77777777" w:rsidR="00252239" w:rsidRDefault="00253964">
            <w:pPr>
              <w:jc w:val="center"/>
              <w:rPr>
                <w:b/>
              </w:rPr>
            </w:pPr>
            <w:r>
              <w:rPr>
                <w:b/>
              </w:rPr>
              <w:t>№</w:t>
            </w:r>
          </w:p>
        </w:tc>
        <w:tc>
          <w:tcPr>
            <w:tcW w:w="3974" w:type="dxa"/>
            <w:vAlign w:val="center"/>
          </w:tcPr>
          <w:p w14:paraId="20CBC044" w14:textId="77777777" w:rsidR="00252239" w:rsidRDefault="00253964">
            <w:pPr>
              <w:jc w:val="center"/>
              <w:rPr>
                <w:b/>
              </w:rPr>
            </w:pPr>
            <w:r>
              <w:rPr>
                <w:b/>
              </w:rPr>
              <w:t>Наименование учреждения</w:t>
            </w:r>
          </w:p>
        </w:tc>
        <w:tc>
          <w:tcPr>
            <w:tcW w:w="4088" w:type="dxa"/>
            <w:vAlign w:val="center"/>
          </w:tcPr>
          <w:p w14:paraId="439BACF2" w14:textId="77777777" w:rsidR="00252239" w:rsidRDefault="00253964">
            <w:pPr>
              <w:jc w:val="center"/>
              <w:rPr>
                <w:b/>
              </w:rPr>
            </w:pPr>
            <w:r>
              <w:rPr>
                <w:b/>
              </w:rPr>
              <w:t>Виды</w:t>
            </w:r>
          </w:p>
          <w:p w14:paraId="46469B40" w14:textId="77777777" w:rsidR="00252239" w:rsidRDefault="00253964">
            <w:pPr>
              <w:jc w:val="center"/>
              <w:rPr>
                <w:b/>
              </w:rPr>
            </w:pPr>
            <w:r>
              <w:rPr>
                <w:b/>
              </w:rPr>
              <w:t>произведенных работ (</w:t>
            </w:r>
            <w:r>
              <w:rPr>
                <w:b/>
                <w:i/>
              </w:rPr>
              <w:t>приобретение оборудования, музыкальных инструментов, одежды сцены, костюмов, реквизита и т.п</w:t>
            </w:r>
            <w:r>
              <w:rPr>
                <w:b/>
              </w:rPr>
              <w:t>.)</w:t>
            </w:r>
          </w:p>
        </w:tc>
        <w:tc>
          <w:tcPr>
            <w:tcW w:w="2148" w:type="dxa"/>
            <w:vAlign w:val="center"/>
          </w:tcPr>
          <w:p w14:paraId="1DBED033" w14:textId="77777777" w:rsidR="00252239" w:rsidRDefault="00253964">
            <w:pPr>
              <w:jc w:val="center"/>
              <w:rPr>
                <w:b/>
              </w:rPr>
            </w:pPr>
            <w:r>
              <w:rPr>
                <w:b/>
              </w:rPr>
              <w:t>Финансирование,</w:t>
            </w:r>
          </w:p>
          <w:p w14:paraId="3C460839" w14:textId="77777777" w:rsidR="00252239" w:rsidRDefault="00253964">
            <w:pPr>
              <w:jc w:val="center"/>
              <w:rPr>
                <w:b/>
              </w:rPr>
            </w:pPr>
            <w:r>
              <w:rPr>
                <w:b/>
              </w:rPr>
              <w:t>тыс. рублей</w:t>
            </w:r>
          </w:p>
          <w:p w14:paraId="65B6486C" w14:textId="77777777" w:rsidR="00252239" w:rsidRDefault="00253964">
            <w:pPr>
              <w:jc w:val="center"/>
              <w:rPr>
                <w:b/>
              </w:rPr>
            </w:pPr>
            <w:r>
              <w:rPr>
                <w:b/>
              </w:rPr>
              <w:t>(</w:t>
            </w:r>
            <w:r>
              <w:rPr>
                <w:b/>
                <w:i/>
              </w:rPr>
              <w:t>с указанием источника финансирования - местный, областной, федеральный бюджеты; собственные средства</w:t>
            </w:r>
            <w:r>
              <w:rPr>
                <w:b/>
              </w:rPr>
              <w:t>)</w:t>
            </w:r>
          </w:p>
        </w:tc>
      </w:tr>
      <w:tr w:rsidR="00047C6C" w14:paraId="0A5F6351" w14:textId="77777777" w:rsidTr="00047C6C">
        <w:trPr>
          <w:jc w:val="center"/>
        </w:trPr>
        <w:tc>
          <w:tcPr>
            <w:tcW w:w="674" w:type="dxa"/>
          </w:tcPr>
          <w:p w14:paraId="6FCD42CE" w14:textId="77777777" w:rsidR="00047C6C" w:rsidRDefault="00047C6C">
            <w:pPr>
              <w:jc w:val="both"/>
            </w:pPr>
            <w:r>
              <w:t>1</w:t>
            </w:r>
          </w:p>
        </w:tc>
        <w:tc>
          <w:tcPr>
            <w:tcW w:w="3974" w:type="dxa"/>
          </w:tcPr>
          <w:p w14:paraId="3088DF2F" w14:textId="77777777" w:rsidR="00047C6C" w:rsidRDefault="00047C6C" w:rsidP="00047C6C">
            <w:pPr>
              <w:jc w:val="both"/>
            </w:pPr>
            <w:r>
              <w:t>Романовский СДК, с. Романово</w:t>
            </w:r>
          </w:p>
        </w:tc>
        <w:tc>
          <w:tcPr>
            <w:tcW w:w="4088" w:type="dxa"/>
          </w:tcPr>
          <w:p w14:paraId="0DE6DBC7" w14:textId="77777777" w:rsidR="00047C6C" w:rsidRDefault="00047C6C">
            <w:pPr>
              <w:jc w:val="both"/>
            </w:pPr>
            <w:r>
              <w:t>Приобретено звуковое оборудование и аксессуары</w:t>
            </w:r>
          </w:p>
        </w:tc>
        <w:tc>
          <w:tcPr>
            <w:tcW w:w="2148" w:type="dxa"/>
          </w:tcPr>
          <w:p w14:paraId="6C8A22A1" w14:textId="77777777" w:rsidR="00047C6C" w:rsidRDefault="00047C6C">
            <w:pPr>
              <w:jc w:val="both"/>
            </w:pPr>
            <w:r>
              <w:t>190,6 (166,6 обл. бюджет, 24,0 м. бюджет)</w:t>
            </w:r>
          </w:p>
        </w:tc>
      </w:tr>
      <w:tr w:rsidR="00047C6C" w14:paraId="3527D36E" w14:textId="77777777" w:rsidTr="00047C6C">
        <w:trPr>
          <w:jc w:val="center"/>
        </w:trPr>
        <w:tc>
          <w:tcPr>
            <w:tcW w:w="674" w:type="dxa"/>
          </w:tcPr>
          <w:p w14:paraId="0871D267" w14:textId="77777777" w:rsidR="00047C6C" w:rsidRDefault="00047C6C">
            <w:pPr>
              <w:jc w:val="both"/>
            </w:pPr>
            <w:r>
              <w:t>2</w:t>
            </w:r>
          </w:p>
        </w:tc>
        <w:tc>
          <w:tcPr>
            <w:tcW w:w="3974" w:type="dxa"/>
          </w:tcPr>
          <w:p w14:paraId="11A160D5" w14:textId="77777777" w:rsidR="00047C6C" w:rsidRDefault="00047C6C">
            <w:pPr>
              <w:jc w:val="both"/>
            </w:pPr>
            <w:r>
              <w:t>Отрадновский ДК, п. Восточный</w:t>
            </w:r>
          </w:p>
        </w:tc>
        <w:tc>
          <w:tcPr>
            <w:tcW w:w="4088" w:type="dxa"/>
          </w:tcPr>
          <w:p w14:paraId="770C93AF" w14:textId="77777777" w:rsidR="00047C6C" w:rsidRDefault="00047C6C">
            <w:pPr>
              <w:jc w:val="both"/>
            </w:pPr>
            <w:r>
              <w:t>Микрофонные радиосистемы, вокальные радиосистемы, микрофоны</w:t>
            </w:r>
          </w:p>
        </w:tc>
        <w:tc>
          <w:tcPr>
            <w:tcW w:w="2148" w:type="dxa"/>
          </w:tcPr>
          <w:p w14:paraId="388A8547" w14:textId="77777777" w:rsidR="00047C6C" w:rsidRDefault="00047C6C">
            <w:pPr>
              <w:jc w:val="both"/>
            </w:pPr>
            <w:r>
              <w:t>160,9 местный бюджет</w:t>
            </w:r>
          </w:p>
        </w:tc>
      </w:tr>
      <w:tr w:rsidR="00047C6C" w14:paraId="7CA1F2FD" w14:textId="77777777" w:rsidTr="00047C6C">
        <w:trPr>
          <w:jc w:val="center"/>
        </w:trPr>
        <w:tc>
          <w:tcPr>
            <w:tcW w:w="674" w:type="dxa"/>
          </w:tcPr>
          <w:p w14:paraId="53E6E63F" w14:textId="77777777" w:rsidR="00047C6C" w:rsidRDefault="00047C6C">
            <w:pPr>
              <w:jc w:val="both"/>
            </w:pPr>
            <w:r>
              <w:t>3</w:t>
            </w:r>
          </w:p>
        </w:tc>
        <w:tc>
          <w:tcPr>
            <w:tcW w:w="3974" w:type="dxa"/>
          </w:tcPr>
          <w:p w14:paraId="5C1BDD12" w14:textId="77777777" w:rsidR="00047C6C" w:rsidRDefault="00047C6C">
            <w:pPr>
              <w:jc w:val="both"/>
            </w:pPr>
            <w:r>
              <w:t>МБУК КДЦ СГО (для всех клубных учреждений)</w:t>
            </w:r>
          </w:p>
        </w:tc>
        <w:tc>
          <w:tcPr>
            <w:tcW w:w="4088" w:type="dxa"/>
          </w:tcPr>
          <w:p w14:paraId="33FCE1BE" w14:textId="77777777" w:rsidR="00047C6C" w:rsidRDefault="00047C6C">
            <w:pPr>
              <w:jc w:val="both"/>
            </w:pPr>
            <w:r>
              <w:t>огнетушители</w:t>
            </w:r>
          </w:p>
        </w:tc>
        <w:tc>
          <w:tcPr>
            <w:tcW w:w="2148" w:type="dxa"/>
          </w:tcPr>
          <w:p w14:paraId="076D0693" w14:textId="77777777" w:rsidR="00047C6C" w:rsidRDefault="00047C6C">
            <w:pPr>
              <w:jc w:val="both"/>
            </w:pPr>
            <w:r>
              <w:t>62,2 местный бюджет</w:t>
            </w:r>
          </w:p>
        </w:tc>
      </w:tr>
      <w:tr w:rsidR="00047C6C" w14:paraId="3E0D43B2" w14:textId="77777777" w:rsidTr="00047C6C">
        <w:trPr>
          <w:jc w:val="center"/>
        </w:trPr>
        <w:tc>
          <w:tcPr>
            <w:tcW w:w="674" w:type="dxa"/>
          </w:tcPr>
          <w:p w14:paraId="6BF3DFF3" w14:textId="77777777" w:rsidR="00047C6C" w:rsidRDefault="00047C6C">
            <w:pPr>
              <w:jc w:val="both"/>
            </w:pPr>
            <w:r>
              <w:t>4</w:t>
            </w:r>
          </w:p>
        </w:tc>
        <w:tc>
          <w:tcPr>
            <w:tcW w:w="3974" w:type="dxa"/>
          </w:tcPr>
          <w:p w14:paraId="05E359DA" w14:textId="77777777" w:rsidR="00047C6C" w:rsidRDefault="00047C6C">
            <w:pPr>
              <w:jc w:val="both"/>
            </w:pPr>
            <w:r>
              <w:t>Отрадновский ДК, п. Восточный</w:t>
            </w:r>
          </w:p>
          <w:p w14:paraId="7DFABB4F" w14:textId="77777777" w:rsidR="00047C6C" w:rsidRDefault="00047C6C">
            <w:pPr>
              <w:jc w:val="both"/>
            </w:pPr>
            <w:r>
              <w:t xml:space="preserve">филиал Отрадновского ДК, п. Восточный </w:t>
            </w:r>
          </w:p>
          <w:p w14:paraId="16F0D1F8" w14:textId="77777777" w:rsidR="00047C6C" w:rsidRDefault="00047C6C">
            <w:pPr>
              <w:jc w:val="both"/>
            </w:pPr>
            <w:r>
              <w:t>РКСК пгт. Сосьва, Кошайский СДК, с. Кошай</w:t>
            </w:r>
          </w:p>
          <w:p w14:paraId="2FB3CBC5" w14:textId="77777777" w:rsidR="00047C6C" w:rsidRDefault="00047C6C">
            <w:pPr>
              <w:jc w:val="both"/>
            </w:pPr>
            <w:r>
              <w:t>Романовский СДК, с. Романово</w:t>
            </w:r>
          </w:p>
        </w:tc>
        <w:tc>
          <w:tcPr>
            <w:tcW w:w="4088" w:type="dxa"/>
          </w:tcPr>
          <w:p w14:paraId="1F9D12A5" w14:textId="77777777" w:rsidR="00047C6C" w:rsidRDefault="00047C6C">
            <w:pPr>
              <w:jc w:val="both"/>
            </w:pPr>
            <w:r>
              <w:t>Фасадные вывески с надписью рельефно-точечным тактильным шрифтом Брайля</w:t>
            </w:r>
          </w:p>
        </w:tc>
        <w:tc>
          <w:tcPr>
            <w:tcW w:w="2148" w:type="dxa"/>
          </w:tcPr>
          <w:p w14:paraId="67E101C1" w14:textId="77777777" w:rsidR="00047C6C" w:rsidRDefault="00047C6C">
            <w:pPr>
              <w:jc w:val="both"/>
            </w:pPr>
            <w:r>
              <w:t>80,0 местный бюджет</w:t>
            </w:r>
          </w:p>
        </w:tc>
      </w:tr>
      <w:tr w:rsidR="00047C6C" w14:paraId="4198B703" w14:textId="77777777" w:rsidTr="00047C6C">
        <w:trPr>
          <w:jc w:val="center"/>
        </w:trPr>
        <w:tc>
          <w:tcPr>
            <w:tcW w:w="674" w:type="dxa"/>
          </w:tcPr>
          <w:p w14:paraId="1DEAE3CD" w14:textId="77777777" w:rsidR="00047C6C" w:rsidRDefault="00047C6C">
            <w:pPr>
              <w:jc w:val="both"/>
            </w:pPr>
            <w:r>
              <w:t>5</w:t>
            </w:r>
          </w:p>
        </w:tc>
        <w:tc>
          <w:tcPr>
            <w:tcW w:w="3974" w:type="dxa"/>
          </w:tcPr>
          <w:p w14:paraId="5731E4AC" w14:textId="77777777" w:rsidR="00047C6C" w:rsidRDefault="00047C6C">
            <w:pPr>
              <w:jc w:val="both"/>
              <w:rPr>
                <w:b/>
              </w:rPr>
            </w:pPr>
            <w:r>
              <w:t xml:space="preserve">РКСК </w:t>
            </w:r>
            <w:proofErr w:type="gramStart"/>
            <w:r>
              <w:t>пгт.Сосьва</w:t>
            </w:r>
            <w:proofErr w:type="gramEnd"/>
          </w:p>
        </w:tc>
        <w:tc>
          <w:tcPr>
            <w:tcW w:w="4088" w:type="dxa"/>
          </w:tcPr>
          <w:p w14:paraId="301E72FA" w14:textId="77777777" w:rsidR="00047C6C" w:rsidRDefault="00047C6C">
            <w:pPr>
              <w:jc w:val="both"/>
            </w:pPr>
            <w:r>
              <w:t>Спортивные светильники</w:t>
            </w:r>
          </w:p>
        </w:tc>
        <w:tc>
          <w:tcPr>
            <w:tcW w:w="2148" w:type="dxa"/>
          </w:tcPr>
          <w:p w14:paraId="1B2DA828" w14:textId="77777777" w:rsidR="00047C6C" w:rsidRDefault="00047C6C">
            <w:pPr>
              <w:jc w:val="both"/>
            </w:pPr>
            <w:r>
              <w:t>62,0 местный бюджет</w:t>
            </w:r>
          </w:p>
        </w:tc>
      </w:tr>
      <w:tr w:rsidR="00047C6C" w14:paraId="5FBB2C99" w14:textId="77777777" w:rsidTr="00047C6C">
        <w:trPr>
          <w:jc w:val="center"/>
        </w:trPr>
        <w:tc>
          <w:tcPr>
            <w:tcW w:w="674" w:type="dxa"/>
          </w:tcPr>
          <w:p w14:paraId="1AB1B593" w14:textId="77777777" w:rsidR="00047C6C" w:rsidRDefault="00047C6C">
            <w:pPr>
              <w:jc w:val="both"/>
            </w:pPr>
            <w:r>
              <w:t>6</w:t>
            </w:r>
          </w:p>
        </w:tc>
        <w:tc>
          <w:tcPr>
            <w:tcW w:w="3974" w:type="dxa"/>
          </w:tcPr>
          <w:p w14:paraId="2E8F86D2" w14:textId="77777777" w:rsidR="00047C6C" w:rsidRDefault="00047C6C">
            <w:pPr>
              <w:jc w:val="both"/>
            </w:pPr>
            <w:r>
              <w:t>Отрадновский ДК, РКСК пгт. Сосьва, КДЦ</w:t>
            </w:r>
          </w:p>
        </w:tc>
        <w:tc>
          <w:tcPr>
            <w:tcW w:w="4088" w:type="dxa"/>
          </w:tcPr>
          <w:p w14:paraId="5333E587" w14:textId="77777777" w:rsidR="00047C6C" w:rsidRDefault="00047C6C">
            <w:pPr>
              <w:jc w:val="both"/>
            </w:pPr>
            <w:r>
              <w:t>Компьютерная техника</w:t>
            </w:r>
          </w:p>
        </w:tc>
        <w:tc>
          <w:tcPr>
            <w:tcW w:w="2148" w:type="dxa"/>
          </w:tcPr>
          <w:p w14:paraId="08F95193" w14:textId="77777777" w:rsidR="00047C6C" w:rsidRDefault="00047C6C">
            <w:pPr>
              <w:jc w:val="both"/>
            </w:pPr>
            <w:r>
              <w:t>399,8 местный бюджет</w:t>
            </w:r>
          </w:p>
        </w:tc>
      </w:tr>
      <w:tr w:rsidR="00047C6C" w14:paraId="7C047347" w14:textId="77777777" w:rsidTr="00047C6C">
        <w:trPr>
          <w:jc w:val="center"/>
        </w:trPr>
        <w:tc>
          <w:tcPr>
            <w:tcW w:w="674" w:type="dxa"/>
          </w:tcPr>
          <w:p w14:paraId="2AAACC44" w14:textId="77777777" w:rsidR="00047C6C" w:rsidRDefault="00047C6C">
            <w:pPr>
              <w:jc w:val="both"/>
            </w:pPr>
            <w:r>
              <w:t>7</w:t>
            </w:r>
          </w:p>
        </w:tc>
        <w:tc>
          <w:tcPr>
            <w:tcW w:w="3974" w:type="dxa"/>
          </w:tcPr>
          <w:p w14:paraId="756B08A5" w14:textId="77777777" w:rsidR="00047C6C" w:rsidRDefault="00047C6C">
            <w:pPr>
              <w:jc w:val="both"/>
            </w:pPr>
            <w:r>
              <w:t>Романовский СДК</w:t>
            </w:r>
          </w:p>
        </w:tc>
        <w:tc>
          <w:tcPr>
            <w:tcW w:w="4088" w:type="dxa"/>
          </w:tcPr>
          <w:p w14:paraId="263787C5" w14:textId="77777777" w:rsidR="00047C6C" w:rsidRDefault="00047C6C">
            <w:pPr>
              <w:jc w:val="both"/>
            </w:pPr>
            <w:r>
              <w:t>Котел Троян</w:t>
            </w:r>
          </w:p>
        </w:tc>
        <w:tc>
          <w:tcPr>
            <w:tcW w:w="2148" w:type="dxa"/>
          </w:tcPr>
          <w:p w14:paraId="3B6064B6" w14:textId="77777777" w:rsidR="00047C6C" w:rsidRDefault="00047C6C">
            <w:pPr>
              <w:jc w:val="both"/>
            </w:pPr>
            <w:r>
              <w:t>239,7 местный бюджет</w:t>
            </w:r>
          </w:p>
        </w:tc>
      </w:tr>
      <w:tr w:rsidR="00047C6C" w14:paraId="6FDD30DD" w14:textId="77777777" w:rsidTr="00047C6C">
        <w:trPr>
          <w:jc w:val="center"/>
        </w:trPr>
        <w:tc>
          <w:tcPr>
            <w:tcW w:w="674" w:type="dxa"/>
          </w:tcPr>
          <w:p w14:paraId="51C770D7" w14:textId="77777777" w:rsidR="00047C6C" w:rsidRDefault="00047C6C">
            <w:pPr>
              <w:jc w:val="both"/>
            </w:pPr>
            <w:r>
              <w:t>8</w:t>
            </w:r>
          </w:p>
        </w:tc>
        <w:tc>
          <w:tcPr>
            <w:tcW w:w="3974" w:type="dxa"/>
          </w:tcPr>
          <w:p w14:paraId="6B40C04B" w14:textId="77777777" w:rsidR="00047C6C" w:rsidRDefault="00047C6C">
            <w:pPr>
              <w:jc w:val="both"/>
            </w:pPr>
            <w:r>
              <w:t xml:space="preserve">РКСК пгт. Сосьва, Отрадновский ДК, филиал Отрадновского ДК, Кошайский СДК, Романовский СДК, </w:t>
            </w:r>
          </w:p>
        </w:tc>
        <w:tc>
          <w:tcPr>
            <w:tcW w:w="4088" w:type="dxa"/>
          </w:tcPr>
          <w:p w14:paraId="2E1DF56F" w14:textId="77777777" w:rsidR="00047C6C" w:rsidRDefault="00047C6C">
            <w:pPr>
              <w:jc w:val="both"/>
            </w:pPr>
            <w:r>
              <w:t>Ростовые куклы, карнавальные костюмы, новогодние украшения</w:t>
            </w:r>
          </w:p>
        </w:tc>
        <w:tc>
          <w:tcPr>
            <w:tcW w:w="2148" w:type="dxa"/>
          </w:tcPr>
          <w:p w14:paraId="4E5D6449" w14:textId="77777777" w:rsidR="00047C6C" w:rsidRDefault="00047C6C">
            <w:pPr>
              <w:jc w:val="both"/>
            </w:pPr>
            <w:r>
              <w:t>336,7 местный бюджет</w:t>
            </w:r>
          </w:p>
        </w:tc>
      </w:tr>
      <w:tr w:rsidR="00047C6C" w14:paraId="2BDB7E46" w14:textId="77777777" w:rsidTr="00047C6C">
        <w:trPr>
          <w:jc w:val="center"/>
        </w:trPr>
        <w:tc>
          <w:tcPr>
            <w:tcW w:w="674" w:type="dxa"/>
          </w:tcPr>
          <w:p w14:paraId="13A88127" w14:textId="77777777" w:rsidR="00047C6C" w:rsidRDefault="00047C6C">
            <w:pPr>
              <w:jc w:val="both"/>
            </w:pPr>
            <w:r>
              <w:t>9</w:t>
            </w:r>
          </w:p>
        </w:tc>
        <w:tc>
          <w:tcPr>
            <w:tcW w:w="3974" w:type="dxa"/>
          </w:tcPr>
          <w:p w14:paraId="426F7A2D" w14:textId="77777777" w:rsidR="00047C6C" w:rsidRDefault="00047C6C">
            <w:pPr>
              <w:jc w:val="both"/>
            </w:pPr>
            <w:r>
              <w:t>МБУК КДЦ СГО (для всех клубных учреждений)</w:t>
            </w:r>
          </w:p>
        </w:tc>
        <w:tc>
          <w:tcPr>
            <w:tcW w:w="4088" w:type="dxa"/>
          </w:tcPr>
          <w:p w14:paraId="49AEF55A" w14:textId="77777777" w:rsidR="00047C6C" w:rsidRDefault="00047C6C">
            <w:pPr>
              <w:jc w:val="both"/>
            </w:pPr>
            <w:r>
              <w:t xml:space="preserve">Электротовары </w:t>
            </w:r>
          </w:p>
        </w:tc>
        <w:tc>
          <w:tcPr>
            <w:tcW w:w="2148" w:type="dxa"/>
          </w:tcPr>
          <w:p w14:paraId="580751D7" w14:textId="77777777" w:rsidR="00047C6C" w:rsidRDefault="00047C6C">
            <w:pPr>
              <w:jc w:val="both"/>
            </w:pPr>
            <w:r>
              <w:t>178,5 местный бюджет</w:t>
            </w:r>
          </w:p>
        </w:tc>
      </w:tr>
      <w:tr w:rsidR="00047C6C" w14:paraId="57ADD8E2" w14:textId="77777777" w:rsidTr="00047C6C">
        <w:trPr>
          <w:jc w:val="center"/>
        </w:trPr>
        <w:tc>
          <w:tcPr>
            <w:tcW w:w="674" w:type="dxa"/>
          </w:tcPr>
          <w:p w14:paraId="1E87FCC1" w14:textId="77777777" w:rsidR="00047C6C" w:rsidRDefault="00047C6C">
            <w:pPr>
              <w:jc w:val="both"/>
            </w:pPr>
            <w:r>
              <w:t>10</w:t>
            </w:r>
          </w:p>
        </w:tc>
        <w:tc>
          <w:tcPr>
            <w:tcW w:w="3974" w:type="dxa"/>
          </w:tcPr>
          <w:p w14:paraId="61F829DD" w14:textId="77777777" w:rsidR="00047C6C" w:rsidRDefault="00047C6C">
            <w:pPr>
              <w:jc w:val="both"/>
            </w:pPr>
            <w:r>
              <w:t xml:space="preserve">РКСК </w:t>
            </w:r>
            <w:proofErr w:type="gramStart"/>
            <w:r>
              <w:t>пгт.Сосьва</w:t>
            </w:r>
            <w:proofErr w:type="gramEnd"/>
          </w:p>
        </w:tc>
        <w:tc>
          <w:tcPr>
            <w:tcW w:w="4088" w:type="dxa"/>
          </w:tcPr>
          <w:p w14:paraId="086AF481" w14:textId="77777777" w:rsidR="00047C6C" w:rsidRDefault="00047C6C">
            <w:pPr>
              <w:jc w:val="both"/>
            </w:pPr>
            <w:r>
              <w:t>Приобретено звуковое оборудование и аксессуары</w:t>
            </w:r>
          </w:p>
        </w:tc>
        <w:tc>
          <w:tcPr>
            <w:tcW w:w="2148" w:type="dxa"/>
          </w:tcPr>
          <w:p w14:paraId="0A32BDF3" w14:textId="77777777" w:rsidR="00047C6C" w:rsidRDefault="00047C6C">
            <w:pPr>
              <w:jc w:val="both"/>
            </w:pPr>
            <w:r>
              <w:t>243,8 собственные средства</w:t>
            </w:r>
          </w:p>
        </w:tc>
      </w:tr>
      <w:tr w:rsidR="00047C6C" w14:paraId="300BF10A" w14:textId="77777777" w:rsidTr="00047C6C">
        <w:trPr>
          <w:jc w:val="center"/>
        </w:trPr>
        <w:tc>
          <w:tcPr>
            <w:tcW w:w="674" w:type="dxa"/>
          </w:tcPr>
          <w:p w14:paraId="43664C7D" w14:textId="77777777" w:rsidR="00047C6C" w:rsidRDefault="00047C6C">
            <w:pPr>
              <w:jc w:val="both"/>
            </w:pPr>
            <w:r>
              <w:t>11</w:t>
            </w:r>
          </w:p>
        </w:tc>
        <w:tc>
          <w:tcPr>
            <w:tcW w:w="3974" w:type="dxa"/>
          </w:tcPr>
          <w:p w14:paraId="469130F3" w14:textId="77777777" w:rsidR="00047C6C" w:rsidRDefault="00047C6C">
            <w:pPr>
              <w:jc w:val="both"/>
            </w:pPr>
            <w:r>
              <w:t xml:space="preserve">РКСК </w:t>
            </w:r>
            <w:proofErr w:type="gramStart"/>
            <w:r>
              <w:t>пгт.Сосьва</w:t>
            </w:r>
            <w:proofErr w:type="gramEnd"/>
          </w:p>
        </w:tc>
        <w:tc>
          <w:tcPr>
            <w:tcW w:w="4088" w:type="dxa"/>
          </w:tcPr>
          <w:p w14:paraId="4B0FB670" w14:textId="77777777" w:rsidR="00047C6C" w:rsidRDefault="00047C6C">
            <w:pPr>
              <w:jc w:val="both"/>
            </w:pPr>
            <w:r>
              <w:t>Приобретено звуковое оборудование</w:t>
            </w:r>
          </w:p>
        </w:tc>
        <w:tc>
          <w:tcPr>
            <w:tcW w:w="2148" w:type="dxa"/>
          </w:tcPr>
          <w:p w14:paraId="34D6D090" w14:textId="77777777" w:rsidR="00047C6C" w:rsidRDefault="00047C6C">
            <w:pPr>
              <w:jc w:val="both"/>
            </w:pPr>
            <w:r>
              <w:t>65,5 местный бюджет</w:t>
            </w:r>
          </w:p>
        </w:tc>
      </w:tr>
      <w:tr w:rsidR="00047C6C" w14:paraId="4EB5267B" w14:textId="77777777" w:rsidTr="00047C6C">
        <w:trPr>
          <w:jc w:val="center"/>
        </w:trPr>
        <w:tc>
          <w:tcPr>
            <w:tcW w:w="674" w:type="dxa"/>
          </w:tcPr>
          <w:p w14:paraId="552AE679" w14:textId="77777777" w:rsidR="00047C6C" w:rsidRDefault="00047C6C">
            <w:pPr>
              <w:jc w:val="both"/>
            </w:pPr>
            <w:r>
              <w:t>12</w:t>
            </w:r>
          </w:p>
        </w:tc>
        <w:tc>
          <w:tcPr>
            <w:tcW w:w="3974" w:type="dxa"/>
          </w:tcPr>
          <w:p w14:paraId="69D881A0" w14:textId="77777777" w:rsidR="00047C6C" w:rsidRDefault="00047C6C">
            <w:pPr>
              <w:jc w:val="both"/>
            </w:pPr>
            <w:r>
              <w:t>РКСК пгт. Сосьва</w:t>
            </w:r>
          </w:p>
        </w:tc>
        <w:tc>
          <w:tcPr>
            <w:tcW w:w="4088" w:type="dxa"/>
          </w:tcPr>
          <w:p w14:paraId="31F1D6E1" w14:textId="77777777" w:rsidR="00047C6C" w:rsidRDefault="00047C6C">
            <w:r>
              <w:t>Новогоднее оформление парка Семья (приобретены зимние горки, елочки светодиодные, светодиодные консоли, фотозоны, светодиодная елочная игрушка, купол со светодиодной сеткой)</w:t>
            </w:r>
          </w:p>
        </w:tc>
        <w:tc>
          <w:tcPr>
            <w:tcW w:w="2148" w:type="dxa"/>
          </w:tcPr>
          <w:p w14:paraId="25CD43F7" w14:textId="77777777" w:rsidR="00047C6C" w:rsidRDefault="00047C6C">
            <w:pPr>
              <w:jc w:val="both"/>
            </w:pPr>
            <w:r>
              <w:t>1448,9 местный бюджет</w:t>
            </w:r>
          </w:p>
        </w:tc>
      </w:tr>
      <w:tr w:rsidR="00047C6C" w14:paraId="6FDBC142" w14:textId="77777777" w:rsidTr="00047C6C">
        <w:trPr>
          <w:jc w:val="center"/>
        </w:trPr>
        <w:tc>
          <w:tcPr>
            <w:tcW w:w="674" w:type="dxa"/>
          </w:tcPr>
          <w:p w14:paraId="16922F07" w14:textId="77777777" w:rsidR="00047C6C" w:rsidRDefault="00047C6C">
            <w:pPr>
              <w:jc w:val="both"/>
            </w:pPr>
            <w:r>
              <w:t>13</w:t>
            </w:r>
          </w:p>
        </w:tc>
        <w:tc>
          <w:tcPr>
            <w:tcW w:w="3974" w:type="dxa"/>
          </w:tcPr>
          <w:p w14:paraId="0122DA11" w14:textId="77777777" w:rsidR="00047C6C" w:rsidRDefault="00047C6C">
            <w:pPr>
              <w:jc w:val="both"/>
            </w:pPr>
            <w:r>
              <w:t>Отрадновский ДК</w:t>
            </w:r>
          </w:p>
        </w:tc>
        <w:tc>
          <w:tcPr>
            <w:tcW w:w="4088" w:type="dxa"/>
          </w:tcPr>
          <w:p w14:paraId="31146C55" w14:textId="77777777" w:rsidR="00047C6C" w:rsidRDefault="00047C6C">
            <w:r>
              <w:t>Гитары акустические</w:t>
            </w:r>
          </w:p>
        </w:tc>
        <w:tc>
          <w:tcPr>
            <w:tcW w:w="2148" w:type="dxa"/>
          </w:tcPr>
          <w:p w14:paraId="778CCE85" w14:textId="77777777" w:rsidR="00047C6C" w:rsidRDefault="00047C6C">
            <w:pPr>
              <w:jc w:val="both"/>
            </w:pPr>
            <w:r>
              <w:t>9,3 собственные средства</w:t>
            </w:r>
          </w:p>
        </w:tc>
      </w:tr>
      <w:tr w:rsidR="00047C6C" w14:paraId="60C4ED97" w14:textId="77777777" w:rsidTr="00047C6C">
        <w:trPr>
          <w:jc w:val="center"/>
        </w:trPr>
        <w:tc>
          <w:tcPr>
            <w:tcW w:w="674" w:type="dxa"/>
          </w:tcPr>
          <w:p w14:paraId="5C91E9A6" w14:textId="77777777" w:rsidR="00047C6C" w:rsidRDefault="00047C6C">
            <w:pPr>
              <w:jc w:val="both"/>
            </w:pPr>
            <w:r>
              <w:t>14</w:t>
            </w:r>
          </w:p>
        </w:tc>
        <w:tc>
          <w:tcPr>
            <w:tcW w:w="3974" w:type="dxa"/>
          </w:tcPr>
          <w:p w14:paraId="64BD7C10" w14:textId="77777777" w:rsidR="00047C6C" w:rsidRDefault="00047C6C">
            <w:pPr>
              <w:jc w:val="both"/>
            </w:pPr>
            <w:r>
              <w:t>РКСК пгт. Сосьва</w:t>
            </w:r>
          </w:p>
        </w:tc>
        <w:tc>
          <w:tcPr>
            <w:tcW w:w="4088" w:type="dxa"/>
          </w:tcPr>
          <w:p w14:paraId="544D6E31" w14:textId="77777777" w:rsidR="00047C6C" w:rsidRDefault="00047C6C">
            <w:r>
              <w:t xml:space="preserve">Степ платформы </w:t>
            </w:r>
          </w:p>
        </w:tc>
        <w:tc>
          <w:tcPr>
            <w:tcW w:w="2148" w:type="dxa"/>
          </w:tcPr>
          <w:p w14:paraId="39893BB9" w14:textId="77777777" w:rsidR="00047C6C" w:rsidRDefault="00047C6C">
            <w:pPr>
              <w:jc w:val="both"/>
            </w:pPr>
            <w:r>
              <w:t xml:space="preserve">7,6 собственные </w:t>
            </w:r>
            <w:r>
              <w:lastRenderedPageBreak/>
              <w:t>средства</w:t>
            </w:r>
          </w:p>
        </w:tc>
      </w:tr>
    </w:tbl>
    <w:p w14:paraId="7DDB9B55" w14:textId="77777777" w:rsidR="00252239" w:rsidRDefault="00253964">
      <w:pPr>
        <w:numPr>
          <w:ilvl w:val="0"/>
          <w:numId w:val="3"/>
        </w:numPr>
        <w:tabs>
          <w:tab w:val="left" w:pos="993"/>
        </w:tabs>
        <w:contextualSpacing/>
        <w:jc w:val="center"/>
        <w:outlineLvl w:val="0"/>
        <w:rPr>
          <w:b/>
          <w:sz w:val="28"/>
          <w:szCs w:val="28"/>
        </w:rPr>
      </w:pPr>
      <w:r>
        <w:rPr>
          <w:b/>
          <w:sz w:val="28"/>
          <w:szCs w:val="28"/>
        </w:rPr>
        <w:lastRenderedPageBreak/>
        <w:t>ИНФОРМАЦИЯ</w:t>
      </w:r>
    </w:p>
    <w:p w14:paraId="6CE31824" w14:textId="77777777" w:rsidR="00252239" w:rsidRDefault="00253964">
      <w:pPr>
        <w:jc w:val="center"/>
        <w:rPr>
          <w:b/>
          <w:sz w:val="28"/>
          <w:szCs w:val="28"/>
        </w:rPr>
      </w:pPr>
      <w:r>
        <w:rPr>
          <w:b/>
          <w:sz w:val="28"/>
          <w:szCs w:val="28"/>
        </w:rPr>
        <w:t xml:space="preserve">о руководителях и специалистах культурно-досуговых учреждений, награжденных в 2023 году почетными званиями и наградами </w:t>
      </w:r>
    </w:p>
    <w:p w14:paraId="5F221E7A" w14:textId="77777777" w:rsidR="00252239" w:rsidRDefault="00253964">
      <w:pPr>
        <w:jc w:val="center"/>
        <w:rPr>
          <w:b/>
          <w:sz w:val="28"/>
          <w:szCs w:val="28"/>
        </w:rPr>
      </w:pPr>
      <w:r>
        <w:rPr>
          <w:b/>
          <w:sz w:val="28"/>
          <w:szCs w:val="28"/>
        </w:rPr>
        <w:t>федерального и областного уровней</w:t>
      </w:r>
    </w:p>
    <w:tbl>
      <w:tblPr>
        <w:tblStyle w:val="ad"/>
        <w:tblW w:w="0" w:type="auto"/>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817"/>
        <w:gridCol w:w="2552"/>
        <w:gridCol w:w="3809"/>
        <w:gridCol w:w="2638"/>
      </w:tblGrid>
      <w:tr w:rsidR="00252239" w14:paraId="3966F689" w14:textId="77777777">
        <w:tc>
          <w:tcPr>
            <w:tcW w:w="817" w:type="dxa"/>
            <w:vAlign w:val="center"/>
          </w:tcPr>
          <w:p w14:paraId="3AF822D6" w14:textId="77777777" w:rsidR="00252239" w:rsidRDefault="00253964">
            <w:pPr>
              <w:jc w:val="center"/>
              <w:rPr>
                <w:b/>
                <w:bCs/>
              </w:rPr>
            </w:pPr>
            <w:r>
              <w:rPr>
                <w:b/>
                <w:bCs/>
              </w:rPr>
              <w:t>№</w:t>
            </w:r>
          </w:p>
        </w:tc>
        <w:tc>
          <w:tcPr>
            <w:tcW w:w="2552" w:type="dxa"/>
            <w:vAlign w:val="center"/>
          </w:tcPr>
          <w:p w14:paraId="5C5D3086" w14:textId="77777777" w:rsidR="00252239" w:rsidRDefault="00253964">
            <w:pPr>
              <w:jc w:val="center"/>
              <w:rPr>
                <w:b/>
                <w:bCs/>
              </w:rPr>
            </w:pPr>
            <w:r>
              <w:rPr>
                <w:b/>
                <w:bCs/>
              </w:rPr>
              <w:t>ФИО (полностью)</w:t>
            </w:r>
          </w:p>
        </w:tc>
        <w:tc>
          <w:tcPr>
            <w:tcW w:w="3809" w:type="dxa"/>
            <w:vAlign w:val="center"/>
          </w:tcPr>
          <w:p w14:paraId="7E1B7B23" w14:textId="77777777" w:rsidR="00252239" w:rsidRDefault="00253964">
            <w:pPr>
              <w:jc w:val="center"/>
              <w:rPr>
                <w:b/>
                <w:bCs/>
              </w:rPr>
            </w:pPr>
            <w:r>
              <w:rPr>
                <w:b/>
                <w:bCs/>
              </w:rPr>
              <w:t>Наименование должности и учреждения</w:t>
            </w:r>
          </w:p>
        </w:tc>
        <w:tc>
          <w:tcPr>
            <w:tcW w:w="2638" w:type="dxa"/>
            <w:vAlign w:val="center"/>
          </w:tcPr>
          <w:p w14:paraId="7F4FF495" w14:textId="77777777" w:rsidR="00252239" w:rsidRDefault="00253964">
            <w:pPr>
              <w:jc w:val="center"/>
              <w:rPr>
                <w:b/>
                <w:bCs/>
              </w:rPr>
            </w:pPr>
            <w:r>
              <w:rPr>
                <w:b/>
                <w:bCs/>
              </w:rPr>
              <w:t>Наименование награды</w:t>
            </w:r>
          </w:p>
        </w:tc>
      </w:tr>
      <w:tr w:rsidR="00252239" w14:paraId="3BDED950" w14:textId="77777777">
        <w:tc>
          <w:tcPr>
            <w:tcW w:w="817" w:type="dxa"/>
          </w:tcPr>
          <w:p w14:paraId="3E0CA9BB" w14:textId="77777777" w:rsidR="00252239" w:rsidRDefault="00252239">
            <w:pPr>
              <w:jc w:val="both"/>
              <w:rPr>
                <w:b/>
                <w:bCs/>
                <w:sz w:val="28"/>
                <w:szCs w:val="28"/>
              </w:rPr>
            </w:pPr>
          </w:p>
        </w:tc>
        <w:tc>
          <w:tcPr>
            <w:tcW w:w="2552" w:type="dxa"/>
          </w:tcPr>
          <w:p w14:paraId="06D83B1C" w14:textId="77777777" w:rsidR="00252239" w:rsidRDefault="00252239">
            <w:pPr>
              <w:jc w:val="both"/>
              <w:rPr>
                <w:b/>
                <w:bCs/>
                <w:sz w:val="28"/>
                <w:szCs w:val="28"/>
              </w:rPr>
            </w:pPr>
          </w:p>
        </w:tc>
        <w:tc>
          <w:tcPr>
            <w:tcW w:w="3809" w:type="dxa"/>
          </w:tcPr>
          <w:p w14:paraId="30606249" w14:textId="77777777" w:rsidR="00252239" w:rsidRDefault="00252239">
            <w:pPr>
              <w:jc w:val="both"/>
              <w:rPr>
                <w:b/>
                <w:bCs/>
                <w:sz w:val="28"/>
                <w:szCs w:val="28"/>
              </w:rPr>
            </w:pPr>
          </w:p>
        </w:tc>
        <w:tc>
          <w:tcPr>
            <w:tcW w:w="2638" w:type="dxa"/>
          </w:tcPr>
          <w:p w14:paraId="7CA75E70" w14:textId="77777777" w:rsidR="00252239" w:rsidRDefault="00252239">
            <w:pPr>
              <w:jc w:val="both"/>
              <w:rPr>
                <w:b/>
                <w:bCs/>
                <w:sz w:val="28"/>
                <w:szCs w:val="28"/>
              </w:rPr>
            </w:pPr>
          </w:p>
        </w:tc>
      </w:tr>
    </w:tbl>
    <w:p w14:paraId="6F4397D1" w14:textId="77777777" w:rsidR="00252239" w:rsidRDefault="00252239">
      <w:pPr>
        <w:contextualSpacing/>
        <w:jc w:val="both"/>
        <w:rPr>
          <w:b/>
          <w:sz w:val="28"/>
          <w:szCs w:val="28"/>
        </w:rPr>
      </w:pPr>
    </w:p>
    <w:p w14:paraId="0F243141" w14:textId="77777777" w:rsidR="00922799" w:rsidRPr="00922799" w:rsidRDefault="00922799" w:rsidP="00922799">
      <w:pPr>
        <w:ind w:firstLine="708"/>
        <w:jc w:val="both"/>
        <w:rPr>
          <w:sz w:val="28"/>
          <w:szCs w:val="28"/>
        </w:rPr>
      </w:pPr>
      <w:r w:rsidRPr="00922799">
        <w:rPr>
          <w:sz w:val="28"/>
          <w:szCs w:val="28"/>
        </w:rPr>
        <w:t>В 2023 году руководителей и специалистов культурно-досуговых учреждений Сосьвинского городского округа, награжденных в 2023 году почетными званиями и наградами федерального и областного уровней не имеется.</w:t>
      </w:r>
    </w:p>
    <w:p w14:paraId="7A8235B2" w14:textId="77777777" w:rsidR="00922799" w:rsidRDefault="00922799" w:rsidP="00922799">
      <w:pPr>
        <w:ind w:firstLine="708"/>
        <w:contextualSpacing/>
        <w:jc w:val="both"/>
        <w:rPr>
          <w:b/>
          <w:sz w:val="28"/>
          <w:szCs w:val="28"/>
        </w:rPr>
      </w:pPr>
    </w:p>
    <w:p w14:paraId="7052D882" w14:textId="77777777" w:rsidR="00252239" w:rsidRDefault="00253964">
      <w:pPr>
        <w:numPr>
          <w:ilvl w:val="0"/>
          <w:numId w:val="3"/>
        </w:numPr>
        <w:tabs>
          <w:tab w:val="left" w:pos="993"/>
        </w:tabs>
        <w:contextualSpacing/>
        <w:jc w:val="center"/>
        <w:outlineLvl w:val="0"/>
        <w:rPr>
          <w:b/>
          <w:sz w:val="28"/>
          <w:szCs w:val="28"/>
        </w:rPr>
      </w:pPr>
      <w:r>
        <w:rPr>
          <w:b/>
          <w:sz w:val="28"/>
          <w:szCs w:val="28"/>
        </w:rPr>
        <w:t>ИНФОРМАЦИЯ</w:t>
      </w:r>
    </w:p>
    <w:p w14:paraId="3548F454" w14:textId="77777777" w:rsidR="00252239" w:rsidRDefault="00253964">
      <w:pPr>
        <w:rPr>
          <w:sz w:val="28"/>
          <w:szCs w:val="28"/>
        </w:rPr>
      </w:pPr>
      <w:r>
        <w:rPr>
          <w:b/>
          <w:sz w:val="28"/>
          <w:szCs w:val="28"/>
        </w:rPr>
        <w:t xml:space="preserve"> о творческих проектах культурно-досуговых учреждений МО, получивших гранты в результате участия в конкурсах </w:t>
      </w:r>
      <w:r>
        <w:rPr>
          <w:rFonts w:ascii="Arial" w:eastAsia="SimSun" w:hAnsi="Arial" w:cs="Arial"/>
          <w:color w:val="1A0DAB"/>
          <w:u w:val="single"/>
          <w:shd w:val="clear" w:color="auto" w:fill="FFFFFF"/>
          <w:lang w:val="en-US" w:eastAsia="zh-CN"/>
        </w:rPr>
        <w:fldChar w:fldCharType="begin"/>
      </w:r>
      <w:r>
        <w:rPr>
          <w:rFonts w:ascii="Arial" w:eastAsia="SimSun" w:hAnsi="Arial" w:cs="Arial"/>
          <w:color w:val="1A0DAB"/>
          <w:u w:val="single"/>
          <w:shd w:val="clear" w:color="auto" w:fill="FFFFFF"/>
          <w:lang w:eastAsia="zh-CN"/>
        </w:rPr>
        <w:instrText xml:space="preserve"> </w:instrText>
      </w:r>
      <w:r>
        <w:rPr>
          <w:rFonts w:ascii="Arial" w:eastAsia="SimSun" w:hAnsi="Arial" w:cs="Arial"/>
          <w:color w:val="1A0DAB"/>
          <w:u w:val="single"/>
          <w:shd w:val="clear" w:color="auto" w:fill="FFFFFF"/>
          <w:lang w:val="en-US" w:eastAsia="zh-CN"/>
        </w:rPr>
        <w:instrText>HYPERLINK</w:instrText>
      </w:r>
      <w:r>
        <w:rPr>
          <w:rFonts w:ascii="Arial" w:eastAsia="SimSun" w:hAnsi="Arial" w:cs="Arial"/>
          <w:color w:val="1A0DAB"/>
          <w:u w:val="single"/>
          <w:shd w:val="clear" w:color="auto" w:fill="FFFFFF"/>
          <w:lang w:eastAsia="zh-CN"/>
        </w:rPr>
        <w:instrText xml:space="preserve"> "</w:instrText>
      </w:r>
      <w:r>
        <w:rPr>
          <w:rFonts w:ascii="Arial" w:eastAsia="SimSun" w:hAnsi="Arial" w:cs="Arial"/>
          <w:color w:val="1A0DAB"/>
          <w:u w:val="single"/>
          <w:shd w:val="clear" w:color="auto" w:fill="FFFFFF"/>
          <w:lang w:val="en-US" w:eastAsia="zh-CN"/>
        </w:rPr>
        <w:instrText>https</w:instrText>
      </w:r>
      <w:r>
        <w:rPr>
          <w:rFonts w:ascii="Arial" w:eastAsia="SimSun" w:hAnsi="Arial" w:cs="Arial"/>
          <w:color w:val="1A0DAB"/>
          <w:u w:val="single"/>
          <w:shd w:val="clear" w:color="auto" w:fill="FFFFFF"/>
          <w:lang w:eastAsia="zh-CN"/>
        </w:rPr>
        <w:instrText>://</w:instrText>
      </w:r>
      <w:r>
        <w:rPr>
          <w:rFonts w:ascii="Arial" w:eastAsia="SimSun" w:hAnsi="Arial" w:cs="Arial"/>
          <w:color w:val="1A0DAB"/>
          <w:u w:val="single"/>
          <w:shd w:val="clear" w:color="auto" w:fill="FFFFFF"/>
          <w:lang w:val="en-US" w:eastAsia="zh-CN"/>
        </w:rPr>
        <w:instrText>xn</w:instrText>
      </w:r>
      <w:r>
        <w:rPr>
          <w:rFonts w:ascii="Arial" w:eastAsia="SimSun" w:hAnsi="Arial" w:cs="Arial"/>
          <w:color w:val="1A0DAB"/>
          <w:u w:val="single"/>
          <w:shd w:val="clear" w:color="auto" w:fill="FFFFFF"/>
          <w:lang w:eastAsia="zh-CN"/>
        </w:rPr>
        <w:instrText>--80</w:instrText>
      </w:r>
      <w:r>
        <w:rPr>
          <w:rFonts w:ascii="Arial" w:eastAsia="SimSun" w:hAnsi="Arial" w:cs="Arial"/>
          <w:color w:val="1A0DAB"/>
          <w:u w:val="single"/>
          <w:shd w:val="clear" w:color="auto" w:fill="FFFFFF"/>
          <w:lang w:val="en-US" w:eastAsia="zh-CN"/>
        </w:rPr>
        <w:instrText>aeeqaabljrdbg</w:instrText>
      </w:r>
      <w:r>
        <w:rPr>
          <w:rFonts w:ascii="Arial" w:eastAsia="SimSun" w:hAnsi="Arial" w:cs="Arial"/>
          <w:color w:val="1A0DAB"/>
          <w:u w:val="single"/>
          <w:shd w:val="clear" w:color="auto" w:fill="FFFFFF"/>
          <w:lang w:eastAsia="zh-CN"/>
        </w:rPr>
        <w:instrText>6</w:instrText>
      </w:r>
      <w:r>
        <w:rPr>
          <w:rFonts w:ascii="Arial" w:eastAsia="SimSun" w:hAnsi="Arial" w:cs="Arial"/>
          <w:color w:val="1A0DAB"/>
          <w:u w:val="single"/>
          <w:shd w:val="clear" w:color="auto" w:fill="FFFFFF"/>
          <w:lang w:val="en-US" w:eastAsia="zh-CN"/>
        </w:rPr>
        <w:instrText>a</w:instrText>
      </w:r>
      <w:r>
        <w:rPr>
          <w:rFonts w:ascii="Arial" w:eastAsia="SimSun" w:hAnsi="Arial" w:cs="Arial"/>
          <w:color w:val="1A0DAB"/>
          <w:u w:val="single"/>
          <w:shd w:val="clear" w:color="auto" w:fill="FFFFFF"/>
          <w:lang w:eastAsia="zh-CN"/>
        </w:rPr>
        <w:instrText>3</w:instrText>
      </w:r>
      <w:r>
        <w:rPr>
          <w:rFonts w:ascii="Arial" w:eastAsia="SimSun" w:hAnsi="Arial" w:cs="Arial"/>
          <w:color w:val="1A0DAB"/>
          <w:u w:val="single"/>
          <w:shd w:val="clear" w:color="auto" w:fill="FFFFFF"/>
          <w:lang w:val="en-US" w:eastAsia="zh-CN"/>
        </w:rPr>
        <w:instrText>ahhcl</w:instrText>
      </w:r>
      <w:r>
        <w:rPr>
          <w:rFonts w:ascii="Arial" w:eastAsia="SimSun" w:hAnsi="Arial" w:cs="Arial"/>
          <w:color w:val="1A0DAB"/>
          <w:u w:val="single"/>
          <w:shd w:val="clear" w:color="auto" w:fill="FFFFFF"/>
          <w:lang w:eastAsia="zh-CN"/>
        </w:rPr>
        <w:instrText>4</w:instrText>
      </w:r>
      <w:r>
        <w:rPr>
          <w:rFonts w:ascii="Arial" w:eastAsia="SimSun" w:hAnsi="Arial" w:cs="Arial"/>
          <w:color w:val="1A0DAB"/>
          <w:u w:val="single"/>
          <w:shd w:val="clear" w:color="auto" w:fill="FFFFFF"/>
          <w:lang w:val="en-US" w:eastAsia="zh-CN"/>
        </w:rPr>
        <w:instrText>ay</w:instrText>
      </w:r>
      <w:r>
        <w:rPr>
          <w:rFonts w:ascii="Arial" w:eastAsia="SimSun" w:hAnsi="Arial" w:cs="Arial"/>
          <w:color w:val="1A0DAB"/>
          <w:u w:val="single"/>
          <w:shd w:val="clear" w:color="auto" w:fill="FFFFFF"/>
          <w:lang w:eastAsia="zh-CN"/>
        </w:rPr>
        <w:instrText>9</w:instrText>
      </w:r>
      <w:r>
        <w:rPr>
          <w:rFonts w:ascii="Arial" w:eastAsia="SimSun" w:hAnsi="Arial" w:cs="Arial"/>
          <w:color w:val="1A0DAB"/>
          <w:u w:val="single"/>
          <w:shd w:val="clear" w:color="auto" w:fill="FFFFFF"/>
          <w:lang w:val="en-US" w:eastAsia="zh-CN"/>
        </w:rPr>
        <w:instrText>hsa</w:instrText>
      </w:r>
      <w:r>
        <w:rPr>
          <w:rFonts w:ascii="Arial" w:eastAsia="SimSun" w:hAnsi="Arial" w:cs="Arial"/>
          <w:color w:val="1A0DAB"/>
          <w:u w:val="single"/>
          <w:shd w:val="clear" w:color="auto" w:fill="FFFFFF"/>
          <w:lang w:eastAsia="zh-CN"/>
        </w:rPr>
        <w:instrText>.</w:instrText>
      </w:r>
      <w:r>
        <w:rPr>
          <w:rFonts w:ascii="Arial" w:eastAsia="SimSun" w:hAnsi="Arial" w:cs="Arial"/>
          <w:color w:val="1A0DAB"/>
          <w:u w:val="single"/>
          <w:shd w:val="clear" w:color="auto" w:fill="FFFFFF"/>
          <w:lang w:val="en-US" w:eastAsia="zh-CN"/>
        </w:rPr>
        <w:instrText>xn</w:instrText>
      </w:r>
      <w:r>
        <w:rPr>
          <w:rFonts w:ascii="Arial" w:eastAsia="SimSun" w:hAnsi="Arial" w:cs="Arial"/>
          <w:color w:val="1A0DAB"/>
          <w:u w:val="single"/>
          <w:shd w:val="clear" w:color="auto" w:fill="FFFFFF"/>
          <w:lang w:eastAsia="zh-CN"/>
        </w:rPr>
        <w:instrText>--</w:instrText>
      </w:r>
      <w:r>
        <w:rPr>
          <w:rFonts w:ascii="Arial" w:eastAsia="SimSun" w:hAnsi="Arial" w:cs="Arial"/>
          <w:color w:val="1A0DAB"/>
          <w:u w:val="single"/>
          <w:shd w:val="clear" w:color="auto" w:fill="FFFFFF"/>
          <w:lang w:val="en-US" w:eastAsia="zh-CN"/>
        </w:rPr>
        <w:instrText>p</w:instrText>
      </w:r>
      <w:r>
        <w:rPr>
          <w:rFonts w:ascii="Arial" w:eastAsia="SimSun" w:hAnsi="Arial" w:cs="Arial"/>
          <w:color w:val="1A0DAB"/>
          <w:u w:val="single"/>
          <w:shd w:val="clear" w:color="auto" w:fill="FFFFFF"/>
          <w:lang w:eastAsia="zh-CN"/>
        </w:rPr>
        <w:instrText>1</w:instrText>
      </w:r>
      <w:r>
        <w:rPr>
          <w:rFonts w:ascii="Arial" w:eastAsia="SimSun" w:hAnsi="Arial" w:cs="Arial"/>
          <w:color w:val="1A0DAB"/>
          <w:u w:val="single"/>
          <w:shd w:val="clear" w:color="auto" w:fill="FFFFFF"/>
          <w:lang w:val="en-US" w:eastAsia="zh-CN"/>
        </w:rPr>
        <w:instrText>ai</w:instrText>
      </w:r>
      <w:r>
        <w:rPr>
          <w:rFonts w:ascii="Arial" w:eastAsia="SimSun" w:hAnsi="Arial" w:cs="Arial"/>
          <w:color w:val="1A0DAB"/>
          <w:u w:val="single"/>
          <w:shd w:val="clear" w:color="auto" w:fill="FFFFFF"/>
          <w:lang w:eastAsia="zh-CN"/>
        </w:rPr>
        <w:instrText>/"</w:instrText>
      </w:r>
      <w:r>
        <w:rPr>
          <w:rFonts w:ascii="Arial" w:eastAsia="SimSun" w:hAnsi="Arial" w:cs="Arial"/>
          <w:color w:val="1A0DAB"/>
          <w:u w:val="single"/>
          <w:shd w:val="clear" w:color="auto" w:fill="FFFFFF"/>
          <w:lang w:val="en-US" w:eastAsia="zh-CN"/>
        </w:rPr>
        <w:fldChar w:fldCharType="separate"/>
      </w:r>
      <w:r>
        <w:rPr>
          <w:rStyle w:val="a4"/>
          <w:b/>
          <w:bCs/>
          <w:color w:val="auto"/>
          <w:sz w:val="28"/>
          <w:szCs w:val="28"/>
          <w:u w:val="none"/>
          <w:shd w:val="clear" w:color="auto" w:fill="FFFFFF"/>
        </w:rPr>
        <w:t xml:space="preserve">Президентского фонда культурных инициатив, </w:t>
      </w:r>
      <w:r>
        <w:rPr>
          <w:rFonts w:eastAsia="SimSun"/>
          <w:b/>
          <w:bCs/>
          <w:sz w:val="28"/>
          <w:szCs w:val="28"/>
          <w:shd w:val="clear" w:color="auto" w:fill="FFFFFF"/>
        </w:rPr>
        <w:t>Фонда президентских грантов и других фондов.</w:t>
      </w:r>
    </w:p>
    <w:p w14:paraId="4AD21328" w14:textId="77777777" w:rsidR="00252239" w:rsidRDefault="00253964">
      <w:pPr>
        <w:jc w:val="center"/>
        <w:rPr>
          <w:sz w:val="28"/>
          <w:szCs w:val="28"/>
        </w:rPr>
      </w:pPr>
      <w:r>
        <w:rPr>
          <w:rFonts w:ascii="Arial" w:eastAsia="SimSun" w:hAnsi="Arial" w:cs="Arial"/>
          <w:color w:val="1A0DAB"/>
          <w:u w:val="single"/>
          <w:shd w:val="clear" w:color="auto" w:fill="FFFFFF"/>
          <w:lang w:val="en-US" w:eastAsia="zh-CN"/>
        </w:rPr>
        <w:fldChar w:fldCharType="end"/>
      </w:r>
      <w:r>
        <w:rPr>
          <w:i/>
          <w:sz w:val="28"/>
          <w:szCs w:val="28"/>
        </w:rPr>
        <w:t>(кроме конкурсов в рамках национального проекта «Культура»)</w:t>
      </w:r>
    </w:p>
    <w:p w14:paraId="7835BACC" w14:textId="77777777" w:rsidR="00252239" w:rsidRDefault="00253964">
      <w:pPr>
        <w:pStyle w:val="ae"/>
        <w:widowControl w:val="0"/>
        <w:numPr>
          <w:ilvl w:val="0"/>
          <w:numId w:val="5"/>
        </w:numPr>
        <w:autoSpaceDE w:val="0"/>
        <w:autoSpaceDN w:val="0"/>
        <w:spacing w:after="0" w:line="240" w:lineRule="auto"/>
        <w:contextualSpacing w:val="0"/>
        <w:jc w:val="both"/>
        <w:rPr>
          <w:rFonts w:ascii="Times New Roman" w:hAnsi="Times New Roman"/>
          <w:sz w:val="28"/>
          <w:szCs w:val="28"/>
        </w:rPr>
      </w:pPr>
      <w:r>
        <w:rPr>
          <w:rFonts w:ascii="Times New Roman" w:hAnsi="Times New Roman"/>
          <w:sz w:val="28"/>
          <w:szCs w:val="28"/>
        </w:rPr>
        <w:t>Наименование организации-грантодателя ____________________________</w:t>
      </w:r>
    </w:p>
    <w:p w14:paraId="404C1913" w14:textId="77777777" w:rsidR="00252239" w:rsidRDefault="00253964">
      <w:pPr>
        <w:pStyle w:val="ae"/>
        <w:widowControl w:val="0"/>
        <w:numPr>
          <w:ilvl w:val="0"/>
          <w:numId w:val="5"/>
        </w:numPr>
        <w:autoSpaceDE w:val="0"/>
        <w:autoSpaceDN w:val="0"/>
        <w:spacing w:after="0" w:line="240" w:lineRule="auto"/>
        <w:contextualSpacing w:val="0"/>
        <w:jc w:val="both"/>
        <w:rPr>
          <w:rFonts w:ascii="Times New Roman" w:hAnsi="Times New Roman"/>
          <w:sz w:val="28"/>
          <w:szCs w:val="28"/>
        </w:rPr>
      </w:pPr>
      <w:r>
        <w:rPr>
          <w:rFonts w:ascii="Times New Roman" w:hAnsi="Times New Roman"/>
          <w:sz w:val="28"/>
          <w:szCs w:val="28"/>
        </w:rPr>
        <w:t>Наименование учреждения, получившего грант _______________________</w:t>
      </w:r>
    </w:p>
    <w:p w14:paraId="426AB635" w14:textId="77777777" w:rsidR="00252239" w:rsidRDefault="00253964">
      <w:pPr>
        <w:pStyle w:val="ae"/>
        <w:widowControl w:val="0"/>
        <w:numPr>
          <w:ilvl w:val="0"/>
          <w:numId w:val="5"/>
        </w:numPr>
        <w:autoSpaceDE w:val="0"/>
        <w:autoSpaceDN w:val="0"/>
        <w:spacing w:after="0" w:line="240" w:lineRule="auto"/>
        <w:contextualSpacing w:val="0"/>
        <w:jc w:val="both"/>
        <w:rPr>
          <w:rFonts w:ascii="Times New Roman" w:hAnsi="Times New Roman"/>
          <w:sz w:val="28"/>
          <w:szCs w:val="28"/>
        </w:rPr>
      </w:pPr>
      <w:r>
        <w:rPr>
          <w:rFonts w:ascii="Times New Roman" w:hAnsi="Times New Roman"/>
          <w:sz w:val="28"/>
          <w:szCs w:val="28"/>
        </w:rPr>
        <w:t>Наименование проекта ____________________________________________</w:t>
      </w:r>
    </w:p>
    <w:p w14:paraId="12DCF3F6" w14:textId="77777777" w:rsidR="00252239" w:rsidRDefault="00253964">
      <w:pPr>
        <w:pStyle w:val="ae"/>
        <w:widowControl w:val="0"/>
        <w:numPr>
          <w:ilvl w:val="0"/>
          <w:numId w:val="5"/>
        </w:numPr>
        <w:autoSpaceDE w:val="0"/>
        <w:autoSpaceDN w:val="0"/>
        <w:spacing w:after="0" w:line="240" w:lineRule="auto"/>
        <w:contextualSpacing w:val="0"/>
        <w:jc w:val="both"/>
        <w:rPr>
          <w:rFonts w:ascii="Times New Roman" w:hAnsi="Times New Roman"/>
          <w:sz w:val="28"/>
          <w:szCs w:val="28"/>
        </w:rPr>
      </w:pPr>
      <w:r>
        <w:rPr>
          <w:rFonts w:ascii="Times New Roman" w:hAnsi="Times New Roman"/>
          <w:sz w:val="28"/>
          <w:szCs w:val="28"/>
        </w:rPr>
        <w:t>Сроки реализации ________________________________________________</w:t>
      </w:r>
    </w:p>
    <w:p w14:paraId="4187DCA3" w14:textId="77777777" w:rsidR="00252239" w:rsidRDefault="00253964">
      <w:pPr>
        <w:pStyle w:val="ae"/>
        <w:widowControl w:val="0"/>
        <w:numPr>
          <w:ilvl w:val="0"/>
          <w:numId w:val="5"/>
        </w:numPr>
        <w:autoSpaceDE w:val="0"/>
        <w:autoSpaceDN w:val="0"/>
        <w:spacing w:after="0" w:line="240" w:lineRule="auto"/>
        <w:contextualSpacing w:val="0"/>
        <w:jc w:val="both"/>
        <w:rPr>
          <w:rFonts w:ascii="Times New Roman" w:hAnsi="Times New Roman"/>
          <w:sz w:val="28"/>
          <w:szCs w:val="28"/>
        </w:rPr>
      </w:pPr>
      <w:r>
        <w:rPr>
          <w:rFonts w:ascii="Times New Roman" w:hAnsi="Times New Roman"/>
          <w:sz w:val="28"/>
          <w:szCs w:val="28"/>
        </w:rPr>
        <w:t>Сумма гранта ___________________________________________________</w:t>
      </w:r>
    </w:p>
    <w:p w14:paraId="142842DE" w14:textId="77777777" w:rsidR="00252239" w:rsidRDefault="00253964">
      <w:pPr>
        <w:pStyle w:val="ae"/>
        <w:widowControl w:val="0"/>
        <w:numPr>
          <w:ilvl w:val="0"/>
          <w:numId w:val="5"/>
        </w:numPr>
        <w:autoSpaceDE w:val="0"/>
        <w:autoSpaceDN w:val="0"/>
        <w:spacing w:after="0" w:line="240" w:lineRule="auto"/>
        <w:contextualSpacing w:val="0"/>
        <w:jc w:val="both"/>
        <w:rPr>
          <w:rFonts w:ascii="Times New Roman" w:hAnsi="Times New Roman"/>
          <w:sz w:val="28"/>
          <w:szCs w:val="28"/>
        </w:rPr>
      </w:pPr>
      <w:r>
        <w:rPr>
          <w:rFonts w:ascii="Times New Roman" w:hAnsi="Times New Roman"/>
          <w:sz w:val="28"/>
          <w:szCs w:val="28"/>
        </w:rPr>
        <w:t>Краткое описание проекта _________________________________________</w:t>
      </w:r>
    </w:p>
    <w:p w14:paraId="6799F678" w14:textId="77777777" w:rsidR="00252239" w:rsidRDefault="00252239">
      <w:pPr>
        <w:pStyle w:val="af"/>
        <w:ind w:left="792"/>
        <w:jc w:val="both"/>
        <w:rPr>
          <w:rFonts w:ascii="Times New Roman" w:hAnsi="Times New Roman"/>
          <w:sz w:val="28"/>
          <w:szCs w:val="28"/>
        </w:rPr>
      </w:pPr>
    </w:p>
    <w:p w14:paraId="18913FCC" w14:textId="77777777" w:rsidR="00D70665" w:rsidRPr="00D70665" w:rsidRDefault="00D70665" w:rsidP="00D70665">
      <w:pPr>
        <w:ind w:firstLine="426"/>
        <w:jc w:val="both"/>
        <w:rPr>
          <w:rFonts w:eastAsia="Calibri"/>
          <w:sz w:val="28"/>
          <w:szCs w:val="28"/>
          <w:lang w:eastAsia="en-US"/>
        </w:rPr>
      </w:pPr>
      <w:r>
        <w:rPr>
          <w:sz w:val="28"/>
          <w:szCs w:val="28"/>
        </w:rPr>
        <w:t xml:space="preserve">Культурно-досуговые учреждения Сосьвинского городского округа не принимали участие </w:t>
      </w:r>
      <w:r w:rsidRPr="00D70665">
        <w:rPr>
          <w:rFonts w:eastAsia="Calibri"/>
          <w:sz w:val="28"/>
          <w:szCs w:val="28"/>
          <w:lang w:eastAsia="en-US"/>
        </w:rPr>
        <w:t>в конкурсах Президентского фонда культурных инициатив, Фонда президентских грантов и других фондов.</w:t>
      </w:r>
    </w:p>
    <w:p w14:paraId="174945A9" w14:textId="77777777" w:rsidR="00D70665" w:rsidRDefault="00D70665">
      <w:pPr>
        <w:pStyle w:val="af"/>
        <w:ind w:left="792"/>
        <w:jc w:val="both"/>
        <w:rPr>
          <w:rFonts w:ascii="Times New Roman" w:hAnsi="Times New Roman"/>
          <w:sz w:val="28"/>
          <w:szCs w:val="28"/>
        </w:rPr>
      </w:pPr>
    </w:p>
    <w:p w14:paraId="710221FC" w14:textId="77777777" w:rsidR="00252239" w:rsidRDefault="00253964">
      <w:pPr>
        <w:numPr>
          <w:ilvl w:val="0"/>
          <w:numId w:val="3"/>
        </w:numPr>
        <w:tabs>
          <w:tab w:val="left" w:pos="993"/>
        </w:tabs>
        <w:contextualSpacing/>
        <w:jc w:val="center"/>
        <w:outlineLvl w:val="0"/>
        <w:rPr>
          <w:b/>
          <w:sz w:val="28"/>
          <w:szCs w:val="28"/>
        </w:rPr>
      </w:pPr>
      <w:r>
        <w:rPr>
          <w:b/>
          <w:sz w:val="28"/>
          <w:szCs w:val="28"/>
        </w:rPr>
        <w:t>ИНФОРМАЦИЯ</w:t>
      </w:r>
    </w:p>
    <w:p w14:paraId="79DEA639" w14:textId="77777777" w:rsidR="00252239" w:rsidRDefault="00253964">
      <w:pPr>
        <w:pStyle w:val="ae"/>
        <w:widowControl w:val="0"/>
        <w:autoSpaceDE w:val="0"/>
        <w:autoSpaceDN w:val="0"/>
        <w:spacing w:after="0" w:line="240" w:lineRule="auto"/>
        <w:ind w:left="0"/>
        <w:contextualSpacing w:val="0"/>
        <w:jc w:val="center"/>
        <w:rPr>
          <w:rFonts w:ascii="Times New Roman" w:hAnsi="Times New Roman"/>
          <w:b/>
          <w:sz w:val="28"/>
          <w:szCs w:val="28"/>
        </w:rPr>
      </w:pPr>
      <w:r>
        <w:rPr>
          <w:rFonts w:ascii="Times New Roman" w:hAnsi="Times New Roman"/>
          <w:b/>
          <w:sz w:val="28"/>
          <w:szCs w:val="28"/>
        </w:rPr>
        <w:t>о работе КДУ по программе</w:t>
      </w:r>
    </w:p>
    <w:p w14:paraId="6D9BC547" w14:textId="77777777" w:rsidR="00252239" w:rsidRDefault="00253964">
      <w:pPr>
        <w:pStyle w:val="ae"/>
        <w:widowControl w:val="0"/>
        <w:autoSpaceDE w:val="0"/>
        <w:autoSpaceDN w:val="0"/>
        <w:spacing w:after="0" w:line="240" w:lineRule="auto"/>
        <w:ind w:left="0"/>
        <w:contextualSpacing w:val="0"/>
        <w:jc w:val="center"/>
        <w:rPr>
          <w:rFonts w:ascii="Times New Roman" w:hAnsi="Times New Roman"/>
          <w:b/>
          <w:sz w:val="28"/>
          <w:szCs w:val="28"/>
        </w:rPr>
      </w:pPr>
      <w:r>
        <w:rPr>
          <w:rFonts w:ascii="Times New Roman" w:hAnsi="Times New Roman"/>
          <w:b/>
          <w:sz w:val="28"/>
          <w:szCs w:val="28"/>
        </w:rPr>
        <w:t>«Пушкинская карта»</w:t>
      </w:r>
      <w:r w:rsidR="00E56809">
        <w:rPr>
          <w:rFonts w:ascii="Times New Roman" w:hAnsi="Times New Roman"/>
          <w:b/>
          <w:sz w:val="28"/>
          <w:szCs w:val="28"/>
        </w:rPr>
        <w:t xml:space="preserve"> </w:t>
      </w:r>
      <w:r>
        <w:rPr>
          <w:rFonts w:ascii="Times New Roman" w:hAnsi="Times New Roman"/>
          <w:b/>
          <w:sz w:val="28"/>
          <w:szCs w:val="28"/>
        </w:rPr>
        <w:t>в 2023 году</w:t>
      </w:r>
    </w:p>
    <w:p w14:paraId="0BEC1647" w14:textId="77777777" w:rsidR="00252239" w:rsidRDefault="00252239">
      <w:pPr>
        <w:pStyle w:val="ae"/>
        <w:widowControl w:val="0"/>
        <w:autoSpaceDE w:val="0"/>
        <w:autoSpaceDN w:val="0"/>
        <w:spacing w:after="0" w:line="240" w:lineRule="auto"/>
        <w:ind w:left="0"/>
        <w:contextualSpacing w:val="0"/>
        <w:jc w:val="center"/>
        <w:rPr>
          <w:rFonts w:ascii="Times New Roman" w:hAnsi="Times New Roman"/>
          <w:b/>
          <w:sz w:val="18"/>
          <w:szCs w:val="18"/>
        </w:rPr>
      </w:pPr>
    </w:p>
    <w:p w14:paraId="7B1F6167" w14:textId="77777777" w:rsidR="00252239" w:rsidRPr="00E56809" w:rsidRDefault="00253964">
      <w:pPr>
        <w:pStyle w:val="af"/>
        <w:numPr>
          <w:ilvl w:val="0"/>
          <w:numId w:val="6"/>
        </w:numPr>
        <w:jc w:val="both"/>
        <w:rPr>
          <w:rFonts w:ascii="Times New Roman" w:hAnsi="Times New Roman"/>
          <w:i/>
          <w:sz w:val="28"/>
          <w:szCs w:val="28"/>
        </w:rPr>
      </w:pPr>
      <w:r w:rsidRPr="00E56809">
        <w:rPr>
          <w:rFonts w:ascii="Times New Roman" w:hAnsi="Times New Roman"/>
          <w:i/>
          <w:sz w:val="28"/>
          <w:szCs w:val="28"/>
        </w:rPr>
        <w:t>Рейтинг форм реализованных мероприятий по популярности.</w:t>
      </w:r>
    </w:p>
    <w:p w14:paraId="7DE8B4C9" w14:textId="77777777" w:rsidR="00D70665" w:rsidRDefault="00D70665" w:rsidP="00E56809">
      <w:pPr>
        <w:pStyle w:val="af"/>
        <w:ind w:firstLine="709"/>
        <w:jc w:val="both"/>
        <w:rPr>
          <w:rFonts w:ascii="Times New Roman" w:hAnsi="Times New Roman"/>
          <w:sz w:val="28"/>
          <w:szCs w:val="28"/>
        </w:rPr>
      </w:pPr>
      <w:r>
        <w:rPr>
          <w:rFonts w:ascii="Times New Roman" w:hAnsi="Times New Roman"/>
          <w:sz w:val="28"/>
          <w:szCs w:val="28"/>
        </w:rPr>
        <w:t xml:space="preserve">Культурно-досуговыми учреждениями Сосьвинского городского округа в 2023 году проведено </w:t>
      </w:r>
      <w:r w:rsidR="009D7C96" w:rsidRPr="00016165">
        <w:rPr>
          <w:rFonts w:ascii="Times New Roman" w:hAnsi="Times New Roman"/>
          <w:sz w:val="28"/>
          <w:szCs w:val="28"/>
          <w:u w:val="single"/>
        </w:rPr>
        <w:t>252</w:t>
      </w:r>
      <w:r w:rsidR="00E56809" w:rsidRPr="00016165">
        <w:rPr>
          <w:rFonts w:ascii="Times New Roman" w:hAnsi="Times New Roman"/>
          <w:sz w:val="28"/>
          <w:szCs w:val="28"/>
          <w:u w:val="single"/>
        </w:rPr>
        <w:t xml:space="preserve"> мероприяти</w:t>
      </w:r>
      <w:r w:rsidR="009D7C96" w:rsidRPr="00016165">
        <w:rPr>
          <w:rFonts w:ascii="Times New Roman" w:hAnsi="Times New Roman"/>
          <w:sz w:val="28"/>
          <w:szCs w:val="28"/>
          <w:u w:val="single"/>
        </w:rPr>
        <w:t>я</w:t>
      </w:r>
      <w:r w:rsidR="00016165">
        <w:rPr>
          <w:rFonts w:ascii="Times New Roman" w:hAnsi="Times New Roman"/>
          <w:sz w:val="28"/>
          <w:szCs w:val="28"/>
          <w:u w:val="single"/>
        </w:rPr>
        <w:t xml:space="preserve">, продано </w:t>
      </w:r>
      <w:r w:rsidR="00016165" w:rsidRPr="00016165">
        <w:rPr>
          <w:rFonts w:ascii="Times New Roman" w:hAnsi="Times New Roman"/>
          <w:sz w:val="28"/>
          <w:szCs w:val="28"/>
          <w:u w:val="single"/>
        </w:rPr>
        <w:t>2308</w:t>
      </w:r>
      <w:r w:rsidR="00016165">
        <w:rPr>
          <w:rFonts w:ascii="Times New Roman" w:hAnsi="Times New Roman"/>
          <w:sz w:val="28"/>
          <w:szCs w:val="28"/>
          <w:u w:val="single"/>
        </w:rPr>
        <w:t xml:space="preserve"> билетов на сумму </w:t>
      </w:r>
      <w:r w:rsidR="00016165" w:rsidRPr="00016165">
        <w:rPr>
          <w:rFonts w:ascii="Times New Roman" w:hAnsi="Times New Roman"/>
          <w:sz w:val="28"/>
          <w:szCs w:val="28"/>
          <w:u w:val="single"/>
        </w:rPr>
        <w:t>369100</w:t>
      </w:r>
      <w:r w:rsidR="00E56809">
        <w:rPr>
          <w:rFonts w:ascii="Times New Roman" w:hAnsi="Times New Roman"/>
          <w:sz w:val="28"/>
          <w:szCs w:val="28"/>
        </w:rPr>
        <w:t xml:space="preserve"> </w:t>
      </w:r>
      <w:r w:rsidR="00016165" w:rsidRPr="00016165">
        <w:rPr>
          <w:rFonts w:ascii="Times New Roman" w:hAnsi="Times New Roman"/>
          <w:sz w:val="28"/>
          <w:szCs w:val="28"/>
          <w:u w:val="single"/>
        </w:rPr>
        <w:t>рублей</w:t>
      </w:r>
      <w:r w:rsidR="00016165">
        <w:rPr>
          <w:rFonts w:ascii="Times New Roman" w:hAnsi="Times New Roman"/>
          <w:sz w:val="28"/>
          <w:szCs w:val="28"/>
        </w:rPr>
        <w:t xml:space="preserve"> </w:t>
      </w:r>
      <w:r w:rsidR="00E56809" w:rsidRPr="00E56809">
        <w:rPr>
          <w:rFonts w:ascii="Times New Roman" w:hAnsi="Times New Roman"/>
          <w:sz w:val="28"/>
          <w:szCs w:val="28"/>
        </w:rPr>
        <w:t>по программе «Пушкинская карта»</w:t>
      </w:r>
      <w:r w:rsidR="008E0EA9">
        <w:rPr>
          <w:rFonts w:ascii="Times New Roman" w:hAnsi="Times New Roman"/>
          <w:sz w:val="28"/>
          <w:szCs w:val="28"/>
        </w:rPr>
        <w:t>, например</w:t>
      </w:r>
      <w:r w:rsidR="009D7C96">
        <w:rPr>
          <w:rFonts w:ascii="Times New Roman" w:hAnsi="Times New Roman"/>
          <w:sz w:val="28"/>
          <w:szCs w:val="28"/>
        </w:rPr>
        <w:t>:</w:t>
      </w:r>
    </w:p>
    <w:p w14:paraId="636C7356" w14:textId="77777777" w:rsidR="00E56809" w:rsidRPr="009D7C96" w:rsidRDefault="00E56809" w:rsidP="00E56809">
      <w:pPr>
        <w:pStyle w:val="af"/>
        <w:ind w:firstLine="709"/>
        <w:jc w:val="both"/>
        <w:rPr>
          <w:rFonts w:ascii="Times New Roman" w:hAnsi="Times New Roman"/>
          <w:i/>
          <w:sz w:val="28"/>
          <w:szCs w:val="28"/>
        </w:rPr>
      </w:pPr>
      <w:r w:rsidRPr="009D7C96">
        <w:rPr>
          <w:rFonts w:ascii="Times New Roman" w:hAnsi="Times New Roman"/>
          <w:i/>
          <w:sz w:val="28"/>
          <w:szCs w:val="28"/>
        </w:rPr>
        <w:t>мастер-классов по хореографии и декоративно-прикладному творчеству:</w:t>
      </w:r>
    </w:p>
    <w:p w14:paraId="52918EDF" w14:textId="77777777" w:rsidR="00E56809" w:rsidRPr="00E56809" w:rsidRDefault="00E56809" w:rsidP="00E56809">
      <w:pPr>
        <w:pStyle w:val="af"/>
        <w:ind w:firstLine="709"/>
        <w:jc w:val="both"/>
        <w:rPr>
          <w:rFonts w:ascii="Times New Roman" w:hAnsi="Times New Roman"/>
          <w:sz w:val="28"/>
          <w:szCs w:val="28"/>
        </w:rPr>
      </w:pPr>
      <w:r w:rsidRPr="00E56809">
        <w:rPr>
          <w:rFonts w:ascii="Times New Roman" w:hAnsi="Times New Roman"/>
          <w:sz w:val="28"/>
          <w:szCs w:val="28"/>
        </w:rPr>
        <w:t>- мастер-класс «Современные ритмы» (общим охватом 107 человек);</w:t>
      </w:r>
    </w:p>
    <w:p w14:paraId="3522D8AE" w14:textId="77777777" w:rsidR="00E56809" w:rsidRPr="00E56809" w:rsidRDefault="00E56809" w:rsidP="00E56809">
      <w:pPr>
        <w:pStyle w:val="af"/>
        <w:ind w:firstLine="709"/>
        <w:jc w:val="both"/>
        <w:rPr>
          <w:rFonts w:ascii="Times New Roman" w:hAnsi="Times New Roman"/>
          <w:sz w:val="28"/>
          <w:szCs w:val="28"/>
        </w:rPr>
      </w:pPr>
      <w:r w:rsidRPr="00E56809">
        <w:rPr>
          <w:rFonts w:ascii="Times New Roman" w:hAnsi="Times New Roman"/>
          <w:sz w:val="28"/>
          <w:szCs w:val="28"/>
        </w:rPr>
        <w:t>- мастер-класс «Вальс выпускников» (общим охватом 62 человека);</w:t>
      </w:r>
    </w:p>
    <w:p w14:paraId="14DF529F" w14:textId="77777777" w:rsidR="00E56809" w:rsidRPr="00E56809" w:rsidRDefault="00E56809" w:rsidP="00E56809">
      <w:pPr>
        <w:pStyle w:val="af"/>
        <w:ind w:firstLine="709"/>
        <w:jc w:val="both"/>
        <w:rPr>
          <w:rFonts w:ascii="Times New Roman" w:hAnsi="Times New Roman"/>
          <w:sz w:val="28"/>
          <w:szCs w:val="28"/>
        </w:rPr>
      </w:pPr>
      <w:r w:rsidRPr="00E56809">
        <w:rPr>
          <w:rFonts w:ascii="Times New Roman" w:hAnsi="Times New Roman"/>
          <w:sz w:val="28"/>
          <w:szCs w:val="28"/>
        </w:rPr>
        <w:t>- творческая мастерская «Шкатулка рукоделия» (общим охватом 51 человек)</w:t>
      </w:r>
      <w:r w:rsidR="009D7C96">
        <w:rPr>
          <w:rFonts w:ascii="Times New Roman" w:hAnsi="Times New Roman"/>
          <w:sz w:val="28"/>
          <w:szCs w:val="28"/>
        </w:rPr>
        <w:t>;</w:t>
      </w:r>
    </w:p>
    <w:p w14:paraId="56715535" w14:textId="77777777" w:rsidR="00E56809" w:rsidRPr="009D7C96" w:rsidRDefault="00E56809" w:rsidP="00E56809">
      <w:pPr>
        <w:pStyle w:val="af"/>
        <w:ind w:firstLine="709"/>
        <w:jc w:val="both"/>
        <w:rPr>
          <w:rFonts w:ascii="Times New Roman" w:hAnsi="Times New Roman"/>
          <w:i/>
          <w:sz w:val="28"/>
          <w:szCs w:val="28"/>
        </w:rPr>
      </w:pPr>
      <w:r w:rsidRPr="009D7C96">
        <w:rPr>
          <w:rFonts w:ascii="Times New Roman" w:hAnsi="Times New Roman"/>
          <w:i/>
          <w:sz w:val="28"/>
          <w:szCs w:val="28"/>
        </w:rPr>
        <w:t>спектакл</w:t>
      </w:r>
      <w:r w:rsidR="009D7C96">
        <w:rPr>
          <w:rFonts w:ascii="Times New Roman" w:hAnsi="Times New Roman"/>
          <w:i/>
          <w:sz w:val="28"/>
          <w:szCs w:val="28"/>
        </w:rPr>
        <w:t>и</w:t>
      </w:r>
      <w:r w:rsidRPr="009D7C96">
        <w:rPr>
          <w:rFonts w:ascii="Times New Roman" w:hAnsi="Times New Roman"/>
          <w:i/>
          <w:sz w:val="28"/>
          <w:szCs w:val="28"/>
        </w:rPr>
        <w:t>:</w:t>
      </w:r>
    </w:p>
    <w:p w14:paraId="54DEBBFA" w14:textId="77777777" w:rsidR="00E56809" w:rsidRPr="00E56809" w:rsidRDefault="00E56809" w:rsidP="00E56809">
      <w:pPr>
        <w:pStyle w:val="af"/>
        <w:ind w:firstLine="709"/>
        <w:jc w:val="both"/>
        <w:rPr>
          <w:rFonts w:ascii="Times New Roman" w:hAnsi="Times New Roman"/>
          <w:sz w:val="28"/>
          <w:szCs w:val="28"/>
        </w:rPr>
      </w:pPr>
      <w:r w:rsidRPr="00E56809">
        <w:rPr>
          <w:rFonts w:ascii="Times New Roman" w:hAnsi="Times New Roman"/>
          <w:sz w:val="28"/>
          <w:szCs w:val="28"/>
        </w:rPr>
        <w:t>- «Царевна-лягушка» (общим охватом 219 человек)</w:t>
      </w:r>
      <w:r w:rsidR="009D7C96">
        <w:rPr>
          <w:rFonts w:ascii="Times New Roman" w:hAnsi="Times New Roman"/>
          <w:sz w:val="28"/>
          <w:szCs w:val="28"/>
        </w:rPr>
        <w:t>;</w:t>
      </w:r>
    </w:p>
    <w:p w14:paraId="7FDE4AF8" w14:textId="77777777" w:rsidR="00E56809" w:rsidRPr="00E56809" w:rsidRDefault="00E56809" w:rsidP="00E56809">
      <w:pPr>
        <w:pStyle w:val="af"/>
        <w:ind w:firstLine="709"/>
        <w:jc w:val="both"/>
        <w:rPr>
          <w:rFonts w:ascii="Times New Roman" w:hAnsi="Times New Roman"/>
          <w:sz w:val="28"/>
          <w:szCs w:val="28"/>
        </w:rPr>
      </w:pPr>
      <w:r w:rsidRPr="00E56809">
        <w:rPr>
          <w:rFonts w:ascii="Times New Roman" w:hAnsi="Times New Roman"/>
          <w:sz w:val="28"/>
          <w:szCs w:val="28"/>
        </w:rPr>
        <w:t>- «Мороз</w:t>
      </w:r>
      <w:r w:rsidR="009D7C96">
        <w:rPr>
          <w:rFonts w:ascii="Times New Roman" w:hAnsi="Times New Roman"/>
          <w:sz w:val="28"/>
          <w:szCs w:val="28"/>
        </w:rPr>
        <w:t>ко» (общим охватом 164 человек);</w:t>
      </w:r>
    </w:p>
    <w:p w14:paraId="0DEF148B" w14:textId="77777777" w:rsidR="00E56809" w:rsidRPr="009D7C96" w:rsidRDefault="00E56809" w:rsidP="00E56809">
      <w:pPr>
        <w:pStyle w:val="af"/>
        <w:ind w:firstLine="709"/>
        <w:jc w:val="both"/>
        <w:rPr>
          <w:rFonts w:ascii="Times New Roman" w:hAnsi="Times New Roman"/>
          <w:i/>
          <w:sz w:val="28"/>
          <w:szCs w:val="28"/>
        </w:rPr>
      </w:pPr>
      <w:r w:rsidRPr="009D7C96">
        <w:rPr>
          <w:rFonts w:ascii="Times New Roman" w:hAnsi="Times New Roman"/>
          <w:i/>
          <w:sz w:val="28"/>
          <w:szCs w:val="28"/>
        </w:rPr>
        <w:t>танцевальны</w:t>
      </w:r>
      <w:r w:rsidR="009D7C96">
        <w:rPr>
          <w:rFonts w:ascii="Times New Roman" w:hAnsi="Times New Roman"/>
          <w:i/>
          <w:sz w:val="28"/>
          <w:szCs w:val="28"/>
        </w:rPr>
        <w:t>е</w:t>
      </w:r>
      <w:r w:rsidRPr="009D7C96">
        <w:rPr>
          <w:rFonts w:ascii="Times New Roman" w:hAnsi="Times New Roman"/>
          <w:i/>
          <w:sz w:val="28"/>
          <w:szCs w:val="28"/>
        </w:rPr>
        <w:t xml:space="preserve"> и интеллектуально-развлекательны</w:t>
      </w:r>
      <w:r w:rsidR="009D7C96">
        <w:rPr>
          <w:rFonts w:ascii="Times New Roman" w:hAnsi="Times New Roman"/>
          <w:i/>
          <w:sz w:val="28"/>
          <w:szCs w:val="28"/>
        </w:rPr>
        <w:t>е</w:t>
      </w:r>
      <w:r w:rsidRPr="009D7C96">
        <w:rPr>
          <w:rFonts w:ascii="Times New Roman" w:hAnsi="Times New Roman"/>
          <w:i/>
          <w:sz w:val="28"/>
          <w:szCs w:val="28"/>
        </w:rPr>
        <w:t xml:space="preserve"> программ</w:t>
      </w:r>
      <w:r w:rsidR="009D7C96">
        <w:rPr>
          <w:rFonts w:ascii="Times New Roman" w:hAnsi="Times New Roman"/>
          <w:i/>
          <w:sz w:val="28"/>
          <w:szCs w:val="28"/>
        </w:rPr>
        <w:t>ы:</w:t>
      </w:r>
      <w:r w:rsidRPr="009D7C96">
        <w:rPr>
          <w:rFonts w:ascii="Times New Roman" w:hAnsi="Times New Roman"/>
          <w:i/>
          <w:sz w:val="28"/>
          <w:szCs w:val="28"/>
        </w:rPr>
        <w:t xml:space="preserve"> </w:t>
      </w:r>
    </w:p>
    <w:p w14:paraId="27F3C322" w14:textId="77777777" w:rsidR="00E56809" w:rsidRPr="00E56809" w:rsidRDefault="00E56809" w:rsidP="00E56809">
      <w:pPr>
        <w:pStyle w:val="af"/>
        <w:ind w:firstLine="709"/>
        <w:jc w:val="both"/>
        <w:rPr>
          <w:rFonts w:ascii="Times New Roman" w:hAnsi="Times New Roman"/>
          <w:sz w:val="28"/>
          <w:szCs w:val="28"/>
        </w:rPr>
      </w:pPr>
      <w:r w:rsidRPr="00E56809">
        <w:rPr>
          <w:rFonts w:ascii="Times New Roman" w:hAnsi="Times New Roman"/>
          <w:sz w:val="28"/>
          <w:szCs w:val="28"/>
        </w:rPr>
        <w:t>- Танцевальная программа «Вечерки» (общим охватом 37 человек)</w:t>
      </w:r>
      <w:r w:rsidR="009D7C96">
        <w:rPr>
          <w:rFonts w:ascii="Times New Roman" w:hAnsi="Times New Roman"/>
          <w:sz w:val="28"/>
          <w:szCs w:val="28"/>
        </w:rPr>
        <w:t>;</w:t>
      </w:r>
    </w:p>
    <w:p w14:paraId="4D91B064" w14:textId="77777777" w:rsidR="00E56809" w:rsidRPr="009D7C96" w:rsidRDefault="00E56809" w:rsidP="00E56809">
      <w:pPr>
        <w:pStyle w:val="af"/>
        <w:ind w:firstLine="709"/>
        <w:jc w:val="both"/>
        <w:rPr>
          <w:rFonts w:ascii="Times New Roman" w:hAnsi="Times New Roman"/>
          <w:i/>
          <w:sz w:val="28"/>
          <w:szCs w:val="28"/>
        </w:rPr>
      </w:pPr>
      <w:r w:rsidRPr="009D7C96">
        <w:rPr>
          <w:rFonts w:ascii="Times New Roman" w:hAnsi="Times New Roman"/>
          <w:i/>
          <w:sz w:val="28"/>
          <w:szCs w:val="28"/>
        </w:rPr>
        <w:lastRenderedPageBreak/>
        <w:t>квест</w:t>
      </w:r>
      <w:r w:rsidR="009D7C96">
        <w:rPr>
          <w:rFonts w:ascii="Times New Roman" w:hAnsi="Times New Roman"/>
          <w:i/>
          <w:sz w:val="28"/>
          <w:szCs w:val="28"/>
        </w:rPr>
        <w:t>ы</w:t>
      </w:r>
      <w:r w:rsidRPr="009D7C96">
        <w:rPr>
          <w:rFonts w:ascii="Times New Roman" w:hAnsi="Times New Roman"/>
          <w:i/>
          <w:sz w:val="28"/>
          <w:szCs w:val="28"/>
        </w:rPr>
        <w:t xml:space="preserve"> и квиз</w:t>
      </w:r>
      <w:r w:rsidR="009D7C96">
        <w:rPr>
          <w:rFonts w:ascii="Times New Roman" w:hAnsi="Times New Roman"/>
          <w:i/>
          <w:sz w:val="28"/>
          <w:szCs w:val="28"/>
        </w:rPr>
        <w:t>ы</w:t>
      </w:r>
      <w:r w:rsidRPr="009D7C96">
        <w:rPr>
          <w:rFonts w:ascii="Times New Roman" w:hAnsi="Times New Roman"/>
          <w:i/>
          <w:sz w:val="28"/>
          <w:szCs w:val="28"/>
        </w:rPr>
        <w:t xml:space="preserve"> среди молодежи</w:t>
      </w:r>
    </w:p>
    <w:p w14:paraId="6928B947" w14:textId="77777777" w:rsidR="00E56809" w:rsidRPr="00E56809" w:rsidRDefault="00E56809" w:rsidP="00E56809">
      <w:pPr>
        <w:pStyle w:val="af"/>
        <w:ind w:firstLine="709"/>
        <w:jc w:val="both"/>
        <w:rPr>
          <w:rFonts w:ascii="Times New Roman" w:hAnsi="Times New Roman"/>
          <w:sz w:val="28"/>
          <w:szCs w:val="28"/>
        </w:rPr>
      </w:pPr>
      <w:r w:rsidRPr="00E56809">
        <w:rPr>
          <w:rFonts w:ascii="Times New Roman" w:hAnsi="Times New Roman"/>
          <w:sz w:val="28"/>
          <w:szCs w:val="28"/>
        </w:rPr>
        <w:t>- Квест «В поисках «Волота» (общим охватом 20 человек)</w:t>
      </w:r>
      <w:r w:rsidR="009D7C96">
        <w:rPr>
          <w:rFonts w:ascii="Times New Roman" w:hAnsi="Times New Roman"/>
          <w:sz w:val="28"/>
          <w:szCs w:val="28"/>
        </w:rPr>
        <w:t>;</w:t>
      </w:r>
    </w:p>
    <w:p w14:paraId="5A58C789" w14:textId="77777777" w:rsidR="00E56809" w:rsidRPr="00E56809" w:rsidRDefault="00E56809" w:rsidP="00E56809">
      <w:pPr>
        <w:pStyle w:val="af"/>
        <w:ind w:firstLine="709"/>
        <w:jc w:val="both"/>
        <w:rPr>
          <w:rFonts w:ascii="Times New Roman" w:hAnsi="Times New Roman"/>
          <w:sz w:val="28"/>
          <w:szCs w:val="28"/>
        </w:rPr>
      </w:pPr>
      <w:r w:rsidRPr="00E56809">
        <w:rPr>
          <w:rFonts w:ascii="Times New Roman" w:hAnsi="Times New Roman"/>
          <w:sz w:val="28"/>
          <w:szCs w:val="28"/>
        </w:rPr>
        <w:t>- Квиз «Россия» для молодежи (общим охватом 53 человек)</w:t>
      </w:r>
      <w:r w:rsidR="009D7C96">
        <w:rPr>
          <w:rFonts w:ascii="Times New Roman" w:hAnsi="Times New Roman"/>
          <w:sz w:val="28"/>
          <w:szCs w:val="28"/>
        </w:rPr>
        <w:t>;</w:t>
      </w:r>
    </w:p>
    <w:p w14:paraId="1AEBBE72" w14:textId="77777777" w:rsidR="00E56809" w:rsidRPr="009D7C96" w:rsidRDefault="00E56809" w:rsidP="00E56809">
      <w:pPr>
        <w:pStyle w:val="af"/>
        <w:ind w:firstLine="709"/>
        <w:jc w:val="both"/>
        <w:rPr>
          <w:rFonts w:ascii="Times New Roman" w:hAnsi="Times New Roman"/>
          <w:i/>
          <w:sz w:val="28"/>
          <w:szCs w:val="28"/>
        </w:rPr>
      </w:pPr>
      <w:r w:rsidRPr="009D7C96">
        <w:rPr>
          <w:rFonts w:ascii="Times New Roman" w:hAnsi="Times New Roman"/>
          <w:i/>
          <w:sz w:val="28"/>
          <w:szCs w:val="28"/>
        </w:rPr>
        <w:t>показ</w:t>
      </w:r>
      <w:r w:rsidR="009D7C96">
        <w:rPr>
          <w:rFonts w:ascii="Times New Roman" w:hAnsi="Times New Roman"/>
          <w:i/>
          <w:sz w:val="28"/>
          <w:szCs w:val="28"/>
        </w:rPr>
        <w:t>ы</w:t>
      </w:r>
      <w:r w:rsidRPr="009D7C96">
        <w:rPr>
          <w:rFonts w:ascii="Times New Roman" w:hAnsi="Times New Roman"/>
          <w:i/>
          <w:sz w:val="28"/>
          <w:szCs w:val="28"/>
        </w:rPr>
        <w:t xml:space="preserve"> фильмов </w:t>
      </w:r>
    </w:p>
    <w:p w14:paraId="60F5CF90" w14:textId="77777777" w:rsidR="00E56809" w:rsidRPr="00E56809" w:rsidRDefault="00E56809" w:rsidP="00E56809">
      <w:pPr>
        <w:pStyle w:val="af"/>
        <w:ind w:firstLine="709"/>
        <w:jc w:val="both"/>
        <w:rPr>
          <w:rFonts w:ascii="Times New Roman" w:hAnsi="Times New Roman"/>
          <w:sz w:val="28"/>
          <w:szCs w:val="28"/>
        </w:rPr>
      </w:pPr>
      <w:r w:rsidRPr="00E56809">
        <w:rPr>
          <w:rFonts w:ascii="Times New Roman" w:hAnsi="Times New Roman"/>
          <w:sz w:val="28"/>
          <w:szCs w:val="28"/>
        </w:rPr>
        <w:t>- «Баба-Яга спасает мир» (общим охватом 72 человека)</w:t>
      </w:r>
      <w:r w:rsidR="009D7C96">
        <w:rPr>
          <w:rFonts w:ascii="Times New Roman" w:hAnsi="Times New Roman"/>
          <w:sz w:val="28"/>
          <w:szCs w:val="28"/>
        </w:rPr>
        <w:t>;</w:t>
      </w:r>
    </w:p>
    <w:p w14:paraId="5128B156" w14:textId="77777777" w:rsidR="00E56809" w:rsidRDefault="00E56809" w:rsidP="00E56809">
      <w:pPr>
        <w:pStyle w:val="af"/>
        <w:ind w:firstLine="709"/>
        <w:jc w:val="both"/>
        <w:rPr>
          <w:rFonts w:ascii="Times New Roman" w:hAnsi="Times New Roman"/>
          <w:sz w:val="28"/>
          <w:szCs w:val="28"/>
        </w:rPr>
      </w:pPr>
      <w:r w:rsidRPr="00E56809">
        <w:rPr>
          <w:rFonts w:ascii="Times New Roman" w:hAnsi="Times New Roman"/>
          <w:sz w:val="28"/>
          <w:szCs w:val="28"/>
        </w:rPr>
        <w:t>- «Солдатик» (общим охватом 83 человека)</w:t>
      </w:r>
      <w:r w:rsidR="009D7C96">
        <w:rPr>
          <w:rFonts w:ascii="Times New Roman" w:hAnsi="Times New Roman"/>
          <w:sz w:val="28"/>
          <w:szCs w:val="28"/>
        </w:rPr>
        <w:t>.</w:t>
      </w:r>
    </w:p>
    <w:p w14:paraId="21280AE8" w14:textId="77777777" w:rsidR="00252239" w:rsidRDefault="00253964">
      <w:pPr>
        <w:pStyle w:val="af"/>
        <w:numPr>
          <w:ilvl w:val="0"/>
          <w:numId w:val="6"/>
        </w:numPr>
        <w:jc w:val="both"/>
        <w:rPr>
          <w:rFonts w:ascii="Times New Roman" w:hAnsi="Times New Roman"/>
          <w:sz w:val="28"/>
          <w:szCs w:val="28"/>
        </w:rPr>
      </w:pPr>
      <w:r w:rsidRPr="009D7C96">
        <w:rPr>
          <w:rFonts w:ascii="Times New Roman" w:hAnsi="Times New Roman"/>
          <w:i/>
          <w:sz w:val="28"/>
          <w:szCs w:val="28"/>
        </w:rPr>
        <w:t>Основные проблемы, с которыми вы столкнулись при реализации программы</w:t>
      </w:r>
      <w:r>
        <w:rPr>
          <w:rFonts w:ascii="Times New Roman" w:hAnsi="Times New Roman"/>
          <w:sz w:val="28"/>
          <w:szCs w:val="28"/>
        </w:rPr>
        <w:t>.</w:t>
      </w:r>
    </w:p>
    <w:p w14:paraId="183737E2" w14:textId="77777777" w:rsidR="009D7C96" w:rsidRPr="009D7C96" w:rsidRDefault="009D7C96" w:rsidP="008E0EA9">
      <w:pPr>
        <w:pStyle w:val="af"/>
        <w:ind w:firstLine="786"/>
        <w:jc w:val="both"/>
        <w:rPr>
          <w:rFonts w:ascii="Times New Roman" w:hAnsi="Times New Roman"/>
          <w:sz w:val="28"/>
          <w:szCs w:val="28"/>
        </w:rPr>
      </w:pPr>
      <w:r w:rsidRPr="009D7C96">
        <w:rPr>
          <w:rFonts w:ascii="Times New Roman" w:hAnsi="Times New Roman"/>
          <w:sz w:val="28"/>
          <w:szCs w:val="28"/>
        </w:rPr>
        <w:t>1.</w:t>
      </w:r>
      <w:r w:rsidRPr="009D7C96">
        <w:rPr>
          <w:rFonts w:ascii="Times New Roman" w:hAnsi="Times New Roman"/>
          <w:sz w:val="28"/>
          <w:szCs w:val="28"/>
        </w:rPr>
        <w:tab/>
        <w:t>Техническая оснащенность.</w:t>
      </w:r>
    </w:p>
    <w:p w14:paraId="19678529" w14:textId="77777777" w:rsidR="009D7C96" w:rsidRPr="009D7C96" w:rsidRDefault="009D7C96" w:rsidP="008E0EA9">
      <w:pPr>
        <w:pStyle w:val="af"/>
        <w:ind w:firstLine="786"/>
        <w:jc w:val="both"/>
        <w:rPr>
          <w:rFonts w:ascii="Times New Roman" w:hAnsi="Times New Roman"/>
          <w:sz w:val="28"/>
          <w:szCs w:val="28"/>
        </w:rPr>
      </w:pPr>
      <w:r w:rsidRPr="009D7C96">
        <w:rPr>
          <w:rFonts w:ascii="Times New Roman" w:hAnsi="Times New Roman"/>
          <w:sz w:val="28"/>
          <w:szCs w:val="28"/>
        </w:rPr>
        <w:t>2.</w:t>
      </w:r>
      <w:r w:rsidRPr="009D7C96">
        <w:rPr>
          <w:rFonts w:ascii="Times New Roman" w:hAnsi="Times New Roman"/>
          <w:sz w:val="28"/>
          <w:szCs w:val="28"/>
        </w:rPr>
        <w:tab/>
        <w:t>Нежелание тратить финансы с карты, по причине поездок в крупные города, гд</w:t>
      </w:r>
      <w:r>
        <w:rPr>
          <w:rFonts w:ascii="Times New Roman" w:hAnsi="Times New Roman"/>
          <w:sz w:val="28"/>
          <w:szCs w:val="28"/>
        </w:rPr>
        <w:t>е можно посетить значимые социо</w:t>
      </w:r>
      <w:r w:rsidRPr="009D7C96">
        <w:rPr>
          <w:rFonts w:ascii="Times New Roman" w:hAnsi="Times New Roman"/>
          <w:sz w:val="28"/>
          <w:szCs w:val="28"/>
        </w:rPr>
        <w:t>культурные объекты.</w:t>
      </w:r>
    </w:p>
    <w:p w14:paraId="336C483E" w14:textId="77777777" w:rsidR="009D7C96" w:rsidRPr="009D7C96" w:rsidRDefault="009D7C96" w:rsidP="008E0EA9">
      <w:pPr>
        <w:pStyle w:val="af"/>
        <w:ind w:firstLine="786"/>
        <w:jc w:val="both"/>
        <w:rPr>
          <w:rFonts w:ascii="Times New Roman" w:hAnsi="Times New Roman"/>
          <w:sz w:val="28"/>
          <w:szCs w:val="28"/>
        </w:rPr>
      </w:pPr>
      <w:r w:rsidRPr="009D7C96">
        <w:rPr>
          <w:rFonts w:ascii="Times New Roman" w:hAnsi="Times New Roman"/>
          <w:sz w:val="28"/>
          <w:szCs w:val="28"/>
        </w:rPr>
        <w:t>3.</w:t>
      </w:r>
      <w:r w:rsidRPr="009D7C96">
        <w:rPr>
          <w:rFonts w:ascii="Times New Roman" w:hAnsi="Times New Roman"/>
          <w:sz w:val="28"/>
          <w:szCs w:val="28"/>
        </w:rPr>
        <w:tab/>
        <w:t>Незнание навыков покупки билетов через гаджеты.</w:t>
      </w:r>
    </w:p>
    <w:p w14:paraId="5C1C3DE6" w14:textId="77777777" w:rsidR="009D7C96" w:rsidRDefault="009D7C96" w:rsidP="008E0EA9">
      <w:pPr>
        <w:pStyle w:val="af"/>
        <w:ind w:firstLine="786"/>
        <w:jc w:val="both"/>
        <w:rPr>
          <w:rFonts w:ascii="Times New Roman" w:hAnsi="Times New Roman"/>
          <w:sz w:val="28"/>
          <w:szCs w:val="28"/>
        </w:rPr>
      </w:pPr>
      <w:r w:rsidRPr="009D7C96">
        <w:rPr>
          <w:rFonts w:ascii="Times New Roman" w:hAnsi="Times New Roman"/>
          <w:sz w:val="28"/>
          <w:szCs w:val="28"/>
        </w:rPr>
        <w:t>4.</w:t>
      </w:r>
      <w:r w:rsidRPr="009D7C96">
        <w:rPr>
          <w:rFonts w:ascii="Times New Roman" w:hAnsi="Times New Roman"/>
          <w:sz w:val="28"/>
          <w:szCs w:val="28"/>
        </w:rPr>
        <w:tab/>
        <w:t>Загруженность сотрудников в подготовке к мероприятиям других направленностей, ограниченность во времени.</w:t>
      </w:r>
    </w:p>
    <w:p w14:paraId="427F966B" w14:textId="77777777" w:rsidR="008E0EA9" w:rsidRDefault="008E0EA9" w:rsidP="008E0EA9">
      <w:pPr>
        <w:pStyle w:val="af"/>
        <w:ind w:firstLine="786"/>
        <w:jc w:val="both"/>
        <w:rPr>
          <w:rFonts w:ascii="Times New Roman" w:hAnsi="Times New Roman"/>
          <w:sz w:val="28"/>
          <w:szCs w:val="28"/>
        </w:rPr>
      </w:pPr>
      <w:r>
        <w:rPr>
          <w:rFonts w:ascii="Times New Roman" w:hAnsi="Times New Roman"/>
          <w:sz w:val="28"/>
          <w:szCs w:val="28"/>
        </w:rPr>
        <w:t>5. О</w:t>
      </w:r>
      <w:r w:rsidRPr="008E0EA9">
        <w:rPr>
          <w:rFonts w:ascii="Times New Roman" w:hAnsi="Times New Roman"/>
          <w:sz w:val="28"/>
          <w:szCs w:val="28"/>
        </w:rPr>
        <w:t>формление мероприятия (фотография), длительная модерация экспертным советом, сканирование билетов</w:t>
      </w:r>
    </w:p>
    <w:p w14:paraId="33BA55FF" w14:textId="77777777" w:rsidR="00252239" w:rsidRDefault="00253964">
      <w:pPr>
        <w:pStyle w:val="af"/>
        <w:numPr>
          <w:ilvl w:val="0"/>
          <w:numId w:val="6"/>
        </w:numPr>
        <w:jc w:val="both"/>
        <w:rPr>
          <w:rFonts w:ascii="Times New Roman" w:hAnsi="Times New Roman"/>
          <w:sz w:val="28"/>
          <w:szCs w:val="28"/>
        </w:rPr>
      </w:pPr>
      <w:r>
        <w:rPr>
          <w:rFonts w:ascii="Times New Roman" w:hAnsi="Times New Roman"/>
          <w:sz w:val="28"/>
          <w:szCs w:val="28"/>
        </w:rPr>
        <w:t>Самый успешный проект, реализованный в 2023 году.</w:t>
      </w:r>
    </w:p>
    <w:p w14:paraId="0E81EA49" w14:textId="77777777" w:rsidR="008E0EA9" w:rsidRPr="008E0EA9" w:rsidRDefault="008E0EA9" w:rsidP="008E0EA9">
      <w:pPr>
        <w:pStyle w:val="af"/>
        <w:ind w:left="786"/>
        <w:jc w:val="both"/>
        <w:rPr>
          <w:rFonts w:ascii="Times New Roman" w:hAnsi="Times New Roman"/>
          <w:b/>
          <w:sz w:val="28"/>
          <w:szCs w:val="28"/>
        </w:rPr>
      </w:pPr>
      <w:r w:rsidRPr="008E0EA9">
        <w:rPr>
          <w:rFonts w:ascii="Times New Roman" w:hAnsi="Times New Roman"/>
          <w:b/>
          <w:sz w:val="28"/>
          <w:szCs w:val="28"/>
        </w:rPr>
        <w:t>Районный культурно-спортивный комплекс пгт. Сосьва</w:t>
      </w:r>
    </w:p>
    <w:p w14:paraId="2905B369" w14:textId="77777777" w:rsidR="00016165" w:rsidRPr="00016165" w:rsidRDefault="00016165" w:rsidP="00016165">
      <w:pPr>
        <w:pStyle w:val="af"/>
        <w:ind w:firstLine="709"/>
        <w:jc w:val="both"/>
        <w:rPr>
          <w:rFonts w:ascii="Times New Roman" w:hAnsi="Times New Roman"/>
          <w:sz w:val="28"/>
          <w:szCs w:val="28"/>
        </w:rPr>
      </w:pPr>
      <w:r w:rsidRPr="00016165">
        <w:rPr>
          <w:rFonts w:ascii="Times New Roman" w:hAnsi="Times New Roman"/>
          <w:i/>
          <w:sz w:val="28"/>
          <w:szCs w:val="28"/>
        </w:rPr>
        <w:t>Народная сказка «Морозко»</w:t>
      </w:r>
      <w:r w:rsidRPr="00016165">
        <w:rPr>
          <w:rFonts w:ascii="Times New Roman" w:hAnsi="Times New Roman"/>
          <w:sz w:val="28"/>
          <w:szCs w:val="28"/>
        </w:rPr>
        <w:t>, дошедшая до современников в интерпретации Алексея Николаевича Толстого, является примером яркого устного народного творчества, пропагандирует добро, честность и семейные ценности.</w:t>
      </w:r>
    </w:p>
    <w:p w14:paraId="5AC08228" w14:textId="77777777" w:rsidR="00016165" w:rsidRPr="00016165" w:rsidRDefault="00016165" w:rsidP="00016165">
      <w:pPr>
        <w:pStyle w:val="af"/>
        <w:ind w:firstLine="709"/>
        <w:jc w:val="both"/>
        <w:rPr>
          <w:rFonts w:ascii="Times New Roman" w:hAnsi="Times New Roman"/>
          <w:sz w:val="28"/>
          <w:szCs w:val="28"/>
        </w:rPr>
      </w:pPr>
      <w:r w:rsidRPr="00016165">
        <w:rPr>
          <w:rFonts w:ascii="Times New Roman" w:hAnsi="Times New Roman"/>
          <w:sz w:val="28"/>
          <w:szCs w:val="28"/>
        </w:rPr>
        <w:t>Увлекательная сюжетная линия заставит зрителя погрузиться в волшебную атмосферу зимней сказки, где стремительное развитие событий рассказывает о непростой судьбе обычной русской девушки Настеньки.</w:t>
      </w:r>
    </w:p>
    <w:p w14:paraId="264E2F85" w14:textId="77777777" w:rsidR="00016165" w:rsidRPr="00016165" w:rsidRDefault="00016165" w:rsidP="00016165">
      <w:pPr>
        <w:pStyle w:val="af"/>
        <w:ind w:firstLine="709"/>
        <w:jc w:val="both"/>
        <w:rPr>
          <w:rFonts w:ascii="Times New Roman" w:hAnsi="Times New Roman"/>
          <w:sz w:val="28"/>
          <w:szCs w:val="28"/>
        </w:rPr>
      </w:pPr>
      <w:r w:rsidRPr="00016165">
        <w:rPr>
          <w:rFonts w:ascii="Times New Roman" w:hAnsi="Times New Roman"/>
          <w:sz w:val="28"/>
          <w:szCs w:val="28"/>
        </w:rPr>
        <w:t>В представленной версии сказки «Морозко» сохранены все основные моменты, но представлены они в современной интерпретации.</w:t>
      </w:r>
    </w:p>
    <w:p w14:paraId="2081C5E1" w14:textId="77777777" w:rsidR="00252239" w:rsidRDefault="00016165" w:rsidP="00016165">
      <w:pPr>
        <w:pStyle w:val="af"/>
        <w:ind w:firstLine="709"/>
        <w:jc w:val="both"/>
        <w:rPr>
          <w:rFonts w:ascii="Times New Roman" w:hAnsi="Times New Roman"/>
          <w:sz w:val="28"/>
          <w:szCs w:val="28"/>
        </w:rPr>
      </w:pPr>
      <w:r w:rsidRPr="00016165">
        <w:rPr>
          <w:rFonts w:ascii="Times New Roman" w:hAnsi="Times New Roman"/>
          <w:sz w:val="28"/>
          <w:szCs w:val="28"/>
        </w:rPr>
        <w:t>В рамках спектакля также про</w:t>
      </w:r>
      <w:r>
        <w:rPr>
          <w:rFonts w:ascii="Times New Roman" w:hAnsi="Times New Roman"/>
          <w:sz w:val="28"/>
          <w:szCs w:val="28"/>
        </w:rPr>
        <w:t>шли</w:t>
      </w:r>
      <w:r w:rsidRPr="00016165">
        <w:rPr>
          <w:rFonts w:ascii="Times New Roman" w:hAnsi="Times New Roman"/>
          <w:sz w:val="28"/>
          <w:szCs w:val="28"/>
        </w:rPr>
        <w:t xml:space="preserve"> интерактивные игры с залом. Зрители получ</w:t>
      </w:r>
      <w:r>
        <w:rPr>
          <w:rFonts w:ascii="Times New Roman" w:hAnsi="Times New Roman"/>
          <w:sz w:val="28"/>
          <w:szCs w:val="28"/>
        </w:rPr>
        <w:t xml:space="preserve">или </w:t>
      </w:r>
      <w:r w:rsidRPr="00016165">
        <w:rPr>
          <w:rFonts w:ascii="Times New Roman" w:hAnsi="Times New Roman"/>
          <w:sz w:val="28"/>
          <w:szCs w:val="28"/>
        </w:rPr>
        <w:t>заряд положительных эмоций от полноценного увлекательного новогоднего представления.</w:t>
      </w:r>
    </w:p>
    <w:p w14:paraId="2D9103EF" w14:textId="77777777" w:rsidR="008D6308" w:rsidRPr="008D6308" w:rsidRDefault="008D6308" w:rsidP="008D6308">
      <w:pPr>
        <w:pStyle w:val="af"/>
        <w:ind w:firstLine="709"/>
        <w:jc w:val="both"/>
        <w:rPr>
          <w:rFonts w:ascii="Times New Roman" w:hAnsi="Times New Roman"/>
          <w:sz w:val="28"/>
          <w:szCs w:val="28"/>
          <w:u w:val="single"/>
        </w:rPr>
      </w:pPr>
      <w:r w:rsidRPr="008D6308">
        <w:rPr>
          <w:rFonts w:ascii="Times New Roman" w:hAnsi="Times New Roman"/>
          <w:sz w:val="28"/>
          <w:szCs w:val="28"/>
          <w:u w:val="single"/>
        </w:rPr>
        <w:t xml:space="preserve">Общее количество присутствующих: </w:t>
      </w:r>
      <w:r>
        <w:rPr>
          <w:rFonts w:ascii="Times New Roman" w:hAnsi="Times New Roman"/>
          <w:sz w:val="28"/>
          <w:szCs w:val="28"/>
          <w:u w:val="single"/>
        </w:rPr>
        <w:t>219</w:t>
      </w:r>
      <w:r w:rsidRPr="008D6308">
        <w:rPr>
          <w:rFonts w:ascii="Times New Roman" w:hAnsi="Times New Roman"/>
          <w:sz w:val="28"/>
          <w:szCs w:val="28"/>
          <w:u w:val="single"/>
        </w:rPr>
        <w:t xml:space="preserve"> человек.</w:t>
      </w:r>
    </w:p>
    <w:p w14:paraId="2F50AE55" w14:textId="77777777" w:rsidR="008D6308" w:rsidRDefault="008D6308" w:rsidP="00016165">
      <w:pPr>
        <w:pStyle w:val="af"/>
        <w:ind w:firstLine="709"/>
        <w:jc w:val="both"/>
        <w:rPr>
          <w:rFonts w:ascii="Times New Roman" w:hAnsi="Times New Roman"/>
          <w:sz w:val="28"/>
          <w:szCs w:val="28"/>
        </w:rPr>
      </w:pPr>
    </w:p>
    <w:p w14:paraId="453CC9CC" w14:textId="77777777" w:rsidR="00016165" w:rsidRDefault="00016165" w:rsidP="00016165">
      <w:pPr>
        <w:pStyle w:val="af"/>
        <w:ind w:firstLine="709"/>
        <w:jc w:val="both"/>
        <w:rPr>
          <w:rFonts w:ascii="Times New Roman" w:hAnsi="Times New Roman"/>
          <w:b/>
          <w:sz w:val="28"/>
          <w:szCs w:val="28"/>
        </w:rPr>
      </w:pPr>
      <w:r w:rsidRPr="00016165">
        <w:rPr>
          <w:rFonts w:ascii="Times New Roman" w:hAnsi="Times New Roman"/>
          <w:b/>
          <w:sz w:val="28"/>
          <w:szCs w:val="28"/>
        </w:rPr>
        <w:t>Отрадновский Дом культуры, п. Восточный</w:t>
      </w:r>
    </w:p>
    <w:p w14:paraId="4816658F" w14:textId="77777777" w:rsidR="008D6308" w:rsidRPr="008D6308" w:rsidRDefault="008D6308" w:rsidP="008D6308">
      <w:pPr>
        <w:pStyle w:val="af"/>
        <w:ind w:firstLine="709"/>
        <w:jc w:val="both"/>
        <w:rPr>
          <w:rFonts w:ascii="Times New Roman" w:hAnsi="Times New Roman"/>
          <w:sz w:val="28"/>
          <w:szCs w:val="28"/>
        </w:rPr>
      </w:pPr>
      <w:r w:rsidRPr="008D6308">
        <w:rPr>
          <w:rFonts w:ascii="Times New Roman" w:hAnsi="Times New Roman"/>
          <w:sz w:val="28"/>
          <w:szCs w:val="28"/>
        </w:rPr>
        <w:t>II Фестивал</w:t>
      </w:r>
      <w:r>
        <w:rPr>
          <w:rFonts w:ascii="Times New Roman" w:hAnsi="Times New Roman"/>
          <w:sz w:val="28"/>
          <w:szCs w:val="28"/>
        </w:rPr>
        <w:t>ь</w:t>
      </w:r>
      <w:r w:rsidRPr="008D6308">
        <w:rPr>
          <w:rFonts w:ascii="Times New Roman" w:hAnsi="Times New Roman"/>
          <w:sz w:val="28"/>
          <w:szCs w:val="28"/>
        </w:rPr>
        <w:t xml:space="preserve">-конкурс </w:t>
      </w:r>
      <w:r>
        <w:rPr>
          <w:rFonts w:ascii="Times New Roman" w:hAnsi="Times New Roman"/>
          <w:sz w:val="28"/>
          <w:szCs w:val="28"/>
        </w:rPr>
        <w:t>«</w:t>
      </w:r>
      <w:r w:rsidRPr="008D6308">
        <w:rPr>
          <w:rFonts w:ascii="Times New Roman" w:hAnsi="Times New Roman"/>
          <w:sz w:val="28"/>
          <w:szCs w:val="28"/>
        </w:rPr>
        <w:t>ЧЕРЕЗ ГОДА - НА КРЫЛЬЯХ МИРНОЙ ПЕСНИ</w:t>
      </w:r>
      <w:r>
        <w:rPr>
          <w:rFonts w:ascii="Times New Roman" w:hAnsi="Times New Roman"/>
          <w:sz w:val="28"/>
          <w:szCs w:val="28"/>
        </w:rPr>
        <w:t>»</w:t>
      </w:r>
      <w:r w:rsidRPr="008D6308">
        <w:rPr>
          <w:rFonts w:ascii="Times New Roman" w:hAnsi="Times New Roman"/>
          <w:sz w:val="28"/>
          <w:szCs w:val="28"/>
        </w:rPr>
        <w:t>.</w:t>
      </w:r>
    </w:p>
    <w:p w14:paraId="1E42FF9C" w14:textId="77777777" w:rsidR="008D6308" w:rsidRPr="008D6308" w:rsidRDefault="008D6308" w:rsidP="008D6308">
      <w:pPr>
        <w:pStyle w:val="af"/>
        <w:ind w:firstLine="709"/>
        <w:jc w:val="both"/>
        <w:rPr>
          <w:rFonts w:ascii="Times New Roman" w:hAnsi="Times New Roman"/>
          <w:sz w:val="28"/>
          <w:szCs w:val="28"/>
        </w:rPr>
      </w:pPr>
      <w:r w:rsidRPr="008D6308">
        <w:rPr>
          <w:rFonts w:ascii="Times New Roman" w:hAnsi="Times New Roman"/>
          <w:sz w:val="28"/>
          <w:szCs w:val="28"/>
        </w:rPr>
        <w:t>По условиям фестиваля-конкурса участником мог стать любой желающий в возрасте от 7 лет и старше. Нужно было выбрать и исполнить песни, которые появились уже после Великой Отечественной войны. Песни, которые пела и поет вся страна. Которые отразили события нашей жизни, дух своего времени. Песни эпохи.</w:t>
      </w:r>
    </w:p>
    <w:p w14:paraId="0B54C34A" w14:textId="77777777" w:rsidR="008D6308" w:rsidRPr="008D6308" w:rsidRDefault="008D6308" w:rsidP="008D6308">
      <w:pPr>
        <w:pStyle w:val="af"/>
        <w:ind w:firstLine="709"/>
        <w:jc w:val="both"/>
        <w:rPr>
          <w:rFonts w:ascii="Times New Roman" w:hAnsi="Times New Roman"/>
          <w:sz w:val="28"/>
          <w:szCs w:val="28"/>
        </w:rPr>
      </w:pPr>
      <w:r w:rsidRPr="008D6308">
        <w:rPr>
          <w:rFonts w:ascii="Times New Roman" w:hAnsi="Times New Roman"/>
          <w:sz w:val="28"/>
          <w:szCs w:val="28"/>
        </w:rPr>
        <w:t>Участники фестиваля-конкурса пригласили всех присутствующих в зале отправиться в путешествие по годам мирного времени, вместе с песней, чтобы вспомнить какими они были и есть, эти годы: от Победы до сегодняшних дней.</w:t>
      </w:r>
    </w:p>
    <w:p w14:paraId="4DD4A986" w14:textId="77777777" w:rsidR="008D6308" w:rsidRPr="008D6308" w:rsidRDefault="008D6308" w:rsidP="008D6308">
      <w:pPr>
        <w:pStyle w:val="af"/>
        <w:ind w:firstLine="709"/>
        <w:jc w:val="both"/>
        <w:rPr>
          <w:rFonts w:ascii="Times New Roman" w:hAnsi="Times New Roman"/>
          <w:sz w:val="28"/>
          <w:szCs w:val="28"/>
        </w:rPr>
      </w:pPr>
      <w:r w:rsidRPr="008D6308">
        <w:rPr>
          <w:rFonts w:ascii="Times New Roman" w:hAnsi="Times New Roman"/>
          <w:sz w:val="28"/>
          <w:szCs w:val="28"/>
        </w:rPr>
        <w:t>Прозвучало огромное количество известных песен, которые вместе с участниками фестиваля-конкурса пел весь зал. Также, все участники и зрители II фестиваля-конкурса присоединились к Всероссийской хоровой акции, исполнив песню «Шел солдат».</w:t>
      </w:r>
    </w:p>
    <w:p w14:paraId="727869FF" w14:textId="77777777" w:rsidR="00016165" w:rsidRDefault="008D6308" w:rsidP="008D6308">
      <w:pPr>
        <w:pStyle w:val="af"/>
        <w:ind w:firstLine="709"/>
        <w:jc w:val="both"/>
        <w:rPr>
          <w:rFonts w:ascii="Times New Roman" w:hAnsi="Times New Roman"/>
          <w:sz w:val="28"/>
          <w:szCs w:val="28"/>
          <w:u w:val="single"/>
        </w:rPr>
      </w:pPr>
      <w:r w:rsidRPr="008D6308">
        <w:rPr>
          <w:rFonts w:ascii="Times New Roman" w:hAnsi="Times New Roman"/>
          <w:sz w:val="28"/>
          <w:szCs w:val="28"/>
          <w:u w:val="single"/>
        </w:rPr>
        <w:t>Общее количество присутствующих: 188 человек.</w:t>
      </w:r>
    </w:p>
    <w:p w14:paraId="10874032" w14:textId="77777777" w:rsidR="008D6308" w:rsidRDefault="008D6308" w:rsidP="008D6308">
      <w:pPr>
        <w:pStyle w:val="af"/>
        <w:ind w:firstLine="709"/>
        <w:jc w:val="both"/>
        <w:rPr>
          <w:rFonts w:ascii="Times New Roman" w:hAnsi="Times New Roman"/>
          <w:sz w:val="28"/>
          <w:szCs w:val="28"/>
        </w:rPr>
      </w:pPr>
      <w:r>
        <w:rPr>
          <w:rFonts w:ascii="Times New Roman" w:hAnsi="Times New Roman"/>
          <w:sz w:val="28"/>
          <w:szCs w:val="28"/>
        </w:rPr>
        <w:lastRenderedPageBreak/>
        <w:t>Серия показов новогоднего спектакля «По щучьему велению, по новогоднему хотению». Веселая, поучительная сказочная история, наполненная чудесами, юмором и мудростью. В ее сюжете столько необычного: говорящая щука, танцующие ведра, капризная царевна Несмеяна, Кощей, Дед Мороз, Снегурочка... И самое главное чудо - простой деревенский парень, который, не раздумывая, бросился на поиски новогоднего подарка для Несмеяны и доставил во дворец символ года - Дракошу. Спектакль порадовал зрителей своей добротой и искренностью, которых так не хватает в наше время...</w:t>
      </w:r>
    </w:p>
    <w:p w14:paraId="2FB668A6" w14:textId="77777777" w:rsidR="008D6308" w:rsidRDefault="008D6308" w:rsidP="008D6308">
      <w:pPr>
        <w:pStyle w:val="af"/>
        <w:ind w:firstLine="709"/>
        <w:jc w:val="both"/>
        <w:rPr>
          <w:rFonts w:ascii="Times New Roman" w:hAnsi="Times New Roman"/>
          <w:sz w:val="28"/>
          <w:szCs w:val="28"/>
        </w:rPr>
      </w:pPr>
      <w:r w:rsidRPr="008D6308">
        <w:rPr>
          <w:rFonts w:ascii="Times New Roman" w:hAnsi="Times New Roman"/>
          <w:sz w:val="28"/>
          <w:szCs w:val="28"/>
          <w:u w:val="single"/>
        </w:rPr>
        <w:t>Общее количество присутствующих: 345человек</w:t>
      </w:r>
      <w:r>
        <w:rPr>
          <w:rFonts w:ascii="Times New Roman" w:hAnsi="Times New Roman"/>
          <w:sz w:val="28"/>
          <w:szCs w:val="28"/>
        </w:rPr>
        <w:t>.</w:t>
      </w:r>
    </w:p>
    <w:p w14:paraId="03D981C6" w14:textId="77777777" w:rsidR="008D6308" w:rsidRDefault="008D6308" w:rsidP="008D6308">
      <w:pPr>
        <w:pStyle w:val="af"/>
        <w:ind w:firstLine="709"/>
        <w:jc w:val="both"/>
        <w:rPr>
          <w:rFonts w:ascii="Times New Roman" w:hAnsi="Times New Roman"/>
          <w:sz w:val="28"/>
          <w:szCs w:val="28"/>
          <w:u w:val="single"/>
        </w:rPr>
      </w:pPr>
    </w:p>
    <w:p w14:paraId="4A5437C2" w14:textId="77777777" w:rsidR="001727BF" w:rsidRDefault="001727BF" w:rsidP="008D6308">
      <w:pPr>
        <w:pStyle w:val="af"/>
        <w:ind w:firstLine="709"/>
        <w:jc w:val="both"/>
        <w:rPr>
          <w:rFonts w:ascii="Times New Roman" w:hAnsi="Times New Roman"/>
          <w:b/>
          <w:sz w:val="28"/>
          <w:szCs w:val="28"/>
        </w:rPr>
      </w:pPr>
      <w:r>
        <w:rPr>
          <w:rFonts w:ascii="Times New Roman" w:hAnsi="Times New Roman"/>
          <w:b/>
          <w:sz w:val="28"/>
          <w:szCs w:val="28"/>
        </w:rPr>
        <w:t>Филиал Отрадновского Дома культуры, п. Восточный</w:t>
      </w:r>
    </w:p>
    <w:p w14:paraId="1BEBFB79" w14:textId="77777777" w:rsidR="001727BF" w:rsidRPr="001727BF" w:rsidRDefault="001727BF" w:rsidP="001727BF">
      <w:pPr>
        <w:pStyle w:val="af"/>
        <w:ind w:firstLine="709"/>
        <w:jc w:val="both"/>
        <w:rPr>
          <w:rFonts w:ascii="Times New Roman" w:hAnsi="Times New Roman"/>
          <w:sz w:val="28"/>
          <w:szCs w:val="28"/>
        </w:rPr>
      </w:pPr>
      <w:r w:rsidRPr="001727BF">
        <w:rPr>
          <w:rFonts w:ascii="Times New Roman" w:hAnsi="Times New Roman"/>
          <w:sz w:val="28"/>
          <w:szCs w:val="28"/>
        </w:rPr>
        <w:t>Военно-патриотическая квест</w:t>
      </w:r>
      <w:r>
        <w:rPr>
          <w:rFonts w:ascii="Times New Roman" w:hAnsi="Times New Roman"/>
          <w:sz w:val="28"/>
          <w:szCs w:val="28"/>
        </w:rPr>
        <w:t>-</w:t>
      </w:r>
      <w:r w:rsidRPr="001727BF">
        <w:rPr>
          <w:rFonts w:ascii="Times New Roman" w:hAnsi="Times New Roman"/>
          <w:sz w:val="28"/>
          <w:szCs w:val="28"/>
        </w:rPr>
        <w:t>игра «Работает спецназ».</w:t>
      </w:r>
    </w:p>
    <w:p w14:paraId="471B1D4F" w14:textId="77777777" w:rsidR="001727BF" w:rsidRDefault="001727BF" w:rsidP="001727BF">
      <w:pPr>
        <w:pStyle w:val="af"/>
        <w:ind w:firstLine="709"/>
        <w:jc w:val="both"/>
        <w:rPr>
          <w:rFonts w:ascii="Times New Roman" w:hAnsi="Times New Roman"/>
          <w:sz w:val="28"/>
          <w:szCs w:val="28"/>
        </w:rPr>
      </w:pPr>
      <w:r w:rsidRPr="001727BF">
        <w:rPr>
          <w:rFonts w:ascii="Times New Roman" w:hAnsi="Times New Roman"/>
          <w:sz w:val="28"/>
          <w:szCs w:val="28"/>
        </w:rPr>
        <w:t>Мероприятие началось с выноса знамя Победы и гимна Р</w:t>
      </w:r>
      <w:r>
        <w:rPr>
          <w:rFonts w:ascii="Times New Roman" w:hAnsi="Times New Roman"/>
          <w:sz w:val="28"/>
          <w:szCs w:val="28"/>
        </w:rPr>
        <w:t xml:space="preserve">оссийской </w:t>
      </w:r>
      <w:r w:rsidRPr="001727BF">
        <w:rPr>
          <w:rFonts w:ascii="Times New Roman" w:hAnsi="Times New Roman"/>
          <w:sz w:val="28"/>
          <w:szCs w:val="28"/>
        </w:rPr>
        <w:t>Ф</w:t>
      </w:r>
      <w:r>
        <w:rPr>
          <w:rFonts w:ascii="Times New Roman" w:hAnsi="Times New Roman"/>
          <w:sz w:val="28"/>
          <w:szCs w:val="28"/>
        </w:rPr>
        <w:t>едерации</w:t>
      </w:r>
      <w:r w:rsidRPr="001727BF">
        <w:rPr>
          <w:rFonts w:ascii="Times New Roman" w:hAnsi="Times New Roman"/>
          <w:sz w:val="28"/>
          <w:szCs w:val="28"/>
        </w:rPr>
        <w:t xml:space="preserve">. Участвовали три команды, которые прошли восемь </w:t>
      </w:r>
      <w:r>
        <w:rPr>
          <w:rFonts w:ascii="Times New Roman" w:hAnsi="Times New Roman"/>
          <w:sz w:val="28"/>
          <w:szCs w:val="28"/>
        </w:rPr>
        <w:t xml:space="preserve">станции, выполнили одиннадцать </w:t>
      </w:r>
      <w:r w:rsidRPr="001727BF">
        <w:rPr>
          <w:rFonts w:ascii="Times New Roman" w:hAnsi="Times New Roman"/>
          <w:sz w:val="28"/>
          <w:szCs w:val="28"/>
        </w:rPr>
        <w:t>заданий на выносливость, закалку, смелость, на знания истории Великой Отечественной войны, песен Великой Победы. На каждо</w:t>
      </w:r>
      <w:r>
        <w:rPr>
          <w:rFonts w:ascii="Times New Roman" w:hAnsi="Times New Roman"/>
          <w:sz w:val="28"/>
          <w:szCs w:val="28"/>
        </w:rPr>
        <w:t>й станции игроки получали часть</w:t>
      </w:r>
      <w:r w:rsidRPr="001727BF">
        <w:rPr>
          <w:rFonts w:ascii="Times New Roman" w:hAnsi="Times New Roman"/>
          <w:sz w:val="28"/>
          <w:szCs w:val="28"/>
        </w:rPr>
        <w:t xml:space="preserve"> карты Российской Федерации, победу одержала команда первая собравшая карту Российской Федерации</w:t>
      </w:r>
      <w:r>
        <w:rPr>
          <w:rFonts w:ascii="Times New Roman" w:hAnsi="Times New Roman"/>
          <w:sz w:val="28"/>
          <w:szCs w:val="28"/>
        </w:rPr>
        <w:t>.</w:t>
      </w:r>
      <w:r w:rsidRPr="001727BF">
        <w:rPr>
          <w:rFonts w:ascii="Times New Roman" w:hAnsi="Times New Roman"/>
          <w:sz w:val="28"/>
          <w:szCs w:val="28"/>
        </w:rPr>
        <w:t xml:space="preserve"> Мероприятие завершили исполнением песни «Россия вперед!». </w:t>
      </w:r>
    </w:p>
    <w:p w14:paraId="76403D0F" w14:textId="77777777" w:rsidR="001727BF" w:rsidRDefault="001727BF" w:rsidP="001727BF">
      <w:pPr>
        <w:pStyle w:val="af"/>
        <w:ind w:firstLine="709"/>
        <w:jc w:val="both"/>
        <w:rPr>
          <w:rFonts w:ascii="Times New Roman" w:hAnsi="Times New Roman"/>
          <w:sz w:val="28"/>
          <w:szCs w:val="28"/>
        </w:rPr>
      </w:pPr>
      <w:r w:rsidRPr="008D6308">
        <w:rPr>
          <w:rFonts w:ascii="Times New Roman" w:hAnsi="Times New Roman"/>
          <w:sz w:val="28"/>
          <w:szCs w:val="28"/>
          <w:u w:val="single"/>
        </w:rPr>
        <w:t xml:space="preserve">Общее количество присутствующих: </w:t>
      </w:r>
      <w:r>
        <w:rPr>
          <w:rFonts w:ascii="Times New Roman" w:hAnsi="Times New Roman"/>
          <w:sz w:val="28"/>
          <w:szCs w:val="28"/>
          <w:u w:val="single"/>
        </w:rPr>
        <w:t>39</w:t>
      </w:r>
      <w:r w:rsidRPr="008D6308">
        <w:rPr>
          <w:rFonts w:ascii="Times New Roman" w:hAnsi="Times New Roman"/>
          <w:sz w:val="28"/>
          <w:szCs w:val="28"/>
          <w:u w:val="single"/>
        </w:rPr>
        <w:t>человек</w:t>
      </w:r>
      <w:r>
        <w:rPr>
          <w:rFonts w:ascii="Times New Roman" w:hAnsi="Times New Roman"/>
          <w:sz w:val="28"/>
          <w:szCs w:val="28"/>
        </w:rPr>
        <w:t>.</w:t>
      </w:r>
    </w:p>
    <w:p w14:paraId="19734EBB" w14:textId="77777777" w:rsidR="001727BF" w:rsidRPr="001727BF" w:rsidRDefault="001727BF" w:rsidP="001727BF">
      <w:pPr>
        <w:pStyle w:val="af"/>
        <w:ind w:firstLine="709"/>
        <w:jc w:val="both"/>
        <w:rPr>
          <w:rFonts w:ascii="Times New Roman" w:hAnsi="Times New Roman"/>
          <w:sz w:val="28"/>
          <w:szCs w:val="28"/>
        </w:rPr>
      </w:pPr>
    </w:p>
    <w:p w14:paraId="77A00D29" w14:textId="77777777" w:rsidR="008D6308" w:rsidRDefault="008D6308" w:rsidP="008D6308">
      <w:pPr>
        <w:pStyle w:val="af"/>
        <w:ind w:firstLine="709"/>
        <w:jc w:val="both"/>
        <w:rPr>
          <w:rFonts w:ascii="Times New Roman" w:hAnsi="Times New Roman"/>
          <w:b/>
          <w:sz w:val="28"/>
          <w:szCs w:val="28"/>
        </w:rPr>
      </w:pPr>
      <w:r w:rsidRPr="008D6308">
        <w:rPr>
          <w:rFonts w:ascii="Times New Roman" w:hAnsi="Times New Roman"/>
          <w:b/>
          <w:sz w:val="28"/>
          <w:szCs w:val="28"/>
        </w:rPr>
        <w:t>Кошайский сельский Дом культуры, с. Кошай</w:t>
      </w:r>
    </w:p>
    <w:p w14:paraId="5225C4B2" w14:textId="77777777" w:rsidR="008D6308" w:rsidRPr="008D6308" w:rsidRDefault="001727BF" w:rsidP="008D6308">
      <w:pPr>
        <w:pStyle w:val="af"/>
        <w:ind w:firstLine="709"/>
        <w:jc w:val="both"/>
        <w:rPr>
          <w:rFonts w:ascii="Times New Roman" w:hAnsi="Times New Roman"/>
          <w:sz w:val="28"/>
          <w:szCs w:val="28"/>
        </w:rPr>
      </w:pPr>
      <w:r w:rsidRPr="008D6308">
        <w:rPr>
          <w:rFonts w:ascii="Times New Roman" w:hAnsi="Times New Roman"/>
          <w:sz w:val="28"/>
          <w:szCs w:val="28"/>
        </w:rPr>
        <w:t>Т</w:t>
      </w:r>
      <w:r w:rsidR="008D6308" w:rsidRPr="008D6308">
        <w:rPr>
          <w:rFonts w:ascii="Times New Roman" w:hAnsi="Times New Roman"/>
          <w:sz w:val="28"/>
          <w:szCs w:val="28"/>
        </w:rPr>
        <w:t xml:space="preserve">анцевальный вечер «Танцуй пока молодой!» пользуется большой популярностью среди молодежи, востребован для проведения досуга в вечернее время. </w:t>
      </w:r>
    </w:p>
    <w:p w14:paraId="0DF7C299" w14:textId="77777777" w:rsidR="008D6308" w:rsidRPr="008D6308" w:rsidRDefault="008D6308" w:rsidP="008D6308">
      <w:pPr>
        <w:pStyle w:val="af"/>
        <w:ind w:firstLine="709"/>
        <w:jc w:val="both"/>
        <w:rPr>
          <w:rFonts w:ascii="Times New Roman" w:hAnsi="Times New Roman"/>
          <w:sz w:val="28"/>
          <w:szCs w:val="28"/>
        </w:rPr>
      </w:pPr>
      <w:r w:rsidRPr="008D6308">
        <w:rPr>
          <w:rFonts w:ascii="Times New Roman" w:hAnsi="Times New Roman"/>
          <w:sz w:val="28"/>
          <w:szCs w:val="28"/>
        </w:rPr>
        <w:t>В программе вечера подготовлены разнообразные конкурсы на смекалку, ловкость, музыкальные конкурсы и многие другие, а также веселые игры и забавные задания. Желающие принимают участие в батле «Танцы народов мира».</w:t>
      </w:r>
    </w:p>
    <w:p w14:paraId="74F12A91" w14:textId="77777777" w:rsidR="008D6308" w:rsidRPr="008D6308" w:rsidRDefault="008D6308" w:rsidP="008D6308">
      <w:pPr>
        <w:pStyle w:val="af"/>
        <w:ind w:firstLine="709"/>
        <w:jc w:val="both"/>
        <w:rPr>
          <w:rFonts w:ascii="Times New Roman" w:hAnsi="Times New Roman"/>
          <w:sz w:val="28"/>
          <w:szCs w:val="28"/>
        </w:rPr>
      </w:pPr>
      <w:r w:rsidRPr="008D6308">
        <w:rPr>
          <w:rFonts w:ascii="Times New Roman" w:hAnsi="Times New Roman"/>
          <w:sz w:val="28"/>
          <w:szCs w:val="28"/>
        </w:rPr>
        <w:t>Танцевальная группа «Крэйзи» выступает с хореографическими номерами для участников вечера.</w:t>
      </w:r>
    </w:p>
    <w:p w14:paraId="62FAE559" w14:textId="77777777" w:rsidR="008D6308" w:rsidRPr="008D6308" w:rsidRDefault="008D6308" w:rsidP="008D6308">
      <w:pPr>
        <w:pStyle w:val="af"/>
        <w:ind w:firstLine="709"/>
        <w:jc w:val="both"/>
        <w:rPr>
          <w:rFonts w:ascii="Times New Roman" w:hAnsi="Times New Roman"/>
          <w:sz w:val="28"/>
          <w:szCs w:val="28"/>
        </w:rPr>
      </w:pPr>
      <w:r w:rsidRPr="008D6308">
        <w:rPr>
          <w:rFonts w:ascii="Times New Roman" w:hAnsi="Times New Roman"/>
          <w:sz w:val="28"/>
          <w:szCs w:val="28"/>
        </w:rPr>
        <w:t>Все присутствующие погружаются в мир танцев под зажигательные хиты российских исполнителей.</w:t>
      </w:r>
    </w:p>
    <w:p w14:paraId="4E3D7E18" w14:textId="77777777" w:rsidR="001727BF" w:rsidRPr="001727BF" w:rsidRDefault="001727BF" w:rsidP="001727BF">
      <w:pPr>
        <w:pStyle w:val="af"/>
        <w:ind w:firstLine="709"/>
        <w:jc w:val="both"/>
        <w:rPr>
          <w:rFonts w:ascii="Times New Roman" w:hAnsi="Times New Roman"/>
          <w:sz w:val="28"/>
          <w:szCs w:val="28"/>
          <w:u w:val="single"/>
        </w:rPr>
      </w:pPr>
      <w:r>
        <w:rPr>
          <w:rFonts w:ascii="Times New Roman" w:hAnsi="Times New Roman"/>
          <w:sz w:val="28"/>
          <w:szCs w:val="28"/>
          <w:u w:val="single"/>
        </w:rPr>
        <w:t xml:space="preserve">Проведено </w:t>
      </w:r>
      <w:r w:rsidRPr="001727BF">
        <w:rPr>
          <w:rFonts w:ascii="Times New Roman" w:hAnsi="Times New Roman"/>
          <w:sz w:val="28"/>
          <w:szCs w:val="28"/>
          <w:u w:val="single"/>
        </w:rPr>
        <w:t>11 мероприятий</w:t>
      </w:r>
      <w:r>
        <w:rPr>
          <w:rFonts w:ascii="Times New Roman" w:hAnsi="Times New Roman"/>
          <w:sz w:val="28"/>
          <w:szCs w:val="28"/>
          <w:u w:val="single"/>
        </w:rPr>
        <w:t xml:space="preserve">, общее количество присутствующих                   </w:t>
      </w:r>
      <w:r w:rsidRPr="001727BF">
        <w:rPr>
          <w:rFonts w:ascii="Times New Roman" w:hAnsi="Times New Roman"/>
          <w:sz w:val="28"/>
          <w:szCs w:val="28"/>
          <w:u w:val="single"/>
        </w:rPr>
        <w:t xml:space="preserve"> 80 участников</w:t>
      </w:r>
      <w:r>
        <w:rPr>
          <w:rFonts w:ascii="Times New Roman" w:hAnsi="Times New Roman"/>
          <w:sz w:val="28"/>
          <w:szCs w:val="28"/>
          <w:u w:val="single"/>
        </w:rPr>
        <w:t>.</w:t>
      </w:r>
    </w:p>
    <w:p w14:paraId="281B34BD" w14:textId="77777777" w:rsidR="008D6308" w:rsidRDefault="008D6308" w:rsidP="008D6308">
      <w:pPr>
        <w:pStyle w:val="af"/>
        <w:ind w:firstLine="709"/>
        <w:jc w:val="both"/>
        <w:rPr>
          <w:rFonts w:ascii="Times New Roman" w:hAnsi="Times New Roman"/>
          <w:sz w:val="28"/>
          <w:szCs w:val="28"/>
        </w:rPr>
      </w:pPr>
    </w:p>
    <w:p w14:paraId="36C2FE38" w14:textId="77777777" w:rsidR="001727BF" w:rsidRPr="001727BF" w:rsidRDefault="001727BF" w:rsidP="008D6308">
      <w:pPr>
        <w:pStyle w:val="af"/>
        <w:ind w:firstLine="709"/>
        <w:jc w:val="both"/>
        <w:rPr>
          <w:rFonts w:ascii="Times New Roman" w:hAnsi="Times New Roman"/>
          <w:b/>
          <w:sz w:val="28"/>
          <w:szCs w:val="28"/>
        </w:rPr>
      </w:pPr>
      <w:r w:rsidRPr="001727BF">
        <w:rPr>
          <w:rFonts w:ascii="Times New Roman" w:hAnsi="Times New Roman"/>
          <w:b/>
          <w:sz w:val="28"/>
          <w:szCs w:val="28"/>
        </w:rPr>
        <w:t>Романовский сельский Дом культуры, с. Романово</w:t>
      </w:r>
    </w:p>
    <w:p w14:paraId="719F6FBA" w14:textId="77777777" w:rsidR="001727BF" w:rsidRDefault="001727BF" w:rsidP="001727BF">
      <w:pPr>
        <w:pStyle w:val="af"/>
        <w:ind w:firstLine="708"/>
        <w:jc w:val="both"/>
        <w:rPr>
          <w:rFonts w:ascii="Times New Roman" w:hAnsi="Times New Roman"/>
          <w:sz w:val="28"/>
          <w:szCs w:val="28"/>
        </w:rPr>
      </w:pPr>
      <w:r w:rsidRPr="001727BF">
        <w:rPr>
          <w:rFonts w:ascii="Times New Roman" w:hAnsi="Times New Roman"/>
          <w:sz w:val="28"/>
          <w:szCs w:val="28"/>
        </w:rPr>
        <w:t>Мастер-класс «Научись играть на гитаре»</w:t>
      </w:r>
    </w:p>
    <w:p w14:paraId="0C8E140E" w14:textId="77777777" w:rsidR="008F0E2F" w:rsidRDefault="001727BF" w:rsidP="008F0E2F">
      <w:pPr>
        <w:pStyle w:val="af"/>
        <w:ind w:firstLine="709"/>
        <w:jc w:val="both"/>
        <w:rPr>
          <w:rFonts w:ascii="Times New Roman" w:hAnsi="Times New Roman"/>
          <w:sz w:val="28"/>
          <w:szCs w:val="28"/>
          <w:u w:val="single"/>
        </w:rPr>
      </w:pPr>
      <w:r w:rsidRPr="001727BF">
        <w:rPr>
          <w:rFonts w:ascii="Times New Roman" w:hAnsi="Times New Roman"/>
          <w:sz w:val="28"/>
          <w:szCs w:val="28"/>
        </w:rPr>
        <w:t xml:space="preserve">Посетители мастер-класса знакомятся с инструментом, узнают его историю, </w:t>
      </w:r>
      <w:r w:rsidR="008F0E2F">
        <w:rPr>
          <w:rFonts w:ascii="Times New Roman" w:hAnsi="Times New Roman"/>
          <w:sz w:val="28"/>
          <w:szCs w:val="28"/>
        </w:rPr>
        <w:t>разбираются</w:t>
      </w:r>
      <w:r w:rsidRPr="001727BF">
        <w:rPr>
          <w:rFonts w:ascii="Times New Roman" w:hAnsi="Times New Roman"/>
          <w:sz w:val="28"/>
          <w:szCs w:val="28"/>
        </w:rPr>
        <w:t>, из чего складывается мелодия, какие техники игры применяются. Преподаватель также расска</w:t>
      </w:r>
      <w:r w:rsidR="008F0E2F">
        <w:rPr>
          <w:rFonts w:ascii="Times New Roman" w:hAnsi="Times New Roman"/>
          <w:sz w:val="28"/>
          <w:szCs w:val="28"/>
        </w:rPr>
        <w:t>зывает</w:t>
      </w:r>
      <w:r w:rsidRPr="001727BF">
        <w:rPr>
          <w:rFonts w:ascii="Times New Roman" w:hAnsi="Times New Roman"/>
          <w:sz w:val="28"/>
          <w:szCs w:val="28"/>
        </w:rPr>
        <w:t>, как выбрать гитару и свой стиль исполнения. Во время занятия участники овладе</w:t>
      </w:r>
      <w:r w:rsidR="008F0E2F">
        <w:rPr>
          <w:rFonts w:ascii="Times New Roman" w:hAnsi="Times New Roman"/>
          <w:sz w:val="28"/>
          <w:szCs w:val="28"/>
        </w:rPr>
        <w:t>вают</w:t>
      </w:r>
      <w:r w:rsidRPr="001727BF">
        <w:rPr>
          <w:rFonts w:ascii="Times New Roman" w:hAnsi="Times New Roman"/>
          <w:sz w:val="28"/>
          <w:szCs w:val="28"/>
        </w:rPr>
        <w:t xml:space="preserve"> простыми приемами игры, правилами построения аккордов и упражнениями для развития правой и левой руки. Также они </w:t>
      </w:r>
      <w:r w:rsidR="008F0E2F">
        <w:rPr>
          <w:rFonts w:ascii="Times New Roman" w:hAnsi="Times New Roman"/>
          <w:sz w:val="28"/>
          <w:szCs w:val="28"/>
        </w:rPr>
        <w:t>знакомятся</w:t>
      </w:r>
      <w:r w:rsidRPr="001727BF">
        <w:rPr>
          <w:rFonts w:ascii="Times New Roman" w:hAnsi="Times New Roman"/>
          <w:sz w:val="28"/>
          <w:szCs w:val="28"/>
        </w:rPr>
        <w:t xml:space="preserve"> с творчеством российских и советских исполнителей-гитаристов (В. Цой, В. Кузьмин, В. А. Малинин, В. Зинчук и др.).</w:t>
      </w:r>
      <w:r w:rsidR="008F0E2F" w:rsidRPr="008F0E2F">
        <w:rPr>
          <w:rFonts w:ascii="Times New Roman" w:hAnsi="Times New Roman"/>
          <w:sz w:val="28"/>
          <w:szCs w:val="28"/>
          <w:u w:val="single"/>
        </w:rPr>
        <w:t xml:space="preserve"> </w:t>
      </w:r>
    </w:p>
    <w:p w14:paraId="41A41CB3" w14:textId="77777777" w:rsidR="008F0E2F" w:rsidRPr="001727BF" w:rsidRDefault="008F0E2F" w:rsidP="008F0E2F">
      <w:pPr>
        <w:pStyle w:val="af"/>
        <w:ind w:firstLine="709"/>
        <w:jc w:val="both"/>
        <w:rPr>
          <w:rFonts w:ascii="Times New Roman" w:hAnsi="Times New Roman"/>
          <w:sz w:val="28"/>
          <w:szCs w:val="28"/>
          <w:u w:val="single"/>
        </w:rPr>
      </w:pPr>
      <w:r>
        <w:rPr>
          <w:rFonts w:ascii="Times New Roman" w:hAnsi="Times New Roman"/>
          <w:sz w:val="28"/>
          <w:szCs w:val="28"/>
          <w:u w:val="single"/>
        </w:rPr>
        <w:t>Проведено 2</w:t>
      </w:r>
      <w:r w:rsidRPr="001727BF">
        <w:rPr>
          <w:rFonts w:ascii="Times New Roman" w:hAnsi="Times New Roman"/>
          <w:sz w:val="28"/>
          <w:szCs w:val="28"/>
          <w:u w:val="single"/>
        </w:rPr>
        <w:t xml:space="preserve"> мероприяти</w:t>
      </w:r>
      <w:r>
        <w:rPr>
          <w:rFonts w:ascii="Times New Roman" w:hAnsi="Times New Roman"/>
          <w:sz w:val="28"/>
          <w:szCs w:val="28"/>
          <w:u w:val="single"/>
        </w:rPr>
        <w:t>я, общее количество присутствующих                               9</w:t>
      </w:r>
      <w:r w:rsidRPr="001727BF">
        <w:rPr>
          <w:rFonts w:ascii="Times New Roman" w:hAnsi="Times New Roman"/>
          <w:sz w:val="28"/>
          <w:szCs w:val="28"/>
          <w:u w:val="single"/>
        </w:rPr>
        <w:t xml:space="preserve"> участников</w:t>
      </w:r>
      <w:r>
        <w:rPr>
          <w:rFonts w:ascii="Times New Roman" w:hAnsi="Times New Roman"/>
          <w:sz w:val="28"/>
          <w:szCs w:val="28"/>
          <w:u w:val="single"/>
        </w:rPr>
        <w:t>.</w:t>
      </w:r>
    </w:p>
    <w:p w14:paraId="4FEDE108" w14:textId="77777777" w:rsidR="008F0E2F" w:rsidRDefault="008F0E2F" w:rsidP="008F0E2F">
      <w:pPr>
        <w:tabs>
          <w:tab w:val="left" w:pos="993"/>
        </w:tabs>
        <w:contextualSpacing/>
        <w:outlineLvl w:val="0"/>
        <w:rPr>
          <w:b/>
          <w:sz w:val="28"/>
          <w:szCs w:val="28"/>
        </w:rPr>
      </w:pPr>
    </w:p>
    <w:p w14:paraId="73DEE039" w14:textId="77777777" w:rsidR="00252239" w:rsidRDefault="00253964">
      <w:pPr>
        <w:numPr>
          <w:ilvl w:val="0"/>
          <w:numId w:val="3"/>
        </w:numPr>
        <w:tabs>
          <w:tab w:val="left" w:pos="993"/>
        </w:tabs>
        <w:contextualSpacing/>
        <w:jc w:val="center"/>
        <w:outlineLvl w:val="0"/>
        <w:rPr>
          <w:b/>
          <w:sz w:val="28"/>
          <w:szCs w:val="28"/>
        </w:rPr>
      </w:pPr>
      <w:r>
        <w:rPr>
          <w:b/>
          <w:sz w:val="28"/>
          <w:szCs w:val="28"/>
        </w:rPr>
        <w:t>ИНФОРМАЦИЯ</w:t>
      </w:r>
    </w:p>
    <w:p w14:paraId="484CCF43" w14:textId="77777777" w:rsidR="00252239" w:rsidRDefault="00253964">
      <w:pPr>
        <w:pStyle w:val="ae"/>
        <w:widowControl w:val="0"/>
        <w:autoSpaceDE w:val="0"/>
        <w:autoSpaceDN w:val="0"/>
        <w:spacing w:after="0" w:line="240" w:lineRule="auto"/>
        <w:ind w:left="0"/>
        <w:contextualSpacing w:val="0"/>
        <w:jc w:val="center"/>
        <w:rPr>
          <w:rFonts w:ascii="Times New Roman" w:hAnsi="Times New Roman"/>
          <w:b/>
          <w:sz w:val="28"/>
          <w:szCs w:val="28"/>
        </w:rPr>
      </w:pPr>
      <w:r>
        <w:rPr>
          <w:rFonts w:ascii="Times New Roman" w:hAnsi="Times New Roman"/>
          <w:b/>
          <w:sz w:val="28"/>
          <w:szCs w:val="28"/>
        </w:rPr>
        <w:t>о развитии креативных индустрий на базе КДУ,</w:t>
      </w:r>
    </w:p>
    <w:p w14:paraId="45B80E30" w14:textId="77777777" w:rsidR="00252239" w:rsidRDefault="00253964">
      <w:pPr>
        <w:pStyle w:val="ae"/>
        <w:widowControl w:val="0"/>
        <w:autoSpaceDE w:val="0"/>
        <w:autoSpaceDN w:val="0"/>
        <w:spacing w:after="0" w:line="240" w:lineRule="auto"/>
        <w:ind w:left="0"/>
        <w:contextualSpacing w:val="0"/>
        <w:jc w:val="center"/>
        <w:rPr>
          <w:rFonts w:ascii="Times New Roman" w:hAnsi="Times New Roman"/>
          <w:b/>
          <w:sz w:val="28"/>
          <w:szCs w:val="28"/>
        </w:rPr>
      </w:pPr>
      <w:r>
        <w:rPr>
          <w:rFonts w:ascii="Times New Roman" w:hAnsi="Times New Roman"/>
          <w:b/>
          <w:sz w:val="28"/>
          <w:szCs w:val="28"/>
        </w:rPr>
        <w:t>о предоставлении ресурсов КДУ для развития бизнеса в сфере культуры</w:t>
      </w:r>
    </w:p>
    <w:p w14:paraId="410520E7" w14:textId="77777777" w:rsidR="00252239" w:rsidRDefault="00253964">
      <w:pPr>
        <w:shd w:val="clear" w:color="auto" w:fill="FFFFFF"/>
        <w:jc w:val="both"/>
        <w:rPr>
          <w:sz w:val="12"/>
          <w:szCs w:val="12"/>
        </w:rPr>
      </w:pPr>
      <w:r>
        <w:rPr>
          <w:sz w:val="28"/>
          <w:szCs w:val="28"/>
        </w:rPr>
        <w:tab/>
      </w:r>
    </w:p>
    <w:p w14:paraId="7CCC131C" w14:textId="77777777" w:rsidR="00252239" w:rsidRDefault="00253964">
      <w:pPr>
        <w:pStyle w:val="ae"/>
        <w:spacing w:line="240" w:lineRule="auto"/>
        <w:ind w:left="66" w:firstLine="707"/>
        <w:jc w:val="both"/>
        <w:rPr>
          <w:rFonts w:ascii="Times New Roman" w:hAnsi="Times New Roman"/>
          <w:sz w:val="28"/>
          <w:szCs w:val="28"/>
        </w:rPr>
      </w:pPr>
      <w:r>
        <w:rPr>
          <w:rFonts w:ascii="Times New Roman" w:hAnsi="Times New Roman"/>
          <w:sz w:val="28"/>
          <w:szCs w:val="28"/>
        </w:rPr>
        <w:t xml:space="preserve">В данный раздел необходимо включить информацию о совместной деятельности культурно-досуговых учреждений с коммерческими организациями, индивидуальными предпринимателями и самозанятыми, осуществляющими деятельность в сфере культуры и искусства, в результате которой создаются благоприятные условия для развития их бизнеса и развиваются услуги культурно-досуговых учреждений. </w:t>
      </w:r>
    </w:p>
    <w:p w14:paraId="3C06072B" w14:textId="77777777" w:rsidR="009C1AE9" w:rsidRDefault="009C1AE9">
      <w:pPr>
        <w:pStyle w:val="ae"/>
        <w:spacing w:line="240" w:lineRule="auto"/>
        <w:ind w:left="66" w:firstLine="707"/>
        <w:jc w:val="both"/>
        <w:rPr>
          <w:rFonts w:ascii="Times New Roman" w:eastAsia="Arial" w:hAnsi="Times New Roman"/>
          <w:sz w:val="24"/>
          <w:szCs w:val="24"/>
          <w:shd w:val="clear" w:color="auto" w:fill="FFFFFF"/>
          <w:lang w:eastAsia="zh-CN"/>
        </w:rPr>
      </w:pPr>
    </w:p>
    <w:p w14:paraId="4E4DC8F9" w14:textId="77777777" w:rsidR="00252239" w:rsidRDefault="00253964">
      <w:pPr>
        <w:numPr>
          <w:ilvl w:val="0"/>
          <w:numId w:val="3"/>
        </w:numPr>
        <w:tabs>
          <w:tab w:val="left" w:pos="993"/>
        </w:tabs>
        <w:contextualSpacing/>
        <w:jc w:val="center"/>
        <w:outlineLvl w:val="0"/>
        <w:rPr>
          <w:b/>
          <w:sz w:val="28"/>
          <w:szCs w:val="28"/>
        </w:rPr>
      </w:pPr>
      <w:r>
        <w:rPr>
          <w:b/>
          <w:sz w:val="28"/>
          <w:szCs w:val="28"/>
        </w:rPr>
        <w:t xml:space="preserve">ИНФОРМАЦИЯ о работе КДУ </w:t>
      </w:r>
    </w:p>
    <w:p w14:paraId="1923D5D2" w14:textId="77777777" w:rsidR="00252239" w:rsidRDefault="00253964">
      <w:pPr>
        <w:pStyle w:val="ae"/>
        <w:widowControl w:val="0"/>
        <w:autoSpaceDE w:val="0"/>
        <w:autoSpaceDN w:val="0"/>
        <w:spacing w:after="0" w:line="240" w:lineRule="auto"/>
        <w:ind w:left="0"/>
        <w:contextualSpacing w:val="0"/>
        <w:jc w:val="center"/>
        <w:rPr>
          <w:rFonts w:ascii="Times New Roman" w:hAnsi="Times New Roman"/>
          <w:sz w:val="28"/>
          <w:szCs w:val="28"/>
        </w:rPr>
      </w:pPr>
      <w:r>
        <w:rPr>
          <w:rFonts w:ascii="Times New Roman" w:hAnsi="Times New Roman"/>
          <w:b/>
          <w:sz w:val="28"/>
          <w:szCs w:val="28"/>
        </w:rPr>
        <w:t>в период проведения специальной военной операции</w:t>
      </w:r>
      <w:r>
        <w:rPr>
          <w:rFonts w:ascii="Times New Roman" w:hAnsi="Times New Roman"/>
          <w:sz w:val="28"/>
          <w:szCs w:val="28"/>
        </w:rPr>
        <w:t>:</w:t>
      </w:r>
    </w:p>
    <w:p w14:paraId="0ECE9935" w14:textId="77777777" w:rsidR="00252239" w:rsidRPr="003A7535" w:rsidRDefault="00253964">
      <w:pPr>
        <w:pStyle w:val="ae"/>
        <w:numPr>
          <w:ilvl w:val="0"/>
          <w:numId w:val="7"/>
        </w:numPr>
        <w:spacing w:after="0" w:line="240" w:lineRule="auto"/>
        <w:jc w:val="both"/>
        <w:rPr>
          <w:rFonts w:ascii="Times New Roman" w:hAnsi="Times New Roman"/>
          <w:i/>
          <w:sz w:val="28"/>
          <w:szCs w:val="28"/>
        </w:rPr>
      </w:pPr>
      <w:r w:rsidRPr="003A7535">
        <w:rPr>
          <w:rFonts w:ascii="Times New Roman" w:hAnsi="Times New Roman"/>
          <w:i/>
          <w:sz w:val="28"/>
          <w:szCs w:val="28"/>
        </w:rPr>
        <w:t>Муниципальные нормативные правовые акты и локальные акты учреждений, в соответствии с которыми установлены льготы участникам СВО и членам их семей.</w:t>
      </w:r>
    </w:p>
    <w:p w14:paraId="26D83769" w14:textId="77777777" w:rsidR="003A7535" w:rsidRPr="003A7535" w:rsidRDefault="003A7535" w:rsidP="003A7535">
      <w:pPr>
        <w:ind w:firstLine="709"/>
        <w:jc w:val="both"/>
        <w:rPr>
          <w:sz w:val="28"/>
          <w:szCs w:val="28"/>
        </w:rPr>
      </w:pPr>
      <w:r>
        <w:rPr>
          <w:sz w:val="28"/>
          <w:szCs w:val="28"/>
        </w:rPr>
        <w:t>На основании приказа Муниципального бюджетного учреждения культуры «Культурно-досуговый центр» Сосьвинского городского округа от 06.02.2023 № 43 «</w:t>
      </w:r>
      <w:r w:rsidRPr="003A7535">
        <w:rPr>
          <w:sz w:val="28"/>
          <w:szCs w:val="28"/>
        </w:rPr>
        <w:t>Об утверждении Положения о льготах при оказании платных услуг и проведении платных мероприятий в Муниципальном бюджетном учреждении культуры «Культурно-досуговый центр» Сосьвинского городского округа</w:t>
      </w:r>
      <w:r>
        <w:rPr>
          <w:sz w:val="28"/>
          <w:szCs w:val="28"/>
        </w:rPr>
        <w:t>» установлены льготы участникам СВО и членам их семей.</w:t>
      </w:r>
    </w:p>
    <w:p w14:paraId="4FD2709D" w14:textId="77777777" w:rsidR="00252239" w:rsidRPr="00C02EE7" w:rsidRDefault="00253964">
      <w:pPr>
        <w:pStyle w:val="ae"/>
        <w:numPr>
          <w:ilvl w:val="0"/>
          <w:numId w:val="7"/>
        </w:numPr>
        <w:spacing w:after="0" w:line="240" w:lineRule="auto"/>
        <w:jc w:val="both"/>
        <w:rPr>
          <w:rFonts w:ascii="Times New Roman" w:hAnsi="Times New Roman"/>
          <w:i/>
          <w:sz w:val="28"/>
          <w:szCs w:val="28"/>
        </w:rPr>
      </w:pPr>
      <w:r w:rsidRPr="00C02EE7">
        <w:rPr>
          <w:rFonts w:ascii="Times New Roman" w:hAnsi="Times New Roman"/>
          <w:i/>
          <w:sz w:val="28"/>
          <w:szCs w:val="28"/>
        </w:rPr>
        <w:t>Перечень установленных льгот.</w:t>
      </w:r>
    </w:p>
    <w:p w14:paraId="57371D16" w14:textId="77777777" w:rsidR="00C02EE7" w:rsidRDefault="00C02EE7" w:rsidP="00C02EE7">
      <w:pPr>
        <w:ind w:left="360"/>
        <w:jc w:val="both"/>
        <w:rPr>
          <w:sz w:val="28"/>
          <w:szCs w:val="28"/>
        </w:rPr>
      </w:pPr>
      <w:r>
        <w:rPr>
          <w:sz w:val="28"/>
          <w:szCs w:val="28"/>
        </w:rPr>
        <w:t>Участникам СВО и членам их семей установлены льготы на:</w:t>
      </w:r>
    </w:p>
    <w:p w14:paraId="7863BDF7" w14:textId="77777777" w:rsidR="003A7535" w:rsidRDefault="00C02EE7" w:rsidP="00C02EE7">
      <w:pPr>
        <w:ind w:left="360"/>
        <w:jc w:val="both"/>
        <w:rPr>
          <w:sz w:val="28"/>
          <w:szCs w:val="28"/>
        </w:rPr>
      </w:pPr>
      <w:r>
        <w:rPr>
          <w:sz w:val="28"/>
          <w:szCs w:val="28"/>
        </w:rPr>
        <w:t xml:space="preserve">- бесплатное посещение </w:t>
      </w:r>
      <w:r w:rsidRPr="00C02EE7">
        <w:rPr>
          <w:sz w:val="28"/>
          <w:szCs w:val="28"/>
        </w:rPr>
        <w:t>при проведении платных мероприятий по билетам Учреждени</w:t>
      </w:r>
      <w:r>
        <w:rPr>
          <w:sz w:val="28"/>
          <w:szCs w:val="28"/>
        </w:rPr>
        <w:t>я;</w:t>
      </w:r>
    </w:p>
    <w:p w14:paraId="257B98EE" w14:textId="77777777" w:rsidR="00C02EE7" w:rsidRDefault="00C02EE7" w:rsidP="00C02EE7">
      <w:pPr>
        <w:ind w:left="360"/>
        <w:jc w:val="both"/>
        <w:rPr>
          <w:sz w:val="28"/>
          <w:szCs w:val="28"/>
        </w:rPr>
      </w:pPr>
      <w:r>
        <w:rPr>
          <w:sz w:val="28"/>
          <w:szCs w:val="28"/>
        </w:rPr>
        <w:t>- бесплатное посещение</w:t>
      </w:r>
      <w:r w:rsidRPr="00C02EE7">
        <w:rPr>
          <w:sz w:val="28"/>
          <w:szCs w:val="28"/>
        </w:rPr>
        <w:t xml:space="preserve"> клубных формированиях, осуществляющих</w:t>
      </w:r>
      <w:r>
        <w:rPr>
          <w:sz w:val="28"/>
          <w:szCs w:val="28"/>
        </w:rPr>
        <w:t xml:space="preserve"> деятельность на платной основе.</w:t>
      </w:r>
    </w:p>
    <w:p w14:paraId="11A6A107" w14:textId="77777777" w:rsidR="00252239" w:rsidRPr="00C02EE7" w:rsidRDefault="00253964">
      <w:pPr>
        <w:pStyle w:val="ae"/>
        <w:widowControl w:val="0"/>
        <w:numPr>
          <w:ilvl w:val="0"/>
          <w:numId w:val="8"/>
        </w:numPr>
        <w:autoSpaceDE w:val="0"/>
        <w:autoSpaceDN w:val="0"/>
        <w:spacing w:after="0" w:line="240" w:lineRule="auto"/>
        <w:contextualSpacing w:val="0"/>
        <w:jc w:val="both"/>
        <w:rPr>
          <w:rFonts w:ascii="Times New Roman" w:hAnsi="Times New Roman"/>
          <w:i/>
          <w:sz w:val="28"/>
          <w:szCs w:val="28"/>
        </w:rPr>
      </w:pPr>
      <w:r w:rsidRPr="00C02EE7">
        <w:rPr>
          <w:rFonts w:ascii="Times New Roman" w:hAnsi="Times New Roman"/>
          <w:i/>
          <w:sz w:val="28"/>
          <w:szCs w:val="28"/>
        </w:rPr>
        <w:t>Работа КДУ как площадок для организации мероприятий по поддержке СВО.</w:t>
      </w:r>
    </w:p>
    <w:p w14:paraId="407C56B8" w14:textId="77777777" w:rsidR="00C02EE7" w:rsidRDefault="00C02EE7" w:rsidP="00687B37">
      <w:pPr>
        <w:widowControl w:val="0"/>
        <w:autoSpaceDE w:val="0"/>
        <w:autoSpaceDN w:val="0"/>
        <w:ind w:firstLine="708"/>
        <w:jc w:val="both"/>
        <w:rPr>
          <w:sz w:val="28"/>
          <w:szCs w:val="28"/>
        </w:rPr>
      </w:pPr>
      <w:r>
        <w:rPr>
          <w:sz w:val="28"/>
          <w:szCs w:val="28"/>
        </w:rPr>
        <w:t xml:space="preserve">Культурно-досуговые учреждения Сосьвинского городского округа  являются пунктами сбора гуманитарной помощи для мобилизованных в период проведения специальной военной операции. </w:t>
      </w:r>
    </w:p>
    <w:p w14:paraId="7D17AE20" w14:textId="77777777" w:rsidR="00C02EE7" w:rsidRDefault="00687B37" w:rsidP="00687B37">
      <w:pPr>
        <w:widowControl w:val="0"/>
        <w:autoSpaceDE w:val="0"/>
        <w:autoSpaceDN w:val="0"/>
        <w:ind w:firstLine="708"/>
        <w:jc w:val="both"/>
        <w:rPr>
          <w:sz w:val="28"/>
          <w:szCs w:val="28"/>
        </w:rPr>
      </w:pPr>
      <w:r>
        <w:rPr>
          <w:sz w:val="28"/>
          <w:szCs w:val="28"/>
        </w:rPr>
        <w:t>Кошайским сельским Домом культуры, с. Кошай проведен ряд мероприятий</w:t>
      </w:r>
      <w:r w:rsidRPr="00687B37">
        <w:t xml:space="preserve"> </w:t>
      </w:r>
      <w:r w:rsidRPr="00687B37">
        <w:rPr>
          <w:sz w:val="28"/>
          <w:szCs w:val="28"/>
        </w:rPr>
        <w:t>по поддержке СВО</w:t>
      </w:r>
      <w:r>
        <w:rPr>
          <w:sz w:val="28"/>
          <w:szCs w:val="28"/>
        </w:rPr>
        <w:t>:</w:t>
      </w:r>
    </w:p>
    <w:p w14:paraId="1080074D" w14:textId="77777777" w:rsidR="00552FEF" w:rsidRPr="00552FEF" w:rsidRDefault="00552FEF" w:rsidP="00552FEF">
      <w:pPr>
        <w:widowControl w:val="0"/>
        <w:autoSpaceDE w:val="0"/>
        <w:autoSpaceDN w:val="0"/>
        <w:ind w:firstLine="709"/>
        <w:jc w:val="both"/>
        <w:rPr>
          <w:sz w:val="28"/>
          <w:szCs w:val="28"/>
        </w:rPr>
      </w:pPr>
      <w:r w:rsidRPr="00552FEF">
        <w:rPr>
          <w:sz w:val="28"/>
          <w:szCs w:val="28"/>
        </w:rPr>
        <w:t>Акция «Гуманитарная помощь мобилизованным» - 29 участников</w:t>
      </w:r>
      <w:r>
        <w:rPr>
          <w:sz w:val="28"/>
          <w:szCs w:val="28"/>
        </w:rPr>
        <w:t>.</w:t>
      </w:r>
    </w:p>
    <w:p w14:paraId="1AA4CA40" w14:textId="77777777" w:rsidR="00C02EE7" w:rsidRDefault="00552FEF" w:rsidP="00552FEF">
      <w:pPr>
        <w:widowControl w:val="0"/>
        <w:autoSpaceDE w:val="0"/>
        <w:autoSpaceDN w:val="0"/>
        <w:ind w:firstLine="709"/>
        <w:jc w:val="both"/>
        <w:rPr>
          <w:sz w:val="28"/>
          <w:szCs w:val="28"/>
        </w:rPr>
      </w:pPr>
      <w:r w:rsidRPr="00552FEF">
        <w:rPr>
          <w:sz w:val="28"/>
          <w:szCs w:val="28"/>
        </w:rPr>
        <w:t>Акция «Гуманитарная помощь на СВО» – 25 участников</w:t>
      </w:r>
      <w:r>
        <w:rPr>
          <w:sz w:val="28"/>
          <w:szCs w:val="28"/>
        </w:rPr>
        <w:t>.</w:t>
      </w:r>
    </w:p>
    <w:p w14:paraId="3EEFB259" w14:textId="77777777" w:rsidR="00552FEF" w:rsidRDefault="00552FEF" w:rsidP="00552FEF">
      <w:pPr>
        <w:widowControl w:val="0"/>
        <w:autoSpaceDE w:val="0"/>
        <w:autoSpaceDN w:val="0"/>
        <w:ind w:firstLine="709"/>
        <w:jc w:val="both"/>
        <w:rPr>
          <w:sz w:val="28"/>
          <w:szCs w:val="28"/>
        </w:rPr>
      </w:pPr>
      <w:r w:rsidRPr="00552FEF">
        <w:rPr>
          <w:sz w:val="28"/>
          <w:szCs w:val="28"/>
        </w:rPr>
        <w:t>Выставка тактических изделий «Всё для фронта, всё для Победы!» - 76 участников</w:t>
      </w:r>
      <w:r>
        <w:rPr>
          <w:sz w:val="28"/>
          <w:szCs w:val="28"/>
        </w:rPr>
        <w:t xml:space="preserve">. </w:t>
      </w:r>
      <w:r w:rsidRPr="00552FEF">
        <w:rPr>
          <w:sz w:val="28"/>
          <w:szCs w:val="28"/>
        </w:rPr>
        <w:t>Председатель комитета солдатских матерей г.Серов Светлана Свиридова совместно с волонтерским движением ««За Победу, за наших!» предоставили экспонаты для выставки, сделанные своими руками, для дальнейшей отправки на СВО, такие как: маскировочная плетёная сеть для укрытия боевое техники, носилки – волокушки, химеры, «вечные лампочки», сухой душ, быстрый розжиг)</w:t>
      </w:r>
      <w:r>
        <w:rPr>
          <w:sz w:val="28"/>
          <w:szCs w:val="28"/>
        </w:rPr>
        <w:t>.</w:t>
      </w:r>
    </w:p>
    <w:p w14:paraId="0C99C38C" w14:textId="77777777" w:rsidR="00552FEF" w:rsidRDefault="00552FEF" w:rsidP="00552FEF">
      <w:pPr>
        <w:widowControl w:val="0"/>
        <w:autoSpaceDE w:val="0"/>
        <w:autoSpaceDN w:val="0"/>
        <w:ind w:firstLine="709"/>
        <w:jc w:val="both"/>
        <w:rPr>
          <w:sz w:val="28"/>
          <w:szCs w:val="28"/>
        </w:rPr>
      </w:pPr>
      <w:r w:rsidRPr="00552FEF">
        <w:rPr>
          <w:sz w:val="28"/>
          <w:szCs w:val="28"/>
        </w:rPr>
        <w:t>Выставка детского рисунка «Своих не бросаем!» - 95 участников</w:t>
      </w:r>
      <w:r>
        <w:rPr>
          <w:sz w:val="28"/>
          <w:szCs w:val="28"/>
        </w:rPr>
        <w:t>.</w:t>
      </w:r>
    </w:p>
    <w:p w14:paraId="01EF82B7" w14:textId="77777777" w:rsidR="00552FEF" w:rsidRDefault="00552FEF" w:rsidP="00552FEF">
      <w:pPr>
        <w:widowControl w:val="0"/>
        <w:autoSpaceDE w:val="0"/>
        <w:autoSpaceDN w:val="0"/>
        <w:ind w:firstLine="709"/>
        <w:jc w:val="both"/>
        <w:rPr>
          <w:sz w:val="28"/>
          <w:szCs w:val="28"/>
        </w:rPr>
      </w:pPr>
      <w:r w:rsidRPr="00552FEF">
        <w:rPr>
          <w:sz w:val="28"/>
          <w:szCs w:val="28"/>
        </w:rPr>
        <w:t>Акция «Письмо солдату» - 12 участников</w:t>
      </w:r>
      <w:r>
        <w:rPr>
          <w:sz w:val="28"/>
          <w:szCs w:val="28"/>
        </w:rPr>
        <w:t>.</w:t>
      </w:r>
    </w:p>
    <w:p w14:paraId="5C766A70" w14:textId="77777777" w:rsidR="00552FEF" w:rsidRDefault="00552FEF" w:rsidP="00552FEF">
      <w:pPr>
        <w:widowControl w:val="0"/>
        <w:autoSpaceDE w:val="0"/>
        <w:autoSpaceDN w:val="0"/>
        <w:ind w:firstLine="709"/>
        <w:jc w:val="both"/>
        <w:rPr>
          <w:sz w:val="28"/>
          <w:szCs w:val="28"/>
        </w:rPr>
      </w:pPr>
      <w:r w:rsidRPr="00552FEF">
        <w:rPr>
          <w:sz w:val="28"/>
          <w:szCs w:val="28"/>
        </w:rPr>
        <w:lastRenderedPageBreak/>
        <w:t>Ежегодн</w:t>
      </w:r>
      <w:r>
        <w:rPr>
          <w:sz w:val="28"/>
          <w:szCs w:val="28"/>
        </w:rPr>
        <w:t>ый</w:t>
      </w:r>
      <w:r w:rsidRPr="00552FEF">
        <w:rPr>
          <w:sz w:val="28"/>
          <w:szCs w:val="28"/>
        </w:rPr>
        <w:t xml:space="preserve"> благотворительн</w:t>
      </w:r>
      <w:r>
        <w:rPr>
          <w:sz w:val="28"/>
          <w:szCs w:val="28"/>
        </w:rPr>
        <w:t>ый</w:t>
      </w:r>
      <w:r w:rsidRPr="00552FEF">
        <w:rPr>
          <w:sz w:val="28"/>
          <w:szCs w:val="28"/>
        </w:rPr>
        <w:t xml:space="preserve"> военно– патриотическ</w:t>
      </w:r>
      <w:r>
        <w:rPr>
          <w:sz w:val="28"/>
          <w:szCs w:val="28"/>
        </w:rPr>
        <w:t>ий концерт</w:t>
      </w:r>
      <w:r w:rsidRPr="00552FEF">
        <w:rPr>
          <w:sz w:val="28"/>
          <w:szCs w:val="28"/>
        </w:rPr>
        <w:t xml:space="preserve"> в поддержку участников и семей СВО «Своих не бросаем» с участием творческих коллективов Сосьвинского и Серовского МО</w:t>
      </w:r>
      <w:r>
        <w:rPr>
          <w:sz w:val="28"/>
          <w:szCs w:val="28"/>
        </w:rPr>
        <w:t xml:space="preserve"> </w:t>
      </w:r>
      <w:r w:rsidRPr="00552FEF">
        <w:rPr>
          <w:sz w:val="28"/>
          <w:szCs w:val="28"/>
        </w:rPr>
        <w:t>- 216 участников</w:t>
      </w:r>
      <w:r>
        <w:rPr>
          <w:sz w:val="28"/>
          <w:szCs w:val="28"/>
        </w:rPr>
        <w:t>.</w:t>
      </w:r>
    </w:p>
    <w:p w14:paraId="45DE413A" w14:textId="77777777" w:rsidR="00552FEF" w:rsidRPr="00552FEF" w:rsidRDefault="00552FEF" w:rsidP="00552FEF">
      <w:pPr>
        <w:widowControl w:val="0"/>
        <w:autoSpaceDE w:val="0"/>
        <w:autoSpaceDN w:val="0"/>
        <w:ind w:firstLine="709"/>
        <w:jc w:val="both"/>
        <w:rPr>
          <w:sz w:val="28"/>
          <w:szCs w:val="28"/>
        </w:rPr>
      </w:pPr>
      <w:r w:rsidRPr="00552FEF">
        <w:rPr>
          <w:sz w:val="28"/>
          <w:szCs w:val="28"/>
        </w:rPr>
        <w:t>К всероссийской акции «Своих не бросаем!» в поддержку участников СВО подключились вокальные ансамбли и группы, танцевальные коллективы, сольные исполнители и чтецы, артисты театральных студий. Около 40 творческих номеров в программе – трогательных, проникновенных, пропитанных любовью к Отчизне и малой Родине, воспевающих дружбу и верность, честность и мужество.</w:t>
      </w:r>
    </w:p>
    <w:p w14:paraId="7A79262F" w14:textId="77777777" w:rsidR="00552FEF" w:rsidRDefault="00552FEF" w:rsidP="00552FEF">
      <w:pPr>
        <w:widowControl w:val="0"/>
        <w:autoSpaceDE w:val="0"/>
        <w:autoSpaceDN w:val="0"/>
        <w:ind w:firstLine="709"/>
        <w:jc w:val="both"/>
        <w:rPr>
          <w:sz w:val="28"/>
          <w:szCs w:val="28"/>
        </w:rPr>
      </w:pPr>
      <w:r w:rsidRPr="00552FEF">
        <w:rPr>
          <w:sz w:val="28"/>
          <w:szCs w:val="28"/>
        </w:rPr>
        <w:t>Большой концерт силами местной самодеятельности прошел с колоссальным эмоциональным напряжением, что час-два-три сидишь в зале, непрерывно аплодируя, и потом выходишь с поразительно хорошим настроением и с каким-то удивительным подъемом», – поделился впечатлениями первый заместитель руководителя аппарата губернатора Свердловской области и правительства Свердловской области – директор департамента по местному самоуправлению Вадим Дубичев, который приехал специально на наш большой патриотический концерт.</w:t>
      </w:r>
    </w:p>
    <w:p w14:paraId="14BACA4B" w14:textId="77777777" w:rsidR="00140E15" w:rsidRDefault="00140E15" w:rsidP="00140E15">
      <w:pPr>
        <w:pStyle w:val="ae"/>
        <w:widowControl w:val="0"/>
        <w:autoSpaceDE w:val="0"/>
        <w:autoSpaceDN w:val="0"/>
        <w:spacing w:after="0" w:line="240" w:lineRule="auto"/>
        <w:ind w:left="0" w:firstLine="786"/>
        <w:jc w:val="both"/>
        <w:rPr>
          <w:rFonts w:ascii="Times New Roman" w:hAnsi="Times New Roman"/>
          <w:sz w:val="28"/>
          <w:szCs w:val="28"/>
        </w:rPr>
      </w:pPr>
      <w:r>
        <w:rPr>
          <w:rFonts w:ascii="Times New Roman" w:hAnsi="Times New Roman"/>
          <w:sz w:val="28"/>
          <w:szCs w:val="28"/>
        </w:rPr>
        <w:t xml:space="preserve">В декабре – месяце, сотрудники Отрадновского Дома культуры приняли участие в качестве организаторов </w:t>
      </w:r>
      <w:r>
        <w:rPr>
          <w:rFonts w:ascii="Times New Roman" w:hAnsi="Times New Roman"/>
          <w:sz w:val="28"/>
          <w:szCs w:val="28"/>
          <w:lang w:val="en-US"/>
        </w:rPr>
        <w:t>III</w:t>
      </w:r>
      <w:r>
        <w:rPr>
          <w:rFonts w:ascii="Times New Roman" w:hAnsi="Times New Roman"/>
          <w:sz w:val="28"/>
          <w:szCs w:val="28"/>
        </w:rPr>
        <w:t xml:space="preserve"> Муниципального слета волонтеров, на котором провели серию мастер – классов, такие как:</w:t>
      </w:r>
    </w:p>
    <w:p w14:paraId="5CEF6467" w14:textId="77777777" w:rsidR="00140E15" w:rsidRDefault="00140E15" w:rsidP="00140E15">
      <w:pPr>
        <w:pStyle w:val="ae"/>
        <w:widowControl w:val="0"/>
        <w:numPr>
          <w:ilvl w:val="0"/>
          <w:numId w:val="17"/>
        </w:numPr>
        <w:autoSpaceDE w:val="0"/>
        <w:autoSpaceDN w:val="0"/>
        <w:spacing w:after="0" w:line="240" w:lineRule="auto"/>
        <w:ind w:left="0" w:firstLine="786"/>
        <w:jc w:val="both"/>
        <w:rPr>
          <w:rFonts w:ascii="Times New Roman" w:hAnsi="Times New Roman"/>
          <w:sz w:val="28"/>
          <w:szCs w:val="28"/>
        </w:rPr>
      </w:pPr>
      <w:r>
        <w:rPr>
          <w:rFonts w:ascii="Times New Roman" w:hAnsi="Times New Roman"/>
          <w:sz w:val="28"/>
          <w:szCs w:val="28"/>
        </w:rPr>
        <w:t>Ликбез «Все для фронта, все для Победы».</w:t>
      </w:r>
    </w:p>
    <w:p w14:paraId="66EBB65B" w14:textId="77777777" w:rsidR="00140E15" w:rsidRDefault="00140E15" w:rsidP="00140E15">
      <w:pPr>
        <w:pStyle w:val="ae"/>
        <w:widowControl w:val="0"/>
        <w:numPr>
          <w:ilvl w:val="0"/>
          <w:numId w:val="17"/>
        </w:numPr>
        <w:autoSpaceDE w:val="0"/>
        <w:autoSpaceDN w:val="0"/>
        <w:spacing w:after="0" w:line="240" w:lineRule="auto"/>
        <w:ind w:left="0" w:firstLine="786"/>
        <w:jc w:val="both"/>
        <w:rPr>
          <w:rFonts w:ascii="Times New Roman" w:hAnsi="Times New Roman"/>
          <w:sz w:val="28"/>
          <w:szCs w:val="28"/>
        </w:rPr>
      </w:pPr>
      <w:r>
        <w:rPr>
          <w:rFonts w:ascii="Times New Roman" w:hAnsi="Times New Roman"/>
          <w:sz w:val="28"/>
          <w:szCs w:val="28"/>
        </w:rPr>
        <w:t>Мастер – класс «Фронтовые обереги».</w:t>
      </w:r>
    </w:p>
    <w:p w14:paraId="7BBFB352" w14:textId="77777777" w:rsidR="00140E15" w:rsidRDefault="00140E15" w:rsidP="00140E15">
      <w:pPr>
        <w:pStyle w:val="ae"/>
        <w:widowControl w:val="0"/>
        <w:numPr>
          <w:ilvl w:val="0"/>
          <w:numId w:val="17"/>
        </w:numPr>
        <w:autoSpaceDE w:val="0"/>
        <w:autoSpaceDN w:val="0"/>
        <w:spacing w:after="0" w:line="240" w:lineRule="auto"/>
        <w:ind w:left="0" w:firstLine="786"/>
        <w:jc w:val="both"/>
        <w:rPr>
          <w:rFonts w:ascii="Times New Roman" w:hAnsi="Times New Roman"/>
          <w:sz w:val="28"/>
          <w:szCs w:val="28"/>
        </w:rPr>
      </w:pPr>
      <w:r>
        <w:rPr>
          <w:rFonts w:ascii="Times New Roman" w:hAnsi="Times New Roman"/>
          <w:sz w:val="28"/>
          <w:szCs w:val="28"/>
        </w:rPr>
        <w:t>Практикум «Маскировка».</w:t>
      </w:r>
    </w:p>
    <w:p w14:paraId="044F5112" w14:textId="77777777" w:rsidR="00140E15" w:rsidRDefault="00140E15" w:rsidP="00140E15">
      <w:pPr>
        <w:pStyle w:val="ae"/>
        <w:widowControl w:val="0"/>
        <w:numPr>
          <w:ilvl w:val="0"/>
          <w:numId w:val="17"/>
        </w:numPr>
        <w:autoSpaceDE w:val="0"/>
        <w:autoSpaceDN w:val="0"/>
        <w:spacing w:after="0" w:line="240" w:lineRule="auto"/>
        <w:ind w:left="0" w:firstLine="786"/>
        <w:jc w:val="both"/>
        <w:rPr>
          <w:rFonts w:ascii="Times New Roman" w:hAnsi="Times New Roman"/>
          <w:sz w:val="28"/>
          <w:szCs w:val="28"/>
        </w:rPr>
      </w:pPr>
      <w:r>
        <w:rPr>
          <w:rFonts w:ascii="Times New Roman" w:hAnsi="Times New Roman"/>
          <w:sz w:val="28"/>
          <w:szCs w:val="28"/>
        </w:rPr>
        <w:t>Танцевальный мастер – класс «Мы вместе».</w:t>
      </w:r>
    </w:p>
    <w:p w14:paraId="71E5D1D0" w14:textId="77777777" w:rsidR="00252239" w:rsidRPr="007E7955" w:rsidRDefault="00253964">
      <w:pPr>
        <w:pStyle w:val="ae"/>
        <w:widowControl w:val="0"/>
        <w:numPr>
          <w:ilvl w:val="0"/>
          <w:numId w:val="8"/>
        </w:numPr>
        <w:autoSpaceDE w:val="0"/>
        <w:autoSpaceDN w:val="0"/>
        <w:spacing w:after="0" w:line="240" w:lineRule="auto"/>
        <w:contextualSpacing w:val="0"/>
        <w:jc w:val="both"/>
        <w:rPr>
          <w:rFonts w:ascii="Times New Roman" w:hAnsi="Times New Roman"/>
          <w:i/>
          <w:sz w:val="28"/>
          <w:szCs w:val="28"/>
        </w:rPr>
      </w:pPr>
      <w:r w:rsidRPr="007E7955">
        <w:rPr>
          <w:rFonts w:ascii="Times New Roman" w:hAnsi="Times New Roman"/>
          <w:i/>
          <w:sz w:val="28"/>
          <w:szCs w:val="28"/>
        </w:rPr>
        <w:t>Количество льготных посещений данной категорией.</w:t>
      </w:r>
    </w:p>
    <w:p w14:paraId="18AF1432" w14:textId="77777777" w:rsidR="00140E15" w:rsidRDefault="003749CC" w:rsidP="003749CC">
      <w:pPr>
        <w:widowControl w:val="0"/>
        <w:autoSpaceDE w:val="0"/>
        <w:autoSpaceDN w:val="0"/>
        <w:ind w:firstLine="709"/>
        <w:jc w:val="both"/>
        <w:rPr>
          <w:sz w:val="28"/>
          <w:szCs w:val="28"/>
        </w:rPr>
      </w:pPr>
      <w:r>
        <w:rPr>
          <w:sz w:val="28"/>
          <w:szCs w:val="28"/>
        </w:rPr>
        <w:t>Количество присутствующих на мероприятиях культурно-досуговых учреждений Сосьвинского городского округа – 102 человека.</w:t>
      </w:r>
    </w:p>
    <w:p w14:paraId="0FA690EB" w14:textId="77777777" w:rsidR="003749CC" w:rsidRDefault="003749CC" w:rsidP="003749CC">
      <w:pPr>
        <w:widowControl w:val="0"/>
        <w:autoSpaceDE w:val="0"/>
        <w:autoSpaceDN w:val="0"/>
        <w:ind w:firstLine="709"/>
        <w:jc w:val="both"/>
        <w:rPr>
          <w:sz w:val="28"/>
          <w:szCs w:val="28"/>
        </w:rPr>
      </w:pPr>
      <w:r>
        <w:rPr>
          <w:sz w:val="28"/>
          <w:szCs w:val="28"/>
        </w:rPr>
        <w:t>Количество участников клубных формирований – 8 человек.</w:t>
      </w:r>
    </w:p>
    <w:p w14:paraId="0412372E" w14:textId="77777777" w:rsidR="00252239" w:rsidRPr="007E7955" w:rsidRDefault="00253964">
      <w:pPr>
        <w:pStyle w:val="ae"/>
        <w:widowControl w:val="0"/>
        <w:numPr>
          <w:ilvl w:val="0"/>
          <w:numId w:val="8"/>
        </w:numPr>
        <w:autoSpaceDE w:val="0"/>
        <w:autoSpaceDN w:val="0"/>
        <w:spacing w:after="0" w:line="240" w:lineRule="auto"/>
        <w:contextualSpacing w:val="0"/>
        <w:jc w:val="both"/>
        <w:rPr>
          <w:rFonts w:ascii="Times New Roman" w:hAnsi="Times New Roman"/>
          <w:i/>
          <w:sz w:val="28"/>
          <w:szCs w:val="28"/>
        </w:rPr>
      </w:pPr>
      <w:r w:rsidRPr="007E7955">
        <w:rPr>
          <w:rFonts w:ascii="Times New Roman" w:hAnsi="Times New Roman"/>
          <w:i/>
          <w:sz w:val="28"/>
          <w:szCs w:val="28"/>
        </w:rPr>
        <w:t>Работа КДУ с семьями мобилизованных.</w:t>
      </w:r>
    </w:p>
    <w:p w14:paraId="49DB8ED7" w14:textId="77777777" w:rsidR="007E7955" w:rsidRPr="007E7955" w:rsidRDefault="007E7955" w:rsidP="007E7955">
      <w:pPr>
        <w:widowControl w:val="0"/>
        <w:autoSpaceDE w:val="0"/>
        <w:autoSpaceDN w:val="0"/>
        <w:ind w:firstLine="709"/>
        <w:jc w:val="both"/>
        <w:rPr>
          <w:sz w:val="28"/>
          <w:szCs w:val="28"/>
        </w:rPr>
      </w:pPr>
      <w:r w:rsidRPr="007E7955">
        <w:rPr>
          <w:sz w:val="28"/>
          <w:szCs w:val="28"/>
        </w:rPr>
        <w:t xml:space="preserve">В течение года Районным культурно-спортивным комплексом пгт. Сосьва проводилась акция «10000 добрых дел» (для семей, мобилизованных) по поддержке семей защитников Отечества, которые сегодня выполняют задачи в рамках специальной военной операции. Тем, кто сегодня проявляет мужество и патриотизм, для кого защита Родины – это дело чести, необходимо оказать все меры поддержки. </w:t>
      </w:r>
      <w:r w:rsidR="00042DA6">
        <w:rPr>
          <w:sz w:val="28"/>
          <w:szCs w:val="28"/>
        </w:rPr>
        <w:t>Количество человек, которым оказана помощь – 18.</w:t>
      </w:r>
    </w:p>
    <w:p w14:paraId="0703B19D" w14:textId="77777777" w:rsidR="007E7955" w:rsidRPr="007E7955" w:rsidRDefault="007E7955" w:rsidP="007E7955">
      <w:pPr>
        <w:widowControl w:val="0"/>
        <w:autoSpaceDE w:val="0"/>
        <w:autoSpaceDN w:val="0"/>
        <w:ind w:firstLine="709"/>
        <w:jc w:val="both"/>
        <w:rPr>
          <w:sz w:val="28"/>
          <w:szCs w:val="28"/>
        </w:rPr>
      </w:pPr>
      <w:r w:rsidRPr="007E7955">
        <w:rPr>
          <w:sz w:val="28"/>
          <w:szCs w:val="28"/>
        </w:rPr>
        <w:t>Волонтеры из волонтерского движения «Добродетели» совместно с сотрудниками РКСК убирали дворы от снега, кололи дрова. «Важно было донести до ребят, что, пока наши защитники защищают Родину, мы не оставим их семьи без помощи».</w:t>
      </w:r>
    </w:p>
    <w:p w14:paraId="33C18FE7" w14:textId="77777777" w:rsidR="007E7955" w:rsidRPr="007E7955" w:rsidRDefault="003749CC" w:rsidP="007E7955">
      <w:pPr>
        <w:widowControl w:val="0"/>
        <w:autoSpaceDE w:val="0"/>
        <w:autoSpaceDN w:val="0"/>
        <w:ind w:firstLine="709"/>
        <w:jc w:val="both"/>
        <w:rPr>
          <w:sz w:val="28"/>
          <w:szCs w:val="28"/>
        </w:rPr>
      </w:pPr>
      <w:r>
        <w:rPr>
          <w:sz w:val="28"/>
          <w:szCs w:val="28"/>
        </w:rPr>
        <w:t>В культурно-досуговых учреждениях</w:t>
      </w:r>
      <w:r w:rsidR="007E7955" w:rsidRPr="007E7955">
        <w:rPr>
          <w:sz w:val="28"/>
          <w:szCs w:val="28"/>
        </w:rPr>
        <w:t xml:space="preserve"> прошл</w:t>
      </w:r>
      <w:r>
        <w:rPr>
          <w:sz w:val="28"/>
          <w:szCs w:val="28"/>
        </w:rPr>
        <w:t>и</w:t>
      </w:r>
      <w:r w:rsidR="007E7955" w:rsidRPr="007E7955">
        <w:rPr>
          <w:sz w:val="28"/>
          <w:szCs w:val="28"/>
        </w:rPr>
        <w:t xml:space="preserve"> новогодн</w:t>
      </w:r>
      <w:r>
        <w:rPr>
          <w:sz w:val="28"/>
          <w:szCs w:val="28"/>
        </w:rPr>
        <w:t>и</w:t>
      </w:r>
      <w:r w:rsidR="007E7955" w:rsidRPr="007E7955">
        <w:rPr>
          <w:sz w:val="28"/>
          <w:szCs w:val="28"/>
        </w:rPr>
        <w:t>е мероприяти</w:t>
      </w:r>
      <w:r>
        <w:rPr>
          <w:sz w:val="28"/>
          <w:szCs w:val="28"/>
        </w:rPr>
        <w:t>я</w:t>
      </w:r>
      <w:r w:rsidR="007E7955" w:rsidRPr="007E7955">
        <w:rPr>
          <w:sz w:val="28"/>
          <w:szCs w:val="28"/>
        </w:rPr>
        <w:t xml:space="preserve"> – Ёлка главы Сосьвинского городского округа для семей, нуждающихся в особой социальной и правовой защите. Это и дети с ограниченными возможностями здоровья, и дети, чьи родители участвуют в специальной военной операции, дети, состоявшие на учете ПДН.  </w:t>
      </w:r>
      <w:r>
        <w:rPr>
          <w:sz w:val="28"/>
          <w:szCs w:val="28"/>
        </w:rPr>
        <w:t>Количество</w:t>
      </w:r>
      <w:r w:rsidR="007E7955" w:rsidRPr="007E7955">
        <w:rPr>
          <w:sz w:val="28"/>
          <w:szCs w:val="28"/>
        </w:rPr>
        <w:t xml:space="preserve"> </w:t>
      </w:r>
      <w:r w:rsidRPr="007E7955">
        <w:rPr>
          <w:sz w:val="28"/>
          <w:szCs w:val="28"/>
        </w:rPr>
        <w:t>дети, чьи родители участвуют в специальной военной операции</w:t>
      </w:r>
      <w:r>
        <w:rPr>
          <w:sz w:val="28"/>
          <w:szCs w:val="28"/>
        </w:rPr>
        <w:t xml:space="preserve"> – 84 человека.</w:t>
      </w:r>
    </w:p>
    <w:p w14:paraId="23BA6FC7" w14:textId="77777777" w:rsidR="007E7955" w:rsidRPr="007E7955" w:rsidRDefault="007E7955" w:rsidP="007E7955">
      <w:pPr>
        <w:widowControl w:val="0"/>
        <w:autoSpaceDE w:val="0"/>
        <w:autoSpaceDN w:val="0"/>
        <w:ind w:firstLine="709"/>
        <w:jc w:val="both"/>
        <w:rPr>
          <w:sz w:val="28"/>
          <w:szCs w:val="28"/>
        </w:rPr>
      </w:pPr>
      <w:r w:rsidRPr="007E7955">
        <w:rPr>
          <w:sz w:val="28"/>
          <w:szCs w:val="28"/>
        </w:rPr>
        <w:t xml:space="preserve">На протяжении всего года, дети мобилизованных граждан посещают мероприятия, организованные в культурно-досуговых учреждениях </w:t>
      </w:r>
      <w:r w:rsidRPr="007E7955">
        <w:rPr>
          <w:sz w:val="28"/>
          <w:szCs w:val="28"/>
        </w:rPr>
        <w:lastRenderedPageBreak/>
        <w:t>Сосьвинского городского округа, и являются участниками клубных формирований различной направленности: театральный и вокальный кружки, кружки детского творчества, волонтерское движение и так далее.</w:t>
      </w:r>
    </w:p>
    <w:p w14:paraId="425EFD7C" w14:textId="77777777" w:rsidR="00140E15" w:rsidRPr="00140E15" w:rsidRDefault="007E7955" w:rsidP="007E7955">
      <w:pPr>
        <w:widowControl w:val="0"/>
        <w:autoSpaceDE w:val="0"/>
        <w:autoSpaceDN w:val="0"/>
        <w:ind w:firstLine="709"/>
        <w:jc w:val="both"/>
        <w:rPr>
          <w:sz w:val="28"/>
          <w:szCs w:val="28"/>
        </w:rPr>
      </w:pPr>
      <w:r w:rsidRPr="007E7955">
        <w:rPr>
          <w:sz w:val="28"/>
          <w:szCs w:val="28"/>
        </w:rPr>
        <w:t>В течение всего 2023 года, сотрудниками организованы проводы и встречи добровольцев Специальной военной операции, а также организовывались траурные церемонии прощания с участниками специальной военной операции.</w:t>
      </w:r>
    </w:p>
    <w:p w14:paraId="512F4FDE" w14:textId="77777777" w:rsidR="00252239" w:rsidRPr="007E7955" w:rsidRDefault="00253964">
      <w:pPr>
        <w:pStyle w:val="ae"/>
        <w:widowControl w:val="0"/>
        <w:numPr>
          <w:ilvl w:val="0"/>
          <w:numId w:val="8"/>
        </w:numPr>
        <w:autoSpaceDE w:val="0"/>
        <w:autoSpaceDN w:val="0"/>
        <w:spacing w:after="0" w:line="240" w:lineRule="auto"/>
        <w:contextualSpacing w:val="0"/>
        <w:jc w:val="both"/>
        <w:rPr>
          <w:rFonts w:ascii="Times New Roman" w:hAnsi="Times New Roman"/>
          <w:i/>
          <w:sz w:val="28"/>
          <w:szCs w:val="28"/>
        </w:rPr>
      </w:pPr>
      <w:r w:rsidRPr="007E7955">
        <w:rPr>
          <w:rFonts w:ascii="Times New Roman" w:hAnsi="Times New Roman"/>
          <w:i/>
          <w:sz w:val="28"/>
          <w:szCs w:val="28"/>
        </w:rPr>
        <w:t>Работа КДУ с украинскими беженцами.</w:t>
      </w:r>
    </w:p>
    <w:p w14:paraId="1F17DEFA" w14:textId="77777777" w:rsidR="00252239" w:rsidRDefault="007E7955" w:rsidP="007E7955">
      <w:pPr>
        <w:ind w:firstLine="709"/>
        <w:rPr>
          <w:sz w:val="28"/>
          <w:szCs w:val="28"/>
        </w:rPr>
      </w:pPr>
      <w:r>
        <w:rPr>
          <w:sz w:val="28"/>
          <w:szCs w:val="28"/>
        </w:rPr>
        <w:t>На территории Сосьвинского городского округа украинские беженцы не проживают.</w:t>
      </w:r>
    </w:p>
    <w:p w14:paraId="71D1E2CD" w14:textId="77777777" w:rsidR="00252239" w:rsidRDefault="00253964">
      <w:pPr>
        <w:pStyle w:val="ae"/>
        <w:widowControl w:val="0"/>
        <w:numPr>
          <w:ilvl w:val="0"/>
          <w:numId w:val="3"/>
        </w:numPr>
        <w:autoSpaceDE w:val="0"/>
        <w:autoSpaceDN w:val="0"/>
        <w:spacing w:after="0" w:line="240" w:lineRule="auto"/>
        <w:ind w:left="0"/>
        <w:contextualSpacing w:val="0"/>
        <w:jc w:val="center"/>
        <w:rPr>
          <w:rFonts w:ascii="Times New Roman" w:hAnsi="Times New Roman"/>
          <w:b/>
          <w:sz w:val="28"/>
          <w:szCs w:val="28"/>
        </w:rPr>
      </w:pPr>
      <w:r>
        <w:rPr>
          <w:rFonts w:ascii="Times New Roman" w:hAnsi="Times New Roman"/>
          <w:b/>
          <w:sz w:val="28"/>
          <w:szCs w:val="28"/>
        </w:rPr>
        <w:t>ИНФОРМАЦИЯ о работе КДУ</w:t>
      </w:r>
    </w:p>
    <w:p w14:paraId="1BF6C557" w14:textId="77777777" w:rsidR="00252239" w:rsidRDefault="00253964">
      <w:pPr>
        <w:pStyle w:val="ae"/>
        <w:widowControl w:val="0"/>
        <w:autoSpaceDE w:val="0"/>
        <w:autoSpaceDN w:val="0"/>
        <w:spacing w:after="0" w:line="240" w:lineRule="auto"/>
        <w:ind w:left="0"/>
        <w:contextualSpacing w:val="0"/>
        <w:jc w:val="center"/>
        <w:rPr>
          <w:rFonts w:ascii="Times New Roman" w:hAnsi="Times New Roman"/>
          <w:b/>
          <w:sz w:val="28"/>
          <w:szCs w:val="28"/>
        </w:rPr>
      </w:pPr>
      <w:r>
        <w:rPr>
          <w:rFonts w:ascii="Times New Roman" w:hAnsi="Times New Roman"/>
          <w:b/>
          <w:sz w:val="28"/>
          <w:szCs w:val="28"/>
        </w:rPr>
        <w:t xml:space="preserve">по сохранению и укреплению традиционных </w:t>
      </w:r>
    </w:p>
    <w:p w14:paraId="64FD5F9D" w14:textId="77777777" w:rsidR="00252239" w:rsidRDefault="00253964">
      <w:pPr>
        <w:pStyle w:val="ae"/>
        <w:widowControl w:val="0"/>
        <w:autoSpaceDE w:val="0"/>
        <w:autoSpaceDN w:val="0"/>
        <w:spacing w:after="0" w:line="240" w:lineRule="auto"/>
        <w:ind w:left="0"/>
        <w:contextualSpacing w:val="0"/>
        <w:jc w:val="center"/>
        <w:rPr>
          <w:rFonts w:ascii="Times New Roman" w:hAnsi="Times New Roman"/>
          <w:sz w:val="28"/>
          <w:szCs w:val="28"/>
        </w:rPr>
      </w:pPr>
      <w:r>
        <w:rPr>
          <w:rFonts w:ascii="Times New Roman" w:hAnsi="Times New Roman"/>
          <w:b/>
          <w:sz w:val="28"/>
          <w:szCs w:val="28"/>
        </w:rPr>
        <w:t>российских духовно-нравственных ценностей</w:t>
      </w:r>
    </w:p>
    <w:p w14:paraId="6749EF09" w14:textId="77777777" w:rsidR="00252239" w:rsidRDefault="00253964">
      <w:pPr>
        <w:pStyle w:val="ae"/>
        <w:widowControl w:val="0"/>
        <w:autoSpaceDE w:val="0"/>
        <w:autoSpaceDN w:val="0"/>
        <w:spacing w:after="0" w:line="240" w:lineRule="auto"/>
        <w:ind w:left="0"/>
        <w:contextualSpacing w:val="0"/>
        <w:jc w:val="center"/>
        <w:rPr>
          <w:rFonts w:ascii="Times New Roman" w:hAnsi="Times New Roman"/>
          <w:sz w:val="28"/>
          <w:szCs w:val="28"/>
        </w:rPr>
      </w:pPr>
      <w:r>
        <w:rPr>
          <w:rFonts w:ascii="Times New Roman" w:hAnsi="Times New Roman"/>
          <w:sz w:val="28"/>
          <w:szCs w:val="28"/>
        </w:rPr>
        <w:t>(</w:t>
      </w:r>
      <w:r>
        <w:rPr>
          <w:rFonts w:ascii="Times New Roman" w:hAnsi="Times New Roman"/>
          <w:i/>
          <w:sz w:val="28"/>
          <w:szCs w:val="28"/>
        </w:rPr>
        <w:t>не более 2 проектов или мероприятий по каждому из указанных направлений</w:t>
      </w:r>
      <w:r>
        <w:rPr>
          <w:rFonts w:ascii="Times New Roman" w:hAnsi="Times New Roman"/>
          <w:sz w:val="28"/>
          <w:szCs w:val="28"/>
        </w:rPr>
        <w:t>):</w:t>
      </w:r>
    </w:p>
    <w:p w14:paraId="1A6426C8" w14:textId="77777777" w:rsidR="00252239" w:rsidRDefault="00253964">
      <w:pPr>
        <w:pStyle w:val="ae"/>
        <w:widowControl w:val="0"/>
        <w:autoSpaceDE w:val="0"/>
        <w:autoSpaceDN w:val="0"/>
        <w:spacing w:after="0" w:line="240" w:lineRule="auto"/>
        <w:ind w:left="480"/>
        <w:contextualSpacing w:val="0"/>
        <w:jc w:val="both"/>
        <w:rPr>
          <w:rFonts w:ascii="Times New Roman" w:hAnsi="Times New Roman"/>
          <w:sz w:val="28"/>
          <w:szCs w:val="28"/>
        </w:rPr>
      </w:pPr>
      <w:r>
        <w:rPr>
          <w:rFonts w:ascii="Times New Roman" w:hAnsi="Times New Roman"/>
          <w:b/>
          <w:bCs/>
          <w:sz w:val="28"/>
          <w:szCs w:val="28"/>
        </w:rPr>
        <w:t>10.1</w:t>
      </w:r>
      <w:r>
        <w:rPr>
          <w:rFonts w:ascii="Times New Roman" w:hAnsi="Times New Roman"/>
          <w:sz w:val="28"/>
          <w:szCs w:val="28"/>
        </w:rPr>
        <w:t xml:space="preserve"> </w:t>
      </w:r>
      <w:r>
        <w:rPr>
          <w:rFonts w:ascii="Times New Roman" w:hAnsi="Times New Roman"/>
          <w:b/>
          <w:bCs/>
          <w:sz w:val="28"/>
          <w:szCs w:val="28"/>
        </w:rPr>
        <w:t>формирование патриотизма, гражданственности и ответственности за судьбу Отечества:</w:t>
      </w:r>
    </w:p>
    <w:p w14:paraId="0F307976" w14:textId="77777777" w:rsidR="00252239" w:rsidRPr="00042DA6" w:rsidRDefault="00253964">
      <w:pPr>
        <w:pStyle w:val="ae"/>
        <w:widowControl w:val="0"/>
        <w:numPr>
          <w:ilvl w:val="0"/>
          <w:numId w:val="8"/>
        </w:numPr>
        <w:autoSpaceDE w:val="0"/>
        <w:autoSpaceDN w:val="0"/>
        <w:spacing w:after="0" w:line="240" w:lineRule="auto"/>
        <w:contextualSpacing w:val="0"/>
        <w:jc w:val="both"/>
        <w:rPr>
          <w:rFonts w:ascii="Times New Roman" w:hAnsi="Times New Roman"/>
          <w:i/>
          <w:sz w:val="28"/>
          <w:szCs w:val="28"/>
        </w:rPr>
      </w:pPr>
      <w:r w:rsidRPr="00042DA6">
        <w:rPr>
          <w:rFonts w:ascii="Times New Roman" w:hAnsi="Times New Roman"/>
          <w:i/>
          <w:sz w:val="28"/>
          <w:szCs w:val="28"/>
        </w:rPr>
        <w:t>Авторские проекты по патриотическому воспитанию, реализуемые на территории.</w:t>
      </w:r>
    </w:p>
    <w:p w14:paraId="51B05D30" w14:textId="77777777" w:rsidR="00042DA6" w:rsidRPr="007E7955" w:rsidRDefault="007E7955" w:rsidP="00042DA6">
      <w:pPr>
        <w:widowControl w:val="0"/>
        <w:autoSpaceDE w:val="0"/>
        <w:autoSpaceDN w:val="0"/>
        <w:ind w:firstLine="709"/>
        <w:jc w:val="both"/>
        <w:rPr>
          <w:sz w:val="28"/>
          <w:szCs w:val="28"/>
        </w:rPr>
      </w:pPr>
      <w:r w:rsidRPr="007E7955">
        <w:rPr>
          <w:sz w:val="28"/>
          <w:szCs w:val="28"/>
        </w:rPr>
        <w:t>10 февраля</w:t>
      </w:r>
      <w:r>
        <w:rPr>
          <w:sz w:val="28"/>
          <w:szCs w:val="28"/>
        </w:rPr>
        <w:t xml:space="preserve"> 2023 года</w:t>
      </w:r>
      <w:r w:rsidRPr="007E7955">
        <w:rPr>
          <w:sz w:val="28"/>
          <w:szCs w:val="28"/>
        </w:rPr>
        <w:t xml:space="preserve">, коллектив Отрадновского </w:t>
      </w:r>
      <w:r>
        <w:rPr>
          <w:sz w:val="28"/>
          <w:szCs w:val="28"/>
        </w:rPr>
        <w:t>Дома культуры, п. Восточный</w:t>
      </w:r>
      <w:r w:rsidRPr="007E7955">
        <w:rPr>
          <w:sz w:val="28"/>
          <w:szCs w:val="28"/>
        </w:rPr>
        <w:t xml:space="preserve"> провел патриотический час «Блокада Ленинграда».</w:t>
      </w:r>
      <w:r w:rsidR="00042DA6" w:rsidRPr="00042DA6">
        <w:rPr>
          <w:sz w:val="28"/>
          <w:szCs w:val="28"/>
        </w:rPr>
        <w:t xml:space="preserve"> </w:t>
      </w:r>
      <w:r w:rsidR="00042DA6" w:rsidRPr="007E7955">
        <w:rPr>
          <w:sz w:val="28"/>
          <w:szCs w:val="28"/>
        </w:rPr>
        <w:t>Общее количество присутствующих: 81 человек.</w:t>
      </w:r>
    </w:p>
    <w:p w14:paraId="75F3D28D" w14:textId="77777777" w:rsidR="007E7955" w:rsidRPr="007E7955" w:rsidRDefault="007E7955" w:rsidP="007E7955">
      <w:pPr>
        <w:widowControl w:val="0"/>
        <w:autoSpaceDE w:val="0"/>
        <w:autoSpaceDN w:val="0"/>
        <w:ind w:firstLine="709"/>
        <w:jc w:val="both"/>
        <w:rPr>
          <w:sz w:val="28"/>
          <w:szCs w:val="28"/>
        </w:rPr>
      </w:pPr>
      <w:r w:rsidRPr="007E7955">
        <w:rPr>
          <w:sz w:val="28"/>
          <w:szCs w:val="28"/>
        </w:rPr>
        <w:t>Присутствующим была представлена художественная постановка с элементами видео</w:t>
      </w:r>
      <w:r w:rsidR="00042DA6">
        <w:rPr>
          <w:sz w:val="28"/>
          <w:szCs w:val="28"/>
        </w:rPr>
        <w:t>-</w:t>
      </w:r>
      <w:r w:rsidRPr="007E7955">
        <w:rPr>
          <w:sz w:val="28"/>
          <w:szCs w:val="28"/>
        </w:rPr>
        <w:t>хроники блокадного Ленинграда.</w:t>
      </w:r>
    </w:p>
    <w:p w14:paraId="25E15C71" w14:textId="77777777" w:rsidR="007E7955" w:rsidRPr="007E7955" w:rsidRDefault="007E7955" w:rsidP="007E7955">
      <w:pPr>
        <w:widowControl w:val="0"/>
        <w:autoSpaceDE w:val="0"/>
        <w:autoSpaceDN w:val="0"/>
        <w:ind w:firstLine="709"/>
        <w:jc w:val="both"/>
        <w:rPr>
          <w:sz w:val="28"/>
          <w:szCs w:val="28"/>
        </w:rPr>
      </w:pPr>
      <w:r w:rsidRPr="007E7955">
        <w:rPr>
          <w:sz w:val="28"/>
          <w:szCs w:val="28"/>
        </w:rPr>
        <w:t>Сюжет постановки построен в форме воспоминаний пожилой женщины о времени ее молодости в Ленинграде….</w:t>
      </w:r>
    </w:p>
    <w:p w14:paraId="51A42035" w14:textId="77777777" w:rsidR="007E7955" w:rsidRPr="007E7955" w:rsidRDefault="007E7955" w:rsidP="007E7955">
      <w:pPr>
        <w:widowControl w:val="0"/>
        <w:autoSpaceDE w:val="0"/>
        <w:autoSpaceDN w:val="0"/>
        <w:ind w:firstLine="709"/>
        <w:jc w:val="both"/>
        <w:rPr>
          <w:sz w:val="28"/>
          <w:szCs w:val="28"/>
        </w:rPr>
      </w:pPr>
      <w:r w:rsidRPr="007E7955">
        <w:rPr>
          <w:sz w:val="28"/>
          <w:szCs w:val="28"/>
        </w:rPr>
        <w:t>Выпускной вечер</w:t>
      </w:r>
      <w:r w:rsidR="00042DA6">
        <w:rPr>
          <w:sz w:val="28"/>
          <w:szCs w:val="28"/>
        </w:rPr>
        <w:t xml:space="preserve"> </w:t>
      </w:r>
      <w:r w:rsidRPr="007E7955">
        <w:rPr>
          <w:sz w:val="28"/>
          <w:szCs w:val="28"/>
        </w:rPr>
        <w:t>– музыка, танцы, смех… Беззаботные юноши и девушки готовились к новой, счастливой, “взрослой” жизни, даже не подозревая, что через каких-то несколько часов их жизни кардинально изменит война....</w:t>
      </w:r>
    </w:p>
    <w:p w14:paraId="20748432" w14:textId="77777777" w:rsidR="007E7955" w:rsidRPr="007E7955" w:rsidRDefault="007E7955" w:rsidP="007E7955">
      <w:pPr>
        <w:widowControl w:val="0"/>
        <w:autoSpaceDE w:val="0"/>
        <w:autoSpaceDN w:val="0"/>
        <w:ind w:firstLine="709"/>
        <w:jc w:val="both"/>
        <w:rPr>
          <w:sz w:val="28"/>
          <w:szCs w:val="28"/>
        </w:rPr>
      </w:pPr>
      <w:r w:rsidRPr="007E7955">
        <w:rPr>
          <w:sz w:val="28"/>
          <w:szCs w:val="28"/>
        </w:rPr>
        <w:t>Блокада Ленинграда перечеркнула всё. Привычная жизнь превратилась в ад: бомбы сыпались на головы, холод и голод окутал город. Гибли целыми семьями. В инсценировке была показана, теряющая силы от голода Таня Савичева, которая писала реальные факты смерти своих родных в дневнике…. Мама, собирая дровишки и тихонько уговаривая потерпеть немножко, еле стоявшую на ногах от голода дочурку, не выдерживает и достает крохи хлеба, бережно завернутые в платочек…</w:t>
      </w:r>
    </w:p>
    <w:p w14:paraId="31003E11" w14:textId="77777777" w:rsidR="007E7955" w:rsidRPr="007E7955" w:rsidRDefault="007E7955" w:rsidP="007E7955">
      <w:pPr>
        <w:widowControl w:val="0"/>
        <w:autoSpaceDE w:val="0"/>
        <w:autoSpaceDN w:val="0"/>
        <w:ind w:firstLine="709"/>
        <w:jc w:val="both"/>
        <w:rPr>
          <w:sz w:val="28"/>
          <w:szCs w:val="28"/>
        </w:rPr>
      </w:pPr>
      <w:r w:rsidRPr="007E7955">
        <w:rPr>
          <w:sz w:val="28"/>
          <w:szCs w:val="28"/>
        </w:rPr>
        <w:t>Танцевальная группа девочек в черных одеждах вихрем врывается на сцену, изображая долгожданный прорыв блокады…</w:t>
      </w:r>
    </w:p>
    <w:p w14:paraId="7159EC16" w14:textId="77777777" w:rsidR="007E7955" w:rsidRPr="007E7955" w:rsidRDefault="007E7955" w:rsidP="007E7955">
      <w:pPr>
        <w:widowControl w:val="0"/>
        <w:autoSpaceDE w:val="0"/>
        <w:autoSpaceDN w:val="0"/>
        <w:ind w:firstLine="709"/>
        <w:jc w:val="both"/>
        <w:rPr>
          <w:sz w:val="28"/>
          <w:szCs w:val="28"/>
        </w:rPr>
      </w:pPr>
      <w:r w:rsidRPr="007E7955">
        <w:rPr>
          <w:sz w:val="28"/>
          <w:szCs w:val="28"/>
        </w:rPr>
        <w:t>Блокада Ленинграда закончилась. И это подтверждают слова диктора Левитана. Пожилая женщина остается одна на сцене. Тяжелые были воспоминания</w:t>
      </w:r>
      <w:r w:rsidR="00042DA6" w:rsidRPr="007E7955">
        <w:rPr>
          <w:sz w:val="28"/>
          <w:szCs w:val="28"/>
        </w:rPr>
        <w:t>.… П</w:t>
      </w:r>
      <w:r w:rsidRPr="007E7955">
        <w:rPr>
          <w:sz w:val="28"/>
          <w:szCs w:val="28"/>
        </w:rPr>
        <w:t>огибли все! Осталась она одна! Осталась, чтобы сохранить память о погибших!</w:t>
      </w:r>
    </w:p>
    <w:p w14:paraId="21C306FF" w14:textId="77777777" w:rsidR="007E7955" w:rsidRPr="007E7955" w:rsidRDefault="007E7955" w:rsidP="00042DA6">
      <w:pPr>
        <w:widowControl w:val="0"/>
        <w:autoSpaceDE w:val="0"/>
        <w:autoSpaceDN w:val="0"/>
        <w:ind w:firstLine="709"/>
        <w:jc w:val="both"/>
        <w:rPr>
          <w:sz w:val="28"/>
          <w:szCs w:val="28"/>
        </w:rPr>
      </w:pPr>
      <w:r w:rsidRPr="007E7955">
        <w:rPr>
          <w:sz w:val="28"/>
          <w:szCs w:val="28"/>
        </w:rPr>
        <w:t>15 февраля</w:t>
      </w:r>
      <w:r w:rsidR="00042DA6">
        <w:rPr>
          <w:sz w:val="28"/>
          <w:szCs w:val="28"/>
        </w:rPr>
        <w:t xml:space="preserve"> 2023 года</w:t>
      </w:r>
      <w:r w:rsidRPr="007E7955">
        <w:rPr>
          <w:sz w:val="28"/>
          <w:szCs w:val="28"/>
        </w:rPr>
        <w:t>, в Отрадновском Доме культуры</w:t>
      </w:r>
      <w:r w:rsidR="00042DA6">
        <w:rPr>
          <w:sz w:val="28"/>
          <w:szCs w:val="28"/>
        </w:rPr>
        <w:t>, п. Восточный</w:t>
      </w:r>
      <w:r w:rsidR="00042DA6" w:rsidRPr="007E7955">
        <w:rPr>
          <w:sz w:val="28"/>
          <w:szCs w:val="28"/>
        </w:rPr>
        <w:t xml:space="preserve"> </w:t>
      </w:r>
      <w:r w:rsidRPr="007E7955">
        <w:rPr>
          <w:sz w:val="28"/>
          <w:szCs w:val="28"/>
        </w:rPr>
        <w:t xml:space="preserve">состоялся концерт, посвященный </w:t>
      </w:r>
      <w:r w:rsidR="00042DA6">
        <w:rPr>
          <w:sz w:val="28"/>
          <w:szCs w:val="28"/>
        </w:rPr>
        <w:t>Дню воинов-интернационалистов. Т</w:t>
      </w:r>
      <w:r w:rsidRPr="007E7955">
        <w:rPr>
          <w:sz w:val="28"/>
          <w:szCs w:val="28"/>
        </w:rPr>
        <w:t>ворческие коллективы Отрадновского Дома культуры вышли на сцену, чтобы исполнить свои лучшие номера для тех, кто когда-то воевал в Афганистане.</w:t>
      </w:r>
    </w:p>
    <w:p w14:paraId="51F039FB" w14:textId="77777777" w:rsidR="007E7955" w:rsidRPr="007E7955" w:rsidRDefault="007E7955" w:rsidP="007E7955">
      <w:pPr>
        <w:widowControl w:val="0"/>
        <w:autoSpaceDE w:val="0"/>
        <w:autoSpaceDN w:val="0"/>
        <w:ind w:firstLine="709"/>
        <w:jc w:val="both"/>
        <w:rPr>
          <w:sz w:val="28"/>
          <w:szCs w:val="28"/>
        </w:rPr>
      </w:pPr>
      <w:r w:rsidRPr="007E7955">
        <w:rPr>
          <w:sz w:val="28"/>
          <w:szCs w:val="28"/>
        </w:rPr>
        <w:t>Сегодня они хранители памяти о той войне, о подвигах, о славе, о погибших боевых товарищах. Несмотря ни на что, они честно исполняли свой гражданский долг, оставаясь верными присяге до конца.</w:t>
      </w:r>
    </w:p>
    <w:p w14:paraId="07ED27C1" w14:textId="77777777" w:rsidR="007E7955" w:rsidRPr="007E7955" w:rsidRDefault="007E7955" w:rsidP="007E7955">
      <w:pPr>
        <w:widowControl w:val="0"/>
        <w:autoSpaceDE w:val="0"/>
        <w:autoSpaceDN w:val="0"/>
        <w:ind w:firstLine="709"/>
        <w:jc w:val="both"/>
        <w:rPr>
          <w:sz w:val="28"/>
          <w:szCs w:val="28"/>
        </w:rPr>
      </w:pPr>
      <w:r w:rsidRPr="007E7955">
        <w:rPr>
          <w:sz w:val="28"/>
          <w:szCs w:val="28"/>
        </w:rPr>
        <w:lastRenderedPageBreak/>
        <w:t>Об</w:t>
      </w:r>
      <w:r w:rsidR="00042DA6">
        <w:rPr>
          <w:sz w:val="28"/>
          <w:szCs w:val="28"/>
        </w:rPr>
        <w:t xml:space="preserve">щее количество присутствующих: </w:t>
      </w:r>
      <w:r w:rsidRPr="007E7955">
        <w:rPr>
          <w:sz w:val="28"/>
          <w:szCs w:val="28"/>
        </w:rPr>
        <w:t>63человека.</w:t>
      </w:r>
    </w:p>
    <w:p w14:paraId="301ADB39" w14:textId="77777777" w:rsidR="00252239" w:rsidRPr="00F955B8" w:rsidRDefault="00253964">
      <w:pPr>
        <w:pStyle w:val="ae"/>
        <w:widowControl w:val="0"/>
        <w:numPr>
          <w:ilvl w:val="0"/>
          <w:numId w:val="8"/>
        </w:numPr>
        <w:autoSpaceDE w:val="0"/>
        <w:autoSpaceDN w:val="0"/>
        <w:spacing w:after="0" w:line="240" w:lineRule="auto"/>
        <w:contextualSpacing w:val="0"/>
        <w:jc w:val="both"/>
        <w:rPr>
          <w:rFonts w:ascii="Times New Roman" w:hAnsi="Times New Roman"/>
          <w:i/>
          <w:sz w:val="28"/>
          <w:szCs w:val="28"/>
        </w:rPr>
      </w:pPr>
      <w:r w:rsidRPr="00F955B8">
        <w:rPr>
          <w:rFonts w:ascii="Times New Roman" w:hAnsi="Times New Roman"/>
          <w:i/>
          <w:sz w:val="28"/>
          <w:szCs w:val="28"/>
        </w:rPr>
        <w:t>Общее количество проведенных мероприятий по патриотическому воспитанию.</w:t>
      </w:r>
    </w:p>
    <w:p w14:paraId="1158F7D2" w14:textId="77777777" w:rsidR="00042DA6" w:rsidRPr="00042DA6" w:rsidRDefault="00042DA6" w:rsidP="00F955B8">
      <w:pPr>
        <w:widowControl w:val="0"/>
        <w:autoSpaceDE w:val="0"/>
        <w:autoSpaceDN w:val="0"/>
        <w:ind w:firstLine="709"/>
        <w:jc w:val="both"/>
        <w:rPr>
          <w:sz w:val="28"/>
          <w:szCs w:val="28"/>
        </w:rPr>
      </w:pPr>
      <w:r>
        <w:rPr>
          <w:sz w:val="28"/>
          <w:szCs w:val="28"/>
        </w:rPr>
        <w:t xml:space="preserve">Культурно-досуговыми учреждениями Сосьвинского городского округа проведено 365 мероприятий, общее количество участников 17988 человек. </w:t>
      </w:r>
    </w:p>
    <w:p w14:paraId="1D27EC29" w14:textId="77777777" w:rsidR="00252239" w:rsidRPr="00A87CE2" w:rsidRDefault="00253964">
      <w:pPr>
        <w:pStyle w:val="ae"/>
        <w:widowControl w:val="0"/>
        <w:numPr>
          <w:ilvl w:val="0"/>
          <w:numId w:val="8"/>
        </w:numPr>
        <w:autoSpaceDE w:val="0"/>
        <w:autoSpaceDN w:val="0"/>
        <w:spacing w:after="0" w:line="240" w:lineRule="auto"/>
        <w:contextualSpacing w:val="0"/>
        <w:jc w:val="both"/>
        <w:rPr>
          <w:rFonts w:ascii="Times New Roman" w:hAnsi="Times New Roman"/>
          <w:i/>
          <w:sz w:val="28"/>
          <w:szCs w:val="28"/>
        </w:rPr>
      </w:pPr>
      <w:r w:rsidRPr="00A87CE2">
        <w:rPr>
          <w:rFonts w:ascii="Times New Roman" w:hAnsi="Times New Roman"/>
          <w:i/>
          <w:sz w:val="28"/>
          <w:szCs w:val="28"/>
        </w:rPr>
        <w:t>Краткое описание 2-х наиболее интересных мероприятий по патриотическому воспитанию и их отличий (особенностей) от традиционных мероприятий.</w:t>
      </w:r>
    </w:p>
    <w:p w14:paraId="1F9BB591" w14:textId="77777777" w:rsidR="00F955B8" w:rsidRDefault="00C54B1D" w:rsidP="00C54B1D">
      <w:pPr>
        <w:widowControl w:val="0"/>
        <w:autoSpaceDE w:val="0"/>
        <w:autoSpaceDN w:val="0"/>
        <w:ind w:firstLine="709"/>
        <w:jc w:val="both"/>
        <w:rPr>
          <w:sz w:val="28"/>
          <w:szCs w:val="28"/>
        </w:rPr>
      </w:pPr>
      <w:r>
        <w:rPr>
          <w:sz w:val="28"/>
          <w:szCs w:val="28"/>
        </w:rPr>
        <w:t xml:space="preserve">- </w:t>
      </w:r>
      <w:r w:rsidRPr="00C54B1D">
        <w:rPr>
          <w:sz w:val="28"/>
          <w:szCs w:val="28"/>
        </w:rPr>
        <w:t xml:space="preserve">Концерт, посвященный выводу советских войск из Афганистана </w:t>
      </w:r>
      <w:r>
        <w:rPr>
          <w:sz w:val="28"/>
          <w:szCs w:val="28"/>
        </w:rPr>
        <w:t>«</w:t>
      </w:r>
      <w:r w:rsidRPr="00C54B1D">
        <w:rPr>
          <w:sz w:val="28"/>
          <w:szCs w:val="28"/>
        </w:rPr>
        <w:t>Ими гордится Россия</w:t>
      </w:r>
      <w:r>
        <w:rPr>
          <w:sz w:val="28"/>
          <w:szCs w:val="28"/>
        </w:rPr>
        <w:t>», 30 участников (Районный культурно-спортивный комплекс пгт. Сосьва):</w:t>
      </w:r>
      <w:r w:rsidRPr="00C54B1D">
        <w:t xml:space="preserve"> </w:t>
      </w:r>
      <w:r>
        <w:rPr>
          <w:sz w:val="28"/>
          <w:szCs w:val="28"/>
        </w:rPr>
        <w:t>м</w:t>
      </w:r>
      <w:r w:rsidRPr="00C54B1D">
        <w:rPr>
          <w:sz w:val="28"/>
          <w:szCs w:val="28"/>
        </w:rPr>
        <w:t xml:space="preserve">ероприятие представляет камерную литературно музыкальную постановку с песнями патриотической направленности, а </w:t>
      </w:r>
      <w:proofErr w:type="gramStart"/>
      <w:r w:rsidRPr="00C54B1D">
        <w:rPr>
          <w:sz w:val="28"/>
          <w:szCs w:val="28"/>
        </w:rPr>
        <w:t>так же</w:t>
      </w:r>
      <w:proofErr w:type="gramEnd"/>
      <w:r w:rsidRPr="00C54B1D">
        <w:rPr>
          <w:sz w:val="28"/>
          <w:szCs w:val="28"/>
        </w:rPr>
        <w:t xml:space="preserve"> тематическими армейскими песнями под гитару. В ходе постановки детям была рассказана краткая история трагической войны, длившейся дольше Великой отечественной войны.</w:t>
      </w:r>
    </w:p>
    <w:p w14:paraId="339138E5" w14:textId="77777777" w:rsidR="00C54B1D" w:rsidRDefault="00C54B1D" w:rsidP="00C54B1D">
      <w:pPr>
        <w:widowControl w:val="0"/>
        <w:autoSpaceDE w:val="0"/>
        <w:autoSpaceDN w:val="0"/>
        <w:ind w:firstLine="709"/>
        <w:jc w:val="both"/>
        <w:rPr>
          <w:sz w:val="28"/>
          <w:szCs w:val="28"/>
        </w:rPr>
      </w:pPr>
      <w:r>
        <w:rPr>
          <w:sz w:val="28"/>
          <w:szCs w:val="28"/>
        </w:rPr>
        <w:t xml:space="preserve">- </w:t>
      </w:r>
      <w:r w:rsidRPr="00C54B1D">
        <w:rPr>
          <w:sz w:val="28"/>
          <w:szCs w:val="28"/>
        </w:rPr>
        <w:t xml:space="preserve">Конкурсная программа среди военно-патриотических клубов Сосьвинского городского округа «Мы будущие солдаты!» </w:t>
      </w:r>
      <w:r>
        <w:rPr>
          <w:sz w:val="28"/>
          <w:szCs w:val="28"/>
        </w:rPr>
        <w:t>75 участников (Районный культурно-спортивный комплекс пгт. Сосьва):</w:t>
      </w:r>
      <w:r w:rsidRPr="00C54B1D">
        <w:t xml:space="preserve"> </w:t>
      </w:r>
      <w:proofErr w:type="gramStart"/>
      <w:r w:rsidRPr="00C54B1D">
        <w:rPr>
          <w:sz w:val="28"/>
          <w:szCs w:val="28"/>
        </w:rPr>
        <w:t>В</w:t>
      </w:r>
      <w:proofErr w:type="gramEnd"/>
      <w:r w:rsidRPr="00C54B1D">
        <w:rPr>
          <w:sz w:val="28"/>
          <w:szCs w:val="28"/>
        </w:rPr>
        <w:t xml:space="preserve"> соревнованиях приняли</w:t>
      </w:r>
      <w:r>
        <w:rPr>
          <w:sz w:val="28"/>
          <w:szCs w:val="28"/>
        </w:rPr>
        <w:t xml:space="preserve"> участие воспитанники военно-</w:t>
      </w:r>
      <w:r w:rsidRPr="00C54B1D">
        <w:rPr>
          <w:sz w:val="28"/>
          <w:szCs w:val="28"/>
        </w:rPr>
        <w:t>патриотических клубов общеобразовательных учреждений Сосьвинского городского округа, всего десять команд по шесть человек в каждой команде. Соревнования начались с торжественного построения. Участникам соревнований были разъяснены правила проведения соревнований, проведен инструктаж по охране труда. Все команды должны были пройти шесть этапов конкурсной программы: разборка, сборка автомата, снаряжение магазина патронами, стрельба из пневматической винтовки, «башня», «пирамида», интеллектуальный конкурс. Все этапы программы проходили на время. Побеждала команда, затратившая наименьшее количество времени на прохождение всех этапов конкурсной программы. Команды, занявшие 1, 2, 3 места, награждены грамотами, проигравшие команды награждены грамотами за участие.</w:t>
      </w:r>
    </w:p>
    <w:p w14:paraId="65406C07" w14:textId="77777777" w:rsidR="00C54B1D" w:rsidRPr="00A87CE2" w:rsidRDefault="00C54B1D" w:rsidP="00C54B1D">
      <w:pPr>
        <w:widowControl w:val="0"/>
        <w:autoSpaceDE w:val="0"/>
        <w:autoSpaceDN w:val="0"/>
        <w:ind w:firstLine="709"/>
        <w:jc w:val="both"/>
        <w:rPr>
          <w:sz w:val="28"/>
          <w:szCs w:val="28"/>
        </w:rPr>
      </w:pPr>
      <w:r>
        <w:rPr>
          <w:sz w:val="28"/>
          <w:szCs w:val="28"/>
        </w:rPr>
        <w:t xml:space="preserve">- </w:t>
      </w:r>
      <w:r w:rsidRPr="00C54B1D">
        <w:rPr>
          <w:sz w:val="28"/>
          <w:szCs w:val="28"/>
        </w:rPr>
        <w:t>Конкурс чтецов стихотворений и произведений</w:t>
      </w:r>
      <w:r>
        <w:rPr>
          <w:sz w:val="28"/>
          <w:szCs w:val="28"/>
        </w:rPr>
        <w:t xml:space="preserve"> «</w:t>
      </w:r>
      <w:r w:rsidRPr="00C54B1D">
        <w:rPr>
          <w:sz w:val="28"/>
          <w:szCs w:val="28"/>
        </w:rPr>
        <w:t>Ленинград.900 дней.900 ночей</w:t>
      </w:r>
      <w:r>
        <w:rPr>
          <w:sz w:val="28"/>
          <w:szCs w:val="28"/>
        </w:rPr>
        <w:t xml:space="preserve">» </w:t>
      </w:r>
      <w:r w:rsidRPr="00C54B1D">
        <w:rPr>
          <w:sz w:val="28"/>
          <w:szCs w:val="28"/>
        </w:rPr>
        <w:t xml:space="preserve">в связи с полным освобождением </w:t>
      </w:r>
      <w:proofErr w:type="gramStart"/>
      <w:r w:rsidRPr="00C54B1D">
        <w:rPr>
          <w:sz w:val="28"/>
          <w:szCs w:val="28"/>
        </w:rPr>
        <w:t>от фашисткой</w:t>
      </w:r>
      <w:proofErr w:type="gramEnd"/>
      <w:r w:rsidRPr="00C54B1D">
        <w:rPr>
          <w:sz w:val="28"/>
          <w:szCs w:val="28"/>
        </w:rPr>
        <w:t xml:space="preserve"> блокады</w:t>
      </w:r>
      <w:r>
        <w:rPr>
          <w:sz w:val="28"/>
          <w:szCs w:val="28"/>
        </w:rPr>
        <w:t xml:space="preserve">, 57 участников (Романовский сельский Дом культуры, с. Романово): </w:t>
      </w:r>
      <w:r w:rsidRPr="00C54B1D">
        <w:rPr>
          <w:sz w:val="28"/>
          <w:szCs w:val="28"/>
        </w:rPr>
        <w:t>Участники представили на суд жюри стихотворения и песни, посвящённые этому событию. Дети читали стихотворения</w:t>
      </w:r>
      <w:r>
        <w:rPr>
          <w:sz w:val="28"/>
          <w:szCs w:val="28"/>
        </w:rPr>
        <w:t>,</w:t>
      </w:r>
      <w:r w:rsidRPr="00C54B1D">
        <w:rPr>
          <w:sz w:val="28"/>
          <w:szCs w:val="28"/>
        </w:rPr>
        <w:t xml:space="preserve"> п</w:t>
      </w:r>
      <w:r>
        <w:rPr>
          <w:sz w:val="28"/>
          <w:szCs w:val="28"/>
        </w:rPr>
        <w:t>олностью погружённые в то время</w:t>
      </w:r>
      <w:r w:rsidRPr="00C54B1D">
        <w:rPr>
          <w:sz w:val="28"/>
          <w:szCs w:val="28"/>
        </w:rPr>
        <w:t>. В программу конкурса вошли произведения</w:t>
      </w:r>
      <w:r>
        <w:rPr>
          <w:sz w:val="28"/>
          <w:szCs w:val="28"/>
        </w:rPr>
        <w:t>,</w:t>
      </w:r>
      <w:r w:rsidRPr="00C54B1D">
        <w:rPr>
          <w:sz w:val="28"/>
          <w:szCs w:val="28"/>
        </w:rPr>
        <w:t xml:space="preserve"> как известных поэтов</w:t>
      </w:r>
      <w:r>
        <w:rPr>
          <w:sz w:val="28"/>
          <w:szCs w:val="28"/>
        </w:rPr>
        <w:t>,</w:t>
      </w:r>
      <w:r w:rsidRPr="00C54B1D">
        <w:rPr>
          <w:sz w:val="28"/>
          <w:szCs w:val="28"/>
        </w:rPr>
        <w:t xml:space="preserve"> так и малоизученных: </w:t>
      </w:r>
      <w:r>
        <w:rPr>
          <w:sz w:val="28"/>
          <w:szCs w:val="28"/>
        </w:rPr>
        <w:t>«</w:t>
      </w:r>
      <w:r w:rsidRPr="00C54B1D">
        <w:rPr>
          <w:sz w:val="28"/>
          <w:szCs w:val="28"/>
        </w:rPr>
        <w:t>Дневник Тани Савичевой</w:t>
      </w:r>
      <w:r>
        <w:rPr>
          <w:sz w:val="28"/>
          <w:szCs w:val="28"/>
        </w:rPr>
        <w:t>»</w:t>
      </w:r>
      <w:r w:rsidRPr="00C54B1D">
        <w:rPr>
          <w:sz w:val="28"/>
          <w:szCs w:val="28"/>
        </w:rPr>
        <w:t xml:space="preserve">, </w:t>
      </w:r>
      <w:r>
        <w:rPr>
          <w:sz w:val="28"/>
          <w:szCs w:val="28"/>
        </w:rPr>
        <w:t>«</w:t>
      </w:r>
      <w:r w:rsidRPr="00C54B1D">
        <w:rPr>
          <w:sz w:val="28"/>
          <w:szCs w:val="28"/>
        </w:rPr>
        <w:t>Он не вернулся из боя</w:t>
      </w:r>
      <w:r>
        <w:rPr>
          <w:sz w:val="28"/>
          <w:szCs w:val="28"/>
        </w:rPr>
        <w:t>»</w:t>
      </w:r>
      <w:r w:rsidRPr="00C54B1D">
        <w:rPr>
          <w:sz w:val="28"/>
          <w:szCs w:val="28"/>
        </w:rPr>
        <w:t xml:space="preserve">, </w:t>
      </w:r>
      <w:r>
        <w:rPr>
          <w:sz w:val="28"/>
          <w:szCs w:val="28"/>
        </w:rPr>
        <w:t>«</w:t>
      </w:r>
      <w:r w:rsidRPr="00C54B1D">
        <w:rPr>
          <w:sz w:val="28"/>
          <w:szCs w:val="28"/>
        </w:rPr>
        <w:t>Блокадные дети</w:t>
      </w:r>
      <w:r>
        <w:rPr>
          <w:sz w:val="28"/>
          <w:szCs w:val="28"/>
        </w:rPr>
        <w:t>»</w:t>
      </w:r>
      <w:r w:rsidRPr="00C54B1D">
        <w:rPr>
          <w:sz w:val="28"/>
          <w:szCs w:val="28"/>
        </w:rPr>
        <w:t xml:space="preserve">, </w:t>
      </w:r>
      <w:r>
        <w:rPr>
          <w:sz w:val="28"/>
          <w:szCs w:val="28"/>
        </w:rPr>
        <w:t>«</w:t>
      </w:r>
      <w:r w:rsidRPr="00C54B1D">
        <w:rPr>
          <w:sz w:val="28"/>
          <w:szCs w:val="28"/>
        </w:rPr>
        <w:t>Сотый день</w:t>
      </w:r>
      <w:r>
        <w:rPr>
          <w:sz w:val="28"/>
          <w:szCs w:val="28"/>
        </w:rPr>
        <w:t>»</w:t>
      </w:r>
      <w:r w:rsidRPr="00C54B1D">
        <w:rPr>
          <w:sz w:val="28"/>
          <w:szCs w:val="28"/>
        </w:rPr>
        <w:t xml:space="preserve"> и другие.</w:t>
      </w:r>
    </w:p>
    <w:p w14:paraId="737D2347" w14:textId="77777777" w:rsidR="00F955B8" w:rsidRPr="00A87CE2" w:rsidRDefault="00F955B8" w:rsidP="00F955B8">
      <w:pPr>
        <w:widowControl w:val="0"/>
        <w:autoSpaceDE w:val="0"/>
        <w:autoSpaceDN w:val="0"/>
        <w:jc w:val="both"/>
        <w:rPr>
          <w:sz w:val="28"/>
          <w:szCs w:val="28"/>
        </w:rPr>
      </w:pPr>
    </w:p>
    <w:p w14:paraId="22BF59B9" w14:textId="77777777" w:rsidR="00F955B8" w:rsidRPr="00A87CE2" w:rsidRDefault="00F955B8" w:rsidP="00F955B8">
      <w:pPr>
        <w:widowControl w:val="0"/>
        <w:autoSpaceDE w:val="0"/>
        <w:autoSpaceDN w:val="0"/>
        <w:jc w:val="both"/>
        <w:rPr>
          <w:sz w:val="28"/>
          <w:szCs w:val="28"/>
        </w:rPr>
      </w:pPr>
    </w:p>
    <w:p w14:paraId="21E1DCA9" w14:textId="77777777" w:rsidR="00252239" w:rsidRDefault="00253964">
      <w:pPr>
        <w:pStyle w:val="ae"/>
        <w:widowControl w:val="0"/>
        <w:numPr>
          <w:ilvl w:val="0"/>
          <w:numId w:val="8"/>
        </w:numPr>
        <w:autoSpaceDE w:val="0"/>
        <w:autoSpaceDN w:val="0"/>
        <w:spacing w:after="0" w:line="240" w:lineRule="auto"/>
        <w:contextualSpacing w:val="0"/>
        <w:jc w:val="both"/>
        <w:rPr>
          <w:rFonts w:ascii="Times New Roman" w:hAnsi="Times New Roman"/>
          <w:i/>
          <w:sz w:val="28"/>
          <w:szCs w:val="28"/>
        </w:rPr>
      </w:pPr>
      <w:r w:rsidRPr="00C54B1D">
        <w:rPr>
          <w:rFonts w:ascii="Times New Roman" w:hAnsi="Times New Roman"/>
          <w:i/>
          <w:sz w:val="28"/>
          <w:szCs w:val="28"/>
        </w:rPr>
        <w:t>Сведения о сотрудничестве культурно-досуговых учреждений с общественными организациями патриотической направленности</w:t>
      </w:r>
      <w:r>
        <w:rPr>
          <w:rFonts w:ascii="Times New Roman" w:hAnsi="Times New Roman"/>
          <w:sz w:val="28"/>
          <w:szCs w:val="28"/>
        </w:rPr>
        <w:t xml:space="preserve"> (</w:t>
      </w:r>
      <w:r>
        <w:rPr>
          <w:rFonts w:ascii="Times New Roman" w:hAnsi="Times New Roman"/>
          <w:i/>
          <w:sz w:val="28"/>
          <w:szCs w:val="28"/>
        </w:rPr>
        <w:t>примеры совместных мероприятий).</w:t>
      </w:r>
    </w:p>
    <w:p w14:paraId="70DAF9B0" w14:textId="77777777" w:rsidR="003749CC" w:rsidRDefault="003749CC" w:rsidP="003749CC">
      <w:pPr>
        <w:widowControl w:val="0"/>
        <w:autoSpaceDE w:val="0"/>
        <w:autoSpaceDN w:val="0"/>
        <w:ind w:firstLine="709"/>
        <w:jc w:val="both"/>
        <w:rPr>
          <w:sz w:val="28"/>
          <w:szCs w:val="28"/>
        </w:rPr>
      </w:pPr>
      <w:r w:rsidRPr="003749CC">
        <w:rPr>
          <w:sz w:val="28"/>
          <w:szCs w:val="28"/>
        </w:rPr>
        <w:t xml:space="preserve">Культурное, нравственное и духовное воспитание подрастающего поколения являются одними из основополагающих норм современного общества. </w:t>
      </w:r>
    </w:p>
    <w:p w14:paraId="1BA9BAEB" w14:textId="77777777" w:rsidR="003749CC" w:rsidRPr="003749CC" w:rsidRDefault="003749CC" w:rsidP="003749CC">
      <w:pPr>
        <w:widowControl w:val="0"/>
        <w:autoSpaceDE w:val="0"/>
        <w:autoSpaceDN w:val="0"/>
        <w:ind w:firstLine="709"/>
        <w:jc w:val="both"/>
        <w:rPr>
          <w:sz w:val="28"/>
          <w:szCs w:val="28"/>
        </w:rPr>
      </w:pPr>
      <w:r>
        <w:rPr>
          <w:sz w:val="28"/>
          <w:szCs w:val="28"/>
        </w:rPr>
        <w:t>К</w:t>
      </w:r>
      <w:r w:rsidRPr="003749CC">
        <w:rPr>
          <w:sz w:val="28"/>
          <w:szCs w:val="28"/>
        </w:rPr>
        <w:t>ультурно</w:t>
      </w:r>
      <w:r>
        <w:rPr>
          <w:sz w:val="28"/>
          <w:szCs w:val="28"/>
        </w:rPr>
        <w:t>-досуговые</w:t>
      </w:r>
      <w:r w:rsidRPr="003749CC">
        <w:rPr>
          <w:sz w:val="28"/>
          <w:szCs w:val="28"/>
        </w:rPr>
        <w:t xml:space="preserve"> учреждения плотно взаимодейству</w:t>
      </w:r>
      <w:r>
        <w:rPr>
          <w:sz w:val="28"/>
          <w:szCs w:val="28"/>
        </w:rPr>
        <w:t>ю</w:t>
      </w:r>
      <w:r w:rsidRPr="003749CC">
        <w:rPr>
          <w:sz w:val="28"/>
          <w:szCs w:val="28"/>
        </w:rPr>
        <w:t>т с:</w:t>
      </w:r>
    </w:p>
    <w:p w14:paraId="59748516" w14:textId="77777777" w:rsidR="003749CC" w:rsidRPr="003749CC" w:rsidRDefault="003749CC" w:rsidP="003749CC">
      <w:pPr>
        <w:widowControl w:val="0"/>
        <w:autoSpaceDE w:val="0"/>
        <w:autoSpaceDN w:val="0"/>
        <w:ind w:firstLine="709"/>
        <w:jc w:val="both"/>
        <w:rPr>
          <w:sz w:val="28"/>
          <w:szCs w:val="28"/>
        </w:rPr>
      </w:pPr>
      <w:r w:rsidRPr="003749CC">
        <w:rPr>
          <w:sz w:val="28"/>
          <w:szCs w:val="28"/>
        </w:rPr>
        <w:lastRenderedPageBreak/>
        <w:t>- Местной православной религиозной организацией Приход во имя святителя Николая Мир Ликийских Чудотворца пос. Сосьва Серовского района Свердловской области Серовской Епархии Русской Православной Церкви (Московский Патриархат).</w:t>
      </w:r>
    </w:p>
    <w:p w14:paraId="66229447" w14:textId="77777777" w:rsidR="003749CC" w:rsidRPr="003749CC" w:rsidRDefault="003749CC" w:rsidP="003749CC">
      <w:pPr>
        <w:widowControl w:val="0"/>
        <w:autoSpaceDE w:val="0"/>
        <w:autoSpaceDN w:val="0"/>
        <w:ind w:firstLine="709"/>
        <w:jc w:val="both"/>
        <w:rPr>
          <w:sz w:val="28"/>
          <w:szCs w:val="28"/>
        </w:rPr>
      </w:pPr>
      <w:r w:rsidRPr="003749CC">
        <w:rPr>
          <w:sz w:val="28"/>
          <w:szCs w:val="28"/>
        </w:rPr>
        <w:t>- Общественной организацией ветеранов войны, труда, боевых действий, государственной службы, пенсионеров Сосьвинского городского округа.</w:t>
      </w:r>
    </w:p>
    <w:p w14:paraId="579F4839" w14:textId="77777777" w:rsidR="003749CC" w:rsidRDefault="003749CC" w:rsidP="003749CC">
      <w:pPr>
        <w:widowControl w:val="0"/>
        <w:autoSpaceDE w:val="0"/>
        <w:autoSpaceDN w:val="0"/>
        <w:ind w:firstLine="709"/>
        <w:jc w:val="both"/>
        <w:rPr>
          <w:sz w:val="28"/>
          <w:szCs w:val="28"/>
        </w:rPr>
      </w:pPr>
      <w:r w:rsidRPr="003749CC">
        <w:rPr>
          <w:sz w:val="28"/>
          <w:szCs w:val="28"/>
        </w:rPr>
        <w:t>- Сосьвинской общественная организация «Российский Союз ветеранов Афганистана».</w:t>
      </w:r>
    </w:p>
    <w:p w14:paraId="14A2AA25" w14:textId="77777777" w:rsidR="00F94CA6" w:rsidRDefault="003749CC" w:rsidP="003749CC">
      <w:pPr>
        <w:widowControl w:val="0"/>
        <w:autoSpaceDE w:val="0"/>
        <w:autoSpaceDN w:val="0"/>
        <w:ind w:firstLine="709"/>
        <w:jc w:val="both"/>
        <w:rPr>
          <w:sz w:val="28"/>
          <w:szCs w:val="28"/>
        </w:rPr>
      </w:pPr>
      <w:r>
        <w:rPr>
          <w:sz w:val="28"/>
          <w:szCs w:val="28"/>
        </w:rPr>
        <w:t xml:space="preserve">- </w:t>
      </w:r>
      <w:r w:rsidRPr="003749CC">
        <w:rPr>
          <w:sz w:val="28"/>
          <w:szCs w:val="28"/>
        </w:rPr>
        <w:t>волонтерск</w:t>
      </w:r>
      <w:r>
        <w:rPr>
          <w:sz w:val="28"/>
          <w:szCs w:val="28"/>
        </w:rPr>
        <w:t>ое</w:t>
      </w:r>
      <w:r w:rsidRPr="003749CC">
        <w:rPr>
          <w:sz w:val="28"/>
          <w:szCs w:val="28"/>
        </w:rPr>
        <w:t xml:space="preserve"> движение «За Победу, за наших!» г.</w:t>
      </w:r>
      <w:r>
        <w:rPr>
          <w:sz w:val="28"/>
          <w:szCs w:val="28"/>
        </w:rPr>
        <w:t xml:space="preserve"> </w:t>
      </w:r>
      <w:r w:rsidR="00F94CA6">
        <w:rPr>
          <w:sz w:val="28"/>
          <w:szCs w:val="28"/>
        </w:rPr>
        <w:t>Серов.</w:t>
      </w:r>
    </w:p>
    <w:p w14:paraId="3F661573" w14:textId="77777777" w:rsidR="003749CC" w:rsidRDefault="00F94CA6" w:rsidP="003749CC">
      <w:pPr>
        <w:widowControl w:val="0"/>
        <w:autoSpaceDE w:val="0"/>
        <w:autoSpaceDN w:val="0"/>
        <w:ind w:firstLine="709"/>
        <w:jc w:val="both"/>
        <w:rPr>
          <w:sz w:val="28"/>
          <w:szCs w:val="28"/>
        </w:rPr>
      </w:pPr>
      <w:r>
        <w:rPr>
          <w:sz w:val="28"/>
          <w:szCs w:val="28"/>
        </w:rPr>
        <w:t xml:space="preserve">- </w:t>
      </w:r>
      <w:r w:rsidR="003749CC" w:rsidRPr="003749CC">
        <w:rPr>
          <w:sz w:val="28"/>
          <w:szCs w:val="28"/>
        </w:rPr>
        <w:t>Комитет солдатских матерей г.</w:t>
      </w:r>
      <w:r>
        <w:rPr>
          <w:sz w:val="28"/>
          <w:szCs w:val="28"/>
        </w:rPr>
        <w:t xml:space="preserve"> </w:t>
      </w:r>
      <w:r w:rsidR="003749CC" w:rsidRPr="003749CC">
        <w:rPr>
          <w:sz w:val="28"/>
          <w:szCs w:val="28"/>
        </w:rPr>
        <w:t>Серов</w:t>
      </w:r>
      <w:r>
        <w:rPr>
          <w:sz w:val="28"/>
          <w:szCs w:val="28"/>
        </w:rPr>
        <w:t>.</w:t>
      </w:r>
    </w:p>
    <w:p w14:paraId="4A51A59B" w14:textId="77777777" w:rsidR="00F94CA6" w:rsidRDefault="00F94CA6" w:rsidP="003749CC">
      <w:pPr>
        <w:widowControl w:val="0"/>
        <w:autoSpaceDE w:val="0"/>
        <w:autoSpaceDN w:val="0"/>
        <w:ind w:firstLine="709"/>
        <w:jc w:val="both"/>
        <w:rPr>
          <w:sz w:val="28"/>
          <w:szCs w:val="28"/>
        </w:rPr>
      </w:pPr>
      <w:r>
        <w:rPr>
          <w:sz w:val="28"/>
          <w:szCs w:val="28"/>
        </w:rPr>
        <w:t xml:space="preserve">- </w:t>
      </w:r>
      <w:r w:rsidRPr="00F94CA6">
        <w:rPr>
          <w:sz w:val="28"/>
          <w:szCs w:val="28"/>
        </w:rPr>
        <w:t>Храмом Преображения Господня</w:t>
      </w:r>
      <w:r>
        <w:rPr>
          <w:sz w:val="28"/>
          <w:szCs w:val="28"/>
        </w:rPr>
        <w:t>.</w:t>
      </w:r>
    </w:p>
    <w:p w14:paraId="394B1A6E" w14:textId="77777777" w:rsidR="00F94CA6" w:rsidRDefault="00F94CA6" w:rsidP="003749CC">
      <w:pPr>
        <w:widowControl w:val="0"/>
        <w:autoSpaceDE w:val="0"/>
        <w:autoSpaceDN w:val="0"/>
        <w:ind w:firstLine="709"/>
        <w:jc w:val="both"/>
        <w:rPr>
          <w:sz w:val="28"/>
          <w:szCs w:val="28"/>
        </w:rPr>
      </w:pPr>
      <w:r>
        <w:rPr>
          <w:sz w:val="28"/>
          <w:szCs w:val="28"/>
        </w:rPr>
        <w:t xml:space="preserve">- </w:t>
      </w:r>
      <w:r w:rsidRPr="00F94CA6">
        <w:rPr>
          <w:sz w:val="28"/>
          <w:szCs w:val="28"/>
        </w:rPr>
        <w:t>Центр социальной помощи семье и детям г. Серова в поселке Восточный</w:t>
      </w:r>
      <w:r>
        <w:rPr>
          <w:sz w:val="28"/>
          <w:szCs w:val="28"/>
        </w:rPr>
        <w:t>.</w:t>
      </w:r>
    </w:p>
    <w:p w14:paraId="1141AFC0" w14:textId="77777777" w:rsidR="00F94CA6" w:rsidRDefault="00F94CA6" w:rsidP="003749CC">
      <w:pPr>
        <w:widowControl w:val="0"/>
        <w:autoSpaceDE w:val="0"/>
        <w:autoSpaceDN w:val="0"/>
        <w:ind w:firstLine="709"/>
        <w:jc w:val="both"/>
        <w:rPr>
          <w:sz w:val="28"/>
          <w:szCs w:val="28"/>
        </w:rPr>
      </w:pPr>
      <w:r>
        <w:rPr>
          <w:sz w:val="28"/>
          <w:szCs w:val="28"/>
        </w:rPr>
        <w:t>- образовательные учреждения Сосьвинского городского округа;</w:t>
      </w:r>
    </w:p>
    <w:p w14:paraId="20001EA9" w14:textId="77777777" w:rsidR="00F94CA6" w:rsidRPr="003749CC" w:rsidRDefault="00F94CA6" w:rsidP="003749CC">
      <w:pPr>
        <w:widowControl w:val="0"/>
        <w:autoSpaceDE w:val="0"/>
        <w:autoSpaceDN w:val="0"/>
        <w:ind w:firstLine="709"/>
        <w:jc w:val="both"/>
        <w:rPr>
          <w:sz w:val="28"/>
          <w:szCs w:val="28"/>
        </w:rPr>
      </w:pPr>
      <w:r>
        <w:rPr>
          <w:sz w:val="28"/>
          <w:szCs w:val="28"/>
        </w:rPr>
        <w:t xml:space="preserve">- </w:t>
      </w:r>
      <w:r w:rsidRPr="00F94CA6">
        <w:rPr>
          <w:sz w:val="28"/>
          <w:szCs w:val="28"/>
        </w:rPr>
        <w:t>Отделением Участковой социальной службы в поселке Восточный</w:t>
      </w:r>
      <w:r>
        <w:rPr>
          <w:sz w:val="28"/>
          <w:szCs w:val="28"/>
        </w:rPr>
        <w:t>.</w:t>
      </w:r>
    </w:p>
    <w:p w14:paraId="3FA4FEEE" w14:textId="77777777" w:rsidR="003749CC" w:rsidRPr="003749CC" w:rsidRDefault="003749CC" w:rsidP="003749CC">
      <w:pPr>
        <w:widowControl w:val="0"/>
        <w:autoSpaceDE w:val="0"/>
        <w:autoSpaceDN w:val="0"/>
        <w:ind w:firstLine="709"/>
        <w:jc w:val="both"/>
        <w:rPr>
          <w:sz w:val="28"/>
          <w:szCs w:val="28"/>
        </w:rPr>
      </w:pPr>
      <w:r w:rsidRPr="003749CC">
        <w:rPr>
          <w:sz w:val="28"/>
          <w:szCs w:val="28"/>
        </w:rPr>
        <w:t>Совместно с общественными организациями были проведены:</w:t>
      </w:r>
    </w:p>
    <w:p w14:paraId="37D4B984" w14:textId="77777777" w:rsidR="003749CC" w:rsidRPr="003749CC" w:rsidRDefault="003749CC" w:rsidP="003749CC">
      <w:pPr>
        <w:widowControl w:val="0"/>
        <w:autoSpaceDE w:val="0"/>
        <w:autoSpaceDN w:val="0"/>
        <w:ind w:firstLine="709"/>
        <w:jc w:val="both"/>
        <w:rPr>
          <w:sz w:val="28"/>
          <w:szCs w:val="28"/>
        </w:rPr>
      </w:pPr>
      <w:r w:rsidRPr="003749CC">
        <w:rPr>
          <w:sz w:val="28"/>
          <w:szCs w:val="28"/>
        </w:rPr>
        <w:t>- Автопробег «МЫ ВМЕСТЕ», в честь воссоединения Донбасса и Новороссии с Россией</w:t>
      </w:r>
      <w:r>
        <w:rPr>
          <w:sz w:val="28"/>
          <w:szCs w:val="28"/>
        </w:rPr>
        <w:t xml:space="preserve"> (Районный культурно-спортивный комплекс пгт. Сосьва);</w:t>
      </w:r>
    </w:p>
    <w:p w14:paraId="76DDDA9C" w14:textId="77777777" w:rsidR="003749CC" w:rsidRPr="003749CC" w:rsidRDefault="003749CC" w:rsidP="003749CC">
      <w:pPr>
        <w:widowControl w:val="0"/>
        <w:autoSpaceDE w:val="0"/>
        <w:autoSpaceDN w:val="0"/>
        <w:ind w:firstLine="709"/>
        <w:jc w:val="both"/>
        <w:rPr>
          <w:sz w:val="28"/>
          <w:szCs w:val="28"/>
        </w:rPr>
      </w:pPr>
      <w:r w:rsidRPr="003749CC">
        <w:rPr>
          <w:sz w:val="28"/>
          <w:szCs w:val="28"/>
        </w:rPr>
        <w:t xml:space="preserve">- Праздничный концерт ко Дню защитника Отечества «Защищая Отчизну» </w:t>
      </w:r>
      <w:r>
        <w:rPr>
          <w:sz w:val="28"/>
          <w:szCs w:val="28"/>
        </w:rPr>
        <w:t>(Районный культурно-спортивный комплекс пгт. Сосьва);</w:t>
      </w:r>
    </w:p>
    <w:p w14:paraId="381894D3" w14:textId="77777777" w:rsidR="003749CC" w:rsidRPr="003749CC" w:rsidRDefault="003749CC" w:rsidP="003749CC">
      <w:pPr>
        <w:widowControl w:val="0"/>
        <w:autoSpaceDE w:val="0"/>
        <w:autoSpaceDN w:val="0"/>
        <w:ind w:firstLine="709"/>
        <w:jc w:val="both"/>
        <w:rPr>
          <w:sz w:val="28"/>
          <w:szCs w:val="28"/>
        </w:rPr>
      </w:pPr>
      <w:r w:rsidRPr="003749CC">
        <w:rPr>
          <w:sz w:val="28"/>
          <w:szCs w:val="28"/>
        </w:rPr>
        <w:t xml:space="preserve">- Праздничный концерт, посвященному воссоединению Крыма с Россией «Навеки наш!» </w:t>
      </w:r>
      <w:r>
        <w:rPr>
          <w:sz w:val="28"/>
          <w:szCs w:val="28"/>
        </w:rPr>
        <w:t>(Районный культурно-спортивный комплекс пгт. Сосьва);</w:t>
      </w:r>
    </w:p>
    <w:p w14:paraId="221229C3" w14:textId="77777777" w:rsidR="00C54B1D" w:rsidRDefault="003749CC" w:rsidP="003749CC">
      <w:pPr>
        <w:widowControl w:val="0"/>
        <w:autoSpaceDE w:val="0"/>
        <w:autoSpaceDN w:val="0"/>
        <w:ind w:firstLine="709"/>
        <w:jc w:val="both"/>
        <w:rPr>
          <w:sz w:val="28"/>
          <w:szCs w:val="28"/>
        </w:rPr>
      </w:pPr>
      <w:r w:rsidRPr="003749CC">
        <w:rPr>
          <w:sz w:val="28"/>
          <w:szCs w:val="28"/>
        </w:rPr>
        <w:t>- Торжественное собрание «Страшнее не было войны», посвящённое началу Великой отечественной войны</w:t>
      </w:r>
      <w:r w:rsidR="00F94CA6">
        <w:rPr>
          <w:sz w:val="28"/>
          <w:szCs w:val="28"/>
        </w:rPr>
        <w:t xml:space="preserve"> </w:t>
      </w:r>
      <w:r>
        <w:rPr>
          <w:sz w:val="28"/>
          <w:szCs w:val="28"/>
        </w:rPr>
        <w:t>(Районный культурно-спортивный комплекс пгт. Сосьва);</w:t>
      </w:r>
    </w:p>
    <w:p w14:paraId="2DD8DFC7" w14:textId="77777777" w:rsidR="00F94CA6" w:rsidRDefault="003749CC" w:rsidP="003749CC">
      <w:pPr>
        <w:widowControl w:val="0"/>
        <w:autoSpaceDE w:val="0"/>
        <w:autoSpaceDN w:val="0"/>
        <w:ind w:firstLine="709"/>
        <w:jc w:val="both"/>
        <w:rPr>
          <w:sz w:val="28"/>
          <w:szCs w:val="28"/>
        </w:rPr>
      </w:pPr>
      <w:r>
        <w:rPr>
          <w:sz w:val="28"/>
          <w:szCs w:val="28"/>
        </w:rPr>
        <w:t xml:space="preserve">- </w:t>
      </w:r>
      <w:r w:rsidRPr="003749CC">
        <w:rPr>
          <w:sz w:val="28"/>
          <w:szCs w:val="28"/>
        </w:rPr>
        <w:t>концерт «Служу России!»</w:t>
      </w:r>
      <w:r w:rsidR="00F94CA6" w:rsidRPr="00F94CA6">
        <w:rPr>
          <w:sz w:val="28"/>
          <w:szCs w:val="28"/>
        </w:rPr>
        <w:t xml:space="preserve"> </w:t>
      </w:r>
      <w:r w:rsidR="00F94CA6">
        <w:rPr>
          <w:sz w:val="28"/>
          <w:szCs w:val="28"/>
        </w:rPr>
        <w:t>(Кошайский сельский Дом культуры, с. Кошай);</w:t>
      </w:r>
    </w:p>
    <w:p w14:paraId="740DA923" w14:textId="77777777" w:rsidR="003749CC" w:rsidRDefault="00F94CA6" w:rsidP="003749CC">
      <w:pPr>
        <w:widowControl w:val="0"/>
        <w:autoSpaceDE w:val="0"/>
        <w:autoSpaceDN w:val="0"/>
        <w:ind w:firstLine="709"/>
        <w:jc w:val="both"/>
        <w:rPr>
          <w:sz w:val="28"/>
          <w:szCs w:val="28"/>
        </w:rPr>
      </w:pPr>
      <w:r>
        <w:rPr>
          <w:sz w:val="28"/>
          <w:szCs w:val="28"/>
        </w:rPr>
        <w:t xml:space="preserve">- </w:t>
      </w:r>
      <w:r w:rsidRPr="003749CC">
        <w:rPr>
          <w:sz w:val="28"/>
          <w:szCs w:val="28"/>
        </w:rPr>
        <w:t>благотворительный военно – патриотический концерт «Своих не бросаем»</w:t>
      </w:r>
      <w:r w:rsidRPr="00F94CA6">
        <w:rPr>
          <w:sz w:val="28"/>
          <w:szCs w:val="28"/>
        </w:rPr>
        <w:t xml:space="preserve"> </w:t>
      </w:r>
      <w:r>
        <w:rPr>
          <w:sz w:val="28"/>
          <w:szCs w:val="28"/>
        </w:rPr>
        <w:t>(Кошайский сельский Дом культуры, с. Кошай);</w:t>
      </w:r>
    </w:p>
    <w:p w14:paraId="4B1E875E" w14:textId="77777777" w:rsidR="00F94CA6" w:rsidRDefault="00F94CA6" w:rsidP="003749CC">
      <w:pPr>
        <w:widowControl w:val="0"/>
        <w:autoSpaceDE w:val="0"/>
        <w:autoSpaceDN w:val="0"/>
        <w:ind w:firstLine="709"/>
        <w:jc w:val="both"/>
        <w:rPr>
          <w:sz w:val="28"/>
          <w:szCs w:val="28"/>
        </w:rPr>
      </w:pPr>
      <w:r>
        <w:rPr>
          <w:sz w:val="28"/>
          <w:szCs w:val="28"/>
        </w:rPr>
        <w:t xml:space="preserve">- </w:t>
      </w:r>
      <w:r w:rsidRPr="00F94CA6">
        <w:rPr>
          <w:sz w:val="28"/>
          <w:szCs w:val="28"/>
        </w:rPr>
        <w:t xml:space="preserve">военно-патриотическая игра </w:t>
      </w:r>
      <w:r>
        <w:rPr>
          <w:sz w:val="28"/>
          <w:szCs w:val="28"/>
        </w:rPr>
        <w:t>«</w:t>
      </w:r>
      <w:r w:rsidRPr="00F94CA6">
        <w:rPr>
          <w:sz w:val="28"/>
          <w:szCs w:val="28"/>
        </w:rPr>
        <w:t xml:space="preserve">Марш </w:t>
      </w:r>
      <w:r>
        <w:rPr>
          <w:sz w:val="28"/>
          <w:szCs w:val="28"/>
        </w:rPr>
        <w:t>–</w:t>
      </w:r>
      <w:r w:rsidRPr="00F94CA6">
        <w:rPr>
          <w:sz w:val="28"/>
          <w:szCs w:val="28"/>
        </w:rPr>
        <w:t xml:space="preserve"> бросок</w:t>
      </w:r>
      <w:r>
        <w:rPr>
          <w:sz w:val="28"/>
          <w:szCs w:val="28"/>
        </w:rPr>
        <w:t>»</w:t>
      </w:r>
      <w:r w:rsidRPr="00F94CA6">
        <w:rPr>
          <w:sz w:val="28"/>
          <w:szCs w:val="28"/>
        </w:rPr>
        <w:t>, посвященная 78 - ой годовщине Великой Победы</w:t>
      </w:r>
      <w:r>
        <w:rPr>
          <w:sz w:val="28"/>
          <w:szCs w:val="28"/>
        </w:rPr>
        <w:t xml:space="preserve"> (Отрадновский Дом культуры, п. Восточный);</w:t>
      </w:r>
    </w:p>
    <w:p w14:paraId="6D3C1177" w14:textId="77777777" w:rsidR="00F94CA6" w:rsidRDefault="00F94CA6" w:rsidP="003749CC">
      <w:pPr>
        <w:widowControl w:val="0"/>
        <w:autoSpaceDE w:val="0"/>
        <w:autoSpaceDN w:val="0"/>
        <w:ind w:firstLine="709"/>
        <w:jc w:val="both"/>
        <w:rPr>
          <w:sz w:val="28"/>
          <w:szCs w:val="28"/>
        </w:rPr>
      </w:pPr>
      <w:r>
        <w:rPr>
          <w:sz w:val="28"/>
          <w:szCs w:val="28"/>
        </w:rPr>
        <w:t xml:space="preserve">- </w:t>
      </w:r>
      <w:r w:rsidRPr="00F94CA6">
        <w:rPr>
          <w:sz w:val="28"/>
          <w:szCs w:val="28"/>
        </w:rPr>
        <w:t>Муниципальн</w:t>
      </w:r>
      <w:r>
        <w:rPr>
          <w:sz w:val="28"/>
          <w:szCs w:val="28"/>
        </w:rPr>
        <w:t>ый</w:t>
      </w:r>
      <w:r w:rsidRPr="00F94CA6">
        <w:rPr>
          <w:sz w:val="28"/>
          <w:szCs w:val="28"/>
        </w:rPr>
        <w:t xml:space="preserve"> конкурс-фестивал</w:t>
      </w:r>
      <w:r>
        <w:rPr>
          <w:sz w:val="28"/>
          <w:szCs w:val="28"/>
        </w:rPr>
        <w:t>ь</w:t>
      </w:r>
      <w:r w:rsidRPr="00F94CA6">
        <w:rPr>
          <w:sz w:val="28"/>
          <w:szCs w:val="28"/>
        </w:rPr>
        <w:t xml:space="preserve"> военно-патриотической песни «Служить России» Сосьвинского городского округа</w:t>
      </w:r>
      <w:r>
        <w:rPr>
          <w:sz w:val="28"/>
          <w:szCs w:val="28"/>
        </w:rPr>
        <w:t xml:space="preserve"> (Романовский сельский Дом культуры, с. Романово).</w:t>
      </w:r>
    </w:p>
    <w:p w14:paraId="3476E6C9" w14:textId="77777777" w:rsidR="00F94CA6" w:rsidRPr="00C54B1D" w:rsidRDefault="00F94CA6" w:rsidP="003749CC">
      <w:pPr>
        <w:widowControl w:val="0"/>
        <w:autoSpaceDE w:val="0"/>
        <w:autoSpaceDN w:val="0"/>
        <w:ind w:firstLine="709"/>
        <w:jc w:val="both"/>
        <w:rPr>
          <w:sz w:val="28"/>
          <w:szCs w:val="28"/>
        </w:rPr>
      </w:pPr>
    </w:p>
    <w:p w14:paraId="50807DDE" w14:textId="77777777" w:rsidR="00252239" w:rsidRDefault="00253964">
      <w:pPr>
        <w:pStyle w:val="ae"/>
        <w:widowControl w:val="0"/>
        <w:autoSpaceDE w:val="0"/>
        <w:autoSpaceDN w:val="0"/>
        <w:spacing w:after="0" w:line="240" w:lineRule="auto"/>
        <w:ind w:left="480"/>
        <w:contextualSpacing w:val="0"/>
        <w:jc w:val="both"/>
        <w:rPr>
          <w:rFonts w:ascii="Times New Roman" w:hAnsi="Times New Roman"/>
          <w:sz w:val="28"/>
          <w:szCs w:val="28"/>
        </w:rPr>
      </w:pPr>
      <w:r>
        <w:rPr>
          <w:rFonts w:ascii="Times New Roman" w:hAnsi="Times New Roman"/>
          <w:b/>
          <w:bCs/>
          <w:sz w:val="28"/>
          <w:szCs w:val="28"/>
        </w:rPr>
        <w:t>10.2.</w:t>
      </w:r>
      <w:r>
        <w:rPr>
          <w:rFonts w:ascii="Times New Roman" w:hAnsi="Times New Roman"/>
          <w:sz w:val="28"/>
          <w:szCs w:val="28"/>
        </w:rPr>
        <w:t xml:space="preserve"> </w:t>
      </w:r>
      <w:r>
        <w:rPr>
          <w:rFonts w:ascii="Times New Roman" w:hAnsi="Times New Roman"/>
          <w:b/>
          <w:bCs/>
          <w:sz w:val="28"/>
          <w:szCs w:val="28"/>
        </w:rPr>
        <w:t>Укрепление межнациональных и межконфессиональных отношений:</w:t>
      </w:r>
    </w:p>
    <w:p w14:paraId="6C69871C" w14:textId="77777777" w:rsidR="00252239" w:rsidRDefault="00253964">
      <w:pPr>
        <w:pStyle w:val="ae"/>
        <w:numPr>
          <w:ilvl w:val="0"/>
          <w:numId w:val="9"/>
        </w:numPr>
        <w:spacing w:after="0" w:line="240" w:lineRule="auto"/>
        <w:jc w:val="both"/>
        <w:rPr>
          <w:rFonts w:ascii="Times New Roman" w:hAnsi="Times New Roman"/>
          <w:bCs/>
          <w:iCs/>
          <w:sz w:val="28"/>
          <w:szCs w:val="28"/>
        </w:rPr>
      </w:pPr>
      <w:r>
        <w:rPr>
          <w:rFonts w:ascii="Times New Roman" w:hAnsi="Times New Roman"/>
          <w:bCs/>
          <w:iCs/>
          <w:sz w:val="28"/>
          <w:szCs w:val="28"/>
        </w:rPr>
        <w:t>Творческие проекты, программы по сохранению и развитию национальных культур.</w:t>
      </w:r>
    </w:p>
    <w:p w14:paraId="277138BB" w14:textId="77777777" w:rsidR="00F94CA6" w:rsidRDefault="00F94CA6" w:rsidP="00F94CA6">
      <w:pPr>
        <w:ind w:firstLine="708"/>
        <w:jc w:val="both"/>
        <w:rPr>
          <w:bCs/>
          <w:iCs/>
          <w:sz w:val="28"/>
          <w:szCs w:val="28"/>
        </w:rPr>
      </w:pPr>
      <w:r>
        <w:rPr>
          <w:bCs/>
          <w:iCs/>
          <w:sz w:val="28"/>
          <w:szCs w:val="28"/>
        </w:rPr>
        <w:t>Культурно-досуговыми учреждениями Сосьвинского городского округа проводятся мероприятия по сохранению и развитию национальных культур, такие как:</w:t>
      </w:r>
    </w:p>
    <w:p w14:paraId="3D9A25A4" w14:textId="77777777" w:rsidR="00F94CA6" w:rsidRDefault="00F94CA6" w:rsidP="00F94CA6">
      <w:pPr>
        <w:ind w:firstLine="709"/>
        <w:jc w:val="both"/>
        <w:rPr>
          <w:sz w:val="28"/>
          <w:szCs w:val="28"/>
        </w:rPr>
      </w:pPr>
      <w:r>
        <w:rPr>
          <w:bCs/>
          <w:iCs/>
          <w:sz w:val="28"/>
          <w:szCs w:val="28"/>
        </w:rPr>
        <w:t xml:space="preserve">- </w:t>
      </w:r>
      <w:r w:rsidRPr="00FE46CD">
        <w:rPr>
          <w:bCs/>
          <w:i/>
          <w:iCs/>
          <w:sz w:val="28"/>
          <w:szCs w:val="28"/>
        </w:rPr>
        <w:t>квиз «Русские народные традиции»</w:t>
      </w:r>
      <w:r>
        <w:rPr>
          <w:bCs/>
          <w:iCs/>
          <w:sz w:val="28"/>
          <w:szCs w:val="28"/>
        </w:rPr>
        <w:t xml:space="preserve">, </w:t>
      </w:r>
      <w:r w:rsidR="00FE46CD">
        <w:rPr>
          <w:bCs/>
          <w:iCs/>
          <w:sz w:val="28"/>
          <w:szCs w:val="28"/>
        </w:rPr>
        <w:t xml:space="preserve">52 человека </w:t>
      </w:r>
      <w:r w:rsidR="00FE46CD">
        <w:rPr>
          <w:sz w:val="28"/>
          <w:szCs w:val="28"/>
        </w:rPr>
        <w:t xml:space="preserve">(Районный культурно-спортивный комплекс пгт. Сосьва): </w:t>
      </w:r>
      <w:r w:rsidR="00FE46CD" w:rsidRPr="00FE46CD">
        <w:rPr>
          <w:sz w:val="28"/>
          <w:szCs w:val="28"/>
        </w:rPr>
        <w:t xml:space="preserve">приняли участие 4 команды: команда «Патриот» МБОУ СОШ №4 п.г.т. Сосьва, команда «Юнармеец» МБОУ СОШ №1 имени Героя РФ Романова В.В., команда «Звезда» МБОУ СОШ №1 п. Восточный, команда «Мы вместе» школа села Кошай. Квиз состоял из 4 туров </w:t>
      </w:r>
      <w:r w:rsidR="00FE46CD" w:rsidRPr="00FE46CD">
        <w:rPr>
          <w:sz w:val="28"/>
          <w:szCs w:val="28"/>
        </w:rPr>
        <w:lastRenderedPageBreak/>
        <w:t>все вопросы, в которых так или иначе были связаны с русскими народными традициями</w:t>
      </w:r>
      <w:r w:rsidR="00FE46CD">
        <w:rPr>
          <w:sz w:val="28"/>
          <w:szCs w:val="28"/>
        </w:rPr>
        <w:t>;</w:t>
      </w:r>
    </w:p>
    <w:p w14:paraId="5DA2D7E6" w14:textId="77777777" w:rsidR="00FE46CD" w:rsidRDefault="00FE46CD" w:rsidP="00F94CA6">
      <w:pPr>
        <w:ind w:firstLine="709"/>
        <w:jc w:val="both"/>
        <w:rPr>
          <w:bCs/>
          <w:sz w:val="28"/>
          <w:szCs w:val="28"/>
        </w:rPr>
      </w:pPr>
      <w:r w:rsidRPr="00FE46CD">
        <w:rPr>
          <w:sz w:val="28"/>
          <w:szCs w:val="28"/>
        </w:rPr>
        <w:t xml:space="preserve">- </w:t>
      </w:r>
      <w:r w:rsidRPr="00FE46CD">
        <w:rPr>
          <w:bCs/>
          <w:i/>
          <w:sz w:val="28"/>
          <w:szCs w:val="28"/>
        </w:rPr>
        <w:t>информационный час «Традиции и обряды русской кухни»</w:t>
      </w:r>
      <w:r>
        <w:rPr>
          <w:bCs/>
          <w:i/>
          <w:sz w:val="28"/>
          <w:szCs w:val="28"/>
        </w:rPr>
        <w:t xml:space="preserve">, </w:t>
      </w:r>
      <w:r>
        <w:rPr>
          <w:bCs/>
          <w:sz w:val="28"/>
          <w:szCs w:val="28"/>
        </w:rPr>
        <w:t xml:space="preserve">8 человек (Кошайский сельский Дом культуры, с. Кошай): знакомство </w:t>
      </w:r>
      <w:r w:rsidRPr="00FE46CD">
        <w:rPr>
          <w:bCs/>
          <w:sz w:val="28"/>
          <w:szCs w:val="28"/>
        </w:rPr>
        <w:t>с традициями и обычаями русской кухни: зачем были нужны хлебалка и возилка, как выглядели первые самовары, традиции хлебопечения, повседневные обеды русских царей, старинные напитки, посетили музей «Русская изба» который находится доме культуры, дети увидели экспонаты кухонной утвари, смогли прикоснуться к истории своими руками</w:t>
      </w:r>
      <w:r>
        <w:rPr>
          <w:bCs/>
          <w:sz w:val="28"/>
          <w:szCs w:val="28"/>
        </w:rPr>
        <w:t>;</w:t>
      </w:r>
    </w:p>
    <w:p w14:paraId="4B416BCB" w14:textId="77777777" w:rsidR="00FE46CD" w:rsidRDefault="00FE46CD" w:rsidP="00F94CA6">
      <w:pPr>
        <w:ind w:firstLine="709"/>
        <w:jc w:val="both"/>
        <w:rPr>
          <w:bCs/>
          <w:sz w:val="28"/>
          <w:szCs w:val="28"/>
        </w:rPr>
      </w:pPr>
      <w:r>
        <w:rPr>
          <w:bCs/>
          <w:sz w:val="28"/>
          <w:szCs w:val="28"/>
        </w:rPr>
        <w:t xml:space="preserve">- </w:t>
      </w:r>
      <w:r w:rsidRPr="00FE46CD">
        <w:rPr>
          <w:bCs/>
          <w:i/>
          <w:sz w:val="28"/>
          <w:szCs w:val="28"/>
        </w:rPr>
        <w:t>Беседа «Мир такой родной и разный» к Международному дню толерантности</w:t>
      </w:r>
      <w:r w:rsidRPr="00FE46CD">
        <w:rPr>
          <w:bCs/>
          <w:sz w:val="28"/>
          <w:szCs w:val="28"/>
        </w:rPr>
        <w:t>, 11 человек</w:t>
      </w:r>
      <w:r w:rsidR="002F5EF0">
        <w:rPr>
          <w:bCs/>
          <w:sz w:val="28"/>
          <w:szCs w:val="28"/>
        </w:rPr>
        <w:t xml:space="preserve"> (Пасынковский Дом культуры, п. Пасынок)</w:t>
      </w:r>
      <w:r>
        <w:rPr>
          <w:bCs/>
          <w:sz w:val="28"/>
          <w:szCs w:val="28"/>
        </w:rPr>
        <w:t>: н</w:t>
      </w:r>
      <w:r w:rsidRPr="00FE46CD">
        <w:rPr>
          <w:bCs/>
          <w:sz w:val="28"/>
          <w:szCs w:val="28"/>
        </w:rPr>
        <w:t>а мероприятии рассказывал</w:t>
      </w:r>
      <w:r w:rsidR="002F5EF0">
        <w:rPr>
          <w:bCs/>
          <w:sz w:val="28"/>
          <w:szCs w:val="28"/>
        </w:rPr>
        <w:t>о</w:t>
      </w:r>
      <w:r w:rsidRPr="00FE46CD">
        <w:rPr>
          <w:bCs/>
          <w:sz w:val="28"/>
          <w:szCs w:val="28"/>
        </w:rPr>
        <w:t>сь о разных народах мира, об их традициях и о дружбе народов мира.</w:t>
      </w:r>
    </w:p>
    <w:p w14:paraId="27D13166" w14:textId="77777777" w:rsidR="002F5EF0" w:rsidRPr="002F5EF0" w:rsidRDefault="002F5EF0" w:rsidP="00F94CA6">
      <w:pPr>
        <w:ind w:firstLine="709"/>
        <w:jc w:val="both"/>
        <w:rPr>
          <w:bCs/>
          <w:iCs/>
          <w:sz w:val="28"/>
          <w:szCs w:val="28"/>
        </w:rPr>
      </w:pPr>
      <w:r>
        <w:rPr>
          <w:bCs/>
          <w:iCs/>
          <w:sz w:val="28"/>
          <w:szCs w:val="28"/>
        </w:rPr>
        <w:t xml:space="preserve">- </w:t>
      </w:r>
      <w:r w:rsidRPr="002F5EF0">
        <w:rPr>
          <w:bCs/>
          <w:i/>
          <w:iCs/>
          <w:sz w:val="28"/>
          <w:szCs w:val="28"/>
        </w:rPr>
        <w:t>творч</w:t>
      </w:r>
      <w:r>
        <w:rPr>
          <w:bCs/>
          <w:i/>
          <w:iCs/>
          <w:sz w:val="28"/>
          <w:szCs w:val="28"/>
        </w:rPr>
        <w:t>еский фестиваль</w:t>
      </w:r>
      <w:r w:rsidRPr="002F5EF0">
        <w:rPr>
          <w:bCs/>
          <w:i/>
          <w:iCs/>
          <w:sz w:val="28"/>
          <w:szCs w:val="28"/>
        </w:rPr>
        <w:t>-концерт «МыВместе»</w:t>
      </w:r>
      <w:r>
        <w:rPr>
          <w:bCs/>
          <w:i/>
          <w:iCs/>
          <w:sz w:val="28"/>
          <w:szCs w:val="28"/>
        </w:rPr>
        <w:t xml:space="preserve">, </w:t>
      </w:r>
      <w:r w:rsidRPr="002F5EF0">
        <w:rPr>
          <w:bCs/>
          <w:iCs/>
          <w:sz w:val="28"/>
          <w:szCs w:val="28"/>
        </w:rPr>
        <w:t>160</w:t>
      </w:r>
      <w:r>
        <w:rPr>
          <w:bCs/>
          <w:iCs/>
          <w:sz w:val="28"/>
          <w:szCs w:val="28"/>
        </w:rPr>
        <w:t xml:space="preserve"> </w:t>
      </w:r>
      <w:r w:rsidRPr="00FE46CD">
        <w:rPr>
          <w:bCs/>
          <w:sz w:val="28"/>
          <w:szCs w:val="28"/>
        </w:rPr>
        <w:t>человек</w:t>
      </w:r>
      <w:r>
        <w:rPr>
          <w:bCs/>
          <w:sz w:val="28"/>
          <w:szCs w:val="28"/>
        </w:rPr>
        <w:t xml:space="preserve"> (Филиал Отрадновского Дома культуры, п. Восточный): </w:t>
      </w:r>
      <w:r w:rsidRPr="002F5EF0">
        <w:rPr>
          <w:bCs/>
          <w:sz w:val="28"/>
          <w:szCs w:val="28"/>
        </w:rPr>
        <w:t>участник</w:t>
      </w:r>
      <w:r>
        <w:rPr>
          <w:bCs/>
          <w:sz w:val="28"/>
          <w:szCs w:val="28"/>
        </w:rPr>
        <w:t xml:space="preserve">и в народных костюмах обыграли </w:t>
      </w:r>
      <w:r w:rsidRPr="002F5EF0">
        <w:rPr>
          <w:bCs/>
          <w:sz w:val="28"/>
          <w:szCs w:val="28"/>
        </w:rPr>
        <w:t>традиции, обы</w:t>
      </w:r>
      <w:r>
        <w:rPr>
          <w:bCs/>
          <w:sz w:val="28"/>
          <w:szCs w:val="28"/>
        </w:rPr>
        <w:t xml:space="preserve">чаи и народные игры, исполнили песни народов </w:t>
      </w:r>
      <w:r w:rsidRPr="002F5EF0">
        <w:rPr>
          <w:bCs/>
          <w:sz w:val="28"/>
          <w:szCs w:val="28"/>
        </w:rPr>
        <w:t>Урала.</w:t>
      </w:r>
    </w:p>
    <w:p w14:paraId="1F60EA0D" w14:textId="77777777" w:rsidR="00252239" w:rsidRPr="00F94CA6" w:rsidRDefault="00253964">
      <w:pPr>
        <w:pStyle w:val="ae"/>
        <w:numPr>
          <w:ilvl w:val="0"/>
          <w:numId w:val="9"/>
        </w:numPr>
        <w:spacing w:after="0" w:line="240" w:lineRule="auto"/>
        <w:jc w:val="both"/>
        <w:rPr>
          <w:rFonts w:ascii="Times New Roman" w:hAnsi="Times New Roman"/>
          <w:bCs/>
          <w:iCs/>
          <w:sz w:val="28"/>
          <w:szCs w:val="28"/>
        </w:rPr>
      </w:pPr>
      <w:r>
        <w:rPr>
          <w:rFonts w:ascii="Times New Roman" w:hAnsi="Times New Roman"/>
          <w:sz w:val="28"/>
          <w:szCs w:val="28"/>
        </w:rPr>
        <w:t>Участие религиозных организаций традиционных конфессий в мероприятиях и проектах КДУ по поддержке традиционных духовно-нравственных ценностей.</w:t>
      </w:r>
    </w:p>
    <w:p w14:paraId="63FFBFF3" w14:textId="77777777" w:rsidR="00F94CA6" w:rsidRDefault="002F5EF0" w:rsidP="002F5EF0">
      <w:pPr>
        <w:pStyle w:val="ae"/>
        <w:ind w:left="0" w:firstLine="709"/>
        <w:jc w:val="both"/>
        <w:rPr>
          <w:rFonts w:ascii="Times New Roman" w:hAnsi="Times New Roman"/>
          <w:bCs/>
          <w:iCs/>
          <w:sz w:val="28"/>
          <w:szCs w:val="28"/>
        </w:rPr>
      </w:pPr>
      <w:r w:rsidRPr="002F5EF0">
        <w:rPr>
          <w:rFonts w:ascii="Times New Roman" w:hAnsi="Times New Roman"/>
          <w:bCs/>
          <w:iCs/>
          <w:sz w:val="28"/>
          <w:szCs w:val="28"/>
        </w:rPr>
        <w:t xml:space="preserve">Культурно-досуговыми учреждениями Сосьвинского городского округа </w:t>
      </w:r>
      <w:r>
        <w:rPr>
          <w:rFonts w:ascii="Times New Roman" w:hAnsi="Times New Roman"/>
          <w:bCs/>
          <w:iCs/>
          <w:sz w:val="28"/>
          <w:szCs w:val="28"/>
        </w:rPr>
        <w:t xml:space="preserve">при участии </w:t>
      </w:r>
      <w:r>
        <w:rPr>
          <w:rFonts w:ascii="Times New Roman" w:hAnsi="Times New Roman"/>
          <w:sz w:val="28"/>
          <w:szCs w:val="28"/>
        </w:rPr>
        <w:t xml:space="preserve">религиозных организаций традиционных конфессий </w:t>
      </w:r>
      <w:r w:rsidRPr="002F5EF0">
        <w:rPr>
          <w:rFonts w:ascii="Times New Roman" w:hAnsi="Times New Roman"/>
          <w:bCs/>
          <w:iCs/>
          <w:sz w:val="28"/>
          <w:szCs w:val="28"/>
        </w:rPr>
        <w:t>проводятся мероприятия, такие как:</w:t>
      </w:r>
    </w:p>
    <w:p w14:paraId="6573B533" w14:textId="77777777" w:rsidR="002F5EF0" w:rsidRDefault="002F5EF0" w:rsidP="002F5EF0">
      <w:pPr>
        <w:pStyle w:val="ae"/>
        <w:ind w:left="0" w:firstLine="709"/>
        <w:jc w:val="both"/>
        <w:rPr>
          <w:rFonts w:ascii="Times New Roman" w:hAnsi="Times New Roman"/>
          <w:bCs/>
          <w:iCs/>
          <w:sz w:val="28"/>
          <w:szCs w:val="28"/>
        </w:rPr>
      </w:pPr>
      <w:r>
        <w:rPr>
          <w:rFonts w:ascii="Times New Roman" w:hAnsi="Times New Roman"/>
          <w:bCs/>
          <w:iCs/>
          <w:sz w:val="28"/>
          <w:szCs w:val="28"/>
        </w:rPr>
        <w:t xml:space="preserve">- </w:t>
      </w:r>
      <w:r w:rsidRPr="00B543C1">
        <w:rPr>
          <w:rFonts w:ascii="Times New Roman" w:hAnsi="Times New Roman"/>
          <w:bCs/>
          <w:i/>
          <w:iCs/>
          <w:sz w:val="28"/>
          <w:szCs w:val="28"/>
        </w:rPr>
        <w:t>Круглый стол с настоятелем церкви Николая Чудотворца Отцом Сергием «Толерантность – путь к миру»</w:t>
      </w:r>
      <w:r>
        <w:rPr>
          <w:rFonts w:ascii="Times New Roman" w:hAnsi="Times New Roman"/>
          <w:bCs/>
          <w:iCs/>
          <w:sz w:val="28"/>
          <w:szCs w:val="28"/>
        </w:rPr>
        <w:t xml:space="preserve">, 26 </w:t>
      </w:r>
      <w:r w:rsidR="00B543C1">
        <w:rPr>
          <w:rFonts w:ascii="Times New Roman" w:hAnsi="Times New Roman"/>
          <w:bCs/>
          <w:iCs/>
          <w:sz w:val="28"/>
          <w:szCs w:val="28"/>
        </w:rPr>
        <w:t>человек</w:t>
      </w:r>
      <w:r>
        <w:rPr>
          <w:rFonts w:ascii="Times New Roman" w:hAnsi="Times New Roman"/>
          <w:bCs/>
          <w:iCs/>
          <w:sz w:val="28"/>
          <w:szCs w:val="28"/>
        </w:rPr>
        <w:t xml:space="preserve"> (Районно-кул</w:t>
      </w:r>
      <w:r w:rsidR="00B543C1">
        <w:rPr>
          <w:rFonts w:ascii="Times New Roman" w:hAnsi="Times New Roman"/>
          <w:bCs/>
          <w:iCs/>
          <w:sz w:val="28"/>
          <w:szCs w:val="28"/>
        </w:rPr>
        <w:t>ь</w:t>
      </w:r>
      <w:r>
        <w:rPr>
          <w:rFonts w:ascii="Times New Roman" w:hAnsi="Times New Roman"/>
          <w:bCs/>
          <w:iCs/>
          <w:sz w:val="28"/>
          <w:szCs w:val="28"/>
        </w:rPr>
        <w:t xml:space="preserve">турно-спортивный комплекс пгт. Сосьва): </w:t>
      </w:r>
      <w:r w:rsidR="00B543C1" w:rsidRPr="00B543C1">
        <w:rPr>
          <w:rFonts w:ascii="Times New Roman" w:hAnsi="Times New Roman"/>
          <w:bCs/>
          <w:iCs/>
          <w:sz w:val="28"/>
          <w:szCs w:val="28"/>
        </w:rPr>
        <w:t>Стержнем мероприятия была фраза Конфуция «Если хочешь изменить государство, начни с провинций; если хочешь изменить провинции, начни с городов; если хочешь изменить города, начни с домов; если хочешь изменить дома, начни с семьи; если хочешь изменить семью, начни с себя!»</w:t>
      </w:r>
      <w:r w:rsidR="00B543C1">
        <w:rPr>
          <w:rFonts w:ascii="Times New Roman" w:hAnsi="Times New Roman"/>
          <w:bCs/>
          <w:iCs/>
          <w:sz w:val="28"/>
          <w:szCs w:val="28"/>
        </w:rPr>
        <w:t>.</w:t>
      </w:r>
    </w:p>
    <w:p w14:paraId="22FB6342" w14:textId="77777777" w:rsidR="00B543C1" w:rsidRPr="00B543C1" w:rsidRDefault="00B543C1" w:rsidP="00B543C1">
      <w:pPr>
        <w:pStyle w:val="ae"/>
        <w:ind w:left="0" w:firstLine="709"/>
        <w:jc w:val="both"/>
        <w:rPr>
          <w:rFonts w:ascii="Times New Roman" w:hAnsi="Times New Roman"/>
          <w:bCs/>
          <w:iCs/>
          <w:sz w:val="28"/>
          <w:szCs w:val="28"/>
        </w:rPr>
      </w:pPr>
      <w:r>
        <w:rPr>
          <w:rFonts w:ascii="Times New Roman" w:hAnsi="Times New Roman"/>
          <w:bCs/>
          <w:iCs/>
          <w:sz w:val="28"/>
          <w:szCs w:val="28"/>
        </w:rPr>
        <w:t xml:space="preserve">- </w:t>
      </w:r>
      <w:r w:rsidRPr="00B543C1">
        <w:rPr>
          <w:rFonts w:ascii="Times New Roman" w:hAnsi="Times New Roman"/>
          <w:bCs/>
          <w:i/>
          <w:iCs/>
          <w:sz w:val="28"/>
          <w:szCs w:val="28"/>
        </w:rPr>
        <w:t>форум «Вместе», для волонтеров Сосьвинского городского округа</w:t>
      </w:r>
      <w:r>
        <w:rPr>
          <w:rFonts w:ascii="Times New Roman" w:hAnsi="Times New Roman"/>
          <w:bCs/>
          <w:i/>
          <w:iCs/>
          <w:sz w:val="28"/>
          <w:szCs w:val="28"/>
        </w:rPr>
        <w:t>,</w:t>
      </w:r>
      <w:r>
        <w:rPr>
          <w:rFonts w:ascii="Times New Roman" w:hAnsi="Times New Roman"/>
          <w:bCs/>
          <w:iCs/>
          <w:sz w:val="28"/>
          <w:szCs w:val="28"/>
        </w:rPr>
        <w:t xml:space="preserve"> 67 человек (Районно-культурно-спортивный комплекс пгт. Сосьва): </w:t>
      </w:r>
      <w:r w:rsidRPr="00B543C1">
        <w:rPr>
          <w:rFonts w:ascii="Times New Roman" w:hAnsi="Times New Roman"/>
          <w:bCs/>
          <w:iCs/>
          <w:sz w:val="28"/>
          <w:szCs w:val="28"/>
        </w:rPr>
        <w:t xml:space="preserve">В рамках форума была организована работа по созданию социальных </w:t>
      </w:r>
      <w:proofErr w:type="gramStart"/>
      <w:r w:rsidRPr="00B543C1">
        <w:rPr>
          <w:rFonts w:ascii="Times New Roman" w:hAnsi="Times New Roman"/>
          <w:bCs/>
          <w:iCs/>
          <w:sz w:val="28"/>
          <w:szCs w:val="28"/>
        </w:rPr>
        <w:t>проектов,  по</w:t>
      </w:r>
      <w:proofErr w:type="gramEnd"/>
      <w:r w:rsidRPr="00B543C1">
        <w:rPr>
          <w:rFonts w:ascii="Times New Roman" w:hAnsi="Times New Roman"/>
          <w:bCs/>
          <w:iCs/>
          <w:sz w:val="28"/>
          <w:szCs w:val="28"/>
        </w:rPr>
        <w:t xml:space="preserve"> волнующим молодежь Сосьвинского городского округа вопросам. Темы проектов, оказались очень неожиданными и глубокими. Среди них были: Преемственность в волонтерской среде Сосьвинского городского округа; Развитие сортировки и вторичной переработки отходов на территории Сосьвинского городского округа; Буллинг в молодежной среде и др.</w:t>
      </w:r>
    </w:p>
    <w:p w14:paraId="211BACE0" w14:textId="77777777" w:rsidR="00B543C1" w:rsidRDefault="00B543C1" w:rsidP="00B543C1">
      <w:pPr>
        <w:pStyle w:val="ae"/>
        <w:ind w:left="0" w:firstLine="709"/>
        <w:jc w:val="both"/>
        <w:rPr>
          <w:rFonts w:ascii="Times New Roman" w:hAnsi="Times New Roman"/>
          <w:bCs/>
          <w:iCs/>
          <w:sz w:val="28"/>
          <w:szCs w:val="28"/>
        </w:rPr>
      </w:pPr>
      <w:r w:rsidRPr="00B543C1">
        <w:rPr>
          <w:rFonts w:ascii="Times New Roman" w:hAnsi="Times New Roman"/>
          <w:bCs/>
          <w:iCs/>
          <w:sz w:val="28"/>
          <w:szCs w:val="28"/>
        </w:rPr>
        <w:t>Плодотворная работа и позитивный настрой сохранялся в течени</w:t>
      </w:r>
      <w:r>
        <w:rPr>
          <w:rFonts w:ascii="Times New Roman" w:hAnsi="Times New Roman"/>
          <w:bCs/>
          <w:iCs/>
          <w:sz w:val="28"/>
          <w:szCs w:val="28"/>
        </w:rPr>
        <w:t>е</w:t>
      </w:r>
      <w:r w:rsidRPr="00B543C1">
        <w:rPr>
          <w:rFonts w:ascii="Times New Roman" w:hAnsi="Times New Roman"/>
          <w:bCs/>
          <w:iCs/>
          <w:sz w:val="28"/>
          <w:szCs w:val="28"/>
        </w:rPr>
        <w:t xml:space="preserve"> 8 часов форума. Приятным завершением форума стала встреча волонтеров с главой Сосьвинского городского округа, где в неформальной обстановке ребята смогли задать самые интересующие их вопросы. Глава Сосьвинского городского округа вручил более 100 благодарственных писем волонтерам, проявившим себя в помощи по ликвидации ЧС после 25 апреля 2023 года.</w:t>
      </w:r>
    </w:p>
    <w:p w14:paraId="3DC3D54E" w14:textId="77777777" w:rsidR="00B543C1" w:rsidRDefault="00B543C1" w:rsidP="00B543C1">
      <w:pPr>
        <w:pStyle w:val="ae"/>
        <w:ind w:left="0" w:firstLine="709"/>
        <w:jc w:val="both"/>
        <w:rPr>
          <w:rFonts w:ascii="Times New Roman" w:hAnsi="Times New Roman"/>
          <w:bCs/>
          <w:iCs/>
          <w:sz w:val="28"/>
          <w:szCs w:val="28"/>
        </w:rPr>
      </w:pPr>
      <w:r>
        <w:rPr>
          <w:rFonts w:ascii="Times New Roman" w:hAnsi="Times New Roman"/>
          <w:bCs/>
          <w:iCs/>
          <w:sz w:val="28"/>
          <w:szCs w:val="28"/>
        </w:rPr>
        <w:lastRenderedPageBreak/>
        <w:t xml:space="preserve">- </w:t>
      </w:r>
      <w:r w:rsidRPr="00B543C1">
        <w:rPr>
          <w:rFonts w:ascii="Times New Roman" w:hAnsi="Times New Roman"/>
          <w:bCs/>
          <w:i/>
          <w:iCs/>
          <w:sz w:val="28"/>
          <w:szCs w:val="28"/>
        </w:rPr>
        <w:t>Лекция «Традиции праздника святой Руси - Крещение!»</w:t>
      </w:r>
      <w:r>
        <w:rPr>
          <w:rFonts w:ascii="Times New Roman" w:hAnsi="Times New Roman"/>
          <w:bCs/>
          <w:iCs/>
          <w:sz w:val="28"/>
          <w:szCs w:val="28"/>
        </w:rPr>
        <w:t>,</w:t>
      </w:r>
      <w:r w:rsidRPr="00B543C1">
        <w:rPr>
          <w:rFonts w:ascii="Times New Roman" w:hAnsi="Times New Roman"/>
          <w:bCs/>
          <w:iCs/>
          <w:sz w:val="28"/>
          <w:szCs w:val="28"/>
        </w:rPr>
        <w:t xml:space="preserve"> 5 участников</w:t>
      </w:r>
      <w:r>
        <w:rPr>
          <w:rFonts w:ascii="Times New Roman" w:hAnsi="Times New Roman"/>
          <w:bCs/>
          <w:iCs/>
          <w:sz w:val="28"/>
          <w:szCs w:val="28"/>
        </w:rPr>
        <w:t xml:space="preserve"> </w:t>
      </w:r>
      <w:r w:rsidRPr="00B543C1">
        <w:rPr>
          <w:rFonts w:ascii="Times New Roman" w:hAnsi="Times New Roman"/>
          <w:bCs/>
          <w:iCs/>
          <w:sz w:val="28"/>
          <w:szCs w:val="28"/>
        </w:rPr>
        <w:t>(Кошайский сельский Дом культуры, с. Кошай):</w:t>
      </w:r>
      <w:r>
        <w:rPr>
          <w:rFonts w:ascii="Times New Roman" w:hAnsi="Times New Roman"/>
          <w:bCs/>
          <w:iCs/>
          <w:sz w:val="28"/>
          <w:szCs w:val="28"/>
        </w:rPr>
        <w:t xml:space="preserve"> </w:t>
      </w:r>
      <w:r w:rsidRPr="00B543C1">
        <w:rPr>
          <w:rFonts w:ascii="Times New Roman" w:hAnsi="Times New Roman"/>
          <w:bCs/>
          <w:iCs/>
          <w:sz w:val="28"/>
          <w:szCs w:val="28"/>
        </w:rPr>
        <w:t xml:space="preserve">Отец Сергий Михалёв провел лекцию православия, участникам – детям в возрасте 13-17 лет о традициях и обычаях крещения, рассказал об истории праздника, что данный праздник Русская Православная Церковь отмечает 19 января. День накануне, 18 января, называется Крещенским сочельником или Навечерием Богоявления. Крещение - двунадесятый (т.е. один из двенадцати важнейших после Пасхи) православный праздник. Праздник Крещения Господня — это воспоминание евангельского события, когда Христос пришел на берег реки Иордан и был крещен пророком Иоанном Предтечи. Рассказал о традициях в канун праздника, о крещенских посиделках, о нырянии в прорубь и обливание крещенской водой. В заключение лекции, прошла трансляция ролика </w:t>
      </w:r>
      <w:r>
        <w:rPr>
          <w:rFonts w:ascii="Times New Roman" w:hAnsi="Times New Roman"/>
          <w:bCs/>
          <w:iCs/>
          <w:sz w:val="28"/>
          <w:szCs w:val="28"/>
        </w:rPr>
        <w:t>«</w:t>
      </w:r>
      <w:r w:rsidRPr="00B543C1">
        <w:rPr>
          <w:rFonts w:ascii="Times New Roman" w:hAnsi="Times New Roman"/>
          <w:bCs/>
          <w:iCs/>
          <w:sz w:val="28"/>
          <w:szCs w:val="28"/>
        </w:rPr>
        <w:t>Крещение</w:t>
      </w:r>
      <w:r>
        <w:rPr>
          <w:rFonts w:ascii="Times New Roman" w:hAnsi="Times New Roman"/>
          <w:bCs/>
          <w:iCs/>
          <w:sz w:val="28"/>
          <w:szCs w:val="28"/>
        </w:rPr>
        <w:t>».</w:t>
      </w:r>
    </w:p>
    <w:p w14:paraId="1CDAF990" w14:textId="77777777" w:rsidR="00B543C1" w:rsidRDefault="00B543C1" w:rsidP="00B543C1">
      <w:pPr>
        <w:pStyle w:val="ae"/>
        <w:ind w:left="0" w:firstLine="709"/>
        <w:jc w:val="both"/>
        <w:rPr>
          <w:rFonts w:ascii="Times New Roman" w:hAnsi="Times New Roman"/>
          <w:bCs/>
          <w:iCs/>
          <w:sz w:val="28"/>
          <w:szCs w:val="28"/>
        </w:rPr>
      </w:pPr>
      <w:r>
        <w:rPr>
          <w:rFonts w:ascii="Times New Roman" w:hAnsi="Times New Roman"/>
          <w:bCs/>
          <w:iCs/>
          <w:sz w:val="28"/>
          <w:szCs w:val="28"/>
        </w:rPr>
        <w:t xml:space="preserve">- </w:t>
      </w:r>
      <w:r w:rsidRPr="00B543C1">
        <w:rPr>
          <w:rFonts w:ascii="Times New Roman" w:hAnsi="Times New Roman"/>
          <w:bCs/>
          <w:i/>
          <w:iCs/>
          <w:sz w:val="28"/>
          <w:szCs w:val="28"/>
        </w:rPr>
        <w:t>спектакль «Щелкунчик» юной театральной труппы</w:t>
      </w:r>
      <w:r>
        <w:rPr>
          <w:rFonts w:ascii="Times New Roman" w:hAnsi="Times New Roman"/>
          <w:bCs/>
          <w:i/>
          <w:iCs/>
          <w:sz w:val="28"/>
          <w:szCs w:val="28"/>
        </w:rPr>
        <w:t xml:space="preserve"> из воскресной школы Ново-</w:t>
      </w:r>
      <w:r w:rsidRPr="00B543C1">
        <w:rPr>
          <w:rFonts w:ascii="Times New Roman" w:hAnsi="Times New Roman"/>
          <w:bCs/>
          <w:i/>
          <w:iCs/>
          <w:sz w:val="28"/>
          <w:szCs w:val="28"/>
        </w:rPr>
        <w:t>Тихвинского монастыря при храме Александра Невского г.Екатеринбурга</w:t>
      </w:r>
      <w:r>
        <w:rPr>
          <w:rFonts w:ascii="Times New Roman" w:hAnsi="Times New Roman"/>
          <w:bCs/>
          <w:i/>
          <w:iCs/>
          <w:sz w:val="28"/>
          <w:szCs w:val="28"/>
        </w:rPr>
        <w:t xml:space="preserve">, </w:t>
      </w:r>
      <w:r w:rsidRPr="00B543C1">
        <w:rPr>
          <w:rFonts w:ascii="Times New Roman" w:hAnsi="Times New Roman"/>
          <w:bCs/>
          <w:iCs/>
          <w:sz w:val="28"/>
          <w:szCs w:val="28"/>
        </w:rPr>
        <w:t>916 человек</w:t>
      </w:r>
      <w:r>
        <w:rPr>
          <w:rFonts w:ascii="Times New Roman" w:hAnsi="Times New Roman"/>
          <w:bCs/>
          <w:iCs/>
          <w:sz w:val="28"/>
          <w:szCs w:val="28"/>
        </w:rPr>
        <w:t xml:space="preserve"> (Отрадновский Дом культуры, п. Восточный): </w:t>
      </w:r>
      <w:r w:rsidR="000A709E">
        <w:rPr>
          <w:rFonts w:ascii="Times New Roman" w:hAnsi="Times New Roman"/>
          <w:bCs/>
          <w:iCs/>
          <w:sz w:val="28"/>
          <w:szCs w:val="28"/>
        </w:rPr>
        <w:t>ч</w:t>
      </w:r>
      <w:r w:rsidR="000A709E" w:rsidRPr="000A709E">
        <w:rPr>
          <w:rFonts w:ascii="Times New Roman" w:hAnsi="Times New Roman"/>
          <w:bCs/>
          <w:iCs/>
          <w:sz w:val="28"/>
          <w:szCs w:val="28"/>
        </w:rPr>
        <w:t>ерез театрализованную постановку, артисты донесли до зрителей то, что нужно быть смелыми, отважными и не бояться никаких сложностей, а также, важно не зазнаваться и всегда помнить о своих близких.</w:t>
      </w:r>
    </w:p>
    <w:p w14:paraId="17A4D631" w14:textId="77777777" w:rsidR="00252239" w:rsidRPr="000A709E" w:rsidRDefault="00253964">
      <w:pPr>
        <w:pStyle w:val="ae"/>
        <w:numPr>
          <w:ilvl w:val="0"/>
          <w:numId w:val="9"/>
        </w:numPr>
        <w:spacing w:after="0" w:line="240" w:lineRule="auto"/>
        <w:jc w:val="both"/>
        <w:rPr>
          <w:rFonts w:ascii="Times New Roman" w:hAnsi="Times New Roman"/>
          <w:bCs/>
          <w:i/>
          <w:iCs/>
          <w:sz w:val="28"/>
          <w:szCs w:val="28"/>
        </w:rPr>
      </w:pPr>
      <w:r w:rsidRPr="000A709E">
        <w:rPr>
          <w:rFonts w:ascii="Times New Roman" w:hAnsi="Times New Roman"/>
          <w:bCs/>
          <w:i/>
          <w:iCs/>
          <w:sz w:val="28"/>
          <w:szCs w:val="28"/>
        </w:rPr>
        <w:t>Конференции, семинары, форумы и т.п. по межнациональным взаимоотношениям, организованные на Вашей территории (список и темы докладчиков).</w:t>
      </w:r>
    </w:p>
    <w:p w14:paraId="29B9D737" w14:textId="77777777" w:rsidR="00F94CA6" w:rsidRPr="00F94CA6" w:rsidRDefault="000A709E" w:rsidP="000A709E">
      <w:pPr>
        <w:ind w:firstLine="709"/>
        <w:jc w:val="both"/>
        <w:rPr>
          <w:bCs/>
          <w:iCs/>
          <w:sz w:val="28"/>
          <w:szCs w:val="28"/>
        </w:rPr>
      </w:pPr>
      <w:r>
        <w:rPr>
          <w:bCs/>
          <w:iCs/>
          <w:sz w:val="28"/>
          <w:szCs w:val="28"/>
        </w:rPr>
        <w:t>Конференции, семинары, форумы и т.п. по межнациональным взаимоотношениям на территории Сосьвинского городского округа не организовывались.</w:t>
      </w:r>
    </w:p>
    <w:p w14:paraId="59822269" w14:textId="77777777" w:rsidR="00252239" w:rsidRPr="00F94CA6" w:rsidRDefault="00253964">
      <w:pPr>
        <w:pStyle w:val="ae"/>
        <w:numPr>
          <w:ilvl w:val="0"/>
          <w:numId w:val="9"/>
        </w:numPr>
        <w:spacing w:after="0" w:line="240" w:lineRule="auto"/>
        <w:jc w:val="both"/>
        <w:rPr>
          <w:rFonts w:ascii="Times New Roman" w:hAnsi="Times New Roman"/>
          <w:b/>
          <w:bCs/>
          <w:iCs/>
          <w:sz w:val="28"/>
          <w:szCs w:val="28"/>
        </w:rPr>
      </w:pPr>
      <w:r>
        <w:rPr>
          <w:rFonts w:ascii="Times New Roman" w:hAnsi="Times New Roman"/>
          <w:bCs/>
          <w:iCs/>
          <w:sz w:val="28"/>
          <w:szCs w:val="28"/>
        </w:rPr>
        <w:t>Гастроли национальных коллективов из других субъектов РФ, организованные и прошедшие на Вашей территории.</w:t>
      </w:r>
    </w:p>
    <w:p w14:paraId="706EF048" w14:textId="77777777" w:rsidR="00F94CA6" w:rsidRPr="000A709E" w:rsidRDefault="000A709E" w:rsidP="000A709E">
      <w:pPr>
        <w:pStyle w:val="ae"/>
        <w:spacing w:line="240" w:lineRule="auto"/>
        <w:ind w:left="0" w:firstLine="720"/>
        <w:jc w:val="both"/>
        <w:rPr>
          <w:rFonts w:ascii="Times New Roman" w:hAnsi="Times New Roman"/>
          <w:b/>
          <w:bCs/>
          <w:iCs/>
          <w:sz w:val="28"/>
          <w:szCs w:val="28"/>
        </w:rPr>
      </w:pPr>
      <w:r w:rsidRPr="000A709E">
        <w:rPr>
          <w:rFonts w:ascii="Times New Roman" w:hAnsi="Times New Roman"/>
          <w:bCs/>
          <w:iCs/>
          <w:sz w:val="28"/>
          <w:szCs w:val="28"/>
        </w:rPr>
        <w:t xml:space="preserve">12 мая </w:t>
      </w:r>
      <w:r>
        <w:rPr>
          <w:rFonts w:ascii="Times New Roman" w:hAnsi="Times New Roman"/>
          <w:bCs/>
          <w:iCs/>
          <w:sz w:val="28"/>
          <w:szCs w:val="28"/>
        </w:rPr>
        <w:t xml:space="preserve">2023 года </w:t>
      </w:r>
      <w:r w:rsidRPr="000A709E">
        <w:rPr>
          <w:rFonts w:ascii="Times New Roman" w:hAnsi="Times New Roman"/>
          <w:bCs/>
          <w:iCs/>
          <w:sz w:val="28"/>
          <w:szCs w:val="28"/>
        </w:rPr>
        <w:t xml:space="preserve">в Районном культурно-спортивном комплексе </w:t>
      </w:r>
      <w:r>
        <w:rPr>
          <w:rFonts w:ascii="Times New Roman" w:hAnsi="Times New Roman"/>
          <w:bCs/>
          <w:iCs/>
          <w:sz w:val="28"/>
          <w:szCs w:val="28"/>
        </w:rPr>
        <w:t>пгт</w:t>
      </w:r>
      <w:r w:rsidRPr="000A709E">
        <w:rPr>
          <w:rFonts w:ascii="Times New Roman" w:hAnsi="Times New Roman"/>
          <w:bCs/>
          <w:iCs/>
          <w:sz w:val="28"/>
          <w:szCs w:val="28"/>
        </w:rPr>
        <w:t xml:space="preserve">. Сосьва состоялось выступление известного в России и за рубежом ансамбля народной музыки – квартета «УРАЛ» и Народной артистки России Светланы Комаричевой. Квартет «УРАЛ» является лауреатом международных конкурсов в Дании, Германии, Италии, дважды лауреат премии Губернатора Свердловской </w:t>
      </w:r>
      <w:proofErr w:type="gramStart"/>
      <w:r w:rsidRPr="000A709E">
        <w:rPr>
          <w:rFonts w:ascii="Times New Roman" w:hAnsi="Times New Roman"/>
          <w:bCs/>
          <w:iCs/>
          <w:sz w:val="28"/>
          <w:szCs w:val="28"/>
        </w:rPr>
        <w:t>области.Ансамбль</w:t>
      </w:r>
      <w:proofErr w:type="gramEnd"/>
      <w:r w:rsidRPr="000A709E">
        <w:rPr>
          <w:rFonts w:ascii="Times New Roman" w:hAnsi="Times New Roman"/>
          <w:bCs/>
          <w:iCs/>
          <w:sz w:val="28"/>
          <w:szCs w:val="28"/>
        </w:rPr>
        <w:t xml:space="preserve"> отличает исполнительская культура, виртуозный стиль, артистизм и эмоциональность. Репертуар ансамбля всегда подобран с хорошим художественным вкусом и точно выверен тематически. В программе прозвучали эстрадные и джазовые произведения. Концерт состоялся в рамках гастрольного тура по городам Свердловской области.</w:t>
      </w:r>
    </w:p>
    <w:p w14:paraId="6B04E7B3" w14:textId="77777777" w:rsidR="00252239" w:rsidRDefault="00253964">
      <w:pPr>
        <w:pStyle w:val="ae"/>
        <w:numPr>
          <w:ilvl w:val="0"/>
          <w:numId w:val="9"/>
        </w:numPr>
        <w:spacing w:after="0" w:line="240" w:lineRule="auto"/>
        <w:jc w:val="both"/>
        <w:rPr>
          <w:rFonts w:ascii="Times New Roman" w:hAnsi="Times New Roman"/>
          <w:iCs/>
          <w:sz w:val="28"/>
          <w:szCs w:val="28"/>
        </w:rPr>
      </w:pPr>
      <w:r>
        <w:rPr>
          <w:rFonts w:ascii="Times New Roman" w:hAnsi="Times New Roman"/>
          <w:iCs/>
          <w:sz w:val="28"/>
          <w:szCs w:val="28"/>
        </w:rPr>
        <w:t>Информация о национальных творческих коллективах, любительских объединениях, клубах по интересам, созданных в 2022 – 2023 годах:</w:t>
      </w:r>
    </w:p>
    <w:p w14:paraId="3639AD72" w14:textId="77777777" w:rsidR="00252239" w:rsidRDefault="00252239">
      <w:pPr>
        <w:pStyle w:val="ae"/>
        <w:spacing w:after="0" w:line="240" w:lineRule="auto"/>
        <w:ind w:left="0"/>
        <w:jc w:val="center"/>
        <w:rPr>
          <w:rFonts w:ascii="Times New Roman" w:hAnsi="Times New Roman"/>
          <w:iCs/>
          <w:sz w:val="28"/>
          <w:szCs w:val="28"/>
        </w:rPr>
      </w:pPr>
    </w:p>
    <w:tbl>
      <w:tblPr>
        <w:tblW w:w="105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91"/>
        <w:gridCol w:w="1685"/>
        <w:gridCol w:w="1598"/>
        <w:gridCol w:w="1481"/>
        <w:gridCol w:w="1726"/>
        <w:gridCol w:w="2017"/>
      </w:tblGrid>
      <w:tr w:rsidR="00252239" w14:paraId="1936CE56" w14:textId="77777777" w:rsidTr="000A709E">
        <w:tc>
          <w:tcPr>
            <w:tcW w:w="2091" w:type="dxa"/>
            <w:tcBorders>
              <w:top w:val="single" w:sz="4" w:space="0" w:color="auto"/>
              <w:left w:val="single" w:sz="4" w:space="0" w:color="auto"/>
              <w:bottom w:val="single" w:sz="4" w:space="0" w:color="auto"/>
              <w:right w:val="single" w:sz="4" w:space="0" w:color="auto"/>
            </w:tcBorders>
            <w:vAlign w:val="center"/>
          </w:tcPr>
          <w:p w14:paraId="5DBFCC26" w14:textId="77777777" w:rsidR="00252239" w:rsidRDefault="00253964">
            <w:pPr>
              <w:jc w:val="center"/>
              <w:rPr>
                <w:b/>
                <w:bCs/>
                <w:iCs/>
              </w:rPr>
            </w:pPr>
            <w:r>
              <w:rPr>
                <w:b/>
                <w:bCs/>
                <w:iCs/>
              </w:rPr>
              <w:t>Национальная принадлежность, полное название</w:t>
            </w:r>
          </w:p>
          <w:p w14:paraId="2207B090" w14:textId="77777777" w:rsidR="00252239" w:rsidRDefault="00253964">
            <w:pPr>
              <w:jc w:val="center"/>
              <w:rPr>
                <w:b/>
                <w:bCs/>
                <w:iCs/>
              </w:rPr>
            </w:pPr>
            <w:r>
              <w:rPr>
                <w:b/>
                <w:bCs/>
                <w:iCs/>
              </w:rPr>
              <w:t>коллектива</w:t>
            </w:r>
          </w:p>
        </w:tc>
        <w:tc>
          <w:tcPr>
            <w:tcW w:w="1685" w:type="dxa"/>
            <w:tcBorders>
              <w:top w:val="single" w:sz="4" w:space="0" w:color="auto"/>
              <w:left w:val="single" w:sz="4" w:space="0" w:color="auto"/>
              <w:bottom w:val="single" w:sz="4" w:space="0" w:color="auto"/>
              <w:right w:val="single" w:sz="4" w:space="0" w:color="auto"/>
            </w:tcBorders>
            <w:vAlign w:val="center"/>
          </w:tcPr>
          <w:p w14:paraId="1C0D473A" w14:textId="77777777" w:rsidR="00252239" w:rsidRDefault="00253964">
            <w:pPr>
              <w:jc w:val="center"/>
              <w:rPr>
                <w:b/>
                <w:bCs/>
                <w:iCs/>
              </w:rPr>
            </w:pPr>
            <w:r>
              <w:rPr>
                <w:b/>
                <w:bCs/>
                <w:iCs/>
              </w:rPr>
              <w:t>Учреждение,</w:t>
            </w:r>
          </w:p>
          <w:p w14:paraId="4472376A" w14:textId="77777777" w:rsidR="00252239" w:rsidRDefault="00253964">
            <w:pPr>
              <w:jc w:val="center"/>
              <w:rPr>
                <w:b/>
                <w:bCs/>
                <w:iCs/>
              </w:rPr>
            </w:pPr>
            <w:r>
              <w:rPr>
                <w:b/>
                <w:bCs/>
                <w:iCs/>
              </w:rPr>
              <w:t>на  базе  которого работает коллектив</w:t>
            </w:r>
          </w:p>
        </w:tc>
        <w:tc>
          <w:tcPr>
            <w:tcW w:w="1598" w:type="dxa"/>
            <w:tcBorders>
              <w:top w:val="single" w:sz="4" w:space="0" w:color="auto"/>
              <w:left w:val="single" w:sz="4" w:space="0" w:color="auto"/>
              <w:bottom w:val="single" w:sz="4" w:space="0" w:color="auto"/>
              <w:right w:val="single" w:sz="4" w:space="0" w:color="auto"/>
            </w:tcBorders>
            <w:vAlign w:val="center"/>
          </w:tcPr>
          <w:p w14:paraId="6CC4B1F3" w14:textId="77777777" w:rsidR="00252239" w:rsidRDefault="00253964">
            <w:pPr>
              <w:jc w:val="center"/>
              <w:rPr>
                <w:b/>
                <w:bCs/>
                <w:iCs/>
              </w:rPr>
            </w:pPr>
            <w:r>
              <w:rPr>
                <w:b/>
              </w:rPr>
              <w:t>Возрастной состав (детский, взрослый, смешанный)</w:t>
            </w:r>
          </w:p>
        </w:tc>
        <w:tc>
          <w:tcPr>
            <w:tcW w:w="1481" w:type="dxa"/>
            <w:tcBorders>
              <w:top w:val="single" w:sz="4" w:space="0" w:color="auto"/>
              <w:left w:val="single" w:sz="4" w:space="0" w:color="auto"/>
              <w:bottom w:val="single" w:sz="4" w:space="0" w:color="auto"/>
              <w:right w:val="single" w:sz="4" w:space="0" w:color="auto"/>
            </w:tcBorders>
            <w:vAlign w:val="center"/>
          </w:tcPr>
          <w:p w14:paraId="50EBAC51" w14:textId="77777777" w:rsidR="00252239" w:rsidRDefault="00253964">
            <w:pPr>
              <w:jc w:val="center"/>
              <w:rPr>
                <w:b/>
                <w:bCs/>
                <w:iCs/>
              </w:rPr>
            </w:pPr>
            <w:r>
              <w:rPr>
                <w:b/>
                <w:bCs/>
                <w:iCs/>
              </w:rPr>
              <w:t>Количест-во участников</w:t>
            </w:r>
          </w:p>
        </w:tc>
        <w:tc>
          <w:tcPr>
            <w:tcW w:w="1726" w:type="dxa"/>
            <w:tcBorders>
              <w:top w:val="single" w:sz="4" w:space="0" w:color="auto"/>
              <w:left w:val="single" w:sz="4" w:space="0" w:color="auto"/>
              <w:bottom w:val="single" w:sz="4" w:space="0" w:color="auto"/>
              <w:right w:val="single" w:sz="4" w:space="0" w:color="auto"/>
            </w:tcBorders>
            <w:vAlign w:val="center"/>
          </w:tcPr>
          <w:p w14:paraId="7C3E6EC6" w14:textId="77777777" w:rsidR="00252239" w:rsidRDefault="00253964">
            <w:pPr>
              <w:jc w:val="center"/>
              <w:rPr>
                <w:b/>
                <w:bCs/>
                <w:iCs/>
              </w:rPr>
            </w:pPr>
            <w:r>
              <w:rPr>
                <w:b/>
                <w:bCs/>
                <w:iCs/>
              </w:rPr>
              <w:t>ФИО руководителя</w:t>
            </w:r>
          </w:p>
          <w:p w14:paraId="022C897C" w14:textId="77777777" w:rsidR="00252239" w:rsidRDefault="00252239">
            <w:pPr>
              <w:jc w:val="center"/>
              <w:rPr>
                <w:b/>
                <w:bCs/>
                <w:iCs/>
              </w:rPr>
            </w:pPr>
          </w:p>
        </w:tc>
        <w:tc>
          <w:tcPr>
            <w:tcW w:w="2017" w:type="dxa"/>
            <w:tcBorders>
              <w:top w:val="single" w:sz="4" w:space="0" w:color="auto"/>
              <w:left w:val="single" w:sz="4" w:space="0" w:color="auto"/>
              <w:bottom w:val="single" w:sz="4" w:space="0" w:color="auto"/>
              <w:right w:val="single" w:sz="4" w:space="0" w:color="auto"/>
            </w:tcBorders>
            <w:vAlign w:val="center"/>
          </w:tcPr>
          <w:p w14:paraId="01A30EBA" w14:textId="77777777" w:rsidR="00252239" w:rsidRDefault="00253964">
            <w:pPr>
              <w:jc w:val="center"/>
              <w:rPr>
                <w:b/>
                <w:bCs/>
                <w:iCs/>
              </w:rPr>
            </w:pPr>
            <w:r>
              <w:rPr>
                <w:b/>
                <w:bCs/>
                <w:iCs/>
              </w:rPr>
              <w:t xml:space="preserve">Контакты </w:t>
            </w:r>
            <w:proofErr w:type="gramStart"/>
            <w:r>
              <w:rPr>
                <w:b/>
                <w:bCs/>
                <w:iCs/>
              </w:rPr>
              <w:t>руководи-теля</w:t>
            </w:r>
            <w:proofErr w:type="gramEnd"/>
            <w:r>
              <w:rPr>
                <w:b/>
                <w:bCs/>
                <w:iCs/>
              </w:rPr>
              <w:t xml:space="preserve"> (</w:t>
            </w:r>
          </w:p>
          <w:p w14:paraId="67789D48" w14:textId="77777777" w:rsidR="00252239" w:rsidRDefault="00253964">
            <w:pPr>
              <w:jc w:val="center"/>
              <w:rPr>
                <w:b/>
                <w:bCs/>
                <w:iCs/>
              </w:rPr>
            </w:pPr>
            <w:r>
              <w:rPr>
                <w:b/>
                <w:bCs/>
                <w:iCs/>
              </w:rPr>
              <w:t>телефон, эл.адрес)</w:t>
            </w:r>
          </w:p>
        </w:tc>
      </w:tr>
      <w:tr w:rsidR="000A709E" w14:paraId="471BFD2E" w14:textId="77777777" w:rsidTr="000A709E">
        <w:tc>
          <w:tcPr>
            <w:tcW w:w="2091" w:type="dxa"/>
            <w:tcBorders>
              <w:top w:val="single" w:sz="4" w:space="0" w:color="auto"/>
              <w:left w:val="single" w:sz="4" w:space="0" w:color="auto"/>
              <w:bottom w:val="single" w:sz="4" w:space="0" w:color="auto"/>
              <w:right w:val="single" w:sz="4" w:space="0" w:color="auto"/>
            </w:tcBorders>
          </w:tcPr>
          <w:p w14:paraId="66967149" w14:textId="77777777" w:rsidR="000A709E" w:rsidRDefault="000A709E" w:rsidP="000A709E">
            <w:pPr>
              <w:jc w:val="both"/>
              <w:rPr>
                <w:bCs/>
                <w:iCs/>
              </w:rPr>
            </w:pPr>
            <w:r>
              <w:rPr>
                <w:bCs/>
                <w:iCs/>
              </w:rPr>
              <w:t xml:space="preserve">Клуб по </w:t>
            </w:r>
            <w:r>
              <w:rPr>
                <w:bCs/>
                <w:iCs/>
              </w:rPr>
              <w:lastRenderedPageBreak/>
              <w:t>интересам «Сударушка»</w:t>
            </w:r>
          </w:p>
        </w:tc>
        <w:tc>
          <w:tcPr>
            <w:tcW w:w="1685" w:type="dxa"/>
            <w:tcBorders>
              <w:top w:val="single" w:sz="4" w:space="0" w:color="auto"/>
              <w:left w:val="single" w:sz="4" w:space="0" w:color="auto"/>
              <w:bottom w:val="single" w:sz="4" w:space="0" w:color="auto"/>
              <w:right w:val="single" w:sz="4" w:space="0" w:color="auto"/>
            </w:tcBorders>
          </w:tcPr>
          <w:p w14:paraId="3484F8A1" w14:textId="77777777" w:rsidR="000A709E" w:rsidRDefault="000A709E" w:rsidP="000A709E">
            <w:pPr>
              <w:jc w:val="both"/>
              <w:rPr>
                <w:bCs/>
                <w:iCs/>
              </w:rPr>
            </w:pPr>
            <w:r>
              <w:rPr>
                <w:bCs/>
                <w:iCs/>
              </w:rPr>
              <w:lastRenderedPageBreak/>
              <w:t xml:space="preserve">Отрадновский </w:t>
            </w:r>
            <w:r>
              <w:rPr>
                <w:bCs/>
                <w:iCs/>
              </w:rPr>
              <w:lastRenderedPageBreak/>
              <w:t>Дом культуры</w:t>
            </w:r>
          </w:p>
        </w:tc>
        <w:tc>
          <w:tcPr>
            <w:tcW w:w="1598" w:type="dxa"/>
            <w:tcBorders>
              <w:top w:val="single" w:sz="4" w:space="0" w:color="auto"/>
              <w:left w:val="single" w:sz="4" w:space="0" w:color="auto"/>
              <w:bottom w:val="single" w:sz="4" w:space="0" w:color="auto"/>
              <w:right w:val="single" w:sz="4" w:space="0" w:color="auto"/>
            </w:tcBorders>
          </w:tcPr>
          <w:p w14:paraId="6C42FCAC" w14:textId="77777777" w:rsidR="000A709E" w:rsidRDefault="000A709E" w:rsidP="000A709E">
            <w:pPr>
              <w:jc w:val="both"/>
              <w:rPr>
                <w:bCs/>
                <w:iCs/>
              </w:rPr>
            </w:pPr>
            <w:r>
              <w:rPr>
                <w:bCs/>
                <w:iCs/>
              </w:rPr>
              <w:lastRenderedPageBreak/>
              <w:t>Взрослые</w:t>
            </w:r>
          </w:p>
        </w:tc>
        <w:tc>
          <w:tcPr>
            <w:tcW w:w="1481" w:type="dxa"/>
            <w:tcBorders>
              <w:top w:val="single" w:sz="4" w:space="0" w:color="auto"/>
              <w:left w:val="single" w:sz="4" w:space="0" w:color="auto"/>
              <w:bottom w:val="single" w:sz="4" w:space="0" w:color="auto"/>
              <w:right w:val="single" w:sz="4" w:space="0" w:color="auto"/>
            </w:tcBorders>
          </w:tcPr>
          <w:p w14:paraId="60E43790" w14:textId="77777777" w:rsidR="000A709E" w:rsidRDefault="000A709E" w:rsidP="000A709E">
            <w:pPr>
              <w:jc w:val="both"/>
              <w:rPr>
                <w:bCs/>
                <w:iCs/>
              </w:rPr>
            </w:pPr>
            <w:r>
              <w:rPr>
                <w:bCs/>
                <w:iCs/>
              </w:rPr>
              <w:t>13</w:t>
            </w:r>
          </w:p>
        </w:tc>
        <w:tc>
          <w:tcPr>
            <w:tcW w:w="1726" w:type="dxa"/>
            <w:tcBorders>
              <w:top w:val="single" w:sz="4" w:space="0" w:color="auto"/>
              <w:left w:val="single" w:sz="4" w:space="0" w:color="auto"/>
              <w:bottom w:val="single" w:sz="4" w:space="0" w:color="auto"/>
              <w:right w:val="single" w:sz="4" w:space="0" w:color="auto"/>
            </w:tcBorders>
          </w:tcPr>
          <w:p w14:paraId="2E346A80" w14:textId="77777777" w:rsidR="000A709E" w:rsidRDefault="000A709E" w:rsidP="000A709E">
            <w:pPr>
              <w:jc w:val="both"/>
              <w:rPr>
                <w:bCs/>
                <w:iCs/>
              </w:rPr>
            </w:pPr>
            <w:r>
              <w:rPr>
                <w:bCs/>
                <w:iCs/>
              </w:rPr>
              <w:t xml:space="preserve">Людвиченко </w:t>
            </w:r>
            <w:r>
              <w:rPr>
                <w:bCs/>
                <w:iCs/>
              </w:rPr>
              <w:lastRenderedPageBreak/>
              <w:t>О.В.</w:t>
            </w:r>
          </w:p>
        </w:tc>
        <w:tc>
          <w:tcPr>
            <w:tcW w:w="2017" w:type="dxa"/>
            <w:tcBorders>
              <w:top w:val="single" w:sz="4" w:space="0" w:color="auto"/>
              <w:left w:val="single" w:sz="4" w:space="0" w:color="auto"/>
              <w:bottom w:val="single" w:sz="4" w:space="0" w:color="auto"/>
              <w:right w:val="single" w:sz="4" w:space="0" w:color="auto"/>
            </w:tcBorders>
          </w:tcPr>
          <w:p w14:paraId="2BE68C83" w14:textId="77777777" w:rsidR="000A709E" w:rsidRDefault="000A709E" w:rsidP="000A709E">
            <w:pPr>
              <w:jc w:val="both"/>
              <w:rPr>
                <w:bCs/>
                <w:iCs/>
              </w:rPr>
            </w:pPr>
            <w:r>
              <w:rPr>
                <w:bCs/>
                <w:iCs/>
              </w:rPr>
              <w:lastRenderedPageBreak/>
              <w:t>89028795430</w:t>
            </w:r>
          </w:p>
          <w:p w14:paraId="46A95987" w14:textId="77777777" w:rsidR="000A709E" w:rsidRDefault="000A709E" w:rsidP="000A709E">
            <w:pPr>
              <w:jc w:val="both"/>
              <w:rPr>
                <w:bCs/>
                <w:iCs/>
                <w:lang w:val="en-US"/>
              </w:rPr>
            </w:pPr>
            <w:r>
              <w:rPr>
                <w:bCs/>
                <w:iCs/>
                <w:lang w:val="en-US"/>
              </w:rPr>
              <w:lastRenderedPageBreak/>
              <w:t>o.roksi@mail,ru</w:t>
            </w:r>
          </w:p>
          <w:p w14:paraId="69DC6502" w14:textId="77777777" w:rsidR="000A709E" w:rsidRDefault="000A709E" w:rsidP="000A709E">
            <w:pPr>
              <w:jc w:val="both"/>
              <w:rPr>
                <w:bCs/>
                <w:iCs/>
              </w:rPr>
            </w:pPr>
          </w:p>
        </w:tc>
      </w:tr>
      <w:tr w:rsidR="000A709E" w14:paraId="6B062CFE" w14:textId="77777777" w:rsidTr="000A709E">
        <w:tc>
          <w:tcPr>
            <w:tcW w:w="2091" w:type="dxa"/>
            <w:tcBorders>
              <w:top w:val="single" w:sz="4" w:space="0" w:color="auto"/>
              <w:left w:val="single" w:sz="4" w:space="0" w:color="auto"/>
              <w:bottom w:val="single" w:sz="4" w:space="0" w:color="auto"/>
              <w:right w:val="single" w:sz="4" w:space="0" w:color="auto"/>
            </w:tcBorders>
          </w:tcPr>
          <w:p w14:paraId="17CCA66E" w14:textId="77777777" w:rsidR="000A709E" w:rsidRDefault="000A709E" w:rsidP="000A709E">
            <w:pPr>
              <w:jc w:val="both"/>
              <w:rPr>
                <w:bCs/>
                <w:iCs/>
              </w:rPr>
            </w:pPr>
            <w:r>
              <w:rPr>
                <w:bCs/>
                <w:iCs/>
              </w:rPr>
              <w:lastRenderedPageBreak/>
              <w:t>Клуб по интересам «Непоседушки»</w:t>
            </w:r>
          </w:p>
        </w:tc>
        <w:tc>
          <w:tcPr>
            <w:tcW w:w="1685" w:type="dxa"/>
            <w:tcBorders>
              <w:top w:val="single" w:sz="4" w:space="0" w:color="auto"/>
              <w:left w:val="single" w:sz="4" w:space="0" w:color="auto"/>
              <w:bottom w:val="single" w:sz="4" w:space="0" w:color="auto"/>
              <w:right w:val="single" w:sz="4" w:space="0" w:color="auto"/>
            </w:tcBorders>
          </w:tcPr>
          <w:p w14:paraId="21197FD6" w14:textId="77777777" w:rsidR="000A709E" w:rsidRDefault="000A709E" w:rsidP="000A709E">
            <w:pPr>
              <w:jc w:val="both"/>
              <w:rPr>
                <w:bCs/>
                <w:iCs/>
              </w:rPr>
            </w:pPr>
            <w:r>
              <w:rPr>
                <w:bCs/>
                <w:iCs/>
              </w:rPr>
              <w:t>Отрадновский Дом культуры</w:t>
            </w:r>
          </w:p>
        </w:tc>
        <w:tc>
          <w:tcPr>
            <w:tcW w:w="1598" w:type="dxa"/>
            <w:tcBorders>
              <w:top w:val="single" w:sz="4" w:space="0" w:color="auto"/>
              <w:left w:val="single" w:sz="4" w:space="0" w:color="auto"/>
              <w:bottom w:val="single" w:sz="4" w:space="0" w:color="auto"/>
              <w:right w:val="single" w:sz="4" w:space="0" w:color="auto"/>
            </w:tcBorders>
          </w:tcPr>
          <w:p w14:paraId="6A49FF38" w14:textId="77777777" w:rsidR="000A709E" w:rsidRDefault="000A709E" w:rsidP="000A709E">
            <w:pPr>
              <w:jc w:val="both"/>
              <w:rPr>
                <w:bCs/>
                <w:iCs/>
              </w:rPr>
            </w:pPr>
            <w:r>
              <w:rPr>
                <w:bCs/>
                <w:iCs/>
              </w:rPr>
              <w:t>Смешанный</w:t>
            </w:r>
          </w:p>
        </w:tc>
        <w:tc>
          <w:tcPr>
            <w:tcW w:w="1481" w:type="dxa"/>
            <w:tcBorders>
              <w:top w:val="single" w:sz="4" w:space="0" w:color="auto"/>
              <w:left w:val="single" w:sz="4" w:space="0" w:color="auto"/>
              <w:bottom w:val="single" w:sz="4" w:space="0" w:color="auto"/>
              <w:right w:val="single" w:sz="4" w:space="0" w:color="auto"/>
            </w:tcBorders>
          </w:tcPr>
          <w:p w14:paraId="33D0F650" w14:textId="77777777" w:rsidR="000A709E" w:rsidRDefault="000A709E" w:rsidP="000A709E">
            <w:pPr>
              <w:jc w:val="both"/>
              <w:rPr>
                <w:bCs/>
                <w:iCs/>
              </w:rPr>
            </w:pPr>
            <w:r>
              <w:rPr>
                <w:bCs/>
                <w:iCs/>
              </w:rPr>
              <w:t>8</w:t>
            </w:r>
          </w:p>
        </w:tc>
        <w:tc>
          <w:tcPr>
            <w:tcW w:w="1726" w:type="dxa"/>
            <w:tcBorders>
              <w:top w:val="single" w:sz="4" w:space="0" w:color="auto"/>
              <w:left w:val="single" w:sz="4" w:space="0" w:color="auto"/>
              <w:bottom w:val="single" w:sz="4" w:space="0" w:color="auto"/>
              <w:right w:val="single" w:sz="4" w:space="0" w:color="auto"/>
            </w:tcBorders>
          </w:tcPr>
          <w:p w14:paraId="72863546" w14:textId="77777777" w:rsidR="000A709E" w:rsidRDefault="000A709E" w:rsidP="000A709E">
            <w:pPr>
              <w:jc w:val="both"/>
              <w:rPr>
                <w:bCs/>
                <w:iCs/>
              </w:rPr>
            </w:pPr>
            <w:r>
              <w:rPr>
                <w:bCs/>
                <w:iCs/>
              </w:rPr>
              <w:t>Людвиченко О.В.</w:t>
            </w:r>
          </w:p>
        </w:tc>
        <w:tc>
          <w:tcPr>
            <w:tcW w:w="2017" w:type="dxa"/>
            <w:tcBorders>
              <w:top w:val="single" w:sz="4" w:space="0" w:color="auto"/>
              <w:left w:val="single" w:sz="4" w:space="0" w:color="auto"/>
              <w:bottom w:val="single" w:sz="4" w:space="0" w:color="auto"/>
              <w:right w:val="single" w:sz="4" w:space="0" w:color="auto"/>
            </w:tcBorders>
          </w:tcPr>
          <w:p w14:paraId="21B6B2F2" w14:textId="77777777" w:rsidR="000A709E" w:rsidRDefault="000A709E" w:rsidP="000A709E">
            <w:pPr>
              <w:jc w:val="both"/>
              <w:rPr>
                <w:bCs/>
                <w:iCs/>
              </w:rPr>
            </w:pPr>
            <w:r>
              <w:rPr>
                <w:bCs/>
                <w:iCs/>
              </w:rPr>
              <w:t>89028795430</w:t>
            </w:r>
          </w:p>
          <w:p w14:paraId="78FBB2C5" w14:textId="77777777" w:rsidR="000A709E" w:rsidRDefault="000A709E" w:rsidP="000A709E">
            <w:pPr>
              <w:jc w:val="both"/>
              <w:rPr>
                <w:bCs/>
                <w:iCs/>
              </w:rPr>
            </w:pPr>
            <w:r>
              <w:rPr>
                <w:bCs/>
                <w:iCs/>
              </w:rPr>
              <w:t>o.roks</w:t>
            </w:r>
            <w:r>
              <w:rPr>
                <w:bCs/>
                <w:iCs/>
                <w:lang w:val="en-US"/>
              </w:rPr>
              <w:t>i</w:t>
            </w:r>
            <w:r>
              <w:rPr>
                <w:bCs/>
                <w:iCs/>
              </w:rPr>
              <w:t>@mail,ru</w:t>
            </w:r>
          </w:p>
        </w:tc>
      </w:tr>
      <w:tr w:rsidR="000A709E" w14:paraId="04C2998B" w14:textId="77777777" w:rsidTr="000A709E">
        <w:tc>
          <w:tcPr>
            <w:tcW w:w="2091" w:type="dxa"/>
            <w:tcBorders>
              <w:top w:val="single" w:sz="4" w:space="0" w:color="auto"/>
              <w:left w:val="single" w:sz="4" w:space="0" w:color="auto"/>
              <w:bottom w:val="single" w:sz="4" w:space="0" w:color="auto"/>
              <w:right w:val="single" w:sz="4" w:space="0" w:color="auto"/>
            </w:tcBorders>
          </w:tcPr>
          <w:p w14:paraId="66F90F2C" w14:textId="77777777" w:rsidR="000A709E" w:rsidRDefault="000A709E" w:rsidP="000A709E">
            <w:pPr>
              <w:jc w:val="both"/>
              <w:rPr>
                <w:bCs/>
                <w:iCs/>
              </w:rPr>
            </w:pPr>
            <w:r>
              <w:rPr>
                <w:bCs/>
                <w:iCs/>
              </w:rPr>
              <w:t>Клуб по интересам «Тени»</w:t>
            </w:r>
          </w:p>
        </w:tc>
        <w:tc>
          <w:tcPr>
            <w:tcW w:w="1685" w:type="dxa"/>
            <w:tcBorders>
              <w:top w:val="single" w:sz="4" w:space="0" w:color="auto"/>
              <w:left w:val="single" w:sz="4" w:space="0" w:color="auto"/>
              <w:bottom w:val="single" w:sz="4" w:space="0" w:color="auto"/>
              <w:right w:val="single" w:sz="4" w:space="0" w:color="auto"/>
            </w:tcBorders>
          </w:tcPr>
          <w:p w14:paraId="7BC7F168" w14:textId="77777777" w:rsidR="000A709E" w:rsidRDefault="000A709E" w:rsidP="000A709E">
            <w:pPr>
              <w:jc w:val="both"/>
              <w:rPr>
                <w:bCs/>
                <w:iCs/>
              </w:rPr>
            </w:pPr>
            <w:r>
              <w:rPr>
                <w:bCs/>
                <w:iCs/>
              </w:rPr>
              <w:t>Отрадновский Дом культуры</w:t>
            </w:r>
          </w:p>
        </w:tc>
        <w:tc>
          <w:tcPr>
            <w:tcW w:w="1598" w:type="dxa"/>
            <w:tcBorders>
              <w:top w:val="single" w:sz="4" w:space="0" w:color="auto"/>
              <w:left w:val="single" w:sz="4" w:space="0" w:color="auto"/>
              <w:bottom w:val="single" w:sz="4" w:space="0" w:color="auto"/>
              <w:right w:val="single" w:sz="4" w:space="0" w:color="auto"/>
            </w:tcBorders>
          </w:tcPr>
          <w:p w14:paraId="40852E99" w14:textId="77777777" w:rsidR="000A709E" w:rsidRDefault="000A709E" w:rsidP="000A709E">
            <w:pPr>
              <w:jc w:val="both"/>
              <w:rPr>
                <w:bCs/>
                <w:iCs/>
              </w:rPr>
            </w:pPr>
            <w:r>
              <w:rPr>
                <w:bCs/>
                <w:iCs/>
              </w:rPr>
              <w:t>Детский</w:t>
            </w:r>
          </w:p>
        </w:tc>
        <w:tc>
          <w:tcPr>
            <w:tcW w:w="1481" w:type="dxa"/>
            <w:tcBorders>
              <w:top w:val="single" w:sz="4" w:space="0" w:color="auto"/>
              <w:left w:val="single" w:sz="4" w:space="0" w:color="auto"/>
              <w:bottom w:val="single" w:sz="4" w:space="0" w:color="auto"/>
              <w:right w:val="single" w:sz="4" w:space="0" w:color="auto"/>
            </w:tcBorders>
          </w:tcPr>
          <w:p w14:paraId="50597B53" w14:textId="77777777" w:rsidR="000A709E" w:rsidRDefault="000A709E" w:rsidP="000A709E">
            <w:pPr>
              <w:jc w:val="both"/>
              <w:rPr>
                <w:bCs/>
                <w:iCs/>
              </w:rPr>
            </w:pPr>
            <w:r>
              <w:rPr>
                <w:bCs/>
                <w:iCs/>
              </w:rPr>
              <w:t>7</w:t>
            </w:r>
          </w:p>
        </w:tc>
        <w:tc>
          <w:tcPr>
            <w:tcW w:w="1726" w:type="dxa"/>
            <w:tcBorders>
              <w:top w:val="single" w:sz="4" w:space="0" w:color="auto"/>
              <w:left w:val="single" w:sz="4" w:space="0" w:color="auto"/>
              <w:bottom w:val="single" w:sz="4" w:space="0" w:color="auto"/>
              <w:right w:val="single" w:sz="4" w:space="0" w:color="auto"/>
            </w:tcBorders>
          </w:tcPr>
          <w:p w14:paraId="13DCED88" w14:textId="77777777" w:rsidR="000A709E" w:rsidRDefault="000A709E" w:rsidP="000A709E">
            <w:pPr>
              <w:jc w:val="both"/>
              <w:rPr>
                <w:bCs/>
                <w:iCs/>
              </w:rPr>
            </w:pPr>
            <w:r>
              <w:rPr>
                <w:bCs/>
                <w:iCs/>
              </w:rPr>
              <w:t>Вотинцев И.А.</w:t>
            </w:r>
          </w:p>
        </w:tc>
        <w:tc>
          <w:tcPr>
            <w:tcW w:w="2017" w:type="dxa"/>
            <w:tcBorders>
              <w:top w:val="single" w:sz="4" w:space="0" w:color="auto"/>
              <w:left w:val="single" w:sz="4" w:space="0" w:color="auto"/>
              <w:bottom w:val="single" w:sz="4" w:space="0" w:color="auto"/>
              <w:right w:val="single" w:sz="4" w:space="0" w:color="auto"/>
            </w:tcBorders>
          </w:tcPr>
          <w:p w14:paraId="1D912DBC" w14:textId="77777777" w:rsidR="000A709E" w:rsidRDefault="000A709E" w:rsidP="000A709E">
            <w:pPr>
              <w:jc w:val="both"/>
              <w:rPr>
                <w:bCs/>
                <w:iCs/>
              </w:rPr>
            </w:pPr>
            <w:r>
              <w:rPr>
                <w:bCs/>
                <w:iCs/>
              </w:rPr>
              <w:t>89530469049</w:t>
            </w:r>
          </w:p>
          <w:p w14:paraId="65944908" w14:textId="77777777" w:rsidR="000A709E" w:rsidRDefault="000A709E" w:rsidP="000A709E">
            <w:pPr>
              <w:jc w:val="both"/>
              <w:rPr>
                <w:bCs/>
                <w:iCs/>
              </w:rPr>
            </w:pPr>
            <w:r>
              <w:rPr>
                <w:bCs/>
                <w:iCs/>
              </w:rPr>
              <w:t>vostmarti@yandex.ru</w:t>
            </w:r>
          </w:p>
        </w:tc>
      </w:tr>
    </w:tbl>
    <w:p w14:paraId="3889109C" w14:textId="77777777" w:rsidR="00252239" w:rsidRPr="000A709E" w:rsidRDefault="00253964">
      <w:pPr>
        <w:pStyle w:val="ae"/>
        <w:widowControl w:val="0"/>
        <w:numPr>
          <w:ilvl w:val="0"/>
          <w:numId w:val="10"/>
        </w:numPr>
        <w:autoSpaceDE w:val="0"/>
        <w:autoSpaceDN w:val="0"/>
        <w:spacing w:after="0" w:line="240" w:lineRule="auto"/>
        <w:contextualSpacing w:val="0"/>
        <w:jc w:val="both"/>
        <w:rPr>
          <w:rFonts w:ascii="Times New Roman" w:hAnsi="Times New Roman"/>
          <w:sz w:val="28"/>
          <w:szCs w:val="28"/>
        </w:rPr>
      </w:pPr>
      <w:r>
        <w:rPr>
          <w:rFonts w:ascii="Times New Roman" w:hAnsi="Times New Roman"/>
          <w:bCs/>
          <w:sz w:val="28"/>
          <w:szCs w:val="28"/>
        </w:rPr>
        <w:t>Информация</w:t>
      </w:r>
      <w:r>
        <w:rPr>
          <w:rFonts w:ascii="Times New Roman" w:hAnsi="Times New Roman"/>
          <w:sz w:val="28"/>
          <w:szCs w:val="28"/>
        </w:rPr>
        <w:t xml:space="preserve"> о</w:t>
      </w:r>
      <w:r>
        <w:rPr>
          <w:rFonts w:ascii="Times New Roman" w:hAnsi="Times New Roman"/>
          <w:color w:val="000000"/>
          <w:sz w:val="28"/>
          <w:szCs w:val="28"/>
        </w:rPr>
        <w:t xml:space="preserve"> прекращении деятельности (</w:t>
      </w:r>
      <w:r>
        <w:rPr>
          <w:rFonts w:ascii="Times New Roman" w:hAnsi="Times New Roman"/>
          <w:i/>
          <w:color w:val="000000"/>
          <w:sz w:val="28"/>
          <w:szCs w:val="28"/>
        </w:rPr>
        <w:t>закрытии</w:t>
      </w:r>
      <w:r>
        <w:rPr>
          <w:rFonts w:ascii="Times New Roman" w:hAnsi="Times New Roman"/>
          <w:color w:val="000000"/>
          <w:sz w:val="28"/>
          <w:szCs w:val="28"/>
        </w:rPr>
        <w:t>) н</w:t>
      </w:r>
      <w:r>
        <w:rPr>
          <w:rFonts w:ascii="Times New Roman" w:hAnsi="Times New Roman"/>
          <w:bCs/>
          <w:iCs/>
          <w:sz w:val="28"/>
          <w:szCs w:val="28"/>
        </w:rPr>
        <w:t xml:space="preserve">ационального творческого коллектива, любительского объединения, клуба по интересам </w:t>
      </w:r>
      <w:r>
        <w:rPr>
          <w:rFonts w:ascii="Times New Roman" w:hAnsi="Times New Roman"/>
          <w:bCs/>
          <w:i/>
          <w:iCs/>
          <w:sz w:val="28"/>
          <w:szCs w:val="28"/>
        </w:rPr>
        <w:t>(причины</w:t>
      </w:r>
      <w:r>
        <w:rPr>
          <w:rFonts w:ascii="Times New Roman" w:hAnsi="Times New Roman"/>
          <w:bCs/>
          <w:iCs/>
          <w:sz w:val="28"/>
          <w:szCs w:val="28"/>
        </w:rPr>
        <w:t>).</w:t>
      </w:r>
    </w:p>
    <w:p w14:paraId="7D4F0377" w14:textId="77777777" w:rsidR="000A709E" w:rsidRPr="000A709E" w:rsidRDefault="000A709E" w:rsidP="000A709E">
      <w:pPr>
        <w:widowControl w:val="0"/>
        <w:autoSpaceDE w:val="0"/>
        <w:autoSpaceDN w:val="0"/>
        <w:ind w:firstLine="709"/>
        <w:jc w:val="both"/>
        <w:rPr>
          <w:sz w:val="28"/>
          <w:szCs w:val="28"/>
        </w:rPr>
      </w:pPr>
      <w:r w:rsidRPr="000A709E">
        <w:rPr>
          <w:sz w:val="28"/>
          <w:szCs w:val="28"/>
        </w:rPr>
        <w:t>1.</w:t>
      </w:r>
      <w:r w:rsidRPr="000A709E">
        <w:rPr>
          <w:sz w:val="28"/>
          <w:szCs w:val="28"/>
        </w:rPr>
        <w:tab/>
        <w:t xml:space="preserve">Кружок декоративно – прикладного творчества «Мукосолька» </w:t>
      </w:r>
      <w:r>
        <w:rPr>
          <w:sz w:val="28"/>
          <w:szCs w:val="28"/>
        </w:rPr>
        <w:t xml:space="preserve">Отрадновского Дома культуры, п. Восточный </w:t>
      </w:r>
      <w:r w:rsidRPr="000A709E">
        <w:rPr>
          <w:sz w:val="28"/>
          <w:szCs w:val="28"/>
        </w:rPr>
        <w:t>– увольнение сотрудника.</w:t>
      </w:r>
    </w:p>
    <w:p w14:paraId="5B44E16B" w14:textId="77777777" w:rsidR="000A709E" w:rsidRPr="000A709E" w:rsidRDefault="000A709E" w:rsidP="000A709E">
      <w:pPr>
        <w:widowControl w:val="0"/>
        <w:autoSpaceDE w:val="0"/>
        <w:autoSpaceDN w:val="0"/>
        <w:ind w:firstLine="709"/>
        <w:jc w:val="both"/>
        <w:rPr>
          <w:sz w:val="28"/>
          <w:szCs w:val="28"/>
        </w:rPr>
      </w:pPr>
      <w:r w:rsidRPr="000A709E">
        <w:rPr>
          <w:sz w:val="28"/>
          <w:szCs w:val="28"/>
        </w:rPr>
        <w:t>2.</w:t>
      </w:r>
      <w:r w:rsidRPr="000A709E">
        <w:rPr>
          <w:sz w:val="28"/>
          <w:szCs w:val="28"/>
        </w:rPr>
        <w:tab/>
        <w:t xml:space="preserve">Кружок «Народные фантазии» </w:t>
      </w:r>
      <w:r>
        <w:rPr>
          <w:sz w:val="28"/>
          <w:szCs w:val="28"/>
        </w:rPr>
        <w:t>Отрадновского Дома культуры, п. Восточный –</w:t>
      </w:r>
      <w:r w:rsidRPr="000A709E">
        <w:rPr>
          <w:sz w:val="28"/>
          <w:szCs w:val="28"/>
        </w:rPr>
        <w:t xml:space="preserve"> увол</w:t>
      </w:r>
      <w:r>
        <w:rPr>
          <w:sz w:val="28"/>
          <w:szCs w:val="28"/>
        </w:rPr>
        <w:t>ьнение</w:t>
      </w:r>
      <w:r w:rsidRPr="000A709E">
        <w:rPr>
          <w:sz w:val="28"/>
          <w:szCs w:val="28"/>
        </w:rPr>
        <w:t xml:space="preserve"> сотрудник</w:t>
      </w:r>
      <w:r>
        <w:rPr>
          <w:sz w:val="28"/>
          <w:szCs w:val="28"/>
        </w:rPr>
        <w:t>а</w:t>
      </w:r>
      <w:r w:rsidRPr="000A709E">
        <w:rPr>
          <w:sz w:val="28"/>
          <w:szCs w:val="28"/>
        </w:rPr>
        <w:t>.</w:t>
      </w:r>
    </w:p>
    <w:p w14:paraId="7C88A301" w14:textId="77777777" w:rsidR="000A709E" w:rsidRPr="000A709E" w:rsidRDefault="000A709E" w:rsidP="000A709E">
      <w:pPr>
        <w:widowControl w:val="0"/>
        <w:autoSpaceDE w:val="0"/>
        <w:autoSpaceDN w:val="0"/>
        <w:ind w:firstLine="709"/>
        <w:jc w:val="both"/>
        <w:rPr>
          <w:sz w:val="28"/>
          <w:szCs w:val="28"/>
        </w:rPr>
      </w:pPr>
      <w:r w:rsidRPr="000A709E">
        <w:rPr>
          <w:sz w:val="28"/>
          <w:szCs w:val="28"/>
        </w:rPr>
        <w:t>3.</w:t>
      </w:r>
      <w:r w:rsidRPr="000A709E">
        <w:rPr>
          <w:sz w:val="28"/>
          <w:szCs w:val="28"/>
        </w:rPr>
        <w:tab/>
        <w:t xml:space="preserve">Клуб по интересам «Игра» </w:t>
      </w:r>
      <w:r>
        <w:rPr>
          <w:sz w:val="28"/>
          <w:szCs w:val="28"/>
        </w:rPr>
        <w:t xml:space="preserve">Отрадновского Дома культуры, п. Восточный </w:t>
      </w:r>
      <w:r w:rsidRPr="000A709E">
        <w:rPr>
          <w:sz w:val="28"/>
          <w:szCs w:val="28"/>
        </w:rPr>
        <w:t>– увольнение сотрудника.</w:t>
      </w:r>
    </w:p>
    <w:p w14:paraId="20E2551A" w14:textId="77777777" w:rsidR="000A709E" w:rsidRPr="000A709E" w:rsidRDefault="000A709E" w:rsidP="000A709E">
      <w:pPr>
        <w:widowControl w:val="0"/>
        <w:autoSpaceDE w:val="0"/>
        <w:autoSpaceDN w:val="0"/>
        <w:ind w:firstLine="709"/>
        <w:jc w:val="both"/>
        <w:rPr>
          <w:sz w:val="28"/>
          <w:szCs w:val="28"/>
        </w:rPr>
      </w:pPr>
      <w:r w:rsidRPr="000A709E">
        <w:rPr>
          <w:sz w:val="28"/>
          <w:szCs w:val="28"/>
        </w:rPr>
        <w:t>4.</w:t>
      </w:r>
      <w:r w:rsidRPr="000A709E">
        <w:rPr>
          <w:sz w:val="28"/>
          <w:szCs w:val="28"/>
        </w:rPr>
        <w:tab/>
        <w:t xml:space="preserve">Школа раннего развития по декоративно – прикладному творчеству «ЯСАМ» </w:t>
      </w:r>
      <w:r>
        <w:rPr>
          <w:sz w:val="28"/>
          <w:szCs w:val="28"/>
        </w:rPr>
        <w:t xml:space="preserve">Отрадновского Дома культуры, п. Восточный </w:t>
      </w:r>
      <w:r w:rsidRPr="000A709E">
        <w:rPr>
          <w:sz w:val="28"/>
          <w:szCs w:val="28"/>
        </w:rPr>
        <w:t>– увольнение сотрудника.</w:t>
      </w:r>
    </w:p>
    <w:p w14:paraId="25E7841D" w14:textId="77777777" w:rsidR="00252239" w:rsidRDefault="00253964">
      <w:pPr>
        <w:pStyle w:val="ae"/>
        <w:widowControl w:val="0"/>
        <w:autoSpaceDE w:val="0"/>
        <w:autoSpaceDN w:val="0"/>
        <w:spacing w:after="0" w:line="240" w:lineRule="auto"/>
        <w:ind w:left="480"/>
        <w:contextualSpacing w:val="0"/>
        <w:jc w:val="both"/>
        <w:rPr>
          <w:rFonts w:ascii="Times New Roman" w:hAnsi="Times New Roman"/>
          <w:b/>
          <w:bCs/>
          <w:sz w:val="28"/>
          <w:szCs w:val="28"/>
        </w:rPr>
      </w:pPr>
      <w:r>
        <w:rPr>
          <w:rFonts w:ascii="Times New Roman" w:hAnsi="Times New Roman"/>
          <w:b/>
          <w:bCs/>
          <w:sz w:val="28"/>
          <w:szCs w:val="28"/>
        </w:rPr>
        <w:t>10.3. Сохранение, укрепление и популяризация традиционных семейных ценностей:</w:t>
      </w:r>
    </w:p>
    <w:p w14:paraId="3DC412D1" w14:textId="77777777" w:rsidR="00252239" w:rsidRDefault="00253964">
      <w:pPr>
        <w:pStyle w:val="ae"/>
        <w:widowControl w:val="0"/>
        <w:numPr>
          <w:ilvl w:val="0"/>
          <w:numId w:val="10"/>
        </w:numPr>
        <w:autoSpaceDE w:val="0"/>
        <w:autoSpaceDN w:val="0"/>
        <w:spacing w:after="0" w:line="240" w:lineRule="auto"/>
        <w:contextualSpacing w:val="0"/>
        <w:jc w:val="both"/>
        <w:rPr>
          <w:rFonts w:ascii="Times New Roman" w:hAnsi="Times New Roman"/>
          <w:sz w:val="28"/>
          <w:szCs w:val="28"/>
        </w:rPr>
      </w:pPr>
      <w:r>
        <w:rPr>
          <w:rFonts w:ascii="Times New Roman" w:hAnsi="Times New Roman"/>
          <w:sz w:val="28"/>
          <w:szCs w:val="28"/>
        </w:rPr>
        <w:t>Авторские проекты по работе  с семьей, реализуемые в МО.</w:t>
      </w:r>
    </w:p>
    <w:p w14:paraId="2612C44E" w14:textId="77777777" w:rsidR="00534BE8" w:rsidRDefault="00534BE8" w:rsidP="00534BE8">
      <w:pPr>
        <w:widowControl w:val="0"/>
        <w:autoSpaceDE w:val="0"/>
        <w:autoSpaceDN w:val="0"/>
        <w:ind w:firstLine="709"/>
        <w:jc w:val="both"/>
        <w:rPr>
          <w:bCs/>
          <w:iCs/>
          <w:sz w:val="28"/>
          <w:szCs w:val="28"/>
        </w:rPr>
      </w:pPr>
      <w:r w:rsidRPr="00534BE8">
        <w:rPr>
          <w:sz w:val="28"/>
          <w:szCs w:val="28"/>
        </w:rPr>
        <w:t xml:space="preserve">В </w:t>
      </w:r>
      <w:r w:rsidRPr="00534BE8">
        <w:rPr>
          <w:bCs/>
          <w:iCs/>
          <w:sz w:val="28"/>
          <w:szCs w:val="28"/>
        </w:rPr>
        <w:t>Районном культурно-спортивном комплексе пгт Сосьва созданы творческие коллективы, которые посещают и дети и их родители, так например</w:t>
      </w:r>
      <w:r>
        <w:rPr>
          <w:bCs/>
          <w:iCs/>
          <w:sz w:val="28"/>
          <w:szCs w:val="28"/>
        </w:rPr>
        <w:t>,</w:t>
      </w:r>
      <w:r w:rsidRPr="00534BE8">
        <w:rPr>
          <w:bCs/>
          <w:iCs/>
          <w:sz w:val="28"/>
          <w:szCs w:val="28"/>
        </w:rPr>
        <w:t xml:space="preserve"> в отчетном театрализованном представлении «Алиса в Стране чудес» (в отчетном концерте приняли участие 328 человек) по мотивам одноименного рассказа</w:t>
      </w:r>
      <w:r>
        <w:rPr>
          <w:bCs/>
          <w:iCs/>
          <w:sz w:val="28"/>
          <w:szCs w:val="28"/>
        </w:rPr>
        <w:t>, на одной сцене</w:t>
      </w:r>
      <w:r w:rsidRPr="00534BE8">
        <w:rPr>
          <w:bCs/>
          <w:iCs/>
          <w:sz w:val="28"/>
          <w:szCs w:val="28"/>
        </w:rPr>
        <w:t xml:space="preserve"> было продемонстрировано мастерство детей и их родителей из танцевальных коллективов «ГАРМОНЬиЯ» (17 человек) и «Движение вверх» (56 человек), а также вокального коллектива «Яркие звездочки» (28 человек).</w:t>
      </w:r>
    </w:p>
    <w:p w14:paraId="390198C9" w14:textId="77777777" w:rsidR="00534BE8" w:rsidRDefault="00534BE8" w:rsidP="00534BE8">
      <w:pPr>
        <w:widowControl w:val="0"/>
        <w:autoSpaceDE w:val="0"/>
        <w:autoSpaceDN w:val="0"/>
        <w:ind w:firstLine="709"/>
        <w:jc w:val="both"/>
        <w:rPr>
          <w:sz w:val="28"/>
          <w:szCs w:val="28"/>
        </w:rPr>
      </w:pPr>
      <w:r>
        <w:rPr>
          <w:sz w:val="28"/>
          <w:szCs w:val="28"/>
        </w:rPr>
        <w:t>в Отрадновском Доме культуры, п. Восточный прошла конкурсная программа «В ожидании чуда».</w:t>
      </w:r>
      <w:r w:rsidRPr="00534BE8">
        <w:t xml:space="preserve"> </w:t>
      </w:r>
      <w:r w:rsidRPr="00534BE8">
        <w:rPr>
          <w:sz w:val="28"/>
          <w:szCs w:val="28"/>
        </w:rPr>
        <w:t>Целью и задачами программы было создание нового образа молодой мамы – здоровой, активной, образованной, духовно развитой личности, ориентированной на счастливую семейную жизнь и успех в профессиональной карьере, верящей в свои силы, осознающей ответственность за рождение и воспитание здорового и образованного поколения. Повысить роль и статус беременной женщины, вовлечь семьи поселка Восточный в активную общественную и культурную жизнь, развить и распространить новые формы организации семейного досуга.</w:t>
      </w:r>
    </w:p>
    <w:p w14:paraId="0D4F368E" w14:textId="77777777" w:rsidR="00534BE8" w:rsidRPr="00534BE8" w:rsidRDefault="00534BE8" w:rsidP="00534BE8">
      <w:pPr>
        <w:widowControl w:val="0"/>
        <w:autoSpaceDE w:val="0"/>
        <w:autoSpaceDN w:val="0"/>
        <w:jc w:val="both"/>
        <w:rPr>
          <w:sz w:val="28"/>
          <w:szCs w:val="28"/>
        </w:rPr>
      </w:pPr>
    </w:p>
    <w:p w14:paraId="32ECAFC4" w14:textId="77777777" w:rsidR="00252239" w:rsidRPr="00534BE8" w:rsidRDefault="00253964">
      <w:pPr>
        <w:pStyle w:val="ae"/>
        <w:widowControl w:val="0"/>
        <w:numPr>
          <w:ilvl w:val="0"/>
          <w:numId w:val="10"/>
        </w:numPr>
        <w:autoSpaceDE w:val="0"/>
        <w:autoSpaceDN w:val="0"/>
        <w:spacing w:after="0" w:line="240" w:lineRule="auto"/>
        <w:contextualSpacing w:val="0"/>
        <w:jc w:val="both"/>
        <w:rPr>
          <w:rFonts w:ascii="Times New Roman" w:hAnsi="Times New Roman"/>
          <w:bCs/>
          <w:i/>
          <w:iCs/>
          <w:sz w:val="28"/>
          <w:szCs w:val="28"/>
        </w:rPr>
      </w:pPr>
      <w:r w:rsidRPr="00534BE8">
        <w:rPr>
          <w:rFonts w:ascii="Times New Roman" w:hAnsi="Times New Roman"/>
          <w:bCs/>
          <w:i/>
          <w:iCs/>
          <w:sz w:val="28"/>
          <w:szCs w:val="28"/>
        </w:rPr>
        <w:t>Фестивали и конкурсы семейной направленности, проведенные в территории (2023):</w:t>
      </w:r>
    </w:p>
    <w:tbl>
      <w:tblPr>
        <w:tblW w:w="10579"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30"/>
        <w:gridCol w:w="1701"/>
        <w:gridCol w:w="1134"/>
        <w:gridCol w:w="3969"/>
        <w:gridCol w:w="1545"/>
      </w:tblGrid>
      <w:tr w:rsidR="00252239" w14:paraId="665D74F9" w14:textId="77777777" w:rsidTr="00534BE8">
        <w:tc>
          <w:tcPr>
            <w:tcW w:w="2230" w:type="dxa"/>
            <w:tcBorders>
              <w:top w:val="single" w:sz="4" w:space="0" w:color="auto"/>
              <w:left w:val="single" w:sz="4" w:space="0" w:color="auto"/>
              <w:bottom w:val="single" w:sz="4" w:space="0" w:color="auto"/>
              <w:right w:val="single" w:sz="4" w:space="0" w:color="auto"/>
            </w:tcBorders>
            <w:vAlign w:val="center"/>
          </w:tcPr>
          <w:p w14:paraId="3D1FC54D" w14:textId="77777777" w:rsidR="00252239" w:rsidRDefault="00253964">
            <w:pPr>
              <w:jc w:val="center"/>
              <w:rPr>
                <w:b/>
                <w:bCs/>
                <w:iCs/>
              </w:rPr>
            </w:pPr>
            <w:r>
              <w:rPr>
                <w:b/>
                <w:bCs/>
                <w:iCs/>
              </w:rPr>
              <w:t>Название</w:t>
            </w:r>
          </w:p>
          <w:p w14:paraId="06E0DF50" w14:textId="77777777" w:rsidR="00252239" w:rsidRDefault="00253964">
            <w:pPr>
              <w:jc w:val="center"/>
              <w:rPr>
                <w:b/>
                <w:bCs/>
                <w:iCs/>
              </w:rPr>
            </w:pPr>
            <w:r>
              <w:rPr>
                <w:b/>
                <w:bCs/>
                <w:iCs/>
              </w:rPr>
              <w:t>фестиваля,</w:t>
            </w:r>
          </w:p>
          <w:p w14:paraId="7BE3A659" w14:textId="77777777" w:rsidR="00252239" w:rsidRDefault="00253964">
            <w:pPr>
              <w:jc w:val="center"/>
              <w:rPr>
                <w:b/>
                <w:bCs/>
                <w:iCs/>
              </w:rPr>
            </w:pPr>
            <w:r>
              <w:rPr>
                <w:b/>
                <w:bCs/>
                <w:iCs/>
              </w:rPr>
              <w:t>конкурса</w:t>
            </w:r>
          </w:p>
        </w:tc>
        <w:tc>
          <w:tcPr>
            <w:tcW w:w="1701" w:type="dxa"/>
            <w:tcBorders>
              <w:top w:val="single" w:sz="4" w:space="0" w:color="auto"/>
              <w:left w:val="single" w:sz="4" w:space="0" w:color="auto"/>
              <w:bottom w:val="single" w:sz="4" w:space="0" w:color="auto"/>
              <w:right w:val="single" w:sz="4" w:space="0" w:color="auto"/>
            </w:tcBorders>
            <w:vAlign w:val="center"/>
          </w:tcPr>
          <w:p w14:paraId="67719D90" w14:textId="77777777" w:rsidR="00252239" w:rsidRDefault="00253964">
            <w:pPr>
              <w:jc w:val="center"/>
              <w:rPr>
                <w:b/>
                <w:bCs/>
                <w:iCs/>
              </w:rPr>
            </w:pPr>
            <w:r>
              <w:rPr>
                <w:b/>
                <w:bCs/>
                <w:iCs/>
              </w:rPr>
              <w:t>Учреждение -организатор</w:t>
            </w:r>
          </w:p>
        </w:tc>
        <w:tc>
          <w:tcPr>
            <w:tcW w:w="1134" w:type="dxa"/>
            <w:tcBorders>
              <w:top w:val="single" w:sz="4" w:space="0" w:color="auto"/>
              <w:left w:val="single" w:sz="4" w:space="0" w:color="auto"/>
              <w:bottom w:val="single" w:sz="4" w:space="0" w:color="auto"/>
              <w:right w:val="single" w:sz="4" w:space="0" w:color="auto"/>
            </w:tcBorders>
            <w:vAlign w:val="center"/>
          </w:tcPr>
          <w:p w14:paraId="0CB6999F" w14:textId="77777777" w:rsidR="00252239" w:rsidRDefault="00253964">
            <w:pPr>
              <w:jc w:val="center"/>
              <w:rPr>
                <w:b/>
                <w:bCs/>
                <w:iCs/>
              </w:rPr>
            </w:pPr>
            <w:r>
              <w:rPr>
                <w:b/>
                <w:bCs/>
                <w:iCs/>
              </w:rPr>
              <w:t>Количество участников</w:t>
            </w:r>
          </w:p>
          <w:p w14:paraId="54302959" w14:textId="77777777" w:rsidR="00252239" w:rsidRDefault="00253964">
            <w:pPr>
              <w:jc w:val="center"/>
              <w:rPr>
                <w:b/>
                <w:bCs/>
                <w:i/>
                <w:iCs/>
              </w:rPr>
            </w:pPr>
            <w:r>
              <w:rPr>
                <w:b/>
                <w:bCs/>
                <w:i/>
                <w:iCs/>
              </w:rPr>
              <w:t>(статистическ</w:t>
            </w:r>
            <w:r>
              <w:rPr>
                <w:b/>
                <w:bCs/>
                <w:i/>
                <w:iCs/>
              </w:rPr>
              <w:lastRenderedPageBreak/>
              <w:t>ие</w:t>
            </w:r>
          </w:p>
          <w:p w14:paraId="56AF2B33" w14:textId="77777777" w:rsidR="00252239" w:rsidRDefault="00253964">
            <w:pPr>
              <w:jc w:val="center"/>
              <w:rPr>
                <w:b/>
                <w:bCs/>
                <w:iCs/>
              </w:rPr>
            </w:pPr>
            <w:r>
              <w:rPr>
                <w:b/>
                <w:bCs/>
                <w:i/>
                <w:iCs/>
              </w:rPr>
              <w:t>данные)</w:t>
            </w:r>
          </w:p>
        </w:tc>
        <w:tc>
          <w:tcPr>
            <w:tcW w:w="3969" w:type="dxa"/>
            <w:tcBorders>
              <w:top w:val="single" w:sz="4" w:space="0" w:color="auto"/>
              <w:left w:val="single" w:sz="4" w:space="0" w:color="auto"/>
              <w:bottom w:val="single" w:sz="4" w:space="0" w:color="auto"/>
              <w:right w:val="single" w:sz="4" w:space="0" w:color="auto"/>
            </w:tcBorders>
            <w:vAlign w:val="center"/>
          </w:tcPr>
          <w:p w14:paraId="191924A3" w14:textId="77777777" w:rsidR="00252239" w:rsidRDefault="00253964">
            <w:pPr>
              <w:jc w:val="center"/>
              <w:rPr>
                <w:b/>
                <w:bCs/>
                <w:i/>
                <w:iCs/>
              </w:rPr>
            </w:pPr>
            <w:r>
              <w:rPr>
                <w:b/>
                <w:bCs/>
                <w:i/>
                <w:iCs/>
              </w:rPr>
              <w:lastRenderedPageBreak/>
              <w:t>Краткое описание</w:t>
            </w:r>
          </w:p>
        </w:tc>
        <w:tc>
          <w:tcPr>
            <w:tcW w:w="1545" w:type="dxa"/>
            <w:tcBorders>
              <w:top w:val="single" w:sz="4" w:space="0" w:color="auto"/>
              <w:left w:val="single" w:sz="4" w:space="0" w:color="auto"/>
              <w:bottom w:val="single" w:sz="4" w:space="0" w:color="auto"/>
              <w:right w:val="single" w:sz="4" w:space="0" w:color="auto"/>
            </w:tcBorders>
            <w:vAlign w:val="center"/>
          </w:tcPr>
          <w:p w14:paraId="749F4446" w14:textId="77777777" w:rsidR="00252239" w:rsidRDefault="00253964">
            <w:pPr>
              <w:jc w:val="center"/>
              <w:rPr>
                <w:b/>
                <w:bCs/>
                <w:iCs/>
              </w:rPr>
            </w:pPr>
            <w:r>
              <w:rPr>
                <w:b/>
                <w:bCs/>
                <w:iCs/>
              </w:rPr>
              <w:t>Имена победителей</w:t>
            </w:r>
          </w:p>
          <w:p w14:paraId="1D0B2113" w14:textId="77777777" w:rsidR="00252239" w:rsidRDefault="00253964">
            <w:pPr>
              <w:jc w:val="center"/>
              <w:rPr>
                <w:b/>
                <w:bCs/>
                <w:i/>
                <w:iCs/>
              </w:rPr>
            </w:pPr>
            <w:r>
              <w:rPr>
                <w:b/>
                <w:bCs/>
                <w:i/>
                <w:iCs/>
              </w:rPr>
              <w:t xml:space="preserve">(перечислить лауреатов и </w:t>
            </w:r>
            <w:r>
              <w:rPr>
                <w:b/>
                <w:bCs/>
                <w:i/>
                <w:iCs/>
              </w:rPr>
              <w:lastRenderedPageBreak/>
              <w:t>дипломантов</w:t>
            </w:r>
          </w:p>
          <w:p w14:paraId="4F00A241" w14:textId="77777777" w:rsidR="00252239" w:rsidRDefault="00253964">
            <w:pPr>
              <w:jc w:val="center"/>
              <w:rPr>
                <w:b/>
                <w:bCs/>
                <w:iCs/>
              </w:rPr>
            </w:pPr>
            <w:r>
              <w:rPr>
                <w:b/>
                <w:bCs/>
                <w:i/>
                <w:iCs/>
              </w:rPr>
              <w:t>1 степени)</w:t>
            </w:r>
          </w:p>
        </w:tc>
      </w:tr>
      <w:tr w:rsidR="00534BE8" w14:paraId="057224AA" w14:textId="77777777" w:rsidTr="00534BE8">
        <w:tc>
          <w:tcPr>
            <w:tcW w:w="2230" w:type="dxa"/>
            <w:tcBorders>
              <w:top w:val="single" w:sz="4" w:space="0" w:color="auto"/>
              <w:left w:val="single" w:sz="4" w:space="0" w:color="auto"/>
              <w:bottom w:val="single" w:sz="4" w:space="0" w:color="auto"/>
              <w:right w:val="single" w:sz="4" w:space="0" w:color="auto"/>
            </w:tcBorders>
          </w:tcPr>
          <w:p w14:paraId="2A5D5ABC" w14:textId="77777777" w:rsidR="00534BE8" w:rsidRPr="00534BE8" w:rsidRDefault="00534BE8" w:rsidP="00534BE8">
            <w:pPr>
              <w:jc w:val="center"/>
              <w:rPr>
                <w:bCs/>
                <w:iCs/>
                <w:sz w:val="22"/>
              </w:rPr>
            </w:pPr>
            <w:r w:rsidRPr="00534BE8">
              <w:rPr>
                <w:bCs/>
                <w:iCs/>
                <w:sz w:val="22"/>
              </w:rPr>
              <w:lastRenderedPageBreak/>
              <w:t>Конкурс среди многодетных семей «Счастливы вместе»</w:t>
            </w:r>
          </w:p>
        </w:tc>
        <w:tc>
          <w:tcPr>
            <w:tcW w:w="1701" w:type="dxa"/>
            <w:tcBorders>
              <w:top w:val="single" w:sz="4" w:space="0" w:color="auto"/>
              <w:left w:val="single" w:sz="4" w:space="0" w:color="auto"/>
              <w:bottom w:val="single" w:sz="4" w:space="0" w:color="auto"/>
              <w:right w:val="single" w:sz="4" w:space="0" w:color="auto"/>
            </w:tcBorders>
          </w:tcPr>
          <w:p w14:paraId="5A6EB5D0" w14:textId="77777777" w:rsidR="00534BE8" w:rsidRPr="00534BE8" w:rsidRDefault="00534BE8">
            <w:pPr>
              <w:jc w:val="center"/>
              <w:rPr>
                <w:bCs/>
                <w:iCs/>
                <w:sz w:val="22"/>
              </w:rPr>
            </w:pPr>
            <w:r w:rsidRPr="00534BE8">
              <w:rPr>
                <w:bCs/>
                <w:iCs/>
                <w:sz w:val="22"/>
              </w:rPr>
              <w:t>Отрадновский Дом культуры, п. Восточный</w:t>
            </w:r>
          </w:p>
        </w:tc>
        <w:tc>
          <w:tcPr>
            <w:tcW w:w="1134" w:type="dxa"/>
            <w:tcBorders>
              <w:top w:val="single" w:sz="4" w:space="0" w:color="auto"/>
              <w:left w:val="single" w:sz="4" w:space="0" w:color="auto"/>
              <w:bottom w:val="single" w:sz="4" w:space="0" w:color="auto"/>
              <w:right w:val="single" w:sz="4" w:space="0" w:color="auto"/>
            </w:tcBorders>
          </w:tcPr>
          <w:p w14:paraId="6441CC65" w14:textId="77777777" w:rsidR="00534BE8" w:rsidRPr="00534BE8" w:rsidRDefault="00534BE8">
            <w:pPr>
              <w:jc w:val="center"/>
              <w:rPr>
                <w:bCs/>
                <w:iCs/>
                <w:sz w:val="22"/>
              </w:rPr>
            </w:pPr>
            <w:r w:rsidRPr="00534BE8">
              <w:rPr>
                <w:bCs/>
                <w:iCs/>
                <w:sz w:val="22"/>
              </w:rPr>
              <w:t>19</w:t>
            </w:r>
          </w:p>
        </w:tc>
        <w:tc>
          <w:tcPr>
            <w:tcW w:w="3969" w:type="dxa"/>
            <w:tcBorders>
              <w:top w:val="single" w:sz="4" w:space="0" w:color="auto"/>
              <w:left w:val="single" w:sz="4" w:space="0" w:color="auto"/>
              <w:bottom w:val="single" w:sz="4" w:space="0" w:color="auto"/>
              <w:right w:val="single" w:sz="4" w:space="0" w:color="auto"/>
            </w:tcBorders>
          </w:tcPr>
          <w:p w14:paraId="4B4B24BE" w14:textId="77777777" w:rsidR="00534BE8" w:rsidRPr="00534BE8" w:rsidRDefault="00534BE8">
            <w:pPr>
              <w:jc w:val="both"/>
              <w:rPr>
                <w:bCs/>
                <w:iCs/>
                <w:sz w:val="22"/>
              </w:rPr>
            </w:pPr>
            <w:r w:rsidRPr="00534BE8">
              <w:rPr>
                <w:bCs/>
                <w:iCs/>
                <w:sz w:val="22"/>
              </w:rPr>
              <w:t>08.07.2023г. на Центральной площади п.Восточный прошел Творческий конкурс среди многодетных семей «Счастливы вместе!», в котором приняли участие 5 семейных команд. Конкурс состоял из семи этапов.</w:t>
            </w:r>
          </w:p>
          <w:p w14:paraId="1CCD7600" w14:textId="77777777" w:rsidR="00534BE8" w:rsidRPr="00534BE8" w:rsidRDefault="00534BE8">
            <w:pPr>
              <w:jc w:val="both"/>
              <w:rPr>
                <w:bCs/>
                <w:iCs/>
                <w:sz w:val="22"/>
              </w:rPr>
            </w:pPr>
            <w:r w:rsidRPr="00534BE8">
              <w:rPr>
                <w:bCs/>
                <w:iCs/>
                <w:sz w:val="22"/>
              </w:rPr>
              <w:t>Семьи – участницы очень ответственно подошли к выполнению конкурсных заданий и на протяжении всей программы радовали жюри и зрителей своими талантами, активностью и единством.</w:t>
            </w:r>
          </w:p>
          <w:p w14:paraId="1134A3D6" w14:textId="77777777" w:rsidR="00534BE8" w:rsidRPr="00534BE8" w:rsidRDefault="00534BE8">
            <w:pPr>
              <w:jc w:val="both"/>
              <w:rPr>
                <w:bCs/>
                <w:iCs/>
                <w:sz w:val="22"/>
              </w:rPr>
            </w:pPr>
            <w:r w:rsidRPr="00534BE8">
              <w:rPr>
                <w:bCs/>
                <w:iCs/>
                <w:sz w:val="22"/>
              </w:rPr>
              <w:t>По итогам всех пройденных испытаний, семейные команды были награждены в следующих номинациях:</w:t>
            </w:r>
          </w:p>
          <w:p w14:paraId="2B7E074F" w14:textId="77777777" w:rsidR="00534BE8" w:rsidRPr="00534BE8" w:rsidRDefault="00534BE8">
            <w:pPr>
              <w:jc w:val="both"/>
              <w:rPr>
                <w:bCs/>
                <w:iCs/>
                <w:sz w:val="22"/>
              </w:rPr>
            </w:pPr>
            <w:r w:rsidRPr="00534BE8">
              <w:rPr>
                <w:bCs/>
                <w:iCs/>
                <w:sz w:val="22"/>
              </w:rPr>
              <w:t>"Самая Творческая семья», "Самая Заботливая семья», "Самая Дружная семья», «Самая музыкальная семья», «Самая Активная семья».</w:t>
            </w:r>
          </w:p>
        </w:tc>
        <w:tc>
          <w:tcPr>
            <w:tcW w:w="1545" w:type="dxa"/>
            <w:tcBorders>
              <w:top w:val="single" w:sz="4" w:space="0" w:color="auto"/>
              <w:left w:val="single" w:sz="4" w:space="0" w:color="auto"/>
              <w:bottom w:val="single" w:sz="4" w:space="0" w:color="auto"/>
              <w:right w:val="single" w:sz="4" w:space="0" w:color="auto"/>
            </w:tcBorders>
          </w:tcPr>
          <w:p w14:paraId="1CEB2EE1" w14:textId="77777777" w:rsidR="00534BE8" w:rsidRPr="00534BE8" w:rsidRDefault="00534BE8" w:rsidP="00534BE8">
            <w:pPr>
              <w:ind w:left="34" w:hanging="34"/>
              <w:jc w:val="center"/>
              <w:rPr>
                <w:bCs/>
                <w:iCs/>
                <w:sz w:val="22"/>
              </w:rPr>
            </w:pPr>
          </w:p>
        </w:tc>
      </w:tr>
      <w:tr w:rsidR="00534BE8" w14:paraId="3CA85AB7" w14:textId="77777777" w:rsidTr="00534BE8">
        <w:tc>
          <w:tcPr>
            <w:tcW w:w="2230" w:type="dxa"/>
            <w:tcBorders>
              <w:top w:val="single" w:sz="4" w:space="0" w:color="auto"/>
              <w:left w:val="single" w:sz="4" w:space="0" w:color="auto"/>
              <w:bottom w:val="single" w:sz="4" w:space="0" w:color="auto"/>
              <w:right w:val="single" w:sz="4" w:space="0" w:color="auto"/>
            </w:tcBorders>
          </w:tcPr>
          <w:p w14:paraId="06F546B5" w14:textId="77777777" w:rsidR="00534BE8" w:rsidRPr="00534BE8" w:rsidRDefault="00534BE8">
            <w:pPr>
              <w:jc w:val="center"/>
              <w:rPr>
                <w:bCs/>
                <w:iCs/>
                <w:sz w:val="22"/>
              </w:rPr>
            </w:pPr>
            <w:r w:rsidRPr="00534BE8">
              <w:rPr>
                <w:bCs/>
                <w:iCs/>
                <w:sz w:val="22"/>
              </w:rPr>
              <w:t>Конкурсная программа для будущих мам "В ожидании чуда"</w:t>
            </w:r>
          </w:p>
        </w:tc>
        <w:tc>
          <w:tcPr>
            <w:tcW w:w="1701" w:type="dxa"/>
            <w:tcBorders>
              <w:top w:val="single" w:sz="4" w:space="0" w:color="auto"/>
              <w:left w:val="single" w:sz="4" w:space="0" w:color="auto"/>
              <w:bottom w:val="single" w:sz="4" w:space="0" w:color="auto"/>
              <w:right w:val="single" w:sz="4" w:space="0" w:color="auto"/>
            </w:tcBorders>
          </w:tcPr>
          <w:p w14:paraId="0AA64308" w14:textId="77777777" w:rsidR="00534BE8" w:rsidRPr="00534BE8" w:rsidRDefault="00534BE8" w:rsidP="001B1C15">
            <w:pPr>
              <w:jc w:val="center"/>
              <w:rPr>
                <w:bCs/>
                <w:iCs/>
                <w:sz w:val="22"/>
              </w:rPr>
            </w:pPr>
            <w:r w:rsidRPr="00534BE8">
              <w:rPr>
                <w:bCs/>
                <w:iCs/>
                <w:sz w:val="22"/>
              </w:rPr>
              <w:t>Отрадновский Дом культуры, п. Восточный</w:t>
            </w:r>
          </w:p>
        </w:tc>
        <w:tc>
          <w:tcPr>
            <w:tcW w:w="1134" w:type="dxa"/>
            <w:tcBorders>
              <w:top w:val="single" w:sz="4" w:space="0" w:color="auto"/>
              <w:left w:val="single" w:sz="4" w:space="0" w:color="auto"/>
              <w:bottom w:val="single" w:sz="4" w:space="0" w:color="auto"/>
              <w:right w:val="single" w:sz="4" w:space="0" w:color="auto"/>
            </w:tcBorders>
          </w:tcPr>
          <w:p w14:paraId="27664301" w14:textId="77777777" w:rsidR="00534BE8" w:rsidRPr="00534BE8" w:rsidRDefault="00534BE8">
            <w:pPr>
              <w:jc w:val="center"/>
              <w:rPr>
                <w:bCs/>
                <w:iCs/>
                <w:sz w:val="22"/>
              </w:rPr>
            </w:pPr>
            <w:r w:rsidRPr="00534BE8">
              <w:rPr>
                <w:bCs/>
                <w:iCs/>
                <w:sz w:val="22"/>
              </w:rPr>
              <w:t>5</w:t>
            </w:r>
          </w:p>
        </w:tc>
        <w:tc>
          <w:tcPr>
            <w:tcW w:w="3969" w:type="dxa"/>
            <w:tcBorders>
              <w:top w:val="single" w:sz="4" w:space="0" w:color="auto"/>
              <w:left w:val="single" w:sz="4" w:space="0" w:color="auto"/>
              <w:bottom w:val="single" w:sz="4" w:space="0" w:color="auto"/>
              <w:right w:val="single" w:sz="4" w:space="0" w:color="auto"/>
            </w:tcBorders>
          </w:tcPr>
          <w:p w14:paraId="19254094" w14:textId="77777777" w:rsidR="00534BE8" w:rsidRPr="00534BE8" w:rsidRDefault="00534BE8">
            <w:pPr>
              <w:jc w:val="both"/>
              <w:rPr>
                <w:bCs/>
                <w:iCs/>
                <w:sz w:val="22"/>
              </w:rPr>
            </w:pPr>
            <w:r w:rsidRPr="00534BE8">
              <w:rPr>
                <w:bCs/>
                <w:iCs/>
                <w:sz w:val="22"/>
              </w:rPr>
              <w:t>26 ноября, в Отрадновском Доме культуры прошла конкурсная программа под красивым названием «В ожидании чуда».</w:t>
            </w:r>
          </w:p>
          <w:p w14:paraId="452B1E9E" w14:textId="77777777" w:rsidR="00534BE8" w:rsidRPr="00534BE8" w:rsidRDefault="00534BE8">
            <w:pPr>
              <w:jc w:val="both"/>
              <w:rPr>
                <w:bCs/>
                <w:iCs/>
                <w:sz w:val="22"/>
              </w:rPr>
            </w:pPr>
            <w:r w:rsidRPr="00534BE8">
              <w:rPr>
                <w:bCs/>
                <w:iCs/>
                <w:sz w:val="22"/>
              </w:rPr>
              <w:t>Целью и задачами программы было создание нового образа молодой мамы – здоровой, активной, образованной, духовно развитой личности, ориентированной на счастливую семейную жизнь и успех в профессиональной карьере, верящей в свои силы, осознающей ответственность за рождение и воспитание здорового и образованного поколения. Повысить роль и статус беременной женщины, вовлечь семьи поселка Восточный в активную общественную и культурную жизнь, развить и распространить новые формы организации семейного досуга.</w:t>
            </w:r>
          </w:p>
          <w:p w14:paraId="22427DB9" w14:textId="77777777" w:rsidR="00534BE8" w:rsidRPr="00534BE8" w:rsidRDefault="00534BE8">
            <w:pPr>
              <w:jc w:val="both"/>
              <w:rPr>
                <w:bCs/>
                <w:iCs/>
                <w:sz w:val="22"/>
              </w:rPr>
            </w:pPr>
            <w:r w:rsidRPr="00534BE8">
              <w:rPr>
                <w:bCs/>
                <w:iCs/>
                <w:sz w:val="22"/>
              </w:rPr>
              <w:t>Участницы представили себя в конкурсных заданиях, рассказав о себе, своих увлечениях, любимых семейных традициях</w:t>
            </w:r>
          </w:p>
        </w:tc>
        <w:tc>
          <w:tcPr>
            <w:tcW w:w="1545" w:type="dxa"/>
            <w:tcBorders>
              <w:top w:val="single" w:sz="4" w:space="0" w:color="auto"/>
              <w:left w:val="single" w:sz="4" w:space="0" w:color="auto"/>
              <w:bottom w:val="single" w:sz="4" w:space="0" w:color="auto"/>
              <w:right w:val="single" w:sz="4" w:space="0" w:color="auto"/>
            </w:tcBorders>
          </w:tcPr>
          <w:p w14:paraId="6BDDF261" w14:textId="77777777" w:rsidR="00534BE8" w:rsidRPr="00534BE8" w:rsidRDefault="00534BE8">
            <w:pPr>
              <w:jc w:val="center"/>
              <w:rPr>
                <w:bCs/>
                <w:iCs/>
                <w:sz w:val="22"/>
              </w:rPr>
            </w:pPr>
          </w:p>
        </w:tc>
      </w:tr>
    </w:tbl>
    <w:p w14:paraId="21ACF27A" w14:textId="77777777" w:rsidR="00252239" w:rsidRDefault="00252239">
      <w:pPr>
        <w:tabs>
          <w:tab w:val="left" w:pos="709"/>
          <w:tab w:val="left" w:pos="993"/>
        </w:tabs>
        <w:contextualSpacing/>
        <w:jc w:val="both"/>
        <w:outlineLvl w:val="0"/>
        <w:rPr>
          <w:sz w:val="18"/>
          <w:szCs w:val="18"/>
        </w:rPr>
      </w:pPr>
    </w:p>
    <w:p w14:paraId="02DEFD8D" w14:textId="77777777" w:rsidR="00252239" w:rsidRPr="0066263A" w:rsidRDefault="00253964">
      <w:pPr>
        <w:pStyle w:val="ae"/>
        <w:widowControl w:val="0"/>
        <w:numPr>
          <w:ilvl w:val="0"/>
          <w:numId w:val="10"/>
        </w:numPr>
        <w:autoSpaceDE w:val="0"/>
        <w:autoSpaceDN w:val="0"/>
        <w:spacing w:after="0" w:line="240" w:lineRule="auto"/>
        <w:contextualSpacing w:val="0"/>
        <w:jc w:val="both"/>
        <w:rPr>
          <w:rFonts w:ascii="Times New Roman" w:hAnsi="Times New Roman"/>
          <w:b/>
          <w:bCs/>
          <w:sz w:val="28"/>
          <w:szCs w:val="28"/>
        </w:rPr>
      </w:pPr>
      <w:r>
        <w:rPr>
          <w:rFonts w:ascii="Times New Roman" w:hAnsi="Times New Roman"/>
          <w:sz w:val="28"/>
          <w:szCs w:val="28"/>
        </w:rPr>
        <w:t xml:space="preserve">Межведомственное взаимодействие </w:t>
      </w:r>
      <w:r>
        <w:rPr>
          <w:rFonts w:ascii="Times New Roman" w:hAnsi="Times New Roman"/>
          <w:i/>
          <w:sz w:val="28"/>
          <w:szCs w:val="28"/>
        </w:rPr>
        <w:t>(примеры совместных мероприятий и проектов).</w:t>
      </w:r>
    </w:p>
    <w:p w14:paraId="3FB1CBC9" w14:textId="77777777" w:rsidR="0066263A" w:rsidRPr="0066263A" w:rsidRDefault="0066263A" w:rsidP="0066263A">
      <w:pPr>
        <w:widowControl w:val="0"/>
        <w:autoSpaceDE w:val="0"/>
        <w:autoSpaceDN w:val="0"/>
        <w:ind w:firstLine="709"/>
        <w:jc w:val="both"/>
        <w:rPr>
          <w:bCs/>
          <w:sz w:val="28"/>
          <w:szCs w:val="28"/>
        </w:rPr>
      </w:pPr>
      <w:r w:rsidRPr="0066263A">
        <w:rPr>
          <w:bCs/>
          <w:sz w:val="28"/>
          <w:szCs w:val="28"/>
        </w:rPr>
        <w:t xml:space="preserve">В рамках данного сотрудничества проводятся совместные форумы, круглые столы, информационные часы по актуальным проблемам развития детей и молодежи; конкурсы, фестивали, выставки с целью выявления одарённых детей и молодёжи; квизы и познавательные программы, направленные на повышение интеллектуального уровня. </w:t>
      </w:r>
    </w:p>
    <w:p w14:paraId="22E3B564" w14:textId="77777777" w:rsidR="0066263A" w:rsidRPr="0066263A" w:rsidRDefault="0066263A" w:rsidP="0066263A">
      <w:pPr>
        <w:widowControl w:val="0"/>
        <w:autoSpaceDE w:val="0"/>
        <w:autoSpaceDN w:val="0"/>
        <w:ind w:firstLine="709"/>
        <w:jc w:val="both"/>
        <w:rPr>
          <w:bCs/>
          <w:sz w:val="28"/>
          <w:szCs w:val="28"/>
        </w:rPr>
      </w:pPr>
      <w:r w:rsidRPr="0066263A">
        <w:rPr>
          <w:bCs/>
          <w:sz w:val="28"/>
          <w:szCs w:val="28"/>
        </w:rPr>
        <w:t>Учреждения обмениваются информацией о культурных мероприятиях, проводимых в каждом из них, и способствуют участию представителей сторон в данных мероприятиях.</w:t>
      </w:r>
    </w:p>
    <w:p w14:paraId="14B27FDE" w14:textId="77777777" w:rsidR="0066263A" w:rsidRPr="0066263A" w:rsidRDefault="0066263A" w:rsidP="0066263A">
      <w:pPr>
        <w:widowControl w:val="0"/>
        <w:autoSpaceDE w:val="0"/>
        <w:autoSpaceDN w:val="0"/>
        <w:ind w:firstLine="709"/>
        <w:jc w:val="both"/>
        <w:rPr>
          <w:bCs/>
          <w:sz w:val="28"/>
          <w:szCs w:val="28"/>
        </w:rPr>
      </w:pPr>
      <w:r w:rsidRPr="0066263A">
        <w:rPr>
          <w:bCs/>
          <w:sz w:val="28"/>
          <w:szCs w:val="28"/>
        </w:rPr>
        <w:lastRenderedPageBreak/>
        <w:t>При этом мероприятия носят как единичный характер, так и осуществляются в виде совместных проектов.</w:t>
      </w:r>
    </w:p>
    <w:p w14:paraId="1EE02684" w14:textId="77777777" w:rsidR="0066263A" w:rsidRPr="0066263A" w:rsidRDefault="00870965" w:rsidP="0066263A">
      <w:pPr>
        <w:widowControl w:val="0"/>
        <w:autoSpaceDE w:val="0"/>
        <w:autoSpaceDN w:val="0"/>
        <w:ind w:firstLine="709"/>
        <w:jc w:val="both"/>
        <w:rPr>
          <w:bCs/>
          <w:sz w:val="28"/>
          <w:szCs w:val="28"/>
        </w:rPr>
      </w:pPr>
      <w:r>
        <w:rPr>
          <w:bCs/>
          <w:sz w:val="28"/>
          <w:szCs w:val="28"/>
        </w:rPr>
        <w:t xml:space="preserve">- </w:t>
      </w:r>
      <w:r w:rsidR="0066263A" w:rsidRPr="0066263A">
        <w:rPr>
          <w:bCs/>
          <w:sz w:val="28"/>
          <w:szCs w:val="28"/>
        </w:rPr>
        <w:t>Круглый стол «Спайс – зло», в котором приняли участие 46 подростков</w:t>
      </w:r>
      <w:r>
        <w:rPr>
          <w:bCs/>
          <w:sz w:val="28"/>
          <w:szCs w:val="28"/>
        </w:rPr>
        <w:t xml:space="preserve"> (Районный культурно-спортивный комплекс пгт. Сосьва).</w:t>
      </w:r>
    </w:p>
    <w:p w14:paraId="183258A4" w14:textId="77777777" w:rsidR="0066263A" w:rsidRPr="0066263A" w:rsidRDefault="0066263A" w:rsidP="0066263A">
      <w:pPr>
        <w:widowControl w:val="0"/>
        <w:autoSpaceDE w:val="0"/>
        <w:autoSpaceDN w:val="0"/>
        <w:ind w:firstLine="709"/>
        <w:jc w:val="both"/>
        <w:rPr>
          <w:bCs/>
          <w:sz w:val="28"/>
          <w:szCs w:val="28"/>
        </w:rPr>
      </w:pPr>
      <w:r w:rsidRPr="0066263A">
        <w:rPr>
          <w:bCs/>
          <w:sz w:val="28"/>
          <w:szCs w:val="28"/>
        </w:rPr>
        <w:t>- Интеллектуальная игра «Столица Урала» была проведена для участников молодежного актива школы №1, в преддверии 300-летия Екатеринбурга. В прогр</w:t>
      </w:r>
      <w:r w:rsidR="00870965">
        <w:rPr>
          <w:bCs/>
          <w:sz w:val="28"/>
          <w:szCs w:val="28"/>
        </w:rPr>
        <w:t>амме приняли участие 28 человек</w:t>
      </w:r>
      <w:r w:rsidR="00870965" w:rsidRPr="00870965">
        <w:rPr>
          <w:bCs/>
          <w:sz w:val="28"/>
          <w:szCs w:val="28"/>
        </w:rPr>
        <w:t xml:space="preserve"> </w:t>
      </w:r>
      <w:r w:rsidR="00870965">
        <w:rPr>
          <w:bCs/>
          <w:sz w:val="28"/>
          <w:szCs w:val="28"/>
        </w:rPr>
        <w:t>(Районный культурно-спортивный комплекс пгт. Сосьва).</w:t>
      </w:r>
    </w:p>
    <w:p w14:paraId="5E7F5861" w14:textId="77777777" w:rsidR="00870965" w:rsidRDefault="0066263A" w:rsidP="0066263A">
      <w:pPr>
        <w:widowControl w:val="0"/>
        <w:autoSpaceDE w:val="0"/>
        <w:autoSpaceDN w:val="0"/>
        <w:ind w:firstLine="709"/>
        <w:jc w:val="both"/>
        <w:rPr>
          <w:bCs/>
          <w:sz w:val="28"/>
          <w:szCs w:val="28"/>
        </w:rPr>
      </w:pPr>
      <w:r w:rsidRPr="0066263A">
        <w:rPr>
          <w:bCs/>
          <w:sz w:val="28"/>
          <w:szCs w:val="28"/>
        </w:rPr>
        <w:t>- В спартакиаде «Самая спортивная школа 2023 года» приняли участие учащиеся МБОУ СОШ № 1 и 4, 8 – 11 классов. Спартакиада состояла из таких видов спорта как: баск</w:t>
      </w:r>
      <w:r w:rsidR="00870965">
        <w:rPr>
          <w:bCs/>
          <w:sz w:val="28"/>
          <w:szCs w:val="28"/>
        </w:rPr>
        <w:t>етбол, мини-</w:t>
      </w:r>
      <w:r w:rsidRPr="0066263A">
        <w:rPr>
          <w:bCs/>
          <w:sz w:val="28"/>
          <w:szCs w:val="28"/>
        </w:rPr>
        <w:t>футбол, волейбол, стрельба из пневматической винтовки и встречной эстафеты</w:t>
      </w:r>
      <w:r w:rsidR="00870965">
        <w:rPr>
          <w:bCs/>
          <w:sz w:val="28"/>
          <w:szCs w:val="28"/>
        </w:rPr>
        <w:t xml:space="preserve"> (Районный культурно-спортивный комплекс пгт. Сосьва).</w:t>
      </w:r>
    </w:p>
    <w:p w14:paraId="566E620B" w14:textId="77777777" w:rsidR="00442C50" w:rsidRDefault="00442C50" w:rsidP="00442C50">
      <w:pPr>
        <w:widowControl w:val="0"/>
        <w:autoSpaceDE w:val="0"/>
        <w:autoSpaceDN w:val="0"/>
        <w:ind w:firstLine="709"/>
        <w:jc w:val="both"/>
        <w:rPr>
          <w:sz w:val="28"/>
          <w:szCs w:val="28"/>
        </w:rPr>
      </w:pPr>
      <w:r w:rsidRPr="00442C50">
        <w:rPr>
          <w:color w:val="000000"/>
          <w:sz w:val="28"/>
          <w:szCs w:val="28"/>
          <w:shd w:val="clear" w:color="auto" w:fill="FFFFFF"/>
        </w:rPr>
        <w:t>13 сентября 2023 года</w:t>
      </w:r>
      <w:r>
        <w:rPr>
          <w:color w:val="000000"/>
          <w:sz w:val="28"/>
          <w:szCs w:val="28"/>
          <w:shd w:val="clear" w:color="auto" w:fill="FFFFFF"/>
        </w:rPr>
        <w:t xml:space="preserve"> </w:t>
      </w:r>
      <w:hyperlink r:id="rId6" w:history="1">
        <w:r w:rsidRPr="00442C50">
          <w:rPr>
            <w:sz w:val="28"/>
            <w:szCs w:val="28"/>
            <w:shd w:val="clear" w:color="auto" w:fill="FFFFFF"/>
          </w:rPr>
          <w:t>Центр профилактики терроризма УрФУ</w:t>
        </w:r>
      </w:hyperlink>
      <w:r>
        <w:rPr>
          <w:sz w:val="28"/>
          <w:szCs w:val="28"/>
          <w:shd w:val="clear" w:color="auto" w:fill="FFFFFF"/>
        </w:rPr>
        <w:t xml:space="preserve"> </w:t>
      </w:r>
      <w:r w:rsidRPr="00442C50">
        <w:rPr>
          <w:sz w:val="28"/>
          <w:szCs w:val="28"/>
          <w:shd w:val="clear" w:color="auto" w:fill="FFFFFF"/>
        </w:rPr>
        <w:t>провел две лекции для молодежи и школьников в поселке городского типа Сосьва.</w:t>
      </w:r>
    </w:p>
    <w:p w14:paraId="63B433E9" w14:textId="77777777" w:rsidR="00442C50" w:rsidRDefault="00442C50" w:rsidP="00442C50">
      <w:pPr>
        <w:widowControl w:val="0"/>
        <w:autoSpaceDE w:val="0"/>
        <w:autoSpaceDN w:val="0"/>
        <w:ind w:firstLine="709"/>
        <w:jc w:val="both"/>
        <w:rPr>
          <w:sz w:val="28"/>
          <w:szCs w:val="28"/>
        </w:rPr>
      </w:pPr>
      <w:r w:rsidRPr="00442C50">
        <w:rPr>
          <w:sz w:val="28"/>
          <w:szCs w:val="28"/>
          <w:shd w:val="clear" w:color="auto" w:fill="FFFFFF"/>
        </w:rPr>
        <w:t>Основными темами встреч стали «Общероссийская гражданская идентичность</w:t>
      </w:r>
      <w:r>
        <w:rPr>
          <w:sz w:val="28"/>
          <w:szCs w:val="28"/>
          <w:shd w:val="clear" w:color="auto" w:fill="FFFFFF"/>
        </w:rPr>
        <w:t>»</w:t>
      </w:r>
      <w:r w:rsidRPr="00442C50">
        <w:rPr>
          <w:sz w:val="28"/>
          <w:szCs w:val="28"/>
          <w:shd w:val="clear" w:color="auto" w:fill="FFFFFF"/>
        </w:rPr>
        <w:t xml:space="preserve"> и </w:t>
      </w:r>
      <w:r>
        <w:rPr>
          <w:sz w:val="28"/>
          <w:szCs w:val="28"/>
          <w:shd w:val="clear" w:color="auto" w:fill="FFFFFF"/>
        </w:rPr>
        <w:t>«</w:t>
      </w:r>
      <w:r w:rsidRPr="00442C50">
        <w:rPr>
          <w:sz w:val="28"/>
          <w:szCs w:val="28"/>
          <w:shd w:val="clear" w:color="auto" w:fill="FFFFFF"/>
        </w:rPr>
        <w:t>Информационная безопасность в сети Интернет», в ходе встречи также обсудили важность патриотического воспитания, профилактики экстремизма и идеологии терроризма.</w:t>
      </w:r>
    </w:p>
    <w:p w14:paraId="13384B69" w14:textId="77777777" w:rsidR="0066263A" w:rsidRDefault="0066263A" w:rsidP="0066263A">
      <w:pPr>
        <w:widowControl w:val="0"/>
        <w:autoSpaceDE w:val="0"/>
        <w:autoSpaceDN w:val="0"/>
        <w:jc w:val="both"/>
        <w:rPr>
          <w:b/>
          <w:bCs/>
          <w:sz w:val="28"/>
          <w:szCs w:val="28"/>
        </w:rPr>
      </w:pPr>
    </w:p>
    <w:p w14:paraId="71B1C5D8" w14:textId="77777777" w:rsidR="00252239" w:rsidRDefault="00253964">
      <w:pPr>
        <w:pStyle w:val="ae"/>
        <w:widowControl w:val="0"/>
        <w:autoSpaceDE w:val="0"/>
        <w:autoSpaceDN w:val="0"/>
        <w:spacing w:after="0" w:line="240" w:lineRule="auto"/>
        <w:ind w:left="480"/>
        <w:contextualSpacing w:val="0"/>
        <w:jc w:val="both"/>
        <w:rPr>
          <w:rFonts w:ascii="Times New Roman" w:hAnsi="Times New Roman"/>
          <w:b/>
          <w:bCs/>
          <w:sz w:val="28"/>
          <w:szCs w:val="28"/>
        </w:rPr>
      </w:pPr>
      <w:r>
        <w:rPr>
          <w:rFonts w:ascii="Times New Roman" w:hAnsi="Times New Roman"/>
          <w:b/>
          <w:bCs/>
          <w:sz w:val="28"/>
          <w:szCs w:val="28"/>
        </w:rPr>
        <w:t>10.4. Работа по популяризации историко-культурного наследия малой Родины.</w:t>
      </w:r>
    </w:p>
    <w:p w14:paraId="4BFFF358" w14:textId="77777777" w:rsidR="00870965" w:rsidRDefault="00870965" w:rsidP="00870965">
      <w:pPr>
        <w:pStyle w:val="ae"/>
        <w:widowControl w:val="0"/>
        <w:autoSpaceDE w:val="0"/>
        <w:autoSpaceDN w:val="0"/>
        <w:ind w:left="-142" w:firstLine="851"/>
        <w:jc w:val="both"/>
        <w:rPr>
          <w:rFonts w:ascii="Times New Roman" w:hAnsi="Times New Roman"/>
          <w:sz w:val="28"/>
          <w:szCs w:val="28"/>
        </w:rPr>
      </w:pPr>
      <w:r>
        <w:rPr>
          <w:rFonts w:ascii="Times New Roman" w:hAnsi="Times New Roman"/>
          <w:sz w:val="28"/>
          <w:szCs w:val="28"/>
        </w:rPr>
        <w:t>21 марта 2023 года, в Международный день поэзии, сотрудники Отрадновского Дома культуры, п. Восточный открыли цикл вечеров о людях, прославляющих наш посёлок. «Я здесь живу, и я отсюда родом!», под таким названием прошла творческая встреча с поэзией нашей землячки – Еленой Николаевной Кондыревой.</w:t>
      </w:r>
    </w:p>
    <w:p w14:paraId="352744D2" w14:textId="77777777" w:rsidR="00870965" w:rsidRDefault="00870965" w:rsidP="00870965">
      <w:pPr>
        <w:pStyle w:val="ae"/>
        <w:widowControl w:val="0"/>
        <w:autoSpaceDE w:val="0"/>
        <w:autoSpaceDN w:val="0"/>
        <w:ind w:left="-142" w:firstLine="851"/>
        <w:jc w:val="both"/>
        <w:rPr>
          <w:rFonts w:ascii="Times New Roman" w:hAnsi="Times New Roman"/>
          <w:sz w:val="28"/>
          <w:szCs w:val="28"/>
        </w:rPr>
      </w:pPr>
      <w:r>
        <w:rPr>
          <w:rFonts w:ascii="Times New Roman" w:hAnsi="Times New Roman"/>
          <w:sz w:val="28"/>
          <w:szCs w:val="28"/>
        </w:rPr>
        <w:t>Следуя всем традициям и канонам поэтических вечеров, началось медленное погружение в биографию Елены Николаевны и творческий путь к написанию стихов.</w:t>
      </w:r>
    </w:p>
    <w:p w14:paraId="3E87FB90" w14:textId="77777777" w:rsidR="00870965" w:rsidRDefault="00870965" w:rsidP="00870965">
      <w:pPr>
        <w:pStyle w:val="ae"/>
        <w:widowControl w:val="0"/>
        <w:autoSpaceDE w:val="0"/>
        <w:autoSpaceDN w:val="0"/>
        <w:ind w:left="-142" w:firstLine="851"/>
        <w:jc w:val="both"/>
        <w:rPr>
          <w:rFonts w:ascii="Times New Roman" w:hAnsi="Times New Roman"/>
          <w:sz w:val="28"/>
          <w:szCs w:val="28"/>
        </w:rPr>
      </w:pPr>
      <w:r>
        <w:rPr>
          <w:rFonts w:ascii="Times New Roman" w:hAnsi="Times New Roman"/>
          <w:sz w:val="28"/>
          <w:szCs w:val="28"/>
        </w:rPr>
        <w:t>Елена Николаевна, умный, общительный человек, интересный собеседник. Очень скромная и интеллигентная женщина. Поэзия Елены Кондыревой – отражение ее самой.</w:t>
      </w:r>
    </w:p>
    <w:p w14:paraId="01CAA3E6" w14:textId="77777777" w:rsidR="00870965" w:rsidRDefault="00870965" w:rsidP="00870965">
      <w:pPr>
        <w:pStyle w:val="ae"/>
        <w:widowControl w:val="0"/>
        <w:autoSpaceDE w:val="0"/>
        <w:autoSpaceDN w:val="0"/>
        <w:spacing w:after="0" w:line="240" w:lineRule="auto"/>
        <w:ind w:left="-142" w:firstLine="851"/>
        <w:jc w:val="both"/>
        <w:rPr>
          <w:rFonts w:ascii="Times New Roman" w:hAnsi="Times New Roman"/>
          <w:sz w:val="28"/>
          <w:szCs w:val="28"/>
        </w:rPr>
      </w:pPr>
      <w:r>
        <w:rPr>
          <w:rFonts w:ascii="Times New Roman" w:hAnsi="Times New Roman"/>
          <w:sz w:val="28"/>
          <w:szCs w:val="28"/>
        </w:rPr>
        <w:t>Это огромный, многоликий мир, где есть место радости и печали, тревогам и надеждам, ожиданию чуда и несбывшимся мечтам. Она находит свои неповторимые слова, чтобы выразить волнующие ее мысли и чувства. Все стихи Елены Николаевны пронизаны светом любви к жизни, к близким и дорогим людям, к родным местам, где довелось прожить ей всю жизнь, к огромной России. Стихи Елены Николаевны изданы в газетах и сборниках, на них написаны песни.</w:t>
      </w:r>
    </w:p>
    <w:p w14:paraId="55FE6733" w14:textId="77777777" w:rsidR="00870965" w:rsidRDefault="00870965" w:rsidP="00870965">
      <w:pPr>
        <w:pStyle w:val="ae"/>
        <w:widowControl w:val="0"/>
        <w:autoSpaceDE w:val="0"/>
        <w:autoSpaceDN w:val="0"/>
        <w:spacing w:after="0" w:line="240" w:lineRule="auto"/>
        <w:ind w:left="-142" w:firstLine="851"/>
        <w:jc w:val="both"/>
        <w:rPr>
          <w:rFonts w:ascii="Times New Roman" w:hAnsi="Times New Roman"/>
          <w:sz w:val="28"/>
          <w:szCs w:val="28"/>
        </w:rPr>
      </w:pPr>
      <w:r>
        <w:rPr>
          <w:rFonts w:ascii="Times New Roman" w:hAnsi="Times New Roman"/>
          <w:sz w:val="28"/>
          <w:szCs w:val="28"/>
        </w:rPr>
        <w:t>Общее количество присутствующих: 81 человек.</w:t>
      </w:r>
    </w:p>
    <w:p w14:paraId="1BC9F5A9" w14:textId="77777777" w:rsidR="00870965" w:rsidRPr="00870965" w:rsidRDefault="00870965" w:rsidP="00870965">
      <w:pPr>
        <w:pStyle w:val="ae"/>
        <w:widowControl w:val="0"/>
        <w:autoSpaceDE w:val="0"/>
        <w:autoSpaceDN w:val="0"/>
        <w:spacing w:after="0" w:line="240" w:lineRule="auto"/>
        <w:ind w:left="0" w:firstLine="709"/>
        <w:contextualSpacing w:val="0"/>
        <w:jc w:val="both"/>
        <w:rPr>
          <w:rFonts w:ascii="Times New Roman" w:hAnsi="Times New Roman"/>
          <w:bCs/>
          <w:sz w:val="28"/>
          <w:szCs w:val="28"/>
        </w:rPr>
      </w:pPr>
      <w:r>
        <w:rPr>
          <w:rFonts w:ascii="Times New Roman" w:hAnsi="Times New Roman"/>
          <w:bCs/>
          <w:sz w:val="28"/>
          <w:szCs w:val="28"/>
        </w:rPr>
        <w:t>Романовский сельский Дом культуры, с. Романово</w:t>
      </w:r>
      <w:r w:rsidRPr="00870965">
        <w:rPr>
          <w:rFonts w:ascii="Times New Roman" w:hAnsi="Times New Roman"/>
          <w:bCs/>
          <w:sz w:val="28"/>
          <w:szCs w:val="28"/>
        </w:rPr>
        <w:t xml:space="preserve"> сотрудничае</w:t>
      </w:r>
      <w:r>
        <w:rPr>
          <w:rFonts w:ascii="Times New Roman" w:hAnsi="Times New Roman"/>
          <w:bCs/>
          <w:sz w:val="28"/>
          <w:szCs w:val="28"/>
        </w:rPr>
        <w:t>т</w:t>
      </w:r>
      <w:r w:rsidRPr="00870965">
        <w:rPr>
          <w:rFonts w:ascii="Times New Roman" w:hAnsi="Times New Roman"/>
          <w:bCs/>
          <w:sz w:val="28"/>
          <w:szCs w:val="28"/>
        </w:rPr>
        <w:t xml:space="preserve"> с краеведческим музеем с.</w:t>
      </w:r>
      <w:r>
        <w:rPr>
          <w:rFonts w:ascii="Times New Roman" w:hAnsi="Times New Roman"/>
          <w:bCs/>
          <w:sz w:val="28"/>
          <w:szCs w:val="28"/>
        </w:rPr>
        <w:t xml:space="preserve"> </w:t>
      </w:r>
      <w:r w:rsidRPr="00870965">
        <w:rPr>
          <w:rFonts w:ascii="Times New Roman" w:hAnsi="Times New Roman"/>
          <w:bCs/>
          <w:sz w:val="28"/>
          <w:szCs w:val="28"/>
        </w:rPr>
        <w:t>Романово. Оказывае</w:t>
      </w:r>
      <w:r>
        <w:rPr>
          <w:rFonts w:ascii="Times New Roman" w:hAnsi="Times New Roman"/>
          <w:bCs/>
          <w:sz w:val="28"/>
          <w:szCs w:val="28"/>
        </w:rPr>
        <w:t xml:space="preserve">т помощь в сборе музейных экспонатов, </w:t>
      </w:r>
      <w:r w:rsidRPr="00870965">
        <w:rPr>
          <w:rFonts w:ascii="Times New Roman" w:hAnsi="Times New Roman"/>
          <w:bCs/>
          <w:sz w:val="28"/>
          <w:szCs w:val="28"/>
        </w:rPr>
        <w:t>провод</w:t>
      </w:r>
      <w:r>
        <w:rPr>
          <w:rFonts w:ascii="Times New Roman" w:hAnsi="Times New Roman"/>
          <w:bCs/>
          <w:sz w:val="28"/>
          <w:szCs w:val="28"/>
        </w:rPr>
        <w:t>ят</w:t>
      </w:r>
      <w:r w:rsidRPr="00870965">
        <w:rPr>
          <w:rFonts w:ascii="Times New Roman" w:hAnsi="Times New Roman"/>
          <w:bCs/>
          <w:sz w:val="28"/>
          <w:szCs w:val="28"/>
        </w:rPr>
        <w:t xml:space="preserve"> совместные мероприятия, такие как</w:t>
      </w:r>
      <w:r>
        <w:rPr>
          <w:rFonts w:ascii="Times New Roman" w:hAnsi="Times New Roman"/>
          <w:bCs/>
          <w:sz w:val="28"/>
          <w:szCs w:val="28"/>
        </w:rPr>
        <w:t>,</w:t>
      </w:r>
      <w:r w:rsidRPr="00870965">
        <w:rPr>
          <w:rFonts w:ascii="Times New Roman" w:hAnsi="Times New Roman"/>
          <w:bCs/>
          <w:sz w:val="28"/>
          <w:szCs w:val="28"/>
        </w:rPr>
        <w:t xml:space="preserve"> краеведческие викторины «О родном кра</w:t>
      </w:r>
      <w:r>
        <w:rPr>
          <w:rFonts w:ascii="Times New Roman" w:hAnsi="Times New Roman"/>
          <w:bCs/>
          <w:sz w:val="28"/>
          <w:szCs w:val="28"/>
        </w:rPr>
        <w:t xml:space="preserve">е», «89 лет со дня образования </w:t>
      </w:r>
      <w:r w:rsidRPr="00870965">
        <w:rPr>
          <w:rFonts w:ascii="Times New Roman" w:hAnsi="Times New Roman"/>
          <w:bCs/>
          <w:sz w:val="28"/>
          <w:szCs w:val="28"/>
        </w:rPr>
        <w:t>Свердловской области» экскурсии в музей, экологические акции «Чистое село», «Чистый берег», праздничные мероприятия, народные гуляния.</w:t>
      </w:r>
    </w:p>
    <w:p w14:paraId="2DE20E9E" w14:textId="77777777" w:rsidR="00252239" w:rsidRDefault="00253964">
      <w:pPr>
        <w:pStyle w:val="ae"/>
        <w:widowControl w:val="0"/>
        <w:autoSpaceDE w:val="0"/>
        <w:autoSpaceDN w:val="0"/>
        <w:spacing w:after="0" w:line="240" w:lineRule="auto"/>
        <w:ind w:left="480"/>
        <w:contextualSpacing w:val="0"/>
        <w:jc w:val="both"/>
        <w:rPr>
          <w:rFonts w:ascii="Times New Roman" w:hAnsi="Times New Roman"/>
          <w:b/>
          <w:bCs/>
          <w:sz w:val="28"/>
          <w:szCs w:val="28"/>
        </w:rPr>
      </w:pPr>
      <w:r>
        <w:rPr>
          <w:rFonts w:ascii="Times New Roman" w:hAnsi="Times New Roman"/>
          <w:b/>
          <w:bCs/>
          <w:sz w:val="28"/>
          <w:szCs w:val="28"/>
        </w:rPr>
        <w:lastRenderedPageBreak/>
        <w:t>10.5. Содействие в осуществлении заботы о достойной жизни старшего поколения.</w:t>
      </w:r>
    </w:p>
    <w:p w14:paraId="54577C0B" w14:textId="77777777" w:rsidR="002450B7" w:rsidRDefault="002450B7" w:rsidP="002450B7">
      <w:pPr>
        <w:widowControl w:val="0"/>
        <w:autoSpaceDE w:val="0"/>
        <w:autoSpaceDN w:val="0"/>
        <w:ind w:firstLine="709"/>
        <w:jc w:val="both"/>
        <w:rPr>
          <w:sz w:val="28"/>
          <w:szCs w:val="28"/>
        </w:rPr>
      </w:pPr>
      <w:r w:rsidRPr="0082544A">
        <w:rPr>
          <w:sz w:val="28"/>
          <w:szCs w:val="28"/>
        </w:rPr>
        <w:t xml:space="preserve">С целью творческой самореализации, а также социальной адаптации старшего поколения </w:t>
      </w:r>
      <w:r>
        <w:rPr>
          <w:sz w:val="28"/>
          <w:szCs w:val="28"/>
        </w:rPr>
        <w:t>на территории Сосьвинского городского округа</w:t>
      </w:r>
      <w:r w:rsidRPr="0082544A">
        <w:rPr>
          <w:sz w:val="28"/>
          <w:szCs w:val="28"/>
        </w:rPr>
        <w:t xml:space="preserve"> реализуются мероприятия, активными участниками которых являются пожилые люди.</w:t>
      </w:r>
    </w:p>
    <w:p w14:paraId="3B3E9820" w14:textId="77777777" w:rsidR="002450B7" w:rsidRDefault="002450B7" w:rsidP="002450B7">
      <w:pPr>
        <w:widowControl w:val="0"/>
        <w:autoSpaceDE w:val="0"/>
        <w:autoSpaceDN w:val="0"/>
        <w:ind w:firstLine="709"/>
        <w:jc w:val="both"/>
        <w:rPr>
          <w:sz w:val="28"/>
          <w:szCs w:val="28"/>
        </w:rPr>
      </w:pPr>
      <w:r w:rsidRPr="00F162D7">
        <w:rPr>
          <w:sz w:val="28"/>
          <w:szCs w:val="28"/>
        </w:rPr>
        <w:t xml:space="preserve">На территории </w:t>
      </w:r>
      <w:r w:rsidR="00C75776">
        <w:rPr>
          <w:sz w:val="28"/>
          <w:szCs w:val="28"/>
        </w:rPr>
        <w:t>Сосьвинского городского округа</w:t>
      </w:r>
      <w:r w:rsidRPr="00F162D7">
        <w:rPr>
          <w:sz w:val="28"/>
          <w:szCs w:val="28"/>
        </w:rPr>
        <w:t xml:space="preserve"> налажено творческое сотрудничество между учреждением культуры и</w:t>
      </w:r>
      <w:r w:rsidRPr="00294340">
        <w:rPr>
          <w:bCs/>
          <w:iCs/>
          <w:sz w:val="28"/>
          <w:szCs w:val="28"/>
        </w:rPr>
        <w:t xml:space="preserve"> Комплексны</w:t>
      </w:r>
      <w:r>
        <w:rPr>
          <w:bCs/>
          <w:iCs/>
          <w:sz w:val="28"/>
          <w:szCs w:val="28"/>
        </w:rPr>
        <w:t>м</w:t>
      </w:r>
      <w:r w:rsidRPr="00294340">
        <w:rPr>
          <w:bCs/>
          <w:iCs/>
          <w:sz w:val="28"/>
          <w:szCs w:val="28"/>
        </w:rPr>
        <w:t xml:space="preserve"> центр</w:t>
      </w:r>
      <w:r>
        <w:rPr>
          <w:bCs/>
          <w:iCs/>
          <w:sz w:val="28"/>
          <w:szCs w:val="28"/>
        </w:rPr>
        <w:t>ом</w:t>
      </w:r>
      <w:r w:rsidRPr="00294340">
        <w:rPr>
          <w:bCs/>
          <w:iCs/>
          <w:sz w:val="28"/>
          <w:szCs w:val="28"/>
        </w:rPr>
        <w:t xml:space="preserve"> социального обслуживания населения</w:t>
      </w:r>
      <w:r>
        <w:rPr>
          <w:sz w:val="28"/>
          <w:szCs w:val="28"/>
        </w:rPr>
        <w:t xml:space="preserve">, </w:t>
      </w:r>
      <w:r w:rsidRPr="00BF3BE5">
        <w:rPr>
          <w:sz w:val="28"/>
          <w:szCs w:val="28"/>
        </w:rPr>
        <w:t>Общественн</w:t>
      </w:r>
      <w:r>
        <w:rPr>
          <w:sz w:val="28"/>
          <w:szCs w:val="28"/>
        </w:rPr>
        <w:t>ой</w:t>
      </w:r>
      <w:r w:rsidRPr="00BF3BE5">
        <w:rPr>
          <w:sz w:val="28"/>
          <w:szCs w:val="28"/>
        </w:rPr>
        <w:t xml:space="preserve"> организаци</w:t>
      </w:r>
      <w:r>
        <w:rPr>
          <w:sz w:val="28"/>
          <w:szCs w:val="28"/>
        </w:rPr>
        <w:t>ей</w:t>
      </w:r>
      <w:r w:rsidRPr="00BF3BE5">
        <w:rPr>
          <w:sz w:val="28"/>
          <w:szCs w:val="28"/>
        </w:rPr>
        <w:t xml:space="preserve"> ветеранов войны, труда, боевых действий, государственной службы, пенсионеров Сосьвинского городского округа</w:t>
      </w:r>
      <w:r>
        <w:rPr>
          <w:sz w:val="28"/>
          <w:szCs w:val="28"/>
        </w:rPr>
        <w:t xml:space="preserve">. </w:t>
      </w:r>
      <w:r w:rsidRPr="008C66F2">
        <w:rPr>
          <w:sz w:val="28"/>
          <w:szCs w:val="28"/>
        </w:rPr>
        <w:t>Эффективная социализация данной категории населения предусматривает активное включение в социокультурную деятельность, обеспечение выбора досуговых мероприятий,</w:t>
      </w:r>
      <w:r>
        <w:rPr>
          <w:sz w:val="28"/>
          <w:szCs w:val="28"/>
        </w:rPr>
        <w:t xml:space="preserve"> </w:t>
      </w:r>
      <w:r w:rsidRPr="008C66F2">
        <w:rPr>
          <w:sz w:val="28"/>
          <w:szCs w:val="28"/>
        </w:rPr>
        <w:t>самодеятельном творчестве при постоянном учете особенностей культурных запросов пожилых людей.</w:t>
      </w:r>
    </w:p>
    <w:p w14:paraId="6B5ECD34" w14:textId="77777777" w:rsidR="002450B7" w:rsidRDefault="00C75776" w:rsidP="002450B7">
      <w:pPr>
        <w:widowControl w:val="0"/>
        <w:autoSpaceDE w:val="0"/>
        <w:autoSpaceDN w:val="0"/>
        <w:ind w:firstLine="709"/>
        <w:jc w:val="both"/>
        <w:rPr>
          <w:sz w:val="28"/>
          <w:szCs w:val="28"/>
        </w:rPr>
      </w:pPr>
      <w:r>
        <w:rPr>
          <w:sz w:val="28"/>
          <w:szCs w:val="28"/>
        </w:rPr>
        <w:t>В культурно-досуговых учреждениях</w:t>
      </w:r>
      <w:r w:rsidR="002450B7">
        <w:rPr>
          <w:sz w:val="28"/>
          <w:szCs w:val="28"/>
        </w:rPr>
        <w:t xml:space="preserve"> открыты хореографические творческие коллективы, где люди пожилого возраста занимаются оздоровительной гимнастикой, танцами, принимают участие в фестивалях, конкурсах, спектаклях и концертных программах учреждения.</w:t>
      </w:r>
    </w:p>
    <w:p w14:paraId="2EF32BF8" w14:textId="77777777" w:rsidR="002450B7" w:rsidRDefault="002450B7" w:rsidP="002450B7">
      <w:pPr>
        <w:widowControl w:val="0"/>
        <w:autoSpaceDE w:val="0"/>
        <w:autoSpaceDN w:val="0"/>
        <w:ind w:firstLine="709"/>
        <w:jc w:val="both"/>
        <w:rPr>
          <w:sz w:val="28"/>
          <w:szCs w:val="28"/>
        </w:rPr>
      </w:pPr>
      <w:r>
        <w:rPr>
          <w:sz w:val="28"/>
          <w:szCs w:val="28"/>
        </w:rPr>
        <w:t>За 2023 год танцевальный коллектив «ГармониЯ»</w:t>
      </w:r>
      <w:r w:rsidR="00C75776">
        <w:rPr>
          <w:sz w:val="28"/>
          <w:szCs w:val="28"/>
        </w:rPr>
        <w:t xml:space="preserve"> Районного культурно-спортивного комплекса пгт. Сосьва</w:t>
      </w:r>
      <w:r>
        <w:rPr>
          <w:sz w:val="28"/>
          <w:szCs w:val="28"/>
        </w:rPr>
        <w:t xml:space="preserve"> принял участие в 5 фестивалях и конкурсах Всероссийского регионального и муниципального уровней.</w:t>
      </w:r>
    </w:p>
    <w:p w14:paraId="41EA881C" w14:textId="77777777" w:rsidR="002450B7" w:rsidRDefault="002450B7" w:rsidP="002450B7">
      <w:pPr>
        <w:widowControl w:val="0"/>
        <w:autoSpaceDE w:val="0"/>
        <w:autoSpaceDN w:val="0"/>
        <w:ind w:firstLine="709"/>
        <w:jc w:val="both"/>
        <w:rPr>
          <w:sz w:val="28"/>
          <w:szCs w:val="28"/>
        </w:rPr>
      </w:pPr>
      <w:r w:rsidRPr="002C6229">
        <w:rPr>
          <w:sz w:val="28"/>
          <w:szCs w:val="28"/>
        </w:rPr>
        <w:t xml:space="preserve">24 сентября 2023 г. </w:t>
      </w:r>
      <w:r>
        <w:rPr>
          <w:sz w:val="28"/>
          <w:szCs w:val="28"/>
        </w:rPr>
        <w:t xml:space="preserve">танцевальный коллектив «ГармониЯ» стал участником </w:t>
      </w:r>
      <w:r w:rsidRPr="002C6229">
        <w:rPr>
          <w:sz w:val="28"/>
          <w:szCs w:val="28"/>
        </w:rPr>
        <w:t>традиционн</w:t>
      </w:r>
      <w:r>
        <w:rPr>
          <w:sz w:val="28"/>
          <w:szCs w:val="28"/>
        </w:rPr>
        <w:t>ой</w:t>
      </w:r>
      <w:r w:rsidRPr="002C6229">
        <w:rPr>
          <w:sz w:val="28"/>
          <w:szCs w:val="28"/>
        </w:rPr>
        <w:t xml:space="preserve"> осенн</w:t>
      </w:r>
      <w:r>
        <w:rPr>
          <w:sz w:val="28"/>
          <w:szCs w:val="28"/>
        </w:rPr>
        <w:t>ей</w:t>
      </w:r>
      <w:r w:rsidRPr="002C6229">
        <w:rPr>
          <w:sz w:val="28"/>
          <w:szCs w:val="28"/>
        </w:rPr>
        <w:t xml:space="preserve"> «Симеоновск</w:t>
      </w:r>
      <w:r>
        <w:rPr>
          <w:sz w:val="28"/>
          <w:szCs w:val="28"/>
        </w:rPr>
        <w:t>ой</w:t>
      </w:r>
      <w:r w:rsidRPr="002C6229">
        <w:rPr>
          <w:sz w:val="28"/>
          <w:szCs w:val="28"/>
        </w:rPr>
        <w:t xml:space="preserve"> ярмарк</w:t>
      </w:r>
      <w:r>
        <w:rPr>
          <w:sz w:val="28"/>
          <w:szCs w:val="28"/>
        </w:rPr>
        <w:t>и</w:t>
      </w:r>
      <w:r w:rsidRPr="002C6229">
        <w:rPr>
          <w:sz w:val="28"/>
          <w:szCs w:val="28"/>
        </w:rPr>
        <w:t>»</w:t>
      </w:r>
      <w:r>
        <w:rPr>
          <w:sz w:val="28"/>
          <w:szCs w:val="28"/>
        </w:rPr>
        <w:t xml:space="preserve"> </w:t>
      </w:r>
      <w:r w:rsidRPr="002C6229">
        <w:rPr>
          <w:sz w:val="28"/>
          <w:szCs w:val="28"/>
        </w:rPr>
        <w:t xml:space="preserve">в </w:t>
      </w:r>
      <w:r>
        <w:rPr>
          <w:sz w:val="28"/>
          <w:szCs w:val="28"/>
        </w:rPr>
        <w:t>деревне</w:t>
      </w:r>
      <w:r w:rsidRPr="002C6229">
        <w:rPr>
          <w:sz w:val="28"/>
          <w:szCs w:val="28"/>
        </w:rPr>
        <w:t xml:space="preserve"> Раскат, на площадке возле храма Всех Святых в земле Сибирской просиявших.</w:t>
      </w:r>
      <w:r>
        <w:rPr>
          <w:sz w:val="28"/>
          <w:szCs w:val="28"/>
        </w:rPr>
        <w:t xml:space="preserve"> </w:t>
      </w:r>
      <w:r w:rsidRPr="002C6229">
        <w:rPr>
          <w:sz w:val="28"/>
          <w:szCs w:val="28"/>
        </w:rPr>
        <w:t>Проект «Симеоновская ярмарка» реализуется при поддержке Президентского Фонда культурных инициатив.</w:t>
      </w:r>
    </w:p>
    <w:p w14:paraId="5D746ACB" w14:textId="77777777" w:rsidR="002450B7" w:rsidRDefault="00C75776" w:rsidP="002450B7">
      <w:pPr>
        <w:widowControl w:val="0"/>
        <w:autoSpaceDE w:val="0"/>
        <w:autoSpaceDN w:val="0"/>
        <w:ind w:firstLine="709"/>
        <w:jc w:val="both"/>
        <w:rPr>
          <w:sz w:val="28"/>
          <w:szCs w:val="28"/>
        </w:rPr>
      </w:pPr>
      <w:r>
        <w:rPr>
          <w:sz w:val="28"/>
          <w:szCs w:val="28"/>
        </w:rPr>
        <w:t>В муниципальном этапе</w:t>
      </w:r>
      <w:r w:rsidR="002450B7">
        <w:rPr>
          <w:sz w:val="28"/>
          <w:szCs w:val="28"/>
        </w:rPr>
        <w:t xml:space="preserve"> </w:t>
      </w:r>
      <w:r w:rsidR="002450B7" w:rsidRPr="007C631D">
        <w:rPr>
          <w:sz w:val="28"/>
          <w:szCs w:val="28"/>
        </w:rPr>
        <w:t>фестивал</w:t>
      </w:r>
      <w:r>
        <w:rPr>
          <w:sz w:val="28"/>
          <w:szCs w:val="28"/>
        </w:rPr>
        <w:t>я</w:t>
      </w:r>
      <w:r w:rsidR="002450B7" w:rsidRPr="007C631D">
        <w:rPr>
          <w:sz w:val="28"/>
          <w:szCs w:val="28"/>
        </w:rPr>
        <w:t xml:space="preserve"> творчества людей старшего поколения «Осеннее очарование» приняло участие более 10 коллективов Сосьвинского городского округа. На концерте были представлены номера в 6 номинациях: художественное слово, вокал (соло, хоры, ансамбли), народный танец, оригинальный жанр. Жюри фестиваля выбрали лучшие </w:t>
      </w:r>
      <w:r w:rsidRPr="007C631D">
        <w:rPr>
          <w:sz w:val="28"/>
          <w:szCs w:val="28"/>
        </w:rPr>
        <w:t>номера,</w:t>
      </w:r>
      <w:r w:rsidR="002450B7" w:rsidRPr="007C631D">
        <w:rPr>
          <w:sz w:val="28"/>
          <w:szCs w:val="28"/>
        </w:rPr>
        <w:t xml:space="preserve"> которые </w:t>
      </w:r>
      <w:r>
        <w:rPr>
          <w:sz w:val="28"/>
          <w:szCs w:val="28"/>
        </w:rPr>
        <w:t>представили</w:t>
      </w:r>
      <w:r w:rsidR="002450B7" w:rsidRPr="007C631D">
        <w:rPr>
          <w:sz w:val="28"/>
          <w:szCs w:val="28"/>
        </w:rPr>
        <w:t xml:space="preserve"> честь Сосьвинского городского округа на втором окружном этапе в г. Красноуральск.</w:t>
      </w:r>
    </w:p>
    <w:p w14:paraId="5631D8AB" w14:textId="77777777" w:rsidR="00C75776" w:rsidRDefault="00C75776" w:rsidP="00C75776">
      <w:pPr>
        <w:pStyle w:val="ae"/>
        <w:widowControl w:val="0"/>
        <w:autoSpaceDE w:val="0"/>
        <w:autoSpaceDN w:val="0"/>
        <w:ind w:left="0" w:firstLine="709"/>
        <w:jc w:val="both"/>
        <w:rPr>
          <w:rFonts w:ascii="Times New Roman" w:hAnsi="Times New Roman"/>
          <w:sz w:val="28"/>
          <w:szCs w:val="28"/>
        </w:rPr>
      </w:pPr>
      <w:r>
        <w:rPr>
          <w:rFonts w:ascii="Times New Roman" w:hAnsi="Times New Roman"/>
          <w:sz w:val="28"/>
          <w:szCs w:val="28"/>
        </w:rPr>
        <w:t>Клуб по интересам «Сударушка» Отрадновского Дома культуры, п. Восточный, целью создания которого является: объединение граждан старшего поколения и организация их досуга, а также предоставление возможности для выражения своих творческих способностей. Направление клуба по интересам хореография.</w:t>
      </w:r>
    </w:p>
    <w:p w14:paraId="5151F9AD" w14:textId="77777777" w:rsidR="00C75776" w:rsidRDefault="00C75776" w:rsidP="00C75776">
      <w:pPr>
        <w:pStyle w:val="ae"/>
        <w:widowControl w:val="0"/>
        <w:autoSpaceDE w:val="0"/>
        <w:autoSpaceDN w:val="0"/>
        <w:ind w:left="0" w:firstLine="709"/>
        <w:jc w:val="both"/>
        <w:rPr>
          <w:rFonts w:ascii="Times New Roman" w:hAnsi="Times New Roman"/>
          <w:sz w:val="28"/>
          <w:szCs w:val="28"/>
        </w:rPr>
      </w:pPr>
      <w:r>
        <w:rPr>
          <w:rFonts w:ascii="Times New Roman" w:hAnsi="Times New Roman"/>
          <w:sz w:val="28"/>
          <w:szCs w:val="28"/>
        </w:rPr>
        <w:t>Репертуар коллектива постоянно пополняется новыми интересными танцевальными номерами. Коллектив принимает активное участие в мероприятиях, проводимых в Отрадновском Доме культуры, п. Восточный. Постоянно участвует в концертах, конкурсах, смотрах, фестивалях – местного, окружного, является победителями и призёрами. Также участвует в онлайн-конкурсах, где занимает призовые места:</w:t>
      </w:r>
    </w:p>
    <w:p w14:paraId="50E44EB8" w14:textId="77777777" w:rsidR="00C75776" w:rsidRDefault="00C75776" w:rsidP="00C75776">
      <w:pPr>
        <w:pStyle w:val="ae"/>
        <w:widowControl w:val="0"/>
        <w:autoSpaceDE w:val="0"/>
        <w:autoSpaceDN w:val="0"/>
        <w:ind w:left="0" w:firstLine="709"/>
        <w:jc w:val="both"/>
        <w:rPr>
          <w:rFonts w:ascii="Times New Roman" w:hAnsi="Times New Roman"/>
          <w:sz w:val="28"/>
          <w:szCs w:val="28"/>
        </w:rPr>
      </w:pPr>
      <w:r>
        <w:rPr>
          <w:rFonts w:ascii="Times New Roman" w:hAnsi="Times New Roman"/>
          <w:sz w:val="28"/>
          <w:szCs w:val="28"/>
        </w:rPr>
        <w:t xml:space="preserve">-диплом 3 степени VI конкурса современной хореографии «Танцевальная </w:t>
      </w:r>
      <w:r>
        <w:rPr>
          <w:rFonts w:ascii="Times New Roman" w:hAnsi="Times New Roman"/>
          <w:sz w:val="28"/>
          <w:szCs w:val="28"/>
        </w:rPr>
        <w:lastRenderedPageBreak/>
        <w:t>страна» п.г.т. Сосьва;</w:t>
      </w:r>
    </w:p>
    <w:p w14:paraId="61ACBFC2" w14:textId="77777777" w:rsidR="00C75776" w:rsidRDefault="00C75776" w:rsidP="00C75776">
      <w:pPr>
        <w:pStyle w:val="ae"/>
        <w:widowControl w:val="0"/>
        <w:autoSpaceDE w:val="0"/>
        <w:autoSpaceDN w:val="0"/>
        <w:ind w:left="0" w:firstLine="709"/>
        <w:jc w:val="both"/>
        <w:rPr>
          <w:rFonts w:ascii="Times New Roman" w:hAnsi="Times New Roman"/>
          <w:sz w:val="28"/>
          <w:szCs w:val="28"/>
        </w:rPr>
      </w:pPr>
      <w:r>
        <w:rPr>
          <w:rFonts w:ascii="Times New Roman" w:hAnsi="Times New Roman"/>
          <w:sz w:val="28"/>
          <w:szCs w:val="28"/>
        </w:rPr>
        <w:t>-диплом 1 место фестиваля творчества людей старшего поколения Свердловской области «Осеннее очарование» п.г.т. Сосьва;</w:t>
      </w:r>
    </w:p>
    <w:p w14:paraId="3B456A4A" w14:textId="77777777" w:rsidR="00C75776" w:rsidRDefault="00C75776" w:rsidP="00C75776">
      <w:pPr>
        <w:pStyle w:val="ae"/>
        <w:widowControl w:val="0"/>
        <w:autoSpaceDE w:val="0"/>
        <w:autoSpaceDN w:val="0"/>
        <w:ind w:left="0" w:firstLine="709"/>
        <w:jc w:val="both"/>
        <w:rPr>
          <w:rFonts w:ascii="Times New Roman" w:hAnsi="Times New Roman"/>
          <w:sz w:val="28"/>
          <w:szCs w:val="28"/>
        </w:rPr>
      </w:pPr>
      <w:r>
        <w:rPr>
          <w:rFonts w:ascii="Times New Roman" w:hAnsi="Times New Roman"/>
          <w:sz w:val="28"/>
          <w:szCs w:val="28"/>
        </w:rPr>
        <w:t>-диплом участника Окружного отборочного тура областного фестиваля творчества людей старшего поколения в г. Красноуральск;</w:t>
      </w:r>
    </w:p>
    <w:p w14:paraId="710B798A" w14:textId="77777777" w:rsidR="00C75776" w:rsidRDefault="00C75776" w:rsidP="00C75776">
      <w:pPr>
        <w:pStyle w:val="ae"/>
        <w:widowControl w:val="0"/>
        <w:autoSpaceDE w:val="0"/>
        <w:autoSpaceDN w:val="0"/>
        <w:ind w:left="0" w:firstLine="709"/>
        <w:jc w:val="both"/>
        <w:rPr>
          <w:rFonts w:ascii="Times New Roman" w:hAnsi="Times New Roman"/>
          <w:sz w:val="28"/>
          <w:szCs w:val="28"/>
        </w:rPr>
      </w:pPr>
      <w:r>
        <w:rPr>
          <w:rFonts w:ascii="Times New Roman" w:hAnsi="Times New Roman"/>
          <w:sz w:val="28"/>
          <w:szCs w:val="28"/>
        </w:rPr>
        <w:t>-благодарственное письмо за участие в фестивале «Симеоновская ярмарка» г. Верхотурье;</w:t>
      </w:r>
    </w:p>
    <w:p w14:paraId="6042891C" w14:textId="77777777" w:rsidR="00C75776" w:rsidRDefault="00C75776" w:rsidP="00C75776">
      <w:pPr>
        <w:pStyle w:val="ae"/>
        <w:widowControl w:val="0"/>
        <w:autoSpaceDE w:val="0"/>
        <w:autoSpaceDN w:val="0"/>
        <w:ind w:left="0" w:firstLine="709"/>
        <w:jc w:val="both"/>
        <w:rPr>
          <w:rFonts w:ascii="Times New Roman" w:hAnsi="Times New Roman"/>
          <w:sz w:val="28"/>
          <w:szCs w:val="28"/>
        </w:rPr>
      </w:pPr>
      <w:r>
        <w:rPr>
          <w:rFonts w:ascii="Times New Roman" w:hAnsi="Times New Roman"/>
          <w:sz w:val="28"/>
          <w:szCs w:val="28"/>
        </w:rPr>
        <w:t>-диплом лауреата 1 степени в международном онлайн – конкурсе Global ASIA Пекин, КНР</w:t>
      </w:r>
    </w:p>
    <w:p w14:paraId="7392D940" w14:textId="77777777" w:rsidR="00C75776" w:rsidRDefault="00C75776" w:rsidP="00C75776">
      <w:pPr>
        <w:pStyle w:val="ae"/>
        <w:widowControl w:val="0"/>
        <w:autoSpaceDE w:val="0"/>
        <w:autoSpaceDN w:val="0"/>
        <w:ind w:left="0" w:firstLine="709"/>
        <w:jc w:val="both"/>
        <w:rPr>
          <w:rFonts w:ascii="Times New Roman" w:hAnsi="Times New Roman"/>
          <w:sz w:val="28"/>
          <w:szCs w:val="28"/>
        </w:rPr>
      </w:pPr>
      <w:r>
        <w:rPr>
          <w:rFonts w:ascii="Times New Roman" w:hAnsi="Times New Roman"/>
          <w:sz w:val="28"/>
          <w:szCs w:val="28"/>
        </w:rPr>
        <w:t>-диплом лауреата 2</w:t>
      </w:r>
      <w:r w:rsidR="00693030">
        <w:rPr>
          <w:rFonts w:ascii="Times New Roman" w:hAnsi="Times New Roman"/>
          <w:sz w:val="28"/>
          <w:szCs w:val="28"/>
        </w:rPr>
        <w:t xml:space="preserve"> степени в международном онлайн</w:t>
      </w:r>
      <w:r>
        <w:rPr>
          <w:rFonts w:ascii="Times New Roman" w:hAnsi="Times New Roman"/>
          <w:sz w:val="28"/>
          <w:szCs w:val="28"/>
        </w:rPr>
        <w:t>-конкурсе профессионального мастерства «Жар-Птица России» г. Москва.</w:t>
      </w:r>
    </w:p>
    <w:p w14:paraId="63A56389" w14:textId="77777777" w:rsidR="00693030" w:rsidRPr="00717B77" w:rsidRDefault="00693030" w:rsidP="00693030">
      <w:pPr>
        <w:pStyle w:val="ae"/>
        <w:widowControl w:val="0"/>
        <w:autoSpaceDE w:val="0"/>
        <w:autoSpaceDN w:val="0"/>
        <w:spacing w:after="0"/>
        <w:ind w:left="0" w:firstLine="709"/>
        <w:contextualSpacing w:val="0"/>
        <w:jc w:val="both"/>
        <w:rPr>
          <w:rFonts w:ascii="Times New Roman" w:hAnsi="Times New Roman"/>
          <w:sz w:val="28"/>
          <w:szCs w:val="28"/>
        </w:rPr>
      </w:pPr>
      <w:r w:rsidRPr="00693030">
        <w:rPr>
          <w:rFonts w:ascii="Times New Roman" w:hAnsi="Times New Roman"/>
          <w:sz w:val="28"/>
          <w:szCs w:val="28"/>
        </w:rPr>
        <w:t>Клубное формирова</w:t>
      </w:r>
      <w:r>
        <w:rPr>
          <w:rFonts w:ascii="Times New Roman" w:hAnsi="Times New Roman"/>
          <w:sz w:val="28"/>
          <w:szCs w:val="28"/>
        </w:rPr>
        <w:t>ние «Романовский хор ветеранов» Романовского сельского Дома культуры, с. Романово</w:t>
      </w:r>
      <w:r w:rsidRPr="00693030">
        <w:rPr>
          <w:rFonts w:ascii="Times New Roman" w:hAnsi="Times New Roman"/>
          <w:sz w:val="28"/>
          <w:szCs w:val="28"/>
        </w:rPr>
        <w:t xml:space="preserve"> недавно отметил свой 50-летний юбилей. В состав его участников входят люди старшего поколения, которые активно принимают участие в культурно-массовых мероприятиях: «Масленица», «День пожилого человека», «Новый год», «День матери», «День пенсионера», «День села» и тд. </w:t>
      </w:r>
      <w:r>
        <w:rPr>
          <w:rFonts w:ascii="Times New Roman" w:hAnsi="Times New Roman"/>
          <w:sz w:val="28"/>
          <w:szCs w:val="28"/>
        </w:rPr>
        <w:t>Без участников художественной</w:t>
      </w:r>
      <w:r w:rsidRPr="00693030">
        <w:rPr>
          <w:rFonts w:ascii="Times New Roman" w:hAnsi="Times New Roman"/>
          <w:sz w:val="28"/>
          <w:szCs w:val="28"/>
        </w:rPr>
        <w:t xml:space="preserve"> самодеятельности старшего возраста</w:t>
      </w:r>
      <w:r>
        <w:rPr>
          <w:rFonts w:ascii="Times New Roman" w:hAnsi="Times New Roman"/>
          <w:sz w:val="28"/>
          <w:szCs w:val="28"/>
        </w:rPr>
        <w:t>,</w:t>
      </w:r>
      <w:r w:rsidRPr="00693030">
        <w:rPr>
          <w:rFonts w:ascii="Times New Roman" w:hAnsi="Times New Roman"/>
          <w:sz w:val="28"/>
          <w:szCs w:val="28"/>
        </w:rPr>
        <w:t xml:space="preserve"> </w:t>
      </w:r>
      <w:r>
        <w:rPr>
          <w:rFonts w:ascii="Times New Roman" w:hAnsi="Times New Roman"/>
          <w:sz w:val="28"/>
          <w:szCs w:val="28"/>
        </w:rPr>
        <w:t xml:space="preserve">не проходит ни одно мероприятие. </w:t>
      </w:r>
      <w:r w:rsidRPr="00693030">
        <w:rPr>
          <w:rFonts w:ascii="Times New Roman" w:hAnsi="Times New Roman"/>
          <w:sz w:val="28"/>
          <w:szCs w:val="28"/>
        </w:rPr>
        <w:t>Они также активно продо</w:t>
      </w:r>
      <w:r>
        <w:rPr>
          <w:rFonts w:ascii="Times New Roman" w:hAnsi="Times New Roman"/>
          <w:sz w:val="28"/>
          <w:szCs w:val="28"/>
        </w:rPr>
        <w:t>лжают участвовать муниципальных</w:t>
      </w:r>
      <w:r w:rsidRPr="00693030">
        <w:rPr>
          <w:rFonts w:ascii="Times New Roman" w:hAnsi="Times New Roman"/>
          <w:sz w:val="28"/>
          <w:szCs w:val="28"/>
        </w:rPr>
        <w:t xml:space="preserve"> и областных </w:t>
      </w:r>
      <w:r>
        <w:rPr>
          <w:rFonts w:ascii="Times New Roman" w:hAnsi="Times New Roman"/>
          <w:sz w:val="28"/>
          <w:szCs w:val="28"/>
        </w:rPr>
        <w:t>конкурсах</w:t>
      </w:r>
      <w:r w:rsidRPr="00693030">
        <w:rPr>
          <w:rFonts w:ascii="Times New Roman" w:hAnsi="Times New Roman"/>
          <w:sz w:val="28"/>
          <w:szCs w:val="28"/>
        </w:rPr>
        <w:t xml:space="preserve"> </w:t>
      </w:r>
      <w:r>
        <w:rPr>
          <w:rFonts w:ascii="Times New Roman" w:hAnsi="Times New Roman"/>
          <w:sz w:val="28"/>
          <w:szCs w:val="28"/>
        </w:rPr>
        <w:t>и фестивалях</w:t>
      </w:r>
      <w:r w:rsidRPr="00693030">
        <w:rPr>
          <w:rFonts w:ascii="Times New Roman" w:hAnsi="Times New Roman"/>
          <w:sz w:val="28"/>
          <w:szCs w:val="28"/>
        </w:rPr>
        <w:t xml:space="preserve">, акции «Вечный огонь», «Георгиевская ленточка», торжественного собрания- митинга «День Победы», «День памяти и скорби», акция-шествие «Бессмертный полк», акция «Солдатская каша», акция «Солдатский привал», фестивали советской и русской песни «Лейся песня», </w:t>
      </w:r>
      <w:r w:rsidRPr="00693030">
        <w:rPr>
          <w:rFonts w:ascii="Times New Roman" w:hAnsi="Times New Roman"/>
          <w:sz w:val="28"/>
          <w:szCs w:val="28"/>
          <w:lang w:val="en-US"/>
        </w:rPr>
        <w:t>I</w:t>
      </w:r>
      <w:r w:rsidRPr="00693030">
        <w:rPr>
          <w:rFonts w:ascii="Times New Roman" w:hAnsi="Times New Roman"/>
          <w:sz w:val="28"/>
          <w:szCs w:val="28"/>
        </w:rPr>
        <w:t xml:space="preserve"> окружной фестиваль народной песни «Эх, разгуляй!» (на территории Гаринского городского округа), военно-патриотической песни «Служить России». Являются востребованными представителями</w:t>
      </w:r>
      <w:r>
        <w:rPr>
          <w:rFonts w:ascii="Times New Roman" w:hAnsi="Times New Roman"/>
          <w:sz w:val="28"/>
          <w:szCs w:val="28"/>
        </w:rPr>
        <w:t xml:space="preserve"> в качестве</w:t>
      </w:r>
      <w:r w:rsidRPr="00693030">
        <w:rPr>
          <w:rFonts w:ascii="Times New Roman" w:hAnsi="Times New Roman"/>
          <w:sz w:val="28"/>
          <w:szCs w:val="28"/>
        </w:rPr>
        <w:t xml:space="preserve"> жюри на конкурсах стихотворений.</w:t>
      </w:r>
    </w:p>
    <w:p w14:paraId="5AE85F33" w14:textId="77777777" w:rsidR="00870965" w:rsidRDefault="00870965">
      <w:pPr>
        <w:pStyle w:val="ae"/>
        <w:widowControl w:val="0"/>
        <w:autoSpaceDE w:val="0"/>
        <w:autoSpaceDN w:val="0"/>
        <w:spacing w:after="0" w:line="240" w:lineRule="auto"/>
        <w:ind w:left="480"/>
        <w:contextualSpacing w:val="0"/>
        <w:jc w:val="both"/>
        <w:rPr>
          <w:rFonts w:ascii="Times New Roman" w:hAnsi="Times New Roman"/>
          <w:b/>
          <w:bCs/>
          <w:sz w:val="28"/>
          <w:szCs w:val="28"/>
        </w:rPr>
      </w:pPr>
    </w:p>
    <w:p w14:paraId="1F991EF7" w14:textId="77777777" w:rsidR="00252239" w:rsidRDefault="00253964">
      <w:pPr>
        <w:pStyle w:val="ae"/>
        <w:widowControl w:val="0"/>
        <w:autoSpaceDE w:val="0"/>
        <w:autoSpaceDN w:val="0"/>
        <w:spacing w:after="0" w:line="240" w:lineRule="auto"/>
        <w:ind w:left="480"/>
        <w:contextualSpacing w:val="0"/>
        <w:jc w:val="both"/>
        <w:rPr>
          <w:rFonts w:ascii="Times New Roman" w:hAnsi="Times New Roman"/>
          <w:b/>
          <w:bCs/>
          <w:sz w:val="28"/>
          <w:szCs w:val="28"/>
        </w:rPr>
      </w:pPr>
      <w:r>
        <w:rPr>
          <w:rFonts w:ascii="Times New Roman" w:hAnsi="Times New Roman"/>
          <w:b/>
          <w:bCs/>
          <w:sz w:val="28"/>
          <w:szCs w:val="28"/>
        </w:rPr>
        <w:t>10.6. Защита и поддержка русского языка как языка государствообразующего народа и русской литературы.</w:t>
      </w:r>
    </w:p>
    <w:p w14:paraId="5045B1BC" w14:textId="77777777" w:rsidR="00693030" w:rsidRDefault="00693030" w:rsidP="00693030">
      <w:pPr>
        <w:widowControl w:val="0"/>
        <w:autoSpaceDE w:val="0"/>
        <w:autoSpaceDN w:val="0"/>
        <w:ind w:firstLine="709"/>
        <w:jc w:val="both"/>
        <w:rPr>
          <w:sz w:val="28"/>
          <w:szCs w:val="28"/>
        </w:rPr>
      </w:pPr>
      <w:r w:rsidRPr="00D77263">
        <w:rPr>
          <w:sz w:val="28"/>
          <w:szCs w:val="28"/>
        </w:rPr>
        <w:t xml:space="preserve">19 ноября </w:t>
      </w:r>
      <w:r>
        <w:rPr>
          <w:sz w:val="28"/>
          <w:szCs w:val="28"/>
        </w:rPr>
        <w:t xml:space="preserve">2023 года </w:t>
      </w:r>
      <w:r w:rsidRPr="00D77263">
        <w:rPr>
          <w:sz w:val="28"/>
          <w:szCs w:val="28"/>
        </w:rPr>
        <w:t>в</w:t>
      </w:r>
      <w:r>
        <w:rPr>
          <w:sz w:val="28"/>
          <w:szCs w:val="28"/>
        </w:rPr>
        <w:t xml:space="preserve"> </w:t>
      </w:r>
      <w:r w:rsidRPr="00D77263">
        <w:rPr>
          <w:sz w:val="28"/>
          <w:szCs w:val="28"/>
        </w:rPr>
        <w:t>14:00</w:t>
      </w:r>
      <w:r>
        <w:rPr>
          <w:sz w:val="28"/>
          <w:szCs w:val="28"/>
        </w:rPr>
        <w:t xml:space="preserve"> </w:t>
      </w:r>
      <w:r w:rsidRPr="00D77263">
        <w:rPr>
          <w:sz w:val="28"/>
          <w:szCs w:val="28"/>
        </w:rPr>
        <w:t xml:space="preserve">по местному времени любители географии на всех континентах в девятый раз </w:t>
      </w:r>
      <w:r>
        <w:rPr>
          <w:sz w:val="28"/>
          <w:szCs w:val="28"/>
        </w:rPr>
        <w:t>решали</w:t>
      </w:r>
      <w:r w:rsidRPr="00D77263">
        <w:rPr>
          <w:sz w:val="28"/>
          <w:szCs w:val="28"/>
        </w:rPr>
        <w:t xml:space="preserve"> географические головоломки. </w:t>
      </w:r>
      <w:r>
        <w:rPr>
          <w:sz w:val="28"/>
          <w:szCs w:val="28"/>
        </w:rPr>
        <w:t>В рамках ежегодной м</w:t>
      </w:r>
      <w:r w:rsidRPr="00D77263">
        <w:rPr>
          <w:sz w:val="28"/>
          <w:szCs w:val="28"/>
        </w:rPr>
        <w:t>еждународн</w:t>
      </w:r>
      <w:r>
        <w:rPr>
          <w:sz w:val="28"/>
          <w:szCs w:val="28"/>
        </w:rPr>
        <w:t xml:space="preserve">ой </w:t>
      </w:r>
      <w:r w:rsidRPr="00D77263">
        <w:rPr>
          <w:sz w:val="28"/>
          <w:szCs w:val="28"/>
        </w:rPr>
        <w:t>просветительская</w:t>
      </w:r>
      <w:r>
        <w:rPr>
          <w:sz w:val="28"/>
          <w:szCs w:val="28"/>
        </w:rPr>
        <w:t xml:space="preserve"> </w:t>
      </w:r>
      <w:r w:rsidRPr="00D77263">
        <w:rPr>
          <w:sz w:val="28"/>
          <w:szCs w:val="28"/>
        </w:rPr>
        <w:t>акция</w:t>
      </w:r>
      <w:r>
        <w:rPr>
          <w:sz w:val="28"/>
          <w:szCs w:val="28"/>
        </w:rPr>
        <w:t xml:space="preserve"> </w:t>
      </w:r>
      <w:r w:rsidRPr="00D77263">
        <w:rPr>
          <w:sz w:val="28"/>
          <w:szCs w:val="28"/>
        </w:rPr>
        <w:t>«Географический</w:t>
      </w:r>
      <w:r>
        <w:rPr>
          <w:sz w:val="28"/>
          <w:szCs w:val="28"/>
        </w:rPr>
        <w:t xml:space="preserve"> </w:t>
      </w:r>
      <w:r w:rsidRPr="00D77263">
        <w:rPr>
          <w:sz w:val="28"/>
          <w:szCs w:val="28"/>
        </w:rPr>
        <w:t>диктант</w:t>
      </w:r>
      <w:r>
        <w:rPr>
          <w:sz w:val="28"/>
          <w:szCs w:val="28"/>
        </w:rPr>
        <w:t xml:space="preserve"> </w:t>
      </w:r>
      <w:r w:rsidRPr="00D77263">
        <w:rPr>
          <w:sz w:val="28"/>
          <w:szCs w:val="28"/>
        </w:rPr>
        <w:t>–</w:t>
      </w:r>
      <w:r>
        <w:rPr>
          <w:sz w:val="28"/>
          <w:szCs w:val="28"/>
        </w:rPr>
        <w:t xml:space="preserve"> </w:t>
      </w:r>
      <w:r w:rsidRPr="00D77263">
        <w:rPr>
          <w:sz w:val="28"/>
          <w:szCs w:val="28"/>
        </w:rPr>
        <w:t>2023</w:t>
      </w:r>
      <w:r>
        <w:rPr>
          <w:sz w:val="28"/>
          <w:szCs w:val="28"/>
        </w:rPr>
        <w:t>»</w:t>
      </w:r>
      <w:r w:rsidRPr="00D77263">
        <w:rPr>
          <w:sz w:val="28"/>
          <w:szCs w:val="28"/>
        </w:rPr>
        <w:t>.</w:t>
      </w:r>
      <w:r w:rsidRPr="00D77263">
        <w:t xml:space="preserve"> </w:t>
      </w:r>
      <w:r w:rsidRPr="00D77263">
        <w:rPr>
          <w:sz w:val="28"/>
          <w:szCs w:val="28"/>
        </w:rPr>
        <w:t>Кроме традиционных вопросов по смежным с географией</w:t>
      </w:r>
      <w:r>
        <w:rPr>
          <w:sz w:val="28"/>
          <w:szCs w:val="28"/>
        </w:rPr>
        <w:t xml:space="preserve"> </w:t>
      </w:r>
      <w:r w:rsidRPr="00D77263">
        <w:rPr>
          <w:sz w:val="28"/>
          <w:szCs w:val="28"/>
        </w:rPr>
        <w:t>дисциплинам, в этом году участники ответ</w:t>
      </w:r>
      <w:r>
        <w:rPr>
          <w:sz w:val="28"/>
          <w:szCs w:val="28"/>
        </w:rPr>
        <w:t>или</w:t>
      </w:r>
      <w:r w:rsidRPr="00D77263">
        <w:rPr>
          <w:sz w:val="28"/>
          <w:szCs w:val="28"/>
        </w:rPr>
        <w:t xml:space="preserve"> на вопросы по теме «Человек и география», приуроченной к Году педагога и наставника Географический диктант — это просветительская акция, которая проводится с целью популяризации географических знаний и повышения интереса к географии России. </w:t>
      </w:r>
      <w:r>
        <w:rPr>
          <w:sz w:val="28"/>
          <w:szCs w:val="28"/>
        </w:rPr>
        <w:t>В акции приняли участие 18 человек.</w:t>
      </w:r>
    </w:p>
    <w:p w14:paraId="1CC0687E" w14:textId="77777777" w:rsidR="00E478BF" w:rsidRPr="00E478BF" w:rsidRDefault="00E478BF" w:rsidP="00E478BF">
      <w:pPr>
        <w:widowControl w:val="0"/>
        <w:autoSpaceDE w:val="0"/>
        <w:autoSpaceDN w:val="0"/>
        <w:ind w:firstLine="709"/>
        <w:jc w:val="both"/>
        <w:rPr>
          <w:sz w:val="28"/>
          <w:szCs w:val="28"/>
        </w:rPr>
      </w:pPr>
      <w:r w:rsidRPr="00E478BF">
        <w:rPr>
          <w:sz w:val="28"/>
          <w:szCs w:val="28"/>
        </w:rPr>
        <w:t>11 февраля</w:t>
      </w:r>
      <w:r>
        <w:rPr>
          <w:sz w:val="28"/>
          <w:szCs w:val="28"/>
        </w:rPr>
        <w:t xml:space="preserve"> 2023 года</w:t>
      </w:r>
      <w:r w:rsidRPr="00E478BF">
        <w:rPr>
          <w:sz w:val="28"/>
          <w:szCs w:val="28"/>
        </w:rPr>
        <w:t>, в Отрадновском Доме культуры</w:t>
      </w:r>
      <w:r>
        <w:rPr>
          <w:sz w:val="28"/>
          <w:szCs w:val="28"/>
        </w:rPr>
        <w:t>, п. Восточный</w:t>
      </w:r>
      <w:r w:rsidRPr="00E478BF">
        <w:rPr>
          <w:sz w:val="28"/>
          <w:szCs w:val="28"/>
        </w:rPr>
        <w:t xml:space="preserve"> прошла инт</w:t>
      </w:r>
      <w:r>
        <w:rPr>
          <w:sz w:val="28"/>
          <w:szCs w:val="28"/>
        </w:rPr>
        <w:t>ерактивная мультимедийная игра-</w:t>
      </w:r>
      <w:r w:rsidRPr="00E478BF">
        <w:rPr>
          <w:sz w:val="28"/>
          <w:szCs w:val="28"/>
        </w:rPr>
        <w:t>головоломка «Традиции и обычаи Руси».</w:t>
      </w:r>
    </w:p>
    <w:p w14:paraId="1C757288" w14:textId="77777777" w:rsidR="00E478BF" w:rsidRPr="00E478BF" w:rsidRDefault="00E478BF" w:rsidP="00E478BF">
      <w:pPr>
        <w:widowControl w:val="0"/>
        <w:autoSpaceDE w:val="0"/>
        <w:autoSpaceDN w:val="0"/>
        <w:ind w:firstLine="709"/>
        <w:jc w:val="both"/>
        <w:rPr>
          <w:sz w:val="28"/>
          <w:szCs w:val="28"/>
        </w:rPr>
      </w:pPr>
      <w:r w:rsidRPr="00E478BF">
        <w:rPr>
          <w:sz w:val="28"/>
          <w:szCs w:val="28"/>
        </w:rPr>
        <w:t xml:space="preserve">На мероприятии участники выполняли задания и отвечали на вопросы: о русской избе и предметах старинного русского быта; о русских народных </w:t>
      </w:r>
      <w:r w:rsidRPr="00E478BF">
        <w:rPr>
          <w:sz w:val="28"/>
          <w:szCs w:val="28"/>
        </w:rPr>
        <w:lastRenderedPageBreak/>
        <w:t>пословицах, поговорках, непосредственно через игру, подобную игре – «Мозговой штурм», которая актуальна и пользуется спросом среди любителей интеллектуальных игр. Команды получили грамоты за участие и сладкие подарки.</w:t>
      </w:r>
    </w:p>
    <w:p w14:paraId="60B78D31" w14:textId="77777777" w:rsidR="00E478BF" w:rsidRPr="00E478BF" w:rsidRDefault="00E478BF" w:rsidP="00E478BF">
      <w:pPr>
        <w:widowControl w:val="0"/>
        <w:autoSpaceDE w:val="0"/>
        <w:autoSpaceDN w:val="0"/>
        <w:ind w:firstLine="709"/>
        <w:jc w:val="both"/>
        <w:rPr>
          <w:sz w:val="28"/>
          <w:szCs w:val="28"/>
        </w:rPr>
      </w:pPr>
      <w:r w:rsidRPr="00E478BF">
        <w:rPr>
          <w:sz w:val="28"/>
          <w:szCs w:val="28"/>
        </w:rPr>
        <w:t>Общее количество присутствующих и принявших участие: 21человек.</w:t>
      </w:r>
    </w:p>
    <w:p w14:paraId="7CB07D12" w14:textId="77777777" w:rsidR="00E478BF" w:rsidRPr="00E478BF" w:rsidRDefault="00E478BF" w:rsidP="00E478BF">
      <w:pPr>
        <w:widowControl w:val="0"/>
        <w:autoSpaceDE w:val="0"/>
        <w:autoSpaceDN w:val="0"/>
        <w:ind w:firstLine="709"/>
        <w:jc w:val="both"/>
        <w:rPr>
          <w:sz w:val="28"/>
          <w:szCs w:val="28"/>
        </w:rPr>
      </w:pPr>
      <w:r w:rsidRPr="00E478BF">
        <w:rPr>
          <w:sz w:val="28"/>
          <w:szCs w:val="28"/>
        </w:rPr>
        <w:t>18 мая</w:t>
      </w:r>
      <w:r>
        <w:rPr>
          <w:sz w:val="28"/>
          <w:szCs w:val="28"/>
        </w:rPr>
        <w:t xml:space="preserve"> 2023 года</w:t>
      </w:r>
      <w:r w:rsidRPr="00E478BF">
        <w:rPr>
          <w:sz w:val="28"/>
          <w:szCs w:val="28"/>
        </w:rPr>
        <w:t>, в Отрадновском Доме культуры, п. Восточный состоялась игровая программа по мотивам русских народных сказок «Жили - были». Ребята и сказочные герои отправились в удивительный мир сказок, где они узнали, в чем же заключена волшебная сила сказок, чему они учат. - Отгадывали загадки, играли в  «Путаницу»,  вспоминали названия сказок.</w:t>
      </w:r>
    </w:p>
    <w:p w14:paraId="19BB0770" w14:textId="77777777" w:rsidR="00E478BF" w:rsidRPr="00E478BF" w:rsidRDefault="00E478BF" w:rsidP="00E478BF">
      <w:pPr>
        <w:widowControl w:val="0"/>
        <w:autoSpaceDE w:val="0"/>
        <w:autoSpaceDN w:val="0"/>
        <w:ind w:firstLine="709"/>
        <w:jc w:val="both"/>
        <w:rPr>
          <w:sz w:val="28"/>
          <w:szCs w:val="28"/>
        </w:rPr>
      </w:pPr>
      <w:r w:rsidRPr="00E478BF">
        <w:rPr>
          <w:sz w:val="28"/>
          <w:szCs w:val="28"/>
        </w:rPr>
        <w:t>Общее количество присутствующих и принявших участие: 40 человек.</w:t>
      </w:r>
    </w:p>
    <w:p w14:paraId="37191CBE" w14:textId="77777777" w:rsidR="00E478BF" w:rsidRPr="00E478BF" w:rsidRDefault="00E478BF" w:rsidP="00E478BF">
      <w:pPr>
        <w:widowControl w:val="0"/>
        <w:autoSpaceDE w:val="0"/>
        <w:autoSpaceDN w:val="0"/>
        <w:ind w:firstLine="709"/>
        <w:jc w:val="both"/>
        <w:rPr>
          <w:sz w:val="28"/>
          <w:szCs w:val="28"/>
        </w:rPr>
      </w:pPr>
      <w:r w:rsidRPr="00E478BF">
        <w:rPr>
          <w:sz w:val="28"/>
          <w:szCs w:val="28"/>
        </w:rPr>
        <w:t xml:space="preserve">В декабре – месяце, прошла серия показов новогоднего спектакля </w:t>
      </w:r>
      <w:r>
        <w:rPr>
          <w:sz w:val="28"/>
          <w:szCs w:val="28"/>
        </w:rPr>
        <w:t>«</w:t>
      </w:r>
      <w:r w:rsidRPr="00E478BF">
        <w:rPr>
          <w:sz w:val="28"/>
          <w:szCs w:val="28"/>
        </w:rPr>
        <w:t>По щучьему велению, по новогоднему хотению</w:t>
      </w:r>
      <w:r>
        <w:rPr>
          <w:sz w:val="28"/>
          <w:szCs w:val="28"/>
        </w:rPr>
        <w:t>»</w:t>
      </w:r>
      <w:r w:rsidRPr="00E478BF">
        <w:rPr>
          <w:sz w:val="28"/>
          <w:szCs w:val="28"/>
        </w:rPr>
        <w:t>. Веселая, поучительная сказочная история, наполненная чудесами, юмором и мудростью. В ее сюжете столько необычного: говорящая щука, танцующие ведра, капризная царевна Несмеяна, Кощей, Дед Мороз, Снегурочка... И самое главное чудо - простой деревенский парень, который, не раздумывая, бросился на поиски новогоднего подарка для Несмеяны и доставил во дворец символ года - Дракошу. Спектакль порадовал зрителей своей добротой и искренностью, которых так не хватает в наше время...</w:t>
      </w:r>
    </w:p>
    <w:p w14:paraId="597082AF" w14:textId="77777777" w:rsidR="00E478BF" w:rsidRPr="00D77263" w:rsidRDefault="00E478BF" w:rsidP="00E478BF">
      <w:pPr>
        <w:widowControl w:val="0"/>
        <w:autoSpaceDE w:val="0"/>
        <w:autoSpaceDN w:val="0"/>
        <w:ind w:firstLine="709"/>
        <w:jc w:val="both"/>
        <w:rPr>
          <w:sz w:val="28"/>
          <w:szCs w:val="28"/>
        </w:rPr>
      </w:pPr>
      <w:r w:rsidRPr="00E478BF">
        <w:rPr>
          <w:sz w:val="28"/>
          <w:szCs w:val="28"/>
        </w:rPr>
        <w:t>Общее количество присутствующих и принявших участие: 345 человек.</w:t>
      </w:r>
    </w:p>
    <w:p w14:paraId="4C524F5C" w14:textId="77777777" w:rsidR="00E478BF" w:rsidRPr="00E478BF" w:rsidRDefault="00E478BF" w:rsidP="00E478BF">
      <w:pPr>
        <w:ind w:firstLine="709"/>
        <w:jc w:val="both"/>
        <w:rPr>
          <w:sz w:val="28"/>
          <w:szCs w:val="28"/>
        </w:rPr>
      </w:pPr>
      <w:r w:rsidRPr="00E478BF">
        <w:rPr>
          <w:sz w:val="28"/>
          <w:szCs w:val="28"/>
        </w:rPr>
        <w:t>В Пасынковском Д</w:t>
      </w:r>
      <w:r>
        <w:rPr>
          <w:sz w:val="28"/>
          <w:szCs w:val="28"/>
        </w:rPr>
        <w:t>оме культуры, п. Пасынок</w:t>
      </w:r>
      <w:r w:rsidRPr="00E478BF">
        <w:rPr>
          <w:sz w:val="28"/>
          <w:szCs w:val="28"/>
        </w:rPr>
        <w:t xml:space="preserve"> свято чтут традиции русского народа. Проведены мероприятия: </w:t>
      </w:r>
    </w:p>
    <w:p w14:paraId="0CBB69D2" w14:textId="77777777" w:rsidR="00E478BF" w:rsidRPr="00E478BF" w:rsidRDefault="00E478BF" w:rsidP="00E478BF">
      <w:pPr>
        <w:ind w:firstLine="709"/>
        <w:jc w:val="both"/>
        <w:rPr>
          <w:sz w:val="28"/>
          <w:szCs w:val="28"/>
        </w:rPr>
      </w:pPr>
      <w:r>
        <w:rPr>
          <w:sz w:val="28"/>
          <w:szCs w:val="28"/>
        </w:rPr>
        <w:t>-</w:t>
      </w:r>
      <w:r w:rsidRPr="00E478BF">
        <w:rPr>
          <w:sz w:val="28"/>
          <w:szCs w:val="28"/>
        </w:rPr>
        <w:t xml:space="preserve"> Устный журнал </w:t>
      </w:r>
      <w:r>
        <w:rPr>
          <w:sz w:val="28"/>
          <w:szCs w:val="28"/>
        </w:rPr>
        <w:t>«</w:t>
      </w:r>
      <w:r w:rsidRPr="00E478BF">
        <w:rPr>
          <w:sz w:val="28"/>
          <w:szCs w:val="28"/>
        </w:rPr>
        <w:t>День российской печати</w:t>
      </w:r>
      <w:r>
        <w:rPr>
          <w:sz w:val="28"/>
          <w:szCs w:val="28"/>
        </w:rPr>
        <w:t xml:space="preserve">», </w:t>
      </w:r>
      <w:r w:rsidRPr="00E478BF">
        <w:rPr>
          <w:sz w:val="28"/>
          <w:szCs w:val="28"/>
        </w:rPr>
        <w:t>приняли участие 8 человек. Проведен устный журнал о создании российской печати</w:t>
      </w:r>
      <w:r>
        <w:rPr>
          <w:sz w:val="28"/>
          <w:szCs w:val="28"/>
        </w:rPr>
        <w:t>.</w:t>
      </w:r>
    </w:p>
    <w:p w14:paraId="0CD75843" w14:textId="77777777" w:rsidR="00E478BF" w:rsidRPr="00E478BF" w:rsidRDefault="00E478BF" w:rsidP="00E478BF">
      <w:pPr>
        <w:ind w:firstLine="709"/>
        <w:jc w:val="both"/>
        <w:rPr>
          <w:sz w:val="28"/>
          <w:szCs w:val="28"/>
        </w:rPr>
      </w:pPr>
      <w:r>
        <w:rPr>
          <w:sz w:val="28"/>
          <w:szCs w:val="28"/>
        </w:rPr>
        <w:t>-</w:t>
      </w:r>
      <w:r w:rsidRPr="00E478BF">
        <w:rPr>
          <w:sz w:val="28"/>
          <w:szCs w:val="28"/>
        </w:rPr>
        <w:t xml:space="preserve"> Базар пословиц и поговорок </w:t>
      </w:r>
      <w:r>
        <w:rPr>
          <w:sz w:val="28"/>
          <w:szCs w:val="28"/>
        </w:rPr>
        <w:t>«</w:t>
      </w:r>
      <w:r w:rsidRPr="00E478BF">
        <w:rPr>
          <w:sz w:val="28"/>
          <w:szCs w:val="28"/>
        </w:rPr>
        <w:t>Пословица недаром молвится</w:t>
      </w:r>
      <w:r>
        <w:rPr>
          <w:sz w:val="28"/>
          <w:szCs w:val="28"/>
        </w:rPr>
        <w:t>»</w:t>
      </w:r>
      <w:r w:rsidRPr="00E478BF">
        <w:rPr>
          <w:sz w:val="28"/>
          <w:szCs w:val="28"/>
        </w:rPr>
        <w:t>, приняли участие 4 человека. Проведение игровой программы с детьми по пословицам и поговоркам</w:t>
      </w:r>
      <w:r>
        <w:rPr>
          <w:sz w:val="28"/>
          <w:szCs w:val="28"/>
        </w:rPr>
        <w:t>.</w:t>
      </w:r>
    </w:p>
    <w:p w14:paraId="3C61B3F1" w14:textId="77777777" w:rsidR="00E478BF" w:rsidRPr="00E478BF" w:rsidRDefault="00E478BF" w:rsidP="00E478BF">
      <w:pPr>
        <w:ind w:firstLine="709"/>
        <w:jc w:val="both"/>
        <w:rPr>
          <w:sz w:val="28"/>
          <w:szCs w:val="28"/>
        </w:rPr>
      </w:pPr>
      <w:r>
        <w:rPr>
          <w:sz w:val="28"/>
          <w:szCs w:val="28"/>
        </w:rPr>
        <w:t>-</w:t>
      </w:r>
      <w:r w:rsidRPr="00E478BF">
        <w:rPr>
          <w:sz w:val="28"/>
          <w:szCs w:val="28"/>
        </w:rPr>
        <w:t xml:space="preserve"> Круглый стол</w:t>
      </w:r>
      <w:r>
        <w:rPr>
          <w:sz w:val="28"/>
          <w:szCs w:val="28"/>
        </w:rPr>
        <w:t xml:space="preserve"> «</w:t>
      </w:r>
      <w:r w:rsidRPr="00E478BF">
        <w:rPr>
          <w:sz w:val="28"/>
          <w:szCs w:val="28"/>
        </w:rPr>
        <w:t>Подвиг славянских просветителей Кирилла и Мефодия</w:t>
      </w:r>
      <w:r>
        <w:rPr>
          <w:sz w:val="28"/>
          <w:szCs w:val="28"/>
        </w:rPr>
        <w:t>»</w:t>
      </w:r>
      <w:r w:rsidRPr="00E478BF">
        <w:rPr>
          <w:sz w:val="28"/>
          <w:szCs w:val="28"/>
        </w:rPr>
        <w:t>, приняли участие 8 человек. Обсуждение подвига Кирилла и Мефодия, славянских просветителей.</w:t>
      </w:r>
    </w:p>
    <w:p w14:paraId="0B4107D6" w14:textId="77777777" w:rsidR="00252239" w:rsidRPr="00E478BF" w:rsidRDefault="00E478BF" w:rsidP="00E478BF">
      <w:pPr>
        <w:ind w:firstLine="709"/>
        <w:jc w:val="both"/>
        <w:rPr>
          <w:sz w:val="28"/>
          <w:szCs w:val="28"/>
          <w:highlight w:val="yellow"/>
        </w:rPr>
      </w:pPr>
      <w:r>
        <w:rPr>
          <w:sz w:val="28"/>
          <w:szCs w:val="28"/>
        </w:rPr>
        <w:t>-</w:t>
      </w:r>
      <w:r w:rsidRPr="00E478BF">
        <w:rPr>
          <w:sz w:val="28"/>
          <w:szCs w:val="28"/>
        </w:rPr>
        <w:t xml:space="preserve"> Фольклорная игровая программа </w:t>
      </w:r>
      <w:r>
        <w:rPr>
          <w:sz w:val="28"/>
          <w:szCs w:val="28"/>
        </w:rPr>
        <w:t>«</w:t>
      </w:r>
      <w:r w:rsidRPr="00E478BF">
        <w:rPr>
          <w:sz w:val="28"/>
          <w:szCs w:val="28"/>
        </w:rPr>
        <w:t>Троицкие забавы</w:t>
      </w:r>
      <w:r>
        <w:rPr>
          <w:sz w:val="28"/>
          <w:szCs w:val="28"/>
        </w:rPr>
        <w:t>»</w:t>
      </w:r>
      <w:r w:rsidRPr="00E478BF">
        <w:rPr>
          <w:sz w:val="28"/>
          <w:szCs w:val="28"/>
        </w:rPr>
        <w:t>, приняли участие 7 человек. Проведение с детьми игровой программы с играми, какими играли раньше на Троицу</w:t>
      </w:r>
      <w:r>
        <w:rPr>
          <w:sz w:val="28"/>
          <w:szCs w:val="28"/>
        </w:rPr>
        <w:t>.</w:t>
      </w:r>
    </w:p>
    <w:p w14:paraId="58D643B4" w14:textId="77777777" w:rsidR="00252239" w:rsidRDefault="00253964">
      <w:pPr>
        <w:pStyle w:val="ae"/>
        <w:numPr>
          <w:ilvl w:val="0"/>
          <w:numId w:val="3"/>
        </w:numPr>
        <w:jc w:val="center"/>
        <w:rPr>
          <w:rFonts w:ascii="Times New Roman" w:hAnsi="Times New Roman"/>
          <w:b/>
          <w:sz w:val="28"/>
          <w:szCs w:val="28"/>
        </w:rPr>
      </w:pPr>
      <w:r>
        <w:rPr>
          <w:rFonts w:ascii="Times New Roman" w:hAnsi="Times New Roman"/>
          <w:b/>
          <w:sz w:val="28"/>
          <w:szCs w:val="28"/>
        </w:rPr>
        <w:t>ИНФОРМАЦИЯ</w:t>
      </w:r>
    </w:p>
    <w:p w14:paraId="2EF03B9D" w14:textId="77777777" w:rsidR="00252239" w:rsidRDefault="00253964">
      <w:pPr>
        <w:pStyle w:val="ae"/>
        <w:spacing w:after="0" w:line="240" w:lineRule="auto"/>
        <w:jc w:val="center"/>
        <w:rPr>
          <w:rFonts w:ascii="Times New Roman" w:hAnsi="Times New Roman"/>
          <w:i/>
          <w:strike/>
          <w:sz w:val="28"/>
          <w:szCs w:val="28"/>
        </w:rPr>
      </w:pPr>
      <w:r>
        <w:rPr>
          <w:rFonts w:ascii="Times New Roman" w:hAnsi="Times New Roman"/>
          <w:b/>
          <w:sz w:val="28"/>
          <w:szCs w:val="28"/>
        </w:rPr>
        <w:t>об инклюзивных клубных формированиях</w:t>
      </w:r>
    </w:p>
    <w:tbl>
      <w:tblPr>
        <w:tblpPr w:leftFromText="180" w:rightFromText="180" w:vertAnchor="text" w:horzAnchor="page" w:tblpX="1102" w:tblpY="362"/>
        <w:tblOverlap w:val="neve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52"/>
        <w:gridCol w:w="1141"/>
        <w:gridCol w:w="1134"/>
        <w:gridCol w:w="709"/>
        <w:gridCol w:w="850"/>
        <w:gridCol w:w="1134"/>
        <w:gridCol w:w="1276"/>
        <w:gridCol w:w="850"/>
        <w:gridCol w:w="993"/>
        <w:gridCol w:w="1134"/>
      </w:tblGrid>
      <w:tr w:rsidR="00252239" w14:paraId="242D0E82" w14:textId="77777777">
        <w:trPr>
          <w:trHeight w:val="979"/>
        </w:trPr>
        <w:tc>
          <w:tcPr>
            <w:tcW w:w="952" w:type="dxa"/>
            <w:vMerge w:val="restart"/>
            <w:vAlign w:val="center"/>
          </w:tcPr>
          <w:p w14:paraId="512BCD1A" w14:textId="77777777" w:rsidR="00252239" w:rsidRDefault="00253964">
            <w:pPr>
              <w:jc w:val="center"/>
              <w:rPr>
                <w:b/>
                <w:bCs/>
                <w:iCs/>
                <w:sz w:val="20"/>
                <w:szCs w:val="20"/>
              </w:rPr>
            </w:pPr>
            <w:r>
              <w:rPr>
                <w:b/>
                <w:bCs/>
                <w:iCs/>
                <w:sz w:val="20"/>
                <w:szCs w:val="20"/>
              </w:rPr>
              <w:t>Назва-ние</w:t>
            </w:r>
          </w:p>
        </w:tc>
        <w:tc>
          <w:tcPr>
            <w:tcW w:w="1141" w:type="dxa"/>
            <w:vMerge w:val="restart"/>
            <w:vAlign w:val="center"/>
          </w:tcPr>
          <w:p w14:paraId="18683AD6" w14:textId="77777777" w:rsidR="00252239" w:rsidRDefault="00253964">
            <w:pPr>
              <w:jc w:val="center"/>
              <w:rPr>
                <w:b/>
                <w:bCs/>
                <w:iCs/>
                <w:sz w:val="20"/>
                <w:szCs w:val="20"/>
              </w:rPr>
            </w:pPr>
            <w:r>
              <w:rPr>
                <w:b/>
                <w:bCs/>
                <w:iCs/>
                <w:sz w:val="20"/>
                <w:szCs w:val="20"/>
              </w:rPr>
              <w:t>Учрежде</w:t>
            </w:r>
          </w:p>
          <w:p w14:paraId="71A5D5CB" w14:textId="77777777" w:rsidR="00252239" w:rsidRDefault="00253964">
            <w:pPr>
              <w:jc w:val="center"/>
              <w:rPr>
                <w:b/>
                <w:bCs/>
                <w:iCs/>
                <w:sz w:val="20"/>
                <w:szCs w:val="20"/>
              </w:rPr>
            </w:pPr>
            <w:r>
              <w:rPr>
                <w:b/>
                <w:bCs/>
                <w:iCs/>
                <w:sz w:val="20"/>
                <w:szCs w:val="20"/>
              </w:rPr>
              <w:t>ние,</w:t>
            </w:r>
          </w:p>
          <w:p w14:paraId="0207B37A" w14:textId="77777777" w:rsidR="00252239" w:rsidRDefault="00253964">
            <w:pPr>
              <w:jc w:val="center"/>
              <w:rPr>
                <w:b/>
                <w:bCs/>
                <w:iCs/>
                <w:sz w:val="20"/>
                <w:szCs w:val="20"/>
              </w:rPr>
            </w:pPr>
            <w:r>
              <w:rPr>
                <w:b/>
                <w:bCs/>
                <w:iCs/>
                <w:sz w:val="20"/>
                <w:szCs w:val="20"/>
              </w:rPr>
              <w:t>на базе которого работает</w:t>
            </w:r>
          </w:p>
        </w:tc>
        <w:tc>
          <w:tcPr>
            <w:tcW w:w="1134" w:type="dxa"/>
            <w:vMerge w:val="restart"/>
            <w:vAlign w:val="center"/>
          </w:tcPr>
          <w:p w14:paraId="7C7D03FE" w14:textId="77777777" w:rsidR="00252239" w:rsidRDefault="00253964">
            <w:pPr>
              <w:jc w:val="center"/>
              <w:rPr>
                <w:b/>
                <w:bCs/>
                <w:iCs/>
                <w:sz w:val="20"/>
                <w:szCs w:val="20"/>
              </w:rPr>
            </w:pPr>
            <w:r>
              <w:rPr>
                <w:b/>
                <w:bCs/>
                <w:iCs/>
                <w:sz w:val="20"/>
                <w:szCs w:val="20"/>
              </w:rPr>
              <w:t>Жанр или направ-ление деятель-ности</w:t>
            </w:r>
          </w:p>
        </w:tc>
        <w:tc>
          <w:tcPr>
            <w:tcW w:w="1559" w:type="dxa"/>
            <w:gridSpan w:val="2"/>
            <w:shd w:val="clear" w:color="auto" w:fill="auto"/>
            <w:vAlign w:val="bottom"/>
          </w:tcPr>
          <w:p w14:paraId="630F1BB6" w14:textId="77777777" w:rsidR="00252239" w:rsidRDefault="00253964">
            <w:pPr>
              <w:jc w:val="center"/>
              <w:rPr>
                <w:b/>
                <w:bCs/>
                <w:iCs/>
                <w:sz w:val="20"/>
                <w:szCs w:val="20"/>
              </w:rPr>
            </w:pPr>
            <w:r>
              <w:rPr>
                <w:b/>
                <w:bCs/>
                <w:iCs/>
                <w:sz w:val="20"/>
                <w:szCs w:val="20"/>
              </w:rPr>
              <w:t>Кол-во участ</w:t>
            </w:r>
          </w:p>
          <w:p w14:paraId="55A71060" w14:textId="77777777" w:rsidR="00252239" w:rsidRDefault="00253964">
            <w:pPr>
              <w:jc w:val="center"/>
              <w:rPr>
                <w:b/>
                <w:bCs/>
                <w:iCs/>
                <w:sz w:val="20"/>
                <w:szCs w:val="20"/>
              </w:rPr>
            </w:pPr>
            <w:r>
              <w:rPr>
                <w:b/>
                <w:bCs/>
                <w:iCs/>
                <w:sz w:val="20"/>
                <w:szCs w:val="20"/>
              </w:rPr>
              <w:t>ников</w:t>
            </w:r>
          </w:p>
          <w:p w14:paraId="052C0500" w14:textId="77777777" w:rsidR="00252239" w:rsidRDefault="00252239">
            <w:pPr>
              <w:jc w:val="center"/>
              <w:rPr>
                <w:b/>
                <w:bCs/>
                <w:iCs/>
                <w:sz w:val="20"/>
                <w:szCs w:val="20"/>
              </w:rPr>
            </w:pPr>
          </w:p>
        </w:tc>
        <w:tc>
          <w:tcPr>
            <w:tcW w:w="1134" w:type="dxa"/>
            <w:vMerge w:val="restart"/>
            <w:shd w:val="clear" w:color="auto" w:fill="auto"/>
            <w:vAlign w:val="center"/>
          </w:tcPr>
          <w:p w14:paraId="04C8877A" w14:textId="77777777" w:rsidR="00252239" w:rsidRDefault="00253964">
            <w:pPr>
              <w:pStyle w:val="2"/>
              <w:shd w:val="clear" w:color="auto" w:fill="FFFFFF"/>
              <w:spacing w:beforeAutospacing="0" w:afterAutospacing="0"/>
              <w:jc w:val="center"/>
              <w:rPr>
                <w:rFonts w:ascii="Times New Roman" w:eastAsia="Arial" w:hAnsi="Times New Roman" w:hint="default"/>
                <w:i w:val="0"/>
                <w:iCs w:val="0"/>
                <w:sz w:val="20"/>
                <w:szCs w:val="20"/>
                <w:lang w:val="ru-RU"/>
              </w:rPr>
            </w:pPr>
            <w:r>
              <w:rPr>
                <w:rFonts w:ascii="Times New Roman" w:eastAsia="Arial" w:hAnsi="Times New Roman" w:hint="default"/>
                <w:i w:val="0"/>
                <w:iCs w:val="0"/>
                <w:sz w:val="20"/>
                <w:szCs w:val="20"/>
                <w:shd w:val="clear" w:color="auto" w:fill="FFFFFF"/>
                <w:lang w:val="ru-RU"/>
              </w:rPr>
              <w:t>Нозо-логи-ческие группы инвали-дов</w:t>
            </w:r>
          </w:p>
        </w:tc>
        <w:tc>
          <w:tcPr>
            <w:tcW w:w="1276" w:type="dxa"/>
            <w:vMerge w:val="restart"/>
            <w:vAlign w:val="center"/>
          </w:tcPr>
          <w:p w14:paraId="1C0208D2" w14:textId="77777777" w:rsidR="00252239" w:rsidRDefault="00253964">
            <w:pPr>
              <w:jc w:val="center"/>
              <w:rPr>
                <w:b/>
                <w:bCs/>
                <w:iCs/>
                <w:sz w:val="20"/>
                <w:szCs w:val="20"/>
              </w:rPr>
            </w:pPr>
            <w:r>
              <w:rPr>
                <w:b/>
                <w:sz w:val="20"/>
                <w:szCs w:val="20"/>
              </w:rPr>
              <w:t>Возрастной состав (детский, взрослый, смешан-ный)</w:t>
            </w:r>
          </w:p>
        </w:tc>
        <w:tc>
          <w:tcPr>
            <w:tcW w:w="850" w:type="dxa"/>
            <w:vMerge w:val="restart"/>
            <w:vAlign w:val="center"/>
          </w:tcPr>
          <w:p w14:paraId="15192E4B" w14:textId="77777777" w:rsidR="00252239" w:rsidRDefault="00253964">
            <w:pPr>
              <w:jc w:val="center"/>
              <w:rPr>
                <w:b/>
                <w:bCs/>
                <w:iCs/>
                <w:sz w:val="20"/>
                <w:szCs w:val="20"/>
              </w:rPr>
            </w:pPr>
            <w:r>
              <w:rPr>
                <w:b/>
                <w:bCs/>
                <w:iCs/>
                <w:sz w:val="20"/>
                <w:szCs w:val="20"/>
              </w:rPr>
              <w:t>Год созда</w:t>
            </w:r>
          </w:p>
          <w:p w14:paraId="0211AA19" w14:textId="77777777" w:rsidR="00252239" w:rsidRDefault="00253964">
            <w:pPr>
              <w:jc w:val="center"/>
              <w:rPr>
                <w:b/>
                <w:bCs/>
                <w:iCs/>
                <w:sz w:val="20"/>
                <w:szCs w:val="20"/>
              </w:rPr>
            </w:pPr>
            <w:r>
              <w:rPr>
                <w:b/>
                <w:bCs/>
                <w:iCs/>
                <w:sz w:val="20"/>
                <w:szCs w:val="20"/>
              </w:rPr>
              <w:t>ния</w:t>
            </w:r>
          </w:p>
        </w:tc>
        <w:tc>
          <w:tcPr>
            <w:tcW w:w="993" w:type="dxa"/>
            <w:vMerge w:val="restart"/>
            <w:vAlign w:val="center"/>
          </w:tcPr>
          <w:p w14:paraId="7AB7330E" w14:textId="77777777" w:rsidR="00252239" w:rsidRDefault="00253964">
            <w:pPr>
              <w:jc w:val="center"/>
              <w:rPr>
                <w:b/>
                <w:bCs/>
                <w:iCs/>
                <w:sz w:val="20"/>
                <w:szCs w:val="20"/>
              </w:rPr>
            </w:pPr>
            <w:r>
              <w:rPr>
                <w:b/>
                <w:bCs/>
                <w:iCs/>
                <w:sz w:val="20"/>
                <w:szCs w:val="20"/>
              </w:rPr>
              <w:t>ФИО руково</w:t>
            </w:r>
          </w:p>
          <w:p w14:paraId="612EA635" w14:textId="77777777" w:rsidR="00252239" w:rsidRDefault="00253964">
            <w:pPr>
              <w:jc w:val="center"/>
              <w:rPr>
                <w:b/>
                <w:bCs/>
                <w:iCs/>
                <w:sz w:val="20"/>
                <w:szCs w:val="20"/>
              </w:rPr>
            </w:pPr>
            <w:r>
              <w:rPr>
                <w:b/>
                <w:bCs/>
                <w:iCs/>
                <w:sz w:val="20"/>
                <w:szCs w:val="20"/>
              </w:rPr>
              <w:t>дителя</w:t>
            </w:r>
          </w:p>
        </w:tc>
        <w:tc>
          <w:tcPr>
            <w:tcW w:w="1134" w:type="dxa"/>
            <w:vMerge w:val="restart"/>
            <w:vAlign w:val="center"/>
          </w:tcPr>
          <w:p w14:paraId="55AB356A" w14:textId="77777777" w:rsidR="00252239" w:rsidRDefault="00253964">
            <w:pPr>
              <w:jc w:val="center"/>
              <w:rPr>
                <w:b/>
                <w:bCs/>
                <w:iCs/>
                <w:sz w:val="20"/>
                <w:szCs w:val="20"/>
              </w:rPr>
            </w:pPr>
            <w:r>
              <w:rPr>
                <w:b/>
                <w:bCs/>
                <w:iCs/>
                <w:sz w:val="20"/>
                <w:szCs w:val="20"/>
              </w:rPr>
              <w:t>Контак-ты руково-дителя коллек-тива</w:t>
            </w:r>
          </w:p>
        </w:tc>
      </w:tr>
      <w:tr w:rsidR="00252239" w14:paraId="250E95AB" w14:textId="77777777">
        <w:tc>
          <w:tcPr>
            <w:tcW w:w="952" w:type="dxa"/>
            <w:vMerge/>
          </w:tcPr>
          <w:p w14:paraId="6F925363" w14:textId="77777777" w:rsidR="00252239" w:rsidRDefault="00252239">
            <w:pPr>
              <w:jc w:val="both"/>
              <w:rPr>
                <w:bCs/>
                <w:iCs/>
              </w:rPr>
            </w:pPr>
          </w:p>
        </w:tc>
        <w:tc>
          <w:tcPr>
            <w:tcW w:w="1141" w:type="dxa"/>
            <w:vMerge/>
          </w:tcPr>
          <w:p w14:paraId="5B95E5B7" w14:textId="77777777" w:rsidR="00252239" w:rsidRDefault="00252239">
            <w:pPr>
              <w:jc w:val="both"/>
              <w:rPr>
                <w:bCs/>
                <w:iCs/>
              </w:rPr>
            </w:pPr>
          </w:p>
        </w:tc>
        <w:tc>
          <w:tcPr>
            <w:tcW w:w="1134" w:type="dxa"/>
            <w:vMerge/>
          </w:tcPr>
          <w:p w14:paraId="209A74ED" w14:textId="77777777" w:rsidR="00252239" w:rsidRDefault="00252239">
            <w:pPr>
              <w:jc w:val="both"/>
              <w:rPr>
                <w:bCs/>
                <w:iCs/>
              </w:rPr>
            </w:pPr>
          </w:p>
        </w:tc>
        <w:tc>
          <w:tcPr>
            <w:tcW w:w="709" w:type="dxa"/>
            <w:vAlign w:val="center"/>
          </w:tcPr>
          <w:p w14:paraId="60845A99" w14:textId="77777777" w:rsidR="00252239" w:rsidRDefault="00253964">
            <w:pPr>
              <w:jc w:val="center"/>
              <w:rPr>
                <w:b/>
                <w:bCs/>
                <w:iCs/>
                <w:sz w:val="20"/>
                <w:szCs w:val="20"/>
              </w:rPr>
            </w:pPr>
            <w:r>
              <w:rPr>
                <w:b/>
                <w:bCs/>
                <w:iCs/>
                <w:sz w:val="20"/>
                <w:szCs w:val="20"/>
              </w:rPr>
              <w:t>всего</w:t>
            </w:r>
          </w:p>
        </w:tc>
        <w:tc>
          <w:tcPr>
            <w:tcW w:w="850" w:type="dxa"/>
            <w:vAlign w:val="center"/>
          </w:tcPr>
          <w:p w14:paraId="509489C1" w14:textId="77777777" w:rsidR="00252239" w:rsidRDefault="00253964">
            <w:pPr>
              <w:jc w:val="center"/>
              <w:rPr>
                <w:b/>
                <w:bCs/>
                <w:iCs/>
                <w:sz w:val="20"/>
                <w:szCs w:val="20"/>
              </w:rPr>
            </w:pPr>
            <w:r>
              <w:rPr>
                <w:b/>
                <w:bCs/>
                <w:iCs/>
                <w:sz w:val="20"/>
                <w:szCs w:val="20"/>
              </w:rPr>
              <w:t>из них инва-лидов</w:t>
            </w:r>
          </w:p>
        </w:tc>
        <w:tc>
          <w:tcPr>
            <w:tcW w:w="1134" w:type="dxa"/>
            <w:vMerge/>
          </w:tcPr>
          <w:p w14:paraId="6D7599B6" w14:textId="77777777" w:rsidR="00252239" w:rsidRDefault="00252239">
            <w:pPr>
              <w:jc w:val="both"/>
              <w:rPr>
                <w:bCs/>
                <w:iCs/>
              </w:rPr>
            </w:pPr>
          </w:p>
        </w:tc>
        <w:tc>
          <w:tcPr>
            <w:tcW w:w="1276" w:type="dxa"/>
            <w:vMerge/>
          </w:tcPr>
          <w:p w14:paraId="5396CAD6" w14:textId="77777777" w:rsidR="00252239" w:rsidRDefault="00252239">
            <w:pPr>
              <w:jc w:val="both"/>
              <w:rPr>
                <w:bCs/>
                <w:iCs/>
              </w:rPr>
            </w:pPr>
          </w:p>
        </w:tc>
        <w:tc>
          <w:tcPr>
            <w:tcW w:w="850" w:type="dxa"/>
            <w:vMerge/>
          </w:tcPr>
          <w:p w14:paraId="5AF046FC" w14:textId="77777777" w:rsidR="00252239" w:rsidRDefault="00252239">
            <w:pPr>
              <w:jc w:val="both"/>
              <w:rPr>
                <w:bCs/>
                <w:iCs/>
              </w:rPr>
            </w:pPr>
          </w:p>
        </w:tc>
        <w:tc>
          <w:tcPr>
            <w:tcW w:w="993" w:type="dxa"/>
            <w:vMerge/>
          </w:tcPr>
          <w:p w14:paraId="4EE02A2E" w14:textId="77777777" w:rsidR="00252239" w:rsidRDefault="00252239">
            <w:pPr>
              <w:jc w:val="both"/>
              <w:rPr>
                <w:bCs/>
                <w:iCs/>
              </w:rPr>
            </w:pPr>
          </w:p>
        </w:tc>
        <w:tc>
          <w:tcPr>
            <w:tcW w:w="1134" w:type="dxa"/>
            <w:vMerge/>
          </w:tcPr>
          <w:p w14:paraId="08BF117D" w14:textId="77777777" w:rsidR="00252239" w:rsidRDefault="00252239">
            <w:pPr>
              <w:jc w:val="both"/>
              <w:rPr>
                <w:bCs/>
                <w:iCs/>
              </w:rPr>
            </w:pPr>
          </w:p>
        </w:tc>
      </w:tr>
      <w:tr w:rsidR="00252239" w14:paraId="406AE6FA" w14:textId="77777777">
        <w:tc>
          <w:tcPr>
            <w:tcW w:w="952" w:type="dxa"/>
          </w:tcPr>
          <w:p w14:paraId="3B908FDF" w14:textId="77777777" w:rsidR="00252239" w:rsidRDefault="00252239">
            <w:pPr>
              <w:jc w:val="both"/>
              <w:rPr>
                <w:bCs/>
                <w:iCs/>
              </w:rPr>
            </w:pPr>
          </w:p>
        </w:tc>
        <w:tc>
          <w:tcPr>
            <w:tcW w:w="1141" w:type="dxa"/>
          </w:tcPr>
          <w:p w14:paraId="33EC342E" w14:textId="77777777" w:rsidR="00252239" w:rsidRDefault="00252239">
            <w:pPr>
              <w:jc w:val="both"/>
              <w:rPr>
                <w:bCs/>
                <w:iCs/>
              </w:rPr>
            </w:pPr>
          </w:p>
        </w:tc>
        <w:tc>
          <w:tcPr>
            <w:tcW w:w="1134" w:type="dxa"/>
          </w:tcPr>
          <w:p w14:paraId="079A9E35" w14:textId="77777777" w:rsidR="00252239" w:rsidRDefault="00252239">
            <w:pPr>
              <w:jc w:val="both"/>
              <w:rPr>
                <w:bCs/>
                <w:iCs/>
              </w:rPr>
            </w:pPr>
          </w:p>
        </w:tc>
        <w:tc>
          <w:tcPr>
            <w:tcW w:w="709" w:type="dxa"/>
          </w:tcPr>
          <w:p w14:paraId="51B41465" w14:textId="77777777" w:rsidR="00252239" w:rsidRDefault="00252239">
            <w:pPr>
              <w:jc w:val="both"/>
              <w:rPr>
                <w:bCs/>
                <w:iCs/>
              </w:rPr>
            </w:pPr>
          </w:p>
        </w:tc>
        <w:tc>
          <w:tcPr>
            <w:tcW w:w="850" w:type="dxa"/>
          </w:tcPr>
          <w:p w14:paraId="047F48ED" w14:textId="77777777" w:rsidR="00252239" w:rsidRDefault="00252239">
            <w:pPr>
              <w:jc w:val="both"/>
              <w:rPr>
                <w:bCs/>
                <w:iCs/>
              </w:rPr>
            </w:pPr>
          </w:p>
        </w:tc>
        <w:tc>
          <w:tcPr>
            <w:tcW w:w="1134" w:type="dxa"/>
          </w:tcPr>
          <w:p w14:paraId="221D6499" w14:textId="77777777" w:rsidR="00252239" w:rsidRDefault="00252239">
            <w:pPr>
              <w:jc w:val="both"/>
              <w:rPr>
                <w:bCs/>
                <w:iCs/>
              </w:rPr>
            </w:pPr>
          </w:p>
        </w:tc>
        <w:tc>
          <w:tcPr>
            <w:tcW w:w="1276" w:type="dxa"/>
          </w:tcPr>
          <w:p w14:paraId="5CA8F368" w14:textId="77777777" w:rsidR="00252239" w:rsidRDefault="00252239">
            <w:pPr>
              <w:jc w:val="both"/>
              <w:rPr>
                <w:bCs/>
                <w:iCs/>
              </w:rPr>
            </w:pPr>
          </w:p>
        </w:tc>
        <w:tc>
          <w:tcPr>
            <w:tcW w:w="850" w:type="dxa"/>
          </w:tcPr>
          <w:p w14:paraId="588ED4F7" w14:textId="77777777" w:rsidR="00252239" w:rsidRDefault="00252239">
            <w:pPr>
              <w:jc w:val="both"/>
              <w:rPr>
                <w:bCs/>
                <w:iCs/>
              </w:rPr>
            </w:pPr>
          </w:p>
        </w:tc>
        <w:tc>
          <w:tcPr>
            <w:tcW w:w="993" w:type="dxa"/>
          </w:tcPr>
          <w:p w14:paraId="7A8CEF0E" w14:textId="77777777" w:rsidR="00252239" w:rsidRDefault="00252239">
            <w:pPr>
              <w:jc w:val="both"/>
              <w:rPr>
                <w:bCs/>
                <w:iCs/>
              </w:rPr>
            </w:pPr>
          </w:p>
        </w:tc>
        <w:tc>
          <w:tcPr>
            <w:tcW w:w="1134" w:type="dxa"/>
          </w:tcPr>
          <w:p w14:paraId="0BBBD870" w14:textId="77777777" w:rsidR="00252239" w:rsidRDefault="00252239">
            <w:pPr>
              <w:jc w:val="both"/>
              <w:rPr>
                <w:bCs/>
                <w:iCs/>
              </w:rPr>
            </w:pPr>
          </w:p>
        </w:tc>
      </w:tr>
    </w:tbl>
    <w:p w14:paraId="602BD7B0" w14:textId="77777777" w:rsidR="00252239" w:rsidRDefault="00252239">
      <w:pPr>
        <w:tabs>
          <w:tab w:val="left" w:pos="709"/>
        </w:tabs>
        <w:jc w:val="both"/>
        <w:rPr>
          <w:sz w:val="28"/>
          <w:szCs w:val="28"/>
          <w:highlight w:val="yellow"/>
        </w:rPr>
      </w:pPr>
    </w:p>
    <w:p w14:paraId="0CFE7719" w14:textId="77777777" w:rsidR="00252239" w:rsidRDefault="00253964">
      <w:pPr>
        <w:tabs>
          <w:tab w:val="left" w:pos="709"/>
        </w:tabs>
        <w:jc w:val="both"/>
        <w:rPr>
          <w:sz w:val="28"/>
          <w:szCs w:val="28"/>
        </w:rPr>
      </w:pPr>
      <w:r>
        <w:rPr>
          <w:sz w:val="28"/>
          <w:szCs w:val="28"/>
        </w:rPr>
        <w:tab/>
      </w:r>
      <w:r w:rsidR="00E478BF">
        <w:rPr>
          <w:sz w:val="28"/>
          <w:szCs w:val="28"/>
        </w:rPr>
        <w:t>В культурно-досуговых учреждения Сосьвинского округа отсутствуют инклюзивные клубные формирования.</w:t>
      </w:r>
    </w:p>
    <w:p w14:paraId="192BACBC" w14:textId="77777777" w:rsidR="00E478BF" w:rsidRDefault="00E478BF">
      <w:pPr>
        <w:tabs>
          <w:tab w:val="left" w:pos="709"/>
        </w:tabs>
        <w:jc w:val="both"/>
        <w:rPr>
          <w:b/>
          <w:sz w:val="28"/>
          <w:szCs w:val="28"/>
          <w:highlight w:val="yellow"/>
        </w:rPr>
      </w:pPr>
    </w:p>
    <w:p w14:paraId="3B8E7A0B" w14:textId="77777777" w:rsidR="00252239" w:rsidRDefault="00253964">
      <w:pPr>
        <w:pStyle w:val="ae"/>
        <w:numPr>
          <w:ilvl w:val="0"/>
          <w:numId w:val="11"/>
        </w:numPr>
        <w:jc w:val="center"/>
        <w:rPr>
          <w:rFonts w:ascii="Times New Roman" w:hAnsi="Times New Roman"/>
          <w:b/>
          <w:sz w:val="28"/>
          <w:szCs w:val="28"/>
        </w:rPr>
      </w:pPr>
      <w:r>
        <w:rPr>
          <w:rFonts w:ascii="Times New Roman" w:hAnsi="Times New Roman"/>
          <w:b/>
          <w:sz w:val="28"/>
          <w:szCs w:val="28"/>
        </w:rPr>
        <w:t xml:space="preserve">ИНФОРМАЦИЯ </w:t>
      </w:r>
    </w:p>
    <w:p w14:paraId="63ECD85A" w14:textId="77777777" w:rsidR="00252239" w:rsidRDefault="00253964">
      <w:pPr>
        <w:pStyle w:val="ae"/>
        <w:spacing w:line="240" w:lineRule="auto"/>
        <w:jc w:val="center"/>
        <w:rPr>
          <w:rFonts w:ascii="Times New Roman" w:hAnsi="Times New Roman"/>
          <w:b/>
          <w:sz w:val="28"/>
          <w:szCs w:val="28"/>
        </w:rPr>
      </w:pPr>
      <w:r>
        <w:rPr>
          <w:rFonts w:ascii="Times New Roman" w:hAnsi="Times New Roman"/>
          <w:b/>
          <w:sz w:val="28"/>
          <w:szCs w:val="28"/>
        </w:rPr>
        <w:t xml:space="preserve">об организации нестационарного культурного </w:t>
      </w:r>
    </w:p>
    <w:p w14:paraId="1034E52A" w14:textId="77777777" w:rsidR="00252239" w:rsidRDefault="00253964">
      <w:pPr>
        <w:pStyle w:val="ae"/>
        <w:spacing w:line="240" w:lineRule="auto"/>
        <w:jc w:val="center"/>
        <w:rPr>
          <w:rFonts w:ascii="Times New Roman" w:hAnsi="Times New Roman"/>
          <w:strike/>
          <w:sz w:val="28"/>
          <w:szCs w:val="28"/>
        </w:rPr>
      </w:pPr>
      <w:r>
        <w:rPr>
          <w:rFonts w:ascii="Times New Roman" w:hAnsi="Times New Roman"/>
          <w:b/>
          <w:sz w:val="28"/>
          <w:szCs w:val="28"/>
        </w:rPr>
        <w:lastRenderedPageBreak/>
        <w:t>обслуживания населения</w:t>
      </w:r>
    </w:p>
    <w:p w14:paraId="58484862" w14:textId="77777777" w:rsidR="00252239" w:rsidRPr="00712F3E" w:rsidRDefault="00253964" w:rsidP="00E478BF">
      <w:pPr>
        <w:pStyle w:val="ae"/>
        <w:numPr>
          <w:ilvl w:val="3"/>
          <w:numId w:val="11"/>
        </w:numPr>
        <w:tabs>
          <w:tab w:val="left" w:pos="993"/>
        </w:tabs>
        <w:ind w:left="0" w:firstLine="709"/>
        <w:jc w:val="both"/>
        <w:outlineLvl w:val="0"/>
        <w:rPr>
          <w:rFonts w:ascii="Times New Roman" w:hAnsi="Times New Roman"/>
          <w:i/>
          <w:sz w:val="28"/>
          <w:szCs w:val="28"/>
        </w:rPr>
      </w:pPr>
      <w:r w:rsidRPr="00712F3E">
        <w:rPr>
          <w:rFonts w:ascii="Times New Roman" w:hAnsi="Times New Roman"/>
          <w:i/>
          <w:sz w:val="28"/>
          <w:szCs w:val="28"/>
        </w:rPr>
        <w:t>Примеры наиболее интересных программ, проектов и мероприятий по нестационарной работе, реализуемых в МО.</w:t>
      </w:r>
    </w:p>
    <w:p w14:paraId="680DC66B" w14:textId="77777777" w:rsidR="00E478BF" w:rsidRPr="00E478BF" w:rsidRDefault="00E478BF" w:rsidP="00E478BF">
      <w:pPr>
        <w:tabs>
          <w:tab w:val="left" w:pos="993"/>
        </w:tabs>
        <w:jc w:val="both"/>
        <w:outlineLvl w:val="0"/>
        <w:rPr>
          <w:sz w:val="28"/>
          <w:szCs w:val="28"/>
        </w:rPr>
      </w:pPr>
      <w:r>
        <w:rPr>
          <w:sz w:val="28"/>
          <w:szCs w:val="28"/>
        </w:rPr>
        <w:tab/>
      </w:r>
      <w:r w:rsidRPr="00E478BF">
        <w:rPr>
          <w:sz w:val="28"/>
          <w:szCs w:val="28"/>
        </w:rPr>
        <w:t>6 января</w:t>
      </w:r>
      <w:r>
        <w:rPr>
          <w:sz w:val="28"/>
          <w:szCs w:val="28"/>
        </w:rPr>
        <w:t xml:space="preserve"> 2023 года</w:t>
      </w:r>
      <w:r w:rsidRPr="00E478BF">
        <w:rPr>
          <w:sz w:val="28"/>
          <w:szCs w:val="28"/>
        </w:rPr>
        <w:t>, в Кордюковском Сельском Доме культуры (Верхотурский округ) и в Филиале Отрадновского Дома культуры</w:t>
      </w:r>
      <w:r>
        <w:rPr>
          <w:sz w:val="28"/>
          <w:szCs w:val="28"/>
        </w:rPr>
        <w:t>, п. Восточный</w:t>
      </w:r>
      <w:r w:rsidRPr="00E478BF">
        <w:rPr>
          <w:sz w:val="28"/>
          <w:szCs w:val="28"/>
        </w:rPr>
        <w:t xml:space="preserve"> прошел показ новогоднего спектакля «Волшебная тайна Нового года», который организовали и провели коллектив Отрадновского Дома культуры.</w:t>
      </w:r>
    </w:p>
    <w:p w14:paraId="7381E982" w14:textId="77777777" w:rsidR="00E478BF" w:rsidRPr="00E478BF" w:rsidRDefault="00E478BF" w:rsidP="00E478BF">
      <w:pPr>
        <w:tabs>
          <w:tab w:val="left" w:pos="993"/>
        </w:tabs>
        <w:jc w:val="both"/>
        <w:outlineLvl w:val="0"/>
        <w:rPr>
          <w:sz w:val="28"/>
          <w:szCs w:val="28"/>
        </w:rPr>
      </w:pPr>
      <w:r>
        <w:rPr>
          <w:sz w:val="28"/>
          <w:szCs w:val="28"/>
        </w:rPr>
        <w:tab/>
      </w:r>
      <w:r w:rsidRPr="00E478BF">
        <w:rPr>
          <w:sz w:val="28"/>
          <w:szCs w:val="28"/>
        </w:rPr>
        <w:t>Все присутствующие посмотрели игру актеров в живую, окунулись в увлекательное путешествие по сказкам. Вместе с Алешей Поповичем и конем Юлием, попали в волшебный мир, встретили сказочную нечисть, и нашли новогоднюю елку. Общее количество присутствующих и принявших участие: 164 человека.</w:t>
      </w:r>
    </w:p>
    <w:p w14:paraId="59E81CFB" w14:textId="77777777" w:rsidR="00E478BF" w:rsidRPr="00E478BF" w:rsidRDefault="00E478BF" w:rsidP="00E478BF">
      <w:pPr>
        <w:tabs>
          <w:tab w:val="left" w:pos="993"/>
        </w:tabs>
        <w:jc w:val="both"/>
        <w:outlineLvl w:val="0"/>
        <w:rPr>
          <w:sz w:val="28"/>
          <w:szCs w:val="28"/>
        </w:rPr>
      </w:pPr>
      <w:r>
        <w:rPr>
          <w:sz w:val="28"/>
          <w:szCs w:val="28"/>
        </w:rPr>
        <w:tab/>
      </w:r>
      <w:r w:rsidRPr="00E478BF">
        <w:rPr>
          <w:sz w:val="28"/>
          <w:szCs w:val="28"/>
        </w:rPr>
        <w:t>24 февраля</w:t>
      </w:r>
      <w:r>
        <w:rPr>
          <w:sz w:val="28"/>
          <w:szCs w:val="28"/>
        </w:rPr>
        <w:t xml:space="preserve"> 2023 года</w:t>
      </w:r>
      <w:r w:rsidRPr="00E478BF">
        <w:rPr>
          <w:sz w:val="28"/>
          <w:szCs w:val="28"/>
        </w:rPr>
        <w:t>, в Участковой службе п. Восточный, коллектив Отрадновского Дома культуры</w:t>
      </w:r>
      <w:r>
        <w:rPr>
          <w:sz w:val="28"/>
          <w:szCs w:val="28"/>
        </w:rPr>
        <w:t>, п. Восточный</w:t>
      </w:r>
      <w:r w:rsidRPr="00E478BF">
        <w:rPr>
          <w:sz w:val="28"/>
          <w:szCs w:val="28"/>
        </w:rPr>
        <w:t xml:space="preserve"> провел игровую программу для взрослых </w:t>
      </w:r>
      <w:r>
        <w:rPr>
          <w:sz w:val="28"/>
          <w:szCs w:val="28"/>
        </w:rPr>
        <w:t>«</w:t>
      </w:r>
      <w:r w:rsidRPr="00E478BF">
        <w:rPr>
          <w:sz w:val="28"/>
          <w:szCs w:val="28"/>
        </w:rPr>
        <w:t>Путешествие в страну здоровья</w:t>
      </w:r>
      <w:r>
        <w:rPr>
          <w:sz w:val="28"/>
          <w:szCs w:val="28"/>
        </w:rPr>
        <w:t>»</w:t>
      </w:r>
      <w:r w:rsidRPr="00E478BF">
        <w:rPr>
          <w:sz w:val="28"/>
          <w:szCs w:val="28"/>
        </w:rPr>
        <w:t xml:space="preserve"> на тему </w:t>
      </w:r>
      <w:r>
        <w:rPr>
          <w:sz w:val="28"/>
          <w:szCs w:val="28"/>
        </w:rPr>
        <w:t>здорового образа жизни</w:t>
      </w:r>
      <w:r w:rsidRPr="00E478BF">
        <w:rPr>
          <w:sz w:val="28"/>
          <w:szCs w:val="28"/>
        </w:rPr>
        <w:t>.</w:t>
      </w:r>
    </w:p>
    <w:p w14:paraId="38ACB3A8" w14:textId="77777777" w:rsidR="00E478BF" w:rsidRPr="00E478BF" w:rsidRDefault="00E478BF" w:rsidP="00E478BF">
      <w:pPr>
        <w:tabs>
          <w:tab w:val="left" w:pos="993"/>
        </w:tabs>
        <w:jc w:val="both"/>
        <w:outlineLvl w:val="0"/>
        <w:rPr>
          <w:sz w:val="28"/>
          <w:szCs w:val="28"/>
        </w:rPr>
      </w:pPr>
      <w:r>
        <w:rPr>
          <w:sz w:val="28"/>
          <w:szCs w:val="28"/>
        </w:rPr>
        <w:tab/>
      </w:r>
      <w:r w:rsidRPr="00E478BF">
        <w:rPr>
          <w:sz w:val="28"/>
          <w:szCs w:val="28"/>
        </w:rPr>
        <w:t>Началось мероприятие с физминутки, где взрослые под диктовку стихотворения, сидя на местах, делали физические упражнения: вращение головой, потягивание рук вверх, повороты влево, вправо. Далее, отгадывали загадки о полезных продуктах, разговаривали о витаминах в продуктах и микробах на грязных руках. В конце мероприятия составили план режима дня для соблюдения здорового образа жизни. Общее количество присутствующих и принявших участие: 14 человек.</w:t>
      </w:r>
    </w:p>
    <w:p w14:paraId="54751224" w14:textId="77777777" w:rsidR="00E478BF" w:rsidRPr="00E478BF" w:rsidRDefault="00E478BF" w:rsidP="00E478BF">
      <w:pPr>
        <w:tabs>
          <w:tab w:val="left" w:pos="993"/>
        </w:tabs>
        <w:jc w:val="both"/>
        <w:outlineLvl w:val="0"/>
        <w:rPr>
          <w:sz w:val="28"/>
          <w:szCs w:val="28"/>
        </w:rPr>
      </w:pPr>
      <w:r>
        <w:rPr>
          <w:sz w:val="28"/>
          <w:szCs w:val="28"/>
        </w:rPr>
        <w:tab/>
      </w:r>
      <w:r w:rsidRPr="00E478BF">
        <w:rPr>
          <w:sz w:val="28"/>
          <w:szCs w:val="28"/>
        </w:rPr>
        <w:t>16 июня</w:t>
      </w:r>
      <w:r>
        <w:rPr>
          <w:sz w:val="28"/>
          <w:szCs w:val="28"/>
        </w:rPr>
        <w:t xml:space="preserve"> 2023 года</w:t>
      </w:r>
      <w:r w:rsidRPr="00E478BF">
        <w:rPr>
          <w:sz w:val="28"/>
          <w:szCs w:val="28"/>
        </w:rPr>
        <w:t xml:space="preserve">, в Восточной районной больнице п. Восточный, художественная самодеятельность </w:t>
      </w:r>
      <w:r w:rsidR="00712F3E" w:rsidRPr="00712F3E">
        <w:rPr>
          <w:sz w:val="28"/>
          <w:szCs w:val="28"/>
        </w:rPr>
        <w:t xml:space="preserve">Отрадновского Дома культуры, п. Восточный </w:t>
      </w:r>
      <w:r w:rsidRPr="00E478BF">
        <w:rPr>
          <w:sz w:val="28"/>
          <w:szCs w:val="28"/>
        </w:rPr>
        <w:t xml:space="preserve">подготовила и провела праздничную программу ко Дню медицинского работника «От всей души». Артисты поздравили медицинских работников с наступающим праздником своими творческими номерами. Общее количество присутствующих и </w:t>
      </w:r>
      <w:r w:rsidR="00712F3E">
        <w:rPr>
          <w:sz w:val="28"/>
          <w:szCs w:val="28"/>
        </w:rPr>
        <w:t>принявших участие: 24 человека.</w:t>
      </w:r>
      <w:r w:rsidR="00712F3E">
        <w:rPr>
          <w:sz w:val="28"/>
          <w:szCs w:val="28"/>
        </w:rPr>
        <w:tab/>
      </w:r>
    </w:p>
    <w:p w14:paraId="2A45CE50" w14:textId="77777777" w:rsidR="00252239" w:rsidRPr="00712F3E" w:rsidRDefault="00253964" w:rsidP="00712F3E">
      <w:pPr>
        <w:tabs>
          <w:tab w:val="left" w:pos="993"/>
        </w:tabs>
        <w:ind w:firstLine="709"/>
        <w:contextualSpacing/>
        <w:jc w:val="both"/>
        <w:outlineLvl w:val="0"/>
        <w:rPr>
          <w:i/>
          <w:sz w:val="28"/>
          <w:szCs w:val="28"/>
        </w:rPr>
      </w:pPr>
      <w:r>
        <w:rPr>
          <w:sz w:val="28"/>
          <w:szCs w:val="28"/>
        </w:rPr>
        <w:tab/>
      </w:r>
      <w:r w:rsidRPr="00712F3E">
        <w:rPr>
          <w:i/>
          <w:sz w:val="28"/>
          <w:szCs w:val="28"/>
        </w:rPr>
        <w:t xml:space="preserve">2. Основные проблемы в </w:t>
      </w:r>
      <w:proofErr w:type="gramStart"/>
      <w:r w:rsidRPr="00712F3E">
        <w:rPr>
          <w:i/>
          <w:sz w:val="28"/>
          <w:szCs w:val="28"/>
        </w:rPr>
        <w:t>организации  обслуживания</w:t>
      </w:r>
      <w:proofErr w:type="gramEnd"/>
      <w:r w:rsidRPr="00712F3E">
        <w:rPr>
          <w:i/>
          <w:sz w:val="28"/>
          <w:szCs w:val="28"/>
        </w:rPr>
        <w:t xml:space="preserve"> населения и перспективы развития нестационарных</w:t>
      </w:r>
      <w:r w:rsidRPr="00712F3E">
        <w:rPr>
          <w:i/>
          <w:color w:val="FF0000"/>
          <w:sz w:val="28"/>
          <w:szCs w:val="28"/>
        </w:rPr>
        <w:t xml:space="preserve"> </w:t>
      </w:r>
      <w:r w:rsidRPr="00712F3E">
        <w:rPr>
          <w:i/>
          <w:sz w:val="28"/>
          <w:szCs w:val="28"/>
        </w:rPr>
        <w:t xml:space="preserve">культурно-досуговых услуг, наиболее  востребованных у населения Вашего муниципального образования. </w:t>
      </w:r>
    </w:p>
    <w:p w14:paraId="5308A7BB" w14:textId="77777777" w:rsidR="00252239" w:rsidRPr="00712F3E" w:rsidRDefault="00712F3E" w:rsidP="00712F3E">
      <w:pPr>
        <w:ind w:firstLine="709"/>
        <w:jc w:val="both"/>
        <w:rPr>
          <w:sz w:val="28"/>
          <w:szCs w:val="28"/>
          <w:highlight w:val="yellow"/>
        </w:rPr>
      </w:pPr>
      <w:r w:rsidRPr="00712F3E">
        <w:rPr>
          <w:sz w:val="28"/>
          <w:szCs w:val="28"/>
        </w:rPr>
        <w:t>Основной проблемой в организации нестационарной работы является – транспорт и доставка участников художественной самодеятельности до места проведения мероприятия.</w:t>
      </w:r>
    </w:p>
    <w:p w14:paraId="0E179484" w14:textId="77777777" w:rsidR="00252239" w:rsidRDefault="00253964">
      <w:pPr>
        <w:pStyle w:val="ae"/>
        <w:numPr>
          <w:ilvl w:val="0"/>
          <w:numId w:val="12"/>
        </w:numPr>
        <w:jc w:val="center"/>
        <w:rPr>
          <w:rFonts w:ascii="Times New Roman" w:hAnsi="Times New Roman"/>
          <w:b/>
          <w:sz w:val="28"/>
          <w:szCs w:val="28"/>
        </w:rPr>
      </w:pPr>
      <w:r>
        <w:rPr>
          <w:rFonts w:ascii="Times New Roman" w:hAnsi="Times New Roman"/>
          <w:b/>
          <w:sz w:val="28"/>
          <w:szCs w:val="28"/>
        </w:rPr>
        <w:t xml:space="preserve"> ИНФОРМАЦИЯ </w:t>
      </w:r>
    </w:p>
    <w:p w14:paraId="39A94ECA" w14:textId="77777777" w:rsidR="00252239" w:rsidRDefault="00253964">
      <w:pPr>
        <w:pStyle w:val="ae"/>
        <w:spacing w:line="240" w:lineRule="auto"/>
        <w:ind w:left="0"/>
        <w:jc w:val="center"/>
        <w:rPr>
          <w:rFonts w:ascii="Times New Roman" w:hAnsi="Times New Roman"/>
          <w:b/>
          <w:sz w:val="28"/>
          <w:szCs w:val="28"/>
        </w:rPr>
      </w:pPr>
      <w:r>
        <w:rPr>
          <w:rFonts w:ascii="Times New Roman" w:hAnsi="Times New Roman"/>
          <w:b/>
          <w:sz w:val="28"/>
          <w:szCs w:val="28"/>
        </w:rPr>
        <w:t>о работе по направлению «социальный театр»</w:t>
      </w:r>
    </w:p>
    <w:p w14:paraId="2F40761F" w14:textId="77777777" w:rsidR="00252239" w:rsidRDefault="00253964">
      <w:pPr>
        <w:pStyle w:val="ae"/>
        <w:spacing w:line="240" w:lineRule="auto"/>
        <w:ind w:left="0"/>
        <w:jc w:val="center"/>
        <w:rPr>
          <w:rFonts w:ascii="Times New Roman" w:hAnsi="Times New Roman"/>
          <w:b/>
          <w:sz w:val="28"/>
          <w:szCs w:val="28"/>
        </w:rPr>
      </w:pPr>
      <w:r>
        <w:rPr>
          <w:rFonts w:ascii="Times New Roman" w:hAnsi="Times New Roman"/>
          <w:b/>
          <w:sz w:val="28"/>
          <w:szCs w:val="28"/>
        </w:rPr>
        <w:t>(при наличии)</w:t>
      </w:r>
    </w:p>
    <w:p w14:paraId="57005BD3" w14:textId="77777777" w:rsidR="00252239" w:rsidRDefault="00253964">
      <w:pPr>
        <w:widowControl w:val="0"/>
        <w:autoSpaceDE w:val="0"/>
        <w:autoSpaceDN w:val="0"/>
        <w:jc w:val="both"/>
      </w:pPr>
      <w:r>
        <w:rPr>
          <w:b/>
        </w:rPr>
        <w:t>Социальный театр</w:t>
      </w:r>
      <w:r>
        <w:t xml:space="preserve"> – новое направление в развитии театрального искусства. Это социальная технология, направленная на соединение театрального искусства и социальной проблематики, акцентирующая внимание на острых социальных проблемах и предоставляющая возможность высказаться и быть услышанным тем, кто по каким-то причинам лишен в жизни и на сцене этой возможности.</w:t>
      </w:r>
    </w:p>
    <w:p w14:paraId="43CFA251" w14:textId="77777777" w:rsidR="00252239" w:rsidRDefault="00253964">
      <w:pPr>
        <w:widowControl w:val="0"/>
        <w:autoSpaceDE w:val="0"/>
        <w:autoSpaceDN w:val="0"/>
        <w:jc w:val="both"/>
        <w:rPr>
          <w:sz w:val="28"/>
          <w:szCs w:val="28"/>
        </w:rPr>
      </w:pPr>
      <w:r>
        <w:rPr>
          <w:sz w:val="28"/>
          <w:szCs w:val="28"/>
        </w:rPr>
        <w:tab/>
        <w:t>В данный раздел необходимо включить информацию о наличии театральных постановок на острые социально значимые темы и</w:t>
      </w:r>
      <w:r>
        <w:rPr>
          <w:color w:val="FF0000"/>
          <w:sz w:val="28"/>
          <w:szCs w:val="28"/>
        </w:rPr>
        <w:t xml:space="preserve"> </w:t>
      </w:r>
      <w:r>
        <w:rPr>
          <w:sz w:val="28"/>
          <w:szCs w:val="28"/>
        </w:rPr>
        <w:t>об опыте привлечения в качестве артистов для участия в театральных постановках следующих категорий населения:</w:t>
      </w:r>
    </w:p>
    <w:p w14:paraId="0F92D026" w14:textId="77777777" w:rsidR="00252239" w:rsidRPr="00712F3E" w:rsidRDefault="00253964">
      <w:pPr>
        <w:pStyle w:val="ae"/>
        <w:widowControl w:val="0"/>
        <w:numPr>
          <w:ilvl w:val="0"/>
          <w:numId w:val="13"/>
        </w:numPr>
        <w:autoSpaceDE w:val="0"/>
        <w:autoSpaceDN w:val="0"/>
        <w:spacing w:after="0" w:line="240" w:lineRule="auto"/>
        <w:jc w:val="both"/>
        <w:rPr>
          <w:rFonts w:ascii="Times New Roman" w:hAnsi="Times New Roman"/>
          <w:sz w:val="28"/>
          <w:szCs w:val="28"/>
        </w:rPr>
      </w:pPr>
      <w:r w:rsidRPr="00712F3E">
        <w:rPr>
          <w:rFonts w:ascii="Times New Roman" w:hAnsi="Times New Roman"/>
          <w:sz w:val="28"/>
          <w:szCs w:val="28"/>
        </w:rPr>
        <w:lastRenderedPageBreak/>
        <w:t>воспитанники детских домов, интернатов, социально-реабилитационных центров;</w:t>
      </w:r>
    </w:p>
    <w:p w14:paraId="0E4809AA" w14:textId="77777777" w:rsidR="00252239" w:rsidRDefault="00253964">
      <w:pPr>
        <w:pStyle w:val="ae"/>
        <w:widowControl w:val="0"/>
        <w:numPr>
          <w:ilvl w:val="0"/>
          <w:numId w:val="13"/>
        </w:numPr>
        <w:autoSpaceDE w:val="0"/>
        <w:autoSpaceDN w:val="0"/>
        <w:spacing w:after="0" w:line="240" w:lineRule="auto"/>
        <w:jc w:val="both"/>
        <w:rPr>
          <w:rFonts w:ascii="Times New Roman" w:hAnsi="Times New Roman"/>
          <w:sz w:val="28"/>
          <w:szCs w:val="28"/>
        </w:rPr>
      </w:pPr>
      <w:r>
        <w:rPr>
          <w:rFonts w:ascii="Times New Roman" w:hAnsi="Times New Roman"/>
          <w:sz w:val="28"/>
          <w:szCs w:val="28"/>
        </w:rPr>
        <w:t>люди с ментальными и физическими особенностями, инвалиды;</w:t>
      </w:r>
    </w:p>
    <w:p w14:paraId="7CA779A6" w14:textId="77777777" w:rsidR="00252239" w:rsidRPr="00712F3E" w:rsidRDefault="00253964">
      <w:pPr>
        <w:pStyle w:val="ae"/>
        <w:widowControl w:val="0"/>
        <w:numPr>
          <w:ilvl w:val="0"/>
          <w:numId w:val="13"/>
        </w:numPr>
        <w:autoSpaceDE w:val="0"/>
        <w:autoSpaceDN w:val="0"/>
        <w:spacing w:after="0" w:line="240" w:lineRule="auto"/>
        <w:jc w:val="both"/>
        <w:rPr>
          <w:rFonts w:ascii="Times New Roman" w:hAnsi="Times New Roman"/>
          <w:i/>
          <w:sz w:val="28"/>
          <w:szCs w:val="28"/>
        </w:rPr>
      </w:pPr>
      <w:r w:rsidRPr="00712F3E">
        <w:rPr>
          <w:rFonts w:ascii="Times New Roman" w:hAnsi="Times New Roman"/>
          <w:i/>
          <w:sz w:val="28"/>
          <w:szCs w:val="28"/>
        </w:rPr>
        <w:t>несовершеннолетние, состоящие на различных видах профилактического учета;</w:t>
      </w:r>
    </w:p>
    <w:p w14:paraId="3FF2CCAA" w14:textId="77777777" w:rsidR="00712F3E" w:rsidRPr="00712F3E" w:rsidRDefault="00712F3E" w:rsidP="00712F3E">
      <w:pPr>
        <w:widowControl w:val="0"/>
        <w:autoSpaceDE w:val="0"/>
        <w:autoSpaceDN w:val="0"/>
        <w:ind w:firstLine="709"/>
        <w:jc w:val="both"/>
        <w:rPr>
          <w:sz w:val="28"/>
          <w:szCs w:val="28"/>
        </w:rPr>
      </w:pPr>
      <w:r w:rsidRPr="00712F3E">
        <w:rPr>
          <w:sz w:val="28"/>
          <w:szCs w:val="28"/>
        </w:rPr>
        <w:t xml:space="preserve">По инициативе коллектива Отрадновского Дома культуры в течение года велась работа с воспитанниками «Центра помощи семье и детям города Серова» п. Восточный. Администрация и воспитатели центра информировались заранее о предстоящих мероприятиях в Доме культуры. </w:t>
      </w:r>
    </w:p>
    <w:p w14:paraId="60A27D3B" w14:textId="77777777" w:rsidR="00712F3E" w:rsidRPr="00712F3E" w:rsidRDefault="00712F3E" w:rsidP="00712F3E">
      <w:pPr>
        <w:widowControl w:val="0"/>
        <w:autoSpaceDE w:val="0"/>
        <w:autoSpaceDN w:val="0"/>
        <w:ind w:firstLine="709"/>
        <w:jc w:val="both"/>
        <w:rPr>
          <w:sz w:val="28"/>
          <w:szCs w:val="28"/>
        </w:rPr>
      </w:pPr>
      <w:r w:rsidRPr="00712F3E">
        <w:rPr>
          <w:sz w:val="28"/>
          <w:szCs w:val="28"/>
        </w:rPr>
        <w:t>За отчетный период воспитанники приюта приняли участие в мероприятиях:</w:t>
      </w:r>
    </w:p>
    <w:p w14:paraId="54AB3AB7" w14:textId="77777777" w:rsidR="00712F3E" w:rsidRPr="00712F3E" w:rsidRDefault="00712F3E" w:rsidP="00712F3E">
      <w:pPr>
        <w:widowControl w:val="0"/>
        <w:autoSpaceDE w:val="0"/>
        <w:autoSpaceDN w:val="0"/>
        <w:ind w:firstLine="709"/>
        <w:jc w:val="both"/>
        <w:rPr>
          <w:sz w:val="28"/>
          <w:szCs w:val="28"/>
        </w:rPr>
      </w:pPr>
      <w:r w:rsidRPr="00712F3E">
        <w:rPr>
          <w:sz w:val="28"/>
          <w:szCs w:val="28"/>
        </w:rPr>
        <w:t>04.01.2023 в Отрадновском Доме культуры, п. Восточный прошла воробьиная дискотека «Возле ёлки новогодней». Ведущий мероприятия, Заяц-Танцевач, в течение всего мероприятия развлекал детей играми, танцами, загадывал загадки, помогал Снегурочке и Деду Морозу проводить различные конкурсы и игротанцы. Но самым интересным конкурсом для детей и подростков из «Центра социальной помощи семье и детям» стал конкурс «Минута славы», где воспитанники показали все свои таланты – пели, танцевали, читали стихи. В заключение танцевального вечера ребята стали участниками музыкально – танцевального батлла «Дед Мороз против Санта Клауса», после которого герои мероприятия поблагодарили детей за прекрасный вечер и поздравили всех с Новым 2023 годом. Общее количество присутствующих и принявших участие: 47 человек.</w:t>
      </w:r>
    </w:p>
    <w:p w14:paraId="47F8691A" w14:textId="77777777" w:rsidR="00712F3E" w:rsidRPr="00712F3E" w:rsidRDefault="00712F3E" w:rsidP="00712F3E">
      <w:pPr>
        <w:widowControl w:val="0"/>
        <w:autoSpaceDE w:val="0"/>
        <w:autoSpaceDN w:val="0"/>
        <w:ind w:firstLine="709"/>
        <w:jc w:val="both"/>
        <w:rPr>
          <w:sz w:val="28"/>
          <w:szCs w:val="28"/>
        </w:rPr>
      </w:pPr>
      <w:r w:rsidRPr="00712F3E">
        <w:rPr>
          <w:sz w:val="28"/>
          <w:szCs w:val="28"/>
        </w:rPr>
        <w:t xml:space="preserve">31 марта 2023 года, в Районном культурно-спортивном комплексе п.г.т. Сосьва состоялся открытый фестиваль-конкурс любительских театральных коллективов «Рампа – 2023». </w:t>
      </w:r>
    </w:p>
    <w:p w14:paraId="1FE4F67F" w14:textId="77777777" w:rsidR="00712F3E" w:rsidRPr="00712F3E" w:rsidRDefault="00712F3E" w:rsidP="00712F3E">
      <w:pPr>
        <w:widowControl w:val="0"/>
        <w:autoSpaceDE w:val="0"/>
        <w:autoSpaceDN w:val="0"/>
        <w:ind w:firstLine="709"/>
        <w:jc w:val="both"/>
        <w:rPr>
          <w:sz w:val="28"/>
          <w:szCs w:val="28"/>
        </w:rPr>
      </w:pPr>
      <w:r w:rsidRPr="00712F3E">
        <w:rPr>
          <w:sz w:val="28"/>
          <w:szCs w:val="28"/>
        </w:rPr>
        <w:t>Волонтерское движение «Волонтеры Восточного», в состав которого вошли подростки, стоящие на персонифицированном учете, и танцевальная группа «Акварели» впервые приняли участие в конкурсе и заняли почетное - II место.</w:t>
      </w:r>
    </w:p>
    <w:p w14:paraId="2DD116C4" w14:textId="77777777" w:rsidR="00712F3E" w:rsidRPr="00712F3E" w:rsidRDefault="00712F3E" w:rsidP="00712F3E">
      <w:pPr>
        <w:widowControl w:val="0"/>
        <w:autoSpaceDE w:val="0"/>
        <w:autoSpaceDN w:val="0"/>
        <w:ind w:firstLine="709"/>
        <w:jc w:val="both"/>
        <w:rPr>
          <w:sz w:val="28"/>
          <w:szCs w:val="28"/>
        </w:rPr>
      </w:pPr>
      <w:r w:rsidRPr="00712F3E">
        <w:rPr>
          <w:sz w:val="28"/>
          <w:szCs w:val="28"/>
        </w:rPr>
        <w:t>В состав жюри были приглашены действующие артисты Серовского драматического театра им. А.П.Чехова, которые по достоинству оценили художественную постановку «Блокада Ленинграда».</w:t>
      </w:r>
    </w:p>
    <w:p w14:paraId="4963329F" w14:textId="77777777" w:rsidR="00252239" w:rsidRDefault="00253964">
      <w:pPr>
        <w:pStyle w:val="ae"/>
        <w:widowControl w:val="0"/>
        <w:numPr>
          <w:ilvl w:val="0"/>
          <w:numId w:val="13"/>
        </w:numPr>
        <w:autoSpaceDE w:val="0"/>
        <w:autoSpaceDN w:val="0"/>
        <w:spacing w:after="0" w:line="240" w:lineRule="auto"/>
        <w:jc w:val="both"/>
        <w:rPr>
          <w:rFonts w:ascii="Times New Roman" w:hAnsi="Times New Roman"/>
          <w:sz w:val="28"/>
          <w:szCs w:val="28"/>
        </w:rPr>
      </w:pPr>
      <w:r>
        <w:rPr>
          <w:rFonts w:ascii="Times New Roman" w:hAnsi="Times New Roman"/>
          <w:sz w:val="28"/>
          <w:szCs w:val="28"/>
        </w:rPr>
        <w:t xml:space="preserve">несовершеннолетние, находящиеся в конфликте с законом (дети и подростки в возрасте до 18 лет, привлекаемые </w:t>
      </w:r>
      <w:r>
        <w:rPr>
          <w:rFonts w:ascii="Times New Roman" w:hAnsi="Times New Roman"/>
          <w:bCs/>
          <w:color w:val="333333"/>
          <w:sz w:val="28"/>
          <w:szCs w:val="28"/>
          <w:shd w:val="clear" w:color="auto" w:fill="FFFFFF"/>
        </w:rPr>
        <w:t xml:space="preserve">в </w:t>
      </w:r>
      <w:r>
        <w:rPr>
          <w:rFonts w:ascii="Times New Roman" w:hAnsi="Times New Roman"/>
          <w:sz w:val="28"/>
          <w:szCs w:val="28"/>
        </w:rPr>
        <w:t>качестве подозреваемых или обвиняемые в совершении правонарушений).</w:t>
      </w:r>
    </w:p>
    <w:tbl>
      <w:tblPr>
        <w:tblStyle w:val="ad"/>
        <w:tblW w:w="0" w:type="auto"/>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2392"/>
        <w:gridCol w:w="2393"/>
        <w:gridCol w:w="2393"/>
        <w:gridCol w:w="2719"/>
      </w:tblGrid>
      <w:tr w:rsidR="00252239" w14:paraId="0C17667E" w14:textId="77777777">
        <w:tc>
          <w:tcPr>
            <w:tcW w:w="2392" w:type="dxa"/>
            <w:vAlign w:val="center"/>
          </w:tcPr>
          <w:p w14:paraId="7D99DA4B" w14:textId="77777777" w:rsidR="00252239" w:rsidRDefault="00253964">
            <w:pPr>
              <w:jc w:val="center"/>
              <w:rPr>
                <w:b/>
              </w:rPr>
            </w:pPr>
            <w:r>
              <w:rPr>
                <w:b/>
              </w:rPr>
              <w:t>Наименование театрального коллектива и базового учреждения</w:t>
            </w:r>
          </w:p>
        </w:tc>
        <w:tc>
          <w:tcPr>
            <w:tcW w:w="2393" w:type="dxa"/>
            <w:vAlign w:val="center"/>
          </w:tcPr>
          <w:p w14:paraId="12587BF7" w14:textId="77777777" w:rsidR="00252239" w:rsidRDefault="00253964">
            <w:pPr>
              <w:jc w:val="center"/>
              <w:rPr>
                <w:b/>
              </w:rPr>
            </w:pPr>
            <w:r>
              <w:rPr>
                <w:b/>
              </w:rPr>
              <w:t>ФИО руководителя коллектива, контакты</w:t>
            </w:r>
          </w:p>
        </w:tc>
        <w:tc>
          <w:tcPr>
            <w:tcW w:w="2393" w:type="dxa"/>
            <w:vAlign w:val="center"/>
          </w:tcPr>
          <w:p w14:paraId="67986B00" w14:textId="77777777" w:rsidR="00252239" w:rsidRDefault="00253964">
            <w:pPr>
              <w:jc w:val="center"/>
              <w:rPr>
                <w:b/>
              </w:rPr>
            </w:pPr>
            <w:r>
              <w:rPr>
                <w:b/>
              </w:rPr>
              <w:t>Название театральной постановки на социально значимую тему</w:t>
            </w:r>
          </w:p>
        </w:tc>
        <w:tc>
          <w:tcPr>
            <w:tcW w:w="2719" w:type="dxa"/>
            <w:vAlign w:val="center"/>
          </w:tcPr>
          <w:p w14:paraId="5D4DC8A6" w14:textId="77777777" w:rsidR="00252239" w:rsidRDefault="00253964">
            <w:pPr>
              <w:jc w:val="center"/>
              <w:rPr>
                <w:b/>
              </w:rPr>
            </w:pPr>
            <w:r>
              <w:rPr>
                <w:b/>
              </w:rPr>
              <w:t>Из какой социально незащищенной категории и сколько человек было привлечено в качестве артистов</w:t>
            </w:r>
          </w:p>
        </w:tc>
      </w:tr>
      <w:tr w:rsidR="00252239" w14:paraId="2AAC8FB9" w14:textId="77777777">
        <w:tc>
          <w:tcPr>
            <w:tcW w:w="2392" w:type="dxa"/>
          </w:tcPr>
          <w:p w14:paraId="78C3AF9C" w14:textId="77777777" w:rsidR="00252239" w:rsidRDefault="00252239">
            <w:pPr>
              <w:jc w:val="both"/>
            </w:pPr>
          </w:p>
        </w:tc>
        <w:tc>
          <w:tcPr>
            <w:tcW w:w="2393" w:type="dxa"/>
          </w:tcPr>
          <w:p w14:paraId="0634EA96" w14:textId="77777777" w:rsidR="00252239" w:rsidRDefault="00252239">
            <w:pPr>
              <w:jc w:val="both"/>
            </w:pPr>
          </w:p>
        </w:tc>
        <w:tc>
          <w:tcPr>
            <w:tcW w:w="2393" w:type="dxa"/>
          </w:tcPr>
          <w:p w14:paraId="37183A29" w14:textId="77777777" w:rsidR="00252239" w:rsidRDefault="00252239">
            <w:pPr>
              <w:jc w:val="both"/>
            </w:pPr>
          </w:p>
        </w:tc>
        <w:tc>
          <w:tcPr>
            <w:tcW w:w="2719" w:type="dxa"/>
          </w:tcPr>
          <w:p w14:paraId="377BFD2E" w14:textId="77777777" w:rsidR="00252239" w:rsidRDefault="00252239">
            <w:pPr>
              <w:jc w:val="both"/>
            </w:pPr>
          </w:p>
        </w:tc>
      </w:tr>
    </w:tbl>
    <w:p w14:paraId="39128705" w14:textId="77777777" w:rsidR="00252239" w:rsidRPr="00712F3E" w:rsidRDefault="00712F3E" w:rsidP="00712F3E">
      <w:pPr>
        <w:ind w:firstLine="360"/>
        <w:jc w:val="both"/>
        <w:rPr>
          <w:sz w:val="28"/>
          <w:szCs w:val="28"/>
        </w:rPr>
      </w:pPr>
      <w:r w:rsidRPr="00712F3E">
        <w:rPr>
          <w:sz w:val="28"/>
          <w:szCs w:val="28"/>
        </w:rPr>
        <w:t>В культурно-досуговых учреждения Сосьвинского округа отсутствуют клубные формирования</w:t>
      </w:r>
      <w:r w:rsidRPr="00712F3E">
        <w:t xml:space="preserve"> </w:t>
      </w:r>
      <w:r w:rsidRPr="00712F3E">
        <w:rPr>
          <w:sz w:val="28"/>
          <w:szCs w:val="28"/>
        </w:rPr>
        <w:t>по направлению «социальный театр».</w:t>
      </w:r>
    </w:p>
    <w:p w14:paraId="16D2AA5A" w14:textId="77777777" w:rsidR="00252239" w:rsidRDefault="00253964">
      <w:pPr>
        <w:pStyle w:val="ae"/>
        <w:numPr>
          <w:ilvl w:val="0"/>
          <w:numId w:val="12"/>
        </w:numPr>
        <w:spacing w:after="0" w:line="240" w:lineRule="auto"/>
        <w:jc w:val="center"/>
        <w:rPr>
          <w:rFonts w:ascii="Times New Roman" w:hAnsi="Times New Roman"/>
          <w:b/>
          <w:sz w:val="28"/>
          <w:szCs w:val="28"/>
        </w:rPr>
      </w:pPr>
      <w:r>
        <w:rPr>
          <w:rFonts w:ascii="Times New Roman" w:hAnsi="Times New Roman"/>
          <w:b/>
          <w:iCs/>
          <w:sz w:val="28"/>
          <w:szCs w:val="28"/>
        </w:rPr>
        <w:t>ИНФОРМАЦИЯ о коллективах</w:t>
      </w:r>
    </w:p>
    <w:p w14:paraId="2ADE08E0" w14:textId="77777777" w:rsidR="00252239" w:rsidRDefault="00253964">
      <w:pPr>
        <w:jc w:val="center"/>
        <w:rPr>
          <w:b/>
          <w:sz w:val="28"/>
          <w:szCs w:val="28"/>
        </w:rPr>
      </w:pPr>
      <w:r>
        <w:rPr>
          <w:b/>
          <w:sz w:val="28"/>
          <w:szCs w:val="28"/>
        </w:rPr>
        <w:t xml:space="preserve">любительского художественного творчества </w:t>
      </w:r>
    </w:p>
    <w:p w14:paraId="23074C79" w14:textId="77777777" w:rsidR="00252239" w:rsidRDefault="00252239">
      <w:pPr>
        <w:shd w:val="clear" w:color="auto" w:fill="FFFFFF"/>
        <w:jc w:val="both"/>
        <w:rPr>
          <w:b/>
          <w:iCs/>
          <w:sz w:val="16"/>
          <w:szCs w:val="16"/>
        </w:rPr>
      </w:pPr>
    </w:p>
    <w:p w14:paraId="6A0D824A" w14:textId="77777777" w:rsidR="00252239" w:rsidRDefault="00253964">
      <w:pPr>
        <w:pStyle w:val="ae"/>
        <w:numPr>
          <w:ilvl w:val="1"/>
          <w:numId w:val="14"/>
        </w:numPr>
        <w:shd w:val="clear" w:color="auto" w:fill="FFFFFF"/>
        <w:spacing w:after="0" w:line="240" w:lineRule="auto"/>
        <w:jc w:val="both"/>
        <w:rPr>
          <w:rFonts w:ascii="Times New Roman" w:hAnsi="Times New Roman"/>
          <w:b/>
          <w:iCs/>
          <w:sz w:val="28"/>
          <w:szCs w:val="28"/>
        </w:rPr>
      </w:pPr>
      <w:r>
        <w:rPr>
          <w:rFonts w:ascii="Times New Roman" w:hAnsi="Times New Roman"/>
          <w:b/>
          <w:iCs/>
          <w:sz w:val="28"/>
          <w:szCs w:val="28"/>
        </w:rPr>
        <w:lastRenderedPageBreak/>
        <w:t>Информация по коллективам кино-фото и видео любителей:</w:t>
      </w:r>
    </w:p>
    <w:p w14:paraId="234C43E6" w14:textId="77777777" w:rsidR="00252239" w:rsidRDefault="00253964">
      <w:pPr>
        <w:shd w:val="clear" w:color="auto" w:fill="FFFFFF"/>
        <w:ind w:firstLine="708"/>
        <w:jc w:val="both"/>
        <w:rPr>
          <w:sz w:val="28"/>
          <w:szCs w:val="28"/>
        </w:rPr>
      </w:pPr>
      <w:r>
        <w:rPr>
          <w:sz w:val="28"/>
          <w:szCs w:val="28"/>
        </w:rPr>
        <w:t xml:space="preserve">- общее количество коллективов кино-фото-видео любителей </w:t>
      </w:r>
      <w:r w:rsidR="00712F3E">
        <w:rPr>
          <w:sz w:val="28"/>
          <w:szCs w:val="28"/>
        </w:rPr>
        <w:t>0</w:t>
      </w:r>
      <w:r>
        <w:rPr>
          <w:sz w:val="28"/>
          <w:szCs w:val="28"/>
        </w:rPr>
        <w:t xml:space="preserve"> ед., (из графы 133 сводной формы 7-НК) </w:t>
      </w:r>
    </w:p>
    <w:p w14:paraId="3FD5A16D" w14:textId="77777777" w:rsidR="00252239" w:rsidRDefault="00253964">
      <w:pPr>
        <w:shd w:val="clear" w:color="auto" w:fill="FFFFFF"/>
        <w:ind w:firstLine="708"/>
        <w:jc w:val="both"/>
        <w:rPr>
          <w:b/>
          <w:iCs/>
          <w:sz w:val="28"/>
          <w:szCs w:val="28"/>
        </w:rPr>
      </w:pPr>
      <w:r>
        <w:rPr>
          <w:sz w:val="28"/>
          <w:szCs w:val="28"/>
        </w:rPr>
        <w:t xml:space="preserve">- общее количество участников в них </w:t>
      </w:r>
      <w:r w:rsidR="00712F3E">
        <w:rPr>
          <w:sz w:val="28"/>
          <w:szCs w:val="28"/>
        </w:rPr>
        <w:t>0</w:t>
      </w:r>
      <w:r>
        <w:rPr>
          <w:sz w:val="28"/>
          <w:szCs w:val="28"/>
        </w:rPr>
        <w:t xml:space="preserve"> чел. (из графы 134 сводной формы 7-НК)</w:t>
      </w:r>
    </w:p>
    <w:tbl>
      <w:tblPr>
        <w:tblW w:w="10482" w:type="dxa"/>
        <w:jc w:val="center"/>
        <w:shd w:val="clear" w:color="auto" w:fill="FFFFFF"/>
        <w:tblLayout w:type="fixed"/>
        <w:tblCellMar>
          <w:left w:w="30" w:type="dxa"/>
          <w:right w:w="30" w:type="dxa"/>
        </w:tblCellMar>
        <w:tblLook w:val="04A0" w:firstRow="1" w:lastRow="0" w:firstColumn="1" w:lastColumn="0" w:noHBand="0" w:noVBand="1"/>
      </w:tblPr>
      <w:tblGrid>
        <w:gridCol w:w="418"/>
        <w:gridCol w:w="1418"/>
        <w:gridCol w:w="1552"/>
        <w:gridCol w:w="1552"/>
        <w:gridCol w:w="1552"/>
        <w:gridCol w:w="1722"/>
        <w:gridCol w:w="2268"/>
      </w:tblGrid>
      <w:tr w:rsidR="00252239" w14:paraId="21522DF6" w14:textId="77777777">
        <w:trPr>
          <w:trHeight w:val="440"/>
          <w:jc w:val="center"/>
        </w:trPr>
        <w:tc>
          <w:tcPr>
            <w:tcW w:w="418" w:type="dxa"/>
            <w:tcBorders>
              <w:top w:val="single" w:sz="6" w:space="0" w:color="auto"/>
              <w:left w:val="single" w:sz="6" w:space="0" w:color="auto"/>
              <w:bottom w:val="single" w:sz="6" w:space="0" w:color="auto"/>
              <w:right w:val="single" w:sz="6" w:space="0" w:color="auto"/>
            </w:tcBorders>
            <w:shd w:val="clear" w:color="auto" w:fill="FFFFFF"/>
            <w:vAlign w:val="center"/>
          </w:tcPr>
          <w:p w14:paraId="019EA865" w14:textId="77777777" w:rsidR="00252239" w:rsidRDefault="00253964">
            <w:pPr>
              <w:shd w:val="clear" w:color="auto" w:fill="FFFFFF"/>
              <w:autoSpaceDE w:val="0"/>
              <w:autoSpaceDN w:val="0"/>
              <w:adjustRightInd w:val="0"/>
              <w:jc w:val="center"/>
              <w:rPr>
                <w:b/>
              </w:rPr>
            </w:pPr>
            <w:r>
              <w:rPr>
                <w:b/>
              </w:rPr>
              <w:t>№</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center"/>
          </w:tcPr>
          <w:p w14:paraId="3EAEDD58" w14:textId="77777777" w:rsidR="00252239" w:rsidRDefault="00253964">
            <w:pPr>
              <w:shd w:val="clear" w:color="auto" w:fill="FFFFFF"/>
              <w:autoSpaceDE w:val="0"/>
              <w:autoSpaceDN w:val="0"/>
              <w:adjustRightInd w:val="0"/>
              <w:jc w:val="center"/>
              <w:rPr>
                <w:b/>
              </w:rPr>
            </w:pPr>
            <w:r>
              <w:rPr>
                <w:b/>
              </w:rPr>
              <w:t>Название коллектива</w:t>
            </w:r>
          </w:p>
        </w:tc>
        <w:tc>
          <w:tcPr>
            <w:tcW w:w="1552" w:type="dxa"/>
            <w:tcBorders>
              <w:top w:val="single" w:sz="6" w:space="0" w:color="auto"/>
              <w:left w:val="single" w:sz="6" w:space="0" w:color="auto"/>
              <w:bottom w:val="single" w:sz="6" w:space="0" w:color="auto"/>
              <w:right w:val="single" w:sz="6" w:space="0" w:color="auto"/>
            </w:tcBorders>
            <w:shd w:val="clear" w:color="auto" w:fill="FFFFFF"/>
            <w:vAlign w:val="center"/>
          </w:tcPr>
          <w:p w14:paraId="556E4AB7" w14:textId="77777777" w:rsidR="00252239" w:rsidRDefault="00253964">
            <w:pPr>
              <w:shd w:val="clear" w:color="auto" w:fill="FFFFFF"/>
              <w:autoSpaceDE w:val="0"/>
              <w:autoSpaceDN w:val="0"/>
              <w:adjustRightInd w:val="0"/>
              <w:jc w:val="center"/>
              <w:rPr>
                <w:b/>
              </w:rPr>
            </w:pPr>
            <w:r>
              <w:rPr>
                <w:b/>
              </w:rPr>
              <w:t>Количество участников</w:t>
            </w:r>
          </w:p>
        </w:tc>
        <w:tc>
          <w:tcPr>
            <w:tcW w:w="1552" w:type="dxa"/>
            <w:tcBorders>
              <w:top w:val="single" w:sz="6" w:space="0" w:color="auto"/>
              <w:left w:val="single" w:sz="6" w:space="0" w:color="auto"/>
              <w:bottom w:val="single" w:sz="6" w:space="0" w:color="auto"/>
              <w:right w:val="single" w:sz="6" w:space="0" w:color="auto"/>
            </w:tcBorders>
            <w:shd w:val="clear" w:color="auto" w:fill="FFFFFF"/>
            <w:vAlign w:val="center"/>
          </w:tcPr>
          <w:p w14:paraId="03353A4E" w14:textId="77777777" w:rsidR="00252239" w:rsidRDefault="00253964">
            <w:pPr>
              <w:shd w:val="clear" w:color="auto" w:fill="FFFFFF"/>
              <w:autoSpaceDE w:val="0"/>
              <w:autoSpaceDN w:val="0"/>
              <w:adjustRightInd w:val="0"/>
              <w:jc w:val="center"/>
              <w:rPr>
                <w:b/>
              </w:rPr>
            </w:pPr>
            <w:r>
              <w:rPr>
                <w:b/>
              </w:rPr>
              <w:t>Возрастной состав (детский, взрослый, смешанный)</w:t>
            </w:r>
          </w:p>
        </w:tc>
        <w:tc>
          <w:tcPr>
            <w:tcW w:w="1552" w:type="dxa"/>
            <w:tcBorders>
              <w:top w:val="single" w:sz="6" w:space="0" w:color="auto"/>
              <w:left w:val="single" w:sz="6" w:space="0" w:color="auto"/>
              <w:bottom w:val="single" w:sz="6" w:space="0" w:color="auto"/>
              <w:right w:val="single" w:sz="6" w:space="0" w:color="auto"/>
            </w:tcBorders>
            <w:shd w:val="clear" w:color="auto" w:fill="FFFFFF"/>
            <w:vAlign w:val="center"/>
          </w:tcPr>
          <w:p w14:paraId="2C0A846D" w14:textId="77777777" w:rsidR="00252239" w:rsidRDefault="00253964">
            <w:pPr>
              <w:shd w:val="clear" w:color="auto" w:fill="FFFFFF"/>
              <w:autoSpaceDE w:val="0"/>
              <w:autoSpaceDN w:val="0"/>
              <w:adjustRightInd w:val="0"/>
              <w:jc w:val="center"/>
              <w:rPr>
                <w:b/>
              </w:rPr>
            </w:pPr>
            <w:r>
              <w:rPr>
                <w:b/>
              </w:rPr>
              <w:t>ФИО</w:t>
            </w:r>
          </w:p>
          <w:p w14:paraId="2A870505" w14:textId="77777777" w:rsidR="00252239" w:rsidRDefault="00253964">
            <w:pPr>
              <w:shd w:val="clear" w:color="auto" w:fill="FFFFFF"/>
              <w:autoSpaceDE w:val="0"/>
              <w:autoSpaceDN w:val="0"/>
              <w:adjustRightInd w:val="0"/>
              <w:jc w:val="center"/>
              <w:rPr>
                <w:b/>
              </w:rPr>
            </w:pPr>
            <w:r>
              <w:rPr>
                <w:b/>
              </w:rPr>
              <w:t>руководителя коллектива</w:t>
            </w:r>
          </w:p>
        </w:tc>
        <w:tc>
          <w:tcPr>
            <w:tcW w:w="1722" w:type="dxa"/>
            <w:tcBorders>
              <w:top w:val="single" w:sz="6" w:space="0" w:color="auto"/>
              <w:left w:val="single" w:sz="6" w:space="0" w:color="auto"/>
              <w:bottom w:val="single" w:sz="6" w:space="0" w:color="auto"/>
              <w:right w:val="single" w:sz="6" w:space="0" w:color="auto"/>
            </w:tcBorders>
            <w:shd w:val="clear" w:color="auto" w:fill="FFFFFF"/>
            <w:vAlign w:val="center"/>
          </w:tcPr>
          <w:p w14:paraId="18D85CDF" w14:textId="77777777" w:rsidR="00252239" w:rsidRDefault="00253964">
            <w:pPr>
              <w:shd w:val="clear" w:color="auto" w:fill="FFFFFF"/>
              <w:autoSpaceDE w:val="0"/>
              <w:autoSpaceDN w:val="0"/>
              <w:adjustRightInd w:val="0"/>
              <w:jc w:val="center"/>
              <w:rPr>
                <w:b/>
              </w:rPr>
            </w:pPr>
            <w:r>
              <w:rPr>
                <w:b/>
              </w:rPr>
              <w:t>Контакты</w:t>
            </w:r>
          </w:p>
          <w:p w14:paraId="3F6F9880" w14:textId="77777777" w:rsidR="00252239" w:rsidRDefault="00253964">
            <w:pPr>
              <w:shd w:val="clear" w:color="auto" w:fill="FFFFFF"/>
              <w:autoSpaceDE w:val="0"/>
              <w:autoSpaceDN w:val="0"/>
              <w:adjustRightInd w:val="0"/>
              <w:jc w:val="center"/>
              <w:rPr>
                <w:b/>
              </w:rPr>
            </w:pPr>
            <w:r>
              <w:rPr>
                <w:b/>
              </w:rPr>
              <w:t>руководителя коллектива</w:t>
            </w:r>
          </w:p>
        </w:tc>
        <w:tc>
          <w:tcPr>
            <w:tcW w:w="2268" w:type="dxa"/>
            <w:tcBorders>
              <w:top w:val="single" w:sz="6" w:space="0" w:color="auto"/>
              <w:left w:val="single" w:sz="6" w:space="0" w:color="auto"/>
              <w:bottom w:val="single" w:sz="6" w:space="0" w:color="auto"/>
              <w:right w:val="single" w:sz="6" w:space="0" w:color="auto"/>
            </w:tcBorders>
            <w:shd w:val="clear" w:color="auto" w:fill="FFFFFF"/>
            <w:vAlign w:val="center"/>
          </w:tcPr>
          <w:p w14:paraId="373A36E6" w14:textId="77777777" w:rsidR="00252239" w:rsidRDefault="00253964">
            <w:pPr>
              <w:shd w:val="clear" w:color="auto" w:fill="FFFFFF"/>
              <w:autoSpaceDE w:val="0"/>
              <w:autoSpaceDN w:val="0"/>
              <w:adjustRightInd w:val="0"/>
              <w:jc w:val="center"/>
              <w:rPr>
                <w:b/>
              </w:rPr>
            </w:pPr>
            <w:r>
              <w:rPr>
                <w:b/>
              </w:rPr>
              <w:t>Учреждение,</w:t>
            </w:r>
          </w:p>
          <w:p w14:paraId="4F58EB92" w14:textId="77777777" w:rsidR="00252239" w:rsidRDefault="00253964">
            <w:pPr>
              <w:shd w:val="clear" w:color="auto" w:fill="FFFFFF"/>
              <w:autoSpaceDE w:val="0"/>
              <w:autoSpaceDN w:val="0"/>
              <w:adjustRightInd w:val="0"/>
              <w:jc w:val="center"/>
              <w:rPr>
                <w:b/>
                <w:bCs/>
                <w:i/>
                <w:iCs/>
              </w:rPr>
            </w:pPr>
            <w:r>
              <w:rPr>
                <w:b/>
              </w:rPr>
              <w:t>на базе которого  действует</w:t>
            </w:r>
          </w:p>
        </w:tc>
      </w:tr>
      <w:tr w:rsidR="00252239" w14:paraId="6B48C4F2" w14:textId="77777777">
        <w:trPr>
          <w:trHeight w:val="429"/>
          <w:jc w:val="center"/>
        </w:trPr>
        <w:tc>
          <w:tcPr>
            <w:tcW w:w="418" w:type="dxa"/>
            <w:tcBorders>
              <w:top w:val="single" w:sz="6" w:space="0" w:color="auto"/>
              <w:left w:val="single" w:sz="6" w:space="0" w:color="auto"/>
              <w:bottom w:val="single" w:sz="6" w:space="0" w:color="auto"/>
              <w:right w:val="single" w:sz="6" w:space="0" w:color="auto"/>
            </w:tcBorders>
            <w:shd w:val="clear" w:color="auto" w:fill="FFFFFF"/>
          </w:tcPr>
          <w:p w14:paraId="68B9FBC0" w14:textId="77777777" w:rsidR="00252239" w:rsidRDefault="00253964">
            <w:pPr>
              <w:shd w:val="clear" w:color="auto" w:fill="FFFFFF"/>
              <w:autoSpaceDE w:val="0"/>
              <w:autoSpaceDN w:val="0"/>
              <w:adjustRightInd w:val="0"/>
              <w:jc w:val="center"/>
            </w:pPr>
            <w:r>
              <w:t>1</w:t>
            </w:r>
          </w:p>
        </w:tc>
        <w:tc>
          <w:tcPr>
            <w:tcW w:w="1418" w:type="dxa"/>
            <w:tcBorders>
              <w:top w:val="single" w:sz="6" w:space="0" w:color="auto"/>
              <w:left w:val="single" w:sz="6" w:space="0" w:color="auto"/>
              <w:bottom w:val="single" w:sz="6" w:space="0" w:color="auto"/>
              <w:right w:val="single" w:sz="6" w:space="0" w:color="auto"/>
            </w:tcBorders>
            <w:shd w:val="clear" w:color="auto" w:fill="FFFFFF"/>
          </w:tcPr>
          <w:p w14:paraId="41FBD63B" w14:textId="77777777" w:rsidR="00252239" w:rsidRDefault="00712F3E">
            <w:pPr>
              <w:shd w:val="clear" w:color="auto" w:fill="FFFFFF"/>
              <w:autoSpaceDE w:val="0"/>
              <w:autoSpaceDN w:val="0"/>
              <w:adjustRightInd w:val="0"/>
              <w:jc w:val="center"/>
            </w:pPr>
            <w:r>
              <w:t>-</w:t>
            </w:r>
          </w:p>
        </w:tc>
        <w:tc>
          <w:tcPr>
            <w:tcW w:w="1552" w:type="dxa"/>
            <w:tcBorders>
              <w:top w:val="single" w:sz="6" w:space="0" w:color="auto"/>
              <w:left w:val="single" w:sz="6" w:space="0" w:color="auto"/>
              <w:bottom w:val="single" w:sz="6" w:space="0" w:color="auto"/>
              <w:right w:val="single" w:sz="6" w:space="0" w:color="auto"/>
            </w:tcBorders>
            <w:shd w:val="clear" w:color="auto" w:fill="FFFFFF"/>
          </w:tcPr>
          <w:p w14:paraId="75567B55" w14:textId="77777777" w:rsidR="00252239" w:rsidRDefault="00712F3E">
            <w:pPr>
              <w:shd w:val="clear" w:color="auto" w:fill="FFFFFF"/>
              <w:autoSpaceDE w:val="0"/>
              <w:autoSpaceDN w:val="0"/>
              <w:adjustRightInd w:val="0"/>
              <w:jc w:val="center"/>
            </w:pPr>
            <w:r>
              <w:t>-</w:t>
            </w:r>
          </w:p>
        </w:tc>
        <w:tc>
          <w:tcPr>
            <w:tcW w:w="1552" w:type="dxa"/>
            <w:tcBorders>
              <w:top w:val="single" w:sz="6" w:space="0" w:color="auto"/>
              <w:left w:val="single" w:sz="6" w:space="0" w:color="auto"/>
              <w:bottom w:val="single" w:sz="6" w:space="0" w:color="auto"/>
              <w:right w:val="single" w:sz="6" w:space="0" w:color="auto"/>
            </w:tcBorders>
            <w:shd w:val="clear" w:color="auto" w:fill="FFFFFF"/>
          </w:tcPr>
          <w:p w14:paraId="11C66D49" w14:textId="77777777" w:rsidR="00252239" w:rsidRDefault="00712F3E">
            <w:pPr>
              <w:shd w:val="clear" w:color="auto" w:fill="FFFFFF"/>
              <w:autoSpaceDE w:val="0"/>
              <w:autoSpaceDN w:val="0"/>
              <w:adjustRightInd w:val="0"/>
              <w:jc w:val="center"/>
            </w:pPr>
            <w:r>
              <w:t>-</w:t>
            </w:r>
          </w:p>
        </w:tc>
        <w:tc>
          <w:tcPr>
            <w:tcW w:w="1552" w:type="dxa"/>
            <w:tcBorders>
              <w:top w:val="single" w:sz="6" w:space="0" w:color="auto"/>
              <w:left w:val="single" w:sz="6" w:space="0" w:color="auto"/>
              <w:bottom w:val="single" w:sz="6" w:space="0" w:color="auto"/>
              <w:right w:val="single" w:sz="6" w:space="0" w:color="auto"/>
            </w:tcBorders>
            <w:shd w:val="clear" w:color="auto" w:fill="FFFFFF"/>
          </w:tcPr>
          <w:p w14:paraId="045B314F" w14:textId="77777777" w:rsidR="00252239" w:rsidRDefault="00712F3E">
            <w:pPr>
              <w:shd w:val="clear" w:color="auto" w:fill="FFFFFF"/>
              <w:autoSpaceDE w:val="0"/>
              <w:autoSpaceDN w:val="0"/>
              <w:adjustRightInd w:val="0"/>
              <w:jc w:val="center"/>
            </w:pPr>
            <w:r>
              <w:t>-</w:t>
            </w:r>
          </w:p>
        </w:tc>
        <w:tc>
          <w:tcPr>
            <w:tcW w:w="1722" w:type="dxa"/>
            <w:tcBorders>
              <w:top w:val="single" w:sz="6" w:space="0" w:color="auto"/>
              <w:left w:val="single" w:sz="6" w:space="0" w:color="auto"/>
              <w:bottom w:val="single" w:sz="6" w:space="0" w:color="auto"/>
              <w:right w:val="single" w:sz="6" w:space="0" w:color="auto"/>
            </w:tcBorders>
            <w:shd w:val="clear" w:color="auto" w:fill="FFFFFF"/>
          </w:tcPr>
          <w:p w14:paraId="397F687C" w14:textId="77777777" w:rsidR="00252239" w:rsidRDefault="00712F3E">
            <w:pPr>
              <w:shd w:val="clear" w:color="auto" w:fill="FFFFFF"/>
              <w:autoSpaceDE w:val="0"/>
              <w:autoSpaceDN w:val="0"/>
              <w:adjustRightInd w:val="0"/>
              <w:jc w:val="center"/>
              <w:rPr>
                <w:bCs/>
                <w:iCs/>
              </w:rPr>
            </w:pPr>
            <w:r>
              <w:rPr>
                <w:bCs/>
                <w:iCs/>
              </w:rPr>
              <w:t>-</w:t>
            </w:r>
          </w:p>
        </w:tc>
        <w:tc>
          <w:tcPr>
            <w:tcW w:w="2268" w:type="dxa"/>
            <w:tcBorders>
              <w:top w:val="single" w:sz="6" w:space="0" w:color="auto"/>
              <w:left w:val="single" w:sz="6" w:space="0" w:color="auto"/>
              <w:bottom w:val="single" w:sz="6" w:space="0" w:color="auto"/>
              <w:right w:val="single" w:sz="6" w:space="0" w:color="auto"/>
            </w:tcBorders>
            <w:shd w:val="clear" w:color="auto" w:fill="FFFFFF"/>
          </w:tcPr>
          <w:p w14:paraId="67D82D25" w14:textId="77777777" w:rsidR="00252239" w:rsidRDefault="00712F3E">
            <w:pPr>
              <w:shd w:val="clear" w:color="auto" w:fill="FFFFFF"/>
              <w:autoSpaceDE w:val="0"/>
              <w:autoSpaceDN w:val="0"/>
              <w:adjustRightInd w:val="0"/>
              <w:jc w:val="center"/>
              <w:rPr>
                <w:bCs/>
                <w:iCs/>
              </w:rPr>
            </w:pPr>
            <w:r>
              <w:rPr>
                <w:bCs/>
                <w:iCs/>
              </w:rPr>
              <w:t>-</w:t>
            </w:r>
          </w:p>
        </w:tc>
      </w:tr>
    </w:tbl>
    <w:p w14:paraId="61B87651" w14:textId="77777777" w:rsidR="00252239" w:rsidRDefault="00252239">
      <w:pPr>
        <w:ind w:left="360"/>
        <w:jc w:val="center"/>
        <w:rPr>
          <w:b/>
          <w:sz w:val="16"/>
          <w:szCs w:val="16"/>
        </w:rPr>
      </w:pPr>
    </w:p>
    <w:p w14:paraId="7C9FEBBF" w14:textId="77777777" w:rsidR="00252239" w:rsidRDefault="00253964">
      <w:pPr>
        <w:pStyle w:val="ae"/>
        <w:numPr>
          <w:ilvl w:val="1"/>
          <w:numId w:val="14"/>
        </w:numPr>
        <w:shd w:val="clear" w:color="auto" w:fill="FFFFFF"/>
        <w:spacing w:after="0" w:line="240" w:lineRule="auto"/>
        <w:jc w:val="both"/>
        <w:rPr>
          <w:rFonts w:ascii="Times New Roman" w:hAnsi="Times New Roman"/>
          <w:sz w:val="28"/>
          <w:szCs w:val="28"/>
        </w:rPr>
      </w:pPr>
      <w:r>
        <w:rPr>
          <w:rFonts w:ascii="Times New Roman" w:hAnsi="Times New Roman"/>
          <w:b/>
          <w:iCs/>
          <w:sz w:val="28"/>
          <w:szCs w:val="28"/>
        </w:rPr>
        <w:t>Информация по фольклорным коллективам (направление аутентичный и сценический фольклор):</w:t>
      </w:r>
    </w:p>
    <w:p w14:paraId="1E23F4ED" w14:textId="77777777" w:rsidR="00252239" w:rsidRDefault="00253964">
      <w:pPr>
        <w:shd w:val="clear" w:color="auto" w:fill="FFFFFF"/>
        <w:ind w:firstLine="708"/>
        <w:jc w:val="both"/>
        <w:rPr>
          <w:sz w:val="28"/>
          <w:szCs w:val="28"/>
        </w:rPr>
      </w:pPr>
      <w:r>
        <w:rPr>
          <w:sz w:val="28"/>
          <w:szCs w:val="28"/>
        </w:rPr>
        <w:t xml:space="preserve">- общее количество фольклорных коллективов </w:t>
      </w:r>
      <w:r w:rsidR="00510CE4">
        <w:rPr>
          <w:sz w:val="28"/>
          <w:szCs w:val="28"/>
        </w:rPr>
        <w:t>2</w:t>
      </w:r>
      <w:r>
        <w:rPr>
          <w:sz w:val="28"/>
          <w:szCs w:val="28"/>
        </w:rPr>
        <w:t xml:space="preserve"> ед., (из графы 127 сводной формы 7НК) </w:t>
      </w:r>
    </w:p>
    <w:p w14:paraId="6477E95C" w14:textId="77777777" w:rsidR="00252239" w:rsidRDefault="00253964">
      <w:pPr>
        <w:shd w:val="clear" w:color="auto" w:fill="FFFFFF"/>
        <w:ind w:firstLine="708"/>
        <w:jc w:val="both"/>
        <w:rPr>
          <w:b/>
          <w:iCs/>
          <w:sz w:val="28"/>
          <w:szCs w:val="28"/>
        </w:rPr>
      </w:pPr>
      <w:r>
        <w:rPr>
          <w:sz w:val="28"/>
          <w:szCs w:val="28"/>
        </w:rPr>
        <w:t xml:space="preserve">- общее количество участников в них </w:t>
      </w:r>
      <w:r w:rsidR="00510CE4">
        <w:rPr>
          <w:sz w:val="28"/>
          <w:szCs w:val="28"/>
        </w:rPr>
        <w:t xml:space="preserve">27 </w:t>
      </w:r>
      <w:r>
        <w:rPr>
          <w:sz w:val="28"/>
          <w:szCs w:val="28"/>
        </w:rPr>
        <w:t>чел. (из графы 128 сводной формы 7НК)</w:t>
      </w:r>
    </w:p>
    <w:tbl>
      <w:tblPr>
        <w:tblW w:w="10198" w:type="dxa"/>
        <w:jc w:val="center"/>
        <w:shd w:val="clear" w:color="auto" w:fill="FFFFFF"/>
        <w:tblLayout w:type="fixed"/>
        <w:tblCellMar>
          <w:left w:w="30" w:type="dxa"/>
          <w:right w:w="30" w:type="dxa"/>
        </w:tblCellMar>
        <w:tblLook w:val="04A0" w:firstRow="1" w:lastRow="0" w:firstColumn="1" w:lastColumn="0" w:noHBand="0" w:noVBand="1"/>
      </w:tblPr>
      <w:tblGrid>
        <w:gridCol w:w="418"/>
        <w:gridCol w:w="1560"/>
        <w:gridCol w:w="1447"/>
        <w:gridCol w:w="1954"/>
        <w:gridCol w:w="1498"/>
        <w:gridCol w:w="1559"/>
        <w:gridCol w:w="1762"/>
      </w:tblGrid>
      <w:tr w:rsidR="00252239" w14:paraId="7BB52C76" w14:textId="77777777">
        <w:trPr>
          <w:trHeight w:val="358"/>
          <w:jc w:val="center"/>
        </w:trPr>
        <w:tc>
          <w:tcPr>
            <w:tcW w:w="418" w:type="dxa"/>
            <w:tcBorders>
              <w:top w:val="single" w:sz="6" w:space="0" w:color="auto"/>
              <w:left w:val="single" w:sz="6" w:space="0" w:color="auto"/>
              <w:bottom w:val="single" w:sz="6" w:space="0" w:color="auto"/>
              <w:right w:val="single" w:sz="6" w:space="0" w:color="auto"/>
            </w:tcBorders>
            <w:shd w:val="clear" w:color="auto" w:fill="FFFFFF"/>
            <w:vAlign w:val="center"/>
          </w:tcPr>
          <w:p w14:paraId="67405047" w14:textId="77777777" w:rsidR="00252239" w:rsidRDefault="00253964">
            <w:pPr>
              <w:shd w:val="clear" w:color="auto" w:fill="FFFFFF"/>
              <w:autoSpaceDE w:val="0"/>
              <w:autoSpaceDN w:val="0"/>
              <w:adjustRightInd w:val="0"/>
              <w:jc w:val="center"/>
              <w:rPr>
                <w:b/>
              </w:rPr>
            </w:pPr>
            <w:r>
              <w:rPr>
                <w:b/>
              </w:rPr>
              <w:t>№</w:t>
            </w:r>
          </w:p>
        </w:tc>
        <w:tc>
          <w:tcPr>
            <w:tcW w:w="1560" w:type="dxa"/>
            <w:tcBorders>
              <w:top w:val="single" w:sz="6" w:space="0" w:color="auto"/>
              <w:left w:val="single" w:sz="6" w:space="0" w:color="auto"/>
              <w:bottom w:val="single" w:sz="6" w:space="0" w:color="auto"/>
              <w:right w:val="single" w:sz="6" w:space="0" w:color="auto"/>
            </w:tcBorders>
            <w:shd w:val="clear" w:color="auto" w:fill="FFFFFF"/>
            <w:vAlign w:val="center"/>
          </w:tcPr>
          <w:p w14:paraId="2954962D" w14:textId="77777777" w:rsidR="00252239" w:rsidRDefault="00253964">
            <w:pPr>
              <w:shd w:val="clear" w:color="auto" w:fill="FFFFFF"/>
              <w:autoSpaceDE w:val="0"/>
              <w:autoSpaceDN w:val="0"/>
              <w:adjustRightInd w:val="0"/>
              <w:jc w:val="center"/>
              <w:rPr>
                <w:b/>
              </w:rPr>
            </w:pPr>
            <w:r>
              <w:rPr>
                <w:b/>
              </w:rPr>
              <w:t>Название коллектива</w:t>
            </w:r>
          </w:p>
        </w:tc>
        <w:tc>
          <w:tcPr>
            <w:tcW w:w="1447" w:type="dxa"/>
            <w:tcBorders>
              <w:top w:val="single" w:sz="6" w:space="0" w:color="auto"/>
              <w:left w:val="single" w:sz="6" w:space="0" w:color="auto"/>
              <w:bottom w:val="single" w:sz="6" w:space="0" w:color="auto"/>
              <w:right w:val="single" w:sz="6" w:space="0" w:color="auto"/>
            </w:tcBorders>
            <w:shd w:val="clear" w:color="auto" w:fill="FFFFFF"/>
            <w:vAlign w:val="center"/>
          </w:tcPr>
          <w:p w14:paraId="2D1202C8" w14:textId="77777777" w:rsidR="00252239" w:rsidRDefault="00253964">
            <w:pPr>
              <w:shd w:val="clear" w:color="auto" w:fill="FFFFFF"/>
              <w:autoSpaceDE w:val="0"/>
              <w:autoSpaceDN w:val="0"/>
              <w:adjustRightInd w:val="0"/>
              <w:jc w:val="center"/>
              <w:rPr>
                <w:b/>
              </w:rPr>
            </w:pPr>
            <w:r>
              <w:rPr>
                <w:b/>
              </w:rPr>
              <w:t xml:space="preserve">Направление жанра </w:t>
            </w:r>
            <w:r>
              <w:t>(аутентичный или сценический)</w:t>
            </w:r>
          </w:p>
        </w:tc>
        <w:tc>
          <w:tcPr>
            <w:tcW w:w="1954" w:type="dxa"/>
            <w:tcBorders>
              <w:top w:val="single" w:sz="6" w:space="0" w:color="auto"/>
              <w:left w:val="single" w:sz="6" w:space="0" w:color="auto"/>
              <w:bottom w:val="single" w:sz="6" w:space="0" w:color="auto"/>
              <w:right w:val="single" w:sz="6" w:space="0" w:color="auto"/>
            </w:tcBorders>
            <w:shd w:val="clear" w:color="auto" w:fill="FFFFFF"/>
            <w:vAlign w:val="center"/>
          </w:tcPr>
          <w:p w14:paraId="2701829B" w14:textId="77777777" w:rsidR="00252239" w:rsidRDefault="00253964">
            <w:pPr>
              <w:shd w:val="clear" w:color="auto" w:fill="FFFFFF"/>
              <w:autoSpaceDE w:val="0"/>
              <w:autoSpaceDN w:val="0"/>
              <w:adjustRightInd w:val="0"/>
              <w:jc w:val="center"/>
              <w:rPr>
                <w:b/>
              </w:rPr>
            </w:pPr>
            <w:r>
              <w:rPr>
                <w:b/>
              </w:rPr>
              <w:t>ФИО руководителя</w:t>
            </w:r>
          </w:p>
        </w:tc>
        <w:tc>
          <w:tcPr>
            <w:tcW w:w="1498" w:type="dxa"/>
            <w:tcBorders>
              <w:top w:val="single" w:sz="6" w:space="0" w:color="auto"/>
              <w:left w:val="single" w:sz="6" w:space="0" w:color="auto"/>
              <w:bottom w:val="single" w:sz="6" w:space="0" w:color="auto"/>
              <w:right w:val="single" w:sz="6" w:space="0" w:color="auto"/>
            </w:tcBorders>
            <w:shd w:val="clear" w:color="auto" w:fill="FFFFFF"/>
            <w:vAlign w:val="center"/>
          </w:tcPr>
          <w:p w14:paraId="7FFC46E0" w14:textId="77777777" w:rsidR="00252239" w:rsidRDefault="00253964">
            <w:pPr>
              <w:shd w:val="clear" w:color="auto" w:fill="FFFFFF"/>
              <w:autoSpaceDE w:val="0"/>
              <w:autoSpaceDN w:val="0"/>
              <w:adjustRightInd w:val="0"/>
              <w:jc w:val="center"/>
              <w:rPr>
                <w:b/>
              </w:rPr>
            </w:pPr>
            <w:r>
              <w:rPr>
                <w:b/>
              </w:rPr>
              <w:t>Контакты</w:t>
            </w:r>
          </w:p>
          <w:p w14:paraId="0C380606" w14:textId="77777777" w:rsidR="00252239" w:rsidRDefault="00253964">
            <w:pPr>
              <w:shd w:val="clear" w:color="auto" w:fill="FFFFFF"/>
              <w:autoSpaceDE w:val="0"/>
              <w:autoSpaceDN w:val="0"/>
              <w:adjustRightInd w:val="0"/>
              <w:jc w:val="center"/>
              <w:rPr>
                <w:b/>
              </w:rPr>
            </w:pPr>
            <w:r>
              <w:rPr>
                <w:b/>
              </w:rPr>
              <w:t>руководителя коллектива</w:t>
            </w:r>
          </w:p>
          <w:p w14:paraId="5C4BD764" w14:textId="77777777" w:rsidR="00252239" w:rsidRDefault="00252239">
            <w:pPr>
              <w:shd w:val="clear" w:color="auto" w:fill="FFFFFF"/>
              <w:autoSpaceDE w:val="0"/>
              <w:autoSpaceDN w:val="0"/>
              <w:adjustRightInd w:val="0"/>
              <w:jc w:val="center"/>
              <w:rPr>
                <w:b/>
              </w:rPr>
            </w:pPr>
          </w:p>
        </w:tc>
        <w:tc>
          <w:tcPr>
            <w:tcW w:w="1559" w:type="dxa"/>
            <w:tcBorders>
              <w:top w:val="single" w:sz="6" w:space="0" w:color="auto"/>
              <w:left w:val="single" w:sz="6" w:space="0" w:color="auto"/>
              <w:bottom w:val="single" w:sz="6" w:space="0" w:color="auto"/>
              <w:right w:val="single" w:sz="6" w:space="0" w:color="auto"/>
            </w:tcBorders>
            <w:shd w:val="clear" w:color="auto" w:fill="FFFFFF"/>
            <w:vAlign w:val="center"/>
          </w:tcPr>
          <w:p w14:paraId="6492EE8B" w14:textId="77777777" w:rsidR="00252239" w:rsidRDefault="00253964">
            <w:pPr>
              <w:shd w:val="clear" w:color="auto" w:fill="FFFFFF"/>
              <w:autoSpaceDE w:val="0"/>
              <w:autoSpaceDN w:val="0"/>
              <w:adjustRightInd w:val="0"/>
              <w:jc w:val="center"/>
              <w:rPr>
                <w:b/>
              </w:rPr>
            </w:pPr>
            <w:r>
              <w:rPr>
                <w:b/>
              </w:rPr>
              <w:t>Возрастной состав (детский, взрослый смешанный)</w:t>
            </w:r>
          </w:p>
        </w:tc>
        <w:tc>
          <w:tcPr>
            <w:tcW w:w="1762" w:type="dxa"/>
            <w:tcBorders>
              <w:top w:val="single" w:sz="6" w:space="0" w:color="auto"/>
              <w:left w:val="single" w:sz="6" w:space="0" w:color="auto"/>
              <w:bottom w:val="single" w:sz="6" w:space="0" w:color="auto"/>
              <w:right w:val="single" w:sz="6" w:space="0" w:color="auto"/>
            </w:tcBorders>
            <w:shd w:val="clear" w:color="auto" w:fill="FFFFFF"/>
            <w:vAlign w:val="center"/>
          </w:tcPr>
          <w:p w14:paraId="73D634D1" w14:textId="77777777" w:rsidR="00252239" w:rsidRDefault="00253964">
            <w:pPr>
              <w:shd w:val="clear" w:color="auto" w:fill="FFFFFF"/>
              <w:autoSpaceDE w:val="0"/>
              <w:autoSpaceDN w:val="0"/>
              <w:adjustRightInd w:val="0"/>
              <w:jc w:val="center"/>
              <w:rPr>
                <w:b/>
                <w:bCs/>
                <w:i/>
                <w:iCs/>
              </w:rPr>
            </w:pPr>
            <w:r>
              <w:rPr>
                <w:b/>
              </w:rPr>
              <w:t>Учреждение, на базе которого  действует</w:t>
            </w:r>
          </w:p>
        </w:tc>
      </w:tr>
      <w:tr w:rsidR="00510CE4" w14:paraId="03F1383F" w14:textId="77777777">
        <w:trPr>
          <w:trHeight w:val="429"/>
          <w:jc w:val="center"/>
        </w:trPr>
        <w:tc>
          <w:tcPr>
            <w:tcW w:w="418" w:type="dxa"/>
            <w:tcBorders>
              <w:top w:val="single" w:sz="6" w:space="0" w:color="auto"/>
              <w:left w:val="single" w:sz="6" w:space="0" w:color="auto"/>
              <w:bottom w:val="single" w:sz="6" w:space="0" w:color="auto"/>
              <w:right w:val="single" w:sz="6" w:space="0" w:color="auto"/>
            </w:tcBorders>
            <w:shd w:val="clear" w:color="auto" w:fill="FFFFFF"/>
          </w:tcPr>
          <w:p w14:paraId="7077927E" w14:textId="77777777" w:rsidR="00510CE4" w:rsidRDefault="00510CE4">
            <w:pPr>
              <w:shd w:val="clear" w:color="auto" w:fill="FFFFFF"/>
              <w:autoSpaceDE w:val="0"/>
              <w:autoSpaceDN w:val="0"/>
              <w:adjustRightInd w:val="0"/>
              <w:jc w:val="center"/>
            </w:pPr>
            <w:r>
              <w:t>1</w:t>
            </w:r>
          </w:p>
        </w:tc>
        <w:tc>
          <w:tcPr>
            <w:tcW w:w="1560" w:type="dxa"/>
            <w:tcBorders>
              <w:top w:val="single" w:sz="6" w:space="0" w:color="auto"/>
              <w:left w:val="single" w:sz="6" w:space="0" w:color="auto"/>
              <w:bottom w:val="single" w:sz="6" w:space="0" w:color="auto"/>
              <w:right w:val="single" w:sz="6" w:space="0" w:color="auto"/>
            </w:tcBorders>
            <w:shd w:val="clear" w:color="auto" w:fill="FFFFFF"/>
          </w:tcPr>
          <w:p w14:paraId="363BCDB5" w14:textId="77777777" w:rsidR="00510CE4" w:rsidRDefault="00510CE4">
            <w:pPr>
              <w:shd w:val="clear" w:color="auto" w:fill="FFFFFF"/>
              <w:autoSpaceDE w:val="0"/>
              <w:autoSpaceDN w:val="0"/>
              <w:adjustRightInd w:val="0"/>
              <w:jc w:val="center"/>
            </w:pPr>
            <w:r>
              <w:t>Вокальная группа «Домовята»</w:t>
            </w:r>
          </w:p>
        </w:tc>
        <w:tc>
          <w:tcPr>
            <w:tcW w:w="1447" w:type="dxa"/>
            <w:tcBorders>
              <w:top w:val="single" w:sz="6" w:space="0" w:color="auto"/>
              <w:left w:val="single" w:sz="6" w:space="0" w:color="auto"/>
              <w:bottom w:val="single" w:sz="6" w:space="0" w:color="auto"/>
              <w:right w:val="single" w:sz="6" w:space="0" w:color="auto"/>
            </w:tcBorders>
            <w:shd w:val="clear" w:color="auto" w:fill="FFFFFF"/>
          </w:tcPr>
          <w:p w14:paraId="2F4F5BD1" w14:textId="77777777" w:rsidR="00510CE4" w:rsidRDefault="00510CE4">
            <w:pPr>
              <w:shd w:val="clear" w:color="auto" w:fill="FFFFFF"/>
              <w:autoSpaceDE w:val="0"/>
              <w:autoSpaceDN w:val="0"/>
              <w:adjustRightInd w:val="0"/>
              <w:jc w:val="center"/>
            </w:pPr>
            <w:r>
              <w:t>Сценический</w:t>
            </w:r>
          </w:p>
        </w:tc>
        <w:tc>
          <w:tcPr>
            <w:tcW w:w="1954" w:type="dxa"/>
            <w:tcBorders>
              <w:top w:val="single" w:sz="6" w:space="0" w:color="auto"/>
              <w:left w:val="single" w:sz="6" w:space="0" w:color="auto"/>
              <w:bottom w:val="single" w:sz="6" w:space="0" w:color="auto"/>
              <w:right w:val="single" w:sz="6" w:space="0" w:color="auto"/>
            </w:tcBorders>
            <w:shd w:val="clear" w:color="auto" w:fill="FFFFFF"/>
          </w:tcPr>
          <w:p w14:paraId="12822A35" w14:textId="77777777" w:rsidR="00510CE4" w:rsidRDefault="00510CE4">
            <w:pPr>
              <w:shd w:val="clear" w:color="auto" w:fill="FFFFFF"/>
              <w:autoSpaceDE w:val="0"/>
              <w:autoSpaceDN w:val="0"/>
              <w:adjustRightInd w:val="0"/>
              <w:jc w:val="center"/>
            </w:pPr>
            <w:r>
              <w:t>Мережко Константин Павлович</w:t>
            </w:r>
          </w:p>
        </w:tc>
        <w:tc>
          <w:tcPr>
            <w:tcW w:w="1498" w:type="dxa"/>
            <w:tcBorders>
              <w:top w:val="single" w:sz="6" w:space="0" w:color="auto"/>
              <w:left w:val="single" w:sz="6" w:space="0" w:color="auto"/>
              <w:bottom w:val="single" w:sz="6" w:space="0" w:color="auto"/>
              <w:right w:val="single" w:sz="6" w:space="0" w:color="auto"/>
            </w:tcBorders>
            <w:shd w:val="clear" w:color="auto" w:fill="FFFFFF"/>
          </w:tcPr>
          <w:p w14:paraId="2699FF75" w14:textId="77777777" w:rsidR="00510CE4" w:rsidRDefault="00510CE4">
            <w:pPr>
              <w:shd w:val="clear" w:color="auto" w:fill="FFFFFF"/>
              <w:autoSpaceDE w:val="0"/>
              <w:autoSpaceDN w:val="0"/>
              <w:adjustRightInd w:val="0"/>
              <w:jc w:val="center"/>
              <w:rPr>
                <w:bCs/>
                <w:iCs/>
              </w:rPr>
            </w:pPr>
            <w:r>
              <w:rPr>
                <w:bCs/>
                <w:iCs/>
              </w:rPr>
              <w:t>89501927812</w:t>
            </w:r>
          </w:p>
        </w:tc>
        <w:tc>
          <w:tcPr>
            <w:tcW w:w="1559" w:type="dxa"/>
            <w:tcBorders>
              <w:top w:val="single" w:sz="6" w:space="0" w:color="auto"/>
              <w:left w:val="single" w:sz="6" w:space="0" w:color="auto"/>
              <w:bottom w:val="single" w:sz="6" w:space="0" w:color="auto"/>
              <w:right w:val="single" w:sz="6" w:space="0" w:color="auto"/>
            </w:tcBorders>
            <w:shd w:val="clear" w:color="auto" w:fill="FFFFFF"/>
          </w:tcPr>
          <w:p w14:paraId="7CE9FAED" w14:textId="77777777" w:rsidR="00510CE4" w:rsidRDefault="00510CE4">
            <w:pPr>
              <w:shd w:val="clear" w:color="auto" w:fill="FFFFFF"/>
              <w:autoSpaceDE w:val="0"/>
              <w:autoSpaceDN w:val="0"/>
              <w:adjustRightInd w:val="0"/>
              <w:jc w:val="center"/>
              <w:rPr>
                <w:bCs/>
                <w:iCs/>
              </w:rPr>
            </w:pPr>
            <w:r>
              <w:rPr>
                <w:bCs/>
                <w:iCs/>
              </w:rPr>
              <w:t>Детский</w:t>
            </w:r>
          </w:p>
        </w:tc>
        <w:tc>
          <w:tcPr>
            <w:tcW w:w="1762" w:type="dxa"/>
            <w:tcBorders>
              <w:top w:val="single" w:sz="6" w:space="0" w:color="auto"/>
              <w:left w:val="single" w:sz="6" w:space="0" w:color="auto"/>
              <w:bottom w:val="single" w:sz="6" w:space="0" w:color="auto"/>
              <w:right w:val="single" w:sz="6" w:space="0" w:color="auto"/>
            </w:tcBorders>
            <w:shd w:val="clear" w:color="auto" w:fill="FFFFFF"/>
          </w:tcPr>
          <w:p w14:paraId="374C449E" w14:textId="77777777" w:rsidR="00510CE4" w:rsidRDefault="00510CE4">
            <w:pPr>
              <w:shd w:val="clear" w:color="auto" w:fill="FFFFFF"/>
              <w:autoSpaceDE w:val="0"/>
              <w:autoSpaceDN w:val="0"/>
              <w:adjustRightInd w:val="0"/>
            </w:pPr>
            <w:r>
              <w:t>Отрадновский Дом культуры, п. Восточный</w:t>
            </w:r>
          </w:p>
        </w:tc>
      </w:tr>
      <w:tr w:rsidR="00510CE4" w14:paraId="1F6D95E0" w14:textId="77777777">
        <w:trPr>
          <w:trHeight w:val="429"/>
          <w:jc w:val="center"/>
        </w:trPr>
        <w:tc>
          <w:tcPr>
            <w:tcW w:w="418" w:type="dxa"/>
            <w:tcBorders>
              <w:top w:val="single" w:sz="6" w:space="0" w:color="auto"/>
              <w:left w:val="single" w:sz="6" w:space="0" w:color="auto"/>
              <w:bottom w:val="single" w:sz="6" w:space="0" w:color="auto"/>
              <w:right w:val="single" w:sz="6" w:space="0" w:color="auto"/>
            </w:tcBorders>
            <w:shd w:val="clear" w:color="auto" w:fill="FFFFFF"/>
          </w:tcPr>
          <w:p w14:paraId="58076A01" w14:textId="77777777" w:rsidR="00510CE4" w:rsidRDefault="00510CE4">
            <w:pPr>
              <w:shd w:val="clear" w:color="auto" w:fill="FFFFFF"/>
              <w:autoSpaceDE w:val="0"/>
              <w:autoSpaceDN w:val="0"/>
              <w:adjustRightInd w:val="0"/>
              <w:jc w:val="center"/>
            </w:pPr>
            <w:r>
              <w:t>2</w:t>
            </w:r>
          </w:p>
        </w:tc>
        <w:tc>
          <w:tcPr>
            <w:tcW w:w="1560" w:type="dxa"/>
            <w:tcBorders>
              <w:top w:val="single" w:sz="6" w:space="0" w:color="auto"/>
              <w:left w:val="single" w:sz="6" w:space="0" w:color="auto"/>
              <w:bottom w:val="single" w:sz="6" w:space="0" w:color="auto"/>
              <w:right w:val="single" w:sz="6" w:space="0" w:color="auto"/>
            </w:tcBorders>
            <w:shd w:val="clear" w:color="auto" w:fill="FFFFFF"/>
          </w:tcPr>
          <w:p w14:paraId="2F7A8D25" w14:textId="77777777" w:rsidR="00510CE4" w:rsidRDefault="00510CE4">
            <w:pPr>
              <w:shd w:val="clear" w:color="auto" w:fill="FFFFFF"/>
              <w:autoSpaceDE w:val="0"/>
              <w:autoSpaceDN w:val="0"/>
              <w:adjustRightInd w:val="0"/>
              <w:jc w:val="center"/>
            </w:pPr>
            <w:r>
              <w:t>Кружок «Народные фантазии»</w:t>
            </w:r>
          </w:p>
        </w:tc>
        <w:tc>
          <w:tcPr>
            <w:tcW w:w="1447" w:type="dxa"/>
            <w:tcBorders>
              <w:top w:val="single" w:sz="6" w:space="0" w:color="auto"/>
              <w:left w:val="single" w:sz="6" w:space="0" w:color="auto"/>
              <w:bottom w:val="single" w:sz="6" w:space="0" w:color="auto"/>
              <w:right w:val="single" w:sz="6" w:space="0" w:color="auto"/>
            </w:tcBorders>
            <w:shd w:val="clear" w:color="auto" w:fill="FFFFFF"/>
          </w:tcPr>
          <w:p w14:paraId="0B8583AF" w14:textId="77777777" w:rsidR="00510CE4" w:rsidRDefault="00510CE4">
            <w:pPr>
              <w:shd w:val="clear" w:color="auto" w:fill="FFFFFF"/>
              <w:autoSpaceDE w:val="0"/>
              <w:autoSpaceDN w:val="0"/>
              <w:adjustRightInd w:val="0"/>
              <w:jc w:val="center"/>
            </w:pPr>
            <w:r>
              <w:t>Сценический</w:t>
            </w:r>
          </w:p>
        </w:tc>
        <w:tc>
          <w:tcPr>
            <w:tcW w:w="1954" w:type="dxa"/>
            <w:tcBorders>
              <w:top w:val="single" w:sz="6" w:space="0" w:color="auto"/>
              <w:left w:val="single" w:sz="6" w:space="0" w:color="auto"/>
              <w:bottom w:val="single" w:sz="6" w:space="0" w:color="auto"/>
              <w:right w:val="single" w:sz="6" w:space="0" w:color="auto"/>
            </w:tcBorders>
            <w:shd w:val="clear" w:color="auto" w:fill="FFFFFF"/>
          </w:tcPr>
          <w:p w14:paraId="1C198FBE" w14:textId="77777777" w:rsidR="00510CE4" w:rsidRDefault="00510CE4">
            <w:pPr>
              <w:shd w:val="clear" w:color="auto" w:fill="FFFFFF"/>
              <w:autoSpaceDE w:val="0"/>
              <w:autoSpaceDN w:val="0"/>
              <w:adjustRightInd w:val="0"/>
              <w:jc w:val="center"/>
            </w:pPr>
            <w:r>
              <w:t>Залилова Раиса Хамитовна</w:t>
            </w:r>
          </w:p>
        </w:tc>
        <w:tc>
          <w:tcPr>
            <w:tcW w:w="1498" w:type="dxa"/>
            <w:tcBorders>
              <w:top w:val="single" w:sz="6" w:space="0" w:color="auto"/>
              <w:left w:val="single" w:sz="6" w:space="0" w:color="auto"/>
              <w:bottom w:val="single" w:sz="6" w:space="0" w:color="auto"/>
              <w:right w:val="single" w:sz="6" w:space="0" w:color="auto"/>
            </w:tcBorders>
            <w:shd w:val="clear" w:color="auto" w:fill="FFFFFF"/>
          </w:tcPr>
          <w:p w14:paraId="1BAC2439" w14:textId="77777777" w:rsidR="00510CE4" w:rsidRDefault="00510CE4">
            <w:pPr>
              <w:shd w:val="clear" w:color="auto" w:fill="FFFFFF"/>
              <w:autoSpaceDE w:val="0"/>
              <w:autoSpaceDN w:val="0"/>
              <w:adjustRightInd w:val="0"/>
              <w:jc w:val="center"/>
              <w:rPr>
                <w:bCs/>
                <w:iCs/>
              </w:rPr>
            </w:pPr>
            <w:r>
              <w:rPr>
                <w:bCs/>
                <w:iCs/>
              </w:rPr>
              <w:t>89501951445</w:t>
            </w:r>
          </w:p>
        </w:tc>
        <w:tc>
          <w:tcPr>
            <w:tcW w:w="1559" w:type="dxa"/>
            <w:tcBorders>
              <w:top w:val="single" w:sz="6" w:space="0" w:color="auto"/>
              <w:left w:val="single" w:sz="6" w:space="0" w:color="auto"/>
              <w:bottom w:val="single" w:sz="6" w:space="0" w:color="auto"/>
              <w:right w:val="single" w:sz="6" w:space="0" w:color="auto"/>
            </w:tcBorders>
            <w:shd w:val="clear" w:color="auto" w:fill="FFFFFF"/>
          </w:tcPr>
          <w:p w14:paraId="35F65B06" w14:textId="77777777" w:rsidR="00510CE4" w:rsidRDefault="00510CE4">
            <w:pPr>
              <w:shd w:val="clear" w:color="auto" w:fill="FFFFFF"/>
              <w:autoSpaceDE w:val="0"/>
              <w:autoSpaceDN w:val="0"/>
              <w:adjustRightInd w:val="0"/>
              <w:jc w:val="center"/>
              <w:rPr>
                <w:bCs/>
                <w:iCs/>
              </w:rPr>
            </w:pPr>
            <w:r>
              <w:rPr>
                <w:bCs/>
                <w:iCs/>
              </w:rPr>
              <w:t>Детский</w:t>
            </w:r>
          </w:p>
        </w:tc>
        <w:tc>
          <w:tcPr>
            <w:tcW w:w="1762" w:type="dxa"/>
            <w:tcBorders>
              <w:top w:val="single" w:sz="6" w:space="0" w:color="auto"/>
              <w:left w:val="single" w:sz="6" w:space="0" w:color="auto"/>
              <w:bottom w:val="single" w:sz="6" w:space="0" w:color="auto"/>
              <w:right w:val="single" w:sz="6" w:space="0" w:color="auto"/>
            </w:tcBorders>
            <w:shd w:val="clear" w:color="auto" w:fill="FFFFFF"/>
          </w:tcPr>
          <w:p w14:paraId="470ED77C" w14:textId="77777777" w:rsidR="00510CE4" w:rsidRDefault="00510CE4" w:rsidP="001B1C15">
            <w:pPr>
              <w:shd w:val="clear" w:color="auto" w:fill="FFFFFF"/>
              <w:autoSpaceDE w:val="0"/>
              <w:autoSpaceDN w:val="0"/>
              <w:adjustRightInd w:val="0"/>
            </w:pPr>
            <w:r>
              <w:t>Отрадновский Дом культуры, п. Восточный</w:t>
            </w:r>
          </w:p>
        </w:tc>
      </w:tr>
    </w:tbl>
    <w:p w14:paraId="4A1B8672" w14:textId="77777777" w:rsidR="00252239" w:rsidRDefault="00252239">
      <w:pPr>
        <w:ind w:left="360"/>
        <w:jc w:val="center"/>
        <w:rPr>
          <w:b/>
          <w:sz w:val="28"/>
          <w:szCs w:val="28"/>
        </w:rPr>
      </w:pPr>
    </w:p>
    <w:p w14:paraId="1D01959D" w14:textId="77777777" w:rsidR="00252239" w:rsidRDefault="00253964">
      <w:pPr>
        <w:numPr>
          <w:ilvl w:val="1"/>
          <w:numId w:val="14"/>
        </w:numPr>
        <w:shd w:val="clear" w:color="auto" w:fill="FFFFFF"/>
        <w:jc w:val="both"/>
        <w:rPr>
          <w:sz w:val="28"/>
          <w:szCs w:val="28"/>
        </w:rPr>
      </w:pPr>
      <w:r>
        <w:rPr>
          <w:b/>
          <w:iCs/>
          <w:sz w:val="28"/>
          <w:szCs w:val="28"/>
        </w:rPr>
        <w:t xml:space="preserve">Информация по </w:t>
      </w:r>
      <w:r>
        <w:rPr>
          <w:b/>
          <w:sz w:val="28"/>
          <w:szCs w:val="28"/>
        </w:rPr>
        <w:t>оркестрам и ансамблям духовых инструментов:</w:t>
      </w:r>
    </w:p>
    <w:p w14:paraId="60D5657A" w14:textId="77777777" w:rsidR="00252239" w:rsidRDefault="00253964">
      <w:pPr>
        <w:shd w:val="clear" w:color="auto" w:fill="FFFFFF"/>
        <w:ind w:firstLine="708"/>
        <w:jc w:val="both"/>
        <w:rPr>
          <w:sz w:val="28"/>
          <w:szCs w:val="28"/>
        </w:rPr>
      </w:pPr>
      <w:r>
        <w:rPr>
          <w:sz w:val="28"/>
          <w:szCs w:val="28"/>
        </w:rPr>
        <w:t xml:space="preserve">- общее количество оркестров духовых инструментов </w:t>
      </w:r>
      <w:r w:rsidR="00510CE4">
        <w:rPr>
          <w:sz w:val="28"/>
          <w:szCs w:val="28"/>
        </w:rPr>
        <w:t>0</w:t>
      </w:r>
      <w:r>
        <w:rPr>
          <w:sz w:val="28"/>
          <w:szCs w:val="28"/>
        </w:rPr>
        <w:t xml:space="preserve"> ед. (из графы 101 сводной формы 7-НК)</w:t>
      </w:r>
    </w:p>
    <w:p w14:paraId="75A2D10F" w14:textId="77777777" w:rsidR="00252239" w:rsidRDefault="00253964">
      <w:pPr>
        <w:shd w:val="clear" w:color="auto" w:fill="FFFFFF"/>
        <w:ind w:firstLine="708"/>
        <w:jc w:val="both"/>
        <w:rPr>
          <w:sz w:val="28"/>
          <w:szCs w:val="28"/>
        </w:rPr>
      </w:pPr>
      <w:r>
        <w:rPr>
          <w:sz w:val="28"/>
          <w:szCs w:val="28"/>
        </w:rPr>
        <w:t xml:space="preserve">- общее количество участников в них </w:t>
      </w:r>
      <w:r w:rsidR="00510CE4">
        <w:rPr>
          <w:sz w:val="28"/>
          <w:szCs w:val="28"/>
        </w:rPr>
        <w:t>0</w:t>
      </w:r>
      <w:r>
        <w:rPr>
          <w:sz w:val="28"/>
          <w:szCs w:val="28"/>
        </w:rPr>
        <w:t xml:space="preserve"> чел. (из графы 102 сводной формы 7-НК)</w:t>
      </w:r>
    </w:p>
    <w:tbl>
      <w:tblPr>
        <w:tblW w:w="10043" w:type="dxa"/>
        <w:jc w:val="center"/>
        <w:shd w:val="clear" w:color="auto" w:fill="FFFFFF"/>
        <w:tblLayout w:type="fixed"/>
        <w:tblCellMar>
          <w:left w:w="30" w:type="dxa"/>
          <w:right w:w="30" w:type="dxa"/>
        </w:tblCellMar>
        <w:tblLook w:val="04A0" w:firstRow="1" w:lastRow="0" w:firstColumn="1" w:lastColumn="0" w:noHBand="0" w:noVBand="1"/>
      </w:tblPr>
      <w:tblGrid>
        <w:gridCol w:w="418"/>
        <w:gridCol w:w="1417"/>
        <w:gridCol w:w="1424"/>
        <w:gridCol w:w="1566"/>
        <w:gridCol w:w="1559"/>
        <w:gridCol w:w="2113"/>
        <w:gridCol w:w="1546"/>
      </w:tblGrid>
      <w:tr w:rsidR="00252239" w14:paraId="6ABFCD75" w14:textId="77777777">
        <w:trPr>
          <w:trHeight w:val="350"/>
          <w:jc w:val="center"/>
        </w:trPr>
        <w:tc>
          <w:tcPr>
            <w:tcW w:w="418" w:type="dxa"/>
            <w:tcBorders>
              <w:top w:val="single" w:sz="6" w:space="0" w:color="auto"/>
              <w:left w:val="single" w:sz="6" w:space="0" w:color="auto"/>
              <w:bottom w:val="single" w:sz="6" w:space="0" w:color="auto"/>
              <w:right w:val="single" w:sz="6" w:space="0" w:color="auto"/>
            </w:tcBorders>
            <w:shd w:val="clear" w:color="auto" w:fill="FFFFFF"/>
            <w:vAlign w:val="center"/>
          </w:tcPr>
          <w:p w14:paraId="023B2131" w14:textId="77777777" w:rsidR="00252239" w:rsidRDefault="00253964">
            <w:pPr>
              <w:shd w:val="clear" w:color="auto" w:fill="FFFFFF"/>
              <w:autoSpaceDE w:val="0"/>
              <w:autoSpaceDN w:val="0"/>
              <w:adjustRightInd w:val="0"/>
              <w:jc w:val="center"/>
              <w:rPr>
                <w:b/>
              </w:rPr>
            </w:pPr>
            <w:r>
              <w:rPr>
                <w:b/>
              </w:rPr>
              <w:t>№</w:t>
            </w:r>
          </w:p>
        </w:tc>
        <w:tc>
          <w:tcPr>
            <w:tcW w:w="1417" w:type="dxa"/>
            <w:tcBorders>
              <w:top w:val="single" w:sz="6" w:space="0" w:color="auto"/>
              <w:left w:val="single" w:sz="6" w:space="0" w:color="auto"/>
              <w:bottom w:val="single" w:sz="6" w:space="0" w:color="auto"/>
              <w:right w:val="single" w:sz="6" w:space="0" w:color="auto"/>
            </w:tcBorders>
            <w:shd w:val="clear" w:color="auto" w:fill="FFFFFF"/>
            <w:vAlign w:val="center"/>
          </w:tcPr>
          <w:p w14:paraId="31750847" w14:textId="77777777" w:rsidR="00252239" w:rsidRDefault="00253964">
            <w:pPr>
              <w:shd w:val="clear" w:color="auto" w:fill="FFFFFF"/>
              <w:autoSpaceDE w:val="0"/>
              <w:autoSpaceDN w:val="0"/>
              <w:adjustRightInd w:val="0"/>
              <w:jc w:val="center"/>
              <w:rPr>
                <w:b/>
              </w:rPr>
            </w:pPr>
            <w:r>
              <w:rPr>
                <w:b/>
              </w:rPr>
              <w:t>Название коллектива</w:t>
            </w:r>
          </w:p>
        </w:tc>
        <w:tc>
          <w:tcPr>
            <w:tcW w:w="1424" w:type="dxa"/>
            <w:tcBorders>
              <w:top w:val="single" w:sz="6" w:space="0" w:color="auto"/>
              <w:left w:val="single" w:sz="6" w:space="0" w:color="auto"/>
              <w:bottom w:val="single" w:sz="6" w:space="0" w:color="auto"/>
              <w:right w:val="single" w:sz="6" w:space="0" w:color="auto"/>
            </w:tcBorders>
            <w:shd w:val="clear" w:color="auto" w:fill="FFFFFF"/>
            <w:vAlign w:val="center"/>
          </w:tcPr>
          <w:p w14:paraId="71CB5D77" w14:textId="77777777" w:rsidR="00252239" w:rsidRDefault="00253964">
            <w:pPr>
              <w:shd w:val="clear" w:color="auto" w:fill="FFFFFF"/>
              <w:autoSpaceDE w:val="0"/>
              <w:autoSpaceDN w:val="0"/>
              <w:adjustRightInd w:val="0"/>
              <w:jc w:val="center"/>
              <w:rPr>
                <w:b/>
              </w:rPr>
            </w:pPr>
            <w:r>
              <w:rPr>
                <w:b/>
              </w:rPr>
              <w:t>Количество участников коллектива</w:t>
            </w:r>
          </w:p>
        </w:tc>
        <w:tc>
          <w:tcPr>
            <w:tcW w:w="1566" w:type="dxa"/>
            <w:tcBorders>
              <w:top w:val="single" w:sz="6" w:space="0" w:color="auto"/>
              <w:left w:val="single" w:sz="6" w:space="0" w:color="auto"/>
              <w:bottom w:val="single" w:sz="6" w:space="0" w:color="auto"/>
              <w:right w:val="single" w:sz="6" w:space="0" w:color="auto"/>
            </w:tcBorders>
            <w:shd w:val="clear" w:color="auto" w:fill="FFFFFF"/>
            <w:vAlign w:val="center"/>
          </w:tcPr>
          <w:p w14:paraId="21CD8EA0" w14:textId="77777777" w:rsidR="00252239" w:rsidRDefault="00253964">
            <w:pPr>
              <w:shd w:val="clear" w:color="auto" w:fill="FFFFFF"/>
              <w:autoSpaceDE w:val="0"/>
              <w:autoSpaceDN w:val="0"/>
              <w:adjustRightInd w:val="0"/>
              <w:jc w:val="center"/>
              <w:rPr>
                <w:b/>
              </w:rPr>
            </w:pPr>
            <w:r>
              <w:rPr>
                <w:b/>
              </w:rPr>
              <w:t>ФИО руководителя коллектива</w:t>
            </w:r>
          </w:p>
        </w:tc>
        <w:tc>
          <w:tcPr>
            <w:tcW w:w="1559" w:type="dxa"/>
            <w:tcBorders>
              <w:top w:val="single" w:sz="6" w:space="0" w:color="auto"/>
              <w:left w:val="single" w:sz="6" w:space="0" w:color="auto"/>
              <w:bottom w:val="single" w:sz="6" w:space="0" w:color="auto"/>
              <w:right w:val="single" w:sz="6" w:space="0" w:color="auto"/>
            </w:tcBorders>
            <w:shd w:val="clear" w:color="auto" w:fill="FFFFFF"/>
            <w:vAlign w:val="center"/>
          </w:tcPr>
          <w:p w14:paraId="65E55548" w14:textId="77777777" w:rsidR="00252239" w:rsidRDefault="00253964">
            <w:pPr>
              <w:shd w:val="clear" w:color="auto" w:fill="FFFFFF"/>
              <w:autoSpaceDE w:val="0"/>
              <w:autoSpaceDN w:val="0"/>
              <w:adjustRightInd w:val="0"/>
              <w:jc w:val="center"/>
              <w:rPr>
                <w:b/>
              </w:rPr>
            </w:pPr>
            <w:r>
              <w:rPr>
                <w:b/>
              </w:rPr>
              <w:t>Контакты руководителя коллектива</w:t>
            </w:r>
          </w:p>
        </w:tc>
        <w:tc>
          <w:tcPr>
            <w:tcW w:w="2113" w:type="dxa"/>
            <w:tcBorders>
              <w:top w:val="single" w:sz="6" w:space="0" w:color="auto"/>
              <w:left w:val="single" w:sz="6" w:space="0" w:color="auto"/>
              <w:bottom w:val="single" w:sz="6" w:space="0" w:color="auto"/>
              <w:right w:val="single" w:sz="6" w:space="0" w:color="auto"/>
            </w:tcBorders>
            <w:shd w:val="clear" w:color="auto" w:fill="FFFFFF"/>
            <w:vAlign w:val="center"/>
          </w:tcPr>
          <w:p w14:paraId="2A059E19" w14:textId="77777777" w:rsidR="00252239" w:rsidRDefault="00253964">
            <w:pPr>
              <w:shd w:val="clear" w:color="auto" w:fill="FFFFFF"/>
              <w:autoSpaceDE w:val="0"/>
              <w:autoSpaceDN w:val="0"/>
              <w:adjustRightInd w:val="0"/>
              <w:jc w:val="center"/>
              <w:rPr>
                <w:b/>
                <w:bCs/>
                <w:i/>
                <w:iCs/>
              </w:rPr>
            </w:pPr>
            <w:r>
              <w:rPr>
                <w:b/>
              </w:rPr>
              <w:t>Возрастной состав коллектива (детский, взрослый, смешанный)</w:t>
            </w:r>
          </w:p>
        </w:tc>
        <w:tc>
          <w:tcPr>
            <w:tcW w:w="1546" w:type="dxa"/>
            <w:tcBorders>
              <w:top w:val="single" w:sz="6" w:space="0" w:color="auto"/>
              <w:left w:val="single" w:sz="6" w:space="0" w:color="auto"/>
              <w:bottom w:val="single" w:sz="6" w:space="0" w:color="auto"/>
              <w:right w:val="single" w:sz="6" w:space="0" w:color="auto"/>
            </w:tcBorders>
            <w:shd w:val="clear" w:color="auto" w:fill="FFFFFF"/>
            <w:vAlign w:val="center"/>
          </w:tcPr>
          <w:p w14:paraId="348EF0FC" w14:textId="77777777" w:rsidR="00252239" w:rsidRDefault="00253964">
            <w:pPr>
              <w:shd w:val="clear" w:color="auto" w:fill="FFFFFF"/>
              <w:autoSpaceDE w:val="0"/>
              <w:autoSpaceDN w:val="0"/>
              <w:adjustRightInd w:val="0"/>
              <w:jc w:val="center"/>
              <w:rPr>
                <w:b/>
                <w:bCs/>
                <w:i/>
                <w:iCs/>
              </w:rPr>
            </w:pPr>
            <w:r>
              <w:rPr>
                <w:b/>
              </w:rPr>
              <w:t>Учреждение, на базе которого  действует</w:t>
            </w:r>
          </w:p>
        </w:tc>
      </w:tr>
      <w:tr w:rsidR="00252239" w14:paraId="62BE5D7C" w14:textId="77777777">
        <w:trPr>
          <w:trHeight w:val="429"/>
          <w:jc w:val="center"/>
        </w:trPr>
        <w:tc>
          <w:tcPr>
            <w:tcW w:w="418" w:type="dxa"/>
            <w:tcBorders>
              <w:top w:val="single" w:sz="6" w:space="0" w:color="auto"/>
              <w:left w:val="single" w:sz="6" w:space="0" w:color="auto"/>
              <w:bottom w:val="single" w:sz="6" w:space="0" w:color="auto"/>
              <w:right w:val="single" w:sz="6" w:space="0" w:color="auto"/>
            </w:tcBorders>
            <w:shd w:val="clear" w:color="auto" w:fill="FFFFFF"/>
          </w:tcPr>
          <w:p w14:paraId="5B3A0082" w14:textId="77777777" w:rsidR="00252239" w:rsidRDefault="00253964">
            <w:pPr>
              <w:shd w:val="clear" w:color="auto" w:fill="FFFFFF"/>
              <w:autoSpaceDE w:val="0"/>
              <w:autoSpaceDN w:val="0"/>
              <w:adjustRightInd w:val="0"/>
              <w:jc w:val="center"/>
            </w:pPr>
            <w:r>
              <w:t>1</w:t>
            </w:r>
          </w:p>
        </w:tc>
        <w:tc>
          <w:tcPr>
            <w:tcW w:w="1417" w:type="dxa"/>
            <w:tcBorders>
              <w:top w:val="single" w:sz="6" w:space="0" w:color="auto"/>
              <w:left w:val="single" w:sz="6" w:space="0" w:color="auto"/>
              <w:bottom w:val="single" w:sz="6" w:space="0" w:color="auto"/>
              <w:right w:val="single" w:sz="6" w:space="0" w:color="auto"/>
            </w:tcBorders>
            <w:shd w:val="clear" w:color="auto" w:fill="FFFFFF"/>
          </w:tcPr>
          <w:p w14:paraId="5B32507E" w14:textId="77777777" w:rsidR="00252239" w:rsidRDefault="00510CE4">
            <w:pPr>
              <w:shd w:val="clear" w:color="auto" w:fill="FFFFFF"/>
              <w:autoSpaceDE w:val="0"/>
              <w:autoSpaceDN w:val="0"/>
              <w:adjustRightInd w:val="0"/>
              <w:jc w:val="center"/>
            </w:pPr>
            <w:r>
              <w:t>-</w:t>
            </w:r>
          </w:p>
        </w:tc>
        <w:tc>
          <w:tcPr>
            <w:tcW w:w="1424" w:type="dxa"/>
            <w:tcBorders>
              <w:top w:val="single" w:sz="6" w:space="0" w:color="auto"/>
              <w:left w:val="single" w:sz="6" w:space="0" w:color="auto"/>
              <w:bottom w:val="single" w:sz="6" w:space="0" w:color="auto"/>
              <w:right w:val="single" w:sz="6" w:space="0" w:color="auto"/>
            </w:tcBorders>
            <w:shd w:val="clear" w:color="auto" w:fill="FFFFFF"/>
          </w:tcPr>
          <w:p w14:paraId="3446E6BD" w14:textId="77777777" w:rsidR="00252239" w:rsidRDefault="00510CE4">
            <w:pPr>
              <w:shd w:val="clear" w:color="auto" w:fill="FFFFFF"/>
              <w:autoSpaceDE w:val="0"/>
              <w:autoSpaceDN w:val="0"/>
              <w:adjustRightInd w:val="0"/>
              <w:jc w:val="center"/>
            </w:pPr>
            <w:r>
              <w:t>-</w:t>
            </w:r>
          </w:p>
        </w:tc>
        <w:tc>
          <w:tcPr>
            <w:tcW w:w="1566" w:type="dxa"/>
            <w:tcBorders>
              <w:top w:val="single" w:sz="6" w:space="0" w:color="auto"/>
              <w:left w:val="single" w:sz="6" w:space="0" w:color="auto"/>
              <w:bottom w:val="single" w:sz="6" w:space="0" w:color="auto"/>
              <w:right w:val="single" w:sz="6" w:space="0" w:color="auto"/>
            </w:tcBorders>
            <w:shd w:val="clear" w:color="auto" w:fill="FFFFFF"/>
          </w:tcPr>
          <w:p w14:paraId="1F0EA8E5" w14:textId="77777777" w:rsidR="00252239" w:rsidRDefault="00510CE4">
            <w:pPr>
              <w:shd w:val="clear" w:color="auto" w:fill="FFFFFF"/>
              <w:autoSpaceDE w:val="0"/>
              <w:autoSpaceDN w:val="0"/>
              <w:adjustRightInd w:val="0"/>
              <w:jc w:val="center"/>
            </w:pPr>
            <w:r>
              <w:t>-</w:t>
            </w:r>
          </w:p>
        </w:tc>
        <w:tc>
          <w:tcPr>
            <w:tcW w:w="1559" w:type="dxa"/>
            <w:tcBorders>
              <w:top w:val="single" w:sz="6" w:space="0" w:color="auto"/>
              <w:left w:val="single" w:sz="6" w:space="0" w:color="auto"/>
              <w:bottom w:val="single" w:sz="6" w:space="0" w:color="auto"/>
              <w:right w:val="single" w:sz="6" w:space="0" w:color="auto"/>
            </w:tcBorders>
            <w:shd w:val="clear" w:color="auto" w:fill="FFFFFF"/>
          </w:tcPr>
          <w:p w14:paraId="10721091" w14:textId="77777777" w:rsidR="00252239" w:rsidRDefault="00510CE4">
            <w:pPr>
              <w:shd w:val="clear" w:color="auto" w:fill="FFFFFF"/>
              <w:autoSpaceDE w:val="0"/>
              <w:autoSpaceDN w:val="0"/>
              <w:adjustRightInd w:val="0"/>
              <w:jc w:val="center"/>
              <w:rPr>
                <w:bCs/>
                <w:iCs/>
              </w:rPr>
            </w:pPr>
            <w:r>
              <w:rPr>
                <w:bCs/>
                <w:iCs/>
              </w:rPr>
              <w:t>-</w:t>
            </w:r>
          </w:p>
        </w:tc>
        <w:tc>
          <w:tcPr>
            <w:tcW w:w="2113" w:type="dxa"/>
            <w:tcBorders>
              <w:top w:val="single" w:sz="6" w:space="0" w:color="auto"/>
              <w:left w:val="single" w:sz="6" w:space="0" w:color="auto"/>
              <w:bottom w:val="single" w:sz="6" w:space="0" w:color="auto"/>
              <w:right w:val="single" w:sz="6" w:space="0" w:color="auto"/>
            </w:tcBorders>
            <w:shd w:val="clear" w:color="auto" w:fill="FFFFFF"/>
          </w:tcPr>
          <w:p w14:paraId="02F24712" w14:textId="77777777" w:rsidR="00252239" w:rsidRDefault="00510CE4">
            <w:pPr>
              <w:shd w:val="clear" w:color="auto" w:fill="FFFFFF"/>
              <w:autoSpaceDE w:val="0"/>
              <w:autoSpaceDN w:val="0"/>
              <w:adjustRightInd w:val="0"/>
              <w:jc w:val="center"/>
              <w:rPr>
                <w:bCs/>
                <w:iCs/>
              </w:rPr>
            </w:pPr>
            <w:r>
              <w:rPr>
                <w:bCs/>
                <w:iCs/>
              </w:rPr>
              <w:t>-</w:t>
            </w:r>
          </w:p>
        </w:tc>
        <w:tc>
          <w:tcPr>
            <w:tcW w:w="1546" w:type="dxa"/>
            <w:tcBorders>
              <w:top w:val="single" w:sz="6" w:space="0" w:color="auto"/>
              <w:left w:val="single" w:sz="6" w:space="0" w:color="auto"/>
              <w:bottom w:val="single" w:sz="6" w:space="0" w:color="auto"/>
              <w:right w:val="single" w:sz="6" w:space="0" w:color="auto"/>
            </w:tcBorders>
            <w:shd w:val="clear" w:color="auto" w:fill="FFFFFF"/>
          </w:tcPr>
          <w:p w14:paraId="239D4074" w14:textId="77777777" w:rsidR="00252239" w:rsidRDefault="00510CE4">
            <w:pPr>
              <w:shd w:val="clear" w:color="auto" w:fill="FFFFFF"/>
              <w:autoSpaceDE w:val="0"/>
              <w:autoSpaceDN w:val="0"/>
              <w:adjustRightInd w:val="0"/>
            </w:pPr>
            <w:r>
              <w:t>-</w:t>
            </w:r>
          </w:p>
        </w:tc>
      </w:tr>
    </w:tbl>
    <w:p w14:paraId="3C15497F" w14:textId="77777777" w:rsidR="00252239" w:rsidRDefault="00252239">
      <w:pPr>
        <w:shd w:val="clear" w:color="auto" w:fill="FFFFFF"/>
        <w:ind w:firstLine="708"/>
        <w:jc w:val="both"/>
        <w:rPr>
          <w:sz w:val="16"/>
          <w:szCs w:val="16"/>
        </w:rPr>
      </w:pPr>
    </w:p>
    <w:p w14:paraId="17B152BF" w14:textId="77777777" w:rsidR="00252239" w:rsidRDefault="00253964">
      <w:pPr>
        <w:shd w:val="clear" w:color="auto" w:fill="FFFFFF"/>
        <w:ind w:firstLine="708"/>
        <w:jc w:val="both"/>
        <w:rPr>
          <w:sz w:val="28"/>
          <w:szCs w:val="28"/>
        </w:rPr>
      </w:pPr>
      <w:r>
        <w:rPr>
          <w:sz w:val="28"/>
          <w:szCs w:val="28"/>
        </w:rPr>
        <w:t xml:space="preserve">общее количество ансамблей духовых инструментов </w:t>
      </w:r>
      <w:r w:rsidR="00510CE4">
        <w:rPr>
          <w:sz w:val="28"/>
          <w:szCs w:val="28"/>
        </w:rPr>
        <w:t>0</w:t>
      </w:r>
      <w:r>
        <w:rPr>
          <w:sz w:val="28"/>
          <w:szCs w:val="28"/>
        </w:rPr>
        <w:t xml:space="preserve"> ед. (из графы 111 сводной формы 7-НК)</w:t>
      </w:r>
    </w:p>
    <w:p w14:paraId="08C0396A" w14:textId="77777777" w:rsidR="00252239" w:rsidRDefault="00253964">
      <w:pPr>
        <w:shd w:val="clear" w:color="auto" w:fill="FFFFFF"/>
        <w:ind w:firstLine="708"/>
        <w:jc w:val="both"/>
        <w:rPr>
          <w:sz w:val="28"/>
          <w:szCs w:val="28"/>
        </w:rPr>
      </w:pPr>
      <w:r>
        <w:rPr>
          <w:sz w:val="28"/>
          <w:szCs w:val="28"/>
        </w:rPr>
        <w:t xml:space="preserve">- общее количество участников в них </w:t>
      </w:r>
      <w:r w:rsidR="00510CE4">
        <w:rPr>
          <w:sz w:val="28"/>
          <w:szCs w:val="28"/>
        </w:rPr>
        <w:t>0</w:t>
      </w:r>
      <w:r>
        <w:rPr>
          <w:sz w:val="28"/>
          <w:szCs w:val="28"/>
        </w:rPr>
        <w:t xml:space="preserve"> чел. (из графы 112 сводной формы 7-НК)</w:t>
      </w:r>
    </w:p>
    <w:tbl>
      <w:tblPr>
        <w:tblW w:w="10043" w:type="dxa"/>
        <w:jc w:val="center"/>
        <w:shd w:val="clear" w:color="auto" w:fill="FFFFFF"/>
        <w:tblLayout w:type="fixed"/>
        <w:tblCellMar>
          <w:left w:w="30" w:type="dxa"/>
          <w:right w:w="30" w:type="dxa"/>
        </w:tblCellMar>
        <w:tblLook w:val="04A0" w:firstRow="1" w:lastRow="0" w:firstColumn="1" w:lastColumn="0" w:noHBand="0" w:noVBand="1"/>
      </w:tblPr>
      <w:tblGrid>
        <w:gridCol w:w="418"/>
        <w:gridCol w:w="1417"/>
        <w:gridCol w:w="1424"/>
        <w:gridCol w:w="1566"/>
        <w:gridCol w:w="1559"/>
        <w:gridCol w:w="2113"/>
        <w:gridCol w:w="1546"/>
      </w:tblGrid>
      <w:tr w:rsidR="00252239" w14:paraId="09D292A3" w14:textId="77777777">
        <w:trPr>
          <w:trHeight w:val="350"/>
          <w:jc w:val="center"/>
        </w:trPr>
        <w:tc>
          <w:tcPr>
            <w:tcW w:w="418" w:type="dxa"/>
            <w:tcBorders>
              <w:top w:val="single" w:sz="6" w:space="0" w:color="auto"/>
              <w:left w:val="single" w:sz="6" w:space="0" w:color="auto"/>
              <w:bottom w:val="single" w:sz="6" w:space="0" w:color="auto"/>
              <w:right w:val="single" w:sz="6" w:space="0" w:color="auto"/>
            </w:tcBorders>
            <w:shd w:val="clear" w:color="auto" w:fill="FFFFFF"/>
            <w:vAlign w:val="center"/>
          </w:tcPr>
          <w:p w14:paraId="51674AAF" w14:textId="77777777" w:rsidR="00252239" w:rsidRDefault="00253964">
            <w:pPr>
              <w:shd w:val="clear" w:color="auto" w:fill="FFFFFF"/>
              <w:autoSpaceDE w:val="0"/>
              <w:autoSpaceDN w:val="0"/>
              <w:adjustRightInd w:val="0"/>
              <w:jc w:val="center"/>
              <w:rPr>
                <w:b/>
              </w:rPr>
            </w:pPr>
            <w:r>
              <w:rPr>
                <w:b/>
              </w:rPr>
              <w:t>№</w:t>
            </w:r>
          </w:p>
        </w:tc>
        <w:tc>
          <w:tcPr>
            <w:tcW w:w="1417" w:type="dxa"/>
            <w:tcBorders>
              <w:top w:val="single" w:sz="6" w:space="0" w:color="auto"/>
              <w:left w:val="single" w:sz="6" w:space="0" w:color="auto"/>
              <w:bottom w:val="single" w:sz="6" w:space="0" w:color="auto"/>
              <w:right w:val="single" w:sz="6" w:space="0" w:color="auto"/>
            </w:tcBorders>
            <w:shd w:val="clear" w:color="auto" w:fill="FFFFFF"/>
            <w:vAlign w:val="center"/>
          </w:tcPr>
          <w:p w14:paraId="02A8F7BD" w14:textId="77777777" w:rsidR="00252239" w:rsidRDefault="00253964">
            <w:pPr>
              <w:shd w:val="clear" w:color="auto" w:fill="FFFFFF"/>
              <w:autoSpaceDE w:val="0"/>
              <w:autoSpaceDN w:val="0"/>
              <w:adjustRightInd w:val="0"/>
              <w:jc w:val="center"/>
              <w:rPr>
                <w:b/>
              </w:rPr>
            </w:pPr>
            <w:r>
              <w:rPr>
                <w:b/>
              </w:rPr>
              <w:t>Название коллектива</w:t>
            </w:r>
          </w:p>
        </w:tc>
        <w:tc>
          <w:tcPr>
            <w:tcW w:w="1424" w:type="dxa"/>
            <w:tcBorders>
              <w:top w:val="single" w:sz="6" w:space="0" w:color="auto"/>
              <w:left w:val="single" w:sz="6" w:space="0" w:color="auto"/>
              <w:bottom w:val="single" w:sz="6" w:space="0" w:color="auto"/>
              <w:right w:val="single" w:sz="6" w:space="0" w:color="auto"/>
            </w:tcBorders>
            <w:shd w:val="clear" w:color="auto" w:fill="FFFFFF"/>
            <w:vAlign w:val="center"/>
          </w:tcPr>
          <w:p w14:paraId="2734D12C" w14:textId="77777777" w:rsidR="00252239" w:rsidRDefault="00253964">
            <w:pPr>
              <w:shd w:val="clear" w:color="auto" w:fill="FFFFFF"/>
              <w:autoSpaceDE w:val="0"/>
              <w:autoSpaceDN w:val="0"/>
              <w:adjustRightInd w:val="0"/>
              <w:jc w:val="center"/>
              <w:rPr>
                <w:b/>
              </w:rPr>
            </w:pPr>
            <w:r>
              <w:rPr>
                <w:b/>
              </w:rPr>
              <w:t>Количество участников коллектива</w:t>
            </w:r>
          </w:p>
        </w:tc>
        <w:tc>
          <w:tcPr>
            <w:tcW w:w="1566" w:type="dxa"/>
            <w:tcBorders>
              <w:top w:val="single" w:sz="6" w:space="0" w:color="auto"/>
              <w:left w:val="single" w:sz="6" w:space="0" w:color="auto"/>
              <w:bottom w:val="single" w:sz="6" w:space="0" w:color="auto"/>
              <w:right w:val="single" w:sz="6" w:space="0" w:color="auto"/>
            </w:tcBorders>
            <w:shd w:val="clear" w:color="auto" w:fill="FFFFFF"/>
            <w:vAlign w:val="center"/>
          </w:tcPr>
          <w:p w14:paraId="304951B7" w14:textId="77777777" w:rsidR="00252239" w:rsidRDefault="00253964">
            <w:pPr>
              <w:shd w:val="clear" w:color="auto" w:fill="FFFFFF"/>
              <w:autoSpaceDE w:val="0"/>
              <w:autoSpaceDN w:val="0"/>
              <w:adjustRightInd w:val="0"/>
              <w:jc w:val="center"/>
              <w:rPr>
                <w:b/>
              </w:rPr>
            </w:pPr>
            <w:r>
              <w:rPr>
                <w:b/>
              </w:rPr>
              <w:t>ФИО руководителя коллектива</w:t>
            </w:r>
          </w:p>
        </w:tc>
        <w:tc>
          <w:tcPr>
            <w:tcW w:w="1559" w:type="dxa"/>
            <w:tcBorders>
              <w:top w:val="single" w:sz="6" w:space="0" w:color="auto"/>
              <w:left w:val="single" w:sz="6" w:space="0" w:color="auto"/>
              <w:bottom w:val="single" w:sz="6" w:space="0" w:color="auto"/>
              <w:right w:val="single" w:sz="6" w:space="0" w:color="auto"/>
            </w:tcBorders>
            <w:shd w:val="clear" w:color="auto" w:fill="FFFFFF"/>
            <w:vAlign w:val="center"/>
          </w:tcPr>
          <w:p w14:paraId="07D0A3F7" w14:textId="77777777" w:rsidR="00252239" w:rsidRDefault="00253964">
            <w:pPr>
              <w:shd w:val="clear" w:color="auto" w:fill="FFFFFF"/>
              <w:autoSpaceDE w:val="0"/>
              <w:autoSpaceDN w:val="0"/>
              <w:adjustRightInd w:val="0"/>
              <w:jc w:val="center"/>
              <w:rPr>
                <w:b/>
              </w:rPr>
            </w:pPr>
            <w:r>
              <w:rPr>
                <w:b/>
              </w:rPr>
              <w:t>Контакты руководителя коллектива</w:t>
            </w:r>
          </w:p>
        </w:tc>
        <w:tc>
          <w:tcPr>
            <w:tcW w:w="2113" w:type="dxa"/>
            <w:tcBorders>
              <w:top w:val="single" w:sz="6" w:space="0" w:color="auto"/>
              <w:left w:val="single" w:sz="6" w:space="0" w:color="auto"/>
              <w:bottom w:val="single" w:sz="6" w:space="0" w:color="auto"/>
              <w:right w:val="single" w:sz="6" w:space="0" w:color="auto"/>
            </w:tcBorders>
            <w:shd w:val="clear" w:color="auto" w:fill="FFFFFF"/>
            <w:vAlign w:val="center"/>
          </w:tcPr>
          <w:p w14:paraId="6A2EDCF8" w14:textId="77777777" w:rsidR="00252239" w:rsidRDefault="00253964">
            <w:pPr>
              <w:shd w:val="clear" w:color="auto" w:fill="FFFFFF"/>
              <w:autoSpaceDE w:val="0"/>
              <w:autoSpaceDN w:val="0"/>
              <w:adjustRightInd w:val="0"/>
              <w:jc w:val="center"/>
              <w:rPr>
                <w:b/>
                <w:bCs/>
                <w:i/>
                <w:iCs/>
              </w:rPr>
            </w:pPr>
            <w:r>
              <w:rPr>
                <w:b/>
              </w:rPr>
              <w:t>Возрастной состав коллектива (детский, взрослый, смешанный)</w:t>
            </w:r>
          </w:p>
        </w:tc>
        <w:tc>
          <w:tcPr>
            <w:tcW w:w="1546" w:type="dxa"/>
            <w:tcBorders>
              <w:top w:val="single" w:sz="6" w:space="0" w:color="auto"/>
              <w:left w:val="single" w:sz="6" w:space="0" w:color="auto"/>
              <w:bottom w:val="single" w:sz="6" w:space="0" w:color="auto"/>
              <w:right w:val="single" w:sz="6" w:space="0" w:color="auto"/>
            </w:tcBorders>
            <w:shd w:val="clear" w:color="auto" w:fill="FFFFFF"/>
            <w:vAlign w:val="center"/>
          </w:tcPr>
          <w:p w14:paraId="22E016AC" w14:textId="77777777" w:rsidR="00252239" w:rsidRDefault="00253964">
            <w:pPr>
              <w:shd w:val="clear" w:color="auto" w:fill="FFFFFF"/>
              <w:autoSpaceDE w:val="0"/>
              <w:autoSpaceDN w:val="0"/>
              <w:adjustRightInd w:val="0"/>
              <w:jc w:val="center"/>
              <w:rPr>
                <w:b/>
                <w:bCs/>
                <w:i/>
                <w:iCs/>
              </w:rPr>
            </w:pPr>
            <w:r>
              <w:rPr>
                <w:b/>
              </w:rPr>
              <w:t>Учреждение, на базе которого  действует</w:t>
            </w:r>
          </w:p>
        </w:tc>
      </w:tr>
      <w:tr w:rsidR="00252239" w14:paraId="58BB9911" w14:textId="77777777">
        <w:trPr>
          <w:trHeight w:val="429"/>
          <w:jc w:val="center"/>
        </w:trPr>
        <w:tc>
          <w:tcPr>
            <w:tcW w:w="418" w:type="dxa"/>
            <w:tcBorders>
              <w:top w:val="single" w:sz="6" w:space="0" w:color="auto"/>
              <w:left w:val="single" w:sz="6" w:space="0" w:color="auto"/>
              <w:bottom w:val="single" w:sz="6" w:space="0" w:color="auto"/>
              <w:right w:val="single" w:sz="6" w:space="0" w:color="auto"/>
            </w:tcBorders>
            <w:shd w:val="clear" w:color="auto" w:fill="FFFFFF"/>
          </w:tcPr>
          <w:p w14:paraId="6E503BFF" w14:textId="77777777" w:rsidR="00252239" w:rsidRDefault="00253964">
            <w:pPr>
              <w:shd w:val="clear" w:color="auto" w:fill="FFFFFF"/>
              <w:autoSpaceDE w:val="0"/>
              <w:autoSpaceDN w:val="0"/>
              <w:adjustRightInd w:val="0"/>
              <w:jc w:val="center"/>
            </w:pPr>
            <w:r>
              <w:lastRenderedPageBreak/>
              <w:t>1</w:t>
            </w:r>
          </w:p>
        </w:tc>
        <w:tc>
          <w:tcPr>
            <w:tcW w:w="1417" w:type="dxa"/>
            <w:tcBorders>
              <w:top w:val="single" w:sz="6" w:space="0" w:color="auto"/>
              <w:left w:val="single" w:sz="6" w:space="0" w:color="auto"/>
              <w:bottom w:val="single" w:sz="6" w:space="0" w:color="auto"/>
              <w:right w:val="single" w:sz="6" w:space="0" w:color="auto"/>
            </w:tcBorders>
            <w:shd w:val="clear" w:color="auto" w:fill="FFFFFF"/>
          </w:tcPr>
          <w:p w14:paraId="171A9C1A" w14:textId="77777777" w:rsidR="00252239" w:rsidRDefault="00510CE4">
            <w:pPr>
              <w:shd w:val="clear" w:color="auto" w:fill="FFFFFF"/>
              <w:autoSpaceDE w:val="0"/>
              <w:autoSpaceDN w:val="0"/>
              <w:adjustRightInd w:val="0"/>
              <w:jc w:val="center"/>
            </w:pPr>
            <w:r>
              <w:t>-</w:t>
            </w:r>
          </w:p>
        </w:tc>
        <w:tc>
          <w:tcPr>
            <w:tcW w:w="1424" w:type="dxa"/>
            <w:tcBorders>
              <w:top w:val="single" w:sz="6" w:space="0" w:color="auto"/>
              <w:left w:val="single" w:sz="6" w:space="0" w:color="auto"/>
              <w:bottom w:val="single" w:sz="6" w:space="0" w:color="auto"/>
              <w:right w:val="single" w:sz="6" w:space="0" w:color="auto"/>
            </w:tcBorders>
            <w:shd w:val="clear" w:color="auto" w:fill="FFFFFF"/>
          </w:tcPr>
          <w:p w14:paraId="72E34BA9" w14:textId="77777777" w:rsidR="00252239" w:rsidRDefault="00510CE4">
            <w:pPr>
              <w:shd w:val="clear" w:color="auto" w:fill="FFFFFF"/>
              <w:autoSpaceDE w:val="0"/>
              <w:autoSpaceDN w:val="0"/>
              <w:adjustRightInd w:val="0"/>
              <w:jc w:val="center"/>
            </w:pPr>
            <w:r>
              <w:t>-</w:t>
            </w:r>
          </w:p>
        </w:tc>
        <w:tc>
          <w:tcPr>
            <w:tcW w:w="1566" w:type="dxa"/>
            <w:tcBorders>
              <w:top w:val="single" w:sz="6" w:space="0" w:color="auto"/>
              <w:left w:val="single" w:sz="6" w:space="0" w:color="auto"/>
              <w:bottom w:val="single" w:sz="6" w:space="0" w:color="auto"/>
              <w:right w:val="single" w:sz="6" w:space="0" w:color="auto"/>
            </w:tcBorders>
            <w:shd w:val="clear" w:color="auto" w:fill="FFFFFF"/>
          </w:tcPr>
          <w:p w14:paraId="14DA97C5" w14:textId="77777777" w:rsidR="00252239" w:rsidRDefault="00510CE4">
            <w:pPr>
              <w:shd w:val="clear" w:color="auto" w:fill="FFFFFF"/>
              <w:autoSpaceDE w:val="0"/>
              <w:autoSpaceDN w:val="0"/>
              <w:adjustRightInd w:val="0"/>
              <w:jc w:val="center"/>
            </w:pPr>
            <w:r>
              <w:t>-</w:t>
            </w:r>
          </w:p>
        </w:tc>
        <w:tc>
          <w:tcPr>
            <w:tcW w:w="1559" w:type="dxa"/>
            <w:tcBorders>
              <w:top w:val="single" w:sz="6" w:space="0" w:color="auto"/>
              <w:left w:val="single" w:sz="6" w:space="0" w:color="auto"/>
              <w:bottom w:val="single" w:sz="6" w:space="0" w:color="auto"/>
              <w:right w:val="single" w:sz="6" w:space="0" w:color="auto"/>
            </w:tcBorders>
            <w:shd w:val="clear" w:color="auto" w:fill="FFFFFF"/>
          </w:tcPr>
          <w:p w14:paraId="20FD2055" w14:textId="77777777" w:rsidR="00252239" w:rsidRDefault="00510CE4">
            <w:pPr>
              <w:shd w:val="clear" w:color="auto" w:fill="FFFFFF"/>
              <w:autoSpaceDE w:val="0"/>
              <w:autoSpaceDN w:val="0"/>
              <w:adjustRightInd w:val="0"/>
              <w:jc w:val="center"/>
              <w:rPr>
                <w:bCs/>
                <w:iCs/>
              </w:rPr>
            </w:pPr>
            <w:r>
              <w:rPr>
                <w:bCs/>
                <w:iCs/>
              </w:rPr>
              <w:t>-</w:t>
            </w:r>
          </w:p>
        </w:tc>
        <w:tc>
          <w:tcPr>
            <w:tcW w:w="2113" w:type="dxa"/>
            <w:tcBorders>
              <w:top w:val="single" w:sz="6" w:space="0" w:color="auto"/>
              <w:left w:val="single" w:sz="6" w:space="0" w:color="auto"/>
              <w:bottom w:val="single" w:sz="6" w:space="0" w:color="auto"/>
              <w:right w:val="single" w:sz="6" w:space="0" w:color="auto"/>
            </w:tcBorders>
            <w:shd w:val="clear" w:color="auto" w:fill="FFFFFF"/>
          </w:tcPr>
          <w:p w14:paraId="29CE2676" w14:textId="77777777" w:rsidR="00252239" w:rsidRDefault="00510CE4">
            <w:pPr>
              <w:shd w:val="clear" w:color="auto" w:fill="FFFFFF"/>
              <w:autoSpaceDE w:val="0"/>
              <w:autoSpaceDN w:val="0"/>
              <w:adjustRightInd w:val="0"/>
              <w:jc w:val="center"/>
              <w:rPr>
                <w:bCs/>
                <w:iCs/>
              </w:rPr>
            </w:pPr>
            <w:r>
              <w:rPr>
                <w:bCs/>
                <w:iCs/>
              </w:rPr>
              <w:t>-</w:t>
            </w:r>
          </w:p>
        </w:tc>
        <w:tc>
          <w:tcPr>
            <w:tcW w:w="1546" w:type="dxa"/>
            <w:tcBorders>
              <w:top w:val="single" w:sz="6" w:space="0" w:color="auto"/>
              <w:left w:val="single" w:sz="6" w:space="0" w:color="auto"/>
              <w:bottom w:val="single" w:sz="6" w:space="0" w:color="auto"/>
              <w:right w:val="single" w:sz="6" w:space="0" w:color="auto"/>
            </w:tcBorders>
            <w:shd w:val="clear" w:color="auto" w:fill="FFFFFF"/>
          </w:tcPr>
          <w:p w14:paraId="64A63E94" w14:textId="77777777" w:rsidR="00252239" w:rsidRDefault="00510CE4">
            <w:pPr>
              <w:shd w:val="clear" w:color="auto" w:fill="FFFFFF"/>
              <w:autoSpaceDE w:val="0"/>
              <w:autoSpaceDN w:val="0"/>
              <w:adjustRightInd w:val="0"/>
            </w:pPr>
            <w:r>
              <w:t>-</w:t>
            </w:r>
          </w:p>
        </w:tc>
      </w:tr>
    </w:tbl>
    <w:p w14:paraId="2FEC1132" w14:textId="77777777" w:rsidR="00252239" w:rsidRDefault="00252239">
      <w:pPr>
        <w:rPr>
          <w:sz w:val="16"/>
          <w:szCs w:val="16"/>
        </w:rPr>
      </w:pPr>
    </w:p>
    <w:p w14:paraId="0E5C73D9" w14:textId="77777777" w:rsidR="00252239" w:rsidRDefault="00253964">
      <w:pPr>
        <w:numPr>
          <w:ilvl w:val="1"/>
          <w:numId w:val="14"/>
        </w:numPr>
        <w:shd w:val="clear" w:color="auto" w:fill="FFFFFF"/>
        <w:jc w:val="both"/>
        <w:rPr>
          <w:sz w:val="28"/>
          <w:szCs w:val="28"/>
        </w:rPr>
      </w:pPr>
      <w:r>
        <w:rPr>
          <w:b/>
          <w:iCs/>
          <w:sz w:val="28"/>
          <w:szCs w:val="28"/>
        </w:rPr>
        <w:t xml:space="preserve">Информация по детским и подростковым театральным коллективам: </w:t>
      </w:r>
    </w:p>
    <w:p w14:paraId="0BD506A7" w14:textId="77777777" w:rsidR="00252239" w:rsidRDefault="00253964">
      <w:pPr>
        <w:shd w:val="clear" w:color="auto" w:fill="FFFFFF"/>
        <w:ind w:firstLine="708"/>
        <w:jc w:val="both"/>
        <w:rPr>
          <w:sz w:val="28"/>
          <w:szCs w:val="28"/>
        </w:rPr>
      </w:pPr>
      <w:r>
        <w:rPr>
          <w:sz w:val="28"/>
          <w:szCs w:val="28"/>
        </w:rPr>
        <w:t xml:space="preserve">- общее количество </w:t>
      </w:r>
      <w:r>
        <w:rPr>
          <w:b/>
          <w:iCs/>
          <w:sz w:val="28"/>
          <w:szCs w:val="28"/>
        </w:rPr>
        <w:t xml:space="preserve">детских и подростковых театральных коллективов </w:t>
      </w:r>
      <w:r>
        <w:rPr>
          <w:sz w:val="28"/>
          <w:szCs w:val="28"/>
        </w:rPr>
        <w:t xml:space="preserve">(возраст участников </w:t>
      </w:r>
      <w:r>
        <w:rPr>
          <w:sz w:val="28"/>
          <w:szCs w:val="28"/>
          <w:u w:val="single"/>
        </w:rPr>
        <w:t>до 18 лет</w:t>
      </w:r>
      <w:r>
        <w:rPr>
          <w:sz w:val="28"/>
          <w:szCs w:val="28"/>
        </w:rPr>
        <w:t xml:space="preserve">) </w:t>
      </w:r>
      <w:r w:rsidR="001B1C15">
        <w:rPr>
          <w:sz w:val="28"/>
          <w:szCs w:val="28"/>
        </w:rPr>
        <w:t>3</w:t>
      </w:r>
      <w:r>
        <w:rPr>
          <w:sz w:val="28"/>
          <w:szCs w:val="28"/>
        </w:rPr>
        <w:t xml:space="preserve"> ед.;</w:t>
      </w:r>
    </w:p>
    <w:p w14:paraId="066CFEB3" w14:textId="77777777" w:rsidR="00252239" w:rsidRDefault="00253964">
      <w:pPr>
        <w:shd w:val="clear" w:color="auto" w:fill="FFFFFF"/>
        <w:ind w:firstLine="708"/>
        <w:jc w:val="both"/>
        <w:rPr>
          <w:b/>
          <w:iCs/>
          <w:sz w:val="28"/>
          <w:szCs w:val="28"/>
        </w:rPr>
      </w:pPr>
      <w:r>
        <w:rPr>
          <w:sz w:val="28"/>
          <w:szCs w:val="28"/>
        </w:rPr>
        <w:t xml:space="preserve">- общее количество участников в них </w:t>
      </w:r>
      <w:r w:rsidR="001B1C15">
        <w:rPr>
          <w:sz w:val="28"/>
          <w:szCs w:val="28"/>
        </w:rPr>
        <w:t>65</w:t>
      </w:r>
      <w:r>
        <w:rPr>
          <w:sz w:val="28"/>
          <w:szCs w:val="28"/>
        </w:rPr>
        <w:t xml:space="preserve"> чел. </w:t>
      </w:r>
    </w:p>
    <w:p w14:paraId="1E73DE30" w14:textId="77777777" w:rsidR="00252239" w:rsidRDefault="00252239">
      <w:pPr>
        <w:ind w:left="360" w:firstLine="348"/>
        <w:rPr>
          <w:b/>
          <w:sz w:val="16"/>
          <w:szCs w:val="16"/>
        </w:rPr>
      </w:pPr>
    </w:p>
    <w:p w14:paraId="5E1FA403" w14:textId="77777777" w:rsidR="00510CE4" w:rsidRDefault="00510CE4">
      <w:pPr>
        <w:ind w:left="360" w:firstLine="348"/>
        <w:rPr>
          <w:b/>
          <w:sz w:val="16"/>
          <w:szCs w:val="16"/>
        </w:rPr>
      </w:pPr>
    </w:p>
    <w:p w14:paraId="7EE3F95A" w14:textId="77777777" w:rsidR="00510CE4" w:rsidRDefault="00510CE4">
      <w:pPr>
        <w:ind w:left="360" w:firstLine="348"/>
        <w:rPr>
          <w:b/>
          <w:sz w:val="16"/>
          <w:szCs w:val="16"/>
        </w:rPr>
      </w:pPr>
    </w:p>
    <w:p w14:paraId="0AE1F1FA" w14:textId="77777777" w:rsidR="00510CE4" w:rsidRDefault="00510CE4">
      <w:pPr>
        <w:ind w:left="360" w:firstLine="348"/>
        <w:rPr>
          <w:b/>
          <w:sz w:val="16"/>
          <w:szCs w:val="16"/>
        </w:rPr>
      </w:pPr>
    </w:p>
    <w:p w14:paraId="190CB61A" w14:textId="77777777" w:rsidR="00510CE4" w:rsidRDefault="00510CE4">
      <w:pPr>
        <w:ind w:left="360" w:firstLine="348"/>
        <w:rPr>
          <w:b/>
          <w:sz w:val="16"/>
          <w:szCs w:val="16"/>
        </w:rPr>
      </w:pPr>
    </w:p>
    <w:tbl>
      <w:tblPr>
        <w:tblW w:w="10050" w:type="dxa"/>
        <w:jc w:val="center"/>
        <w:shd w:val="clear" w:color="auto" w:fill="FFFFFF"/>
        <w:tblLayout w:type="fixed"/>
        <w:tblCellMar>
          <w:left w:w="30" w:type="dxa"/>
          <w:right w:w="30" w:type="dxa"/>
        </w:tblCellMar>
        <w:tblLook w:val="04A0" w:firstRow="1" w:lastRow="0" w:firstColumn="1" w:lastColumn="0" w:noHBand="0" w:noVBand="1"/>
      </w:tblPr>
      <w:tblGrid>
        <w:gridCol w:w="418"/>
        <w:gridCol w:w="1417"/>
        <w:gridCol w:w="2410"/>
        <w:gridCol w:w="1566"/>
        <w:gridCol w:w="1978"/>
        <w:gridCol w:w="2261"/>
      </w:tblGrid>
      <w:tr w:rsidR="00252239" w14:paraId="75969B9C" w14:textId="77777777">
        <w:trPr>
          <w:trHeight w:val="350"/>
          <w:jc w:val="center"/>
        </w:trPr>
        <w:tc>
          <w:tcPr>
            <w:tcW w:w="418" w:type="dxa"/>
            <w:tcBorders>
              <w:top w:val="single" w:sz="6" w:space="0" w:color="auto"/>
              <w:left w:val="single" w:sz="6" w:space="0" w:color="auto"/>
              <w:bottom w:val="single" w:sz="6" w:space="0" w:color="auto"/>
              <w:right w:val="single" w:sz="6" w:space="0" w:color="auto"/>
            </w:tcBorders>
            <w:shd w:val="clear" w:color="auto" w:fill="FFFFFF"/>
            <w:vAlign w:val="center"/>
          </w:tcPr>
          <w:p w14:paraId="17B2B25A" w14:textId="77777777" w:rsidR="00252239" w:rsidRDefault="00253964">
            <w:pPr>
              <w:shd w:val="clear" w:color="auto" w:fill="FFFFFF"/>
              <w:autoSpaceDE w:val="0"/>
              <w:autoSpaceDN w:val="0"/>
              <w:adjustRightInd w:val="0"/>
              <w:jc w:val="center"/>
              <w:rPr>
                <w:b/>
              </w:rPr>
            </w:pPr>
            <w:r>
              <w:rPr>
                <w:b/>
              </w:rPr>
              <w:t>№</w:t>
            </w:r>
          </w:p>
        </w:tc>
        <w:tc>
          <w:tcPr>
            <w:tcW w:w="1417" w:type="dxa"/>
            <w:tcBorders>
              <w:top w:val="single" w:sz="6" w:space="0" w:color="auto"/>
              <w:left w:val="single" w:sz="6" w:space="0" w:color="auto"/>
              <w:bottom w:val="single" w:sz="6" w:space="0" w:color="auto"/>
              <w:right w:val="single" w:sz="6" w:space="0" w:color="auto"/>
            </w:tcBorders>
            <w:shd w:val="clear" w:color="auto" w:fill="FFFFFF"/>
            <w:vAlign w:val="center"/>
          </w:tcPr>
          <w:p w14:paraId="3D70F54C" w14:textId="77777777" w:rsidR="00252239" w:rsidRDefault="00253964">
            <w:pPr>
              <w:shd w:val="clear" w:color="auto" w:fill="FFFFFF"/>
              <w:autoSpaceDE w:val="0"/>
              <w:autoSpaceDN w:val="0"/>
              <w:adjustRightInd w:val="0"/>
              <w:jc w:val="center"/>
              <w:rPr>
                <w:b/>
              </w:rPr>
            </w:pPr>
            <w:r>
              <w:rPr>
                <w:b/>
              </w:rPr>
              <w:t>Название коллектива</w:t>
            </w:r>
          </w:p>
        </w:tc>
        <w:tc>
          <w:tcPr>
            <w:tcW w:w="2410" w:type="dxa"/>
            <w:tcBorders>
              <w:top w:val="single" w:sz="6" w:space="0" w:color="auto"/>
              <w:left w:val="single" w:sz="6" w:space="0" w:color="auto"/>
              <w:bottom w:val="single" w:sz="6" w:space="0" w:color="auto"/>
              <w:right w:val="single" w:sz="6" w:space="0" w:color="auto"/>
            </w:tcBorders>
            <w:shd w:val="clear" w:color="auto" w:fill="FFFFFF"/>
            <w:vAlign w:val="center"/>
          </w:tcPr>
          <w:p w14:paraId="317F2CD7" w14:textId="77777777" w:rsidR="00252239" w:rsidRDefault="00253964">
            <w:pPr>
              <w:shd w:val="clear" w:color="auto" w:fill="FFFFFF"/>
              <w:autoSpaceDE w:val="0"/>
              <w:autoSpaceDN w:val="0"/>
              <w:adjustRightInd w:val="0"/>
              <w:jc w:val="center"/>
              <w:rPr>
                <w:b/>
              </w:rPr>
            </w:pPr>
            <w:r>
              <w:rPr>
                <w:b/>
              </w:rPr>
              <w:t>Количество участников коллектива</w:t>
            </w:r>
          </w:p>
        </w:tc>
        <w:tc>
          <w:tcPr>
            <w:tcW w:w="1566" w:type="dxa"/>
            <w:tcBorders>
              <w:top w:val="single" w:sz="6" w:space="0" w:color="auto"/>
              <w:left w:val="single" w:sz="6" w:space="0" w:color="auto"/>
              <w:bottom w:val="single" w:sz="6" w:space="0" w:color="auto"/>
              <w:right w:val="single" w:sz="6" w:space="0" w:color="auto"/>
            </w:tcBorders>
            <w:shd w:val="clear" w:color="auto" w:fill="FFFFFF"/>
            <w:vAlign w:val="center"/>
          </w:tcPr>
          <w:p w14:paraId="76E811D6" w14:textId="77777777" w:rsidR="00252239" w:rsidRDefault="00253964">
            <w:pPr>
              <w:shd w:val="clear" w:color="auto" w:fill="FFFFFF"/>
              <w:autoSpaceDE w:val="0"/>
              <w:autoSpaceDN w:val="0"/>
              <w:adjustRightInd w:val="0"/>
              <w:jc w:val="center"/>
              <w:rPr>
                <w:b/>
              </w:rPr>
            </w:pPr>
            <w:r>
              <w:rPr>
                <w:b/>
              </w:rPr>
              <w:t>ФИО руководителя коллектива</w:t>
            </w:r>
          </w:p>
        </w:tc>
        <w:tc>
          <w:tcPr>
            <w:tcW w:w="1978" w:type="dxa"/>
            <w:tcBorders>
              <w:top w:val="single" w:sz="6" w:space="0" w:color="auto"/>
              <w:left w:val="single" w:sz="6" w:space="0" w:color="auto"/>
              <w:bottom w:val="single" w:sz="6" w:space="0" w:color="auto"/>
              <w:right w:val="single" w:sz="6" w:space="0" w:color="auto"/>
            </w:tcBorders>
            <w:shd w:val="clear" w:color="auto" w:fill="FFFFFF"/>
            <w:vAlign w:val="center"/>
          </w:tcPr>
          <w:p w14:paraId="400147DC" w14:textId="77777777" w:rsidR="00252239" w:rsidRDefault="00253964">
            <w:pPr>
              <w:shd w:val="clear" w:color="auto" w:fill="FFFFFF"/>
              <w:autoSpaceDE w:val="0"/>
              <w:autoSpaceDN w:val="0"/>
              <w:adjustRightInd w:val="0"/>
              <w:jc w:val="center"/>
              <w:rPr>
                <w:b/>
              </w:rPr>
            </w:pPr>
            <w:r>
              <w:rPr>
                <w:b/>
              </w:rPr>
              <w:t>Контакты руководителя коллектива</w:t>
            </w:r>
          </w:p>
        </w:tc>
        <w:tc>
          <w:tcPr>
            <w:tcW w:w="2261" w:type="dxa"/>
            <w:tcBorders>
              <w:top w:val="single" w:sz="6" w:space="0" w:color="auto"/>
              <w:left w:val="single" w:sz="6" w:space="0" w:color="auto"/>
              <w:bottom w:val="single" w:sz="6" w:space="0" w:color="auto"/>
              <w:right w:val="single" w:sz="6" w:space="0" w:color="auto"/>
            </w:tcBorders>
            <w:shd w:val="clear" w:color="auto" w:fill="FFFFFF"/>
            <w:vAlign w:val="center"/>
          </w:tcPr>
          <w:p w14:paraId="0C2EAC59" w14:textId="77777777" w:rsidR="00252239" w:rsidRDefault="00253964">
            <w:pPr>
              <w:shd w:val="clear" w:color="auto" w:fill="FFFFFF"/>
              <w:autoSpaceDE w:val="0"/>
              <w:autoSpaceDN w:val="0"/>
              <w:adjustRightInd w:val="0"/>
              <w:jc w:val="center"/>
              <w:rPr>
                <w:b/>
                <w:bCs/>
                <w:i/>
                <w:iCs/>
              </w:rPr>
            </w:pPr>
            <w:r>
              <w:rPr>
                <w:b/>
              </w:rPr>
              <w:t>Учреждение, на базе которого  действует</w:t>
            </w:r>
          </w:p>
        </w:tc>
      </w:tr>
      <w:tr w:rsidR="00510CE4" w14:paraId="0A9245CF" w14:textId="77777777">
        <w:trPr>
          <w:trHeight w:val="429"/>
          <w:jc w:val="center"/>
        </w:trPr>
        <w:tc>
          <w:tcPr>
            <w:tcW w:w="418" w:type="dxa"/>
            <w:tcBorders>
              <w:top w:val="single" w:sz="6" w:space="0" w:color="auto"/>
              <w:left w:val="single" w:sz="6" w:space="0" w:color="auto"/>
              <w:bottom w:val="single" w:sz="6" w:space="0" w:color="auto"/>
              <w:right w:val="single" w:sz="6" w:space="0" w:color="auto"/>
            </w:tcBorders>
            <w:shd w:val="clear" w:color="auto" w:fill="FFFFFF"/>
          </w:tcPr>
          <w:p w14:paraId="2DDCA23D" w14:textId="77777777" w:rsidR="00510CE4" w:rsidRDefault="00510CE4">
            <w:pPr>
              <w:shd w:val="clear" w:color="auto" w:fill="FFFFFF"/>
              <w:autoSpaceDE w:val="0"/>
              <w:autoSpaceDN w:val="0"/>
              <w:adjustRightInd w:val="0"/>
              <w:jc w:val="center"/>
            </w:pPr>
            <w:r>
              <w:t>1</w:t>
            </w:r>
          </w:p>
        </w:tc>
        <w:tc>
          <w:tcPr>
            <w:tcW w:w="1417" w:type="dxa"/>
            <w:tcBorders>
              <w:top w:val="single" w:sz="6" w:space="0" w:color="auto"/>
              <w:left w:val="single" w:sz="6" w:space="0" w:color="auto"/>
              <w:bottom w:val="single" w:sz="6" w:space="0" w:color="auto"/>
              <w:right w:val="single" w:sz="6" w:space="0" w:color="auto"/>
            </w:tcBorders>
            <w:shd w:val="clear" w:color="auto" w:fill="FFFFFF"/>
          </w:tcPr>
          <w:p w14:paraId="0448CDAA" w14:textId="77777777" w:rsidR="00510CE4" w:rsidRDefault="00510CE4">
            <w:pPr>
              <w:shd w:val="clear" w:color="auto" w:fill="FFFFFF"/>
              <w:autoSpaceDE w:val="0"/>
              <w:autoSpaceDN w:val="0"/>
              <w:adjustRightInd w:val="0"/>
              <w:jc w:val="center"/>
            </w:pPr>
            <w:r>
              <w:t>Театральный кружок «Театр миниатюр»</w:t>
            </w:r>
          </w:p>
        </w:tc>
        <w:tc>
          <w:tcPr>
            <w:tcW w:w="2410" w:type="dxa"/>
            <w:tcBorders>
              <w:top w:val="single" w:sz="6" w:space="0" w:color="auto"/>
              <w:left w:val="single" w:sz="6" w:space="0" w:color="auto"/>
              <w:bottom w:val="single" w:sz="6" w:space="0" w:color="auto"/>
              <w:right w:val="single" w:sz="6" w:space="0" w:color="auto"/>
            </w:tcBorders>
            <w:shd w:val="clear" w:color="auto" w:fill="FFFFFF"/>
          </w:tcPr>
          <w:p w14:paraId="78069B84" w14:textId="77777777" w:rsidR="00510CE4" w:rsidRDefault="00510CE4">
            <w:pPr>
              <w:shd w:val="clear" w:color="auto" w:fill="FFFFFF"/>
              <w:autoSpaceDE w:val="0"/>
              <w:autoSpaceDN w:val="0"/>
              <w:adjustRightInd w:val="0"/>
              <w:jc w:val="center"/>
            </w:pPr>
            <w:r>
              <w:t>13</w:t>
            </w:r>
          </w:p>
        </w:tc>
        <w:tc>
          <w:tcPr>
            <w:tcW w:w="1566" w:type="dxa"/>
            <w:tcBorders>
              <w:top w:val="single" w:sz="6" w:space="0" w:color="auto"/>
              <w:left w:val="single" w:sz="6" w:space="0" w:color="auto"/>
              <w:bottom w:val="single" w:sz="6" w:space="0" w:color="auto"/>
              <w:right w:val="single" w:sz="6" w:space="0" w:color="auto"/>
            </w:tcBorders>
            <w:shd w:val="clear" w:color="auto" w:fill="FFFFFF"/>
          </w:tcPr>
          <w:p w14:paraId="30890FF7" w14:textId="77777777" w:rsidR="00510CE4" w:rsidRDefault="00510CE4">
            <w:pPr>
              <w:shd w:val="clear" w:color="auto" w:fill="FFFFFF"/>
              <w:autoSpaceDE w:val="0"/>
              <w:autoSpaceDN w:val="0"/>
              <w:adjustRightInd w:val="0"/>
              <w:jc w:val="center"/>
            </w:pPr>
            <w:r>
              <w:t>Телегина Алёна Николаевна</w:t>
            </w:r>
          </w:p>
        </w:tc>
        <w:tc>
          <w:tcPr>
            <w:tcW w:w="1978" w:type="dxa"/>
            <w:tcBorders>
              <w:top w:val="single" w:sz="6" w:space="0" w:color="auto"/>
              <w:left w:val="single" w:sz="6" w:space="0" w:color="auto"/>
              <w:bottom w:val="single" w:sz="6" w:space="0" w:color="auto"/>
              <w:right w:val="single" w:sz="6" w:space="0" w:color="auto"/>
            </w:tcBorders>
            <w:shd w:val="clear" w:color="auto" w:fill="FFFFFF"/>
          </w:tcPr>
          <w:p w14:paraId="153637B2" w14:textId="77777777" w:rsidR="00510CE4" w:rsidRDefault="00510CE4">
            <w:pPr>
              <w:shd w:val="clear" w:color="auto" w:fill="FFFFFF"/>
              <w:autoSpaceDE w:val="0"/>
              <w:autoSpaceDN w:val="0"/>
              <w:adjustRightInd w:val="0"/>
              <w:jc w:val="center"/>
              <w:rPr>
                <w:bCs/>
                <w:iCs/>
              </w:rPr>
            </w:pPr>
            <w:r>
              <w:rPr>
                <w:bCs/>
                <w:iCs/>
              </w:rPr>
              <w:t>89089015840</w:t>
            </w:r>
          </w:p>
        </w:tc>
        <w:tc>
          <w:tcPr>
            <w:tcW w:w="2261" w:type="dxa"/>
            <w:tcBorders>
              <w:top w:val="single" w:sz="6" w:space="0" w:color="auto"/>
              <w:left w:val="single" w:sz="6" w:space="0" w:color="auto"/>
              <w:bottom w:val="single" w:sz="6" w:space="0" w:color="auto"/>
              <w:right w:val="single" w:sz="6" w:space="0" w:color="auto"/>
            </w:tcBorders>
            <w:shd w:val="clear" w:color="auto" w:fill="FFFFFF"/>
          </w:tcPr>
          <w:p w14:paraId="5C036DA5" w14:textId="77777777" w:rsidR="00510CE4" w:rsidRDefault="00510CE4">
            <w:pPr>
              <w:shd w:val="clear" w:color="auto" w:fill="FFFFFF"/>
              <w:autoSpaceDE w:val="0"/>
              <w:autoSpaceDN w:val="0"/>
              <w:adjustRightInd w:val="0"/>
            </w:pPr>
            <w:r>
              <w:t>Кошайский сельский Дом культуры, с. Кошай</w:t>
            </w:r>
          </w:p>
        </w:tc>
      </w:tr>
      <w:tr w:rsidR="00510CE4" w14:paraId="2E332E21" w14:textId="77777777">
        <w:trPr>
          <w:trHeight w:val="429"/>
          <w:jc w:val="center"/>
        </w:trPr>
        <w:tc>
          <w:tcPr>
            <w:tcW w:w="418" w:type="dxa"/>
            <w:tcBorders>
              <w:top w:val="single" w:sz="6" w:space="0" w:color="auto"/>
              <w:left w:val="single" w:sz="6" w:space="0" w:color="auto"/>
              <w:bottom w:val="single" w:sz="6" w:space="0" w:color="auto"/>
              <w:right w:val="single" w:sz="6" w:space="0" w:color="auto"/>
            </w:tcBorders>
            <w:shd w:val="clear" w:color="auto" w:fill="FFFFFF"/>
          </w:tcPr>
          <w:p w14:paraId="288CDB23" w14:textId="77777777" w:rsidR="00510CE4" w:rsidRDefault="00510CE4">
            <w:pPr>
              <w:shd w:val="clear" w:color="auto" w:fill="FFFFFF"/>
              <w:autoSpaceDE w:val="0"/>
              <w:autoSpaceDN w:val="0"/>
              <w:adjustRightInd w:val="0"/>
              <w:jc w:val="center"/>
            </w:pPr>
            <w:r>
              <w:t>2</w:t>
            </w:r>
          </w:p>
        </w:tc>
        <w:tc>
          <w:tcPr>
            <w:tcW w:w="1417" w:type="dxa"/>
            <w:tcBorders>
              <w:top w:val="single" w:sz="6" w:space="0" w:color="auto"/>
              <w:left w:val="single" w:sz="6" w:space="0" w:color="auto"/>
              <w:bottom w:val="single" w:sz="6" w:space="0" w:color="auto"/>
              <w:right w:val="single" w:sz="6" w:space="0" w:color="auto"/>
            </w:tcBorders>
            <w:shd w:val="clear" w:color="auto" w:fill="FFFFFF"/>
          </w:tcPr>
          <w:p w14:paraId="3EBF8563" w14:textId="77777777" w:rsidR="00510CE4" w:rsidRDefault="00510CE4">
            <w:pPr>
              <w:shd w:val="clear" w:color="auto" w:fill="FFFFFF"/>
              <w:autoSpaceDE w:val="0"/>
              <w:autoSpaceDN w:val="0"/>
              <w:adjustRightInd w:val="0"/>
              <w:jc w:val="center"/>
            </w:pPr>
            <w:r>
              <w:t>Студия актерского мастерства «САМ»</w:t>
            </w:r>
          </w:p>
        </w:tc>
        <w:tc>
          <w:tcPr>
            <w:tcW w:w="2410" w:type="dxa"/>
            <w:tcBorders>
              <w:top w:val="single" w:sz="6" w:space="0" w:color="auto"/>
              <w:left w:val="single" w:sz="6" w:space="0" w:color="auto"/>
              <w:bottom w:val="single" w:sz="6" w:space="0" w:color="auto"/>
              <w:right w:val="single" w:sz="6" w:space="0" w:color="auto"/>
            </w:tcBorders>
            <w:shd w:val="clear" w:color="auto" w:fill="FFFFFF"/>
          </w:tcPr>
          <w:p w14:paraId="546CFF3B" w14:textId="77777777" w:rsidR="00510CE4" w:rsidRDefault="00510CE4">
            <w:pPr>
              <w:shd w:val="clear" w:color="auto" w:fill="FFFFFF"/>
              <w:autoSpaceDE w:val="0"/>
              <w:autoSpaceDN w:val="0"/>
              <w:adjustRightInd w:val="0"/>
              <w:jc w:val="center"/>
            </w:pPr>
            <w:r>
              <w:t>21</w:t>
            </w:r>
          </w:p>
        </w:tc>
        <w:tc>
          <w:tcPr>
            <w:tcW w:w="1566" w:type="dxa"/>
            <w:tcBorders>
              <w:top w:val="single" w:sz="6" w:space="0" w:color="auto"/>
              <w:left w:val="single" w:sz="6" w:space="0" w:color="auto"/>
              <w:bottom w:val="single" w:sz="6" w:space="0" w:color="auto"/>
              <w:right w:val="single" w:sz="6" w:space="0" w:color="auto"/>
            </w:tcBorders>
            <w:shd w:val="clear" w:color="auto" w:fill="FFFFFF"/>
          </w:tcPr>
          <w:p w14:paraId="74885339" w14:textId="77777777" w:rsidR="00510CE4" w:rsidRDefault="00510CE4">
            <w:pPr>
              <w:shd w:val="clear" w:color="auto" w:fill="FFFFFF"/>
              <w:autoSpaceDE w:val="0"/>
              <w:autoSpaceDN w:val="0"/>
              <w:adjustRightInd w:val="0"/>
              <w:jc w:val="center"/>
            </w:pPr>
            <w:r>
              <w:t>Залилова Раиса Хамитовна</w:t>
            </w:r>
          </w:p>
        </w:tc>
        <w:tc>
          <w:tcPr>
            <w:tcW w:w="1978" w:type="dxa"/>
            <w:tcBorders>
              <w:top w:val="single" w:sz="6" w:space="0" w:color="auto"/>
              <w:left w:val="single" w:sz="6" w:space="0" w:color="auto"/>
              <w:bottom w:val="single" w:sz="6" w:space="0" w:color="auto"/>
              <w:right w:val="single" w:sz="6" w:space="0" w:color="auto"/>
            </w:tcBorders>
            <w:shd w:val="clear" w:color="auto" w:fill="FFFFFF"/>
          </w:tcPr>
          <w:p w14:paraId="2CED94EA" w14:textId="77777777" w:rsidR="00510CE4" w:rsidRDefault="00510CE4">
            <w:pPr>
              <w:shd w:val="clear" w:color="auto" w:fill="FFFFFF"/>
              <w:autoSpaceDE w:val="0"/>
              <w:autoSpaceDN w:val="0"/>
              <w:adjustRightInd w:val="0"/>
              <w:jc w:val="center"/>
              <w:rPr>
                <w:bCs/>
                <w:iCs/>
              </w:rPr>
            </w:pPr>
            <w:r>
              <w:rPr>
                <w:bCs/>
                <w:iCs/>
              </w:rPr>
              <w:t>89501951445</w:t>
            </w:r>
          </w:p>
        </w:tc>
        <w:tc>
          <w:tcPr>
            <w:tcW w:w="2261" w:type="dxa"/>
            <w:tcBorders>
              <w:top w:val="single" w:sz="6" w:space="0" w:color="auto"/>
              <w:left w:val="single" w:sz="6" w:space="0" w:color="auto"/>
              <w:bottom w:val="single" w:sz="6" w:space="0" w:color="auto"/>
              <w:right w:val="single" w:sz="6" w:space="0" w:color="auto"/>
            </w:tcBorders>
            <w:shd w:val="clear" w:color="auto" w:fill="FFFFFF"/>
          </w:tcPr>
          <w:p w14:paraId="31769B5E" w14:textId="77777777" w:rsidR="00510CE4" w:rsidRDefault="00510CE4" w:rsidP="00510CE4">
            <w:pPr>
              <w:shd w:val="clear" w:color="auto" w:fill="FFFFFF"/>
              <w:autoSpaceDE w:val="0"/>
              <w:autoSpaceDN w:val="0"/>
              <w:adjustRightInd w:val="0"/>
              <w:jc w:val="both"/>
            </w:pPr>
            <w:r>
              <w:t>Отрадновский Дом культуры, п. Восточный</w:t>
            </w:r>
          </w:p>
        </w:tc>
      </w:tr>
      <w:tr w:rsidR="00510CE4" w14:paraId="0299BFAB" w14:textId="77777777">
        <w:trPr>
          <w:trHeight w:val="429"/>
          <w:jc w:val="center"/>
        </w:trPr>
        <w:tc>
          <w:tcPr>
            <w:tcW w:w="418" w:type="dxa"/>
            <w:tcBorders>
              <w:top w:val="single" w:sz="6" w:space="0" w:color="auto"/>
              <w:left w:val="single" w:sz="6" w:space="0" w:color="auto"/>
              <w:bottom w:val="single" w:sz="6" w:space="0" w:color="auto"/>
              <w:right w:val="single" w:sz="6" w:space="0" w:color="auto"/>
            </w:tcBorders>
            <w:shd w:val="clear" w:color="auto" w:fill="FFFFFF"/>
          </w:tcPr>
          <w:p w14:paraId="7C7D7EAD" w14:textId="77777777" w:rsidR="00510CE4" w:rsidRDefault="00510CE4">
            <w:pPr>
              <w:shd w:val="clear" w:color="auto" w:fill="FFFFFF"/>
              <w:autoSpaceDE w:val="0"/>
              <w:autoSpaceDN w:val="0"/>
              <w:adjustRightInd w:val="0"/>
              <w:jc w:val="center"/>
            </w:pPr>
            <w:r>
              <w:t>3</w:t>
            </w:r>
          </w:p>
        </w:tc>
        <w:tc>
          <w:tcPr>
            <w:tcW w:w="1417" w:type="dxa"/>
            <w:tcBorders>
              <w:top w:val="single" w:sz="6" w:space="0" w:color="auto"/>
              <w:left w:val="single" w:sz="6" w:space="0" w:color="auto"/>
              <w:bottom w:val="single" w:sz="6" w:space="0" w:color="auto"/>
              <w:right w:val="single" w:sz="6" w:space="0" w:color="auto"/>
            </w:tcBorders>
            <w:shd w:val="clear" w:color="auto" w:fill="FFFFFF"/>
          </w:tcPr>
          <w:p w14:paraId="7571B91E" w14:textId="77777777" w:rsidR="00510CE4" w:rsidRDefault="00510CE4">
            <w:pPr>
              <w:shd w:val="clear" w:color="auto" w:fill="FFFFFF"/>
              <w:autoSpaceDE w:val="0"/>
              <w:autoSpaceDN w:val="0"/>
              <w:adjustRightInd w:val="0"/>
              <w:jc w:val="center"/>
            </w:pPr>
            <w:r>
              <w:t>Школа актерского мастерства «Ступени»</w:t>
            </w:r>
          </w:p>
        </w:tc>
        <w:tc>
          <w:tcPr>
            <w:tcW w:w="2410" w:type="dxa"/>
            <w:tcBorders>
              <w:top w:val="single" w:sz="6" w:space="0" w:color="auto"/>
              <w:left w:val="single" w:sz="6" w:space="0" w:color="auto"/>
              <w:bottom w:val="single" w:sz="6" w:space="0" w:color="auto"/>
              <w:right w:val="single" w:sz="6" w:space="0" w:color="auto"/>
            </w:tcBorders>
            <w:shd w:val="clear" w:color="auto" w:fill="FFFFFF"/>
          </w:tcPr>
          <w:p w14:paraId="26D7A0EC" w14:textId="77777777" w:rsidR="00510CE4" w:rsidRDefault="00510CE4">
            <w:pPr>
              <w:shd w:val="clear" w:color="auto" w:fill="FFFFFF"/>
              <w:autoSpaceDE w:val="0"/>
              <w:autoSpaceDN w:val="0"/>
              <w:adjustRightInd w:val="0"/>
              <w:jc w:val="center"/>
            </w:pPr>
            <w:r>
              <w:t>14</w:t>
            </w:r>
          </w:p>
        </w:tc>
        <w:tc>
          <w:tcPr>
            <w:tcW w:w="1566" w:type="dxa"/>
            <w:tcBorders>
              <w:top w:val="single" w:sz="6" w:space="0" w:color="auto"/>
              <w:left w:val="single" w:sz="6" w:space="0" w:color="auto"/>
              <w:bottom w:val="single" w:sz="6" w:space="0" w:color="auto"/>
              <w:right w:val="single" w:sz="6" w:space="0" w:color="auto"/>
            </w:tcBorders>
            <w:shd w:val="clear" w:color="auto" w:fill="FFFFFF"/>
          </w:tcPr>
          <w:p w14:paraId="39453C4D" w14:textId="77777777" w:rsidR="00510CE4" w:rsidRDefault="00510CE4">
            <w:pPr>
              <w:shd w:val="clear" w:color="auto" w:fill="FFFFFF"/>
              <w:autoSpaceDE w:val="0"/>
              <w:autoSpaceDN w:val="0"/>
              <w:adjustRightInd w:val="0"/>
              <w:jc w:val="center"/>
            </w:pPr>
            <w:r>
              <w:t>Кулакова Оксана Юрьевна</w:t>
            </w:r>
          </w:p>
        </w:tc>
        <w:tc>
          <w:tcPr>
            <w:tcW w:w="1978" w:type="dxa"/>
            <w:tcBorders>
              <w:top w:val="single" w:sz="6" w:space="0" w:color="auto"/>
              <w:left w:val="single" w:sz="6" w:space="0" w:color="auto"/>
              <w:bottom w:val="single" w:sz="6" w:space="0" w:color="auto"/>
              <w:right w:val="single" w:sz="6" w:space="0" w:color="auto"/>
            </w:tcBorders>
            <w:shd w:val="clear" w:color="auto" w:fill="FFFFFF"/>
          </w:tcPr>
          <w:p w14:paraId="30272326" w14:textId="77777777" w:rsidR="00510CE4" w:rsidRDefault="00510CE4">
            <w:pPr>
              <w:shd w:val="clear" w:color="auto" w:fill="FFFFFF"/>
              <w:autoSpaceDE w:val="0"/>
              <w:autoSpaceDN w:val="0"/>
              <w:adjustRightInd w:val="0"/>
              <w:jc w:val="center"/>
              <w:rPr>
                <w:bCs/>
                <w:iCs/>
              </w:rPr>
            </w:pPr>
            <w:r>
              <w:rPr>
                <w:bCs/>
                <w:iCs/>
              </w:rPr>
              <w:t>89501953823</w:t>
            </w:r>
          </w:p>
        </w:tc>
        <w:tc>
          <w:tcPr>
            <w:tcW w:w="2261" w:type="dxa"/>
            <w:tcBorders>
              <w:top w:val="single" w:sz="6" w:space="0" w:color="auto"/>
              <w:left w:val="single" w:sz="6" w:space="0" w:color="auto"/>
              <w:bottom w:val="single" w:sz="6" w:space="0" w:color="auto"/>
              <w:right w:val="single" w:sz="6" w:space="0" w:color="auto"/>
            </w:tcBorders>
            <w:shd w:val="clear" w:color="auto" w:fill="FFFFFF"/>
          </w:tcPr>
          <w:p w14:paraId="687C4617" w14:textId="77777777" w:rsidR="00510CE4" w:rsidRDefault="00510CE4" w:rsidP="001B1C15">
            <w:pPr>
              <w:shd w:val="clear" w:color="auto" w:fill="FFFFFF"/>
              <w:autoSpaceDE w:val="0"/>
              <w:autoSpaceDN w:val="0"/>
              <w:adjustRightInd w:val="0"/>
              <w:jc w:val="both"/>
            </w:pPr>
            <w:r>
              <w:t>Отрадновский Дом культуры, п. Восточный</w:t>
            </w:r>
          </w:p>
        </w:tc>
      </w:tr>
      <w:tr w:rsidR="00510CE4" w14:paraId="765C772C" w14:textId="77777777">
        <w:trPr>
          <w:trHeight w:val="429"/>
          <w:jc w:val="center"/>
        </w:trPr>
        <w:tc>
          <w:tcPr>
            <w:tcW w:w="418" w:type="dxa"/>
            <w:tcBorders>
              <w:top w:val="single" w:sz="6" w:space="0" w:color="auto"/>
              <w:left w:val="single" w:sz="6" w:space="0" w:color="auto"/>
              <w:bottom w:val="single" w:sz="6" w:space="0" w:color="auto"/>
              <w:right w:val="single" w:sz="6" w:space="0" w:color="auto"/>
            </w:tcBorders>
            <w:shd w:val="clear" w:color="auto" w:fill="FFFFFF"/>
          </w:tcPr>
          <w:p w14:paraId="5F5AB865" w14:textId="77777777" w:rsidR="00510CE4" w:rsidRDefault="00510CE4">
            <w:pPr>
              <w:shd w:val="clear" w:color="auto" w:fill="FFFFFF"/>
              <w:autoSpaceDE w:val="0"/>
              <w:autoSpaceDN w:val="0"/>
              <w:adjustRightInd w:val="0"/>
              <w:jc w:val="center"/>
            </w:pPr>
            <w:r>
              <w:t>4</w:t>
            </w:r>
          </w:p>
        </w:tc>
        <w:tc>
          <w:tcPr>
            <w:tcW w:w="1417" w:type="dxa"/>
            <w:tcBorders>
              <w:top w:val="single" w:sz="6" w:space="0" w:color="auto"/>
              <w:left w:val="single" w:sz="6" w:space="0" w:color="auto"/>
              <w:bottom w:val="single" w:sz="6" w:space="0" w:color="auto"/>
              <w:right w:val="single" w:sz="6" w:space="0" w:color="auto"/>
            </w:tcBorders>
            <w:shd w:val="clear" w:color="auto" w:fill="FFFFFF"/>
          </w:tcPr>
          <w:p w14:paraId="3660DA27" w14:textId="77777777" w:rsidR="00510CE4" w:rsidRPr="00510CE4" w:rsidRDefault="00510CE4" w:rsidP="001B1C15">
            <w:pPr>
              <w:shd w:val="clear" w:color="auto" w:fill="FFFFFF"/>
              <w:autoSpaceDE w:val="0"/>
              <w:autoSpaceDN w:val="0"/>
              <w:adjustRightInd w:val="0"/>
              <w:jc w:val="center"/>
            </w:pPr>
            <w:r w:rsidRPr="00510CE4">
              <w:t>Театральный кружок «ТРИТЭ»</w:t>
            </w:r>
            <w:r w:rsidR="001B1C15">
              <w:t xml:space="preserve"> (3 группы)</w:t>
            </w:r>
          </w:p>
        </w:tc>
        <w:tc>
          <w:tcPr>
            <w:tcW w:w="2410" w:type="dxa"/>
            <w:tcBorders>
              <w:top w:val="single" w:sz="6" w:space="0" w:color="auto"/>
              <w:left w:val="single" w:sz="6" w:space="0" w:color="auto"/>
              <w:bottom w:val="single" w:sz="6" w:space="0" w:color="auto"/>
              <w:right w:val="single" w:sz="6" w:space="0" w:color="auto"/>
            </w:tcBorders>
            <w:shd w:val="clear" w:color="auto" w:fill="FFFFFF"/>
          </w:tcPr>
          <w:p w14:paraId="3C9DE462" w14:textId="77777777" w:rsidR="00510CE4" w:rsidRPr="00510CE4" w:rsidRDefault="00510CE4" w:rsidP="001B1C15">
            <w:pPr>
              <w:shd w:val="clear" w:color="auto" w:fill="FFFFFF"/>
              <w:autoSpaceDE w:val="0"/>
              <w:autoSpaceDN w:val="0"/>
              <w:adjustRightInd w:val="0"/>
              <w:jc w:val="center"/>
            </w:pPr>
            <w:r w:rsidRPr="00510CE4">
              <w:t xml:space="preserve">23 </w:t>
            </w:r>
          </w:p>
        </w:tc>
        <w:tc>
          <w:tcPr>
            <w:tcW w:w="1566" w:type="dxa"/>
            <w:tcBorders>
              <w:top w:val="single" w:sz="6" w:space="0" w:color="auto"/>
              <w:left w:val="single" w:sz="6" w:space="0" w:color="auto"/>
              <w:bottom w:val="single" w:sz="6" w:space="0" w:color="auto"/>
              <w:right w:val="single" w:sz="6" w:space="0" w:color="auto"/>
            </w:tcBorders>
            <w:shd w:val="clear" w:color="auto" w:fill="FFFFFF"/>
          </w:tcPr>
          <w:p w14:paraId="104F51C1" w14:textId="77777777" w:rsidR="00510CE4" w:rsidRPr="00510CE4" w:rsidRDefault="00510CE4" w:rsidP="001B1C15">
            <w:pPr>
              <w:shd w:val="clear" w:color="auto" w:fill="FFFFFF"/>
              <w:autoSpaceDE w:val="0"/>
              <w:autoSpaceDN w:val="0"/>
              <w:adjustRightInd w:val="0"/>
              <w:jc w:val="center"/>
            </w:pPr>
            <w:r w:rsidRPr="00510CE4">
              <w:t>Петрожицкая Татьяна Леонидовна</w:t>
            </w:r>
          </w:p>
        </w:tc>
        <w:tc>
          <w:tcPr>
            <w:tcW w:w="1978" w:type="dxa"/>
            <w:tcBorders>
              <w:top w:val="single" w:sz="6" w:space="0" w:color="auto"/>
              <w:left w:val="single" w:sz="6" w:space="0" w:color="auto"/>
              <w:bottom w:val="single" w:sz="6" w:space="0" w:color="auto"/>
              <w:right w:val="single" w:sz="6" w:space="0" w:color="auto"/>
            </w:tcBorders>
            <w:shd w:val="clear" w:color="auto" w:fill="FFFFFF"/>
          </w:tcPr>
          <w:p w14:paraId="4E001DE6" w14:textId="77777777" w:rsidR="00510CE4" w:rsidRPr="00510CE4" w:rsidRDefault="00510CE4" w:rsidP="00510CE4">
            <w:pPr>
              <w:shd w:val="clear" w:color="auto" w:fill="FFFFFF"/>
              <w:autoSpaceDE w:val="0"/>
              <w:autoSpaceDN w:val="0"/>
              <w:adjustRightInd w:val="0"/>
              <w:jc w:val="center"/>
              <w:rPr>
                <w:bCs/>
                <w:iCs/>
              </w:rPr>
            </w:pPr>
            <w:r>
              <w:rPr>
                <w:bCs/>
                <w:iCs/>
              </w:rPr>
              <w:t>8</w:t>
            </w:r>
            <w:r w:rsidRPr="00510CE4">
              <w:rPr>
                <w:bCs/>
                <w:iCs/>
              </w:rPr>
              <w:t>904</w:t>
            </w:r>
            <w:r>
              <w:rPr>
                <w:bCs/>
                <w:iCs/>
              </w:rPr>
              <w:t>54460</w:t>
            </w:r>
            <w:r w:rsidRPr="00510CE4">
              <w:rPr>
                <w:bCs/>
                <w:iCs/>
              </w:rPr>
              <w:t>89</w:t>
            </w:r>
          </w:p>
        </w:tc>
        <w:tc>
          <w:tcPr>
            <w:tcW w:w="2261" w:type="dxa"/>
            <w:tcBorders>
              <w:top w:val="single" w:sz="6" w:space="0" w:color="auto"/>
              <w:left w:val="single" w:sz="6" w:space="0" w:color="auto"/>
              <w:bottom w:val="single" w:sz="6" w:space="0" w:color="auto"/>
              <w:right w:val="single" w:sz="6" w:space="0" w:color="auto"/>
            </w:tcBorders>
            <w:shd w:val="clear" w:color="auto" w:fill="FFFFFF"/>
          </w:tcPr>
          <w:p w14:paraId="7587D0A6" w14:textId="77777777" w:rsidR="00510CE4" w:rsidRPr="00510CE4" w:rsidRDefault="00510CE4" w:rsidP="00510CE4">
            <w:pPr>
              <w:shd w:val="clear" w:color="auto" w:fill="FFFFFF"/>
              <w:autoSpaceDE w:val="0"/>
              <w:autoSpaceDN w:val="0"/>
              <w:adjustRightInd w:val="0"/>
              <w:jc w:val="both"/>
            </w:pPr>
            <w:r w:rsidRPr="00510CE4">
              <w:t>Романовский сельский Дом культуры</w:t>
            </w:r>
            <w:r>
              <w:t>, Романово</w:t>
            </w:r>
          </w:p>
        </w:tc>
      </w:tr>
    </w:tbl>
    <w:p w14:paraId="5454D163" w14:textId="77777777" w:rsidR="00252239" w:rsidRDefault="00252239">
      <w:pPr>
        <w:ind w:left="360"/>
        <w:jc w:val="center"/>
        <w:rPr>
          <w:b/>
          <w:sz w:val="16"/>
          <w:szCs w:val="16"/>
        </w:rPr>
      </w:pPr>
    </w:p>
    <w:p w14:paraId="54F1AD4A" w14:textId="77777777" w:rsidR="00252239" w:rsidRDefault="00253964">
      <w:pPr>
        <w:numPr>
          <w:ilvl w:val="1"/>
          <w:numId w:val="14"/>
        </w:numPr>
        <w:jc w:val="both"/>
        <w:rPr>
          <w:b/>
          <w:sz w:val="28"/>
          <w:szCs w:val="28"/>
        </w:rPr>
      </w:pPr>
      <w:r>
        <w:rPr>
          <w:b/>
          <w:sz w:val="28"/>
          <w:szCs w:val="28"/>
        </w:rPr>
        <w:t>Информация по фестивалям, коллективам и исполнителям бардовской песни:</w:t>
      </w:r>
    </w:p>
    <w:p w14:paraId="5691C00E" w14:textId="77777777" w:rsidR="00252239" w:rsidRDefault="00253964">
      <w:pPr>
        <w:ind w:firstLine="360"/>
        <w:rPr>
          <w:sz w:val="28"/>
          <w:szCs w:val="28"/>
        </w:rPr>
      </w:pPr>
      <w:r>
        <w:rPr>
          <w:sz w:val="28"/>
          <w:szCs w:val="28"/>
        </w:rPr>
        <w:t>- Фестивали бардовской песни, которые проходят на территории МО</w:t>
      </w:r>
    </w:p>
    <w:tbl>
      <w:tblPr>
        <w:tblStyle w:val="ad"/>
        <w:tblW w:w="10201" w:type="dxa"/>
        <w:jc w:val="cente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62"/>
        <w:gridCol w:w="2552"/>
        <w:gridCol w:w="2693"/>
        <w:gridCol w:w="2054"/>
        <w:gridCol w:w="2340"/>
      </w:tblGrid>
      <w:tr w:rsidR="00252239" w14:paraId="35E4A147" w14:textId="77777777">
        <w:trPr>
          <w:jc w:val="center"/>
        </w:trPr>
        <w:tc>
          <w:tcPr>
            <w:tcW w:w="562" w:type="dxa"/>
            <w:vAlign w:val="center"/>
          </w:tcPr>
          <w:p w14:paraId="3081C090" w14:textId="77777777" w:rsidR="00252239" w:rsidRDefault="00253964">
            <w:pPr>
              <w:shd w:val="clear" w:color="auto" w:fill="FFFFFF"/>
              <w:autoSpaceDE w:val="0"/>
              <w:autoSpaceDN w:val="0"/>
              <w:adjustRightInd w:val="0"/>
              <w:jc w:val="center"/>
              <w:rPr>
                <w:b/>
              </w:rPr>
            </w:pPr>
            <w:r>
              <w:rPr>
                <w:b/>
              </w:rPr>
              <w:t>№</w:t>
            </w:r>
          </w:p>
        </w:tc>
        <w:tc>
          <w:tcPr>
            <w:tcW w:w="2552" w:type="dxa"/>
            <w:vAlign w:val="center"/>
          </w:tcPr>
          <w:p w14:paraId="7CC5283B" w14:textId="77777777" w:rsidR="00252239" w:rsidRDefault="00253964">
            <w:pPr>
              <w:shd w:val="clear" w:color="auto" w:fill="FFFFFF"/>
              <w:autoSpaceDE w:val="0"/>
              <w:autoSpaceDN w:val="0"/>
              <w:adjustRightInd w:val="0"/>
              <w:jc w:val="center"/>
              <w:rPr>
                <w:b/>
              </w:rPr>
            </w:pPr>
            <w:r>
              <w:rPr>
                <w:b/>
              </w:rPr>
              <w:t>Название фестиваля</w:t>
            </w:r>
          </w:p>
        </w:tc>
        <w:tc>
          <w:tcPr>
            <w:tcW w:w="2693" w:type="dxa"/>
            <w:vAlign w:val="center"/>
          </w:tcPr>
          <w:p w14:paraId="32A54A0F" w14:textId="77777777" w:rsidR="00252239" w:rsidRDefault="00253964">
            <w:pPr>
              <w:shd w:val="clear" w:color="auto" w:fill="FFFFFF"/>
              <w:autoSpaceDE w:val="0"/>
              <w:autoSpaceDN w:val="0"/>
              <w:adjustRightInd w:val="0"/>
              <w:jc w:val="center"/>
              <w:rPr>
                <w:b/>
              </w:rPr>
            </w:pPr>
            <w:r>
              <w:rPr>
                <w:b/>
              </w:rPr>
              <w:t>Место проведения</w:t>
            </w:r>
          </w:p>
        </w:tc>
        <w:tc>
          <w:tcPr>
            <w:tcW w:w="2054" w:type="dxa"/>
            <w:vAlign w:val="center"/>
          </w:tcPr>
          <w:p w14:paraId="0A16E736" w14:textId="77777777" w:rsidR="00252239" w:rsidRDefault="00253964">
            <w:pPr>
              <w:shd w:val="clear" w:color="auto" w:fill="FFFFFF"/>
              <w:autoSpaceDE w:val="0"/>
              <w:autoSpaceDN w:val="0"/>
              <w:adjustRightInd w:val="0"/>
              <w:jc w:val="center"/>
              <w:rPr>
                <w:b/>
              </w:rPr>
            </w:pPr>
            <w:r>
              <w:rPr>
                <w:b/>
              </w:rPr>
              <w:t>Организаторы</w:t>
            </w:r>
          </w:p>
        </w:tc>
        <w:tc>
          <w:tcPr>
            <w:tcW w:w="2340" w:type="dxa"/>
            <w:vAlign w:val="center"/>
          </w:tcPr>
          <w:p w14:paraId="2BB0BA37" w14:textId="77777777" w:rsidR="00252239" w:rsidRDefault="00253964">
            <w:pPr>
              <w:shd w:val="clear" w:color="auto" w:fill="FFFFFF"/>
              <w:autoSpaceDE w:val="0"/>
              <w:autoSpaceDN w:val="0"/>
              <w:adjustRightInd w:val="0"/>
              <w:jc w:val="center"/>
              <w:rPr>
                <w:b/>
              </w:rPr>
            </w:pPr>
            <w:r>
              <w:rPr>
                <w:b/>
              </w:rPr>
              <w:t>Контакты организаторов</w:t>
            </w:r>
          </w:p>
        </w:tc>
      </w:tr>
      <w:tr w:rsidR="00252239" w14:paraId="7BFEAC24" w14:textId="77777777">
        <w:trPr>
          <w:jc w:val="center"/>
        </w:trPr>
        <w:tc>
          <w:tcPr>
            <w:tcW w:w="562" w:type="dxa"/>
          </w:tcPr>
          <w:p w14:paraId="1F0BFDB5" w14:textId="77777777" w:rsidR="00252239" w:rsidRDefault="00253964">
            <w:pPr>
              <w:shd w:val="clear" w:color="auto" w:fill="FFFFFF"/>
              <w:autoSpaceDE w:val="0"/>
              <w:autoSpaceDN w:val="0"/>
              <w:adjustRightInd w:val="0"/>
              <w:jc w:val="center"/>
            </w:pPr>
            <w:r>
              <w:t>1</w:t>
            </w:r>
          </w:p>
        </w:tc>
        <w:tc>
          <w:tcPr>
            <w:tcW w:w="2552" w:type="dxa"/>
          </w:tcPr>
          <w:p w14:paraId="2A10C539" w14:textId="77777777" w:rsidR="00252239" w:rsidRDefault="001B1C15">
            <w:pPr>
              <w:shd w:val="clear" w:color="auto" w:fill="FFFFFF"/>
              <w:autoSpaceDE w:val="0"/>
              <w:autoSpaceDN w:val="0"/>
              <w:adjustRightInd w:val="0"/>
              <w:jc w:val="center"/>
              <w:rPr>
                <w:b/>
              </w:rPr>
            </w:pPr>
            <w:r>
              <w:rPr>
                <w:b/>
              </w:rPr>
              <w:t>-</w:t>
            </w:r>
          </w:p>
        </w:tc>
        <w:tc>
          <w:tcPr>
            <w:tcW w:w="2693" w:type="dxa"/>
          </w:tcPr>
          <w:p w14:paraId="606AE596" w14:textId="77777777" w:rsidR="00252239" w:rsidRDefault="001B1C15">
            <w:pPr>
              <w:shd w:val="clear" w:color="auto" w:fill="FFFFFF"/>
              <w:autoSpaceDE w:val="0"/>
              <w:autoSpaceDN w:val="0"/>
              <w:adjustRightInd w:val="0"/>
              <w:jc w:val="center"/>
              <w:rPr>
                <w:b/>
              </w:rPr>
            </w:pPr>
            <w:r>
              <w:rPr>
                <w:b/>
              </w:rPr>
              <w:t>-</w:t>
            </w:r>
          </w:p>
        </w:tc>
        <w:tc>
          <w:tcPr>
            <w:tcW w:w="2054" w:type="dxa"/>
          </w:tcPr>
          <w:p w14:paraId="7FF68913" w14:textId="77777777" w:rsidR="00252239" w:rsidRDefault="001B1C15">
            <w:pPr>
              <w:shd w:val="clear" w:color="auto" w:fill="FFFFFF"/>
              <w:autoSpaceDE w:val="0"/>
              <w:autoSpaceDN w:val="0"/>
              <w:adjustRightInd w:val="0"/>
              <w:jc w:val="center"/>
              <w:rPr>
                <w:b/>
              </w:rPr>
            </w:pPr>
            <w:r>
              <w:rPr>
                <w:b/>
              </w:rPr>
              <w:t>-</w:t>
            </w:r>
          </w:p>
        </w:tc>
        <w:tc>
          <w:tcPr>
            <w:tcW w:w="2340" w:type="dxa"/>
          </w:tcPr>
          <w:p w14:paraId="2FF59916" w14:textId="77777777" w:rsidR="00252239" w:rsidRDefault="001B1C15">
            <w:pPr>
              <w:shd w:val="clear" w:color="auto" w:fill="FFFFFF"/>
              <w:autoSpaceDE w:val="0"/>
              <w:autoSpaceDN w:val="0"/>
              <w:adjustRightInd w:val="0"/>
              <w:jc w:val="center"/>
              <w:rPr>
                <w:b/>
              </w:rPr>
            </w:pPr>
            <w:r>
              <w:rPr>
                <w:b/>
              </w:rPr>
              <w:t>-</w:t>
            </w:r>
          </w:p>
        </w:tc>
      </w:tr>
    </w:tbl>
    <w:p w14:paraId="741EE865" w14:textId="77777777" w:rsidR="00252239" w:rsidRDefault="00252239">
      <w:pPr>
        <w:rPr>
          <w:sz w:val="16"/>
          <w:szCs w:val="16"/>
        </w:rPr>
      </w:pPr>
    </w:p>
    <w:p w14:paraId="60C66CB1" w14:textId="77777777" w:rsidR="00252239" w:rsidRDefault="00253964">
      <w:pPr>
        <w:ind w:firstLine="708"/>
        <w:jc w:val="both"/>
        <w:rPr>
          <w:color w:val="FF0000"/>
          <w:sz w:val="28"/>
          <w:szCs w:val="28"/>
        </w:rPr>
      </w:pPr>
      <w:r>
        <w:rPr>
          <w:sz w:val="28"/>
          <w:szCs w:val="28"/>
        </w:rPr>
        <w:t>- Информация о коллективах бардовской песни и отдельных исполнителях, в репертуаре которых есть произведения Б.Окуджавы:</w:t>
      </w:r>
    </w:p>
    <w:tbl>
      <w:tblPr>
        <w:tblW w:w="10482" w:type="dxa"/>
        <w:jc w:val="center"/>
        <w:shd w:val="clear" w:color="auto" w:fill="FFFFFF"/>
        <w:tblLayout w:type="fixed"/>
        <w:tblCellMar>
          <w:left w:w="30" w:type="dxa"/>
          <w:right w:w="30" w:type="dxa"/>
        </w:tblCellMar>
        <w:tblLook w:val="04A0" w:firstRow="1" w:lastRow="0" w:firstColumn="1" w:lastColumn="0" w:noHBand="0" w:noVBand="1"/>
      </w:tblPr>
      <w:tblGrid>
        <w:gridCol w:w="418"/>
        <w:gridCol w:w="3260"/>
        <w:gridCol w:w="1843"/>
        <w:gridCol w:w="1842"/>
        <w:gridCol w:w="3119"/>
      </w:tblGrid>
      <w:tr w:rsidR="00252239" w14:paraId="2D676E84" w14:textId="77777777">
        <w:trPr>
          <w:trHeight w:val="350"/>
          <w:jc w:val="center"/>
        </w:trPr>
        <w:tc>
          <w:tcPr>
            <w:tcW w:w="418" w:type="dxa"/>
            <w:tcBorders>
              <w:top w:val="single" w:sz="6" w:space="0" w:color="auto"/>
              <w:left w:val="single" w:sz="6" w:space="0" w:color="auto"/>
              <w:bottom w:val="single" w:sz="6" w:space="0" w:color="auto"/>
              <w:right w:val="single" w:sz="6" w:space="0" w:color="auto"/>
            </w:tcBorders>
            <w:shd w:val="clear" w:color="auto" w:fill="FFFFFF"/>
            <w:vAlign w:val="center"/>
          </w:tcPr>
          <w:p w14:paraId="3744A1D6" w14:textId="77777777" w:rsidR="00252239" w:rsidRDefault="00253964">
            <w:pPr>
              <w:shd w:val="clear" w:color="auto" w:fill="FFFFFF"/>
              <w:autoSpaceDE w:val="0"/>
              <w:autoSpaceDN w:val="0"/>
              <w:adjustRightInd w:val="0"/>
              <w:jc w:val="center"/>
              <w:rPr>
                <w:b/>
              </w:rPr>
            </w:pPr>
            <w:r>
              <w:rPr>
                <w:b/>
              </w:rPr>
              <w:t>№</w:t>
            </w:r>
          </w:p>
        </w:tc>
        <w:tc>
          <w:tcPr>
            <w:tcW w:w="3260" w:type="dxa"/>
            <w:tcBorders>
              <w:top w:val="single" w:sz="6" w:space="0" w:color="auto"/>
              <w:left w:val="single" w:sz="6" w:space="0" w:color="auto"/>
              <w:bottom w:val="single" w:sz="6" w:space="0" w:color="auto"/>
              <w:right w:val="single" w:sz="6" w:space="0" w:color="auto"/>
            </w:tcBorders>
            <w:shd w:val="clear" w:color="auto" w:fill="FFFFFF"/>
            <w:vAlign w:val="center"/>
          </w:tcPr>
          <w:p w14:paraId="5F0158EB" w14:textId="77777777" w:rsidR="00252239" w:rsidRDefault="00253964">
            <w:pPr>
              <w:shd w:val="clear" w:color="auto" w:fill="FFFFFF"/>
              <w:autoSpaceDE w:val="0"/>
              <w:autoSpaceDN w:val="0"/>
              <w:adjustRightInd w:val="0"/>
              <w:jc w:val="center"/>
              <w:rPr>
                <w:b/>
              </w:rPr>
            </w:pPr>
            <w:r>
              <w:rPr>
                <w:b/>
              </w:rPr>
              <w:t>Название коллектива или</w:t>
            </w:r>
          </w:p>
          <w:p w14:paraId="51BD28D4" w14:textId="77777777" w:rsidR="00252239" w:rsidRDefault="00253964">
            <w:pPr>
              <w:shd w:val="clear" w:color="auto" w:fill="FFFFFF"/>
              <w:autoSpaceDE w:val="0"/>
              <w:autoSpaceDN w:val="0"/>
              <w:adjustRightInd w:val="0"/>
              <w:jc w:val="center"/>
              <w:rPr>
                <w:b/>
              </w:rPr>
            </w:pPr>
            <w:r>
              <w:rPr>
                <w:b/>
              </w:rPr>
              <w:t>ФИО отдельного исполнителя</w:t>
            </w:r>
          </w:p>
        </w:tc>
        <w:tc>
          <w:tcPr>
            <w:tcW w:w="1843" w:type="dxa"/>
            <w:tcBorders>
              <w:top w:val="single" w:sz="6" w:space="0" w:color="auto"/>
              <w:left w:val="single" w:sz="6" w:space="0" w:color="auto"/>
              <w:bottom w:val="single" w:sz="6" w:space="0" w:color="auto"/>
              <w:right w:val="single" w:sz="6" w:space="0" w:color="auto"/>
            </w:tcBorders>
            <w:shd w:val="clear" w:color="auto" w:fill="FFFFFF"/>
            <w:vAlign w:val="center"/>
          </w:tcPr>
          <w:p w14:paraId="60D437B6" w14:textId="77777777" w:rsidR="00252239" w:rsidRDefault="00253964">
            <w:pPr>
              <w:shd w:val="clear" w:color="auto" w:fill="FFFFFF"/>
              <w:autoSpaceDE w:val="0"/>
              <w:autoSpaceDN w:val="0"/>
              <w:adjustRightInd w:val="0"/>
              <w:jc w:val="center"/>
              <w:rPr>
                <w:b/>
                <w:strike/>
              </w:rPr>
            </w:pPr>
            <w:r>
              <w:rPr>
                <w:b/>
              </w:rPr>
              <w:t>ФИО руководителя</w:t>
            </w:r>
          </w:p>
          <w:p w14:paraId="486A3422" w14:textId="77777777" w:rsidR="00252239" w:rsidRDefault="00253964">
            <w:pPr>
              <w:shd w:val="clear" w:color="auto" w:fill="FFFFFF"/>
              <w:autoSpaceDE w:val="0"/>
              <w:autoSpaceDN w:val="0"/>
              <w:adjustRightInd w:val="0"/>
              <w:jc w:val="center"/>
              <w:rPr>
                <w:b/>
              </w:rPr>
            </w:pPr>
            <w:r>
              <w:t>(для коллективов)</w:t>
            </w:r>
          </w:p>
        </w:tc>
        <w:tc>
          <w:tcPr>
            <w:tcW w:w="1842" w:type="dxa"/>
            <w:tcBorders>
              <w:top w:val="single" w:sz="6" w:space="0" w:color="auto"/>
              <w:left w:val="single" w:sz="6" w:space="0" w:color="auto"/>
              <w:bottom w:val="single" w:sz="6" w:space="0" w:color="auto"/>
              <w:right w:val="single" w:sz="6" w:space="0" w:color="auto"/>
            </w:tcBorders>
            <w:shd w:val="clear" w:color="auto" w:fill="FFFFFF"/>
            <w:vAlign w:val="center"/>
          </w:tcPr>
          <w:p w14:paraId="2D5ECF39" w14:textId="77777777" w:rsidR="00252239" w:rsidRDefault="00253964">
            <w:pPr>
              <w:shd w:val="clear" w:color="auto" w:fill="FFFFFF"/>
              <w:autoSpaceDE w:val="0"/>
              <w:autoSpaceDN w:val="0"/>
              <w:adjustRightInd w:val="0"/>
              <w:jc w:val="center"/>
              <w:rPr>
                <w:b/>
                <w:bCs/>
                <w:i/>
                <w:iCs/>
              </w:rPr>
            </w:pPr>
            <w:r>
              <w:rPr>
                <w:b/>
              </w:rPr>
              <w:t>Контакты руководителя коллектива или отдельного исполнителя</w:t>
            </w:r>
          </w:p>
        </w:tc>
        <w:tc>
          <w:tcPr>
            <w:tcW w:w="3119" w:type="dxa"/>
            <w:tcBorders>
              <w:top w:val="single" w:sz="6" w:space="0" w:color="auto"/>
              <w:left w:val="single" w:sz="6" w:space="0" w:color="auto"/>
              <w:bottom w:val="single" w:sz="6" w:space="0" w:color="auto"/>
              <w:right w:val="single" w:sz="6" w:space="0" w:color="auto"/>
            </w:tcBorders>
            <w:shd w:val="clear" w:color="auto" w:fill="FFFFFF"/>
            <w:vAlign w:val="center"/>
          </w:tcPr>
          <w:p w14:paraId="29409380" w14:textId="77777777" w:rsidR="00252239" w:rsidRDefault="00253964">
            <w:pPr>
              <w:shd w:val="clear" w:color="auto" w:fill="FFFFFF"/>
              <w:autoSpaceDE w:val="0"/>
              <w:autoSpaceDN w:val="0"/>
              <w:adjustRightInd w:val="0"/>
              <w:jc w:val="center"/>
              <w:rPr>
                <w:b/>
                <w:bCs/>
                <w:i/>
                <w:iCs/>
              </w:rPr>
            </w:pPr>
            <w:r>
              <w:rPr>
                <w:b/>
              </w:rPr>
              <w:t>Возраст участников коллектива или отдельного исполнителя</w:t>
            </w:r>
          </w:p>
        </w:tc>
      </w:tr>
      <w:tr w:rsidR="00252239" w14:paraId="0E4AF674" w14:textId="77777777">
        <w:trPr>
          <w:trHeight w:val="350"/>
          <w:jc w:val="center"/>
        </w:trPr>
        <w:tc>
          <w:tcPr>
            <w:tcW w:w="418" w:type="dxa"/>
            <w:tcBorders>
              <w:top w:val="single" w:sz="6" w:space="0" w:color="auto"/>
              <w:left w:val="single" w:sz="6" w:space="0" w:color="auto"/>
              <w:bottom w:val="single" w:sz="6" w:space="0" w:color="auto"/>
              <w:right w:val="single" w:sz="6" w:space="0" w:color="auto"/>
            </w:tcBorders>
            <w:shd w:val="clear" w:color="auto" w:fill="FFFFFF"/>
          </w:tcPr>
          <w:p w14:paraId="74078FB2" w14:textId="77777777" w:rsidR="00252239" w:rsidRDefault="00253964">
            <w:pPr>
              <w:shd w:val="clear" w:color="auto" w:fill="FFFFFF"/>
              <w:autoSpaceDE w:val="0"/>
              <w:autoSpaceDN w:val="0"/>
              <w:adjustRightInd w:val="0"/>
              <w:jc w:val="center"/>
            </w:pPr>
            <w:r>
              <w:t>1</w:t>
            </w:r>
          </w:p>
        </w:tc>
        <w:tc>
          <w:tcPr>
            <w:tcW w:w="3260" w:type="dxa"/>
            <w:tcBorders>
              <w:top w:val="single" w:sz="6" w:space="0" w:color="auto"/>
              <w:left w:val="single" w:sz="6" w:space="0" w:color="auto"/>
              <w:bottom w:val="single" w:sz="6" w:space="0" w:color="auto"/>
              <w:right w:val="single" w:sz="6" w:space="0" w:color="auto"/>
            </w:tcBorders>
            <w:shd w:val="clear" w:color="auto" w:fill="FFFFFF"/>
          </w:tcPr>
          <w:p w14:paraId="6120A662" w14:textId="77777777" w:rsidR="00252239" w:rsidRDefault="001B1C15">
            <w:pPr>
              <w:shd w:val="clear" w:color="auto" w:fill="FFFFFF"/>
              <w:autoSpaceDE w:val="0"/>
              <w:autoSpaceDN w:val="0"/>
              <w:adjustRightInd w:val="0"/>
              <w:jc w:val="center"/>
              <w:rPr>
                <w:b/>
              </w:rPr>
            </w:pPr>
            <w:r>
              <w:rPr>
                <w:b/>
              </w:rPr>
              <w:t>-</w:t>
            </w:r>
          </w:p>
        </w:tc>
        <w:tc>
          <w:tcPr>
            <w:tcW w:w="1843" w:type="dxa"/>
            <w:tcBorders>
              <w:top w:val="single" w:sz="6" w:space="0" w:color="auto"/>
              <w:left w:val="single" w:sz="6" w:space="0" w:color="auto"/>
              <w:bottom w:val="single" w:sz="6" w:space="0" w:color="auto"/>
              <w:right w:val="single" w:sz="6" w:space="0" w:color="auto"/>
            </w:tcBorders>
            <w:shd w:val="clear" w:color="auto" w:fill="FFFFFF"/>
          </w:tcPr>
          <w:p w14:paraId="3C9BEE38" w14:textId="77777777" w:rsidR="00252239" w:rsidRDefault="001B1C15">
            <w:pPr>
              <w:shd w:val="clear" w:color="auto" w:fill="FFFFFF"/>
              <w:autoSpaceDE w:val="0"/>
              <w:autoSpaceDN w:val="0"/>
              <w:adjustRightInd w:val="0"/>
              <w:jc w:val="center"/>
              <w:rPr>
                <w:b/>
              </w:rPr>
            </w:pPr>
            <w:r>
              <w:rPr>
                <w:b/>
              </w:rPr>
              <w:t>-</w:t>
            </w:r>
          </w:p>
        </w:tc>
        <w:tc>
          <w:tcPr>
            <w:tcW w:w="1842" w:type="dxa"/>
            <w:tcBorders>
              <w:top w:val="single" w:sz="6" w:space="0" w:color="auto"/>
              <w:left w:val="single" w:sz="6" w:space="0" w:color="auto"/>
              <w:bottom w:val="single" w:sz="6" w:space="0" w:color="auto"/>
              <w:right w:val="single" w:sz="6" w:space="0" w:color="auto"/>
            </w:tcBorders>
            <w:shd w:val="clear" w:color="auto" w:fill="FFFFFF"/>
          </w:tcPr>
          <w:p w14:paraId="450EB468" w14:textId="77777777" w:rsidR="00252239" w:rsidRDefault="001B1C15">
            <w:pPr>
              <w:shd w:val="clear" w:color="auto" w:fill="FFFFFF"/>
              <w:autoSpaceDE w:val="0"/>
              <w:autoSpaceDN w:val="0"/>
              <w:adjustRightInd w:val="0"/>
              <w:jc w:val="center"/>
              <w:rPr>
                <w:b/>
              </w:rPr>
            </w:pPr>
            <w:r>
              <w:rPr>
                <w:b/>
              </w:rPr>
              <w:t>-</w:t>
            </w:r>
          </w:p>
        </w:tc>
        <w:tc>
          <w:tcPr>
            <w:tcW w:w="3119" w:type="dxa"/>
            <w:tcBorders>
              <w:top w:val="single" w:sz="6" w:space="0" w:color="auto"/>
              <w:left w:val="single" w:sz="6" w:space="0" w:color="auto"/>
              <w:bottom w:val="single" w:sz="6" w:space="0" w:color="auto"/>
              <w:right w:val="single" w:sz="6" w:space="0" w:color="auto"/>
            </w:tcBorders>
            <w:shd w:val="clear" w:color="auto" w:fill="FFFFFF"/>
          </w:tcPr>
          <w:p w14:paraId="602BE05B" w14:textId="77777777" w:rsidR="00252239" w:rsidRDefault="001B1C15">
            <w:pPr>
              <w:shd w:val="clear" w:color="auto" w:fill="FFFFFF"/>
              <w:autoSpaceDE w:val="0"/>
              <w:autoSpaceDN w:val="0"/>
              <w:adjustRightInd w:val="0"/>
              <w:jc w:val="center"/>
              <w:rPr>
                <w:b/>
              </w:rPr>
            </w:pPr>
            <w:r>
              <w:rPr>
                <w:b/>
              </w:rPr>
              <w:t>-</w:t>
            </w:r>
          </w:p>
        </w:tc>
      </w:tr>
    </w:tbl>
    <w:p w14:paraId="6CDD6920" w14:textId="77777777" w:rsidR="00252239" w:rsidRDefault="00252239">
      <w:pPr>
        <w:rPr>
          <w:b/>
          <w:sz w:val="28"/>
          <w:szCs w:val="28"/>
        </w:rPr>
      </w:pPr>
    </w:p>
    <w:p w14:paraId="0516D82E" w14:textId="77777777" w:rsidR="00252239" w:rsidRDefault="00252239">
      <w:pPr>
        <w:rPr>
          <w:b/>
          <w:sz w:val="28"/>
          <w:szCs w:val="28"/>
        </w:rPr>
      </w:pPr>
    </w:p>
    <w:p w14:paraId="58701162" w14:textId="77777777" w:rsidR="00252239" w:rsidRDefault="00253964">
      <w:pPr>
        <w:numPr>
          <w:ilvl w:val="0"/>
          <w:numId w:val="14"/>
        </w:numPr>
        <w:jc w:val="center"/>
        <w:rPr>
          <w:b/>
          <w:bCs/>
          <w:sz w:val="28"/>
          <w:szCs w:val="28"/>
        </w:rPr>
      </w:pPr>
      <w:r>
        <w:rPr>
          <w:b/>
          <w:sz w:val="28"/>
          <w:szCs w:val="28"/>
        </w:rPr>
        <w:t>У</w:t>
      </w:r>
      <w:r>
        <w:rPr>
          <w:b/>
          <w:bCs/>
          <w:sz w:val="28"/>
          <w:szCs w:val="28"/>
        </w:rPr>
        <w:t xml:space="preserve">частие коллективов в фестивалях и конкурсах </w:t>
      </w:r>
    </w:p>
    <w:p w14:paraId="5E57D10A" w14:textId="77777777" w:rsidR="00252239" w:rsidRDefault="00253964">
      <w:pPr>
        <w:ind w:firstLine="360"/>
        <w:jc w:val="center"/>
        <w:rPr>
          <w:b/>
          <w:bCs/>
          <w:sz w:val="28"/>
          <w:szCs w:val="28"/>
        </w:rPr>
      </w:pPr>
      <w:r>
        <w:rPr>
          <w:b/>
          <w:bCs/>
          <w:sz w:val="28"/>
          <w:szCs w:val="28"/>
        </w:rPr>
        <w:t xml:space="preserve">МЕЖДУНАРОДНОГО и ВСЕРОССИЙСКОГО уровней </w:t>
      </w:r>
    </w:p>
    <w:tbl>
      <w:tblPr>
        <w:tblW w:w="102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8"/>
        <w:gridCol w:w="5066"/>
        <w:gridCol w:w="2551"/>
        <w:gridCol w:w="2125"/>
      </w:tblGrid>
      <w:tr w:rsidR="00252239" w14:paraId="05712CD3" w14:textId="77777777">
        <w:trPr>
          <w:jc w:val="center"/>
        </w:trPr>
        <w:tc>
          <w:tcPr>
            <w:tcW w:w="458" w:type="dxa"/>
            <w:tcBorders>
              <w:top w:val="single" w:sz="4" w:space="0" w:color="auto"/>
              <w:left w:val="single" w:sz="4" w:space="0" w:color="auto"/>
              <w:bottom w:val="single" w:sz="4" w:space="0" w:color="auto"/>
              <w:right w:val="single" w:sz="4" w:space="0" w:color="auto"/>
            </w:tcBorders>
            <w:vAlign w:val="center"/>
          </w:tcPr>
          <w:p w14:paraId="69FB50CF" w14:textId="77777777" w:rsidR="00252239" w:rsidRDefault="00253964">
            <w:pPr>
              <w:jc w:val="center"/>
              <w:rPr>
                <w:b/>
              </w:rPr>
            </w:pPr>
            <w:r>
              <w:rPr>
                <w:b/>
              </w:rPr>
              <w:t>№</w:t>
            </w:r>
          </w:p>
        </w:tc>
        <w:tc>
          <w:tcPr>
            <w:tcW w:w="5066" w:type="dxa"/>
            <w:tcBorders>
              <w:top w:val="single" w:sz="4" w:space="0" w:color="auto"/>
              <w:left w:val="single" w:sz="4" w:space="0" w:color="auto"/>
              <w:bottom w:val="single" w:sz="4" w:space="0" w:color="auto"/>
              <w:right w:val="single" w:sz="4" w:space="0" w:color="auto"/>
            </w:tcBorders>
            <w:vAlign w:val="center"/>
          </w:tcPr>
          <w:p w14:paraId="69580FC8" w14:textId="77777777" w:rsidR="00252239" w:rsidRDefault="00253964">
            <w:pPr>
              <w:jc w:val="center"/>
              <w:rPr>
                <w:b/>
              </w:rPr>
            </w:pPr>
            <w:r>
              <w:rPr>
                <w:b/>
              </w:rPr>
              <w:t>Название мероприятия,</w:t>
            </w:r>
          </w:p>
          <w:p w14:paraId="72624BC9" w14:textId="77777777" w:rsidR="00252239" w:rsidRDefault="00253964">
            <w:pPr>
              <w:jc w:val="center"/>
              <w:rPr>
                <w:b/>
              </w:rPr>
            </w:pPr>
            <w:r>
              <w:rPr>
                <w:b/>
              </w:rPr>
              <w:t>место и дата проведения,</w:t>
            </w:r>
          </w:p>
          <w:p w14:paraId="40025FF2" w14:textId="77777777" w:rsidR="00252239" w:rsidRDefault="00253964">
            <w:pPr>
              <w:jc w:val="center"/>
              <w:rPr>
                <w:b/>
              </w:rPr>
            </w:pPr>
            <w:r>
              <w:rPr>
                <w:b/>
              </w:rPr>
              <w:t>учредители и организаторы</w:t>
            </w:r>
          </w:p>
          <w:p w14:paraId="36279F8E" w14:textId="77777777" w:rsidR="00252239" w:rsidRDefault="00253964">
            <w:pPr>
              <w:ind w:firstLine="360"/>
              <w:jc w:val="center"/>
              <w:rPr>
                <w:i/>
              </w:rPr>
            </w:pPr>
            <w:r>
              <w:rPr>
                <w:bCs/>
                <w:i/>
              </w:rPr>
              <w:t xml:space="preserve">(указать только те, где </w:t>
            </w:r>
            <w:r>
              <w:rPr>
                <w:bCs/>
                <w:i/>
                <w:u w:val="single"/>
              </w:rPr>
              <w:t xml:space="preserve">учредителями и </w:t>
            </w:r>
            <w:r>
              <w:rPr>
                <w:bCs/>
                <w:i/>
                <w:u w:val="single"/>
              </w:rPr>
              <w:lastRenderedPageBreak/>
              <w:t xml:space="preserve">организаторами </w:t>
            </w:r>
            <w:r>
              <w:rPr>
                <w:i/>
                <w:u w:val="single"/>
              </w:rPr>
              <w:t>являются государственные учреждения, организации, органы власти</w:t>
            </w:r>
            <w:r>
              <w:rPr>
                <w:i/>
              </w:rPr>
              <w:t>).</w:t>
            </w:r>
          </w:p>
          <w:p w14:paraId="2920DFDB" w14:textId="77777777" w:rsidR="00252239" w:rsidRDefault="00253964">
            <w:pPr>
              <w:ind w:firstLine="360"/>
              <w:jc w:val="center"/>
              <w:rPr>
                <w:b/>
                <w:bCs/>
                <w:sz w:val="26"/>
                <w:szCs w:val="26"/>
              </w:rPr>
            </w:pPr>
            <w:r>
              <w:rPr>
                <w:b/>
                <w:bCs/>
                <w:sz w:val="26"/>
                <w:szCs w:val="26"/>
              </w:rPr>
              <w:t>Коммерческие фестивали не включать!</w:t>
            </w:r>
          </w:p>
        </w:tc>
        <w:tc>
          <w:tcPr>
            <w:tcW w:w="2551" w:type="dxa"/>
            <w:tcBorders>
              <w:top w:val="single" w:sz="4" w:space="0" w:color="auto"/>
              <w:left w:val="single" w:sz="4" w:space="0" w:color="auto"/>
              <w:bottom w:val="single" w:sz="4" w:space="0" w:color="auto"/>
              <w:right w:val="single" w:sz="4" w:space="0" w:color="auto"/>
            </w:tcBorders>
            <w:vAlign w:val="center"/>
          </w:tcPr>
          <w:p w14:paraId="6D38A328" w14:textId="77777777" w:rsidR="00252239" w:rsidRDefault="00253964">
            <w:pPr>
              <w:jc w:val="center"/>
              <w:rPr>
                <w:b/>
              </w:rPr>
            </w:pPr>
            <w:r>
              <w:rPr>
                <w:b/>
              </w:rPr>
              <w:lastRenderedPageBreak/>
              <w:t>Название коллектива</w:t>
            </w:r>
          </w:p>
          <w:p w14:paraId="30D82420" w14:textId="77777777" w:rsidR="00252239" w:rsidRDefault="00253964">
            <w:pPr>
              <w:jc w:val="center"/>
              <w:rPr>
                <w:b/>
              </w:rPr>
            </w:pPr>
            <w:r>
              <w:rPr>
                <w:b/>
              </w:rPr>
              <w:t>и базового учреждения,</w:t>
            </w:r>
          </w:p>
          <w:p w14:paraId="6EEEBD5C" w14:textId="77777777" w:rsidR="00252239" w:rsidRDefault="00253964">
            <w:pPr>
              <w:jc w:val="center"/>
              <w:rPr>
                <w:b/>
              </w:rPr>
            </w:pPr>
            <w:r>
              <w:rPr>
                <w:b/>
              </w:rPr>
              <w:lastRenderedPageBreak/>
              <w:t>ФИО руководителя коллектива</w:t>
            </w:r>
          </w:p>
        </w:tc>
        <w:tc>
          <w:tcPr>
            <w:tcW w:w="2125" w:type="dxa"/>
            <w:tcBorders>
              <w:top w:val="single" w:sz="4" w:space="0" w:color="auto"/>
              <w:left w:val="single" w:sz="4" w:space="0" w:color="auto"/>
              <w:bottom w:val="single" w:sz="4" w:space="0" w:color="auto"/>
              <w:right w:val="single" w:sz="4" w:space="0" w:color="auto"/>
            </w:tcBorders>
            <w:vAlign w:val="center"/>
          </w:tcPr>
          <w:p w14:paraId="57E3552D" w14:textId="77777777" w:rsidR="00252239" w:rsidRDefault="00253964">
            <w:pPr>
              <w:jc w:val="center"/>
              <w:rPr>
                <w:b/>
              </w:rPr>
            </w:pPr>
            <w:r>
              <w:rPr>
                <w:b/>
              </w:rPr>
              <w:lastRenderedPageBreak/>
              <w:t>Результаты участия</w:t>
            </w:r>
          </w:p>
          <w:p w14:paraId="474788C6" w14:textId="77777777" w:rsidR="00252239" w:rsidRDefault="00253964">
            <w:pPr>
              <w:jc w:val="center"/>
              <w:rPr>
                <w:i/>
              </w:rPr>
            </w:pPr>
            <w:r>
              <w:rPr>
                <w:i/>
              </w:rPr>
              <w:t>(указать только -</w:t>
            </w:r>
          </w:p>
          <w:p w14:paraId="1E56DD36" w14:textId="77777777" w:rsidR="00252239" w:rsidRDefault="00253964">
            <w:pPr>
              <w:jc w:val="center"/>
              <w:rPr>
                <w:b/>
                <w:i/>
              </w:rPr>
            </w:pPr>
            <w:r>
              <w:rPr>
                <w:i/>
              </w:rPr>
              <w:t xml:space="preserve">гран-при, </w:t>
            </w:r>
            <w:r>
              <w:rPr>
                <w:i/>
              </w:rPr>
              <w:lastRenderedPageBreak/>
              <w:t xml:space="preserve">лауреат, дипломант </w:t>
            </w:r>
            <w:r>
              <w:rPr>
                <w:i/>
                <w:lang w:val="en-US"/>
              </w:rPr>
              <w:t>I</w:t>
            </w:r>
            <w:r>
              <w:rPr>
                <w:i/>
              </w:rPr>
              <w:t xml:space="preserve">, </w:t>
            </w:r>
            <w:r>
              <w:rPr>
                <w:i/>
                <w:lang w:val="en-US"/>
              </w:rPr>
              <w:t>II</w:t>
            </w:r>
            <w:r>
              <w:rPr>
                <w:i/>
              </w:rPr>
              <w:t xml:space="preserve">, </w:t>
            </w:r>
            <w:r>
              <w:rPr>
                <w:i/>
                <w:lang w:val="en-US"/>
              </w:rPr>
              <w:t>III</w:t>
            </w:r>
            <w:r>
              <w:rPr>
                <w:i/>
              </w:rPr>
              <w:t xml:space="preserve"> степени)</w:t>
            </w:r>
          </w:p>
        </w:tc>
      </w:tr>
      <w:tr w:rsidR="001B1C15" w14:paraId="579F23FF" w14:textId="77777777">
        <w:trPr>
          <w:jc w:val="center"/>
        </w:trPr>
        <w:tc>
          <w:tcPr>
            <w:tcW w:w="458" w:type="dxa"/>
            <w:tcBorders>
              <w:top w:val="single" w:sz="4" w:space="0" w:color="auto"/>
              <w:left w:val="single" w:sz="4" w:space="0" w:color="auto"/>
              <w:bottom w:val="single" w:sz="4" w:space="0" w:color="auto"/>
              <w:right w:val="single" w:sz="4" w:space="0" w:color="auto"/>
            </w:tcBorders>
          </w:tcPr>
          <w:p w14:paraId="61D143B6" w14:textId="77777777" w:rsidR="001B1C15" w:rsidRDefault="001B1C15">
            <w:pPr>
              <w:jc w:val="center"/>
              <w:rPr>
                <w:b/>
              </w:rPr>
            </w:pPr>
          </w:p>
        </w:tc>
        <w:tc>
          <w:tcPr>
            <w:tcW w:w="5066" w:type="dxa"/>
            <w:tcBorders>
              <w:top w:val="single" w:sz="4" w:space="0" w:color="auto"/>
              <w:left w:val="single" w:sz="4" w:space="0" w:color="auto"/>
              <w:bottom w:val="single" w:sz="4" w:space="0" w:color="auto"/>
              <w:right w:val="single" w:sz="4" w:space="0" w:color="auto"/>
            </w:tcBorders>
          </w:tcPr>
          <w:p w14:paraId="341F8BA3" w14:textId="77777777" w:rsidR="001B1C15" w:rsidRPr="00FC684F" w:rsidRDefault="001B1C15" w:rsidP="001B1C15">
            <w:pPr>
              <w:jc w:val="both"/>
              <w:rPr>
                <w:bCs/>
              </w:rPr>
            </w:pPr>
            <w:r w:rsidRPr="00FC684F">
              <w:rPr>
                <w:bCs/>
              </w:rPr>
              <w:t>Всероссийский конкурс «Моя Россия»</w:t>
            </w:r>
            <w:r>
              <w:rPr>
                <w:bCs/>
              </w:rPr>
              <w:t xml:space="preserve"> Академия народной энциклопедии совместно с Детской академией развития в рамках Международного инновационного проекта «Моя Отчизна» (октябрь 2023)</w:t>
            </w:r>
          </w:p>
        </w:tc>
        <w:tc>
          <w:tcPr>
            <w:tcW w:w="2551" w:type="dxa"/>
            <w:tcBorders>
              <w:top w:val="single" w:sz="4" w:space="0" w:color="auto"/>
              <w:left w:val="single" w:sz="4" w:space="0" w:color="auto"/>
              <w:bottom w:val="single" w:sz="4" w:space="0" w:color="auto"/>
              <w:right w:val="single" w:sz="4" w:space="0" w:color="auto"/>
            </w:tcBorders>
          </w:tcPr>
          <w:p w14:paraId="393CC2FC" w14:textId="77777777" w:rsidR="001B1C15" w:rsidRDefault="001B1C15" w:rsidP="001B1C15">
            <w:pPr>
              <w:jc w:val="both"/>
              <w:rPr>
                <w:bCs/>
              </w:rPr>
            </w:pPr>
            <w:r w:rsidRPr="00DE109A">
              <w:rPr>
                <w:bCs/>
              </w:rPr>
              <w:t>Танцевальный коллектив «ГармониЯ»</w:t>
            </w:r>
            <w:r>
              <w:rPr>
                <w:bCs/>
              </w:rPr>
              <w:t xml:space="preserve"> </w:t>
            </w:r>
          </w:p>
          <w:p w14:paraId="6B10FE0F" w14:textId="77777777" w:rsidR="001B1C15" w:rsidRDefault="001B1C15" w:rsidP="001B1C15">
            <w:pPr>
              <w:jc w:val="both"/>
              <w:rPr>
                <w:bCs/>
              </w:rPr>
            </w:pPr>
            <w:r>
              <w:rPr>
                <w:bCs/>
              </w:rPr>
              <w:t>РКСК пгт Сосьва</w:t>
            </w:r>
          </w:p>
          <w:p w14:paraId="05EF6E5A" w14:textId="77777777" w:rsidR="001B1C15" w:rsidRPr="00DE109A" w:rsidRDefault="001B1C15" w:rsidP="001B1C15">
            <w:pPr>
              <w:jc w:val="both"/>
              <w:rPr>
                <w:bCs/>
              </w:rPr>
            </w:pPr>
            <w:r>
              <w:rPr>
                <w:bCs/>
              </w:rPr>
              <w:t>Зобнина Т.О.</w:t>
            </w:r>
          </w:p>
        </w:tc>
        <w:tc>
          <w:tcPr>
            <w:tcW w:w="2125" w:type="dxa"/>
            <w:tcBorders>
              <w:top w:val="single" w:sz="4" w:space="0" w:color="auto"/>
              <w:left w:val="single" w:sz="4" w:space="0" w:color="auto"/>
              <w:bottom w:val="single" w:sz="4" w:space="0" w:color="auto"/>
              <w:right w:val="single" w:sz="4" w:space="0" w:color="auto"/>
            </w:tcBorders>
          </w:tcPr>
          <w:p w14:paraId="4D69318F" w14:textId="77777777" w:rsidR="001B1C15" w:rsidRPr="00DE109A" w:rsidRDefault="001B1C15" w:rsidP="001B1C15">
            <w:pPr>
              <w:jc w:val="center"/>
              <w:rPr>
                <w:bCs/>
              </w:rPr>
            </w:pPr>
            <w:r w:rsidRPr="00DE109A">
              <w:rPr>
                <w:bCs/>
              </w:rPr>
              <w:t xml:space="preserve">Диплом победителя </w:t>
            </w:r>
            <w:r w:rsidRPr="00DE109A">
              <w:rPr>
                <w:bCs/>
                <w:lang w:val="en-US"/>
              </w:rPr>
              <w:t xml:space="preserve">II </w:t>
            </w:r>
            <w:r w:rsidRPr="00DE109A">
              <w:rPr>
                <w:bCs/>
              </w:rPr>
              <w:t>степени</w:t>
            </w:r>
          </w:p>
        </w:tc>
      </w:tr>
      <w:tr w:rsidR="001B1C15" w14:paraId="234C79E5" w14:textId="77777777">
        <w:trPr>
          <w:jc w:val="center"/>
        </w:trPr>
        <w:tc>
          <w:tcPr>
            <w:tcW w:w="458" w:type="dxa"/>
            <w:tcBorders>
              <w:top w:val="single" w:sz="4" w:space="0" w:color="auto"/>
              <w:left w:val="single" w:sz="4" w:space="0" w:color="auto"/>
              <w:bottom w:val="single" w:sz="4" w:space="0" w:color="auto"/>
              <w:right w:val="single" w:sz="4" w:space="0" w:color="auto"/>
            </w:tcBorders>
          </w:tcPr>
          <w:p w14:paraId="0F34E0CE" w14:textId="77777777" w:rsidR="001B1C15" w:rsidRDefault="001B1C15">
            <w:pPr>
              <w:jc w:val="center"/>
              <w:rPr>
                <w:b/>
              </w:rPr>
            </w:pPr>
          </w:p>
        </w:tc>
        <w:tc>
          <w:tcPr>
            <w:tcW w:w="5066" w:type="dxa"/>
            <w:tcBorders>
              <w:top w:val="single" w:sz="4" w:space="0" w:color="auto"/>
              <w:left w:val="single" w:sz="4" w:space="0" w:color="auto"/>
              <w:bottom w:val="single" w:sz="4" w:space="0" w:color="auto"/>
              <w:right w:val="single" w:sz="4" w:space="0" w:color="auto"/>
            </w:tcBorders>
          </w:tcPr>
          <w:p w14:paraId="7AA0F947" w14:textId="77777777" w:rsidR="001B1C15" w:rsidRPr="001B1C15" w:rsidRDefault="001B1C15" w:rsidP="001B1C15">
            <w:pPr>
              <w:rPr>
                <w:bCs/>
              </w:rPr>
            </w:pPr>
            <w:r w:rsidRPr="001B1C15">
              <w:rPr>
                <w:bCs/>
              </w:rPr>
              <w:t xml:space="preserve">Всероссийский творческий конкурс «Весенняя карусель» г.Екатеринбург </w:t>
            </w:r>
          </w:p>
        </w:tc>
        <w:tc>
          <w:tcPr>
            <w:tcW w:w="2551" w:type="dxa"/>
            <w:tcBorders>
              <w:top w:val="single" w:sz="4" w:space="0" w:color="auto"/>
              <w:left w:val="single" w:sz="4" w:space="0" w:color="auto"/>
              <w:bottom w:val="single" w:sz="4" w:space="0" w:color="auto"/>
              <w:right w:val="single" w:sz="4" w:space="0" w:color="auto"/>
            </w:tcBorders>
          </w:tcPr>
          <w:p w14:paraId="0C880CB6" w14:textId="77777777" w:rsidR="001B1C15" w:rsidRPr="001B1C15" w:rsidRDefault="001B1C15" w:rsidP="001B1C15">
            <w:pPr>
              <w:jc w:val="both"/>
              <w:rPr>
                <w:b/>
              </w:rPr>
            </w:pPr>
            <w:r w:rsidRPr="001B1C15">
              <w:t>Романовский сельский Дом культуры, Театральный кружок «ТРИТЭ», руководитель Петрожицкая Т.Л.</w:t>
            </w:r>
          </w:p>
        </w:tc>
        <w:tc>
          <w:tcPr>
            <w:tcW w:w="2125" w:type="dxa"/>
            <w:tcBorders>
              <w:top w:val="single" w:sz="4" w:space="0" w:color="auto"/>
              <w:left w:val="single" w:sz="4" w:space="0" w:color="auto"/>
              <w:bottom w:val="single" w:sz="4" w:space="0" w:color="auto"/>
              <w:right w:val="single" w:sz="4" w:space="0" w:color="auto"/>
            </w:tcBorders>
          </w:tcPr>
          <w:p w14:paraId="5A5C5597" w14:textId="77777777" w:rsidR="001B1C15" w:rsidRPr="001B1C15" w:rsidRDefault="001B1C15" w:rsidP="001B1C15">
            <w:pPr>
              <w:jc w:val="both"/>
              <w:rPr>
                <w:bCs/>
              </w:rPr>
            </w:pPr>
            <w:r w:rsidRPr="001B1C15">
              <w:rPr>
                <w:bCs/>
              </w:rPr>
              <w:t>Лауреат 3 степени</w:t>
            </w:r>
          </w:p>
        </w:tc>
      </w:tr>
    </w:tbl>
    <w:p w14:paraId="47ECF938" w14:textId="77777777" w:rsidR="00252239" w:rsidRDefault="00252239">
      <w:pPr>
        <w:rPr>
          <w:sz w:val="28"/>
          <w:szCs w:val="28"/>
        </w:rPr>
      </w:pPr>
    </w:p>
    <w:p w14:paraId="6921A791" w14:textId="77777777" w:rsidR="00252239" w:rsidRDefault="00252239">
      <w:pPr>
        <w:jc w:val="center"/>
        <w:rPr>
          <w:b/>
          <w:sz w:val="28"/>
          <w:szCs w:val="28"/>
        </w:rPr>
      </w:pPr>
    </w:p>
    <w:p w14:paraId="4B2657CB" w14:textId="77777777" w:rsidR="00252239" w:rsidRDefault="00253964">
      <w:pPr>
        <w:numPr>
          <w:ilvl w:val="0"/>
          <w:numId w:val="14"/>
        </w:numPr>
        <w:tabs>
          <w:tab w:val="left" w:pos="993"/>
        </w:tabs>
        <w:contextualSpacing/>
        <w:jc w:val="center"/>
        <w:outlineLvl w:val="0"/>
        <w:rPr>
          <w:b/>
          <w:sz w:val="28"/>
          <w:szCs w:val="28"/>
        </w:rPr>
      </w:pPr>
      <w:r>
        <w:rPr>
          <w:b/>
          <w:sz w:val="28"/>
          <w:szCs w:val="28"/>
        </w:rPr>
        <w:t>ИНФОРМАЦИЯ</w:t>
      </w:r>
    </w:p>
    <w:p w14:paraId="1902D2BA" w14:textId="77777777" w:rsidR="00252239" w:rsidRDefault="00253964">
      <w:pPr>
        <w:ind w:left="360"/>
        <w:jc w:val="both"/>
        <w:rPr>
          <w:b/>
          <w:sz w:val="28"/>
          <w:szCs w:val="28"/>
        </w:rPr>
      </w:pPr>
      <w:r>
        <w:rPr>
          <w:b/>
          <w:sz w:val="28"/>
          <w:szCs w:val="28"/>
        </w:rPr>
        <w:t xml:space="preserve"> о руководителях и специалистах КДУ, прошедших повышение квалификации (с получением удостоверения установленного образца):</w:t>
      </w:r>
    </w:p>
    <w:tbl>
      <w:tblPr>
        <w:tblW w:w="0" w:type="auto"/>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788"/>
        <w:gridCol w:w="992"/>
        <w:gridCol w:w="1332"/>
        <w:gridCol w:w="1700"/>
        <w:gridCol w:w="1792"/>
      </w:tblGrid>
      <w:tr w:rsidR="00252239" w14:paraId="578E5FE5" w14:textId="77777777">
        <w:tc>
          <w:tcPr>
            <w:tcW w:w="3788" w:type="dxa"/>
            <w:vMerge w:val="restart"/>
            <w:vAlign w:val="center"/>
          </w:tcPr>
          <w:p w14:paraId="1C5AE418" w14:textId="77777777" w:rsidR="00252239" w:rsidRDefault="00253964">
            <w:pPr>
              <w:jc w:val="center"/>
              <w:rPr>
                <w:b/>
              </w:rPr>
            </w:pPr>
            <w:r>
              <w:rPr>
                <w:b/>
              </w:rPr>
              <w:t>Категории обученных</w:t>
            </w:r>
          </w:p>
        </w:tc>
        <w:tc>
          <w:tcPr>
            <w:tcW w:w="992" w:type="dxa"/>
            <w:vMerge w:val="restart"/>
            <w:vAlign w:val="center"/>
          </w:tcPr>
          <w:p w14:paraId="65ED1ADF" w14:textId="77777777" w:rsidR="00252239" w:rsidRDefault="00253964">
            <w:pPr>
              <w:jc w:val="center"/>
              <w:rPr>
                <w:b/>
              </w:rPr>
            </w:pPr>
            <w:r>
              <w:rPr>
                <w:b/>
              </w:rPr>
              <w:t>Всего, чел.</w:t>
            </w:r>
          </w:p>
        </w:tc>
        <w:tc>
          <w:tcPr>
            <w:tcW w:w="4824" w:type="dxa"/>
            <w:gridSpan w:val="3"/>
            <w:vAlign w:val="center"/>
          </w:tcPr>
          <w:p w14:paraId="542CD904" w14:textId="77777777" w:rsidR="00252239" w:rsidRDefault="00253964">
            <w:pPr>
              <w:jc w:val="center"/>
              <w:rPr>
                <w:b/>
              </w:rPr>
            </w:pPr>
            <w:r>
              <w:rPr>
                <w:b/>
              </w:rPr>
              <w:t>В т. ч.</w:t>
            </w:r>
          </w:p>
        </w:tc>
      </w:tr>
      <w:tr w:rsidR="00252239" w14:paraId="18F4783A" w14:textId="77777777">
        <w:tc>
          <w:tcPr>
            <w:tcW w:w="3788" w:type="dxa"/>
            <w:vMerge/>
            <w:vAlign w:val="center"/>
          </w:tcPr>
          <w:p w14:paraId="0C01AE2F" w14:textId="77777777" w:rsidR="00252239" w:rsidRDefault="00252239">
            <w:pPr>
              <w:jc w:val="center"/>
              <w:rPr>
                <w:b/>
              </w:rPr>
            </w:pPr>
          </w:p>
        </w:tc>
        <w:tc>
          <w:tcPr>
            <w:tcW w:w="992" w:type="dxa"/>
            <w:vMerge/>
            <w:vAlign w:val="center"/>
          </w:tcPr>
          <w:p w14:paraId="3783FA52" w14:textId="77777777" w:rsidR="00252239" w:rsidRDefault="00252239">
            <w:pPr>
              <w:jc w:val="center"/>
              <w:rPr>
                <w:b/>
              </w:rPr>
            </w:pPr>
          </w:p>
        </w:tc>
        <w:tc>
          <w:tcPr>
            <w:tcW w:w="1332" w:type="dxa"/>
            <w:vAlign w:val="center"/>
          </w:tcPr>
          <w:p w14:paraId="5D26ECEF" w14:textId="77777777" w:rsidR="00252239" w:rsidRDefault="00253964">
            <w:pPr>
              <w:jc w:val="center"/>
              <w:rPr>
                <w:b/>
              </w:rPr>
            </w:pPr>
            <w:r>
              <w:rPr>
                <w:b/>
              </w:rPr>
              <w:t>На базе СГОДНТ</w:t>
            </w:r>
          </w:p>
        </w:tc>
        <w:tc>
          <w:tcPr>
            <w:tcW w:w="1700" w:type="dxa"/>
            <w:vAlign w:val="center"/>
          </w:tcPr>
          <w:p w14:paraId="395C822A" w14:textId="77777777" w:rsidR="00252239" w:rsidRDefault="00253964">
            <w:pPr>
              <w:jc w:val="center"/>
              <w:rPr>
                <w:b/>
              </w:rPr>
            </w:pPr>
            <w:r>
              <w:rPr>
                <w:b/>
              </w:rPr>
              <w:t>По нац.проекту «Культура»</w:t>
            </w:r>
          </w:p>
        </w:tc>
        <w:tc>
          <w:tcPr>
            <w:tcW w:w="1792" w:type="dxa"/>
            <w:vAlign w:val="center"/>
          </w:tcPr>
          <w:p w14:paraId="2CFA49F8" w14:textId="77777777" w:rsidR="00252239" w:rsidRDefault="00253964">
            <w:pPr>
              <w:jc w:val="center"/>
              <w:rPr>
                <w:b/>
              </w:rPr>
            </w:pPr>
            <w:r>
              <w:rPr>
                <w:b/>
              </w:rPr>
              <w:t>На других учебных базах</w:t>
            </w:r>
          </w:p>
        </w:tc>
      </w:tr>
      <w:tr w:rsidR="001B1C15" w14:paraId="32A6D58C" w14:textId="77777777">
        <w:tc>
          <w:tcPr>
            <w:tcW w:w="3788" w:type="dxa"/>
          </w:tcPr>
          <w:p w14:paraId="75B50755" w14:textId="77777777" w:rsidR="001B1C15" w:rsidRDefault="001B1C15">
            <w:pPr>
              <w:pStyle w:val="TableParagraph"/>
              <w:spacing w:line="256" w:lineRule="exact"/>
              <w:ind w:left="107"/>
              <w:rPr>
                <w:rFonts w:eastAsia="Calibri"/>
                <w:sz w:val="24"/>
                <w:szCs w:val="24"/>
              </w:rPr>
            </w:pPr>
            <w:r>
              <w:rPr>
                <w:rFonts w:eastAsia="Calibri"/>
                <w:sz w:val="24"/>
                <w:szCs w:val="24"/>
              </w:rPr>
              <w:t>Руководитель учреждения (директор, заведующий)</w:t>
            </w:r>
          </w:p>
        </w:tc>
        <w:tc>
          <w:tcPr>
            <w:tcW w:w="992" w:type="dxa"/>
          </w:tcPr>
          <w:p w14:paraId="3CE745E9" w14:textId="77777777" w:rsidR="001B1C15" w:rsidRDefault="001B1C15">
            <w:pPr>
              <w:jc w:val="center"/>
            </w:pPr>
            <w:r>
              <w:t>7</w:t>
            </w:r>
          </w:p>
        </w:tc>
        <w:tc>
          <w:tcPr>
            <w:tcW w:w="1332" w:type="dxa"/>
          </w:tcPr>
          <w:p w14:paraId="0F71C334" w14:textId="77777777" w:rsidR="001B1C15" w:rsidRDefault="001B1C15">
            <w:pPr>
              <w:jc w:val="center"/>
            </w:pPr>
            <w:r>
              <w:t>0</w:t>
            </w:r>
          </w:p>
        </w:tc>
        <w:tc>
          <w:tcPr>
            <w:tcW w:w="1700" w:type="dxa"/>
          </w:tcPr>
          <w:p w14:paraId="1A5A6747" w14:textId="77777777" w:rsidR="001B1C15" w:rsidRDefault="001B1C15">
            <w:pPr>
              <w:jc w:val="center"/>
            </w:pPr>
            <w:r>
              <w:t>2</w:t>
            </w:r>
          </w:p>
        </w:tc>
        <w:tc>
          <w:tcPr>
            <w:tcW w:w="1792" w:type="dxa"/>
          </w:tcPr>
          <w:p w14:paraId="1938C9EA" w14:textId="77777777" w:rsidR="001B1C15" w:rsidRDefault="001B1C15">
            <w:pPr>
              <w:jc w:val="center"/>
            </w:pPr>
            <w:r>
              <w:t>4</w:t>
            </w:r>
          </w:p>
        </w:tc>
      </w:tr>
      <w:tr w:rsidR="001B1C15" w14:paraId="074A4E3A" w14:textId="77777777">
        <w:tc>
          <w:tcPr>
            <w:tcW w:w="3788" w:type="dxa"/>
          </w:tcPr>
          <w:p w14:paraId="455B36E6" w14:textId="77777777" w:rsidR="001B1C15" w:rsidRDefault="001B1C15">
            <w:pPr>
              <w:pStyle w:val="TableParagraph"/>
              <w:spacing w:line="256" w:lineRule="exact"/>
              <w:ind w:left="107"/>
              <w:rPr>
                <w:rFonts w:eastAsia="Calibri"/>
                <w:sz w:val="24"/>
                <w:szCs w:val="24"/>
              </w:rPr>
            </w:pPr>
            <w:r>
              <w:rPr>
                <w:rFonts w:eastAsia="Calibri"/>
                <w:sz w:val="24"/>
                <w:szCs w:val="24"/>
              </w:rPr>
              <w:t>Заместитель руководителя, художественный руководитель</w:t>
            </w:r>
          </w:p>
        </w:tc>
        <w:tc>
          <w:tcPr>
            <w:tcW w:w="992" w:type="dxa"/>
          </w:tcPr>
          <w:p w14:paraId="5755E3A1" w14:textId="77777777" w:rsidR="001B1C15" w:rsidRDefault="001B1C15">
            <w:pPr>
              <w:jc w:val="center"/>
            </w:pPr>
            <w:r>
              <w:t>4</w:t>
            </w:r>
          </w:p>
        </w:tc>
        <w:tc>
          <w:tcPr>
            <w:tcW w:w="1332" w:type="dxa"/>
          </w:tcPr>
          <w:p w14:paraId="150A7BAC" w14:textId="77777777" w:rsidR="001B1C15" w:rsidRDefault="001B1C15">
            <w:pPr>
              <w:jc w:val="center"/>
            </w:pPr>
            <w:r>
              <w:t>0</w:t>
            </w:r>
          </w:p>
        </w:tc>
        <w:tc>
          <w:tcPr>
            <w:tcW w:w="1700" w:type="dxa"/>
          </w:tcPr>
          <w:p w14:paraId="4E372357" w14:textId="77777777" w:rsidR="001B1C15" w:rsidRDefault="001B1C15">
            <w:pPr>
              <w:jc w:val="center"/>
            </w:pPr>
            <w:r>
              <w:t>0</w:t>
            </w:r>
          </w:p>
        </w:tc>
        <w:tc>
          <w:tcPr>
            <w:tcW w:w="1792" w:type="dxa"/>
          </w:tcPr>
          <w:p w14:paraId="3453A0BD" w14:textId="77777777" w:rsidR="001B1C15" w:rsidRDefault="001B1C15">
            <w:pPr>
              <w:jc w:val="center"/>
            </w:pPr>
            <w:r>
              <w:t>3</w:t>
            </w:r>
          </w:p>
        </w:tc>
      </w:tr>
      <w:tr w:rsidR="001B1C15" w14:paraId="0D99C44D" w14:textId="77777777">
        <w:tc>
          <w:tcPr>
            <w:tcW w:w="3788" w:type="dxa"/>
          </w:tcPr>
          <w:p w14:paraId="48A7B932" w14:textId="77777777" w:rsidR="001B1C15" w:rsidRDefault="001B1C15">
            <w:pPr>
              <w:pStyle w:val="TableParagraph"/>
              <w:spacing w:line="256" w:lineRule="exact"/>
              <w:ind w:left="107"/>
              <w:rPr>
                <w:rFonts w:eastAsia="Calibri"/>
                <w:sz w:val="24"/>
                <w:szCs w:val="24"/>
              </w:rPr>
            </w:pPr>
            <w:r>
              <w:rPr>
                <w:rFonts w:eastAsia="Calibri"/>
                <w:sz w:val="24"/>
                <w:szCs w:val="24"/>
              </w:rPr>
              <w:t>Руководитель отдела</w:t>
            </w:r>
          </w:p>
        </w:tc>
        <w:tc>
          <w:tcPr>
            <w:tcW w:w="992" w:type="dxa"/>
          </w:tcPr>
          <w:p w14:paraId="6578A0DB" w14:textId="77777777" w:rsidR="001B1C15" w:rsidRDefault="001B1C15">
            <w:pPr>
              <w:jc w:val="center"/>
            </w:pPr>
            <w:r>
              <w:t>0</w:t>
            </w:r>
          </w:p>
        </w:tc>
        <w:tc>
          <w:tcPr>
            <w:tcW w:w="1332" w:type="dxa"/>
          </w:tcPr>
          <w:p w14:paraId="5FBFEEC3" w14:textId="77777777" w:rsidR="001B1C15" w:rsidRDefault="001B1C15">
            <w:pPr>
              <w:jc w:val="center"/>
            </w:pPr>
            <w:r>
              <w:t>0</w:t>
            </w:r>
          </w:p>
        </w:tc>
        <w:tc>
          <w:tcPr>
            <w:tcW w:w="1700" w:type="dxa"/>
          </w:tcPr>
          <w:p w14:paraId="61379CAF" w14:textId="77777777" w:rsidR="001B1C15" w:rsidRDefault="001B1C15">
            <w:pPr>
              <w:jc w:val="center"/>
            </w:pPr>
            <w:r>
              <w:t>0</w:t>
            </w:r>
          </w:p>
        </w:tc>
        <w:tc>
          <w:tcPr>
            <w:tcW w:w="1792" w:type="dxa"/>
          </w:tcPr>
          <w:p w14:paraId="2D82CA5B" w14:textId="77777777" w:rsidR="001B1C15" w:rsidRDefault="001B1C15">
            <w:pPr>
              <w:jc w:val="center"/>
            </w:pPr>
            <w:r>
              <w:t>0</w:t>
            </w:r>
          </w:p>
        </w:tc>
      </w:tr>
      <w:tr w:rsidR="001B1C15" w14:paraId="5AF29FC3" w14:textId="77777777">
        <w:tc>
          <w:tcPr>
            <w:tcW w:w="3788" w:type="dxa"/>
          </w:tcPr>
          <w:p w14:paraId="5F0C7D23" w14:textId="77777777" w:rsidR="001B1C15" w:rsidRDefault="001B1C15">
            <w:pPr>
              <w:pStyle w:val="TableParagraph"/>
              <w:spacing w:line="256" w:lineRule="exact"/>
              <w:ind w:left="107"/>
              <w:rPr>
                <w:rFonts w:eastAsia="Calibri"/>
                <w:sz w:val="24"/>
                <w:szCs w:val="24"/>
              </w:rPr>
            </w:pPr>
            <w:r>
              <w:rPr>
                <w:rFonts w:eastAsia="Calibri"/>
                <w:sz w:val="24"/>
                <w:szCs w:val="24"/>
              </w:rPr>
              <w:t>Режиссер</w:t>
            </w:r>
          </w:p>
        </w:tc>
        <w:tc>
          <w:tcPr>
            <w:tcW w:w="992" w:type="dxa"/>
          </w:tcPr>
          <w:p w14:paraId="7D298645" w14:textId="77777777" w:rsidR="001B1C15" w:rsidRDefault="001B1C15">
            <w:pPr>
              <w:jc w:val="center"/>
            </w:pPr>
            <w:r>
              <w:t>0</w:t>
            </w:r>
          </w:p>
        </w:tc>
        <w:tc>
          <w:tcPr>
            <w:tcW w:w="1332" w:type="dxa"/>
          </w:tcPr>
          <w:p w14:paraId="3D110E1C" w14:textId="77777777" w:rsidR="001B1C15" w:rsidRDefault="001B1C15">
            <w:pPr>
              <w:jc w:val="center"/>
            </w:pPr>
            <w:r>
              <w:t>0</w:t>
            </w:r>
          </w:p>
        </w:tc>
        <w:tc>
          <w:tcPr>
            <w:tcW w:w="1700" w:type="dxa"/>
          </w:tcPr>
          <w:p w14:paraId="52572A8D" w14:textId="77777777" w:rsidR="001B1C15" w:rsidRDefault="001B1C15">
            <w:pPr>
              <w:jc w:val="center"/>
            </w:pPr>
            <w:r>
              <w:t>0</w:t>
            </w:r>
          </w:p>
        </w:tc>
        <w:tc>
          <w:tcPr>
            <w:tcW w:w="1792" w:type="dxa"/>
          </w:tcPr>
          <w:p w14:paraId="75085004" w14:textId="77777777" w:rsidR="001B1C15" w:rsidRDefault="001B1C15">
            <w:pPr>
              <w:jc w:val="center"/>
            </w:pPr>
            <w:r>
              <w:t>0</w:t>
            </w:r>
          </w:p>
        </w:tc>
      </w:tr>
      <w:tr w:rsidR="001B1C15" w14:paraId="0D59482C" w14:textId="77777777">
        <w:tc>
          <w:tcPr>
            <w:tcW w:w="3788" w:type="dxa"/>
          </w:tcPr>
          <w:p w14:paraId="28E7F4DA" w14:textId="77777777" w:rsidR="001B1C15" w:rsidRDefault="001B1C15">
            <w:pPr>
              <w:pStyle w:val="TableParagraph"/>
              <w:spacing w:line="256" w:lineRule="exact"/>
              <w:ind w:left="107"/>
              <w:rPr>
                <w:rFonts w:eastAsia="Calibri"/>
                <w:sz w:val="24"/>
                <w:szCs w:val="24"/>
              </w:rPr>
            </w:pPr>
            <w:r>
              <w:rPr>
                <w:rFonts w:eastAsia="Calibri"/>
                <w:sz w:val="24"/>
                <w:szCs w:val="24"/>
              </w:rPr>
              <w:t>Культорганизатор</w:t>
            </w:r>
          </w:p>
        </w:tc>
        <w:tc>
          <w:tcPr>
            <w:tcW w:w="992" w:type="dxa"/>
          </w:tcPr>
          <w:p w14:paraId="65A91015" w14:textId="77777777" w:rsidR="001B1C15" w:rsidRDefault="001B1C15">
            <w:pPr>
              <w:jc w:val="center"/>
            </w:pPr>
            <w:r>
              <w:t>3</w:t>
            </w:r>
          </w:p>
        </w:tc>
        <w:tc>
          <w:tcPr>
            <w:tcW w:w="1332" w:type="dxa"/>
          </w:tcPr>
          <w:p w14:paraId="21DADB02" w14:textId="77777777" w:rsidR="001B1C15" w:rsidRDefault="001B1C15">
            <w:pPr>
              <w:jc w:val="center"/>
            </w:pPr>
            <w:r>
              <w:t>0</w:t>
            </w:r>
          </w:p>
        </w:tc>
        <w:tc>
          <w:tcPr>
            <w:tcW w:w="1700" w:type="dxa"/>
          </w:tcPr>
          <w:p w14:paraId="6410AC59" w14:textId="77777777" w:rsidR="001B1C15" w:rsidRDefault="001B1C15">
            <w:pPr>
              <w:jc w:val="center"/>
            </w:pPr>
            <w:r>
              <w:t>1</w:t>
            </w:r>
          </w:p>
        </w:tc>
        <w:tc>
          <w:tcPr>
            <w:tcW w:w="1792" w:type="dxa"/>
          </w:tcPr>
          <w:p w14:paraId="6EB0BD41" w14:textId="77777777" w:rsidR="001B1C15" w:rsidRDefault="001B1C15">
            <w:pPr>
              <w:jc w:val="center"/>
            </w:pPr>
            <w:r>
              <w:t>0</w:t>
            </w:r>
          </w:p>
        </w:tc>
      </w:tr>
      <w:tr w:rsidR="001B1C15" w14:paraId="6E98D32F" w14:textId="77777777">
        <w:tc>
          <w:tcPr>
            <w:tcW w:w="3788" w:type="dxa"/>
          </w:tcPr>
          <w:p w14:paraId="353286A5" w14:textId="77777777" w:rsidR="001B1C15" w:rsidRDefault="001B1C15">
            <w:pPr>
              <w:pStyle w:val="TableParagraph"/>
              <w:spacing w:line="258" w:lineRule="exact"/>
              <w:ind w:left="107"/>
              <w:rPr>
                <w:rFonts w:eastAsia="Calibri"/>
                <w:sz w:val="24"/>
                <w:szCs w:val="24"/>
              </w:rPr>
            </w:pPr>
            <w:r>
              <w:rPr>
                <w:rFonts w:eastAsia="Calibri"/>
                <w:sz w:val="24"/>
                <w:szCs w:val="24"/>
              </w:rPr>
              <w:t>Методист</w:t>
            </w:r>
          </w:p>
        </w:tc>
        <w:tc>
          <w:tcPr>
            <w:tcW w:w="992" w:type="dxa"/>
          </w:tcPr>
          <w:p w14:paraId="6E64266E" w14:textId="77777777" w:rsidR="001B1C15" w:rsidRDefault="001B1C15">
            <w:pPr>
              <w:jc w:val="center"/>
            </w:pPr>
            <w:r>
              <w:t>6</w:t>
            </w:r>
          </w:p>
        </w:tc>
        <w:tc>
          <w:tcPr>
            <w:tcW w:w="1332" w:type="dxa"/>
          </w:tcPr>
          <w:p w14:paraId="13233689" w14:textId="77777777" w:rsidR="001B1C15" w:rsidRDefault="001B1C15">
            <w:pPr>
              <w:jc w:val="center"/>
            </w:pPr>
            <w:r>
              <w:t>0</w:t>
            </w:r>
          </w:p>
        </w:tc>
        <w:tc>
          <w:tcPr>
            <w:tcW w:w="1700" w:type="dxa"/>
          </w:tcPr>
          <w:p w14:paraId="48EFE0E3" w14:textId="77777777" w:rsidR="001B1C15" w:rsidRDefault="001B1C15">
            <w:pPr>
              <w:jc w:val="center"/>
            </w:pPr>
            <w:r>
              <w:t>0</w:t>
            </w:r>
          </w:p>
        </w:tc>
        <w:tc>
          <w:tcPr>
            <w:tcW w:w="1792" w:type="dxa"/>
          </w:tcPr>
          <w:p w14:paraId="35934A5E" w14:textId="77777777" w:rsidR="001B1C15" w:rsidRDefault="001B1C15">
            <w:pPr>
              <w:jc w:val="center"/>
            </w:pPr>
            <w:r>
              <w:t>1</w:t>
            </w:r>
          </w:p>
        </w:tc>
      </w:tr>
      <w:tr w:rsidR="001B1C15" w14:paraId="1BBACF7B" w14:textId="77777777">
        <w:tc>
          <w:tcPr>
            <w:tcW w:w="3788" w:type="dxa"/>
          </w:tcPr>
          <w:p w14:paraId="77EAA682" w14:textId="77777777" w:rsidR="001B1C15" w:rsidRDefault="001B1C15">
            <w:pPr>
              <w:pStyle w:val="TableParagraph"/>
              <w:spacing w:line="268" w:lineRule="exact"/>
              <w:ind w:left="107"/>
              <w:rPr>
                <w:rFonts w:eastAsia="Calibri"/>
                <w:sz w:val="24"/>
                <w:szCs w:val="24"/>
              </w:rPr>
            </w:pPr>
            <w:r>
              <w:rPr>
                <w:rFonts w:eastAsia="Calibri"/>
                <w:sz w:val="24"/>
                <w:szCs w:val="24"/>
              </w:rPr>
              <w:t>Руководитель любительского объединения, клуба по интересам</w:t>
            </w:r>
          </w:p>
        </w:tc>
        <w:tc>
          <w:tcPr>
            <w:tcW w:w="992" w:type="dxa"/>
          </w:tcPr>
          <w:p w14:paraId="0002D3EC" w14:textId="77777777" w:rsidR="001B1C15" w:rsidRDefault="001B1C15">
            <w:pPr>
              <w:jc w:val="center"/>
            </w:pPr>
            <w:r>
              <w:t>12</w:t>
            </w:r>
          </w:p>
        </w:tc>
        <w:tc>
          <w:tcPr>
            <w:tcW w:w="1332" w:type="dxa"/>
          </w:tcPr>
          <w:p w14:paraId="0788C09B" w14:textId="77777777" w:rsidR="001B1C15" w:rsidRDefault="001B1C15">
            <w:pPr>
              <w:jc w:val="center"/>
            </w:pPr>
            <w:r>
              <w:t>0</w:t>
            </w:r>
          </w:p>
        </w:tc>
        <w:tc>
          <w:tcPr>
            <w:tcW w:w="1700" w:type="dxa"/>
          </w:tcPr>
          <w:p w14:paraId="2451B2CF" w14:textId="77777777" w:rsidR="001B1C15" w:rsidRDefault="001B1C15">
            <w:pPr>
              <w:jc w:val="center"/>
            </w:pPr>
            <w:r>
              <w:t>0</w:t>
            </w:r>
          </w:p>
        </w:tc>
        <w:tc>
          <w:tcPr>
            <w:tcW w:w="1792" w:type="dxa"/>
          </w:tcPr>
          <w:p w14:paraId="6D456EDC" w14:textId="77777777" w:rsidR="001B1C15" w:rsidRDefault="001B1C15">
            <w:pPr>
              <w:jc w:val="center"/>
            </w:pPr>
            <w:r>
              <w:t>3</w:t>
            </w:r>
          </w:p>
        </w:tc>
      </w:tr>
      <w:tr w:rsidR="00252239" w14:paraId="65D3D002" w14:textId="77777777">
        <w:tc>
          <w:tcPr>
            <w:tcW w:w="3788" w:type="dxa"/>
          </w:tcPr>
          <w:p w14:paraId="68B66857" w14:textId="77777777" w:rsidR="00252239" w:rsidRDefault="00253964">
            <w:pPr>
              <w:pStyle w:val="TableParagraph"/>
              <w:ind w:left="107" w:right="98"/>
              <w:rPr>
                <w:rFonts w:eastAsia="Calibri"/>
                <w:sz w:val="24"/>
                <w:szCs w:val="24"/>
              </w:rPr>
            </w:pPr>
            <w:r>
              <w:rPr>
                <w:rFonts w:eastAsia="Calibri"/>
                <w:sz w:val="24"/>
                <w:szCs w:val="24"/>
              </w:rPr>
              <w:t>Руководитель любительского коллектива (по жанрам):</w:t>
            </w:r>
          </w:p>
        </w:tc>
        <w:tc>
          <w:tcPr>
            <w:tcW w:w="992" w:type="dxa"/>
          </w:tcPr>
          <w:p w14:paraId="38CDB676" w14:textId="77777777" w:rsidR="00252239" w:rsidRDefault="00252239">
            <w:pPr>
              <w:jc w:val="center"/>
            </w:pPr>
          </w:p>
        </w:tc>
        <w:tc>
          <w:tcPr>
            <w:tcW w:w="1332" w:type="dxa"/>
          </w:tcPr>
          <w:p w14:paraId="46DD9313" w14:textId="77777777" w:rsidR="00252239" w:rsidRDefault="00252239">
            <w:pPr>
              <w:jc w:val="center"/>
            </w:pPr>
          </w:p>
        </w:tc>
        <w:tc>
          <w:tcPr>
            <w:tcW w:w="1700" w:type="dxa"/>
          </w:tcPr>
          <w:p w14:paraId="3D60214F" w14:textId="77777777" w:rsidR="00252239" w:rsidRDefault="00252239">
            <w:pPr>
              <w:jc w:val="center"/>
            </w:pPr>
          </w:p>
        </w:tc>
        <w:tc>
          <w:tcPr>
            <w:tcW w:w="1792" w:type="dxa"/>
          </w:tcPr>
          <w:p w14:paraId="2BEAB2A3" w14:textId="77777777" w:rsidR="00252239" w:rsidRDefault="00252239">
            <w:pPr>
              <w:jc w:val="center"/>
            </w:pPr>
          </w:p>
        </w:tc>
      </w:tr>
      <w:tr w:rsidR="00252239" w14:paraId="2EE7EE80" w14:textId="77777777">
        <w:tc>
          <w:tcPr>
            <w:tcW w:w="3788" w:type="dxa"/>
          </w:tcPr>
          <w:p w14:paraId="09DFD0CB" w14:textId="77777777" w:rsidR="00252239" w:rsidRDefault="00253964">
            <w:pPr>
              <w:pStyle w:val="TableParagraph"/>
              <w:numPr>
                <w:ilvl w:val="0"/>
                <w:numId w:val="15"/>
              </w:numPr>
              <w:tabs>
                <w:tab w:val="left" w:pos="247"/>
              </w:tabs>
              <w:rPr>
                <w:rFonts w:eastAsia="Calibri"/>
                <w:sz w:val="24"/>
                <w:szCs w:val="24"/>
              </w:rPr>
            </w:pPr>
            <w:r>
              <w:rPr>
                <w:rFonts w:eastAsia="Calibri"/>
                <w:sz w:val="24"/>
                <w:szCs w:val="24"/>
              </w:rPr>
              <w:t>хореография</w:t>
            </w:r>
          </w:p>
        </w:tc>
        <w:tc>
          <w:tcPr>
            <w:tcW w:w="992" w:type="dxa"/>
          </w:tcPr>
          <w:p w14:paraId="6A59BD15" w14:textId="77777777" w:rsidR="00252239" w:rsidRDefault="00252239">
            <w:pPr>
              <w:jc w:val="center"/>
            </w:pPr>
          </w:p>
        </w:tc>
        <w:tc>
          <w:tcPr>
            <w:tcW w:w="1332" w:type="dxa"/>
          </w:tcPr>
          <w:p w14:paraId="0FB7B775" w14:textId="77777777" w:rsidR="00252239" w:rsidRDefault="00252239">
            <w:pPr>
              <w:jc w:val="center"/>
            </w:pPr>
          </w:p>
        </w:tc>
        <w:tc>
          <w:tcPr>
            <w:tcW w:w="1700" w:type="dxa"/>
          </w:tcPr>
          <w:p w14:paraId="1605BB67" w14:textId="77777777" w:rsidR="00252239" w:rsidRDefault="00252239">
            <w:pPr>
              <w:jc w:val="center"/>
            </w:pPr>
          </w:p>
        </w:tc>
        <w:tc>
          <w:tcPr>
            <w:tcW w:w="1792" w:type="dxa"/>
          </w:tcPr>
          <w:p w14:paraId="74F32539" w14:textId="77777777" w:rsidR="00252239" w:rsidRDefault="00252239">
            <w:pPr>
              <w:jc w:val="center"/>
            </w:pPr>
          </w:p>
        </w:tc>
      </w:tr>
      <w:tr w:rsidR="00252239" w14:paraId="39B2965A" w14:textId="77777777">
        <w:tc>
          <w:tcPr>
            <w:tcW w:w="3788" w:type="dxa"/>
          </w:tcPr>
          <w:p w14:paraId="12B56278" w14:textId="77777777" w:rsidR="00252239" w:rsidRDefault="00253964">
            <w:pPr>
              <w:pStyle w:val="TableParagraph"/>
              <w:numPr>
                <w:ilvl w:val="0"/>
                <w:numId w:val="15"/>
              </w:numPr>
              <w:tabs>
                <w:tab w:val="left" w:pos="247"/>
              </w:tabs>
              <w:rPr>
                <w:rFonts w:eastAsia="Calibri"/>
                <w:sz w:val="24"/>
                <w:szCs w:val="24"/>
              </w:rPr>
            </w:pPr>
            <w:r>
              <w:rPr>
                <w:rFonts w:eastAsia="Calibri"/>
                <w:sz w:val="24"/>
                <w:szCs w:val="24"/>
              </w:rPr>
              <w:t>вокальный</w:t>
            </w:r>
          </w:p>
        </w:tc>
        <w:tc>
          <w:tcPr>
            <w:tcW w:w="992" w:type="dxa"/>
          </w:tcPr>
          <w:p w14:paraId="538F5163" w14:textId="77777777" w:rsidR="00252239" w:rsidRDefault="00252239">
            <w:pPr>
              <w:jc w:val="center"/>
            </w:pPr>
          </w:p>
        </w:tc>
        <w:tc>
          <w:tcPr>
            <w:tcW w:w="1332" w:type="dxa"/>
          </w:tcPr>
          <w:p w14:paraId="3C321ADB" w14:textId="77777777" w:rsidR="00252239" w:rsidRDefault="00252239">
            <w:pPr>
              <w:jc w:val="center"/>
            </w:pPr>
          </w:p>
        </w:tc>
        <w:tc>
          <w:tcPr>
            <w:tcW w:w="1700" w:type="dxa"/>
          </w:tcPr>
          <w:p w14:paraId="693D1FDE" w14:textId="77777777" w:rsidR="00252239" w:rsidRDefault="00252239">
            <w:pPr>
              <w:jc w:val="center"/>
            </w:pPr>
          </w:p>
        </w:tc>
        <w:tc>
          <w:tcPr>
            <w:tcW w:w="1792" w:type="dxa"/>
          </w:tcPr>
          <w:p w14:paraId="68FC7F75" w14:textId="77777777" w:rsidR="00252239" w:rsidRDefault="00252239">
            <w:pPr>
              <w:jc w:val="center"/>
            </w:pPr>
          </w:p>
        </w:tc>
      </w:tr>
      <w:tr w:rsidR="00252239" w14:paraId="52FE5ACA" w14:textId="77777777">
        <w:tc>
          <w:tcPr>
            <w:tcW w:w="3788" w:type="dxa"/>
          </w:tcPr>
          <w:p w14:paraId="133ED549" w14:textId="77777777" w:rsidR="00252239" w:rsidRDefault="00253964">
            <w:pPr>
              <w:pStyle w:val="TableParagraph"/>
              <w:numPr>
                <w:ilvl w:val="0"/>
                <w:numId w:val="15"/>
              </w:numPr>
              <w:tabs>
                <w:tab w:val="left" w:pos="247"/>
              </w:tabs>
              <w:rPr>
                <w:rFonts w:eastAsia="Calibri"/>
                <w:sz w:val="24"/>
                <w:szCs w:val="24"/>
              </w:rPr>
            </w:pPr>
            <w:r>
              <w:rPr>
                <w:rFonts w:eastAsia="Calibri"/>
                <w:sz w:val="24"/>
                <w:szCs w:val="24"/>
              </w:rPr>
              <w:t>театральный</w:t>
            </w:r>
          </w:p>
        </w:tc>
        <w:tc>
          <w:tcPr>
            <w:tcW w:w="992" w:type="dxa"/>
          </w:tcPr>
          <w:p w14:paraId="6C891C25" w14:textId="77777777" w:rsidR="00252239" w:rsidRDefault="00252239">
            <w:pPr>
              <w:jc w:val="center"/>
            </w:pPr>
          </w:p>
        </w:tc>
        <w:tc>
          <w:tcPr>
            <w:tcW w:w="1332" w:type="dxa"/>
          </w:tcPr>
          <w:p w14:paraId="6309B458" w14:textId="77777777" w:rsidR="00252239" w:rsidRDefault="00252239">
            <w:pPr>
              <w:jc w:val="center"/>
            </w:pPr>
          </w:p>
        </w:tc>
        <w:tc>
          <w:tcPr>
            <w:tcW w:w="1700" w:type="dxa"/>
          </w:tcPr>
          <w:p w14:paraId="06588C62" w14:textId="77777777" w:rsidR="00252239" w:rsidRDefault="00252239">
            <w:pPr>
              <w:jc w:val="center"/>
            </w:pPr>
          </w:p>
        </w:tc>
        <w:tc>
          <w:tcPr>
            <w:tcW w:w="1792" w:type="dxa"/>
          </w:tcPr>
          <w:p w14:paraId="0E0E3B1C" w14:textId="77777777" w:rsidR="00252239" w:rsidRDefault="00252239">
            <w:pPr>
              <w:jc w:val="center"/>
            </w:pPr>
          </w:p>
        </w:tc>
      </w:tr>
      <w:tr w:rsidR="00252239" w14:paraId="470B1F72" w14:textId="77777777">
        <w:tc>
          <w:tcPr>
            <w:tcW w:w="3788" w:type="dxa"/>
          </w:tcPr>
          <w:p w14:paraId="02EDEB60" w14:textId="77777777" w:rsidR="00252239" w:rsidRDefault="00253964">
            <w:pPr>
              <w:pStyle w:val="TableParagraph"/>
              <w:numPr>
                <w:ilvl w:val="0"/>
                <w:numId w:val="15"/>
              </w:numPr>
              <w:tabs>
                <w:tab w:val="left" w:pos="247"/>
              </w:tabs>
              <w:rPr>
                <w:rFonts w:eastAsia="Calibri"/>
                <w:sz w:val="24"/>
                <w:szCs w:val="24"/>
              </w:rPr>
            </w:pPr>
            <w:r>
              <w:rPr>
                <w:rFonts w:eastAsia="Calibri"/>
                <w:sz w:val="24"/>
                <w:szCs w:val="24"/>
              </w:rPr>
              <w:t>инструментальный</w:t>
            </w:r>
          </w:p>
        </w:tc>
        <w:tc>
          <w:tcPr>
            <w:tcW w:w="992" w:type="dxa"/>
          </w:tcPr>
          <w:p w14:paraId="7C6B7C3E" w14:textId="77777777" w:rsidR="00252239" w:rsidRDefault="00252239">
            <w:pPr>
              <w:jc w:val="center"/>
            </w:pPr>
          </w:p>
        </w:tc>
        <w:tc>
          <w:tcPr>
            <w:tcW w:w="1332" w:type="dxa"/>
          </w:tcPr>
          <w:p w14:paraId="428A4379" w14:textId="77777777" w:rsidR="00252239" w:rsidRDefault="00252239">
            <w:pPr>
              <w:jc w:val="center"/>
            </w:pPr>
          </w:p>
        </w:tc>
        <w:tc>
          <w:tcPr>
            <w:tcW w:w="1700" w:type="dxa"/>
          </w:tcPr>
          <w:p w14:paraId="4D4B478E" w14:textId="77777777" w:rsidR="00252239" w:rsidRDefault="00252239">
            <w:pPr>
              <w:jc w:val="center"/>
            </w:pPr>
          </w:p>
        </w:tc>
        <w:tc>
          <w:tcPr>
            <w:tcW w:w="1792" w:type="dxa"/>
          </w:tcPr>
          <w:p w14:paraId="5C05012E" w14:textId="77777777" w:rsidR="00252239" w:rsidRDefault="00252239">
            <w:pPr>
              <w:jc w:val="center"/>
            </w:pPr>
          </w:p>
        </w:tc>
      </w:tr>
      <w:tr w:rsidR="00252239" w14:paraId="4EC3510C" w14:textId="77777777">
        <w:tc>
          <w:tcPr>
            <w:tcW w:w="3788" w:type="dxa"/>
          </w:tcPr>
          <w:p w14:paraId="10C23B2C" w14:textId="77777777" w:rsidR="00252239" w:rsidRDefault="00253964">
            <w:pPr>
              <w:pStyle w:val="TableParagraph"/>
              <w:numPr>
                <w:ilvl w:val="0"/>
                <w:numId w:val="15"/>
              </w:numPr>
              <w:tabs>
                <w:tab w:val="left" w:pos="247"/>
              </w:tabs>
              <w:rPr>
                <w:rFonts w:eastAsia="Calibri"/>
                <w:sz w:val="24"/>
                <w:szCs w:val="24"/>
              </w:rPr>
            </w:pPr>
            <w:r>
              <w:rPr>
                <w:rFonts w:eastAsia="Calibri"/>
                <w:sz w:val="24"/>
                <w:szCs w:val="24"/>
              </w:rPr>
              <w:t>цирковой</w:t>
            </w:r>
          </w:p>
        </w:tc>
        <w:tc>
          <w:tcPr>
            <w:tcW w:w="992" w:type="dxa"/>
          </w:tcPr>
          <w:p w14:paraId="0664C9E6" w14:textId="77777777" w:rsidR="00252239" w:rsidRDefault="00252239">
            <w:pPr>
              <w:jc w:val="center"/>
            </w:pPr>
          </w:p>
        </w:tc>
        <w:tc>
          <w:tcPr>
            <w:tcW w:w="1332" w:type="dxa"/>
          </w:tcPr>
          <w:p w14:paraId="63A237E5" w14:textId="77777777" w:rsidR="00252239" w:rsidRDefault="00252239">
            <w:pPr>
              <w:jc w:val="center"/>
            </w:pPr>
          </w:p>
        </w:tc>
        <w:tc>
          <w:tcPr>
            <w:tcW w:w="1700" w:type="dxa"/>
          </w:tcPr>
          <w:p w14:paraId="614746FF" w14:textId="77777777" w:rsidR="00252239" w:rsidRDefault="00252239">
            <w:pPr>
              <w:jc w:val="center"/>
            </w:pPr>
          </w:p>
        </w:tc>
        <w:tc>
          <w:tcPr>
            <w:tcW w:w="1792" w:type="dxa"/>
          </w:tcPr>
          <w:p w14:paraId="067B99AE" w14:textId="77777777" w:rsidR="00252239" w:rsidRDefault="00252239">
            <w:pPr>
              <w:jc w:val="center"/>
            </w:pPr>
          </w:p>
        </w:tc>
      </w:tr>
      <w:tr w:rsidR="00252239" w14:paraId="3456465F" w14:textId="77777777">
        <w:tc>
          <w:tcPr>
            <w:tcW w:w="3788" w:type="dxa"/>
          </w:tcPr>
          <w:p w14:paraId="360912F9" w14:textId="77777777" w:rsidR="00252239" w:rsidRDefault="00253964">
            <w:pPr>
              <w:pStyle w:val="TableParagraph"/>
              <w:numPr>
                <w:ilvl w:val="0"/>
                <w:numId w:val="15"/>
              </w:numPr>
              <w:tabs>
                <w:tab w:val="left" w:pos="247"/>
              </w:tabs>
              <w:rPr>
                <w:rFonts w:eastAsia="Calibri"/>
                <w:sz w:val="24"/>
                <w:szCs w:val="24"/>
              </w:rPr>
            </w:pPr>
            <w:r>
              <w:rPr>
                <w:rFonts w:eastAsia="Calibri"/>
                <w:sz w:val="24"/>
                <w:szCs w:val="24"/>
              </w:rPr>
              <w:t>ИЗО и ДПИ</w:t>
            </w:r>
          </w:p>
        </w:tc>
        <w:tc>
          <w:tcPr>
            <w:tcW w:w="992" w:type="dxa"/>
          </w:tcPr>
          <w:p w14:paraId="1529BD97" w14:textId="77777777" w:rsidR="00252239" w:rsidRDefault="00252239">
            <w:pPr>
              <w:jc w:val="center"/>
            </w:pPr>
          </w:p>
        </w:tc>
        <w:tc>
          <w:tcPr>
            <w:tcW w:w="1332" w:type="dxa"/>
          </w:tcPr>
          <w:p w14:paraId="7D5B093E" w14:textId="77777777" w:rsidR="00252239" w:rsidRDefault="00252239">
            <w:pPr>
              <w:jc w:val="center"/>
            </w:pPr>
          </w:p>
        </w:tc>
        <w:tc>
          <w:tcPr>
            <w:tcW w:w="1700" w:type="dxa"/>
          </w:tcPr>
          <w:p w14:paraId="287E82FD" w14:textId="77777777" w:rsidR="00252239" w:rsidRDefault="00252239">
            <w:pPr>
              <w:jc w:val="center"/>
            </w:pPr>
          </w:p>
        </w:tc>
        <w:tc>
          <w:tcPr>
            <w:tcW w:w="1792" w:type="dxa"/>
          </w:tcPr>
          <w:p w14:paraId="1873FA4E" w14:textId="77777777" w:rsidR="00252239" w:rsidRDefault="00252239">
            <w:pPr>
              <w:jc w:val="center"/>
            </w:pPr>
          </w:p>
        </w:tc>
      </w:tr>
      <w:tr w:rsidR="001B1C15" w14:paraId="3ED035FD" w14:textId="77777777">
        <w:tc>
          <w:tcPr>
            <w:tcW w:w="3788" w:type="dxa"/>
          </w:tcPr>
          <w:p w14:paraId="6CD681A7" w14:textId="77777777" w:rsidR="001B1C15" w:rsidRDefault="001B1C15">
            <w:pPr>
              <w:pStyle w:val="TableParagraph"/>
              <w:spacing w:line="256" w:lineRule="exact"/>
              <w:ind w:left="107"/>
              <w:rPr>
                <w:rFonts w:eastAsia="Calibri"/>
                <w:sz w:val="24"/>
                <w:szCs w:val="24"/>
              </w:rPr>
            </w:pPr>
            <w:r>
              <w:rPr>
                <w:rFonts w:eastAsia="Calibri"/>
                <w:sz w:val="24"/>
                <w:szCs w:val="24"/>
              </w:rPr>
              <w:t>Заведующий сектором (по направлениям)</w:t>
            </w:r>
          </w:p>
        </w:tc>
        <w:tc>
          <w:tcPr>
            <w:tcW w:w="992" w:type="dxa"/>
          </w:tcPr>
          <w:p w14:paraId="7C38C705" w14:textId="77777777" w:rsidR="001B1C15" w:rsidRDefault="001B1C15">
            <w:pPr>
              <w:jc w:val="center"/>
            </w:pPr>
            <w:r>
              <w:t>3</w:t>
            </w:r>
          </w:p>
        </w:tc>
        <w:tc>
          <w:tcPr>
            <w:tcW w:w="1332" w:type="dxa"/>
          </w:tcPr>
          <w:p w14:paraId="293805A0" w14:textId="77777777" w:rsidR="001B1C15" w:rsidRDefault="001B1C15">
            <w:pPr>
              <w:jc w:val="center"/>
            </w:pPr>
            <w:r>
              <w:t>0</w:t>
            </w:r>
          </w:p>
        </w:tc>
        <w:tc>
          <w:tcPr>
            <w:tcW w:w="1700" w:type="dxa"/>
          </w:tcPr>
          <w:p w14:paraId="653C99DF" w14:textId="77777777" w:rsidR="001B1C15" w:rsidRDefault="001B1C15">
            <w:pPr>
              <w:jc w:val="center"/>
            </w:pPr>
            <w:r>
              <w:t>1</w:t>
            </w:r>
          </w:p>
        </w:tc>
        <w:tc>
          <w:tcPr>
            <w:tcW w:w="1792" w:type="dxa"/>
          </w:tcPr>
          <w:p w14:paraId="60E7FC8A" w14:textId="77777777" w:rsidR="001B1C15" w:rsidRDefault="001B1C15">
            <w:pPr>
              <w:jc w:val="center"/>
            </w:pPr>
            <w:r>
              <w:t>2</w:t>
            </w:r>
          </w:p>
        </w:tc>
      </w:tr>
      <w:tr w:rsidR="001B1C15" w14:paraId="718911AF" w14:textId="77777777">
        <w:tc>
          <w:tcPr>
            <w:tcW w:w="3788" w:type="dxa"/>
          </w:tcPr>
          <w:p w14:paraId="54B40E6A" w14:textId="77777777" w:rsidR="001B1C15" w:rsidRDefault="001B1C15">
            <w:pPr>
              <w:pStyle w:val="TableParagraph"/>
              <w:spacing w:line="256" w:lineRule="exact"/>
              <w:ind w:left="107"/>
              <w:rPr>
                <w:rFonts w:eastAsia="Calibri"/>
                <w:sz w:val="24"/>
                <w:szCs w:val="24"/>
              </w:rPr>
            </w:pPr>
            <w:r>
              <w:rPr>
                <w:rFonts w:eastAsia="Calibri"/>
                <w:sz w:val="24"/>
                <w:szCs w:val="24"/>
              </w:rPr>
              <w:t>хормейстер</w:t>
            </w:r>
          </w:p>
        </w:tc>
        <w:tc>
          <w:tcPr>
            <w:tcW w:w="992" w:type="dxa"/>
          </w:tcPr>
          <w:p w14:paraId="1A99DABE" w14:textId="77777777" w:rsidR="001B1C15" w:rsidRDefault="001B1C15">
            <w:pPr>
              <w:jc w:val="center"/>
            </w:pPr>
            <w:r>
              <w:t>1</w:t>
            </w:r>
          </w:p>
        </w:tc>
        <w:tc>
          <w:tcPr>
            <w:tcW w:w="1332" w:type="dxa"/>
          </w:tcPr>
          <w:p w14:paraId="1B696386" w14:textId="77777777" w:rsidR="001B1C15" w:rsidRDefault="001B1C15">
            <w:pPr>
              <w:jc w:val="center"/>
            </w:pPr>
            <w:r>
              <w:t>0</w:t>
            </w:r>
          </w:p>
        </w:tc>
        <w:tc>
          <w:tcPr>
            <w:tcW w:w="1700" w:type="dxa"/>
          </w:tcPr>
          <w:p w14:paraId="351BBD82" w14:textId="77777777" w:rsidR="001B1C15" w:rsidRDefault="001B1C15">
            <w:pPr>
              <w:jc w:val="center"/>
            </w:pPr>
            <w:r>
              <w:t>0</w:t>
            </w:r>
          </w:p>
        </w:tc>
        <w:tc>
          <w:tcPr>
            <w:tcW w:w="1792" w:type="dxa"/>
          </w:tcPr>
          <w:p w14:paraId="0441F60D" w14:textId="77777777" w:rsidR="001B1C15" w:rsidRDefault="001B1C15">
            <w:pPr>
              <w:jc w:val="center"/>
            </w:pPr>
            <w:r>
              <w:t>1</w:t>
            </w:r>
          </w:p>
        </w:tc>
      </w:tr>
    </w:tbl>
    <w:p w14:paraId="327852EC" w14:textId="77777777" w:rsidR="00252239" w:rsidRDefault="00252239">
      <w:pPr>
        <w:spacing w:line="320" w:lineRule="exact"/>
        <w:jc w:val="both"/>
        <w:rPr>
          <w:sz w:val="28"/>
          <w:szCs w:val="28"/>
        </w:rPr>
      </w:pPr>
    </w:p>
    <w:p w14:paraId="4D11F463" w14:textId="77777777" w:rsidR="00252239" w:rsidRDefault="00253964">
      <w:pPr>
        <w:spacing w:line="320" w:lineRule="exact"/>
        <w:ind w:left="360"/>
        <w:jc w:val="both"/>
        <w:rPr>
          <w:b/>
          <w:sz w:val="28"/>
          <w:szCs w:val="28"/>
        </w:rPr>
      </w:pPr>
      <w:r>
        <w:rPr>
          <w:b/>
          <w:sz w:val="28"/>
          <w:szCs w:val="28"/>
        </w:rPr>
        <w:t>17. Ваши предложения по тематике обучения специалистов КДУ (для формирования плана СГОДНТ на 2024-2025 учебный год).</w:t>
      </w:r>
    </w:p>
    <w:p w14:paraId="44D94CD6" w14:textId="77777777" w:rsidR="001B1C15" w:rsidRPr="001B1C15" w:rsidRDefault="001B1C15" w:rsidP="001B1C15">
      <w:pPr>
        <w:ind w:firstLine="709"/>
        <w:jc w:val="both"/>
        <w:rPr>
          <w:sz w:val="28"/>
        </w:rPr>
      </w:pPr>
      <w:r w:rsidRPr="001B1C15">
        <w:rPr>
          <w:sz w:val="28"/>
        </w:rPr>
        <w:t>«Гранты и проекты: господдержка учреждений культуры», для руководителей и специалистов культурно-досуговых учреждений</w:t>
      </w:r>
    </w:p>
    <w:p w14:paraId="5F658389" w14:textId="77777777" w:rsidR="001B1C15" w:rsidRPr="001B1C15" w:rsidRDefault="001B1C15" w:rsidP="001B1C15">
      <w:pPr>
        <w:ind w:firstLine="709"/>
        <w:jc w:val="both"/>
        <w:rPr>
          <w:sz w:val="28"/>
        </w:rPr>
      </w:pPr>
      <w:r w:rsidRPr="001B1C15">
        <w:rPr>
          <w:sz w:val="28"/>
        </w:rPr>
        <w:lastRenderedPageBreak/>
        <w:t>Семинар-практикум «Разнообразие подходов и методов работы в танцевальном коллективе «элегантного возраста», для руководителей хореографических коллективов культурно-досуговых учреждений</w:t>
      </w:r>
    </w:p>
    <w:p w14:paraId="5473F7C9" w14:textId="77777777" w:rsidR="001B1C15" w:rsidRPr="001B1C15" w:rsidRDefault="001B1C15" w:rsidP="001B1C15">
      <w:pPr>
        <w:ind w:firstLine="709"/>
        <w:jc w:val="both"/>
        <w:rPr>
          <w:sz w:val="28"/>
        </w:rPr>
      </w:pPr>
      <w:r w:rsidRPr="001B1C15">
        <w:rPr>
          <w:sz w:val="28"/>
        </w:rPr>
        <w:t>Семинар-практикум «Думающая песня для думающих людей» с участием клубов авторской песни городов Свердловской области, для руководителей вокальных коллективов и клубов авторской песни культурно-досуговых учреждений</w:t>
      </w:r>
    </w:p>
    <w:p w14:paraId="7FF5ABC3" w14:textId="77777777" w:rsidR="001B1C15" w:rsidRPr="001B1C15" w:rsidRDefault="001B1C15" w:rsidP="001B1C15">
      <w:pPr>
        <w:ind w:firstLine="709"/>
        <w:jc w:val="both"/>
        <w:rPr>
          <w:sz w:val="28"/>
        </w:rPr>
      </w:pPr>
      <w:r w:rsidRPr="001B1C15">
        <w:rPr>
          <w:sz w:val="28"/>
        </w:rPr>
        <w:t>Семинар-практикум «Вокальная техника в этнографическом направлении народного пения», для руководителей фольклорных коллективов, культурно-досуговых учреждений, центров традиционной народной культуры</w:t>
      </w:r>
    </w:p>
    <w:p w14:paraId="0ECB5E90" w14:textId="77777777" w:rsidR="001B1C15" w:rsidRPr="001B1C15" w:rsidRDefault="001B1C15" w:rsidP="001B1C15">
      <w:pPr>
        <w:ind w:firstLine="709"/>
        <w:jc w:val="both"/>
        <w:rPr>
          <w:sz w:val="28"/>
        </w:rPr>
      </w:pPr>
      <w:r w:rsidRPr="001B1C15">
        <w:rPr>
          <w:sz w:val="28"/>
        </w:rPr>
        <w:t>Семинар-практикум «Организация летних интенсивов для детей и подростков», для руководителей и специалистов культурно-досуговых учреждений</w:t>
      </w:r>
    </w:p>
    <w:p w14:paraId="2AF78491" w14:textId="77777777" w:rsidR="001B1C15" w:rsidRPr="001B1C15" w:rsidRDefault="001B1C15" w:rsidP="001B1C15">
      <w:pPr>
        <w:ind w:firstLine="709"/>
        <w:jc w:val="both"/>
        <w:rPr>
          <w:sz w:val="28"/>
        </w:rPr>
      </w:pPr>
      <w:r w:rsidRPr="001B1C15">
        <w:rPr>
          <w:sz w:val="28"/>
        </w:rPr>
        <w:t>Семинар-практикум «Эмоциональный интеллект: формы проявления в традиционной культуре», для специалистов организаций культуры и образования</w:t>
      </w:r>
    </w:p>
    <w:p w14:paraId="74A588BD" w14:textId="77777777" w:rsidR="001B1C15" w:rsidRPr="001B1C15" w:rsidRDefault="001B1C15" w:rsidP="001B1C15">
      <w:pPr>
        <w:ind w:firstLine="709"/>
        <w:jc w:val="both"/>
        <w:rPr>
          <w:sz w:val="28"/>
        </w:rPr>
      </w:pPr>
      <w:r w:rsidRPr="001B1C15">
        <w:rPr>
          <w:sz w:val="28"/>
        </w:rPr>
        <w:t>«Опыт режиссерско-постановочной работы культурно-досуговых мероприятий в клубных учреждениях»</w:t>
      </w:r>
    </w:p>
    <w:p w14:paraId="0D7BA13E" w14:textId="77777777" w:rsidR="001B1C15" w:rsidRPr="001B1C15" w:rsidRDefault="001B1C15" w:rsidP="001B1C15">
      <w:pPr>
        <w:ind w:firstLine="709"/>
        <w:jc w:val="both"/>
        <w:rPr>
          <w:sz w:val="28"/>
        </w:rPr>
      </w:pPr>
      <w:r w:rsidRPr="001B1C15">
        <w:rPr>
          <w:sz w:val="28"/>
        </w:rPr>
        <w:t>Семинар-практикум для модераторов сайтов культурно-досуговых учреждений</w:t>
      </w:r>
    </w:p>
    <w:p w14:paraId="5AE56E43" w14:textId="77777777" w:rsidR="001B1C15" w:rsidRPr="001B1C15" w:rsidRDefault="001B1C15" w:rsidP="001B1C15">
      <w:pPr>
        <w:ind w:firstLine="709"/>
        <w:jc w:val="both"/>
        <w:rPr>
          <w:sz w:val="28"/>
        </w:rPr>
      </w:pPr>
      <w:r w:rsidRPr="001B1C15">
        <w:rPr>
          <w:sz w:val="28"/>
        </w:rPr>
        <w:t>Семинар «Патриотическое воспитание молодежи в современных условиях»</w:t>
      </w:r>
    </w:p>
    <w:p w14:paraId="2EC3D6A9" w14:textId="77777777" w:rsidR="001B1C15" w:rsidRPr="001B1C15" w:rsidRDefault="001B1C15" w:rsidP="001B1C15">
      <w:pPr>
        <w:ind w:firstLine="709"/>
        <w:jc w:val="both"/>
        <w:rPr>
          <w:sz w:val="28"/>
        </w:rPr>
      </w:pPr>
      <w:r w:rsidRPr="001B1C15">
        <w:rPr>
          <w:sz w:val="28"/>
        </w:rPr>
        <w:t>семинар «Функции семьи и их реализация в сфере досуга»</w:t>
      </w:r>
    </w:p>
    <w:p w14:paraId="2A0ECE76" w14:textId="77777777" w:rsidR="00252239" w:rsidRDefault="00252239">
      <w:pPr>
        <w:rPr>
          <w:b/>
          <w:sz w:val="28"/>
          <w:szCs w:val="28"/>
        </w:rPr>
      </w:pPr>
    </w:p>
    <w:p w14:paraId="15136022" w14:textId="77777777" w:rsidR="00252239" w:rsidRDefault="00252239">
      <w:pPr>
        <w:jc w:val="center"/>
        <w:rPr>
          <w:sz w:val="28"/>
          <w:szCs w:val="28"/>
        </w:rPr>
      </w:pPr>
    </w:p>
    <w:p w14:paraId="235BB4F8" w14:textId="77777777" w:rsidR="00252239" w:rsidRDefault="00253964">
      <w:pPr>
        <w:rPr>
          <w:i/>
          <w:sz w:val="28"/>
          <w:szCs w:val="28"/>
        </w:rPr>
      </w:pPr>
      <w:r>
        <w:rPr>
          <w:b/>
          <w:sz w:val="28"/>
          <w:szCs w:val="28"/>
        </w:rPr>
        <w:t>Составитель  отчета</w:t>
      </w:r>
      <w:r>
        <w:rPr>
          <w:b/>
          <w:i/>
          <w:sz w:val="28"/>
          <w:szCs w:val="28"/>
        </w:rPr>
        <w:t xml:space="preserve"> </w:t>
      </w:r>
      <w:r>
        <w:rPr>
          <w:i/>
          <w:sz w:val="28"/>
          <w:szCs w:val="28"/>
        </w:rPr>
        <w:t xml:space="preserve">(ФИО, должность, телефон, </w:t>
      </w:r>
      <w:r>
        <w:rPr>
          <w:i/>
          <w:sz w:val="28"/>
          <w:szCs w:val="28"/>
          <w:lang w:val="en-US"/>
        </w:rPr>
        <w:t>e</w:t>
      </w:r>
      <w:r>
        <w:rPr>
          <w:i/>
          <w:sz w:val="28"/>
          <w:szCs w:val="28"/>
        </w:rPr>
        <w:t>-</w:t>
      </w:r>
      <w:r>
        <w:rPr>
          <w:i/>
          <w:sz w:val="28"/>
          <w:szCs w:val="28"/>
          <w:lang w:val="en-US"/>
        </w:rPr>
        <w:t>mail</w:t>
      </w:r>
      <w:r>
        <w:rPr>
          <w:i/>
          <w:sz w:val="28"/>
          <w:szCs w:val="28"/>
        </w:rPr>
        <w:t>)</w:t>
      </w:r>
    </w:p>
    <w:p w14:paraId="103A65EA" w14:textId="77777777" w:rsidR="00252239" w:rsidRPr="00AF4935" w:rsidRDefault="00AF4935">
      <w:r>
        <w:t xml:space="preserve">Алимпиева Екатерина Геннадьевна, методист МБУК «КДЦ» СГО, 89527281681, </w:t>
      </w:r>
      <w:r>
        <w:rPr>
          <w:lang w:val="en-US"/>
        </w:rPr>
        <w:t>mbukkdcsgo</w:t>
      </w:r>
      <w:r w:rsidRPr="00AF4935">
        <w:t>@</w:t>
      </w:r>
      <w:r>
        <w:rPr>
          <w:lang w:val="en-US"/>
        </w:rPr>
        <w:t>mail</w:t>
      </w:r>
      <w:r w:rsidRPr="00AF4935">
        <w:t>.</w:t>
      </w:r>
      <w:r>
        <w:rPr>
          <w:lang w:val="en-US"/>
        </w:rPr>
        <w:t>ru</w:t>
      </w:r>
    </w:p>
    <w:sectPr w:rsidR="00252239" w:rsidRPr="00AF4935" w:rsidSect="00534BE8">
      <w:pgSz w:w="11906" w:h="16838"/>
      <w:pgMar w:top="709" w:right="850" w:bottom="709" w:left="1276"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02FF" w:usb1="4000ACFF" w:usb2="00000001" w:usb3="00000000" w:csb0="0000019F" w:csb1="00000000"/>
  </w:font>
  <w:font w:name="Georgia">
    <w:panose1 w:val="02040502050405020303"/>
    <w:charset w:val="CC"/>
    <w:family w:val="roman"/>
    <w:pitch w:val="variable"/>
    <w:sig w:usb0="00000287" w:usb1="00000000" w:usb2="00000000" w:usb3="00000000" w:csb0="000000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377EE4"/>
    <w:multiLevelType w:val="multilevel"/>
    <w:tmpl w:val="00377EE4"/>
    <w:lvl w:ilvl="0">
      <w:start w:val="1"/>
      <w:numFmt w:val="bullet"/>
      <w:lvlText w:val=""/>
      <w:lvlJc w:val="left"/>
      <w:pPr>
        <w:ind w:left="720" w:hanging="360"/>
      </w:pPr>
      <w:rPr>
        <w:rFonts w:ascii="Symbol" w:hAnsi="Symbol" w:hint="default"/>
      </w:r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1" w15:restartNumberingAfterBreak="0">
    <w:nsid w:val="0A9C470A"/>
    <w:multiLevelType w:val="multilevel"/>
    <w:tmpl w:val="0A9C470A"/>
    <w:lvl w:ilvl="0">
      <w:start w:val="13"/>
      <w:numFmt w:val="decimal"/>
      <w:lvlText w:val="%1."/>
      <w:lvlJc w:val="left"/>
      <w:pPr>
        <w:ind w:left="735" w:hanging="375"/>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0C76308D"/>
    <w:multiLevelType w:val="multilevel"/>
    <w:tmpl w:val="0C76308D"/>
    <w:lvl w:ilvl="0">
      <w:start w:val="1"/>
      <w:numFmt w:val="bullet"/>
      <w:lvlText w:val=""/>
      <w:lvlJc w:val="left"/>
      <w:pPr>
        <w:ind w:left="786" w:hanging="360"/>
      </w:pPr>
      <w:rPr>
        <w:rFonts w:ascii="Symbol" w:hAnsi="Symbol" w:hint="default"/>
      </w:rPr>
    </w:lvl>
    <w:lvl w:ilvl="1">
      <w:start w:val="1"/>
      <w:numFmt w:val="bullet"/>
      <w:lvlText w:val="o"/>
      <w:lvlJc w:val="left"/>
      <w:pPr>
        <w:ind w:left="1506" w:hanging="360"/>
      </w:pPr>
      <w:rPr>
        <w:rFonts w:ascii="Courier New" w:hAnsi="Courier New" w:cs="Courier New" w:hint="default"/>
      </w:rPr>
    </w:lvl>
    <w:lvl w:ilvl="2">
      <w:start w:val="1"/>
      <w:numFmt w:val="bullet"/>
      <w:lvlText w:val=""/>
      <w:lvlJc w:val="left"/>
      <w:pPr>
        <w:ind w:left="2226" w:hanging="360"/>
      </w:pPr>
      <w:rPr>
        <w:rFonts w:ascii="Wingdings" w:hAnsi="Wingdings" w:hint="default"/>
      </w:rPr>
    </w:lvl>
    <w:lvl w:ilvl="3">
      <w:start w:val="1"/>
      <w:numFmt w:val="bullet"/>
      <w:lvlText w:val=""/>
      <w:lvlJc w:val="left"/>
      <w:pPr>
        <w:ind w:left="2946" w:hanging="360"/>
      </w:pPr>
      <w:rPr>
        <w:rFonts w:ascii="Symbol" w:hAnsi="Symbol" w:hint="default"/>
      </w:rPr>
    </w:lvl>
    <w:lvl w:ilvl="4">
      <w:start w:val="1"/>
      <w:numFmt w:val="bullet"/>
      <w:lvlText w:val="o"/>
      <w:lvlJc w:val="left"/>
      <w:pPr>
        <w:ind w:left="3666" w:hanging="360"/>
      </w:pPr>
      <w:rPr>
        <w:rFonts w:ascii="Courier New" w:hAnsi="Courier New" w:cs="Courier New" w:hint="default"/>
      </w:rPr>
    </w:lvl>
    <w:lvl w:ilvl="5">
      <w:start w:val="1"/>
      <w:numFmt w:val="bullet"/>
      <w:lvlText w:val=""/>
      <w:lvlJc w:val="left"/>
      <w:pPr>
        <w:ind w:left="4386" w:hanging="360"/>
      </w:pPr>
      <w:rPr>
        <w:rFonts w:ascii="Wingdings" w:hAnsi="Wingdings" w:hint="default"/>
      </w:rPr>
    </w:lvl>
    <w:lvl w:ilvl="6">
      <w:start w:val="1"/>
      <w:numFmt w:val="bullet"/>
      <w:lvlText w:val=""/>
      <w:lvlJc w:val="left"/>
      <w:pPr>
        <w:ind w:left="5106" w:hanging="360"/>
      </w:pPr>
      <w:rPr>
        <w:rFonts w:ascii="Symbol" w:hAnsi="Symbol" w:hint="default"/>
      </w:rPr>
    </w:lvl>
    <w:lvl w:ilvl="7">
      <w:start w:val="1"/>
      <w:numFmt w:val="bullet"/>
      <w:lvlText w:val="o"/>
      <w:lvlJc w:val="left"/>
      <w:pPr>
        <w:ind w:left="5826" w:hanging="360"/>
      </w:pPr>
      <w:rPr>
        <w:rFonts w:ascii="Courier New" w:hAnsi="Courier New" w:cs="Courier New" w:hint="default"/>
      </w:rPr>
    </w:lvl>
    <w:lvl w:ilvl="8">
      <w:start w:val="1"/>
      <w:numFmt w:val="bullet"/>
      <w:lvlText w:val=""/>
      <w:lvlJc w:val="left"/>
      <w:pPr>
        <w:ind w:left="6546" w:hanging="360"/>
      </w:pPr>
      <w:rPr>
        <w:rFonts w:ascii="Wingdings" w:hAnsi="Wingdings" w:hint="default"/>
      </w:rPr>
    </w:lvl>
  </w:abstractNum>
  <w:abstractNum w:abstractNumId="3" w15:restartNumberingAfterBreak="0">
    <w:nsid w:val="17611E0B"/>
    <w:multiLevelType w:val="multilevel"/>
    <w:tmpl w:val="17611E0B"/>
    <w:lvl w:ilvl="0">
      <w:start w:val="1"/>
      <w:numFmt w:val="bullet"/>
      <w:lvlText w:val=""/>
      <w:lvlJc w:val="left"/>
      <w:pPr>
        <w:ind w:left="786" w:hanging="360"/>
      </w:pPr>
      <w:rPr>
        <w:rFonts w:ascii="Symbol" w:hAnsi="Symbol" w:hint="default"/>
      </w:rPr>
    </w:lvl>
    <w:lvl w:ilvl="1">
      <w:start w:val="1"/>
      <w:numFmt w:val="bullet"/>
      <w:lvlText w:val="o"/>
      <w:lvlJc w:val="left"/>
      <w:pPr>
        <w:ind w:left="1506" w:hanging="360"/>
      </w:pPr>
      <w:rPr>
        <w:rFonts w:ascii="Courier New" w:hAnsi="Courier New" w:cs="Courier New" w:hint="default"/>
      </w:rPr>
    </w:lvl>
    <w:lvl w:ilvl="2">
      <w:start w:val="1"/>
      <w:numFmt w:val="bullet"/>
      <w:lvlText w:val=""/>
      <w:lvlJc w:val="left"/>
      <w:pPr>
        <w:ind w:left="2226" w:hanging="360"/>
      </w:pPr>
      <w:rPr>
        <w:rFonts w:ascii="Wingdings" w:hAnsi="Wingdings" w:hint="default"/>
      </w:rPr>
    </w:lvl>
    <w:lvl w:ilvl="3">
      <w:start w:val="1"/>
      <w:numFmt w:val="bullet"/>
      <w:lvlText w:val=""/>
      <w:lvlJc w:val="left"/>
      <w:pPr>
        <w:ind w:left="2946" w:hanging="360"/>
      </w:pPr>
      <w:rPr>
        <w:rFonts w:ascii="Symbol" w:hAnsi="Symbol" w:hint="default"/>
      </w:rPr>
    </w:lvl>
    <w:lvl w:ilvl="4">
      <w:start w:val="1"/>
      <w:numFmt w:val="bullet"/>
      <w:lvlText w:val="o"/>
      <w:lvlJc w:val="left"/>
      <w:pPr>
        <w:ind w:left="3666" w:hanging="360"/>
      </w:pPr>
      <w:rPr>
        <w:rFonts w:ascii="Courier New" w:hAnsi="Courier New" w:cs="Courier New" w:hint="default"/>
      </w:rPr>
    </w:lvl>
    <w:lvl w:ilvl="5">
      <w:start w:val="1"/>
      <w:numFmt w:val="bullet"/>
      <w:lvlText w:val=""/>
      <w:lvlJc w:val="left"/>
      <w:pPr>
        <w:ind w:left="4386" w:hanging="360"/>
      </w:pPr>
      <w:rPr>
        <w:rFonts w:ascii="Wingdings" w:hAnsi="Wingdings" w:hint="default"/>
      </w:rPr>
    </w:lvl>
    <w:lvl w:ilvl="6">
      <w:start w:val="1"/>
      <w:numFmt w:val="bullet"/>
      <w:lvlText w:val=""/>
      <w:lvlJc w:val="left"/>
      <w:pPr>
        <w:ind w:left="5106" w:hanging="360"/>
      </w:pPr>
      <w:rPr>
        <w:rFonts w:ascii="Symbol" w:hAnsi="Symbol" w:hint="default"/>
      </w:rPr>
    </w:lvl>
    <w:lvl w:ilvl="7">
      <w:start w:val="1"/>
      <w:numFmt w:val="bullet"/>
      <w:lvlText w:val="o"/>
      <w:lvlJc w:val="left"/>
      <w:pPr>
        <w:ind w:left="5826" w:hanging="360"/>
      </w:pPr>
      <w:rPr>
        <w:rFonts w:ascii="Courier New" w:hAnsi="Courier New" w:cs="Courier New" w:hint="default"/>
      </w:rPr>
    </w:lvl>
    <w:lvl w:ilvl="8">
      <w:start w:val="1"/>
      <w:numFmt w:val="bullet"/>
      <w:lvlText w:val=""/>
      <w:lvlJc w:val="left"/>
      <w:pPr>
        <w:ind w:left="6546" w:hanging="360"/>
      </w:pPr>
      <w:rPr>
        <w:rFonts w:ascii="Wingdings" w:hAnsi="Wingdings" w:hint="default"/>
      </w:rPr>
    </w:lvl>
  </w:abstractNum>
  <w:abstractNum w:abstractNumId="4" w15:restartNumberingAfterBreak="0">
    <w:nsid w:val="20CAC82C"/>
    <w:multiLevelType w:val="multilevel"/>
    <w:tmpl w:val="20CAC82C"/>
    <w:lvl w:ilvl="0">
      <w:start w:val="1"/>
      <w:numFmt w:val="decimal"/>
      <w:suff w:val="space"/>
      <w:lvlText w:val="%1."/>
      <w:lvlJc w:val="left"/>
    </w:lvl>
    <w:lvl w:ilvl="1">
      <w:start w:val="1"/>
      <w:numFmt w:val="decimal"/>
      <w:suff w:val="space"/>
      <w:lvlText w:val="%1.%2."/>
      <w:lvlJc w:val="left"/>
      <w:pPr>
        <w:ind w:left="54" w:firstLine="0"/>
      </w:pPr>
      <w:rPr>
        <w:rFonts w:hint="default"/>
        <w:b/>
        <w:bCs/>
        <w:i w:val="0"/>
        <w:iCs w:val="0"/>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suff w:val="space"/>
      <w:lvlText w:val="%1.%2.%3.%4.%5.%6."/>
      <w:lvlJc w:val="left"/>
      <w:pPr>
        <w:ind w:left="0" w:firstLine="0"/>
      </w:pPr>
      <w:rPr>
        <w:rFonts w:hint="default"/>
      </w:rPr>
    </w:lvl>
    <w:lvl w:ilvl="6">
      <w:start w:val="1"/>
      <w:numFmt w:val="decimal"/>
      <w:suff w:val="space"/>
      <w:lvlText w:val="%1.%2.%3.%4.%5.%6.%7."/>
      <w:lvlJc w:val="left"/>
      <w:pPr>
        <w:ind w:left="0" w:firstLine="0"/>
      </w:pPr>
      <w:rPr>
        <w:rFonts w:hint="default"/>
      </w:rPr>
    </w:lvl>
    <w:lvl w:ilvl="7">
      <w:start w:val="1"/>
      <w:numFmt w:val="decimal"/>
      <w:suff w:val="space"/>
      <w:lvlText w:val="%1.%2.%3.%4.%5.%6.%7.%8."/>
      <w:lvlJc w:val="left"/>
      <w:pPr>
        <w:ind w:left="0" w:firstLine="0"/>
      </w:pPr>
      <w:rPr>
        <w:rFonts w:hint="default"/>
      </w:rPr>
    </w:lvl>
    <w:lvl w:ilvl="8">
      <w:start w:val="1"/>
      <w:numFmt w:val="decimal"/>
      <w:suff w:val="space"/>
      <w:lvlText w:val="%1.%2.%3.%4.%5.%6.%7.%8.%9."/>
      <w:lvlJc w:val="left"/>
      <w:pPr>
        <w:ind w:left="0" w:firstLine="0"/>
      </w:pPr>
      <w:rPr>
        <w:rFonts w:hint="default"/>
      </w:rPr>
    </w:lvl>
  </w:abstractNum>
  <w:abstractNum w:abstractNumId="5" w15:restartNumberingAfterBreak="0">
    <w:nsid w:val="34747121"/>
    <w:multiLevelType w:val="multilevel"/>
    <w:tmpl w:val="34747121"/>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6" w15:restartNumberingAfterBreak="0">
    <w:nsid w:val="417F78A5"/>
    <w:multiLevelType w:val="multilevel"/>
    <w:tmpl w:val="417F78A5"/>
    <w:lvl w:ilvl="0">
      <w:start w:val="1"/>
      <w:numFmt w:val="bullet"/>
      <w:lvlText w:val=""/>
      <w:lvlJc w:val="left"/>
      <w:pPr>
        <w:ind w:left="786" w:hanging="360"/>
      </w:pPr>
      <w:rPr>
        <w:rFonts w:ascii="Symbol" w:hAnsi="Symbol" w:hint="default"/>
      </w:rPr>
    </w:lvl>
    <w:lvl w:ilvl="1">
      <w:start w:val="1"/>
      <w:numFmt w:val="bullet"/>
      <w:lvlText w:val="o"/>
      <w:lvlJc w:val="left"/>
      <w:pPr>
        <w:ind w:left="1506" w:hanging="360"/>
      </w:pPr>
      <w:rPr>
        <w:rFonts w:ascii="Courier New" w:hAnsi="Courier New" w:cs="Courier New" w:hint="default"/>
      </w:rPr>
    </w:lvl>
    <w:lvl w:ilvl="2">
      <w:start w:val="1"/>
      <w:numFmt w:val="bullet"/>
      <w:lvlText w:val=""/>
      <w:lvlJc w:val="left"/>
      <w:pPr>
        <w:ind w:left="2226" w:hanging="360"/>
      </w:pPr>
      <w:rPr>
        <w:rFonts w:ascii="Wingdings" w:hAnsi="Wingdings" w:hint="default"/>
      </w:rPr>
    </w:lvl>
    <w:lvl w:ilvl="3">
      <w:start w:val="1"/>
      <w:numFmt w:val="bullet"/>
      <w:lvlText w:val=""/>
      <w:lvlJc w:val="left"/>
      <w:pPr>
        <w:ind w:left="2946" w:hanging="360"/>
      </w:pPr>
      <w:rPr>
        <w:rFonts w:ascii="Symbol" w:hAnsi="Symbol" w:hint="default"/>
      </w:rPr>
    </w:lvl>
    <w:lvl w:ilvl="4">
      <w:start w:val="1"/>
      <w:numFmt w:val="bullet"/>
      <w:lvlText w:val="o"/>
      <w:lvlJc w:val="left"/>
      <w:pPr>
        <w:ind w:left="3666" w:hanging="360"/>
      </w:pPr>
      <w:rPr>
        <w:rFonts w:ascii="Courier New" w:hAnsi="Courier New" w:cs="Courier New" w:hint="default"/>
      </w:rPr>
    </w:lvl>
    <w:lvl w:ilvl="5">
      <w:start w:val="1"/>
      <w:numFmt w:val="bullet"/>
      <w:lvlText w:val=""/>
      <w:lvlJc w:val="left"/>
      <w:pPr>
        <w:ind w:left="4386" w:hanging="360"/>
      </w:pPr>
      <w:rPr>
        <w:rFonts w:ascii="Wingdings" w:hAnsi="Wingdings" w:hint="default"/>
      </w:rPr>
    </w:lvl>
    <w:lvl w:ilvl="6">
      <w:start w:val="1"/>
      <w:numFmt w:val="bullet"/>
      <w:lvlText w:val=""/>
      <w:lvlJc w:val="left"/>
      <w:pPr>
        <w:ind w:left="5106" w:hanging="360"/>
      </w:pPr>
      <w:rPr>
        <w:rFonts w:ascii="Symbol" w:hAnsi="Symbol" w:hint="default"/>
      </w:rPr>
    </w:lvl>
    <w:lvl w:ilvl="7">
      <w:start w:val="1"/>
      <w:numFmt w:val="bullet"/>
      <w:lvlText w:val="o"/>
      <w:lvlJc w:val="left"/>
      <w:pPr>
        <w:ind w:left="5826" w:hanging="360"/>
      </w:pPr>
      <w:rPr>
        <w:rFonts w:ascii="Courier New" w:hAnsi="Courier New" w:cs="Courier New" w:hint="default"/>
      </w:rPr>
    </w:lvl>
    <w:lvl w:ilvl="8">
      <w:start w:val="1"/>
      <w:numFmt w:val="bullet"/>
      <w:lvlText w:val=""/>
      <w:lvlJc w:val="left"/>
      <w:pPr>
        <w:ind w:left="6546" w:hanging="360"/>
      </w:pPr>
      <w:rPr>
        <w:rFonts w:ascii="Wingdings" w:hAnsi="Wingdings" w:hint="default"/>
      </w:rPr>
    </w:lvl>
  </w:abstractNum>
  <w:abstractNum w:abstractNumId="7" w15:restartNumberingAfterBreak="0">
    <w:nsid w:val="424D5028"/>
    <w:multiLevelType w:val="multilevel"/>
    <w:tmpl w:val="424D502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42A90BF3"/>
    <w:multiLevelType w:val="multilevel"/>
    <w:tmpl w:val="42A90BF3"/>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481756CF"/>
    <w:multiLevelType w:val="multilevel"/>
    <w:tmpl w:val="481756CF"/>
    <w:lvl w:ilvl="0">
      <w:start w:val="12"/>
      <w:numFmt w:val="decimal"/>
      <w:lvlText w:val="%1."/>
      <w:lvlJc w:val="left"/>
      <w:pPr>
        <w:ind w:left="735" w:hanging="375"/>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4AF01006"/>
    <w:multiLevelType w:val="multilevel"/>
    <w:tmpl w:val="4AF01006"/>
    <w:lvl w:ilvl="0">
      <w:start w:val="1"/>
      <w:numFmt w:val="bullet"/>
      <w:lvlText w:val=""/>
      <w:lvlJc w:val="left"/>
      <w:pPr>
        <w:ind w:left="927"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4E6A0F5E"/>
    <w:multiLevelType w:val="multilevel"/>
    <w:tmpl w:val="4E6A0F5E"/>
    <w:lvl w:ilvl="0">
      <w:start w:val="14"/>
      <w:numFmt w:val="decimal"/>
      <w:lvlText w:val="%1."/>
      <w:lvlJc w:val="left"/>
      <w:pPr>
        <w:ind w:left="600" w:hanging="600"/>
      </w:pPr>
      <w:rPr>
        <w:rFonts w:hint="default"/>
      </w:rPr>
    </w:lvl>
    <w:lvl w:ilvl="1">
      <w:start w:val="1"/>
      <w:numFmt w:val="decimal"/>
      <w:lvlText w:val="%1.%2."/>
      <w:lvlJc w:val="left"/>
      <w:pPr>
        <w:ind w:left="720" w:hanging="72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2" w15:restartNumberingAfterBreak="0">
    <w:nsid w:val="519A391B"/>
    <w:multiLevelType w:val="hybridMultilevel"/>
    <w:tmpl w:val="5A9201BC"/>
    <w:lvl w:ilvl="0" w:tplc="181C5BFC">
      <w:start w:val="1"/>
      <w:numFmt w:val="decimal"/>
      <w:lvlText w:val="%1."/>
      <w:lvlJc w:val="left"/>
      <w:pPr>
        <w:ind w:left="1069" w:hanging="360"/>
      </w:p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abstractNum w:abstractNumId="13" w15:restartNumberingAfterBreak="0">
    <w:nsid w:val="5B510B54"/>
    <w:multiLevelType w:val="hybridMultilevel"/>
    <w:tmpl w:val="CA6E95A8"/>
    <w:lvl w:ilvl="0" w:tplc="E2324E5E">
      <w:start w:val="1"/>
      <w:numFmt w:val="decimal"/>
      <w:lvlText w:val="%1."/>
      <w:lvlJc w:val="left"/>
      <w:pPr>
        <w:ind w:left="1146" w:hanging="360"/>
      </w:pPr>
    </w:lvl>
    <w:lvl w:ilvl="1" w:tplc="04190019">
      <w:start w:val="1"/>
      <w:numFmt w:val="lowerLetter"/>
      <w:lvlText w:val="%2."/>
      <w:lvlJc w:val="left"/>
      <w:pPr>
        <w:ind w:left="1866" w:hanging="360"/>
      </w:pPr>
    </w:lvl>
    <w:lvl w:ilvl="2" w:tplc="0419001B">
      <w:start w:val="1"/>
      <w:numFmt w:val="lowerRoman"/>
      <w:lvlText w:val="%3."/>
      <w:lvlJc w:val="right"/>
      <w:pPr>
        <w:ind w:left="2586" w:hanging="180"/>
      </w:pPr>
    </w:lvl>
    <w:lvl w:ilvl="3" w:tplc="0419000F">
      <w:start w:val="1"/>
      <w:numFmt w:val="decimal"/>
      <w:lvlText w:val="%4."/>
      <w:lvlJc w:val="left"/>
      <w:pPr>
        <w:ind w:left="3306" w:hanging="360"/>
      </w:pPr>
    </w:lvl>
    <w:lvl w:ilvl="4" w:tplc="04190019">
      <w:start w:val="1"/>
      <w:numFmt w:val="lowerLetter"/>
      <w:lvlText w:val="%5."/>
      <w:lvlJc w:val="left"/>
      <w:pPr>
        <w:ind w:left="4026" w:hanging="360"/>
      </w:pPr>
    </w:lvl>
    <w:lvl w:ilvl="5" w:tplc="0419001B">
      <w:start w:val="1"/>
      <w:numFmt w:val="lowerRoman"/>
      <w:lvlText w:val="%6."/>
      <w:lvlJc w:val="right"/>
      <w:pPr>
        <w:ind w:left="4746" w:hanging="180"/>
      </w:pPr>
    </w:lvl>
    <w:lvl w:ilvl="6" w:tplc="0419000F">
      <w:start w:val="1"/>
      <w:numFmt w:val="decimal"/>
      <w:lvlText w:val="%7."/>
      <w:lvlJc w:val="left"/>
      <w:pPr>
        <w:ind w:left="5466" w:hanging="360"/>
      </w:pPr>
    </w:lvl>
    <w:lvl w:ilvl="7" w:tplc="04190019">
      <w:start w:val="1"/>
      <w:numFmt w:val="lowerLetter"/>
      <w:lvlText w:val="%8."/>
      <w:lvlJc w:val="left"/>
      <w:pPr>
        <w:ind w:left="6186" w:hanging="360"/>
      </w:pPr>
    </w:lvl>
    <w:lvl w:ilvl="8" w:tplc="0419001B">
      <w:start w:val="1"/>
      <w:numFmt w:val="lowerRoman"/>
      <w:lvlText w:val="%9."/>
      <w:lvlJc w:val="right"/>
      <w:pPr>
        <w:ind w:left="6906" w:hanging="180"/>
      </w:pPr>
    </w:lvl>
  </w:abstractNum>
  <w:abstractNum w:abstractNumId="14" w15:restartNumberingAfterBreak="0">
    <w:nsid w:val="6511115F"/>
    <w:multiLevelType w:val="multilevel"/>
    <w:tmpl w:val="6511115F"/>
    <w:lvl w:ilvl="0">
      <w:start w:val="1"/>
      <w:numFmt w:val="bullet"/>
      <w:lvlText w:val=""/>
      <w:lvlJc w:val="left"/>
      <w:pPr>
        <w:ind w:left="786" w:hanging="360"/>
      </w:pPr>
      <w:rPr>
        <w:rFonts w:ascii="Symbol" w:hAnsi="Symbol" w:hint="default"/>
      </w:rPr>
    </w:lvl>
    <w:lvl w:ilvl="1">
      <w:start w:val="1"/>
      <w:numFmt w:val="bullet"/>
      <w:lvlText w:val="o"/>
      <w:lvlJc w:val="left"/>
      <w:pPr>
        <w:ind w:left="1506" w:hanging="360"/>
      </w:pPr>
      <w:rPr>
        <w:rFonts w:ascii="Courier New" w:hAnsi="Courier New" w:cs="Courier New" w:hint="default"/>
      </w:rPr>
    </w:lvl>
    <w:lvl w:ilvl="2">
      <w:start w:val="1"/>
      <w:numFmt w:val="bullet"/>
      <w:lvlText w:val=""/>
      <w:lvlJc w:val="left"/>
      <w:pPr>
        <w:ind w:left="2226" w:hanging="360"/>
      </w:pPr>
      <w:rPr>
        <w:rFonts w:ascii="Wingdings" w:hAnsi="Wingdings" w:hint="default"/>
      </w:rPr>
    </w:lvl>
    <w:lvl w:ilvl="3">
      <w:start w:val="1"/>
      <w:numFmt w:val="bullet"/>
      <w:lvlText w:val=""/>
      <w:lvlJc w:val="left"/>
      <w:pPr>
        <w:ind w:left="2946" w:hanging="360"/>
      </w:pPr>
      <w:rPr>
        <w:rFonts w:ascii="Symbol" w:hAnsi="Symbol" w:hint="default"/>
      </w:rPr>
    </w:lvl>
    <w:lvl w:ilvl="4">
      <w:start w:val="1"/>
      <w:numFmt w:val="bullet"/>
      <w:lvlText w:val="o"/>
      <w:lvlJc w:val="left"/>
      <w:pPr>
        <w:ind w:left="3666" w:hanging="360"/>
      </w:pPr>
      <w:rPr>
        <w:rFonts w:ascii="Courier New" w:hAnsi="Courier New" w:cs="Courier New" w:hint="default"/>
      </w:rPr>
    </w:lvl>
    <w:lvl w:ilvl="5">
      <w:start w:val="1"/>
      <w:numFmt w:val="bullet"/>
      <w:lvlText w:val=""/>
      <w:lvlJc w:val="left"/>
      <w:pPr>
        <w:ind w:left="4386" w:hanging="360"/>
      </w:pPr>
      <w:rPr>
        <w:rFonts w:ascii="Wingdings" w:hAnsi="Wingdings" w:hint="default"/>
      </w:rPr>
    </w:lvl>
    <w:lvl w:ilvl="6">
      <w:start w:val="1"/>
      <w:numFmt w:val="bullet"/>
      <w:lvlText w:val=""/>
      <w:lvlJc w:val="left"/>
      <w:pPr>
        <w:ind w:left="5106" w:hanging="360"/>
      </w:pPr>
      <w:rPr>
        <w:rFonts w:ascii="Symbol" w:hAnsi="Symbol" w:hint="default"/>
      </w:rPr>
    </w:lvl>
    <w:lvl w:ilvl="7">
      <w:start w:val="1"/>
      <w:numFmt w:val="bullet"/>
      <w:lvlText w:val="o"/>
      <w:lvlJc w:val="left"/>
      <w:pPr>
        <w:ind w:left="5826" w:hanging="360"/>
      </w:pPr>
      <w:rPr>
        <w:rFonts w:ascii="Courier New" w:hAnsi="Courier New" w:cs="Courier New" w:hint="default"/>
      </w:rPr>
    </w:lvl>
    <w:lvl w:ilvl="8">
      <w:start w:val="1"/>
      <w:numFmt w:val="bullet"/>
      <w:lvlText w:val=""/>
      <w:lvlJc w:val="left"/>
      <w:pPr>
        <w:ind w:left="6546" w:hanging="360"/>
      </w:pPr>
      <w:rPr>
        <w:rFonts w:ascii="Wingdings" w:hAnsi="Wingdings" w:hint="default"/>
      </w:rPr>
    </w:lvl>
  </w:abstractNum>
  <w:abstractNum w:abstractNumId="15" w15:restartNumberingAfterBreak="0">
    <w:nsid w:val="6BB12D86"/>
    <w:multiLevelType w:val="multilevel"/>
    <w:tmpl w:val="6BB12D86"/>
    <w:lvl w:ilvl="0">
      <w:numFmt w:val="bullet"/>
      <w:lvlText w:val="-"/>
      <w:lvlJc w:val="left"/>
      <w:pPr>
        <w:ind w:left="247" w:hanging="140"/>
      </w:pPr>
      <w:rPr>
        <w:rFonts w:ascii="Times New Roman" w:eastAsia="Times New Roman" w:hAnsi="Times New Roman" w:cs="Times New Roman" w:hint="default"/>
        <w:b w:val="0"/>
        <w:bCs w:val="0"/>
        <w:i w:val="0"/>
        <w:iCs w:val="0"/>
        <w:w w:val="99"/>
        <w:sz w:val="24"/>
        <w:szCs w:val="24"/>
        <w:lang w:val="ru-RU" w:eastAsia="en-US" w:bidi="ar-SA"/>
      </w:rPr>
    </w:lvl>
    <w:lvl w:ilvl="1">
      <w:numFmt w:val="bullet"/>
      <w:lvlText w:val="•"/>
      <w:lvlJc w:val="left"/>
      <w:pPr>
        <w:ind w:left="796" w:hanging="140"/>
      </w:pPr>
      <w:rPr>
        <w:rFonts w:hint="default"/>
        <w:lang w:val="ru-RU" w:eastAsia="en-US" w:bidi="ar-SA"/>
      </w:rPr>
    </w:lvl>
    <w:lvl w:ilvl="2">
      <w:numFmt w:val="bullet"/>
      <w:lvlText w:val="•"/>
      <w:lvlJc w:val="left"/>
      <w:pPr>
        <w:ind w:left="1353" w:hanging="140"/>
      </w:pPr>
      <w:rPr>
        <w:rFonts w:hint="default"/>
        <w:lang w:val="ru-RU" w:eastAsia="en-US" w:bidi="ar-SA"/>
      </w:rPr>
    </w:lvl>
    <w:lvl w:ilvl="3">
      <w:numFmt w:val="bullet"/>
      <w:lvlText w:val="•"/>
      <w:lvlJc w:val="left"/>
      <w:pPr>
        <w:ind w:left="1909" w:hanging="140"/>
      </w:pPr>
      <w:rPr>
        <w:rFonts w:hint="default"/>
        <w:lang w:val="ru-RU" w:eastAsia="en-US" w:bidi="ar-SA"/>
      </w:rPr>
    </w:lvl>
    <w:lvl w:ilvl="4">
      <w:numFmt w:val="bullet"/>
      <w:lvlText w:val="•"/>
      <w:lvlJc w:val="left"/>
      <w:pPr>
        <w:ind w:left="2466" w:hanging="140"/>
      </w:pPr>
      <w:rPr>
        <w:rFonts w:hint="default"/>
        <w:lang w:val="ru-RU" w:eastAsia="en-US" w:bidi="ar-SA"/>
      </w:rPr>
    </w:lvl>
    <w:lvl w:ilvl="5">
      <w:numFmt w:val="bullet"/>
      <w:lvlText w:val="•"/>
      <w:lvlJc w:val="left"/>
      <w:pPr>
        <w:ind w:left="3023" w:hanging="140"/>
      </w:pPr>
      <w:rPr>
        <w:rFonts w:hint="default"/>
        <w:lang w:val="ru-RU" w:eastAsia="en-US" w:bidi="ar-SA"/>
      </w:rPr>
    </w:lvl>
    <w:lvl w:ilvl="6">
      <w:numFmt w:val="bullet"/>
      <w:lvlText w:val="•"/>
      <w:lvlJc w:val="left"/>
      <w:pPr>
        <w:ind w:left="3579" w:hanging="140"/>
      </w:pPr>
      <w:rPr>
        <w:rFonts w:hint="default"/>
        <w:lang w:val="ru-RU" w:eastAsia="en-US" w:bidi="ar-SA"/>
      </w:rPr>
    </w:lvl>
    <w:lvl w:ilvl="7">
      <w:numFmt w:val="bullet"/>
      <w:lvlText w:val="•"/>
      <w:lvlJc w:val="left"/>
      <w:pPr>
        <w:ind w:left="4136" w:hanging="140"/>
      </w:pPr>
      <w:rPr>
        <w:rFonts w:hint="default"/>
        <w:lang w:val="ru-RU" w:eastAsia="en-US" w:bidi="ar-SA"/>
      </w:rPr>
    </w:lvl>
    <w:lvl w:ilvl="8">
      <w:numFmt w:val="bullet"/>
      <w:lvlText w:val="•"/>
      <w:lvlJc w:val="left"/>
      <w:pPr>
        <w:ind w:left="4692" w:hanging="140"/>
      </w:pPr>
      <w:rPr>
        <w:rFonts w:hint="default"/>
        <w:lang w:val="ru-RU" w:eastAsia="en-US" w:bidi="ar-SA"/>
      </w:rPr>
    </w:lvl>
  </w:abstractNum>
  <w:abstractNum w:abstractNumId="16" w15:restartNumberingAfterBreak="0">
    <w:nsid w:val="753A02C9"/>
    <w:multiLevelType w:val="multilevel"/>
    <w:tmpl w:val="753A02C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10"/>
  </w:num>
  <w:num w:numId="2">
    <w:abstractNumId w:val="8"/>
  </w:num>
  <w:num w:numId="3">
    <w:abstractNumId w:val="4"/>
  </w:num>
  <w:num w:numId="4">
    <w:abstractNumId w:val="5"/>
  </w:num>
  <w:num w:numId="5">
    <w:abstractNumId w:val="14"/>
  </w:num>
  <w:num w:numId="6">
    <w:abstractNumId w:val="3"/>
  </w:num>
  <w:num w:numId="7">
    <w:abstractNumId w:val="16"/>
  </w:num>
  <w:num w:numId="8">
    <w:abstractNumId w:val="2"/>
  </w:num>
  <w:num w:numId="9">
    <w:abstractNumId w:va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0"/>
  </w:num>
  <w:num w:numId="10">
    <w:abstractNumId w:val="6"/>
  </w:num>
  <w:num w:numId="11">
    <w:abstractNumId w:val="9"/>
  </w:num>
  <w:num w:numId="12">
    <w:abstractNumId w:val="1"/>
  </w:num>
  <w:num w:numId="13">
    <w:abstractNumId w:val="7"/>
  </w:num>
  <w:num w:numId="14">
    <w:abstractNumId w:val="11"/>
  </w:num>
  <w:num w:numId="15">
    <w:abstractNumId w:val="15"/>
  </w:num>
  <w:num w:numId="1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08"/>
  <w:noPunctuationKerning/>
  <w:characterSpacingControl w:val="doNotCompress"/>
  <w:compat>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F5639"/>
    <w:rsid w:val="00006E28"/>
    <w:rsid w:val="00013F7C"/>
    <w:rsid w:val="000156C3"/>
    <w:rsid w:val="00016165"/>
    <w:rsid w:val="00034A22"/>
    <w:rsid w:val="00042630"/>
    <w:rsid w:val="00042DA6"/>
    <w:rsid w:val="00047C6C"/>
    <w:rsid w:val="00063DC3"/>
    <w:rsid w:val="00097C35"/>
    <w:rsid w:val="000A709E"/>
    <w:rsid w:val="00124357"/>
    <w:rsid w:val="00140E15"/>
    <w:rsid w:val="001430CB"/>
    <w:rsid w:val="00160101"/>
    <w:rsid w:val="001727BF"/>
    <w:rsid w:val="001A4281"/>
    <w:rsid w:val="001B190C"/>
    <w:rsid w:val="001B1C15"/>
    <w:rsid w:val="001B5B58"/>
    <w:rsid w:val="001D51D4"/>
    <w:rsid w:val="00240078"/>
    <w:rsid w:val="002450B7"/>
    <w:rsid w:val="00252239"/>
    <w:rsid w:val="00253964"/>
    <w:rsid w:val="002875A2"/>
    <w:rsid w:val="002B47DC"/>
    <w:rsid w:val="002D73DA"/>
    <w:rsid w:val="002E13E9"/>
    <w:rsid w:val="002F5EF0"/>
    <w:rsid w:val="00331F9F"/>
    <w:rsid w:val="003439EA"/>
    <w:rsid w:val="00343C33"/>
    <w:rsid w:val="0035339C"/>
    <w:rsid w:val="003749CC"/>
    <w:rsid w:val="003A6404"/>
    <w:rsid w:val="003A7535"/>
    <w:rsid w:val="003D794D"/>
    <w:rsid w:val="003F5D37"/>
    <w:rsid w:val="0040325D"/>
    <w:rsid w:val="00425CB7"/>
    <w:rsid w:val="00442C50"/>
    <w:rsid w:val="00452F7F"/>
    <w:rsid w:val="00456AA1"/>
    <w:rsid w:val="00485434"/>
    <w:rsid w:val="004A68EA"/>
    <w:rsid w:val="004B653B"/>
    <w:rsid w:val="004C360C"/>
    <w:rsid w:val="004C4BBD"/>
    <w:rsid w:val="004E61F8"/>
    <w:rsid w:val="00510CE4"/>
    <w:rsid w:val="00513572"/>
    <w:rsid w:val="00534BE8"/>
    <w:rsid w:val="005423F3"/>
    <w:rsid w:val="00552FEF"/>
    <w:rsid w:val="00565F7E"/>
    <w:rsid w:val="00566F99"/>
    <w:rsid w:val="00591803"/>
    <w:rsid w:val="005D1177"/>
    <w:rsid w:val="005F5EAB"/>
    <w:rsid w:val="00625562"/>
    <w:rsid w:val="006349A4"/>
    <w:rsid w:val="0066263A"/>
    <w:rsid w:val="00687B37"/>
    <w:rsid w:val="00693030"/>
    <w:rsid w:val="006B5D12"/>
    <w:rsid w:val="006C3100"/>
    <w:rsid w:val="006D11E0"/>
    <w:rsid w:val="006F2CE6"/>
    <w:rsid w:val="00712F3E"/>
    <w:rsid w:val="0074401A"/>
    <w:rsid w:val="00746102"/>
    <w:rsid w:val="007642B9"/>
    <w:rsid w:val="00781BB4"/>
    <w:rsid w:val="0078310B"/>
    <w:rsid w:val="007B3312"/>
    <w:rsid w:val="007C4225"/>
    <w:rsid w:val="007E7955"/>
    <w:rsid w:val="007F4083"/>
    <w:rsid w:val="00805AE2"/>
    <w:rsid w:val="00813984"/>
    <w:rsid w:val="00822AF0"/>
    <w:rsid w:val="00834C1E"/>
    <w:rsid w:val="00843C97"/>
    <w:rsid w:val="00870965"/>
    <w:rsid w:val="008937B8"/>
    <w:rsid w:val="008C24E0"/>
    <w:rsid w:val="008D6308"/>
    <w:rsid w:val="008E0EA9"/>
    <w:rsid w:val="008E2ED0"/>
    <w:rsid w:val="008F0E2F"/>
    <w:rsid w:val="00915CFC"/>
    <w:rsid w:val="00922799"/>
    <w:rsid w:val="009407DD"/>
    <w:rsid w:val="00946BC9"/>
    <w:rsid w:val="00981372"/>
    <w:rsid w:val="009B7732"/>
    <w:rsid w:val="009C1AE9"/>
    <w:rsid w:val="009D7C96"/>
    <w:rsid w:val="009F5639"/>
    <w:rsid w:val="00A13149"/>
    <w:rsid w:val="00A317C3"/>
    <w:rsid w:val="00A81AF1"/>
    <w:rsid w:val="00A87CE2"/>
    <w:rsid w:val="00A9278D"/>
    <w:rsid w:val="00A93CD5"/>
    <w:rsid w:val="00A96D67"/>
    <w:rsid w:val="00AB705C"/>
    <w:rsid w:val="00AD58E6"/>
    <w:rsid w:val="00AF2139"/>
    <w:rsid w:val="00AF4935"/>
    <w:rsid w:val="00B16678"/>
    <w:rsid w:val="00B543C1"/>
    <w:rsid w:val="00B55078"/>
    <w:rsid w:val="00B561FA"/>
    <w:rsid w:val="00B94717"/>
    <w:rsid w:val="00BB19BB"/>
    <w:rsid w:val="00BD3AF6"/>
    <w:rsid w:val="00BF5AED"/>
    <w:rsid w:val="00C02EE7"/>
    <w:rsid w:val="00C0715C"/>
    <w:rsid w:val="00C076AA"/>
    <w:rsid w:val="00C11821"/>
    <w:rsid w:val="00C27DA5"/>
    <w:rsid w:val="00C54B1D"/>
    <w:rsid w:val="00C75776"/>
    <w:rsid w:val="00C90AA4"/>
    <w:rsid w:val="00CB48DB"/>
    <w:rsid w:val="00CD122C"/>
    <w:rsid w:val="00D2332C"/>
    <w:rsid w:val="00D365BC"/>
    <w:rsid w:val="00D3724C"/>
    <w:rsid w:val="00D61EAD"/>
    <w:rsid w:val="00D64CCD"/>
    <w:rsid w:val="00D70665"/>
    <w:rsid w:val="00D9377A"/>
    <w:rsid w:val="00DA498C"/>
    <w:rsid w:val="00DD00E1"/>
    <w:rsid w:val="00E11F99"/>
    <w:rsid w:val="00E127C6"/>
    <w:rsid w:val="00E276B1"/>
    <w:rsid w:val="00E446D5"/>
    <w:rsid w:val="00E478BF"/>
    <w:rsid w:val="00E53DEC"/>
    <w:rsid w:val="00E56809"/>
    <w:rsid w:val="00E80A17"/>
    <w:rsid w:val="00EA03D6"/>
    <w:rsid w:val="00EB6D12"/>
    <w:rsid w:val="00EC603A"/>
    <w:rsid w:val="00ED109E"/>
    <w:rsid w:val="00EE2DCC"/>
    <w:rsid w:val="00F27371"/>
    <w:rsid w:val="00F3109D"/>
    <w:rsid w:val="00F76673"/>
    <w:rsid w:val="00F94CA6"/>
    <w:rsid w:val="00F955B8"/>
    <w:rsid w:val="00FE1285"/>
    <w:rsid w:val="00FE3BE0"/>
    <w:rsid w:val="00FE46CD"/>
    <w:rsid w:val="00FF1A4A"/>
    <w:rsid w:val="01956713"/>
    <w:rsid w:val="075E3268"/>
    <w:rsid w:val="0A2B53F9"/>
    <w:rsid w:val="0A9764ED"/>
    <w:rsid w:val="0E0A65EB"/>
    <w:rsid w:val="12B74657"/>
    <w:rsid w:val="12C17E52"/>
    <w:rsid w:val="1C8F50C6"/>
    <w:rsid w:val="20FC2B2A"/>
    <w:rsid w:val="21053439"/>
    <w:rsid w:val="2D8D245C"/>
    <w:rsid w:val="32CB7BD7"/>
    <w:rsid w:val="35516BB9"/>
    <w:rsid w:val="389C4DCC"/>
    <w:rsid w:val="3D091B40"/>
    <w:rsid w:val="405D0E33"/>
    <w:rsid w:val="40E600A9"/>
    <w:rsid w:val="41A213BA"/>
    <w:rsid w:val="43095E33"/>
    <w:rsid w:val="45151886"/>
    <w:rsid w:val="4B814A2F"/>
    <w:rsid w:val="4D00518E"/>
    <w:rsid w:val="4D686658"/>
    <w:rsid w:val="52611AF2"/>
    <w:rsid w:val="545353C9"/>
    <w:rsid w:val="54C106EA"/>
    <w:rsid w:val="5E190576"/>
    <w:rsid w:val="6B5D5798"/>
    <w:rsid w:val="6CE2083D"/>
    <w:rsid w:val="6E355FE3"/>
    <w:rsid w:val="751D2B65"/>
    <w:rsid w:val="763306FC"/>
    <w:rsid w:val="79F869F1"/>
  </w:rsids>
  <m:mathPr>
    <m:mathFont m:val="Cambria Math"/>
    <m:brkBin m:val="before"/>
    <m:brkBinSub m:val="--"/>
    <m:smallFrac/>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4F6F7A"/>
  <w15:docId w15:val="{7AD0E624-3906-439E-8442-CCD5C6B990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nhideWhenUsed="1" w:qFormat="1"/>
    <w:lsdException w:name="header" w:semiHidden="1" w:unhideWhenUsed="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semiHidden="1" w:uiPriority="39" w:unhideWhenUsed="1" w:qFormat="1"/>
    <w:lsdException w:name="Table Theme" w:semiHidden="1" w:unhideWhenUsed="1"/>
    <w:lsdException w:name="Placeholder Text" w:semiHidden="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1"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eastAsia="Times New Roman"/>
      <w:sz w:val="24"/>
      <w:szCs w:val="24"/>
    </w:rPr>
  </w:style>
  <w:style w:type="paragraph" w:styleId="2">
    <w:name w:val="heading 2"/>
    <w:next w:val="a"/>
    <w:uiPriority w:val="9"/>
    <w:unhideWhenUsed/>
    <w:qFormat/>
    <w:pPr>
      <w:spacing w:beforeAutospacing="1" w:afterAutospacing="1"/>
      <w:outlineLvl w:val="1"/>
    </w:pPr>
    <w:rPr>
      <w:rFonts w:ascii="SimSun" w:hAnsi="SimSun" w:hint="eastAsia"/>
      <w:b/>
      <w:bCs/>
      <w:i/>
      <w:iCs/>
      <w:sz w:val="36"/>
      <w:szCs w:val="36"/>
      <w:lang w:val="en-US" w:eastAsia="zh-CN"/>
    </w:rPr>
  </w:style>
  <w:style w:type="paragraph" w:styleId="3">
    <w:name w:val="heading 3"/>
    <w:next w:val="a"/>
    <w:uiPriority w:val="9"/>
    <w:semiHidden/>
    <w:unhideWhenUsed/>
    <w:qFormat/>
    <w:pPr>
      <w:spacing w:beforeAutospacing="1" w:afterAutospacing="1"/>
      <w:outlineLvl w:val="2"/>
    </w:pPr>
    <w:rPr>
      <w:rFonts w:ascii="SimSun" w:hAnsi="SimSun" w:hint="eastAsia"/>
      <w:b/>
      <w:bCs/>
      <w:sz w:val="26"/>
      <w:szCs w:val="26"/>
      <w:lang w:val="en-US"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annotation reference"/>
    <w:basedOn w:val="a0"/>
    <w:uiPriority w:val="99"/>
    <w:semiHidden/>
    <w:unhideWhenUsed/>
    <w:qFormat/>
    <w:rPr>
      <w:sz w:val="16"/>
      <w:szCs w:val="16"/>
    </w:rPr>
  </w:style>
  <w:style w:type="character" w:styleId="a4">
    <w:name w:val="Hyperlink"/>
    <w:basedOn w:val="a0"/>
    <w:unhideWhenUsed/>
    <w:qFormat/>
    <w:rPr>
      <w:color w:val="0000FF"/>
      <w:u w:val="single"/>
    </w:rPr>
  </w:style>
  <w:style w:type="character" w:styleId="a5">
    <w:name w:val="Strong"/>
    <w:basedOn w:val="a0"/>
    <w:uiPriority w:val="22"/>
    <w:qFormat/>
    <w:rPr>
      <w:b/>
      <w:bCs/>
    </w:rPr>
  </w:style>
  <w:style w:type="paragraph" w:styleId="a6">
    <w:name w:val="Balloon Text"/>
    <w:basedOn w:val="a"/>
    <w:link w:val="a7"/>
    <w:uiPriority w:val="99"/>
    <w:semiHidden/>
    <w:unhideWhenUsed/>
    <w:qFormat/>
    <w:rPr>
      <w:rFonts w:ascii="Tahoma" w:hAnsi="Tahoma" w:cs="Tahoma"/>
      <w:sz w:val="16"/>
      <w:szCs w:val="16"/>
    </w:rPr>
  </w:style>
  <w:style w:type="paragraph" w:styleId="a8">
    <w:name w:val="annotation text"/>
    <w:basedOn w:val="a"/>
    <w:link w:val="a9"/>
    <w:uiPriority w:val="99"/>
    <w:unhideWhenUsed/>
    <w:qFormat/>
    <w:pPr>
      <w:spacing w:after="200" w:line="276" w:lineRule="auto"/>
    </w:pPr>
    <w:rPr>
      <w:rFonts w:ascii="Calibri" w:hAnsi="Calibri"/>
      <w:sz w:val="20"/>
      <w:szCs w:val="20"/>
    </w:rPr>
  </w:style>
  <w:style w:type="paragraph" w:styleId="aa">
    <w:name w:val="annotation subject"/>
    <w:basedOn w:val="a8"/>
    <w:next w:val="a8"/>
    <w:link w:val="ab"/>
    <w:uiPriority w:val="99"/>
    <w:semiHidden/>
    <w:unhideWhenUsed/>
    <w:qFormat/>
    <w:pPr>
      <w:spacing w:after="0" w:line="240" w:lineRule="auto"/>
    </w:pPr>
    <w:rPr>
      <w:rFonts w:ascii="Times New Roman" w:hAnsi="Times New Roman"/>
      <w:b/>
      <w:bCs/>
    </w:rPr>
  </w:style>
  <w:style w:type="paragraph" w:styleId="ac">
    <w:name w:val="footer"/>
    <w:basedOn w:val="a"/>
    <w:uiPriority w:val="99"/>
    <w:unhideWhenUsed/>
    <w:qFormat/>
    <w:pPr>
      <w:tabs>
        <w:tab w:val="center" w:pos="4677"/>
        <w:tab w:val="right" w:pos="9355"/>
      </w:tabs>
    </w:pPr>
  </w:style>
  <w:style w:type="table" w:styleId="ad">
    <w:name w:val="Table Grid"/>
    <w:basedOn w:val="a1"/>
    <w:uiPriority w:val="39"/>
    <w:qFormat/>
    <w:rPr>
      <w:rFonts w:ascii="Courier New" w:hAnsi="Courier New" w:cs="Courier New"/>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e">
    <w:name w:val="List Paragraph"/>
    <w:basedOn w:val="a"/>
    <w:uiPriority w:val="1"/>
    <w:qFormat/>
    <w:pPr>
      <w:spacing w:after="200" w:line="276" w:lineRule="auto"/>
      <w:ind w:left="720"/>
      <w:contextualSpacing/>
    </w:pPr>
    <w:rPr>
      <w:rFonts w:ascii="Calibri" w:hAnsi="Calibri"/>
      <w:sz w:val="22"/>
      <w:szCs w:val="22"/>
    </w:rPr>
  </w:style>
  <w:style w:type="paragraph" w:styleId="af">
    <w:name w:val="No Spacing"/>
    <w:uiPriority w:val="1"/>
    <w:qFormat/>
    <w:rPr>
      <w:rFonts w:ascii="Calibri" w:eastAsia="Calibri" w:hAnsi="Calibri"/>
      <w:sz w:val="22"/>
      <w:szCs w:val="22"/>
      <w:lang w:eastAsia="en-US"/>
    </w:rPr>
  </w:style>
  <w:style w:type="table" w:customStyle="1" w:styleId="TableNormal">
    <w:name w:val="Table Normal"/>
    <w:uiPriority w:val="2"/>
    <w:semiHidden/>
    <w:unhideWhenUsed/>
    <w:qFormat/>
    <w:pPr>
      <w:widowControl w:val="0"/>
      <w:autoSpaceDE w:val="0"/>
      <w:autoSpaceDN w:val="0"/>
    </w:pPr>
    <w:rPr>
      <w:lang w:val="en-US"/>
    </w:rPr>
    <w:tblPr>
      <w:tblCellMar>
        <w:top w:w="0" w:type="dxa"/>
        <w:left w:w="0" w:type="dxa"/>
        <w:bottom w:w="0" w:type="dxa"/>
        <w:right w:w="0" w:type="dxa"/>
      </w:tblCellMar>
    </w:tblPr>
  </w:style>
  <w:style w:type="paragraph" w:customStyle="1" w:styleId="TableParagraph">
    <w:name w:val="Table Paragraph"/>
    <w:basedOn w:val="a"/>
    <w:uiPriority w:val="1"/>
    <w:qFormat/>
    <w:pPr>
      <w:widowControl w:val="0"/>
      <w:autoSpaceDE w:val="0"/>
      <w:autoSpaceDN w:val="0"/>
    </w:pPr>
    <w:rPr>
      <w:sz w:val="22"/>
      <w:szCs w:val="22"/>
      <w:lang w:eastAsia="en-US"/>
    </w:rPr>
  </w:style>
  <w:style w:type="character" w:customStyle="1" w:styleId="FontStyle34">
    <w:name w:val="Font Style34"/>
    <w:uiPriority w:val="99"/>
    <w:qFormat/>
    <w:rPr>
      <w:rFonts w:ascii="Times New Roman" w:hAnsi="Times New Roman" w:cs="Times New Roman"/>
      <w:sz w:val="26"/>
      <w:szCs w:val="26"/>
    </w:rPr>
  </w:style>
  <w:style w:type="paragraph" w:customStyle="1" w:styleId="11">
    <w:name w:val="Заголовок 11"/>
    <w:basedOn w:val="a"/>
    <w:uiPriority w:val="1"/>
    <w:qFormat/>
    <w:pPr>
      <w:widowControl w:val="0"/>
      <w:autoSpaceDE w:val="0"/>
      <w:autoSpaceDN w:val="0"/>
      <w:spacing w:line="322" w:lineRule="exact"/>
      <w:ind w:left="1410" w:right="1412"/>
      <w:jc w:val="center"/>
      <w:outlineLvl w:val="1"/>
    </w:pPr>
    <w:rPr>
      <w:b/>
      <w:bCs/>
      <w:sz w:val="28"/>
      <w:szCs w:val="28"/>
      <w:lang w:eastAsia="en-US"/>
    </w:rPr>
  </w:style>
  <w:style w:type="character" w:customStyle="1" w:styleId="a9">
    <w:name w:val="Текст примечания Знак"/>
    <w:basedOn w:val="a0"/>
    <w:link w:val="a8"/>
    <w:uiPriority w:val="99"/>
    <w:qFormat/>
    <w:rPr>
      <w:rFonts w:ascii="Calibri" w:eastAsia="Times New Roman" w:hAnsi="Calibri" w:cs="Times New Roman"/>
      <w:sz w:val="20"/>
      <w:szCs w:val="20"/>
      <w:lang w:eastAsia="ru-RU"/>
    </w:rPr>
  </w:style>
  <w:style w:type="character" w:customStyle="1" w:styleId="ab">
    <w:name w:val="Тема примечания Знак"/>
    <w:basedOn w:val="a9"/>
    <w:link w:val="aa"/>
    <w:uiPriority w:val="99"/>
    <w:semiHidden/>
    <w:qFormat/>
    <w:rPr>
      <w:rFonts w:ascii="Times New Roman" w:eastAsia="Times New Roman" w:hAnsi="Times New Roman" w:cs="Times New Roman"/>
      <w:b/>
      <w:bCs/>
      <w:sz w:val="20"/>
      <w:szCs w:val="20"/>
      <w:lang w:eastAsia="ru-RU"/>
    </w:rPr>
  </w:style>
  <w:style w:type="character" w:customStyle="1" w:styleId="a7">
    <w:name w:val="Текст выноски Знак"/>
    <w:basedOn w:val="a0"/>
    <w:link w:val="a6"/>
    <w:uiPriority w:val="99"/>
    <w:semiHidden/>
    <w:qFormat/>
    <w:rPr>
      <w:rFonts w:ascii="Tahoma" w:eastAsia="Times New Roman"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85117750">
      <w:bodyDiv w:val="1"/>
      <w:marLeft w:val="0"/>
      <w:marRight w:val="0"/>
      <w:marTop w:val="0"/>
      <w:marBottom w:val="0"/>
      <w:divBdr>
        <w:top w:val="none" w:sz="0" w:space="0" w:color="auto"/>
        <w:left w:val="none" w:sz="0" w:space="0" w:color="auto"/>
        <w:bottom w:val="none" w:sz="0" w:space="0" w:color="auto"/>
        <w:right w:val="none" w:sz="0" w:space="0" w:color="auto"/>
      </w:divBdr>
    </w:div>
    <w:div w:id="820275907">
      <w:bodyDiv w:val="1"/>
      <w:marLeft w:val="0"/>
      <w:marRight w:val="0"/>
      <w:marTop w:val="0"/>
      <w:marBottom w:val="0"/>
      <w:divBdr>
        <w:top w:val="none" w:sz="0" w:space="0" w:color="auto"/>
        <w:left w:val="none" w:sz="0" w:space="0" w:color="auto"/>
        <w:bottom w:val="none" w:sz="0" w:space="0" w:color="auto"/>
        <w:right w:val="none" w:sz="0" w:space="0" w:color="auto"/>
      </w:divBdr>
    </w:div>
    <w:div w:id="1151219016">
      <w:bodyDiv w:val="1"/>
      <w:marLeft w:val="0"/>
      <w:marRight w:val="0"/>
      <w:marTop w:val="0"/>
      <w:marBottom w:val="0"/>
      <w:divBdr>
        <w:top w:val="none" w:sz="0" w:space="0" w:color="auto"/>
        <w:left w:val="none" w:sz="0" w:space="0" w:color="auto"/>
        <w:bottom w:val="none" w:sz="0" w:space="0" w:color="auto"/>
        <w:right w:val="none" w:sz="0" w:space="0" w:color="auto"/>
      </w:divBdr>
    </w:div>
    <w:div w:id="1576158871">
      <w:bodyDiv w:val="1"/>
      <w:marLeft w:val="0"/>
      <w:marRight w:val="0"/>
      <w:marTop w:val="0"/>
      <w:marBottom w:val="0"/>
      <w:divBdr>
        <w:top w:val="none" w:sz="0" w:space="0" w:color="auto"/>
        <w:left w:val="none" w:sz="0" w:space="0" w:color="auto"/>
        <w:bottom w:val="none" w:sz="0" w:space="0" w:color="auto"/>
        <w:right w:val="none" w:sz="0" w:space="0" w:color="auto"/>
      </w:divBdr>
    </w:div>
    <w:div w:id="1923876785">
      <w:bodyDiv w:val="1"/>
      <w:marLeft w:val="0"/>
      <w:marRight w:val="0"/>
      <w:marTop w:val="0"/>
      <w:marBottom w:val="0"/>
      <w:divBdr>
        <w:top w:val="none" w:sz="0" w:space="0" w:color="auto"/>
        <w:left w:val="none" w:sz="0" w:space="0" w:color="auto"/>
        <w:bottom w:val="none" w:sz="0" w:space="0" w:color="auto"/>
        <w:right w:val="none" w:sz="0" w:space="0" w:color="auto"/>
      </w:divBdr>
    </w:div>
    <w:div w:id="198897345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vk.com/antiextr"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E75FAD5-93BC-4352-891A-0EF988FCA9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1121</TotalTime>
  <Pages>1</Pages>
  <Words>8432</Words>
  <Characters>48069</Characters>
  <Application>Microsoft Office Word</Application>
  <DocSecurity>0</DocSecurity>
  <Lines>400</Lines>
  <Paragraphs>112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56389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 Windows</dc:creator>
  <cp:lastModifiedBy>МБУК КДЦ СГО</cp:lastModifiedBy>
  <cp:revision>10</cp:revision>
  <cp:lastPrinted>2023-11-08T11:23:00Z</cp:lastPrinted>
  <dcterms:created xsi:type="dcterms:W3CDTF">2023-12-19T05:51:00Z</dcterms:created>
  <dcterms:modified xsi:type="dcterms:W3CDTF">2024-08-19T09:16:00Z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1049-12.2.0.13306</vt:lpwstr>
  </property>
  <property fmtid="{D5CDD505-2E9C-101B-9397-08002B2CF9AE}" pid="3" name="ICV">
    <vt:lpwstr>E979997548FF42F38594BAD4C060E225_13</vt:lpwstr>
  </property>
</Properties>
</file>