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24DFF" w14:textId="77777777" w:rsidR="00FF39BF" w:rsidRDefault="00FF39BF" w:rsidP="003A26B3">
      <w:pPr>
        <w:jc w:val="center"/>
        <w:rPr>
          <w:b/>
        </w:rPr>
      </w:pPr>
    </w:p>
    <w:p w14:paraId="0D26D7BA" w14:textId="654E3AA2" w:rsidR="00FF39BF" w:rsidRDefault="00FF39BF" w:rsidP="003A26B3">
      <w:pPr>
        <w:jc w:val="center"/>
        <w:rPr>
          <w:b/>
        </w:rPr>
      </w:pPr>
      <w:r>
        <w:rPr>
          <w:b/>
        </w:rPr>
        <w:t>Форма информационно-аналитического отчета работы библиотечных систем Свердловской области с детьми и молодёжью в 202</w:t>
      </w:r>
      <w:r w:rsidR="00253AFB">
        <w:rPr>
          <w:b/>
        </w:rPr>
        <w:t>3</w:t>
      </w:r>
      <w:r>
        <w:rPr>
          <w:b/>
        </w:rPr>
        <w:t xml:space="preserve"> году</w:t>
      </w:r>
    </w:p>
    <w:p w14:paraId="262EB4DE" w14:textId="77777777" w:rsidR="00FF39BF" w:rsidRDefault="00FF39BF" w:rsidP="003A26B3">
      <w:pPr>
        <w:jc w:val="center"/>
        <w:rPr>
          <w:b/>
        </w:rPr>
      </w:pPr>
    </w:p>
    <w:p w14:paraId="68DD6843" w14:textId="77777777" w:rsidR="00FF39BF" w:rsidRDefault="00FF39BF" w:rsidP="00C3097E">
      <w:pPr>
        <w:numPr>
          <w:ilvl w:val="1"/>
          <w:numId w:val="10"/>
        </w:numPr>
        <w:jc w:val="both"/>
      </w:pPr>
      <w:r w:rsidRPr="001B423D">
        <w:t xml:space="preserve">Отчет </w:t>
      </w:r>
      <w:r>
        <w:t>заполняется в строгом соответствии с требованиями данной Формы.</w:t>
      </w:r>
    </w:p>
    <w:p w14:paraId="10F5B459" w14:textId="0C2FDE32" w:rsidR="00FF39BF" w:rsidRDefault="00FF39BF" w:rsidP="001B423D">
      <w:pPr>
        <w:numPr>
          <w:ilvl w:val="1"/>
          <w:numId w:val="10"/>
        </w:numPr>
        <w:jc w:val="both"/>
      </w:pPr>
      <w:r>
        <w:t>Отчет предоставляется в научно-методический отдел Свердловской областной библиотеки для детей и молодежи им. В. П. Крапивина</w:t>
      </w:r>
      <w:r w:rsidR="00906440">
        <w:t xml:space="preserve"> </w:t>
      </w:r>
      <w:r>
        <w:t>в электронном формате.</w:t>
      </w:r>
    </w:p>
    <w:p w14:paraId="3D148449" w14:textId="77777777" w:rsidR="00FF39BF" w:rsidRDefault="00FF39BF" w:rsidP="001B423D">
      <w:pPr>
        <w:numPr>
          <w:ilvl w:val="1"/>
          <w:numId w:val="10"/>
        </w:numPr>
        <w:jc w:val="both"/>
      </w:pPr>
      <w:r>
        <w:t>Возрастные группы определены следующим образом:</w:t>
      </w:r>
    </w:p>
    <w:p w14:paraId="5723C912" w14:textId="096BEB55" w:rsidR="00FF39BF" w:rsidRDefault="00FF39BF" w:rsidP="00B95418">
      <w:pPr>
        <w:ind w:firstLine="708"/>
        <w:jc w:val="both"/>
      </w:pPr>
      <w:r w:rsidRPr="005A1D3A">
        <w:rPr>
          <w:color w:val="000000"/>
        </w:rPr>
        <w:t xml:space="preserve">– </w:t>
      </w:r>
      <w:r>
        <w:t>дети</w:t>
      </w:r>
      <w:r w:rsidR="00906440">
        <w:t xml:space="preserve"> </w:t>
      </w:r>
      <w:r>
        <w:t>от 0 до 14 лет;</w:t>
      </w:r>
    </w:p>
    <w:p w14:paraId="12E5AE9A" w14:textId="77777777" w:rsidR="00FF39BF" w:rsidRPr="00B7730A" w:rsidRDefault="00FF39BF" w:rsidP="00B95418">
      <w:pPr>
        <w:ind w:firstLine="708"/>
        <w:jc w:val="both"/>
        <w:rPr>
          <w:color w:val="000000"/>
        </w:rPr>
      </w:pPr>
      <w:r w:rsidRPr="005A1D3A">
        <w:rPr>
          <w:color w:val="000000"/>
        </w:rPr>
        <w:t>–</w:t>
      </w:r>
      <w:r>
        <w:rPr>
          <w:color w:val="000000"/>
        </w:rPr>
        <w:t xml:space="preserve"> молодёжь 15 - </w:t>
      </w:r>
      <w:r w:rsidRPr="00B7730A">
        <w:rPr>
          <w:color w:val="000000"/>
        </w:rPr>
        <w:t>3</w:t>
      </w:r>
      <w:r>
        <w:rPr>
          <w:color w:val="000000"/>
        </w:rPr>
        <w:t>0</w:t>
      </w:r>
      <w:r w:rsidRPr="00B7730A">
        <w:rPr>
          <w:color w:val="000000"/>
        </w:rPr>
        <w:t xml:space="preserve"> лет.</w:t>
      </w:r>
    </w:p>
    <w:p w14:paraId="1068157A" w14:textId="443D9437" w:rsidR="00FF39BF" w:rsidRPr="00A020CB" w:rsidRDefault="00FF39BF" w:rsidP="001B423D">
      <w:pPr>
        <w:numPr>
          <w:ilvl w:val="1"/>
          <w:numId w:val="10"/>
        </w:numPr>
        <w:jc w:val="both"/>
      </w:pPr>
      <w:r w:rsidRPr="00B7730A">
        <w:t>Отчет отражает работу всех</w:t>
      </w:r>
      <w:r w:rsidR="00906440">
        <w:t xml:space="preserve"> </w:t>
      </w:r>
      <w:r>
        <w:t xml:space="preserve">муниципальных </w:t>
      </w:r>
      <w:r w:rsidRPr="00A020CB">
        <w:t>библиотек территории (включая взрослые) с обозначенными группами</w:t>
      </w:r>
      <w:r>
        <w:t>.</w:t>
      </w:r>
    </w:p>
    <w:p w14:paraId="040CA066" w14:textId="77777777" w:rsidR="00FF39BF" w:rsidRDefault="00FF39BF" w:rsidP="00B95418">
      <w:pPr>
        <w:numPr>
          <w:ilvl w:val="1"/>
          <w:numId w:val="10"/>
        </w:numPr>
        <w:jc w:val="both"/>
      </w:pPr>
      <w:r>
        <w:t>При отсутствии работы с одной из групп по обозначенным в Форме направлениям, это обязательно прописывается.</w:t>
      </w:r>
    </w:p>
    <w:p w14:paraId="73720992" w14:textId="77777777" w:rsidR="00FF39BF" w:rsidRPr="001B423D" w:rsidRDefault="00FF39BF" w:rsidP="00031308">
      <w:pPr>
        <w:ind w:left="720"/>
        <w:jc w:val="both"/>
      </w:pPr>
    </w:p>
    <w:p w14:paraId="78E61FCB" w14:textId="77777777" w:rsidR="00FF39BF" w:rsidRDefault="00FF39BF" w:rsidP="00EB2BB2">
      <w:pPr>
        <w:jc w:val="center"/>
        <w:rPr>
          <w:b/>
        </w:rPr>
      </w:pPr>
      <w:r>
        <w:rPr>
          <w:b/>
        </w:rPr>
        <w:t>ФОРМА ОТЧЕТНОСТИ</w:t>
      </w:r>
    </w:p>
    <w:p w14:paraId="2F5EB565" w14:textId="77777777" w:rsidR="00FF39BF" w:rsidRPr="003B228B" w:rsidRDefault="00FF39BF" w:rsidP="00EB2BB2">
      <w:pPr>
        <w:pStyle w:val="a7"/>
        <w:numPr>
          <w:ilvl w:val="0"/>
          <w:numId w:val="18"/>
        </w:numPr>
        <w:ind w:left="0" w:firstLine="0"/>
        <w:jc w:val="both"/>
        <w:rPr>
          <w:b/>
        </w:rPr>
      </w:pPr>
      <w:r w:rsidRPr="003B228B">
        <w:rPr>
          <w:b/>
        </w:rPr>
        <w:t>ОБЩИЕ СВЕДЕНИЯ ОБ УЧРЕЖДЕНИИ (БИБЛИОТЕЧНОЙ СИСТЕМЕ МО; СТРУКТУРЕ, ВКЛЮЧАЮЩЕЙ БИБЛИОТЕКИ – ЯВЛЯЮЩЕЙСЯ ЮРИДИЧЕСКИМ ЛИЦОМ)</w:t>
      </w:r>
    </w:p>
    <w:p w14:paraId="5F61A6E7" w14:textId="77777777" w:rsidR="00FF39BF" w:rsidRDefault="00FF39BF" w:rsidP="00EB2BB2">
      <w:pPr>
        <w:ind w:left="360"/>
        <w:jc w:val="both"/>
        <w:rPr>
          <w:b/>
        </w:rPr>
      </w:pPr>
    </w:p>
    <w:p w14:paraId="404CC323" w14:textId="77777777" w:rsidR="00FF39BF" w:rsidRPr="005D69E7" w:rsidRDefault="00FF39BF" w:rsidP="00810AFF">
      <w:pPr>
        <w:spacing w:after="120"/>
        <w:jc w:val="both"/>
        <w:rPr>
          <w:b/>
        </w:rPr>
      </w:pPr>
      <w:r w:rsidRPr="005D69E7">
        <w:rPr>
          <w:b/>
        </w:rPr>
        <w:t>Полное название</w:t>
      </w:r>
      <w:r>
        <w:rPr>
          <w:b/>
        </w:rPr>
        <w:t>:</w:t>
      </w:r>
    </w:p>
    <w:p w14:paraId="5BE6D9AC" w14:textId="77777777" w:rsidR="00FF39BF" w:rsidRDefault="00FF39BF" w:rsidP="00810AFF">
      <w:pPr>
        <w:jc w:val="both"/>
        <w:rPr>
          <w:b/>
        </w:rPr>
      </w:pPr>
      <w:r>
        <w:rPr>
          <w:u w:val="single"/>
        </w:rPr>
        <w:t>Муниципальное бюджетное учреждение культуры «Культурно-досуговый центр» Сосьвинского городского округа Детская библиотека им. А.С. Пушкина_________________________________</w:t>
      </w:r>
    </w:p>
    <w:p w14:paraId="42399205" w14:textId="77777777" w:rsidR="00FF39BF" w:rsidRDefault="00FF39BF" w:rsidP="00810AFF">
      <w:pPr>
        <w:jc w:val="both"/>
        <w:rPr>
          <w:b/>
        </w:rPr>
      </w:pPr>
    </w:p>
    <w:p w14:paraId="35A3B14B" w14:textId="77777777" w:rsidR="00FF39BF" w:rsidRDefault="00FF39BF" w:rsidP="00810AFF">
      <w:pPr>
        <w:jc w:val="both"/>
        <w:rPr>
          <w:b/>
        </w:rPr>
      </w:pPr>
      <w:r>
        <w:rPr>
          <w:b/>
        </w:rPr>
        <w:t>Адрес:</w:t>
      </w:r>
    </w:p>
    <w:p w14:paraId="63D55E2A" w14:textId="77777777" w:rsidR="00FF39BF" w:rsidRDefault="00FF39BF" w:rsidP="00810AFF">
      <w:pPr>
        <w:jc w:val="both"/>
        <w:rPr>
          <w:b/>
        </w:rPr>
      </w:pPr>
      <w:r>
        <w:rPr>
          <w:u w:val="single"/>
        </w:rPr>
        <w:t xml:space="preserve">624971 Россия, Свердловская область, Серовский район, </w:t>
      </w:r>
      <w:proofErr w:type="spellStart"/>
      <w:r>
        <w:rPr>
          <w:u w:val="single"/>
        </w:rPr>
        <w:t>рп</w:t>
      </w:r>
      <w:proofErr w:type="spellEnd"/>
      <w:r>
        <w:rPr>
          <w:u w:val="single"/>
        </w:rPr>
        <w:t>. Сосьва, ул. Ленина, д. 15</w:t>
      </w:r>
      <w:r>
        <w:rPr>
          <w:b/>
        </w:rPr>
        <w:t>________________________________________________________________________________</w:t>
      </w:r>
    </w:p>
    <w:p w14:paraId="0B8A5BE2" w14:textId="77777777" w:rsidR="00FF39BF" w:rsidRPr="003B228B" w:rsidRDefault="00FF39BF" w:rsidP="00810AFF">
      <w:pPr>
        <w:jc w:val="center"/>
        <w:rPr>
          <w:sz w:val="16"/>
          <w:szCs w:val="16"/>
        </w:rPr>
      </w:pPr>
      <w:r w:rsidRPr="003B228B">
        <w:rPr>
          <w:sz w:val="16"/>
          <w:szCs w:val="16"/>
        </w:rPr>
        <w:t>(индекс, населенный пункт, улица, дом)</w:t>
      </w:r>
    </w:p>
    <w:p w14:paraId="55F3B2C9" w14:textId="77777777" w:rsidR="00FF39BF" w:rsidRPr="002C1D70" w:rsidRDefault="00FF39BF" w:rsidP="00810AFF">
      <w:pPr>
        <w:jc w:val="both"/>
        <w:rPr>
          <w:b/>
        </w:rPr>
      </w:pPr>
      <w:r>
        <w:rPr>
          <w:b/>
        </w:rPr>
        <w:t xml:space="preserve">Контактная информация (телефон, </w:t>
      </w:r>
      <w:r>
        <w:rPr>
          <w:b/>
          <w:lang w:val="en-US"/>
        </w:rPr>
        <w:t>e</w:t>
      </w:r>
      <w:r w:rsidRPr="005D69E7">
        <w:rPr>
          <w:b/>
        </w:rPr>
        <w:t>-</w:t>
      </w:r>
      <w:r>
        <w:rPr>
          <w:b/>
          <w:lang w:val="en-US"/>
        </w:rPr>
        <w:t>mail</w:t>
      </w:r>
      <w:r w:rsidRPr="005D69E7">
        <w:rPr>
          <w:b/>
        </w:rPr>
        <w:t>)</w:t>
      </w:r>
      <w:r>
        <w:rPr>
          <w:b/>
        </w:rPr>
        <w:t xml:space="preserve">: </w:t>
      </w:r>
      <w:r>
        <w:rPr>
          <w:u w:val="single"/>
        </w:rPr>
        <w:t xml:space="preserve">(34385) 44-100, </w:t>
      </w:r>
      <w:proofErr w:type="spellStart"/>
      <w:r>
        <w:rPr>
          <w:u w:val="single"/>
          <w:lang w:val="en-US"/>
        </w:rPr>
        <w:t>dbpushkina</w:t>
      </w:r>
      <w:proofErr w:type="spellEnd"/>
      <w:r>
        <w:rPr>
          <w:u w:val="single"/>
        </w:rPr>
        <w:t>@</w:t>
      </w:r>
      <w:r>
        <w:rPr>
          <w:u w:val="single"/>
          <w:lang w:val="en-US"/>
        </w:rPr>
        <w:t>bk</w:t>
      </w:r>
      <w:r>
        <w:rPr>
          <w:u w:val="single"/>
        </w:rPr>
        <w:t>.</w:t>
      </w:r>
      <w:proofErr w:type="spellStart"/>
      <w:r>
        <w:rPr>
          <w:u w:val="single"/>
          <w:lang w:val="en-US"/>
        </w:rPr>
        <w:t>ru</w:t>
      </w:r>
      <w:proofErr w:type="spellEnd"/>
      <w:r>
        <w:rPr>
          <w:u w:val="single"/>
        </w:rPr>
        <w:t>________</w:t>
      </w:r>
      <w:r w:rsidRPr="002C1D70">
        <w:rPr>
          <w:u w:val="single"/>
        </w:rPr>
        <w:t>_____</w:t>
      </w:r>
    </w:p>
    <w:p w14:paraId="011EA004" w14:textId="77777777" w:rsidR="00FF39BF" w:rsidRDefault="00FF39BF" w:rsidP="00810AFF">
      <w:pPr>
        <w:jc w:val="both"/>
        <w:rPr>
          <w:b/>
        </w:rPr>
      </w:pPr>
    </w:p>
    <w:p w14:paraId="0EED6883" w14:textId="77777777" w:rsidR="00FF39BF" w:rsidRDefault="00FF39BF" w:rsidP="00810AFF">
      <w:pPr>
        <w:jc w:val="both"/>
        <w:rPr>
          <w:b/>
        </w:rPr>
      </w:pPr>
      <w:r w:rsidRPr="00874617">
        <w:rPr>
          <w:b/>
        </w:rPr>
        <w:t xml:space="preserve">ФИО руководителя </w:t>
      </w:r>
      <w:r>
        <w:rPr>
          <w:b/>
        </w:rPr>
        <w:t>(директора библиотечной системы или руководителя структуры, включающей библиотеки МО):</w:t>
      </w:r>
    </w:p>
    <w:p w14:paraId="44CF1FC4" w14:textId="77777777" w:rsidR="00FF39BF" w:rsidRDefault="00FF39BF" w:rsidP="00810AFF">
      <w:pPr>
        <w:rPr>
          <w:b/>
        </w:rPr>
      </w:pPr>
      <w:r>
        <w:rPr>
          <w:u w:val="single"/>
        </w:rPr>
        <w:t>директор МБУК «Культурно-досуговый центр» СГО Четкова Надежда Васильевна</w:t>
      </w:r>
      <w:r>
        <w:rPr>
          <w:b/>
        </w:rPr>
        <w:t>___________</w:t>
      </w:r>
    </w:p>
    <w:p w14:paraId="59026DB1" w14:textId="77777777" w:rsidR="00FF39BF" w:rsidRDefault="00FF39BF" w:rsidP="00810AFF">
      <w:pPr>
        <w:jc w:val="both"/>
        <w:rPr>
          <w:b/>
        </w:rPr>
      </w:pPr>
    </w:p>
    <w:p w14:paraId="4D370C65" w14:textId="77777777" w:rsidR="00FF39BF" w:rsidRDefault="00FF39BF" w:rsidP="00810AFF">
      <w:pPr>
        <w:jc w:val="both"/>
        <w:rPr>
          <w:b/>
        </w:rPr>
      </w:pPr>
      <w:r>
        <w:rPr>
          <w:b/>
        </w:rPr>
        <w:t>ФИО, должность и контактная информация специалиста, ответственного за библиотечное обслуживание детей/молодёжи в МО (заместитель директора по работе с детьми, заведующий детской библиотекой, методист по работе с детьми, др.):</w:t>
      </w:r>
    </w:p>
    <w:p w14:paraId="53E36A83" w14:textId="77777777" w:rsidR="00FF39BF" w:rsidRDefault="00FF39BF" w:rsidP="00810AFF">
      <w:pPr>
        <w:jc w:val="both"/>
        <w:rPr>
          <w:b/>
        </w:rPr>
      </w:pPr>
      <w:r>
        <w:rPr>
          <w:u w:val="single"/>
        </w:rPr>
        <w:t>Заведующий Детской библиотекой им. А.С. Пушкина Гарифуллина Вера Николаевна, методист Четкова Марина Николаевна_____________________________</w:t>
      </w:r>
      <w:r>
        <w:rPr>
          <w:b/>
        </w:rPr>
        <w:t>____________________________</w:t>
      </w:r>
    </w:p>
    <w:p w14:paraId="567A0C0A" w14:textId="55484486" w:rsidR="00FF39BF" w:rsidRDefault="00FF39BF" w:rsidP="00675EF3">
      <w:pPr>
        <w:spacing w:before="120"/>
        <w:ind w:firstLine="459"/>
        <w:rPr>
          <w:b/>
        </w:rPr>
      </w:pPr>
      <w:r w:rsidRPr="00675EF3">
        <w:rPr>
          <w:b/>
        </w:rPr>
        <w:t>Общее число муниципальных библиотек в 202</w:t>
      </w:r>
      <w:r w:rsidR="00253AFB">
        <w:rPr>
          <w:b/>
        </w:rPr>
        <w:t>3</w:t>
      </w:r>
      <w:r w:rsidRPr="00675EF3">
        <w:rPr>
          <w:b/>
        </w:rPr>
        <w:t xml:space="preserve"> году (всего) –</w:t>
      </w:r>
      <w:r>
        <w:rPr>
          <w:b/>
        </w:rPr>
        <w:t xml:space="preserve"> 8</w:t>
      </w:r>
    </w:p>
    <w:p w14:paraId="232CBD6B" w14:textId="77777777" w:rsidR="00FF39BF" w:rsidRPr="004B7B5E" w:rsidRDefault="00FF39BF" w:rsidP="004B7B5E">
      <w:pPr>
        <w:spacing w:before="120"/>
        <w:ind w:firstLine="459"/>
        <w:rPr>
          <w:i/>
        </w:rPr>
      </w:pPr>
      <w:r>
        <w:rPr>
          <w:b/>
        </w:rPr>
        <w:t>Структура библиотечного</w:t>
      </w:r>
      <w:r w:rsidRPr="00B14984">
        <w:rPr>
          <w:b/>
        </w:rPr>
        <w:t xml:space="preserve"> обслуживани</w:t>
      </w:r>
      <w:r>
        <w:rPr>
          <w:b/>
        </w:rPr>
        <w:t xml:space="preserve">я детей и молодёжи в муниципальном образовании </w:t>
      </w:r>
      <w:r w:rsidRPr="004B7B5E">
        <w:rPr>
          <w:i/>
        </w:rPr>
        <w:t>(перечень всех библиотек</w:t>
      </w:r>
      <w:r>
        <w:rPr>
          <w:i/>
        </w:rPr>
        <w:t>, в графах 5 -8 ставим</w:t>
      </w:r>
      <w:r w:rsidRPr="00214960">
        <w:rPr>
          <w:sz w:val="20"/>
          <w:szCs w:val="20"/>
        </w:rPr>
        <w:t>+ / –</w:t>
      </w:r>
      <w:r w:rsidRPr="004B7B5E">
        <w:rPr>
          <w:i/>
        </w:rPr>
        <w:t>):</w:t>
      </w:r>
    </w:p>
    <w:p w14:paraId="066B66ED" w14:textId="77777777" w:rsidR="00FF39BF" w:rsidRPr="004B7B5E" w:rsidRDefault="00FF39BF" w:rsidP="00675EF3">
      <w:pPr>
        <w:spacing w:before="120"/>
        <w:ind w:firstLine="459"/>
        <w:rPr>
          <w:i/>
        </w:rPr>
      </w:pPr>
    </w:p>
    <w:tbl>
      <w:tblPr>
        <w:tblW w:w="1109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095"/>
        <w:gridCol w:w="1766"/>
        <w:gridCol w:w="1644"/>
        <w:gridCol w:w="1899"/>
        <w:gridCol w:w="738"/>
        <w:gridCol w:w="856"/>
        <w:gridCol w:w="708"/>
        <w:gridCol w:w="851"/>
      </w:tblGrid>
      <w:tr w:rsidR="00FF39BF" w14:paraId="0BF0BA7F" w14:textId="77777777" w:rsidTr="00927D7C">
        <w:trPr>
          <w:trHeight w:val="495"/>
        </w:trPr>
        <w:tc>
          <w:tcPr>
            <w:tcW w:w="534" w:type="dxa"/>
            <w:vMerge w:val="restart"/>
            <w:vAlign w:val="center"/>
          </w:tcPr>
          <w:p w14:paraId="61583649" w14:textId="77777777" w:rsidR="00FF39BF" w:rsidRPr="002E2548" w:rsidRDefault="00FF39BF" w:rsidP="002E2548">
            <w:pPr>
              <w:jc w:val="center"/>
              <w:rPr>
                <w:sz w:val="20"/>
                <w:szCs w:val="20"/>
              </w:rPr>
            </w:pPr>
            <w:r w:rsidRPr="002E2548">
              <w:rPr>
                <w:sz w:val="20"/>
                <w:szCs w:val="20"/>
              </w:rPr>
              <w:t>№</w:t>
            </w:r>
          </w:p>
          <w:p w14:paraId="10278476" w14:textId="77777777" w:rsidR="00FF39BF" w:rsidRPr="002E2548" w:rsidRDefault="00FF39BF" w:rsidP="002E2548">
            <w:pPr>
              <w:jc w:val="center"/>
              <w:rPr>
                <w:sz w:val="20"/>
                <w:szCs w:val="20"/>
              </w:rPr>
            </w:pPr>
            <w:r w:rsidRPr="002E2548">
              <w:rPr>
                <w:sz w:val="20"/>
                <w:szCs w:val="20"/>
              </w:rPr>
              <w:t>п/п</w:t>
            </w:r>
          </w:p>
        </w:tc>
        <w:tc>
          <w:tcPr>
            <w:tcW w:w="2095" w:type="dxa"/>
            <w:vMerge w:val="restart"/>
            <w:vAlign w:val="center"/>
          </w:tcPr>
          <w:p w14:paraId="57115298" w14:textId="77777777" w:rsidR="00FF39BF" w:rsidRPr="002E2548" w:rsidRDefault="00FF39BF" w:rsidP="002E2548">
            <w:pPr>
              <w:jc w:val="center"/>
              <w:rPr>
                <w:sz w:val="20"/>
                <w:szCs w:val="20"/>
              </w:rPr>
            </w:pPr>
            <w:r w:rsidRPr="002E2548">
              <w:rPr>
                <w:sz w:val="20"/>
                <w:szCs w:val="20"/>
              </w:rPr>
              <w:t>Название библиотеки</w:t>
            </w:r>
          </w:p>
          <w:p w14:paraId="4E9A861B" w14:textId="77777777" w:rsidR="00FF39BF" w:rsidRPr="002E2548" w:rsidRDefault="00FF39BF" w:rsidP="002E2548">
            <w:pPr>
              <w:jc w:val="center"/>
              <w:rPr>
                <w:sz w:val="20"/>
                <w:szCs w:val="20"/>
              </w:rPr>
            </w:pPr>
          </w:p>
        </w:tc>
        <w:tc>
          <w:tcPr>
            <w:tcW w:w="1766" w:type="dxa"/>
            <w:vMerge w:val="restart"/>
            <w:vAlign w:val="center"/>
          </w:tcPr>
          <w:p w14:paraId="1917A170" w14:textId="77777777" w:rsidR="00FF39BF" w:rsidRPr="002E2548" w:rsidRDefault="00FF39BF" w:rsidP="002E2548">
            <w:pPr>
              <w:jc w:val="center"/>
              <w:rPr>
                <w:sz w:val="20"/>
                <w:szCs w:val="20"/>
              </w:rPr>
            </w:pPr>
            <w:r w:rsidRPr="002E2548">
              <w:rPr>
                <w:sz w:val="20"/>
                <w:szCs w:val="20"/>
              </w:rPr>
              <w:t>адрес</w:t>
            </w:r>
          </w:p>
          <w:p w14:paraId="3A99012E" w14:textId="77777777" w:rsidR="00FF39BF" w:rsidRPr="002E2548" w:rsidRDefault="00FF39BF" w:rsidP="002E2548">
            <w:pPr>
              <w:jc w:val="center"/>
              <w:rPr>
                <w:sz w:val="20"/>
                <w:szCs w:val="20"/>
              </w:rPr>
            </w:pPr>
          </w:p>
        </w:tc>
        <w:tc>
          <w:tcPr>
            <w:tcW w:w="1644" w:type="dxa"/>
            <w:vMerge w:val="restart"/>
            <w:vAlign w:val="center"/>
          </w:tcPr>
          <w:p w14:paraId="1ACF2418" w14:textId="77777777" w:rsidR="00FF39BF" w:rsidRPr="002E2548" w:rsidRDefault="00FF39BF" w:rsidP="002E2548">
            <w:pPr>
              <w:jc w:val="center"/>
              <w:rPr>
                <w:sz w:val="20"/>
                <w:szCs w:val="20"/>
              </w:rPr>
            </w:pPr>
            <w:r w:rsidRPr="002E2548">
              <w:rPr>
                <w:sz w:val="20"/>
                <w:szCs w:val="20"/>
              </w:rPr>
              <w:t xml:space="preserve">Контакт: </w:t>
            </w:r>
            <w:proofErr w:type="gramStart"/>
            <w:r w:rsidRPr="002E2548">
              <w:rPr>
                <w:sz w:val="20"/>
                <w:szCs w:val="20"/>
              </w:rPr>
              <w:t xml:space="preserve">телефон,  </w:t>
            </w:r>
            <w:proofErr w:type="spellStart"/>
            <w:r w:rsidRPr="002E2548">
              <w:rPr>
                <w:sz w:val="20"/>
                <w:szCs w:val="20"/>
              </w:rPr>
              <w:t>e-mail</w:t>
            </w:r>
            <w:proofErr w:type="spellEnd"/>
            <w:proofErr w:type="gramEnd"/>
          </w:p>
          <w:p w14:paraId="17A87327" w14:textId="77777777" w:rsidR="00FF39BF" w:rsidRPr="002E2548" w:rsidRDefault="00FF39BF" w:rsidP="002E2548">
            <w:pPr>
              <w:jc w:val="center"/>
              <w:rPr>
                <w:sz w:val="20"/>
                <w:szCs w:val="20"/>
              </w:rPr>
            </w:pPr>
          </w:p>
        </w:tc>
        <w:tc>
          <w:tcPr>
            <w:tcW w:w="1899" w:type="dxa"/>
            <w:vMerge w:val="restart"/>
            <w:vAlign w:val="center"/>
          </w:tcPr>
          <w:p w14:paraId="34566F1E" w14:textId="77777777" w:rsidR="00FF39BF" w:rsidRPr="002E2548" w:rsidRDefault="00FF39BF" w:rsidP="002E2548">
            <w:pPr>
              <w:jc w:val="center"/>
              <w:rPr>
                <w:sz w:val="20"/>
                <w:szCs w:val="20"/>
              </w:rPr>
            </w:pPr>
            <w:r w:rsidRPr="002E2548">
              <w:rPr>
                <w:sz w:val="20"/>
                <w:szCs w:val="20"/>
              </w:rPr>
              <w:t>ФИО руководителя, должность</w:t>
            </w:r>
          </w:p>
          <w:p w14:paraId="72F1A477" w14:textId="77777777" w:rsidR="00FF39BF" w:rsidRPr="002E2548" w:rsidRDefault="00FF39BF" w:rsidP="002E2548">
            <w:pPr>
              <w:jc w:val="center"/>
              <w:rPr>
                <w:sz w:val="20"/>
                <w:szCs w:val="20"/>
              </w:rPr>
            </w:pPr>
          </w:p>
        </w:tc>
        <w:tc>
          <w:tcPr>
            <w:tcW w:w="1594" w:type="dxa"/>
            <w:gridSpan w:val="2"/>
          </w:tcPr>
          <w:p w14:paraId="3B3F6FE1" w14:textId="77777777" w:rsidR="00FF39BF" w:rsidRPr="002E2548" w:rsidRDefault="00FF39BF" w:rsidP="002E2548">
            <w:pPr>
              <w:spacing w:before="120"/>
              <w:jc w:val="center"/>
              <w:rPr>
                <w:sz w:val="20"/>
                <w:szCs w:val="20"/>
              </w:rPr>
            </w:pPr>
            <w:r w:rsidRPr="002E2548">
              <w:rPr>
                <w:sz w:val="20"/>
                <w:szCs w:val="20"/>
              </w:rPr>
              <w:t>Тип библиотеки</w:t>
            </w:r>
          </w:p>
        </w:tc>
        <w:tc>
          <w:tcPr>
            <w:tcW w:w="1559" w:type="dxa"/>
            <w:gridSpan w:val="2"/>
          </w:tcPr>
          <w:p w14:paraId="0BB3CDF4" w14:textId="77777777" w:rsidR="00FF39BF" w:rsidRPr="002E2548" w:rsidRDefault="00FF39BF" w:rsidP="002E2548">
            <w:pPr>
              <w:spacing w:before="120"/>
              <w:jc w:val="center"/>
              <w:rPr>
                <w:b/>
                <w:sz w:val="20"/>
                <w:szCs w:val="20"/>
                <w:u w:val="single"/>
              </w:rPr>
            </w:pPr>
            <w:r w:rsidRPr="002E2548">
              <w:rPr>
                <w:sz w:val="20"/>
                <w:szCs w:val="20"/>
              </w:rPr>
              <w:t>Обслуживание</w:t>
            </w:r>
          </w:p>
        </w:tc>
      </w:tr>
      <w:tr w:rsidR="00FF39BF" w14:paraId="799949A7" w14:textId="77777777" w:rsidTr="00927D7C">
        <w:trPr>
          <w:cantSplit/>
          <w:trHeight w:val="1428"/>
        </w:trPr>
        <w:tc>
          <w:tcPr>
            <w:tcW w:w="534" w:type="dxa"/>
            <w:vMerge/>
            <w:vAlign w:val="center"/>
          </w:tcPr>
          <w:p w14:paraId="2D2F5E19" w14:textId="77777777" w:rsidR="00FF39BF" w:rsidRPr="002E2548" w:rsidRDefault="00FF39BF" w:rsidP="002E2548">
            <w:pPr>
              <w:jc w:val="center"/>
              <w:rPr>
                <w:sz w:val="20"/>
                <w:szCs w:val="20"/>
              </w:rPr>
            </w:pPr>
          </w:p>
        </w:tc>
        <w:tc>
          <w:tcPr>
            <w:tcW w:w="2095" w:type="dxa"/>
            <w:vMerge/>
            <w:vAlign w:val="center"/>
          </w:tcPr>
          <w:p w14:paraId="0D39B542" w14:textId="77777777" w:rsidR="00FF39BF" w:rsidRPr="002E2548" w:rsidRDefault="00FF39BF" w:rsidP="002E2548">
            <w:pPr>
              <w:jc w:val="center"/>
              <w:rPr>
                <w:sz w:val="20"/>
                <w:szCs w:val="20"/>
              </w:rPr>
            </w:pPr>
          </w:p>
        </w:tc>
        <w:tc>
          <w:tcPr>
            <w:tcW w:w="1766" w:type="dxa"/>
            <w:vMerge/>
            <w:vAlign w:val="center"/>
          </w:tcPr>
          <w:p w14:paraId="79EB6616" w14:textId="77777777" w:rsidR="00FF39BF" w:rsidRPr="002E2548" w:rsidRDefault="00FF39BF" w:rsidP="002E2548">
            <w:pPr>
              <w:jc w:val="center"/>
              <w:rPr>
                <w:sz w:val="20"/>
                <w:szCs w:val="20"/>
              </w:rPr>
            </w:pPr>
          </w:p>
        </w:tc>
        <w:tc>
          <w:tcPr>
            <w:tcW w:w="1644" w:type="dxa"/>
            <w:vMerge/>
            <w:vAlign w:val="center"/>
          </w:tcPr>
          <w:p w14:paraId="56B85446" w14:textId="77777777" w:rsidR="00FF39BF" w:rsidRPr="002E2548" w:rsidRDefault="00FF39BF" w:rsidP="002E2548">
            <w:pPr>
              <w:jc w:val="center"/>
              <w:rPr>
                <w:sz w:val="20"/>
                <w:szCs w:val="20"/>
              </w:rPr>
            </w:pPr>
          </w:p>
        </w:tc>
        <w:tc>
          <w:tcPr>
            <w:tcW w:w="1899" w:type="dxa"/>
            <w:vMerge/>
            <w:vAlign w:val="center"/>
          </w:tcPr>
          <w:p w14:paraId="7885EC0D" w14:textId="77777777" w:rsidR="00FF39BF" w:rsidRPr="002E2548" w:rsidRDefault="00FF39BF" w:rsidP="002E2548">
            <w:pPr>
              <w:jc w:val="center"/>
              <w:rPr>
                <w:sz w:val="20"/>
                <w:szCs w:val="20"/>
              </w:rPr>
            </w:pPr>
          </w:p>
        </w:tc>
        <w:tc>
          <w:tcPr>
            <w:tcW w:w="738" w:type="dxa"/>
            <w:textDirection w:val="btLr"/>
            <w:vAlign w:val="center"/>
          </w:tcPr>
          <w:p w14:paraId="44BD9AC5" w14:textId="77777777" w:rsidR="00FF39BF" w:rsidRPr="002E2548" w:rsidRDefault="00FF39BF" w:rsidP="002E2548">
            <w:pPr>
              <w:ind w:left="113" w:right="113"/>
              <w:contextualSpacing/>
              <w:jc w:val="center"/>
              <w:rPr>
                <w:sz w:val="20"/>
                <w:szCs w:val="20"/>
              </w:rPr>
            </w:pPr>
            <w:r w:rsidRPr="002E2548">
              <w:rPr>
                <w:sz w:val="20"/>
                <w:szCs w:val="20"/>
              </w:rPr>
              <w:t>Специализированная детская</w:t>
            </w:r>
          </w:p>
        </w:tc>
        <w:tc>
          <w:tcPr>
            <w:tcW w:w="851" w:type="dxa"/>
            <w:textDirection w:val="btLr"/>
            <w:vAlign w:val="center"/>
          </w:tcPr>
          <w:p w14:paraId="38E74EB5" w14:textId="77777777" w:rsidR="00FF39BF" w:rsidRPr="002E2548" w:rsidRDefault="00FF39BF" w:rsidP="002E2548">
            <w:pPr>
              <w:ind w:left="113" w:right="113"/>
              <w:contextualSpacing/>
              <w:jc w:val="center"/>
              <w:rPr>
                <w:sz w:val="20"/>
                <w:szCs w:val="20"/>
              </w:rPr>
            </w:pPr>
            <w:r w:rsidRPr="002E2548">
              <w:rPr>
                <w:sz w:val="20"/>
                <w:szCs w:val="20"/>
              </w:rPr>
              <w:t>Общедоступная</w:t>
            </w:r>
          </w:p>
        </w:tc>
        <w:tc>
          <w:tcPr>
            <w:tcW w:w="708" w:type="dxa"/>
            <w:textDirection w:val="btLr"/>
            <w:vAlign w:val="center"/>
          </w:tcPr>
          <w:p w14:paraId="1CC3591C" w14:textId="77777777" w:rsidR="00FF39BF" w:rsidRPr="002E2548" w:rsidRDefault="00FF39BF" w:rsidP="002E2548">
            <w:pPr>
              <w:ind w:left="113" w:right="113"/>
              <w:contextualSpacing/>
              <w:jc w:val="center"/>
              <w:rPr>
                <w:sz w:val="20"/>
                <w:szCs w:val="20"/>
              </w:rPr>
            </w:pPr>
            <w:r w:rsidRPr="002E2548">
              <w:rPr>
                <w:sz w:val="20"/>
                <w:szCs w:val="20"/>
              </w:rPr>
              <w:t>Детей</w:t>
            </w:r>
          </w:p>
          <w:p w14:paraId="0D3E5B78" w14:textId="77777777" w:rsidR="00FF39BF" w:rsidRPr="002E2548" w:rsidRDefault="00FF39BF" w:rsidP="002E2548">
            <w:pPr>
              <w:ind w:left="113" w:right="113"/>
              <w:contextualSpacing/>
              <w:jc w:val="center"/>
              <w:rPr>
                <w:sz w:val="20"/>
                <w:szCs w:val="20"/>
              </w:rPr>
            </w:pPr>
            <w:r w:rsidRPr="002E2548">
              <w:rPr>
                <w:sz w:val="20"/>
                <w:szCs w:val="20"/>
              </w:rPr>
              <w:t>0-14</w:t>
            </w:r>
          </w:p>
        </w:tc>
        <w:tc>
          <w:tcPr>
            <w:tcW w:w="851" w:type="dxa"/>
            <w:textDirection w:val="btLr"/>
            <w:vAlign w:val="center"/>
          </w:tcPr>
          <w:p w14:paraId="2C47CB55" w14:textId="77777777" w:rsidR="00FF39BF" w:rsidRPr="002E2548" w:rsidRDefault="00FF39BF" w:rsidP="002E2548">
            <w:pPr>
              <w:ind w:left="113" w:right="113"/>
              <w:contextualSpacing/>
              <w:jc w:val="center"/>
              <w:rPr>
                <w:sz w:val="20"/>
                <w:szCs w:val="20"/>
              </w:rPr>
            </w:pPr>
            <w:r w:rsidRPr="002E2548">
              <w:rPr>
                <w:sz w:val="20"/>
                <w:szCs w:val="20"/>
              </w:rPr>
              <w:t>Молодежь</w:t>
            </w:r>
          </w:p>
          <w:p w14:paraId="59505352" w14:textId="77777777" w:rsidR="00FF39BF" w:rsidRPr="002E2548" w:rsidRDefault="00FF39BF" w:rsidP="002E2548">
            <w:pPr>
              <w:ind w:left="113" w:right="113"/>
              <w:contextualSpacing/>
              <w:jc w:val="center"/>
              <w:rPr>
                <w:sz w:val="20"/>
                <w:szCs w:val="20"/>
              </w:rPr>
            </w:pPr>
            <w:r w:rsidRPr="002E2548">
              <w:rPr>
                <w:sz w:val="20"/>
                <w:szCs w:val="20"/>
              </w:rPr>
              <w:t>15-30</w:t>
            </w:r>
          </w:p>
        </w:tc>
      </w:tr>
      <w:tr w:rsidR="00FF39BF" w14:paraId="3145D4AF" w14:textId="77777777" w:rsidTr="00927D7C">
        <w:trPr>
          <w:trHeight w:val="287"/>
        </w:trPr>
        <w:tc>
          <w:tcPr>
            <w:tcW w:w="534" w:type="dxa"/>
            <w:vAlign w:val="center"/>
          </w:tcPr>
          <w:p w14:paraId="08AB75D8" w14:textId="77777777" w:rsidR="00FF39BF" w:rsidRPr="002E2548" w:rsidRDefault="00FF39BF" w:rsidP="002E2548">
            <w:pPr>
              <w:jc w:val="center"/>
              <w:rPr>
                <w:sz w:val="20"/>
                <w:szCs w:val="20"/>
              </w:rPr>
            </w:pPr>
          </w:p>
        </w:tc>
        <w:tc>
          <w:tcPr>
            <w:tcW w:w="2095" w:type="dxa"/>
            <w:vAlign w:val="center"/>
          </w:tcPr>
          <w:p w14:paraId="34D4A1C8" w14:textId="77777777" w:rsidR="00FF39BF" w:rsidRPr="002E2548" w:rsidRDefault="00FF39BF" w:rsidP="002E2548">
            <w:pPr>
              <w:jc w:val="center"/>
              <w:rPr>
                <w:sz w:val="20"/>
                <w:szCs w:val="20"/>
              </w:rPr>
            </w:pPr>
            <w:r w:rsidRPr="002E2548">
              <w:rPr>
                <w:sz w:val="20"/>
                <w:szCs w:val="20"/>
              </w:rPr>
              <w:t>1</w:t>
            </w:r>
          </w:p>
        </w:tc>
        <w:tc>
          <w:tcPr>
            <w:tcW w:w="1766" w:type="dxa"/>
            <w:vAlign w:val="center"/>
          </w:tcPr>
          <w:p w14:paraId="5C4F45FA" w14:textId="77777777" w:rsidR="00FF39BF" w:rsidRPr="002E2548" w:rsidRDefault="00FF39BF" w:rsidP="002E2548">
            <w:pPr>
              <w:jc w:val="center"/>
              <w:rPr>
                <w:sz w:val="20"/>
                <w:szCs w:val="20"/>
              </w:rPr>
            </w:pPr>
            <w:r w:rsidRPr="002E2548">
              <w:rPr>
                <w:sz w:val="20"/>
                <w:szCs w:val="20"/>
              </w:rPr>
              <w:t>2</w:t>
            </w:r>
          </w:p>
        </w:tc>
        <w:tc>
          <w:tcPr>
            <w:tcW w:w="1644" w:type="dxa"/>
            <w:vAlign w:val="center"/>
          </w:tcPr>
          <w:p w14:paraId="683C7D3B" w14:textId="77777777" w:rsidR="00FF39BF" w:rsidRPr="002E2548" w:rsidRDefault="00FF39BF" w:rsidP="002E2548">
            <w:pPr>
              <w:jc w:val="center"/>
              <w:rPr>
                <w:sz w:val="20"/>
                <w:szCs w:val="20"/>
              </w:rPr>
            </w:pPr>
            <w:r w:rsidRPr="002E2548">
              <w:rPr>
                <w:sz w:val="20"/>
                <w:szCs w:val="20"/>
              </w:rPr>
              <w:t>3</w:t>
            </w:r>
          </w:p>
        </w:tc>
        <w:tc>
          <w:tcPr>
            <w:tcW w:w="1899" w:type="dxa"/>
            <w:vAlign w:val="center"/>
          </w:tcPr>
          <w:p w14:paraId="739D3279" w14:textId="77777777" w:rsidR="00FF39BF" w:rsidRPr="002E2548" w:rsidRDefault="00FF39BF" w:rsidP="002E2548">
            <w:pPr>
              <w:jc w:val="center"/>
              <w:rPr>
                <w:sz w:val="20"/>
                <w:szCs w:val="20"/>
              </w:rPr>
            </w:pPr>
            <w:r w:rsidRPr="002E2548">
              <w:rPr>
                <w:sz w:val="20"/>
                <w:szCs w:val="20"/>
              </w:rPr>
              <w:t>4</w:t>
            </w:r>
          </w:p>
        </w:tc>
        <w:tc>
          <w:tcPr>
            <w:tcW w:w="738" w:type="dxa"/>
          </w:tcPr>
          <w:p w14:paraId="70A63754" w14:textId="77777777" w:rsidR="00FF39BF" w:rsidRPr="002E2548" w:rsidRDefault="00FF39BF" w:rsidP="002E2548">
            <w:pPr>
              <w:spacing w:before="120"/>
              <w:jc w:val="center"/>
              <w:rPr>
                <w:sz w:val="20"/>
                <w:szCs w:val="20"/>
              </w:rPr>
            </w:pPr>
            <w:r w:rsidRPr="002E2548">
              <w:rPr>
                <w:sz w:val="20"/>
                <w:szCs w:val="20"/>
              </w:rPr>
              <w:t>5</w:t>
            </w:r>
          </w:p>
        </w:tc>
        <w:tc>
          <w:tcPr>
            <w:tcW w:w="851" w:type="dxa"/>
          </w:tcPr>
          <w:p w14:paraId="33A57698" w14:textId="77777777" w:rsidR="00FF39BF" w:rsidRPr="002E2548" w:rsidRDefault="00FF39BF" w:rsidP="002E2548">
            <w:pPr>
              <w:spacing w:before="120"/>
              <w:jc w:val="center"/>
              <w:rPr>
                <w:sz w:val="20"/>
                <w:szCs w:val="20"/>
              </w:rPr>
            </w:pPr>
            <w:r w:rsidRPr="002E2548">
              <w:rPr>
                <w:sz w:val="20"/>
                <w:szCs w:val="20"/>
              </w:rPr>
              <w:t>6</w:t>
            </w:r>
          </w:p>
        </w:tc>
        <w:tc>
          <w:tcPr>
            <w:tcW w:w="708" w:type="dxa"/>
          </w:tcPr>
          <w:p w14:paraId="6DC38067" w14:textId="77777777" w:rsidR="00FF39BF" w:rsidRPr="002E2548" w:rsidRDefault="00FF39BF" w:rsidP="002E2548">
            <w:pPr>
              <w:spacing w:before="120"/>
              <w:jc w:val="center"/>
              <w:rPr>
                <w:sz w:val="20"/>
                <w:szCs w:val="20"/>
              </w:rPr>
            </w:pPr>
            <w:r w:rsidRPr="002E2548">
              <w:rPr>
                <w:sz w:val="20"/>
                <w:szCs w:val="20"/>
              </w:rPr>
              <w:t>7</w:t>
            </w:r>
          </w:p>
        </w:tc>
        <w:tc>
          <w:tcPr>
            <w:tcW w:w="851" w:type="dxa"/>
          </w:tcPr>
          <w:p w14:paraId="0021F1CC" w14:textId="77777777" w:rsidR="00FF39BF" w:rsidRPr="002E2548" w:rsidRDefault="00FF39BF" w:rsidP="002E2548">
            <w:pPr>
              <w:spacing w:before="120"/>
              <w:jc w:val="center"/>
              <w:rPr>
                <w:sz w:val="20"/>
                <w:szCs w:val="20"/>
              </w:rPr>
            </w:pPr>
            <w:r w:rsidRPr="002E2548">
              <w:rPr>
                <w:sz w:val="20"/>
                <w:szCs w:val="20"/>
              </w:rPr>
              <w:t>8</w:t>
            </w:r>
          </w:p>
        </w:tc>
      </w:tr>
      <w:tr w:rsidR="00FF39BF" w14:paraId="2D6B4532" w14:textId="77777777" w:rsidTr="00927D7C">
        <w:trPr>
          <w:trHeight w:val="555"/>
        </w:trPr>
        <w:tc>
          <w:tcPr>
            <w:tcW w:w="534" w:type="dxa"/>
            <w:vAlign w:val="center"/>
          </w:tcPr>
          <w:p w14:paraId="5EFD128B" w14:textId="77777777" w:rsidR="00FF39BF" w:rsidRPr="002E2548" w:rsidRDefault="00FF39BF" w:rsidP="002E2548">
            <w:pPr>
              <w:jc w:val="center"/>
              <w:rPr>
                <w:sz w:val="20"/>
                <w:szCs w:val="20"/>
              </w:rPr>
            </w:pPr>
            <w:r w:rsidRPr="002E2548">
              <w:rPr>
                <w:sz w:val="20"/>
                <w:szCs w:val="20"/>
              </w:rPr>
              <w:lastRenderedPageBreak/>
              <w:t>1.</w:t>
            </w:r>
          </w:p>
        </w:tc>
        <w:tc>
          <w:tcPr>
            <w:tcW w:w="2095" w:type="dxa"/>
            <w:vAlign w:val="center"/>
          </w:tcPr>
          <w:p w14:paraId="2DBD45F9" w14:textId="77777777" w:rsidR="00FF39BF" w:rsidRPr="00763C38" w:rsidRDefault="00FF39BF" w:rsidP="00DA63BB">
            <w:r w:rsidRPr="008E1D1E">
              <w:t xml:space="preserve">Муниципальное бюджетное учреждение </w:t>
            </w:r>
            <w:proofErr w:type="spellStart"/>
            <w:proofErr w:type="gramStart"/>
            <w:r w:rsidRPr="008E1D1E">
              <w:t>культуры«</w:t>
            </w:r>
            <w:proofErr w:type="gramEnd"/>
            <w:r w:rsidRPr="008E1D1E">
              <w:t>Культурно</w:t>
            </w:r>
            <w:proofErr w:type="spellEnd"/>
            <w:r w:rsidRPr="008E1D1E">
              <w:t>-досуговый центр» Сосьвинского городского округа Детская библиотека им. А.С. Пушкина</w:t>
            </w:r>
          </w:p>
        </w:tc>
        <w:tc>
          <w:tcPr>
            <w:tcW w:w="1766" w:type="dxa"/>
          </w:tcPr>
          <w:p w14:paraId="51323560" w14:textId="77777777" w:rsidR="00FF39BF" w:rsidRPr="00B71523" w:rsidRDefault="00FF39BF" w:rsidP="00DA63BB">
            <w:pPr>
              <w:rPr>
                <w:b/>
              </w:rPr>
            </w:pPr>
            <w:r w:rsidRPr="008E1D1E">
              <w:t>624971 Россия, Свердловс</w:t>
            </w:r>
            <w:r>
              <w:t>кая область, Серовский район, пгт</w:t>
            </w:r>
            <w:r w:rsidRPr="008E1D1E">
              <w:t>. Сосьва, ул. Ленина</w:t>
            </w:r>
            <w:r>
              <w:t>,</w:t>
            </w:r>
            <w:r w:rsidRPr="008E1D1E">
              <w:t xml:space="preserve"> д. 15</w:t>
            </w:r>
          </w:p>
        </w:tc>
        <w:tc>
          <w:tcPr>
            <w:tcW w:w="1644" w:type="dxa"/>
          </w:tcPr>
          <w:p w14:paraId="0E368E80" w14:textId="77777777" w:rsidR="00FF39BF" w:rsidRPr="005D11ED" w:rsidRDefault="00FF39BF" w:rsidP="003B74EA">
            <w:r w:rsidRPr="005D11ED">
              <w:t>(34385) 44-100</w:t>
            </w:r>
          </w:p>
          <w:p w14:paraId="5E058A2F" w14:textId="77777777" w:rsidR="00FF39BF" w:rsidRPr="005D11ED" w:rsidRDefault="00FF39BF" w:rsidP="003B74EA">
            <w:r w:rsidRPr="005D11ED">
              <w:rPr>
                <w:lang w:val="en-US"/>
              </w:rPr>
              <w:t>dbpushkina@bk.ru</w:t>
            </w:r>
          </w:p>
        </w:tc>
        <w:tc>
          <w:tcPr>
            <w:tcW w:w="1899" w:type="dxa"/>
          </w:tcPr>
          <w:p w14:paraId="15930412" w14:textId="77777777" w:rsidR="00FF39BF" w:rsidRPr="008E1D1E" w:rsidRDefault="00FF39BF" w:rsidP="003B74EA">
            <w:r w:rsidRPr="008E1D1E">
              <w:t>Гарифуллина Вера Николаевна</w:t>
            </w:r>
            <w:r>
              <w:t>, заведующий</w:t>
            </w:r>
          </w:p>
        </w:tc>
        <w:tc>
          <w:tcPr>
            <w:tcW w:w="738" w:type="dxa"/>
          </w:tcPr>
          <w:p w14:paraId="440FD598" w14:textId="77777777" w:rsidR="00FF39BF" w:rsidRDefault="00FF39BF" w:rsidP="002E2548">
            <w:pPr>
              <w:spacing w:before="120"/>
              <w:jc w:val="center"/>
            </w:pPr>
            <w:r>
              <w:t>+</w:t>
            </w:r>
          </w:p>
        </w:tc>
        <w:tc>
          <w:tcPr>
            <w:tcW w:w="851" w:type="dxa"/>
          </w:tcPr>
          <w:p w14:paraId="2E8204C2" w14:textId="77777777" w:rsidR="00FF39BF" w:rsidRPr="00763C38" w:rsidRDefault="00FF39BF" w:rsidP="002E2548">
            <w:pPr>
              <w:spacing w:before="120"/>
              <w:jc w:val="center"/>
            </w:pPr>
            <w:r>
              <w:t>+</w:t>
            </w:r>
          </w:p>
        </w:tc>
        <w:tc>
          <w:tcPr>
            <w:tcW w:w="708" w:type="dxa"/>
          </w:tcPr>
          <w:p w14:paraId="4CFD4677" w14:textId="77777777" w:rsidR="00FF39BF" w:rsidRPr="00763C38" w:rsidRDefault="00FF39BF" w:rsidP="002E2548">
            <w:pPr>
              <w:spacing w:before="120"/>
              <w:jc w:val="center"/>
            </w:pPr>
            <w:r>
              <w:t>+</w:t>
            </w:r>
          </w:p>
        </w:tc>
        <w:tc>
          <w:tcPr>
            <w:tcW w:w="851" w:type="dxa"/>
          </w:tcPr>
          <w:p w14:paraId="2B8521B7" w14:textId="77777777" w:rsidR="00FF39BF" w:rsidRDefault="00FF39BF" w:rsidP="002E2548">
            <w:pPr>
              <w:spacing w:before="120"/>
              <w:jc w:val="center"/>
            </w:pPr>
            <w:r>
              <w:t>+</w:t>
            </w:r>
          </w:p>
        </w:tc>
      </w:tr>
      <w:tr w:rsidR="00FF39BF" w14:paraId="0B6DBE5C" w14:textId="77777777" w:rsidTr="00927D7C">
        <w:trPr>
          <w:trHeight w:val="555"/>
        </w:trPr>
        <w:tc>
          <w:tcPr>
            <w:tcW w:w="534" w:type="dxa"/>
            <w:vAlign w:val="center"/>
          </w:tcPr>
          <w:p w14:paraId="074A4F3B" w14:textId="77777777" w:rsidR="00FF39BF" w:rsidRPr="002E2548" w:rsidRDefault="00FF39BF" w:rsidP="002E2548">
            <w:pPr>
              <w:jc w:val="center"/>
              <w:rPr>
                <w:sz w:val="20"/>
                <w:szCs w:val="20"/>
              </w:rPr>
            </w:pPr>
            <w:r w:rsidRPr="002E2548">
              <w:rPr>
                <w:sz w:val="20"/>
                <w:szCs w:val="20"/>
              </w:rPr>
              <w:t>2.</w:t>
            </w:r>
          </w:p>
        </w:tc>
        <w:tc>
          <w:tcPr>
            <w:tcW w:w="2095" w:type="dxa"/>
            <w:vAlign w:val="center"/>
          </w:tcPr>
          <w:p w14:paraId="48CE4986" w14:textId="77777777" w:rsidR="00FF39BF" w:rsidRPr="00763C38" w:rsidRDefault="00FF39BF" w:rsidP="00DA63BB">
            <w:r w:rsidRPr="008E1D1E">
              <w:t xml:space="preserve">Муниципальное бюджетное учреждение </w:t>
            </w:r>
            <w:proofErr w:type="spellStart"/>
            <w:proofErr w:type="gramStart"/>
            <w:r w:rsidRPr="008E1D1E">
              <w:t>культуры«</w:t>
            </w:r>
            <w:proofErr w:type="gramEnd"/>
            <w:r w:rsidRPr="008E1D1E">
              <w:t>Культурно</w:t>
            </w:r>
            <w:proofErr w:type="spellEnd"/>
            <w:r w:rsidRPr="008E1D1E">
              <w:t xml:space="preserve">-досуговый центр» Сосьвинского городского округа </w:t>
            </w:r>
            <w:r>
              <w:t>Центральная районная библиотека им. М. Горького</w:t>
            </w:r>
          </w:p>
        </w:tc>
        <w:tc>
          <w:tcPr>
            <w:tcW w:w="1766" w:type="dxa"/>
          </w:tcPr>
          <w:p w14:paraId="2CE77146" w14:textId="77777777" w:rsidR="00FF39BF" w:rsidRPr="00DA63BB" w:rsidRDefault="00FF39BF" w:rsidP="00DA63BB">
            <w:pPr>
              <w:rPr>
                <w:b/>
              </w:rPr>
            </w:pPr>
            <w:r w:rsidRPr="00DA63BB">
              <w:t>624971 Россия, Свердловская область, Серовский район, пгт. Сосьва, ул. Свободы, д. 27</w:t>
            </w:r>
          </w:p>
        </w:tc>
        <w:tc>
          <w:tcPr>
            <w:tcW w:w="1644" w:type="dxa"/>
          </w:tcPr>
          <w:p w14:paraId="45F14ADE" w14:textId="77777777" w:rsidR="00FF39BF" w:rsidRPr="005D11ED" w:rsidRDefault="00FF39BF" w:rsidP="003B74EA">
            <w:r w:rsidRPr="005D11ED">
              <w:t>(34385) 44-</w:t>
            </w:r>
            <w:r>
              <w:t>628</w:t>
            </w:r>
          </w:p>
          <w:p w14:paraId="54D20894" w14:textId="77777777" w:rsidR="00FF39BF" w:rsidRPr="005D11ED" w:rsidRDefault="004B7033" w:rsidP="003B74EA">
            <w:pPr>
              <w:rPr>
                <w:shd w:val="clear" w:color="auto" w:fill="FFFFFF"/>
              </w:rPr>
            </w:pPr>
            <w:hyperlink r:id="rId8" w:history="1">
              <w:r w:rsidR="00FF39BF" w:rsidRPr="005D11ED">
                <w:rPr>
                  <w:rStyle w:val="a3"/>
                  <w:color w:val="auto"/>
                  <w:u w:val="none"/>
                  <w:shd w:val="clear" w:color="auto" w:fill="FFFFFF"/>
                </w:rPr>
                <w:t>baldina35@mail.ru</w:t>
              </w:r>
            </w:hyperlink>
          </w:p>
          <w:p w14:paraId="189FFF1E" w14:textId="77777777" w:rsidR="00FF39BF" w:rsidRPr="005D11ED" w:rsidRDefault="00FF39BF" w:rsidP="003B74EA"/>
        </w:tc>
        <w:tc>
          <w:tcPr>
            <w:tcW w:w="1899" w:type="dxa"/>
          </w:tcPr>
          <w:p w14:paraId="4D0AE436" w14:textId="77777777" w:rsidR="00FF39BF" w:rsidRPr="008E1D1E" w:rsidRDefault="00FF39BF" w:rsidP="003B74EA">
            <w:proofErr w:type="spellStart"/>
            <w:r>
              <w:t>Мычалкина</w:t>
            </w:r>
            <w:proofErr w:type="spellEnd"/>
            <w:r>
              <w:t xml:space="preserve"> Дарья Алексеевна, заведующий</w:t>
            </w:r>
          </w:p>
        </w:tc>
        <w:tc>
          <w:tcPr>
            <w:tcW w:w="738" w:type="dxa"/>
          </w:tcPr>
          <w:p w14:paraId="35E1BBF1" w14:textId="579D87AC" w:rsidR="00FF39BF" w:rsidRDefault="00927D7C" w:rsidP="003B74EA">
            <w:pPr>
              <w:spacing w:before="120"/>
              <w:jc w:val="center"/>
            </w:pPr>
            <w:r>
              <w:t>-</w:t>
            </w:r>
          </w:p>
        </w:tc>
        <w:tc>
          <w:tcPr>
            <w:tcW w:w="851" w:type="dxa"/>
          </w:tcPr>
          <w:p w14:paraId="2FF3DB9A" w14:textId="77777777" w:rsidR="00FF39BF" w:rsidRPr="00763C38" w:rsidRDefault="00FF39BF" w:rsidP="003B74EA">
            <w:pPr>
              <w:spacing w:before="120"/>
              <w:jc w:val="center"/>
            </w:pPr>
            <w:r>
              <w:t>+</w:t>
            </w:r>
          </w:p>
        </w:tc>
        <w:tc>
          <w:tcPr>
            <w:tcW w:w="708" w:type="dxa"/>
          </w:tcPr>
          <w:p w14:paraId="393C6EA0" w14:textId="77777777" w:rsidR="00FF39BF" w:rsidRPr="00763C38" w:rsidRDefault="00FF39BF" w:rsidP="003B74EA">
            <w:pPr>
              <w:spacing w:before="120"/>
              <w:jc w:val="center"/>
            </w:pPr>
            <w:r>
              <w:t>+</w:t>
            </w:r>
          </w:p>
        </w:tc>
        <w:tc>
          <w:tcPr>
            <w:tcW w:w="851" w:type="dxa"/>
          </w:tcPr>
          <w:p w14:paraId="5E6CB522" w14:textId="77777777" w:rsidR="00FF39BF" w:rsidRDefault="00FF39BF" w:rsidP="003B74EA">
            <w:pPr>
              <w:spacing w:before="120"/>
              <w:jc w:val="center"/>
            </w:pPr>
            <w:r>
              <w:t>+</w:t>
            </w:r>
          </w:p>
        </w:tc>
      </w:tr>
      <w:tr w:rsidR="00FF39BF" w14:paraId="105DE487" w14:textId="77777777" w:rsidTr="003A456A">
        <w:trPr>
          <w:trHeight w:val="555"/>
        </w:trPr>
        <w:tc>
          <w:tcPr>
            <w:tcW w:w="534" w:type="dxa"/>
            <w:vAlign w:val="center"/>
          </w:tcPr>
          <w:p w14:paraId="0C2C7D35" w14:textId="77777777" w:rsidR="00FF39BF" w:rsidRPr="002E2548" w:rsidRDefault="00FF39BF" w:rsidP="002E2548">
            <w:pPr>
              <w:jc w:val="center"/>
              <w:rPr>
                <w:sz w:val="20"/>
                <w:szCs w:val="20"/>
              </w:rPr>
            </w:pPr>
            <w:r>
              <w:rPr>
                <w:sz w:val="20"/>
                <w:szCs w:val="20"/>
              </w:rPr>
              <w:t>3.</w:t>
            </w:r>
          </w:p>
        </w:tc>
        <w:tc>
          <w:tcPr>
            <w:tcW w:w="2095" w:type="dxa"/>
            <w:vAlign w:val="center"/>
          </w:tcPr>
          <w:p w14:paraId="21CC0D0F" w14:textId="77777777" w:rsidR="00FF39BF" w:rsidRPr="00763C38" w:rsidRDefault="00FF39BF" w:rsidP="00DA63BB">
            <w:r w:rsidRPr="008E1D1E">
              <w:t xml:space="preserve">Муниципальное бюджетное учреждение </w:t>
            </w:r>
            <w:proofErr w:type="spellStart"/>
            <w:proofErr w:type="gramStart"/>
            <w:r w:rsidRPr="008E1D1E">
              <w:t>культуры«</w:t>
            </w:r>
            <w:proofErr w:type="gramEnd"/>
            <w:r w:rsidRPr="008E1D1E">
              <w:t>Культурно</w:t>
            </w:r>
            <w:proofErr w:type="spellEnd"/>
            <w:r w:rsidRPr="008E1D1E">
              <w:t xml:space="preserve">-досуговый центр» Сосьвинского городского </w:t>
            </w:r>
            <w:proofErr w:type="spellStart"/>
            <w:r w:rsidRPr="008E1D1E">
              <w:t>округа</w:t>
            </w:r>
            <w:r>
              <w:t>Кошайская</w:t>
            </w:r>
            <w:proofErr w:type="spellEnd"/>
            <w:r>
              <w:t xml:space="preserve"> сельская библиотека</w:t>
            </w:r>
          </w:p>
        </w:tc>
        <w:tc>
          <w:tcPr>
            <w:tcW w:w="1766" w:type="dxa"/>
            <w:vAlign w:val="center"/>
          </w:tcPr>
          <w:p w14:paraId="2C1DB1C5" w14:textId="77777777" w:rsidR="00FF39BF" w:rsidRPr="00A57276" w:rsidRDefault="00FF39BF" w:rsidP="00DA63BB">
            <w:r>
              <w:t>624965 Россия, Свердловская область, Серовский район,</w:t>
            </w:r>
            <w:r w:rsidRPr="00A57276">
              <w:t xml:space="preserve"> с. </w:t>
            </w:r>
            <w:proofErr w:type="spellStart"/>
            <w:r w:rsidRPr="00A57276">
              <w:t>Кошай</w:t>
            </w:r>
            <w:proofErr w:type="spellEnd"/>
            <w:r w:rsidRPr="00A57276">
              <w:t>, ул. Ворошилова</w:t>
            </w:r>
            <w:r>
              <w:t>, д.</w:t>
            </w:r>
            <w:r w:rsidRPr="00A57276">
              <w:t xml:space="preserve"> 23</w:t>
            </w:r>
          </w:p>
        </w:tc>
        <w:tc>
          <w:tcPr>
            <w:tcW w:w="1644" w:type="dxa"/>
            <w:shd w:val="clear" w:color="auto" w:fill="auto"/>
            <w:vAlign w:val="center"/>
          </w:tcPr>
          <w:p w14:paraId="32AA2F0C" w14:textId="18EDA879" w:rsidR="00FF39BF" w:rsidRPr="003A456A" w:rsidRDefault="003A456A" w:rsidP="00832554">
            <w:r w:rsidRPr="003A456A">
              <w:t>library_koshai@mail.ru</w:t>
            </w:r>
          </w:p>
        </w:tc>
        <w:tc>
          <w:tcPr>
            <w:tcW w:w="1899" w:type="dxa"/>
            <w:vAlign w:val="center"/>
          </w:tcPr>
          <w:p w14:paraId="16548E1F" w14:textId="586939FB" w:rsidR="00FF39BF" w:rsidRPr="00763C38" w:rsidRDefault="00F5257C" w:rsidP="00832554">
            <w:r>
              <w:t>Королева Татьяна Васильевна</w:t>
            </w:r>
          </w:p>
        </w:tc>
        <w:tc>
          <w:tcPr>
            <w:tcW w:w="738" w:type="dxa"/>
          </w:tcPr>
          <w:p w14:paraId="44DCEE70" w14:textId="77777777" w:rsidR="00FF39BF" w:rsidRDefault="00FF39BF" w:rsidP="00B61631">
            <w:pPr>
              <w:spacing w:before="120"/>
              <w:jc w:val="center"/>
            </w:pPr>
            <w:r>
              <w:t>-</w:t>
            </w:r>
          </w:p>
        </w:tc>
        <w:tc>
          <w:tcPr>
            <w:tcW w:w="851" w:type="dxa"/>
          </w:tcPr>
          <w:p w14:paraId="6AB41AD9" w14:textId="77777777" w:rsidR="00FF39BF" w:rsidRPr="00763C38" w:rsidRDefault="00FF39BF" w:rsidP="00B61631">
            <w:pPr>
              <w:spacing w:before="120"/>
              <w:jc w:val="center"/>
            </w:pPr>
            <w:r>
              <w:t>+</w:t>
            </w:r>
          </w:p>
        </w:tc>
        <w:tc>
          <w:tcPr>
            <w:tcW w:w="708" w:type="dxa"/>
          </w:tcPr>
          <w:p w14:paraId="1A76E0B5" w14:textId="77777777" w:rsidR="00FF39BF" w:rsidRPr="00763C38" w:rsidRDefault="00FF39BF" w:rsidP="00B61631">
            <w:pPr>
              <w:spacing w:before="120"/>
              <w:jc w:val="center"/>
            </w:pPr>
            <w:r>
              <w:t>+</w:t>
            </w:r>
          </w:p>
        </w:tc>
        <w:tc>
          <w:tcPr>
            <w:tcW w:w="851" w:type="dxa"/>
          </w:tcPr>
          <w:p w14:paraId="5D974C7B" w14:textId="77777777" w:rsidR="00FF39BF" w:rsidRDefault="00FF39BF" w:rsidP="00B61631">
            <w:pPr>
              <w:spacing w:before="120"/>
              <w:jc w:val="center"/>
            </w:pPr>
            <w:r>
              <w:t>+</w:t>
            </w:r>
          </w:p>
        </w:tc>
      </w:tr>
      <w:tr w:rsidR="00FF39BF" w14:paraId="29C72C49" w14:textId="77777777" w:rsidTr="00927D7C">
        <w:trPr>
          <w:trHeight w:val="555"/>
        </w:trPr>
        <w:tc>
          <w:tcPr>
            <w:tcW w:w="534" w:type="dxa"/>
            <w:vAlign w:val="center"/>
          </w:tcPr>
          <w:p w14:paraId="7D14BA59" w14:textId="77777777" w:rsidR="00FF39BF" w:rsidRPr="002E2548" w:rsidRDefault="00FF39BF" w:rsidP="002E2548">
            <w:pPr>
              <w:jc w:val="center"/>
              <w:rPr>
                <w:sz w:val="20"/>
                <w:szCs w:val="20"/>
              </w:rPr>
            </w:pPr>
            <w:r>
              <w:rPr>
                <w:sz w:val="20"/>
                <w:szCs w:val="20"/>
              </w:rPr>
              <w:t>4.</w:t>
            </w:r>
          </w:p>
        </w:tc>
        <w:tc>
          <w:tcPr>
            <w:tcW w:w="2095" w:type="dxa"/>
            <w:vAlign w:val="center"/>
          </w:tcPr>
          <w:p w14:paraId="1F3DE816" w14:textId="77777777" w:rsidR="00FF39BF" w:rsidRPr="00763C38" w:rsidRDefault="00FF39BF" w:rsidP="00832554">
            <w:r w:rsidRPr="008E1D1E">
              <w:t xml:space="preserve">Муниципальное бюджетное учреждение </w:t>
            </w:r>
            <w:proofErr w:type="spellStart"/>
            <w:proofErr w:type="gramStart"/>
            <w:r w:rsidRPr="008E1D1E">
              <w:t>культуры«</w:t>
            </w:r>
            <w:proofErr w:type="gramEnd"/>
            <w:r w:rsidRPr="008E1D1E">
              <w:t>Культурно</w:t>
            </w:r>
            <w:proofErr w:type="spellEnd"/>
            <w:r w:rsidRPr="008E1D1E">
              <w:t>-досуговый центр» Сосьвинского городского округа</w:t>
            </w:r>
            <w:r>
              <w:t xml:space="preserve"> Масловская сельская библиотека</w:t>
            </w:r>
          </w:p>
        </w:tc>
        <w:tc>
          <w:tcPr>
            <w:tcW w:w="1766" w:type="dxa"/>
            <w:vAlign w:val="center"/>
          </w:tcPr>
          <w:p w14:paraId="24FD624B" w14:textId="77777777" w:rsidR="00FF39BF" w:rsidRPr="00763C38" w:rsidRDefault="00FF39BF" w:rsidP="00832554">
            <w:r>
              <w:t xml:space="preserve">624975 Россия, Свердловская область, Серовский район, д. </w:t>
            </w:r>
            <w:proofErr w:type="gramStart"/>
            <w:r>
              <w:t>Маслова,  ул.</w:t>
            </w:r>
            <w:proofErr w:type="gramEnd"/>
            <w:r>
              <w:t xml:space="preserve"> Новая,  д. 5</w:t>
            </w:r>
          </w:p>
        </w:tc>
        <w:tc>
          <w:tcPr>
            <w:tcW w:w="1644" w:type="dxa"/>
            <w:vAlign w:val="center"/>
          </w:tcPr>
          <w:p w14:paraId="27B0A9F8" w14:textId="77777777" w:rsidR="00FF39BF" w:rsidRPr="005D11ED" w:rsidRDefault="00FF39BF" w:rsidP="00832554">
            <w:pPr>
              <w:rPr>
                <w:color w:val="000000"/>
                <w:sz w:val="23"/>
                <w:szCs w:val="23"/>
                <w:shd w:val="clear" w:color="auto" w:fill="FFFFFF"/>
              </w:rPr>
            </w:pPr>
            <w:r w:rsidRPr="005D11ED">
              <w:rPr>
                <w:color w:val="000000"/>
                <w:sz w:val="23"/>
                <w:szCs w:val="23"/>
                <w:shd w:val="clear" w:color="auto" w:fill="FFFFFF"/>
              </w:rPr>
              <w:t>89041678270</w:t>
            </w:r>
          </w:p>
          <w:p w14:paraId="3F7556F3" w14:textId="77777777" w:rsidR="00FF39BF" w:rsidRPr="005D11ED" w:rsidRDefault="004B7033" w:rsidP="00832554">
            <w:pPr>
              <w:rPr>
                <w:sz w:val="23"/>
                <w:szCs w:val="23"/>
                <w:shd w:val="clear" w:color="auto" w:fill="FFFFFF"/>
              </w:rPr>
            </w:pPr>
            <w:hyperlink r:id="rId9" w:history="1">
              <w:r w:rsidR="00FF39BF" w:rsidRPr="005D11ED">
                <w:rPr>
                  <w:rStyle w:val="a3"/>
                  <w:rFonts w:ascii="YS Text" w:hAnsi="YS Text"/>
                  <w:color w:val="auto"/>
                  <w:sz w:val="23"/>
                  <w:szCs w:val="23"/>
                  <w:u w:val="none"/>
                  <w:shd w:val="clear" w:color="auto" w:fill="FFFFFF"/>
                  <w:lang w:val="en-US"/>
                </w:rPr>
                <w:t>biblioteka</w:t>
              </w:r>
              <w:r w:rsidR="00FF39BF" w:rsidRPr="005D11ED">
                <w:rPr>
                  <w:rStyle w:val="a3"/>
                  <w:rFonts w:ascii="YS Text" w:hAnsi="YS Text"/>
                  <w:color w:val="auto"/>
                  <w:sz w:val="23"/>
                  <w:szCs w:val="23"/>
                  <w:u w:val="none"/>
                  <w:shd w:val="clear" w:color="auto" w:fill="FFFFFF"/>
                </w:rPr>
                <w:t>.maslova@yandex.ru</w:t>
              </w:r>
            </w:hyperlink>
          </w:p>
          <w:p w14:paraId="1395898A" w14:textId="77777777" w:rsidR="00FF39BF" w:rsidRPr="005D11ED" w:rsidRDefault="00FF39BF" w:rsidP="00832554"/>
        </w:tc>
        <w:tc>
          <w:tcPr>
            <w:tcW w:w="1899" w:type="dxa"/>
            <w:vAlign w:val="center"/>
          </w:tcPr>
          <w:p w14:paraId="6ACA1DC4" w14:textId="77777777" w:rsidR="00FF39BF" w:rsidRPr="00763C38" w:rsidRDefault="00FF39BF" w:rsidP="00832554">
            <w:r>
              <w:t>Якимова Галина Александровна библиотекарь</w:t>
            </w:r>
          </w:p>
        </w:tc>
        <w:tc>
          <w:tcPr>
            <w:tcW w:w="738" w:type="dxa"/>
          </w:tcPr>
          <w:p w14:paraId="66E4CF9A" w14:textId="77777777" w:rsidR="00FF39BF" w:rsidRDefault="00FF39BF" w:rsidP="002E2548">
            <w:pPr>
              <w:spacing w:before="120"/>
              <w:jc w:val="center"/>
            </w:pPr>
            <w:r>
              <w:t>-</w:t>
            </w:r>
          </w:p>
        </w:tc>
        <w:tc>
          <w:tcPr>
            <w:tcW w:w="851" w:type="dxa"/>
          </w:tcPr>
          <w:p w14:paraId="72FD3A42" w14:textId="77777777" w:rsidR="00FF39BF" w:rsidRPr="00763C38" w:rsidRDefault="00FF39BF" w:rsidP="002E2548">
            <w:pPr>
              <w:spacing w:before="120"/>
              <w:jc w:val="center"/>
            </w:pPr>
            <w:r>
              <w:t>+</w:t>
            </w:r>
          </w:p>
        </w:tc>
        <w:tc>
          <w:tcPr>
            <w:tcW w:w="708" w:type="dxa"/>
          </w:tcPr>
          <w:p w14:paraId="77B0E4B8" w14:textId="77777777" w:rsidR="00FF39BF" w:rsidRPr="00763C38" w:rsidRDefault="00FF39BF" w:rsidP="002E2548">
            <w:pPr>
              <w:spacing w:before="120"/>
              <w:jc w:val="center"/>
            </w:pPr>
            <w:r>
              <w:t>+</w:t>
            </w:r>
          </w:p>
        </w:tc>
        <w:tc>
          <w:tcPr>
            <w:tcW w:w="851" w:type="dxa"/>
          </w:tcPr>
          <w:p w14:paraId="584352AA" w14:textId="77777777" w:rsidR="00FF39BF" w:rsidRDefault="00FF39BF" w:rsidP="002E2548">
            <w:pPr>
              <w:spacing w:before="120"/>
              <w:jc w:val="center"/>
            </w:pPr>
            <w:r>
              <w:t>+</w:t>
            </w:r>
          </w:p>
        </w:tc>
      </w:tr>
      <w:tr w:rsidR="00FF39BF" w14:paraId="70E69189" w14:textId="77777777" w:rsidTr="00927D7C">
        <w:trPr>
          <w:trHeight w:val="555"/>
        </w:trPr>
        <w:tc>
          <w:tcPr>
            <w:tcW w:w="534" w:type="dxa"/>
            <w:vAlign w:val="center"/>
          </w:tcPr>
          <w:p w14:paraId="58FAAEE8" w14:textId="77777777" w:rsidR="00FF39BF" w:rsidRPr="002E2548" w:rsidRDefault="00FF39BF" w:rsidP="002E2548">
            <w:pPr>
              <w:jc w:val="center"/>
              <w:rPr>
                <w:sz w:val="20"/>
                <w:szCs w:val="20"/>
              </w:rPr>
            </w:pPr>
            <w:r>
              <w:rPr>
                <w:sz w:val="20"/>
                <w:szCs w:val="20"/>
              </w:rPr>
              <w:t>5.</w:t>
            </w:r>
          </w:p>
        </w:tc>
        <w:tc>
          <w:tcPr>
            <w:tcW w:w="2095" w:type="dxa"/>
            <w:vAlign w:val="center"/>
          </w:tcPr>
          <w:p w14:paraId="2414D193" w14:textId="77777777" w:rsidR="00FF39BF" w:rsidRPr="00763C38" w:rsidRDefault="00FF39BF" w:rsidP="00832554">
            <w:r w:rsidRPr="008E1D1E">
              <w:t xml:space="preserve">Муниципальное бюджетное учреждение </w:t>
            </w:r>
            <w:proofErr w:type="spellStart"/>
            <w:proofErr w:type="gramStart"/>
            <w:r w:rsidRPr="008E1D1E">
              <w:t>культуры«</w:t>
            </w:r>
            <w:proofErr w:type="gramEnd"/>
            <w:r w:rsidRPr="008E1D1E">
              <w:t>Культурно</w:t>
            </w:r>
            <w:proofErr w:type="spellEnd"/>
            <w:r w:rsidRPr="008E1D1E">
              <w:t xml:space="preserve">-досуговый центр» Сосьвинского </w:t>
            </w:r>
            <w:r w:rsidRPr="008E1D1E">
              <w:lastRenderedPageBreak/>
              <w:t xml:space="preserve">городского </w:t>
            </w:r>
            <w:proofErr w:type="spellStart"/>
            <w:r w:rsidRPr="008E1D1E">
              <w:t>округа</w:t>
            </w:r>
            <w:r>
              <w:t>Отрадновская</w:t>
            </w:r>
            <w:proofErr w:type="spellEnd"/>
            <w:r>
              <w:t xml:space="preserve"> библиотека</w:t>
            </w:r>
          </w:p>
        </w:tc>
        <w:tc>
          <w:tcPr>
            <w:tcW w:w="1766" w:type="dxa"/>
            <w:vAlign w:val="center"/>
          </w:tcPr>
          <w:p w14:paraId="4DB8BF55" w14:textId="77777777" w:rsidR="00FF39BF" w:rsidRPr="00763C38" w:rsidRDefault="00FF39BF" w:rsidP="00832554">
            <w:r>
              <w:lastRenderedPageBreak/>
              <w:t xml:space="preserve">624992 Россия, Свердловская область, Серовский район, п. Восточный, </w:t>
            </w:r>
            <w:r>
              <w:lastRenderedPageBreak/>
              <w:t>пер. Парковый, д. 2</w:t>
            </w:r>
          </w:p>
        </w:tc>
        <w:tc>
          <w:tcPr>
            <w:tcW w:w="1644" w:type="dxa"/>
            <w:vAlign w:val="center"/>
          </w:tcPr>
          <w:p w14:paraId="4390EBEE" w14:textId="77777777" w:rsidR="00FF39BF" w:rsidRPr="005D11ED" w:rsidRDefault="00FF39BF" w:rsidP="00832554">
            <w:pPr>
              <w:rPr>
                <w:lang w:val="en-US"/>
              </w:rPr>
            </w:pPr>
            <w:r w:rsidRPr="005D11ED">
              <w:lastRenderedPageBreak/>
              <w:t xml:space="preserve">89041798102, </w:t>
            </w:r>
            <w:hyperlink r:id="rId10" w:history="1">
              <w:r w:rsidRPr="005D11ED">
                <w:rPr>
                  <w:rStyle w:val="a3"/>
                  <w:color w:val="auto"/>
                  <w:u w:val="none"/>
                  <w:lang w:val="en-US"/>
                </w:rPr>
                <w:t>parkoviy2@mail.ru</w:t>
              </w:r>
            </w:hyperlink>
          </w:p>
          <w:p w14:paraId="29B7F150" w14:textId="77777777" w:rsidR="00FF39BF" w:rsidRPr="005D11ED" w:rsidRDefault="00FF39BF" w:rsidP="00832554">
            <w:pPr>
              <w:rPr>
                <w:lang w:val="en-US"/>
              </w:rPr>
            </w:pPr>
          </w:p>
        </w:tc>
        <w:tc>
          <w:tcPr>
            <w:tcW w:w="1899" w:type="dxa"/>
            <w:vAlign w:val="center"/>
          </w:tcPr>
          <w:p w14:paraId="10B15A77" w14:textId="77777777" w:rsidR="00FF39BF" w:rsidRPr="007B5CCB" w:rsidRDefault="00FF39BF" w:rsidP="00832554">
            <w:r w:rsidRPr="007B5CCB">
              <w:t>Сорокина Ольга Викторовна, библиотекарь</w:t>
            </w:r>
          </w:p>
        </w:tc>
        <w:tc>
          <w:tcPr>
            <w:tcW w:w="738" w:type="dxa"/>
          </w:tcPr>
          <w:p w14:paraId="7EE836E2" w14:textId="77777777" w:rsidR="00FF39BF" w:rsidRDefault="00FF39BF" w:rsidP="003B74EA">
            <w:pPr>
              <w:spacing w:before="120"/>
              <w:jc w:val="center"/>
            </w:pPr>
            <w:r>
              <w:t>-</w:t>
            </w:r>
          </w:p>
        </w:tc>
        <w:tc>
          <w:tcPr>
            <w:tcW w:w="851" w:type="dxa"/>
          </w:tcPr>
          <w:p w14:paraId="2D8E6A06" w14:textId="77777777" w:rsidR="00FF39BF" w:rsidRPr="00763C38" w:rsidRDefault="00FF39BF" w:rsidP="003B74EA">
            <w:pPr>
              <w:spacing w:before="120"/>
              <w:jc w:val="center"/>
            </w:pPr>
            <w:r>
              <w:t>+</w:t>
            </w:r>
          </w:p>
        </w:tc>
        <w:tc>
          <w:tcPr>
            <w:tcW w:w="708" w:type="dxa"/>
          </w:tcPr>
          <w:p w14:paraId="4B862DA3" w14:textId="77777777" w:rsidR="00FF39BF" w:rsidRPr="00763C38" w:rsidRDefault="00FF39BF" w:rsidP="003B74EA">
            <w:pPr>
              <w:spacing w:before="120"/>
              <w:jc w:val="center"/>
            </w:pPr>
            <w:r>
              <w:t>+</w:t>
            </w:r>
          </w:p>
        </w:tc>
        <w:tc>
          <w:tcPr>
            <w:tcW w:w="851" w:type="dxa"/>
          </w:tcPr>
          <w:p w14:paraId="7591AEA9" w14:textId="77777777" w:rsidR="00FF39BF" w:rsidRDefault="00FF39BF" w:rsidP="003B74EA">
            <w:pPr>
              <w:spacing w:before="120"/>
              <w:jc w:val="center"/>
            </w:pPr>
            <w:r>
              <w:t>+</w:t>
            </w:r>
          </w:p>
        </w:tc>
      </w:tr>
      <w:tr w:rsidR="00FF39BF" w14:paraId="09218285" w14:textId="77777777" w:rsidTr="00927D7C">
        <w:trPr>
          <w:trHeight w:val="555"/>
        </w:trPr>
        <w:tc>
          <w:tcPr>
            <w:tcW w:w="534" w:type="dxa"/>
            <w:vAlign w:val="center"/>
          </w:tcPr>
          <w:p w14:paraId="586A369E" w14:textId="77777777" w:rsidR="00FF39BF" w:rsidRPr="002E2548" w:rsidRDefault="00FF39BF" w:rsidP="002E2548">
            <w:pPr>
              <w:jc w:val="center"/>
              <w:rPr>
                <w:sz w:val="20"/>
                <w:szCs w:val="20"/>
              </w:rPr>
            </w:pPr>
            <w:r>
              <w:rPr>
                <w:sz w:val="20"/>
                <w:szCs w:val="20"/>
              </w:rPr>
              <w:t>6.</w:t>
            </w:r>
          </w:p>
        </w:tc>
        <w:tc>
          <w:tcPr>
            <w:tcW w:w="2095" w:type="dxa"/>
            <w:vAlign w:val="center"/>
          </w:tcPr>
          <w:p w14:paraId="7DBE435B" w14:textId="77777777" w:rsidR="00FF39BF" w:rsidRPr="00763C38" w:rsidRDefault="00FF39BF" w:rsidP="003B74EA">
            <w:r w:rsidRPr="008E1D1E">
              <w:t xml:space="preserve">Муниципальное бюджетное учреждение </w:t>
            </w:r>
            <w:proofErr w:type="spellStart"/>
            <w:proofErr w:type="gramStart"/>
            <w:r w:rsidRPr="008E1D1E">
              <w:t>культуры«</w:t>
            </w:r>
            <w:proofErr w:type="gramEnd"/>
            <w:r w:rsidRPr="008E1D1E">
              <w:t>Культурно</w:t>
            </w:r>
            <w:proofErr w:type="spellEnd"/>
            <w:r w:rsidRPr="008E1D1E">
              <w:t xml:space="preserve">-досуговый центр» Сосьвинского городского </w:t>
            </w:r>
            <w:proofErr w:type="spellStart"/>
            <w:r w:rsidRPr="008E1D1E">
              <w:t>округа</w:t>
            </w:r>
            <w:r>
              <w:t>Пасынковская</w:t>
            </w:r>
            <w:proofErr w:type="spellEnd"/>
            <w:r>
              <w:t xml:space="preserve"> сельская библиотека</w:t>
            </w:r>
          </w:p>
        </w:tc>
        <w:tc>
          <w:tcPr>
            <w:tcW w:w="1766" w:type="dxa"/>
            <w:vAlign w:val="center"/>
          </w:tcPr>
          <w:p w14:paraId="072AF2D9" w14:textId="77777777" w:rsidR="00FF39BF" w:rsidRPr="00763C38" w:rsidRDefault="00FF39BF" w:rsidP="007B5CCB">
            <w:r>
              <w:t>624961 Россия, Свердловская область, Серовский район, п. Пасынок, ул. Теплоухова, д. 1</w:t>
            </w:r>
          </w:p>
        </w:tc>
        <w:tc>
          <w:tcPr>
            <w:tcW w:w="1644" w:type="dxa"/>
            <w:vAlign w:val="center"/>
          </w:tcPr>
          <w:p w14:paraId="15B31AD1" w14:textId="77777777" w:rsidR="00FF39BF" w:rsidRPr="005D11ED" w:rsidRDefault="00FF39BF" w:rsidP="007B5CCB">
            <w:r w:rsidRPr="005D11ED">
              <w:t>89530020735biblioteka.pasynok@yandex.ru</w:t>
            </w:r>
          </w:p>
        </w:tc>
        <w:tc>
          <w:tcPr>
            <w:tcW w:w="1899" w:type="dxa"/>
            <w:vAlign w:val="center"/>
          </w:tcPr>
          <w:p w14:paraId="13188F4F" w14:textId="77777777" w:rsidR="00FF39BF" w:rsidRPr="00763C38" w:rsidRDefault="00FF39BF" w:rsidP="007B5CCB">
            <w:r>
              <w:t>Якимова Татьяна Леонидовна, библиотекарь</w:t>
            </w:r>
          </w:p>
        </w:tc>
        <w:tc>
          <w:tcPr>
            <w:tcW w:w="738" w:type="dxa"/>
          </w:tcPr>
          <w:p w14:paraId="303E72D6" w14:textId="77777777" w:rsidR="00FF39BF" w:rsidRDefault="00FF39BF" w:rsidP="002E2548">
            <w:pPr>
              <w:spacing w:before="120"/>
              <w:jc w:val="center"/>
            </w:pPr>
            <w:r>
              <w:t>-</w:t>
            </w:r>
          </w:p>
        </w:tc>
        <w:tc>
          <w:tcPr>
            <w:tcW w:w="851" w:type="dxa"/>
          </w:tcPr>
          <w:p w14:paraId="66C84ADD" w14:textId="77777777" w:rsidR="00FF39BF" w:rsidRPr="00763C38" w:rsidRDefault="00FF39BF" w:rsidP="002E2548">
            <w:pPr>
              <w:spacing w:before="120"/>
              <w:jc w:val="center"/>
            </w:pPr>
            <w:r>
              <w:t>+</w:t>
            </w:r>
          </w:p>
        </w:tc>
        <w:tc>
          <w:tcPr>
            <w:tcW w:w="708" w:type="dxa"/>
          </w:tcPr>
          <w:p w14:paraId="2CECF94C" w14:textId="77777777" w:rsidR="00FF39BF" w:rsidRPr="00763C38" w:rsidRDefault="00FF39BF" w:rsidP="002E2548">
            <w:pPr>
              <w:spacing w:before="120"/>
              <w:jc w:val="center"/>
            </w:pPr>
            <w:r>
              <w:t>+</w:t>
            </w:r>
          </w:p>
        </w:tc>
        <w:tc>
          <w:tcPr>
            <w:tcW w:w="851" w:type="dxa"/>
          </w:tcPr>
          <w:p w14:paraId="1A249980" w14:textId="77777777" w:rsidR="00FF39BF" w:rsidRDefault="00FF39BF" w:rsidP="002E2548">
            <w:pPr>
              <w:spacing w:before="120"/>
              <w:jc w:val="center"/>
            </w:pPr>
            <w:r>
              <w:t>+</w:t>
            </w:r>
          </w:p>
        </w:tc>
      </w:tr>
      <w:tr w:rsidR="00FF39BF" w14:paraId="63E81E7F" w14:textId="77777777" w:rsidTr="00927D7C">
        <w:trPr>
          <w:trHeight w:val="555"/>
        </w:trPr>
        <w:tc>
          <w:tcPr>
            <w:tcW w:w="534" w:type="dxa"/>
            <w:vAlign w:val="center"/>
          </w:tcPr>
          <w:p w14:paraId="6598D293" w14:textId="77777777" w:rsidR="00FF39BF" w:rsidRPr="002E2548" w:rsidRDefault="00FF39BF" w:rsidP="002E2548">
            <w:pPr>
              <w:jc w:val="center"/>
              <w:rPr>
                <w:sz w:val="20"/>
                <w:szCs w:val="20"/>
              </w:rPr>
            </w:pPr>
            <w:r>
              <w:rPr>
                <w:sz w:val="20"/>
                <w:szCs w:val="20"/>
              </w:rPr>
              <w:t>7.</w:t>
            </w:r>
          </w:p>
        </w:tc>
        <w:tc>
          <w:tcPr>
            <w:tcW w:w="2095" w:type="dxa"/>
            <w:vAlign w:val="center"/>
          </w:tcPr>
          <w:p w14:paraId="32D33C53" w14:textId="77777777" w:rsidR="00FF39BF" w:rsidRPr="00763C38" w:rsidRDefault="00FF39BF" w:rsidP="003B74EA">
            <w:r w:rsidRPr="008E1D1E">
              <w:t xml:space="preserve">Муниципальное бюджетное учреждение </w:t>
            </w:r>
            <w:proofErr w:type="spellStart"/>
            <w:proofErr w:type="gramStart"/>
            <w:r w:rsidRPr="008E1D1E">
              <w:t>культуры«</w:t>
            </w:r>
            <w:proofErr w:type="gramEnd"/>
            <w:r w:rsidRPr="008E1D1E">
              <w:t>Культурно</w:t>
            </w:r>
            <w:proofErr w:type="spellEnd"/>
            <w:r w:rsidRPr="008E1D1E">
              <w:t>-досуговый центр» Сосьвинского городского округа</w:t>
            </w:r>
            <w:r>
              <w:t xml:space="preserve"> Филиал </w:t>
            </w:r>
            <w:proofErr w:type="spellStart"/>
            <w:r>
              <w:t>Отрадновской</w:t>
            </w:r>
            <w:proofErr w:type="spellEnd"/>
            <w:r>
              <w:t xml:space="preserve"> библиотеки</w:t>
            </w:r>
          </w:p>
        </w:tc>
        <w:tc>
          <w:tcPr>
            <w:tcW w:w="1766" w:type="dxa"/>
            <w:vAlign w:val="center"/>
          </w:tcPr>
          <w:p w14:paraId="6CBE1DB5" w14:textId="77777777" w:rsidR="00FF39BF" w:rsidRPr="00763C38" w:rsidRDefault="00FF39BF" w:rsidP="003B74EA">
            <w:r>
              <w:t>624992 Россия, Свердловская область, Серовский район, п. Восточный, ул. Ленина, д. 11б</w:t>
            </w:r>
          </w:p>
        </w:tc>
        <w:tc>
          <w:tcPr>
            <w:tcW w:w="1644" w:type="dxa"/>
            <w:vAlign w:val="center"/>
          </w:tcPr>
          <w:p w14:paraId="548695A0" w14:textId="77777777" w:rsidR="00FF39BF" w:rsidRPr="005D11ED" w:rsidRDefault="00FF39BF" w:rsidP="003B74EA">
            <w:pPr>
              <w:jc w:val="center"/>
            </w:pPr>
            <w:r w:rsidRPr="005D11ED">
              <w:t>89089046985</w:t>
            </w:r>
          </w:p>
          <w:p w14:paraId="4A26F21E" w14:textId="77777777" w:rsidR="00FF39BF" w:rsidRPr="005D11ED" w:rsidRDefault="00FF39BF" w:rsidP="003B74EA">
            <w:pPr>
              <w:jc w:val="center"/>
              <w:rPr>
                <w:lang w:val="en-US"/>
              </w:rPr>
            </w:pPr>
            <w:r w:rsidRPr="005D11ED">
              <w:rPr>
                <w:lang w:val="en-US"/>
              </w:rPr>
              <w:t>e.vera72@inbox.ru</w:t>
            </w:r>
          </w:p>
        </w:tc>
        <w:tc>
          <w:tcPr>
            <w:tcW w:w="1899" w:type="dxa"/>
            <w:vAlign w:val="center"/>
          </w:tcPr>
          <w:p w14:paraId="53233E51" w14:textId="77777777" w:rsidR="00FF39BF" w:rsidRPr="000D7791" w:rsidRDefault="00FF39BF" w:rsidP="003B74EA">
            <w:pPr>
              <w:jc w:val="center"/>
            </w:pPr>
            <w:r>
              <w:t>Елесина Вера Анатольевна, библиотекарь</w:t>
            </w:r>
          </w:p>
        </w:tc>
        <w:tc>
          <w:tcPr>
            <w:tcW w:w="738" w:type="dxa"/>
          </w:tcPr>
          <w:p w14:paraId="0A1A85F7" w14:textId="77777777" w:rsidR="00FF39BF" w:rsidRDefault="00FF39BF" w:rsidP="002E2548">
            <w:pPr>
              <w:spacing w:before="120"/>
              <w:jc w:val="center"/>
            </w:pPr>
            <w:r>
              <w:t>-</w:t>
            </w:r>
          </w:p>
        </w:tc>
        <w:tc>
          <w:tcPr>
            <w:tcW w:w="851" w:type="dxa"/>
          </w:tcPr>
          <w:p w14:paraId="369214B8" w14:textId="77777777" w:rsidR="00FF39BF" w:rsidRPr="00763C38" w:rsidRDefault="00FF39BF" w:rsidP="002E2548">
            <w:pPr>
              <w:spacing w:before="120"/>
              <w:jc w:val="center"/>
            </w:pPr>
            <w:r>
              <w:t>+</w:t>
            </w:r>
          </w:p>
        </w:tc>
        <w:tc>
          <w:tcPr>
            <w:tcW w:w="708" w:type="dxa"/>
          </w:tcPr>
          <w:p w14:paraId="1D31B555" w14:textId="77777777" w:rsidR="00FF39BF" w:rsidRPr="00763C38" w:rsidRDefault="00FF39BF" w:rsidP="002E2548">
            <w:pPr>
              <w:spacing w:before="120"/>
              <w:jc w:val="center"/>
            </w:pPr>
            <w:r>
              <w:t>+</w:t>
            </w:r>
          </w:p>
        </w:tc>
        <w:tc>
          <w:tcPr>
            <w:tcW w:w="851" w:type="dxa"/>
          </w:tcPr>
          <w:p w14:paraId="1706333B" w14:textId="77777777" w:rsidR="00FF39BF" w:rsidRDefault="00FF39BF" w:rsidP="002E2548">
            <w:pPr>
              <w:spacing w:before="120"/>
              <w:jc w:val="center"/>
            </w:pPr>
            <w:r>
              <w:t>+</w:t>
            </w:r>
          </w:p>
        </w:tc>
      </w:tr>
      <w:tr w:rsidR="00FF39BF" w14:paraId="271F8564" w14:textId="77777777" w:rsidTr="00927D7C">
        <w:trPr>
          <w:trHeight w:val="555"/>
        </w:trPr>
        <w:tc>
          <w:tcPr>
            <w:tcW w:w="534" w:type="dxa"/>
            <w:vAlign w:val="center"/>
          </w:tcPr>
          <w:p w14:paraId="5AE6D397" w14:textId="77777777" w:rsidR="00FF39BF" w:rsidRPr="002E2548" w:rsidRDefault="00FF39BF" w:rsidP="002E2548">
            <w:pPr>
              <w:jc w:val="center"/>
              <w:rPr>
                <w:sz w:val="20"/>
                <w:szCs w:val="20"/>
              </w:rPr>
            </w:pPr>
            <w:r>
              <w:rPr>
                <w:sz w:val="20"/>
                <w:szCs w:val="20"/>
              </w:rPr>
              <w:t>8.</w:t>
            </w:r>
          </w:p>
        </w:tc>
        <w:tc>
          <w:tcPr>
            <w:tcW w:w="2095" w:type="dxa"/>
            <w:vAlign w:val="center"/>
          </w:tcPr>
          <w:p w14:paraId="64501F72" w14:textId="77777777" w:rsidR="00FF39BF" w:rsidRPr="00763C38" w:rsidRDefault="00FF39BF" w:rsidP="003B74EA">
            <w:r w:rsidRPr="008E1D1E">
              <w:t xml:space="preserve">Муниципальное бюджетное учреждение </w:t>
            </w:r>
            <w:proofErr w:type="spellStart"/>
            <w:proofErr w:type="gramStart"/>
            <w:r w:rsidRPr="008E1D1E">
              <w:t>культуры«</w:t>
            </w:r>
            <w:proofErr w:type="gramEnd"/>
            <w:r w:rsidRPr="008E1D1E">
              <w:t>Культурно</w:t>
            </w:r>
            <w:proofErr w:type="spellEnd"/>
            <w:r w:rsidRPr="008E1D1E">
              <w:t>-досуговый центр» Сосьвинского городского округа</w:t>
            </w:r>
            <w:r>
              <w:t xml:space="preserve"> Романовская сельская библиотека</w:t>
            </w:r>
          </w:p>
        </w:tc>
        <w:tc>
          <w:tcPr>
            <w:tcW w:w="1766" w:type="dxa"/>
            <w:vAlign w:val="center"/>
          </w:tcPr>
          <w:p w14:paraId="70D33F37" w14:textId="77777777" w:rsidR="00FF39BF" w:rsidRPr="00763C38" w:rsidRDefault="00FF39BF" w:rsidP="003B74EA">
            <w:r>
              <w:t>624961 Россия, Свердловская область, Серовский район, с. Романово, ул. Центральная, д. 43</w:t>
            </w:r>
          </w:p>
        </w:tc>
        <w:tc>
          <w:tcPr>
            <w:tcW w:w="1644" w:type="dxa"/>
            <w:vAlign w:val="center"/>
          </w:tcPr>
          <w:p w14:paraId="20D58E12" w14:textId="0EA6BF30" w:rsidR="00FF39BF" w:rsidRPr="005D11ED" w:rsidRDefault="00FF39BF" w:rsidP="002E2548">
            <w:pPr>
              <w:jc w:val="center"/>
            </w:pPr>
          </w:p>
        </w:tc>
        <w:tc>
          <w:tcPr>
            <w:tcW w:w="1899" w:type="dxa"/>
            <w:vAlign w:val="center"/>
          </w:tcPr>
          <w:p w14:paraId="3BB811E5" w14:textId="052C46DA" w:rsidR="00FF39BF" w:rsidRPr="005D11ED" w:rsidRDefault="00FF39BF" w:rsidP="002E2548">
            <w:pPr>
              <w:jc w:val="center"/>
            </w:pPr>
          </w:p>
        </w:tc>
        <w:tc>
          <w:tcPr>
            <w:tcW w:w="738" w:type="dxa"/>
          </w:tcPr>
          <w:p w14:paraId="1F93515D" w14:textId="77777777" w:rsidR="00FF39BF" w:rsidRDefault="00FF39BF" w:rsidP="002E2548">
            <w:pPr>
              <w:spacing w:before="120"/>
              <w:jc w:val="center"/>
            </w:pPr>
            <w:r>
              <w:t>-</w:t>
            </w:r>
          </w:p>
        </w:tc>
        <w:tc>
          <w:tcPr>
            <w:tcW w:w="851" w:type="dxa"/>
          </w:tcPr>
          <w:p w14:paraId="71A52816" w14:textId="77777777" w:rsidR="00FF39BF" w:rsidRPr="00763C38" w:rsidRDefault="00FF39BF" w:rsidP="002E2548">
            <w:pPr>
              <w:spacing w:before="120"/>
              <w:jc w:val="center"/>
            </w:pPr>
            <w:r>
              <w:t>+</w:t>
            </w:r>
          </w:p>
        </w:tc>
        <w:tc>
          <w:tcPr>
            <w:tcW w:w="708" w:type="dxa"/>
          </w:tcPr>
          <w:p w14:paraId="67FFC2E2" w14:textId="77777777" w:rsidR="00FF39BF" w:rsidRPr="00763C38" w:rsidRDefault="00FF39BF" w:rsidP="002E2548">
            <w:pPr>
              <w:spacing w:before="120"/>
              <w:jc w:val="center"/>
            </w:pPr>
            <w:r>
              <w:t>+</w:t>
            </w:r>
          </w:p>
        </w:tc>
        <w:tc>
          <w:tcPr>
            <w:tcW w:w="851" w:type="dxa"/>
          </w:tcPr>
          <w:p w14:paraId="59E451B5" w14:textId="77777777" w:rsidR="00FF39BF" w:rsidRDefault="00FF39BF" w:rsidP="002E2548">
            <w:pPr>
              <w:spacing w:before="120"/>
              <w:jc w:val="center"/>
            </w:pPr>
            <w:r>
              <w:t>+</w:t>
            </w:r>
          </w:p>
        </w:tc>
      </w:tr>
    </w:tbl>
    <w:p w14:paraId="7F4D11BC" w14:textId="77777777" w:rsidR="00FF39BF" w:rsidRDefault="00FF39BF" w:rsidP="0043715D">
      <w:pPr>
        <w:spacing w:before="120"/>
        <w:ind w:firstLine="459"/>
        <w:jc w:val="center"/>
        <w:rPr>
          <w:b/>
          <w:u w:val="single"/>
        </w:rPr>
      </w:pPr>
    </w:p>
    <w:p w14:paraId="4AAE5348" w14:textId="77777777" w:rsidR="00FF39BF" w:rsidRPr="003B596C" w:rsidRDefault="00FF39BF" w:rsidP="002F63D3">
      <w:pPr>
        <w:pStyle w:val="a7"/>
        <w:numPr>
          <w:ilvl w:val="0"/>
          <w:numId w:val="18"/>
        </w:numPr>
        <w:spacing w:after="120"/>
        <w:ind w:left="357" w:hanging="357"/>
        <w:rPr>
          <w:b/>
        </w:rPr>
      </w:pPr>
      <w:r w:rsidRPr="003B596C">
        <w:rPr>
          <w:b/>
        </w:rPr>
        <w:t>КОЛИЧЕСТВЕННЫЕ ПОКАЗАТЕЛИ</w:t>
      </w:r>
    </w:p>
    <w:p w14:paraId="1CBDBFE9" w14:textId="77777777" w:rsidR="00FF39BF" w:rsidRDefault="00FF39BF" w:rsidP="00DD34D3">
      <w:pPr>
        <w:spacing w:after="120"/>
        <w:rPr>
          <w:b/>
        </w:rPr>
      </w:pPr>
      <w:r>
        <w:rPr>
          <w:b/>
        </w:rPr>
        <w:t>Статистика библиотечного обслуживания детей в МО (0-14 лет)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8"/>
        <w:gridCol w:w="1517"/>
        <w:gridCol w:w="1385"/>
        <w:gridCol w:w="1543"/>
      </w:tblGrid>
      <w:tr w:rsidR="00FF39BF" w:rsidRPr="00214960" w14:paraId="375778ED" w14:textId="77777777" w:rsidTr="00253AFB">
        <w:trPr>
          <w:trHeight w:val="312"/>
        </w:trPr>
        <w:tc>
          <w:tcPr>
            <w:tcW w:w="5358" w:type="dxa"/>
            <w:vAlign w:val="center"/>
          </w:tcPr>
          <w:p w14:paraId="3677FD73" w14:textId="77777777" w:rsidR="00FF39BF" w:rsidRPr="00214960" w:rsidRDefault="00FF39BF" w:rsidP="0043715D">
            <w:pPr>
              <w:jc w:val="center"/>
              <w:rPr>
                <w:sz w:val="20"/>
                <w:szCs w:val="20"/>
              </w:rPr>
            </w:pPr>
          </w:p>
        </w:tc>
        <w:tc>
          <w:tcPr>
            <w:tcW w:w="1517" w:type="dxa"/>
            <w:vAlign w:val="center"/>
          </w:tcPr>
          <w:p w14:paraId="3442FA46" w14:textId="02B7C79B" w:rsidR="00FF39BF" w:rsidRPr="00214960" w:rsidRDefault="00FF39BF" w:rsidP="0043715D">
            <w:pPr>
              <w:jc w:val="center"/>
              <w:rPr>
                <w:sz w:val="20"/>
                <w:szCs w:val="20"/>
              </w:rPr>
            </w:pPr>
            <w:r w:rsidRPr="00214960">
              <w:rPr>
                <w:sz w:val="20"/>
                <w:szCs w:val="20"/>
              </w:rPr>
              <w:t>20</w:t>
            </w:r>
            <w:r>
              <w:rPr>
                <w:sz w:val="20"/>
                <w:szCs w:val="20"/>
              </w:rPr>
              <w:t>2</w:t>
            </w:r>
            <w:r w:rsidR="00253AFB">
              <w:rPr>
                <w:sz w:val="20"/>
                <w:szCs w:val="20"/>
              </w:rPr>
              <w:t>2</w:t>
            </w:r>
          </w:p>
        </w:tc>
        <w:tc>
          <w:tcPr>
            <w:tcW w:w="1385" w:type="dxa"/>
            <w:vAlign w:val="center"/>
          </w:tcPr>
          <w:p w14:paraId="08880C93" w14:textId="15432CB5" w:rsidR="00FF39BF" w:rsidRPr="00214960" w:rsidRDefault="00FF39BF" w:rsidP="0043715D">
            <w:pPr>
              <w:jc w:val="center"/>
              <w:rPr>
                <w:sz w:val="20"/>
                <w:szCs w:val="20"/>
              </w:rPr>
            </w:pPr>
            <w:r w:rsidRPr="00214960">
              <w:rPr>
                <w:sz w:val="20"/>
                <w:szCs w:val="20"/>
              </w:rPr>
              <w:t>202</w:t>
            </w:r>
            <w:r w:rsidR="00253AFB">
              <w:rPr>
                <w:sz w:val="20"/>
                <w:szCs w:val="20"/>
              </w:rPr>
              <w:t>3</w:t>
            </w:r>
          </w:p>
        </w:tc>
        <w:tc>
          <w:tcPr>
            <w:tcW w:w="1543" w:type="dxa"/>
            <w:vAlign w:val="center"/>
          </w:tcPr>
          <w:p w14:paraId="66571F45" w14:textId="77777777" w:rsidR="00FF39BF" w:rsidRPr="00214960" w:rsidRDefault="00FF39BF" w:rsidP="0043715D">
            <w:pPr>
              <w:jc w:val="center"/>
              <w:rPr>
                <w:sz w:val="20"/>
                <w:szCs w:val="20"/>
              </w:rPr>
            </w:pPr>
            <w:r w:rsidRPr="00214960">
              <w:rPr>
                <w:sz w:val="20"/>
                <w:szCs w:val="20"/>
              </w:rPr>
              <w:t>+ / –</w:t>
            </w:r>
          </w:p>
        </w:tc>
      </w:tr>
      <w:tr w:rsidR="00927D7C" w:rsidRPr="00BC7807" w14:paraId="74E42584" w14:textId="77777777" w:rsidTr="00253AFB">
        <w:trPr>
          <w:trHeight w:val="345"/>
        </w:trPr>
        <w:tc>
          <w:tcPr>
            <w:tcW w:w="5358" w:type="dxa"/>
            <w:vAlign w:val="center"/>
          </w:tcPr>
          <w:p w14:paraId="31C6F44A" w14:textId="77777777" w:rsidR="00927D7C" w:rsidRPr="00BC7807" w:rsidRDefault="00927D7C" w:rsidP="00927D7C">
            <w:r w:rsidRPr="00BC7807">
              <w:t>Количество читателей</w:t>
            </w:r>
          </w:p>
        </w:tc>
        <w:tc>
          <w:tcPr>
            <w:tcW w:w="1517" w:type="dxa"/>
            <w:vAlign w:val="center"/>
          </w:tcPr>
          <w:p w14:paraId="38968CB5" w14:textId="36AE2748" w:rsidR="00927D7C" w:rsidRPr="00BC7807" w:rsidRDefault="00927D7C" w:rsidP="00927D7C">
            <w:pPr>
              <w:jc w:val="center"/>
            </w:pPr>
            <w:r w:rsidRPr="00BC7807">
              <w:t>1702</w:t>
            </w:r>
          </w:p>
        </w:tc>
        <w:tc>
          <w:tcPr>
            <w:tcW w:w="1385" w:type="dxa"/>
            <w:vAlign w:val="center"/>
          </w:tcPr>
          <w:p w14:paraId="02A0BCB9" w14:textId="6E6B524D" w:rsidR="00927D7C" w:rsidRPr="00BC7807" w:rsidRDefault="00927D7C" w:rsidP="00927D7C">
            <w:pPr>
              <w:jc w:val="center"/>
            </w:pPr>
            <w:r>
              <w:t>1754</w:t>
            </w:r>
          </w:p>
        </w:tc>
        <w:tc>
          <w:tcPr>
            <w:tcW w:w="1543" w:type="dxa"/>
            <w:vAlign w:val="center"/>
          </w:tcPr>
          <w:p w14:paraId="6B74A4D3" w14:textId="18E4D894" w:rsidR="00927D7C" w:rsidRPr="00BC7807" w:rsidRDefault="00927D7C" w:rsidP="00927D7C">
            <w:pPr>
              <w:jc w:val="center"/>
            </w:pPr>
            <w:r>
              <w:t>+52</w:t>
            </w:r>
          </w:p>
        </w:tc>
      </w:tr>
      <w:tr w:rsidR="00927D7C" w:rsidRPr="00BC7807" w14:paraId="3756B810" w14:textId="77777777" w:rsidTr="00253AFB">
        <w:trPr>
          <w:trHeight w:val="315"/>
        </w:trPr>
        <w:tc>
          <w:tcPr>
            <w:tcW w:w="5358" w:type="dxa"/>
            <w:vMerge w:val="restart"/>
            <w:vAlign w:val="center"/>
          </w:tcPr>
          <w:p w14:paraId="6F803B40" w14:textId="77777777" w:rsidR="00927D7C" w:rsidRPr="00BC7807" w:rsidRDefault="00927D7C" w:rsidP="00927D7C">
            <w:r w:rsidRPr="00BC7807">
              <w:t>Количество посещений</w:t>
            </w:r>
          </w:p>
          <w:p w14:paraId="256E01A9" w14:textId="77777777" w:rsidR="00927D7C" w:rsidRPr="00BC7807" w:rsidRDefault="00927D7C" w:rsidP="00927D7C">
            <w:proofErr w:type="spellStart"/>
            <w:r w:rsidRPr="00BC7807">
              <w:t>вт.ч</w:t>
            </w:r>
            <w:proofErr w:type="spellEnd"/>
            <w:r w:rsidRPr="00BC7807">
              <w:t>. массовых мероприятий</w:t>
            </w:r>
          </w:p>
        </w:tc>
        <w:tc>
          <w:tcPr>
            <w:tcW w:w="1517" w:type="dxa"/>
            <w:vAlign w:val="center"/>
          </w:tcPr>
          <w:p w14:paraId="08426A2B" w14:textId="0E57EBC3" w:rsidR="00927D7C" w:rsidRPr="00BC7807" w:rsidRDefault="00927D7C" w:rsidP="00927D7C">
            <w:pPr>
              <w:jc w:val="center"/>
            </w:pPr>
            <w:r w:rsidRPr="00BC7807">
              <w:t>21640</w:t>
            </w:r>
          </w:p>
        </w:tc>
        <w:tc>
          <w:tcPr>
            <w:tcW w:w="1385" w:type="dxa"/>
            <w:vAlign w:val="center"/>
          </w:tcPr>
          <w:p w14:paraId="76EFA8D1" w14:textId="2768BB6E" w:rsidR="00927D7C" w:rsidRPr="00BC7807" w:rsidRDefault="00927D7C" w:rsidP="00927D7C">
            <w:pPr>
              <w:jc w:val="center"/>
            </w:pPr>
            <w:r>
              <w:t>24889</w:t>
            </w:r>
          </w:p>
        </w:tc>
        <w:tc>
          <w:tcPr>
            <w:tcW w:w="1543" w:type="dxa"/>
            <w:vAlign w:val="center"/>
          </w:tcPr>
          <w:p w14:paraId="632C58C7" w14:textId="60FBCF0A" w:rsidR="00927D7C" w:rsidRPr="00BC7807" w:rsidRDefault="00927D7C" w:rsidP="00927D7C">
            <w:pPr>
              <w:jc w:val="center"/>
            </w:pPr>
            <w:r>
              <w:t>+3249</w:t>
            </w:r>
          </w:p>
        </w:tc>
      </w:tr>
      <w:tr w:rsidR="00927D7C" w:rsidRPr="00BC7807" w14:paraId="247E2556" w14:textId="77777777" w:rsidTr="00253AFB">
        <w:trPr>
          <w:trHeight w:val="300"/>
        </w:trPr>
        <w:tc>
          <w:tcPr>
            <w:tcW w:w="5358" w:type="dxa"/>
            <w:vMerge/>
            <w:vAlign w:val="center"/>
          </w:tcPr>
          <w:p w14:paraId="14E01BA0" w14:textId="77777777" w:rsidR="00927D7C" w:rsidRPr="00BC7807" w:rsidRDefault="00927D7C" w:rsidP="00927D7C"/>
        </w:tc>
        <w:tc>
          <w:tcPr>
            <w:tcW w:w="1517" w:type="dxa"/>
            <w:vAlign w:val="center"/>
          </w:tcPr>
          <w:p w14:paraId="74908C7C" w14:textId="33CDE97E" w:rsidR="00927D7C" w:rsidRPr="00BC7807" w:rsidRDefault="00927D7C" w:rsidP="00927D7C">
            <w:pPr>
              <w:jc w:val="center"/>
            </w:pPr>
            <w:r w:rsidRPr="00BC7807">
              <w:t>12255</w:t>
            </w:r>
          </w:p>
        </w:tc>
        <w:tc>
          <w:tcPr>
            <w:tcW w:w="1385" w:type="dxa"/>
            <w:vAlign w:val="center"/>
          </w:tcPr>
          <w:p w14:paraId="686A5633" w14:textId="67C529A8" w:rsidR="00927D7C" w:rsidRPr="00BC7807" w:rsidRDefault="00927D7C" w:rsidP="00927D7C">
            <w:pPr>
              <w:jc w:val="center"/>
            </w:pPr>
            <w:r>
              <w:t>15286</w:t>
            </w:r>
          </w:p>
        </w:tc>
        <w:tc>
          <w:tcPr>
            <w:tcW w:w="1543" w:type="dxa"/>
            <w:vAlign w:val="center"/>
          </w:tcPr>
          <w:p w14:paraId="5279C4C2" w14:textId="5B5923DE" w:rsidR="00927D7C" w:rsidRPr="00BC7807" w:rsidRDefault="00927D7C" w:rsidP="00927D7C">
            <w:pPr>
              <w:jc w:val="center"/>
            </w:pPr>
            <w:r>
              <w:t>+3031</w:t>
            </w:r>
          </w:p>
        </w:tc>
      </w:tr>
      <w:tr w:rsidR="00927D7C" w:rsidRPr="00BC7807" w14:paraId="40ACDEBA" w14:textId="77777777" w:rsidTr="009F5B06">
        <w:trPr>
          <w:trHeight w:val="210"/>
        </w:trPr>
        <w:tc>
          <w:tcPr>
            <w:tcW w:w="5358" w:type="dxa"/>
            <w:vAlign w:val="center"/>
          </w:tcPr>
          <w:p w14:paraId="166B2C70" w14:textId="77777777" w:rsidR="00927D7C" w:rsidRPr="00BC7807" w:rsidRDefault="00927D7C" w:rsidP="00927D7C">
            <w:r w:rsidRPr="00BC7807">
              <w:t>Число обращений удалённых пользователей (количество онлайн посещений)</w:t>
            </w:r>
            <w:r w:rsidRPr="00BC7807">
              <w:rPr>
                <w:rStyle w:val="af"/>
              </w:rPr>
              <w:footnoteReference w:id="1"/>
            </w:r>
          </w:p>
        </w:tc>
        <w:tc>
          <w:tcPr>
            <w:tcW w:w="1517" w:type="dxa"/>
            <w:shd w:val="clear" w:color="auto" w:fill="FFFFFF" w:themeFill="background1"/>
            <w:vAlign w:val="center"/>
          </w:tcPr>
          <w:p w14:paraId="28947026" w14:textId="73ABC292" w:rsidR="00927D7C" w:rsidRPr="00BC7807" w:rsidRDefault="009F5B06" w:rsidP="00927D7C">
            <w:pPr>
              <w:jc w:val="center"/>
            </w:pPr>
            <w:r>
              <w:t>2089</w:t>
            </w:r>
          </w:p>
        </w:tc>
        <w:tc>
          <w:tcPr>
            <w:tcW w:w="1385" w:type="dxa"/>
            <w:shd w:val="clear" w:color="auto" w:fill="FFFFFF" w:themeFill="background1"/>
            <w:vAlign w:val="center"/>
          </w:tcPr>
          <w:p w14:paraId="619F22C4" w14:textId="668909F9" w:rsidR="00927D7C" w:rsidRPr="00BC7807" w:rsidRDefault="009F5B06" w:rsidP="00927D7C">
            <w:pPr>
              <w:jc w:val="center"/>
            </w:pPr>
            <w:r>
              <w:t>1204</w:t>
            </w:r>
          </w:p>
        </w:tc>
        <w:tc>
          <w:tcPr>
            <w:tcW w:w="1543" w:type="dxa"/>
            <w:shd w:val="clear" w:color="auto" w:fill="FFFFFF" w:themeFill="background1"/>
            <w:vAlign w:val="center"/>
          </w:tcPr>
          <w:p w14:paraId="3105A58D" w14:textId="26805572" w:rsidR="00927D7C" w:rsidRPr="00BC7807" w:rsidRDefault="009F5B06" w:rsidP="00927D7C">
            <w:pPr>
              <w:jc w:val="center"/>
            </w:pPr>
            <w:r>
              <w:t>-885</w:t>
            </w:r>
          </w:p>
        </w:tc>
      </w:tr>
      <w:tr w:rsidR="00927D7C" w:rsidRPr="00923028" w14:paraId="6693BA78" w14:textId="77777777" w:rsidTr="00253AFB">
        <w:trPr>
          <w:trHeight w:val="318"/>
        </w:trPr>
        <w:tc>
          <w:tcPr>
            <w:tcW w:w="5358" w:type="dxa"/>
            <w:vAlign w:val="center"/>
          </w:tcPr>
          <w:p w14:paraId="42E94A81" w14:textId="77777777" w:rsidR="00927D7C" w:rsidRPr="00BC7807" w:rsidRDefault="00927D7C" w:rsidP="00927D7C">
            <w:r w:rsidRPr="00BC7807">
              <w:t>Количество книговыдач</w:t>
            </w:r>
          </w:p>
        </w:tc>
        <w:tc>
          <w:tcPr>
            <w:tcW w:w="1517" w:type="dxa"/>
            <w:vAlign w:val="center"/>
          </w:tcPr>
          <w:p w14:paraId="0ADC14E7" w14:textId="1A125911" w:rsidR="00927D7C" w:rsidRPr="00BC7807" w:rsidRDefault="00927D7C" w:rsidP="00927D7C">
            <w:pPr>
              <w:jc w:val="center"/>
            </w:pPr>
            <w:r w:rsidRPr="00BC7807">
              <w:t>30717</w:t>
            </w:r>
          </w:p>
        </w:tc>
        <w:tc>
          <w:tcPr>
            <w:tcW w:w="1385" w:type="dxa"/>
            <w:vAlign w:val="center"/>
          </w:tcPr>
          <w:p w14:paraId="381A93D2" w14:textId="3469CE14" w:rsidR="00927D7C" w:rsidRPr="00AC698E" w:rsidRDefault="00927D7C" w:rsidP="00927D7C">
            <w:pPr>
              <w:jc w:val="center"/>
            </w:pPr>
            <w:r>
              <w:t>34388</w:t>
            </w:r>
          </w:p>
        </w:tc>
        <w:tc>
          <w:tcPr>
            <w:tcW w:w="1543" w:type="dxa"/>
            <w:vAlign w:val="center"/>
          </w:tcPr>
          <w:p w14:paraId="6EA5B814" w14:textId="5DB5CA86" w:rsidR="00927D7C" w:rsidRPr="00AC698E" w:rsidRDefault="00927D7C" w:rsidP="00927D7C">
            <w:pPr>
              <w:jc w:val="center"/>
            </w:pPr>
            <w:r>
              <w:t>+3671</w:t>
            </w:r>
          </w:p>
        </w:tc>
      </w:tr>
    </w:tbl>
    <w:p w14:paraId="4C657A50" w14:textId="77777777" w:rsidR="00FF39BF" w:rsidRDefault="00FF39BF" w:rsidP="00FC5BBE">
      <w:pPr>
        <w:ind w:left="360"/>
        <w:rPr>
          <w:b/>
        </w:rPr>
      </w:pPr>
    </w:p>
    <w:p w14:paraId="6C123E67" w14:textId="77777777" w:rsidR="00FF39BF" w:rsidRDefault="00FF39BF" w:rsidP="0043715D">
      <w:pPr>
        <w:spacing w:after="120"/>
        <w:rPr>
          <w:b/>
        </w:rPr>
      </w:pPr>
      <w:r w:rsidRPr="00421551">
        <w:rPr>
          <w:b/>
        </w:rPr>
        <w:t xml:space="preserve">Статистика библиотечного обслуживания </w:t>
      </w:r>
      <w:r>
        <w:rPr>
          <w:b/>
        </w:rPr>
        <w:t>молодёжи в МО (15 – 30 лет)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61"/>
        <w:gridCol w:w="1517"/>
        <w:gridCol w:w="1383"/>
        <w:gridCol w:w="1542"/>
      </w:tblGrid>
      <w:tr w:rsidR="00FF39BF" w:rsidRPr="00214960" w14:paraId="6228C936" w14:textId="77777777" w:rsidTr="00253AFB">
        <w:trPr>
          <w:trHeight w:val="312"/>
        </w:trPr>
        <w:tc>
          <w:tcPr>
            <w:tcW w:w="5361" w:type="dxa"/>
            <w:vAlign w:val="center"/>
          </w:tcPr>
          <w:p w14:paraId="12F0F27A" w14:textId="77777777" w:rsidR="00FF39BF" w:rsidRPr="00214960" w:rsidRDefault="00FF39BF" w:rsidP="00CC160A">
            <w:pPr>
              <w:jc w:val="center"/>
              <w:rPr>
                <w:sz w:val="20"/>
                <w:szCs w:val="20"/>
              </w:rPr>
            </w:pPr>
          </w:p>
        </w:tc>
        <w:tc>
          <w:tcPr>
            <w:tcW w:w="1517" w:type="dxa"/>
            <w:vAlign w:val="center"/>
          </w:tcPr>
          <w:p w14:paraId="4092EBF1" w14:textId="51766E26" w:rsidR="00FF39BF" w:rsidRPr="00214960" w:rsidRDefault="00FF39BF" w:rsidP="00CC160A">
            <w:pPr>
              <w:jc w:val="center"/>
              <w:rPr>
                <w:sz w:val="20"/>
                <w:szCs w:val="20"/>
              </w:rPr>
            </w:pPr>
            <w:r w:rsidRPr="00214960">
              <w:rPr>
                <w:sz w:val="20"/>
                <w:szCs w:val="20"/>
              </w:rPr>
              <w:t>20</w:t>
            </w:r>
            <w:r>
              <w:rPr>
                <w:sz w:val="20"/>
                <w:szCs w:val="20"/>
              </w:rPr>
              <w:t>2</w:t>
            </w:r>
            <w:r w:rsidR="00253AFB">
              <w:rPr>
                <w:sz w:val="20"/>
                <w:szCs w:val="20"/>
              </w:rPr>
              <w:t>2</w:t>
            </w:r>
          </w:p>
        </w:tc>
        <w:tc>
          <w:tcPr>
            <w:tcW w:w="1383" w:type="dxa"/>
            <w:vAlign w:val="center"/>
          </w:tcPr>
          <w:p w14:paraId="5F724A2D" w14:textId="29A7DDC0" w:rsidR="00FF39BF" w:rsidRPr="00214960" w:rsidRDefault="00FF39BF" w:rsidP="00CC160A">
            <w:pPr>
              <w:jc w:val="center"/>
              <w:rPr>
                <w:sz w:val="20"/>
                <w:szCs w:val="20"/>
              </w:rPr>
            </w:pPr>
            <w:r w:rsidRPr="00214960">
              <w:rPr>
                <w:sz w:val="20"/>
                <w:szCs w:val="20"/>
              </w:rPr>
              <w:t>202</w:t>
            </w:r>
            <w:r w:rsidR="00253AFB">
              <w:rPr>
                <w:sz w:val="20"/>
                <w:szCs w:val="20"/>
              </w:rPr>
              <w:t>3</w:t>
            </w:r>
          </w:p>
        </w:tc>
        <w:tc>
          <w:tcPr>
            <w:tcW w:w="1542" w:type="dxa"/>
            <w:vAlign w:val="center"/>
          </w:tcPr>
          <w:p w14:paraId="3E948115" w14:textId="77777777" w:rsidR="00FF39BF" w:rsidRPr="00214960" w:rsidRDefault="00FF39BF" w:rsidP="00CC160A">
            <w:pPr>
              <w:jc w:val="center"/>
              <w:rPr>
                <w:sz w:val="20"/>
                <w:szCs w:val="20"/>
              </w:rPr>
            </w:pPr>
            <w:r w:rsidRPr="00214960">
              <w:rPr>
                <w:sz w:val="20"/>
                <w:szCs w:val="20"/>
              </w:rPr>
              <w:t>+ / –</w:t>
            </w:r>
          </w:p>
        </w:tc>
      </w:tr>
      <w:tr w:rsidR="00253AFB" w:rsidRPr="00BC7807" w14:paraId="61FF0524" w14:textId="77777777" w:rsidTr="00253AFB">
        <w:trPr>
          <w:trHeight w:val="345"/>
        </w:trPr>
        <w:tc>
          <w:tcPr>
            <w:tcW w:w="5361" w:type="dxa"/>
            <w:vAlign w:val="center"/>
          </w:tcPr>
          <w:p w14:paraId="51BBFA80" w14:textId="77777777" w:rsidR="00253AFB" w:rsidRPr="00BC7807" w:rsidRDefault="00253AFB" w:rsidP="00253AFB">
            <w:r w:rsidRPr="00BC7807">
              <w:t>Количество читателей</w:t>
            </w:r>
          </w:p>
        </w:tc>
        <w:tc>
          <w:tcPr>
            <w:tcW w:w="1517" w:type="dxa"/>
            <w:vAlign w:val="center"/>
          </w:tcPr>
          <w:p w14:paraId="3385F131" w14:textId="10099A49" w:rsidR="00253AFB" w:rsidRPr="00BC7807" w:rsidRDefault="00253AFB" w:rsidP="00253AFB">
            <w:pPr>
              <w:jc w:val="center"/>
            </w:pPr>
            <w:r w:rsidRPr="00BC7807">
              <w:t>600</w:t>
            </w:r>
          </w:p>
        </w:tc>
        <w:tc>
          <w:tcPr>
            <w:tcW w:w="1383" w:type="dxa"/>
            <w:vAlign w:val="center"/>
          </w:tcPr>
          <w:p w14:paraId="3482C5D5" w14:textId="781C7781" w:rsidR="00253AFB" w:rsidRPr="00BC7807" w:rsidRDefault="008028C8" w:rsidP="00253AFB">
            <w:pPr>
              <w:jc w:val="center"/>
            </w:pPr>
            <w:r>
              <w:t>768</w:t>
            </w:r>
          </w:p>
        </w:tc>
        <w:tc>
          <w:tcPr>
            <w:tcW w:w="1542" w:type="dxa"/>
            <w:vAlign w:val="center"/>
          </w:tcPr>
          <w:p w14:paraId="17EC5ED6" w14:textId="65F0818A" w:rsidR="00253AFB" w:rsidRPr="00BC7807" w:rsidRDefault="008028C8" w:rsidP="00253AFB">
            <w:pPr>
              <w:jc w:val="center"/>
            </w:pPr>
            <w:r>
              <w:t>+168</w:t>
            </w:r>
          </w:p>
        </w:tc>
      </w:tr>
      <w:tr w:rsidR="00253AFB" w:rsidRPr="00BC7807" w14:paraId="0AF93629" w14:textId="77777777" w:rsidTr="00253AFB">
        <w:trPr>
          <w:trHeight w:val="315"/>
        </w:trPr>
        <w:tc>
          <w:tcPr>
            <w:tcW w:w="5361" w:type="dxa"/>
            <w:vMerge w:val="restart"/>
            <w:vAlign w:val="center"/>
          </w:tcPr>
          <w:p w14:paraId="0F752846" w14:textId="77777777" w:rsidR="00253AFB" w:rsidRPr="00BC7807" w:rsidRDefault="00253AFB" w:rsidP="00253AFB">
            <w:r w:rsidRPr="00BC7807">
              <w:t>Количество посещений</w:t>
            </w:r>
          </w:p>
          <w:p w14:paraId="1C96B204" w14:textId="77777777" w:rsidR="00253AFB" w:rsidRPr="00BC7807" w:rsidRDefault="00253AFB" w:rsidP="00253AFB">
            <w:r w:rsidRPr="00BC7807">
              <w:t>в т.ч. массовых мероприятий</w:t>
            </w:r>
          </w:p>
        </w:tc>
        <w:tc>
          <w:tcPr>
            <w:tcW w:w="1517" w:type="dxa"/>
            <w:vAlign w:val="center"/>
          </w:tcPr>
          <w:p w14:paraId="5C37F9DA" w14:textId="5B709000" w:rsidR="00253AFB" w:rsidRPr="00BC7807" w:rsidRDefault="00253AFB" w:rsidP="00253AFB">
            <w:pPr>
              <w:jc w:val="center"/>
            </w:pPr>
            <w:r w:rsidRPr="00BC7807">
              <w:t>4410</w:t>
            </w:r>
          </w:p>
        </w:tc>
        <w:tc>
          <w:tcPr>
            <w:tcW w:w="1383" w:type="dxa"/>
            <w:vAlign w:val="center"/>
          </w:tcPr>
          <w:p w14:paraId="6A78F516" w14:textId="0FCE7CFD" w:rsidR="00253AFB" w:rsidRPr="00BC7807" w:rsidRDefault="008028C8" w:rsidP="00253AFB">
            <w:pPr>
              <w:jc w:val="center"/>
            </w:pPr>
            <w:r>
              <w:t>5609</w:t>
            </w:r>
          </w:p>
        </w:tc>
        <w:tc>
          <w:tcPr>
            <w:tcW w:w="1542" w:type="dxa"/>
            <w:vAlign w:val="center"/>
          </w:tcPr>
          <w:p w14:paraId="3D5F457A" w14:textId="3AB1999C" w:rsidR="00253AFB" w:rsidRPr="00BC7807" w:rsidRDefault="008028C8" w:rsidP="00253AFB">
            <w:pPr>
              <w:jc w:val="center"/>
            </w:pPr>
            <w:r>
              <w:t>+1199</w:t>
            </w:r>
          </w:p>
        </w:tc>
      </w:tr>
      <w:tr w:rsidR="00253AFB" w:rsidRPr="00BC7807" w14:paraId="067AE239" w14:textId="77777777" w:rsidTr="00253AFB">
        <w:trPr>
          <w:trHeight w:val="300"/>
        </w:trPr>
        <w:tc>
          <w:tcPr>
            <w:tcW w:w="5361" w:type="dxa"/>
            <w:vMerge/>
            <w:vAlign w:val="center"/>
          </w:tcPr>
          <w:p w14:paraId="159F7865" w14:textId="77777777" w:rsidR="00253AFB" w:rsidRPr="00BC7807" w:rsidRDefault="00253AFB" w:rsidP="00253AFB"/>
        </w:tc>
        <w:tc>
          <w:tcPr>
            <w:tcW w:w="1517" w:type="dxa"/>
            <w:vAlign w:val="center"/>
          </w:tcPr>
          <w:p w14:paraId="21DA88B2" w14:textId="085133A9" w:rsidR="00253AFB" w:rsidRPr="00BC7807" w:rsidRDefault="00253AFB" w:rsidP="00253AFB">
            <w:pPr>
              <w:jc w:val="center"/>
            </w:pPr>
            <w:r w:rsidRPr="00BC7807">
              <w:t>1881</w:t>
            </w:r>
          </w:p>
        </w:tc>
        <w:tc>
          <w:tcPr>
            <w:tcW w:w="1383" w:type="dxa"/>
            <w:vAlign w:val="center"/>
          </w:tcPr>
          <w:p w14:paraId="57BACB83" w14:textId="45222A63" w:rsidR="00253AFB" w:rsidRPr="00BC7807" w:rsidRDefault="008028C8" w:rsidP="00253AFB">
            <w:pPr>
              <w:jc w:val="center"/>
            </w:pPr>
            <w:r>
              <w:t>2486</w:t>
            </w:r>
          </w:p>
        </w:tc>
        <w:tc>
          <w:tcPr>
            <w:tcW w:w="1542" w:type="dxa"/>
            <w:vAlign w:val="center"/>
          </w:tcPr>
          <w:p w14:paraId="341E38EE" w14:textId="185BC25C" w:rsidR="00253AFB" w:rsidRPr="00BC7807" w:rsidRDefault="008028C8" w:rsidP="00253AFB">
            <w:pPr>
              <w:jc w:val="center"/>
            </w:pPr>
            <w:r>
              <w:t>+605</w:t>
            </w:r>
          </w:p>
        </w:tc>
      </w:tr>
      <w:tr w:rsidR="009F5B06" w:rsidRPr="00BC7807" w14:paraId="37C719E6" w14:textId="77777777" w:rsidTr="00FB63C5">
        <w:trPr>
          <w:trHeight w:val="210"/>
        </w:trPr>
        <w:tc>
          <w:tcPr>
            <w:tcW w:w="5361" w:type="dxa"/>
            <w:vAlign w:val="center"/>
          </w:tcPr>
          <w:p w14:paraId="33455D6E" w14:textId="77777777" w:rsidR="009F5B06" w:rsidRPr="00BC7807" w:rsidRDefault="009F5B06" w:rsidP="009F5B06">
            <w:r w:rsidRPr="00BC7807">
              <w:t>Число обращений удалённых пользователей (количество онлайн посещений)</w:t>
            </w:r>
            <w:r w:rsidRPr="00BC7807">
              <w:rPr>
                <w:rStyle w:val="af"/>
              </w:rPr>
              <w:footnoteReference w:id="2"/>
            </w:r>
          </w:p>
        </w:tc>
        <w:tc>
          <w:tcPr>
            <w:tcW w:w="1517" w:type="dxa"/>
            <w:shd w:val="clear" w:color="auto" w:fill="FFFFFF" w:themeFill="background1"/>
            <w:vAlign w:val="center"/>
          </w:tcPr>
          <w:p w14:paraId="071E0BB2" w14:textId="62E7216E" w:rsidR="009F5B06" w:rsidRPr="00BC7807" w:rsidRDefault="009F5B06" w:rsidP="009F5B06">
            <w:pPr>
              <w:jc w:val="center"/>
            </w:pPr>
            <w:r>
              <w:t>2089</w:t>
            </w:r>
          </w:p>
        </w:tc>
        <w:tc>
          <w:tcPr>
            <w:tcW w:w="1383" w:type="dxa"/>
            <w:shd w:val="clear" w:color="auto" w:fill="FFFFFF" w:themeFill="background1"/>
            <w:vAlign w:val="center"/>
          </w:tcPr>
          <w:p w14:paraId="26B37120" w14:textId="3BA2F8FD" w:rsidR="009F5B06" w:rsidRPr="00BC7807" w:rsidRDefault="009F5B06" w:rsidP="009F5B06">
            <w:pPr>
              <w:jc w:val="center"/>
            </w:pPr>
            <w:r>
              <w:t>1204</w:t>
            </w:r>
          </w:p>
        </w:tc>
        <w:tc>
          <w:tcPr>
            <w:tcW w:w="1542" w:type="dxa"/>
            <w:shd w:val="clear" w:color="auto" w:fill="FFFFFF" w:themeFill="background1"/>
            <w:vAlign w:val="center"/>
          </w:tcPr>
          <w:p w14:paraId="4D079AB6" w14:textId="2E51CC30" w:rsidR="009F5B06" w:rsidRPr="00BC7807" w:rsidRDefault="009F5B06" w:rsidP="009F5B06">
            <w:pPr>
              <w:jc w:val="center"/>
            </w:pPr>
            <w:r>
              <w:t>-885</w:t>
            </w:r>
          </w:p>
        </w:tc>
      </w:tr>
      <w:tr w:rsidR="009F5B06" w:rsidRPr="00BC7807" w14:paraId="03FE7EAB" w14:textId="77777777" w:rsidTr="00253AFB">
        <w:trPr>
          <w:trHeight w:val="318"/>
        </w:trPr>
        <w:tc>
          <w:tcPr>
            <w:tcW w:w="5361" w:type="dxa"/>
            <w:vAlign w:val="center"/>
          </w:tcPr>
          <w:p w14:paraId="6C3967F7" w14:textId="77777777" w:rsidR="009F5B06" w:rsidRPr="00BC7807" w:rsidRDefault="009F5B06" w:rsidP="009F5B06">
            <w:r w:rsidRPr="00BC7807">
              <w:t>Количество книговыдач</w:t>
            </w:r>
          </w:p>
        </w:tc>
        <w:tc>
          <w:tcPr>
            <w:tcW w:w="1517" w:type="dxa"/>
            <w:vAlign w:val="center"/>
          </w:tcPr>
          <w:p w14:paraId="71565FA5" w14:textId="21E3515D" w:rsidR="009F5B06" w:rsidRPr="00BC7807" w:rsidRDefault="009F5B06" w:rsidP="009F5B06">
            <w:pPr>
              <w:jc w:val="center"/>
            </w:pPr>
            <w:r w:rsidRPr="00BC7807">
              <w:t>7028</w:t>
            </w:r>
          </w:p>
        </w:tc>
        <w:tc>
          <w:tcPr>
            <w:tcW w:w="1383" w:type="dxa"/>
            <w:vAlign w:val="center"/>
          </w:tcPr>
          <w:p w14:paraId="19A032F5" w14:textId="7AC7F197" w:rsidR="009F5B06" w:rsidRPr="00BC7807" w:rsidRDefault="009F5B06" w:rsidP="009F5B06">
            <w:pPr>
              <w:jc w:val="center"/>
            </w:pPr>
            <w:r>
              <w:t>11491</w:t>
            </w:r>
          </w:p>
        </w:tc>
        <w:tc>
          <w:tcPr>
            <w:tcW w:w="1542" w:type="dxa"/>
            <w:vAlign w:val="center"/>
          </w:tcPr>
          <w:p w14:paraId="31CF97C7" w14:textId="0AC850C5" w:rsidR="009F5B06" w:rsidRPr="00BC7807" w:rsidRDefault="009F5B06" w:rsidP="009F5B06">
            <w:pPr>
              <w:jc w:val="center"/>
            </w:pPr>
            <w:r>
              <w:t>4463</w:t>
            </w:r>
          </w:p>
        </w:tc>
      </w:tr>
    </w:tbl>
    <w:p w14:paraId="554E23A3" w14:textId="77777777" w:rsidR="00FF39BF" w:rsidRPr="0019609A" w:rsidRDefault="00FF39BF" w:rsidP="0019609A">
      <w:pPr>
        <w:spacing w:before="120" w:after="120"/>
        <w:rPr>
          <w:b/>
        </w:rPr>
      </w:pPr>
      <w:r>
        <w:rPr>
          <w:b/>
        </w:rPr>
        <w:t xml:space="preserve">Анализ динамики статистических показателей </w:t>
      </w:r>
      <w:r w:rsidRPr="0019609A">
        <w:rPr>
          <w:b/>
        </w:rPr>
        <w:t>(не более 500 знаков без пробелов)</w:t>
      </w:r>
    </w:p>
    <w:p w14:paraId="31BA02ED" w14:textId="4EC59FC5" w:rsidR="00FF39BF" w:rsidRDefault="00FF39BF" w:rsidP="00E279D3">
      <w:pPr>
        <w:pStyle w:val="a7"/>
        <w:spacing w:after="120"/>
        <w:ind w:left="0"/>
        <w:jc w:val="both"/>
      </w:pPr>
      <w:r>
        <w:tab/>
      </w:r>
      <w:r w:rsidRPr="00D856FF">
        <w:t>Исходя из вышеизложенного, по всем пунктам в категориях «дети» и «молодежь» наблюдается увеличение, что связано с привлечением сотрудниками библиотек детей дошкольного возраста, тем самым прививая любовь к чтению с детства, а также</w:t>
      </w:r>
      <w:r w:rsidR="00706C98">
        <w:t xml:space="preserve"> в связи с внедрением программы «Пушкинская карта»</w:t>
      </w:r>
      <w:r w:rsidRPr="00D856FF">
        <w:t>.</w:t>
      </w:r>
      <w:r w:rsidR="00706C98">
        <w:t xml:space="preserve"> </w:t>
      </w:r>
      <w:r w:rsidR="00100D2B">
        <w:t>Также библиотеки активно проводят мероприятия в рамках общепоселковых</w:t>
      </w:r>
      <w:r w:rsidR="00EF043C">
        <w:t xml:space="preserve"> мероприятий, таких как «День Победы», «День поселка» и др.</w:t>
      </w:r>
      <w:r w:rsidR="00100D2B">
        <w:t xml:space="preserve"> </w:t>
      </w:r>
      <w:r w:rsidR="00706C98">
        <w:t xml:space="preserve">По данному направлению ведется активная работа, а именно проведение таких мероприятий, как лектории, мастер-классы, литературные гостиные. </w:t>
      </w:r>
      <w:r w:rsidRPr="00D856FF">
        <w:t xml:space="preserve"> Считаю, что для привлечения </w:t>
      </w:r>
      <w:r w:rsidR="00706C98">
        <w:t xml:space="preserve">детей и </w:t>
      </w:r>
      <w:r w:rsidRPr="00D856FF">
        <w:t>молодежи к участию в мероприятиях необходимо разработать циклы мероприятий в новых форматах (литературные марафоны, флэшмобы, челленджи), привлечением читателей для участия в муниципальных, региональных конкурсах.</w:t>
      </w:r>
    </w:p>
    <w:p w14:paraId="03C03EC3" w14:textId="77777777" w:rsidR="00FF39BF" w:rsidRDefault="00FF39BF" w:rsidP="002C1D70">
      <w:pPr>
        <w:jc w:val="both"/>
      </w:pPr>
    </w:p>
    <w:p w14:paraId="01347F0F" w14:textId="77777777" w:rsidR="00FF39BF" w:rsidRDefault="00FF39BF" w:rsidP="002C1D70">
      <w:pPr>
        <w:pStyle w:val="a7"/>
        <w:numPr>
          <w:ilvl w:val="0"/>
          <w:numId w:val="18"/>
        </w:numPr>
        <w:spacing w:after="120"/>
        <w:ind w:left="0" w:firstLine="0"/>
        <w:jc w:val="both"/>
        <w:rPr>
          <w:b/>
        </w:rPr>
      </w:pPr>
      <w:r>
        <w:rPr>
          <w:b/>
        </w:rPr>
        <w:t>УЧАСТИЕ БИБЛИОТЕК В РАБОТЕ ПОРТАЛА «БИБЛИОТЕКИ РОССИИ – ДЕТЯМ»</w:t>
      </w:r>
    </w:p>
    <w:p w14:paraId="55FB091C" w14:textId="05BEDD3F" w:rsidR="00FF39BF" w:rsidRDefault="00FF39BF" w:rsidP="002C1D70">
      <w:pPr>
        <w:spacing w:after="120"/>
        <w:rPr>
          <w:b/>
        </w:rPr>
      </w:pPr>
      <w:r>
        <w:rPr>
          <w:b/>
        </w:rPr>
        <w:t xml:space="preserve">Количество опубликованных библиотек, обслуживающих детей, на </w:t>
      </w:r>
      <w:proofErr w:type="gramStart"/>
      <w:r>
        <w:rPr>
          <w:b/>
        </w:rPr>
        <w:t>портале:_</w:t>
      </w:r>
      <w:proofErr w:type="gramEnd"/>
      <w:r>
        <w:rPr>
          <w:b/>
        </w:rPr>
        <w:t>__</w:t>
      </w:r>
      <w:r w:rsidR="00B26D5A">
        <w:rPr>
          <w:b/>
          <w:u w:val="single"/>
        </w:rPr>
        <w:t>8</w:t>
      </w:r>
      <w:r>
        <w:rPr>
          <w:b/>
        </w:rPr>
        <w:t>________</w:t>
      </w:r>
    </w:p>
    <w:p w14:paraId="0AF30D1F" w14:textId="5490ECCE" w:rsidR="00FF39BF" w:rsidRDefault="00FF39BF" w:rsidP="002C1D70">
      <w:pPr>
        <w:spacing w:after="120"/>
        <w:jc w:val="center"/>
        <w:rPr>
          <w:b/>
          <w:i/>
          <w:u w:val="single"/>
        </w:rPr>
      </w:pPr>
      <w:r>
        <w:rPr>
          <w:b/>
          <w:i/>
          <w:u w:val="single"/>
        </w:rPr>
        <w:t>Примечание</w:t>
      </w:r>
      <w:r>
        <w:rPr>
          <w:i/>
          <w:u w:val="single"/>
        </w:rPr>
        <w:t xml:space="preserve">: </w:t>
      </w:r>
      <w:r>
        <w:rPr>
          <w:b/>
          <w:i/>
          <w:u w:val="single"/>
        </w:rPr>
        <w:t>контактные и статистические данные за 202</w:t>
      </w:r>
      <w:r w:rsidR="00253AFB">
        <w:rPr>
          <w:b/>
          <w:i/>
          <w:u w:val="single"/>
        </w:rPr>
        <w:t>3</w:t>
      </w:r>
      <w:r>
        <w:rPr>
          <w:b/>
          <w:i/>
          <w:u w:val="single"/>
        </w:rPr>
        <w:t xml:space="preserve"> год заполняем на портале </w:t>
      </w:r>
    </w:p>
    <w:p w14:paraId="294B0AC5" w14:textId="132FB7AD" w:rsidR="00FF39BF" w:rsidRPr="002C1D70" w:rsidRDefault="00FF39BF" w:rsidP="002C1D70">
      <w:pPr>
        <w:spacing w:after="120"/>
        <w:jc w:val="center"/>
        <w:rPr>
          <w:b/>
          <w:i/>
          <w:u w:val="single"/>
        </w:rPr>
      </w:pPr>
      <w:r>
        <w:rPr>
          <w:b/>
          <w:i/>
          <w:u w:val="single"/>
        </w:rPr>
        <w:t>до 2</w:t>
      </w:r>
      <w:r w:rsidR="00253AFB">
        <w:rPr>
          <w:b/>
          <w:i/>
          <w:u w:val="single"/>
        </w:rPr>
        <w:t>2</w:t>
      </w:r>
      <w:r>
        <w:rPr>
          <w:b/>
          <w:i/>
          <w:u w:val="single"/>
        </w:rPr>
        <w:t xml:space="preserve"> февраля 202</w:t>
      </w:r>
      <w:r w:rsidR="00253AFB">
        <w:rPr>
          <w:b/>
          <w:i/>
          <w:u w:val="single"/>
        </w:rPr>
        <w:t xml:space="preserve">4 </w:t>
      </w:r>
      <w:r>
        <w:rPr>
          <w:b/>
          <w:i/>
          <w:u w:val="single"/>
        </w:rPr>
        <w:t>г.</w:t>
      </w:r>
    </w:p>
    <w:p w14:paraId="621FAFB9" w14:textId="77777777" w:rsidR="00FF39BF" w:rsidRDefault="00FF39BF" w:rsidP="00CE1D1B">
      <w:pPr>
        <w:ind w:left="567"/>
        <w:jc w:val="both"/>
        <w:rPr>
          <w:b/>
        </w:rPr>
      </w:pPr>
    </w:p>
    <w:p w14:paraId="74A53C12" w14:textId="77777777" w:rsidR="00FF39BF" w:rsidRDefault="00FF39BF" w:rsidP="002F63D3">
      <w:pPr>
        <w:pStyle w:val="a7"/>
        <w:numPr>
          <w:ilvl w:val="0"/>
          <w:numId w:val="18"/>
        </w:numPr>
        <w:spacing w:after="120"/>
        <w:ind w:left="357" w:hanging="357"/>
        <w:jc w:val="both"/>
        <w:rPr>
          <w:b/>
        </w:rPr>
      </w:pPr>
      <w:r>
        <w:rPr>
          <w:b/>
        </w:rPr>
        <w:t>БИБЛИОТЕКА, КАК ПРОСТРАНСТВО ЧТЕНИЯ, КОММУНИКАЦИЙ, ДОПОЛНИТЕЛЬНОГО ОБРАЗОВАНИЯ ДЕТЕЙ И МОЛОДЁЖИ</w:t>
      </w:r>
    </w:p>
    <w:p w14:paraId="01FE8603" w14:textId="77777777" w:rsidR="00FF39BF" w:rsidRDefault="00FF39BF" w:rsidP="00122EBA">
      <w:pPr>
        <w:spacing w:after="120"/>
        <w:jc w:val="both"/>
        <w:rPr>
          <w:b/>
          <w:color w:val="000000"/>
        </w:rPr>
      </w:pPr>
      <w:r w:rsidRPr="00863387">
        <w:rPr>
          <w:b/>
        </w:rPr>
        <w:t>Изучение интересов и ожиданий населения (</w:t>
      </w:r>
      <w:r>
        <w:rPr>
          <w:b/>
        </w:rPr>
        <w:t xml:space="preserve">анализ статистики, </w:t>
      </w:r>
      <w:r w:rsidRPr="00863387">
        <w:rPr>
          <w:b/>
        </w:rPr>
        <w:t>запросов,</w:t>
      </w:r>
      <w:r>
        <w:rPr>
          <w:b/>
        </w:rPr>
        <w:t xml:space="preserve"> </w:t>
      </w:r>
      <w:r>
        <w:rPr>
          <w:b/>
          <w:color w:val="000000"/>
        </w:rPr>
        <w:t xml:space="preserve">эффективности мероприятий, </w:t>
      </w:r>
      <w:r>
        <w:rPr>
          <w:b/>
        </w:rPr>
        <w:t xml:space="preserve">тематические </w:t>
      </w:r>
      <w:r w:rsidRPr="00863387">
        <w:rPr>
          <w:b/>
        </w:rPr>
        <w:t>опросы</w:t>
      </w:r>
      <w:r>
        <w:rPr>
          <w:b/>
        </w:rPr>
        <w:t xml:space="preserve"> </w:t>
      </w:r>
      <w:r>
        <w:rPr>
          <w:b/>
          <w:color w:val="000000"/>
        </w:rPr>
        <w:t>и т. 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1"/>
        <w:gridCol w:w="1232"/>
        <w:gridCol w:w="6710"/>
      </w:tblGrid>
      <w:tr w:rsidR="00FF39BF" w:rsidRPr="00CC160A" w14:paraId="2B5F2943" w14:textId="77777777" w:rsidTr="00EB2A6D">
        <w:tc>
          <w:tcPr>
            <w:tcW w:w="1872" w:type="dxa"/>
            <w:vAlign w:val="center"/>
          </w:tcPr>
          <w:p w14:paraId="1C67E427" w14:textId="77777777" w:rsidR="00FF39BF" w:rsidRPr="00CC160A" w:rsidRDefault="00FF39BF" w:rsidP="00CC160A">
            <w:pPr>
              <w:jc w:val="center"/>
              <w:rPr>
                <w:sz w:val="20"/>
                <w:szCs w:val="20"/>
              </w:rPr>
            </w:pPr>
            <w:r w:rsidRPr="00CC160A">
              <w:rPr>
                <w:sz w:val="20"/>
                <w:szCs w:val="20"/>
              </w:rPr>
              <w:t>форма, название</w:t>
            </w:r>
          </w:p>
        </w:tc>
        <w:tc>
          <w:tcPr>
            <w:tcW w:w="992" w:type="dxa"/>
            <w:vAlign w:val="center"/>
          </w:tcPr>
          <w:p w14:paraId="58A87573" w14:textId="77777777" w:rsidR="00FF39BF" w:rsidRPr="00CC160A" w:rsidRDefault="00FF39BF" w:rsidP="00CC160A">
            <w:pPr>
              <w:jc w:val="center"/>
              <w:rPr>
                <w:sz w:val="20"/>
                <w:szCs w:val="20"/>
              </w:rPr>
            </w:pPr>
            <w:r w:rsidRPr="00CC160A">
              <w:rPr>
                <w:sz w:val="20"/>
                <w:szCs w:val="20"/>
              </w:rPr>
              <w:t>целевая аудитория</w:t>
            </w:r>
          </w:p>
        </w:tc>
        <w:tc>
          <w:tcPr>
            <w:tcW w:w="6939" w:type="dxa"/>
            <w:vAlign w:val="center"/>
          </w:tcPr>
          <w:p w14:paraId="51AE9FFB" w14:textId="77777777" w:rsidR="00FF39BF" w:rsidRPr="00CC160A" w:rsidRDefault="00FF39BF" w:rsidP="00CC160A">
            <w:pPr>
              <w:jc w:val="center"/>
              <w:rPr>
                <w:sz w:val="20"/>
                <w:szCs w:val="20"/>
              </w:rPr>
            </w:pPr>
            <w:r w:rsidRPr="00CC160A">
              <w:rPr>
                <w:sz w:val="20"/>
                <w:szCs w:val="20"/>
              </w:rPr>
              <w:t>результаты (цифры, факты, предложения, претензии и т.д.)</w:t>
            </w:r>
          </w:p>
          <w:p w14:paraId="333C4CE8" w14:textId="77777777" w:rsidR="00FF39BF" w:rsidRPr="00CC160A" w:rsidRDefault="00FF39BF" w:rsidP="00CC160A">
            <w:pPr>
              <w:jc w:val="center"/>
              <w:rPr>
                <w:sz w:val="16"/>
                <w:szCs w:val="16"/>
              </w:rPr>
            </w:pPr>
            <w:r w:rsidRPr="00CC160A">
              <w:rPr>
                <w:sz w:val="16"/>
                <w:szCs w:val="16"/>
              </w:rPr>
              <w:t>не более 500 знаков без пробелов</w:t>
            </w:r>
          </w:p>
        </w:tc>
      </w:tr>
      <w:tr w:rsidR="00FF39BF" w:rsidRPr="00D93224" w14:paraId="4177F0FC" w14:textId="77777777" w:rsidTr="006A6E58">
        <w:tc>
          <w:tcPr>
            <w:tcW w:w="1872" w:type="dxa"/>
          </w:tcPr>
          <w:p w14:paraId="7CBEC607" w14:textId="22AF0127" w:rsidR="00FF39BF" w:rsidRDefault="00706C98" w:rsidP="003B74EA">
            <w:pPr>
              <w:jc w:val="both"/>
            </w:pPr>
            <w:r>
              <w:t>Программа «Пушкинская карта»</w:t>
            </w:r>
          </w:p>
        </w:tc>
        <w:tc>
          <w:tcPr>
            <w:tcW w:w="992" w:type="dxa"/>
          </w:tcPr>
          <w:p w14:paraId="3DC000D1" w14:textId="77777777" w:rsidR="00FF39BF" w:rsidRDefault="00FF39BF" w:rsidP="003B74EA">
            <w:pPr>
              <w:jc w:val="both"/>
            </w:pPr>
            <w:r>
              <w:t>Дети, молодежь</w:t>
            </w:r>
          </w:p>
        </w:tc>
        <w:tc>
          <w:tcPr>
            <w:tcW w:w="6939" w:type="dxa"/>
            <w:shd w:val="clear" w:color="auto" w:fill="FFFFFF" w:themeFill="background1"/>
          </w:tcPr>
          <w:p w14:paraId="41DF6E0E" w14:textId="481B1CB4" w:rsidR="006A6E58" w:rsidRPr="006A6E58" w:rsidRDefault="00706C98" w:rsidP="006A6E58">
            <w:pPr>
              <w:jc w:val="both"/>
              <w:rPr>
                <w:color w:val="000000"/>
              </w:rPr>
            </w:pPr>
            <w:r>
              <w:t>В связи с внедрением в учреждения культуры программы «Пушкинская карта» в библиотеках наблюдается увеличение показателей</w:t>
            </w:r>
            <w:r w:rsidR="00FF39BF">
              <w:t xml:space="preserve">. Мероприятия были приуроченный к Году </w:t>
            </w:r>
            <w:r w:rsidR="00973EA8">
              <w:t>педагога и наставника</w:t>
            </w:r>
            <w:r w:rsidR="00FF39BF">
              <w:t>, а также ко Дню защиты детей, ко Дню семьи любви и верности, к</w:t>
            </w:r>
            <w:r w:rsidR="00973EA8">
              <w:t xml:space="preserve"> 1 мая, ко Дню Победы, </w:t>
            </w:r>
            <w:r w:rsidR="00FF39BF">
              <w:t>ко Дню матери</w:t>
            </w:r>
            <w:r w:rsidR="00973EA8">
              <w:t xml:space="preserve">. </w:t>
            </w:r>
            <w:r w:rsidR="005D3E8A">
              <w:t>А также с целью гармонизации репертуара программы «Пушкинская карта» в библиотеках</w:t>
            </w:r>
            <w:r w:rsidR="006A6E58">
              <w:t xml:space="preserve"> </w:t>
            </w:r>
            <w:r w:rsidR="005D3E8A">
              <w:t xml:space="preserve">прошли следующие мероприятия: </w:t>
            </w:r>
            <w:r w:rsidR="005D3E8A">
              <w:rPr>
                <w:color w:val="000000"/>
              </w:rPr>
              <w:t>Литературная игра «Гроза» по произведению А.Н. Островского</w:t>
            </w:r>
            <w:r w:rsidR="006A6E58">
              <w:rPr>
                <w:color w:val="000000"/>
              </w:rPr>
              <w:t xml:space="preserve">, </w:t>
            </w:r>
            <w:r w:rsidR="006A6E58" w:rsidRPr="006A6E58">
              <w:rPr>
                <w:color w:val="000000"/>
              </w:rPr>
              <w:t>Квест «Золотой билет» (путешествие по литературным произведениям русских классиков в поисках золотого билета)</w:t>
            </w:r>
            <w:r w:rsidR="006A6E58">
              <w:rPr>
                <w:color w:val="000000"/>
              </w:rPr>
              <w:t xml:space="preserve">, </w:t>
            </w:r>
            <w:r w:rsidR="006A6E58" w:rsidRPr="006A6E58">
              <w:rPr>
                <w:color w:val="000000"/>
              </w:rPr>
              <w:t xml:space="preserve">Литературный квест </w:t>
            </w:r>
            <w:r w:rsidR="006A6E58">
              <w:rPr>
                <w:color w:val="000000"/>
              </w:rPr>
              <w:t>«</w:t>
            </w:r>
            <w:r w:rsidR="006A6E58" w:rsidRPr="006A6E58">
              <w:rPr>
                <w:color w:val="000000"/>
              </w:rPr>
              <w:t>Тайна потерянной рукописи</w:t>
            </w:r>
            <w:r w:rsidR="006A6E58">
              <w:rPr>
                <w:color w:val="000000"/>
              </w:rPr>
              <w:t xml:space="preserve">» (Н.В. Гоголь), </w:t>
            </w:r>
            <w:r w:rsidR="006A6E58" w:rsidRPr="006A6E58">
              <w:rPr>
                <w:color w:val="000000"/>
              </w:rPr>
              <w:t xml:space="preserve">Литературное многоборье </w:t>
            </w:r>
            <w:r w:rsidR="006A6E58">
              <w:rPr>
                <w:color w:val="000000"/>
              </w:rPr>
              <w:t>«</w:t>
            </w:r>
            <w:r w:rsidR="006A6E58" w:rsidRPr="006A6E58">
              <w:rPr>
                <w:color w:val="000000"/>
              </w:rPr>
              <w:t>Посмеёмся вместе с Чеховым</w:t>
            </w:r>
            <w:r w:rsidR="006A6E58">
              <w:rPr>
                <w:color w:val="000000"/>
              </w:rPr>
              <w:t>» и др.</w:t>
            </w:r>
          </w:p>
          <w:p w14:paraId="10DF19EA" w14:textId="338DF49D" w:rsidR="00FF39BF" w:rsidRDefault="005D3E8A" w:rsidP="003B74EA">
            <w:pPr>
              <w:jc w:val="both"/>
            </w:pPr>
            <w:r>
              <w:rPr>
                <w:color w:val="000000"/>
              </w:rPr>
              <w:t xml:space="preserve">  </w:t>
            </w:r>
            <w:r w:rsidR="00FF39BF">
              <w:t>Количество человек, принявших участие в мероприятиях говорит о том, что данная форма работы интересна населению.</w:t>
            </w:r>
          </w:p>
          <w:p w14:paraId="09EC1896" w14:textId="53AEC22E" w:rsidR="00D40267" w:rsidRDefault="00D40267" w:rsidP="003B74EA">
            <w:pPr>
              <w:jc w:val="both"/>
            </w:pPr>
            <w:r>
              <w:lastRenderedPageBreak/>
              <w:t>Мероприятия в рамках программы «Пушкинская карта» в библиотеках Сосьвинского городского округа посетило 683 человека (проведено 203 мероприятия).</w:t>
            </w:r>
          </w:p>
        </w:tc>
      </w:tr>
    </w:tbl>
    <w:p w14:paraId="5F86753B" w14:textId="77777777" w:rsidR="00FF39BF" w:rsidRPr="00D93224" w:rsidRDefault="00FF39BF" w:rsidP="00E52F0E">
      <w:pPr>
        <w:jc w:val="both"/>
      </w:pPr>
    </w:p>
    <w:p w14:paraId="444C3B57" w14:textId="77777777" w:rsidR="00FF39BF" w:rsidRDefault="00FF39BF" w:rsidP="00122EBA">
      <w:pPr>
        <w:spacing w:after="120"/>
        <w:jc w:val="both"/>
        <w:rPr>
          <w:b/>
        </w:rPr>
      </w:pPr>
      <w:r>
        <w:rPr>
          <w:b/>
        </w:rPr>
        <w:t xml:space="preserve">Раскрытие книжного фонда, </w:t>
      </w:r>
      <w:r w:rsidRPr="00821391">
        <w:rPr>
          <w:b/>
        </w:rPr>
        <w:t>информа</w:t>
      </w:r>
      <w:r>
        <w:rPr>
          <w:b/>
        </w:rPr>
        <w:t>ционных возможностей библиотеки</w:t>
      </w:r>
    </w:p>
    <w:p w14:paraId="3B8D4974" w14:textId="77777777" w:rsidR="00FF39BF" w:rsidRPr="00CC160A" w:rsidRDefault="00FF39BF" w:rsidP="00355C0A">
      <w:pPr>
        <w:pStyle w:val="a7"/>
        <w:numPr>
          <w:ilvl w:val="0"/>
          <w:numId w:val="19"/>
        </w:numPr>
        <w:spacing w:after="120"/>
        <w:ind w:left="357" w:hanging="357"/>
        <w:jc w:val="both"/>
        <w:rPr>
          <w:sz w:val="16"/>
          <w:szCs w:val="16"/>
        </w:rPr>
      </w:pPr>
      <w:r w:rsidRPr="00122EBA">
        <w:rPr>
          <w:b/>
        </w:rPr>
        <w:t xml:space="preserve">организация </w:t>
      </w:r>
      <w:r>
        <w:rPr>
          <w:b/>
        </w:rPr>
        <w:t xml:space="preserve">библиотечного </w:t>
      </w:r>
      <w:proofErr w:type="gramStart"/>
      <w:r w:rsidRPr="00122EBA">
        <w:rPr>
          <w:b/>
        </w:rPr>
        <w:t>пространства(</w:t>
      </w:r>
      <w:proofErr w:type="gramEnd"/>
      <w:r w:rsidRPr="00122EBA">
        <w:rPr>
          <w:b/>
        </w:rPr>
        <w:t>структурные, оформительские решения)</w:t>
      </w:r>
    </w:p>
    <w:p w14:paraId="3647C09B" w14:textId="77777777" w:rsidR="00FF39BF" w:rsidRPr="00CC160A" w:rsidRDefault="00FF39BF" w:rsidP="00355C0A">
      <w:pPr>
        <w:spacing w:after="120"/>
        <w:jc w:val="center"/>
        <w:rPr>
          <w:sz w:val="16"/>
          <w:szCs w:val="16"/>
        </w:rPr>
      </w:pPr>
      <w:r w:rsidRPr="00CC160A">
        <w:rPr>
          <w:sz w:val="16"/>
          <w:szCs w:val="16"/>
        </w:rPr>
        <w:t>(не более 500 знаков без пробелов)</w:t>
      </w:r>
    </w:p>
    <w:p w14:paraId="79B4CF80" w14:textId="22D24705" w:rsidR="00FF39BF" w:rsidRDefault="00FF39BF" w:rsidP="004646B7">
      <w:pPr>
        <w:spacing w:after="120"/>
        <w:jc w:val="both"/>
        <w:rPr>
          <w:u w:val="single"/>
        </w:rPr>
      </w:pPr>
      <w:r w:rsidRPr="00A656C5">
        <w:tab/>
      </w:r>
      <w:r w:rsidRPr="00AC468A">
        <w:rPr>
          <w:u w:val="single"/>
        </w:rPr>
        <w:t>В библиотеках Сосьвинского городского округа отдельно сформированы специализированные фонды, направленные на удовлетворение информационных потребностей родителей и детей, которые включают в себя фонд детской литературы и периодических изданий для детей и юношества. Они располагаются на отдельных стеллажах, либо в уголках детской литературы и периодики.</w:t>
      </w:r>
      <w:r w:rsidR="006A6E58">
        <w:rPr>
          <w:u w:val="single"/>
        </w:rPr>
        <w:t xml:space="preserve"> </w:t>
      </w:r>
      <w:r>
        <w:rPr>
          <w:u w:val="single"/>
        </w:rPr>
        <w:t>___________________________________________________</w:t>
      </w:r>
    </w:p>
    <w:p w14:paraId="28894F7F" w14:textId="77777777" w:rsidR="00FF39BF" w:rsidRPr="00CE1D1B" w:rsidRDefault="00FF39BF" w:rsidP="00355C0A">
      <w:pPr>
        <w:spacing w:after="120"/>
        <w:jc w:val="center"/>
        <w:rPr>
          <w:vertAlign w:val="superscript"/>
        </w:rPr>
      </w:pPr>
      <w:r w:rsidRPr="00CE1D1B">
        <w:rPr>
          <w:vertAlign w:val="superscript"/>
        </w:rPr>
        <w:t xml:space="preserve"> (абонемент / читальный зал,</w:t>
      </w:r>
      <w:r>
        <w:rPr>
          <w:vertAlign w:val="superscript"/>
        </w:rPr>
        <w:t xml:space="preserve"> прилегающая </w:t>
      </w:r>
      <w:proofErr w:type="gramStart"/>
      <w:r>
        <w:rPr>
          <w:vertAlign w:val="superscript"/>
        </w:rPr>
        <w:t xml:space="preserve">территория, </w:t>
      </w:r>
      <w:r w:rsidRPr="00CE1D1B">
        <w:rPr>
          <w:vertAlign w:val="superscript"/>
        </w:rPr>
        <w:t xml:space="preserve"> целевая</w:t>
      </w:r>
      <w:proofErr w:type="gramEnd"/>
      <w:r w:rsidRPr="00CE1D1B">
        <w:rPr>
          <w:vertAlign w:val="superscript"/>
        </w:rPr>
        <w:t xml:space="preserve"> аудитория, описание)</w:t>
      </w:r>
    </w:p>
    <w:p w14:paraId="36BB877D" w14:textId="77777777" w:rsidR="00FF39BF" w:rsidRPr="00CC160A" w:rsidRDefault="00FF39BF" w:rsidP="00355C0A">
      <w:pPr>
        <w:pStyle w:val="a7"/>
        <w:numPr>
          <w:ilvl w:val="0"/>
          <w:numId w:val="19"/>
        </w:numPr>
        <w:spacing w:after="120"/>
        <w:ind w:left="357" w:hanging="357"/>
        <w:jc w:val="both"/>
        <w:rPr>
          <w:b/>
        </w:rPr>
      </w:pPr>
      <w:r>
        <w:rPr>
          <w:b/>
        </w:rPr>
        <w:t xml:space="preserve">книжные и другие экспозиции </w:t>
      </w:r>
      <w:r w:rsidRPr="00CC160A">
        <w:rPr>
          <w:sz w:val="16"/>
          <w:szCs w:val="16"/>
        </w:rPr>
        <w:t>(не более 500 знаков без пробелов)</w:t>
      </w:r>
    </w:p>
    <w:p w14:paraId="5349A3C5" w14:textId="77777777" w:rsidR="00FF39BF" w:rsidRDefault="00FF39BF" w:rsidP="004646B7">
      <w:pPr>
        <w:jc w:val="both"/>
        <w:rPr>
          <w:u w:val="single"/>
        </w:rPr>
      </w:pPr>
      <w:r w:rsidRPr="004646B7">
        <w:rPr>
          <w:highlight w:val="white"/>
        </w:rPr>
        <w:tab/>
      </w:r>
      <w:r w:rsidRPr="005E1BEB">
        <w:rPr>
          <w:highlight w:val="white"/>
          <w:u w:val="single"/>
        </w:rPr>
        <w:t>Каждая библиотека существует в конкретном пространстве, адресует свои фонды и услуги определённым категориям пользователей, что отражается и на формах проведения выставочной раб</w:t>
      </w:r>
      <w:r>
        <w:rPr>
          <w:u w:val="single"/>
        </w:rPr>
        <w:t>оты.________________________________________________________________</w:t>
      </w:r>
    </w:p>
    <w:p w14:paraId="4B1CA2D8" w14:textId="22CBA856" w:rsidR="00FF39BF" w:rsidRDefault="00FF39BF" w:rsidP="004646B7">
      <w:pPr>
        <w:spacing w:after="120"/>
        <w:jc w:val="both"/>
        <w:rPr>
          <w:b/>
        </w:rPr>
      </w:pPr>
      <w:r w:rsidRPr="00EB2663">
        <w:tab/>
      </w:r>
      <w:r w:rsidRPr="000256BD">
        <w:rPr>
          <w:u w:val="single"/>
        </w:rPr>
        <w:t xml:space="preserve">Для всех категорий населения, в том числе для детей и молодежи </w:t>
      </w:r>
      <w:r>
        <w:rPr>
          <w:u w:val="single"/>
        </w:rPr>
        <w:t xml:space="preserve">представлены книжные выставки, раскрывающие фонды библиотек.____________________________________________ </w:t>
      </w:r>
      <w:r w:rsidRPr="004646B7">
        <w:tab/>
      </w:r>
      <w:r>
        <w:rPr>
          <w:u w:val="single"/>
        </w:rPr>
        <w:t>Так в 202</w:t>
      </w:r>
      <w:r w:rsidR="00973EA8">
        <w:rPr>
          <w:u w:val="single"/>
        </w:rPr>
        <w:t>3</w:t>
      </w:r>
      <w:r>
        <w:rPr>
          <w:u w:val="single"/>
        </w:rPr>
        <w:t xml:space="preserve"> году в Детской библиотеке им. А.С. Пушкина пгт. Сосьва был создан цикл выставок «</w:t>
      </w:r>
      <w:r w:rsidR="00973EA8">
        <w:rPr>
          <w:u w:val="single"/>
        </w:rPr>
        <w:t>Учитель на страницах книг</w:t>
      </w:r>
      <w:r>
        <w:rPr>
          <w:u w:val="single"/>
        </w:rPr>
        <w:t xml:space="preserve">», на которой располагались книги с произведениями </w:t>
      </w:r>
      <w:r w:rsidR="00973EA8">
        <w:rPr>
          <w:u w:val="single"/>
        </w:rPr>
        <w:t>о педагогах</w:t>
      </w:r>
      <w:r>
        <w:rPr>
          <w:u w:val="single"/>
        </w:rPr>
        <w:t>.</w:t>
      </w:r>
      <w:r>
        <w:rPr>
          <w:rFonts w:ascii="Liberation Serif" w:hAnsi="Liberation Serif" w:cs="Liberation Serif"/>
          <w:u w:val="single"/>
        </w:rPr>
        <w:t xml:space="preserve"> Книги с выставок участвовали в различных мероприятиях: акциях, громких чтениях, и </w:t>
      </w:r>
      <w:proofErr w:type="spellStart"/>
      <w:r>
        <w:rPr>
          <w:rFonts w:ascii="Liberation Serif" w:hAnsi="Liberation Serif" w:cs="Liberation Serif"/>
          <w:u w:val="single"/>
        </w:rPr>
        <w:t>др</w:t>
      </w:r>
      <w:proofErr w:type="spellEnd"/>
      <w:r>
        <w:rPr>
          <w:rFonts w:ascii="Liberation Serif" w:hAnsi="Liberation Serif" w:cs="Liberation Serif"/>
          <w:u w:val="single"/>
        </w:rPr>
        <w:t>.__На официальных страницах в социальных сетях в течение года опубликованы видеоролики из цикла «</w:t>
      </w:r>
      <w:proofErr w:type="gramStart"/>
      <w:r>
        <w:rPr>
          <w:rFonts w:ascii="Liberation Serif" w:hAnsi="Liberation Serif" w:cs="Liberation Serif"/>
          <w:u w:val="single"/>
        </w:rPr>
        <w:t>…</w:t>
      </w:r>
      <w:proofErr w:type="gramEnd"/>
      <w:r>
        <w:rPr>
          <w:rFonts w:ascii="Liberation Serif" w:hAnsi="Liberation Serif" w:cs="Liberation Serif"/>
          <w:u w:val="single"/>
        </w:rPr>
        <w:t>и поэзия оживает».</w:t>
      </w:r>
      <w:r w:rsidR="00493317">
        <w:rPr>
          <w:rFonts w:ascii="Liberation Serif" w:hAnsi="Liberation Serif" w:cs="Liberation Serif"/>
          <w:u w:val="single"/>
        </w:rPr>
        <w:t xml:space="preserve"> </w:t>
      </w:r>
      <w:r w:rsidR="00E64709">
        <w:rPr>
          <w:rFonts w:ascii="Liberation Serif" w:hAnsi="Liberation Serif" w:cs="Liberation Serif"/>
          <w:u w:val="single"/>
        </w:rPr>
        <w:t xml:space="preserve">Во всех библиотеках были организованы выставки к юбилею В. Крапивина. </w:t>
      </w:r>
      <w:r w:rsidR="00822434">
        <w:rPr>
          <w:rFonts w:ascii="Liberation Serif" w:hAnsi="Liberation Serif" w:cs="Liberation Serif"/>
          <w:u w:val="single"/>
        </w:rPr>
        <w:t xml:space="preserve">А также других писателей-юбиляров: Л.Н. Толстого, М. Пришвина, А.Н. Островского и др. </w:t>
      </w:r>
      <w:r w:rsidR="002A359F">
        <w:rPr>
          <w:rFonts w:ascii="Liberation Serif" w:hAnsi="Liberation Serif" w:cs="Liberation Serif"/>
          <w:u w:val="single"/>
        </w:rPr>
        <w:t>Познавательные выставки представлены справочной литературой. _</w:t>
      </w:r>
      <w:r>
        <w:rPr>
          <w:rFonts w:ascii="Liberation Serif" w:hAnsi="Liberation Serif" w:cs="Liberation Serif"/>
          <w:u w:val="single"/>
        </w:rPr>
        <w:t>_</w:t>
      </w:r>
      <w:r>
        <w:rPr>
          <w:b/>
        </w:rPr>
        <w:t>______</w:t>
      </w:r>
      <w:r w:rsidR="002A359F">
        <w:rPr>
          <w:b/>
        </w:rPr>
        <w:t>_</w:t>
      </w:r>
    </w:p>
    <w:p w14:paraId="24A00FFD" w14:textId="77777777" w:rsidR="00FF39BF" w:rsidRPr="00CE1D1B" w:rsidRDefault="00FF39BF" w:rsidP="00355C0A">
      <w:pPr>
        <w:spacing w:after="120"/>
        <w:jc w:val="center"/>
        <w:rPr>
          <w:vertAlign w:val="superscript"/>
        </w:rPr>
      </w:pPr>
      <w:r>
        <w:rPr>
          <w:vertAlign w:val="superscript"/>
        </w:rPr>
        <w:t>(</w:t>
      </w:r>
      <w:r w:rsidRPr="00CE1D1B">
        <w:rPr>
          <w:vertAlign w:val="superscript"/>
        </w:rPr>
        <w:t>описание</w:t>
      </w:r>
      <w:r>
        <w:rPr>
          <w:vertAlign w:val="superscript"/>
        </w:rPr>
        <w:t xml:space="preserve"> самых уникальных, эксклюзивных экспозиций, не больше 5</w:t>
      </w:r>
      <w:r w:rsidRPr="00CE1D1B">
        <w:rPr>
          <w:vertAlign w:val="superscript"/>
        </w:rPr>
        <w:t>)</w:t>
      </w:r>
    </w:p>
    <w:p w14:paraId="2B921662" w14:textId="41A92328" w:rsidR="00FF39BF" w:rsidRDefault="00FF39BF" w:rsidP="00306FAD">
      <w:pPr>
        <w:ind w:firstLine="708"/>
        <w:jc w:val="both"/>
        <w:rPr>
          <w:u w:val="single"/>
        </w:rPr>
      </w:pPr>
      <w:r>
        <w:rPr>
          <w:u w:val="single"/>
        </w:rPr>
        <w:t>В 202</w:t>
      </w:r>
      <w:r w:rsidR="00973EA8">
        <w:rPr>
          <w:u w:val="single"/>
        </w:rPr>
        <w:t>3</w:t>
      </w:r>
      <w:r>
        <w:rPr>
          <w:u w:val="single"/>
        </w:rPr>
        <w:t xml:space="preserve"> году библиотеки Сосьвинского ГО получили субсидию на закупку книг</w:t>
      </w:r>
      <w:r w:rsidR="00B26D5A">
        <w:rPr>
          <w:u w:val="single"/>
        </w:rPr>
        <w:t xml:space="preserve"> в размере </w:t>
      </w:r>
      <w:r w:rsidR="00D40267">
        <w:rPr>
          <w:u w:val="single"/>
        </w:rPr>
        <w:t>250000 рублей</w:t>
      </w:r>
      <w:r>
        <w:rPr>
          <w:u w:val="single"/>
        </w:rPr>
        <w:t xml:space="preserve">, поэтому фонды библиотек пополнились детской и юношеской </w:t>
      </w:r>
      <w:r w:rsidR="00906440">
        <w:rPr>
          <w:u w:val="single"/>
        </w:rPr>
        <w:t>литературой. Так</w:t>
      </w:r>
      <w:r w:rsidR="00B26D5A">
        <w:rPr>
          <w:u w:val="single"/>
        </w:rPr>
        <w:t xml:space="preserve"> на детскую литературу было потрачено </w:t>
      </w:r>
      <w:r w:rsidR="00906440">
        <w:rPr>
          <w:u w:val="single"/>
        </w:rPr>
        <w:t>139099,62 рублей</w:t>
      </w:r>
      <w:r w:rsidR="00B26D5A">
        <w:rPr>
          <w:u w:val="single"/>
        </w:rPr>
        <w:t xml:space="preserve">, что составляет </w:t>
      </w:r>
      <w:r w:rsidR="00906440" w:rsidRPr="00906440">
        <w:rPr>
          <w:u w:val="single"/>
        </w:rPr>
        <w:t>56</w:t>
      </w:r>
      <w:r w:rsidR="00B26D5A" w:rsidRPr="00906440">
        <w:rPr>
          <w:u w:val="single"/>
        </w:rPr>
        <w:t>%</w:t>
      </w:r>
      <w:r w:rsidR="00906440">
        <w:rPr>
          <w:u w:val="single"/>
        </w:rPr>
        <w:t xml:space="preserve"> от приобретенной литературы</w:t>
      </w:r>
      <w:r w:rsidR="00B26D5A" w:rsidRPr="00906440">
        <w:rPr>
          <w:u w:val="single"/>
        </w:rPr>
        <w:t>.</w:t>
      </w:r>
      <w:r w:rsidR="00C46947">
        <w:rPr>
          <w:u w:val="single"/>
        </w:rPr>
        <w:t xml:space="preserve"> В фонды библиотек приобретено </w:t>
      </w:r>
      <w:r w:rsidR="00D40267">
        <w:rPr>
          <w:u w:val="single"/>
        </w:rPr>
        <w:t>507</w:t>
      </w:r>
      <w:r w:rsidR="00C46947">
        <w:rPr>
          <w:u w:val="single"/>
        </w:rPr>
        <w:t xml:space="preserve"> наименований книг</w:t>
      </w:r>
      <w:r w:rsidR="00D40267">
        <w:rPr>
          <w:u w:val="single"/>
        </w:rPr>
        <w:t xml:space="preserve"> для детей.</w:t>
      </w:r>
      <w:r>
        <w:rPr>
          <w:u w:val="single"/>
        </w:rPr>
        <w:t xml:space="preserve"> </w:t>
      </w:r>
    </w:p>
    <w:p w14:paraId="1E716D4B" w14:textId="187578C0" w:rsidR="00FF39BF" w:rsidRPr="00204D3A" w:rsidRDefault="00FF39BF" w:rsidP="00306FAD">
      <w:pPr>
        <w:ind w:firstLine="708"/>
        <w:jc w:val="both"/>
        <w:rPr>
          <w:u w:val="single"/>
        </w:rPr>
      </w:pPr>
      <w:r w:rsidRPr="00204D3A">
        <w:rPr>
          <w:u w:val="single"/>
        </w:rPr>
        <w:t>Раскрытию фондов детской и подростковой литературы способствуют красочно оформленные тематические выставки книг и журналов, также б</w:t>
      </w:r>
      <w:r w:rsidRPr="00204D3A">
        <w:rPr>
          <w:u w:val="single"/>
          <w:shd w:val="clear" w:color="auto" w:fill="FFFFFF"/>
        </w:rPr>
        <w:t>иблиотекари постоянно находятся в поиске новых форм, средств и приёмов: введение маркировки изданий, наиболее значимых для развития интереса к определённой теме или проблеме, конкретному жанру,</w:t>
      </w:r>
      <w:r w:rsidR="00C46947">
        <w:rPr>
          <w:u w:val="single"/>
          <w:shd w:val="clear" w:color="auto" w:fill="FFFFFF"/>
        </w:rPr>
        <w:t xml:space="preserve"> </w:t>
      </w:r>
      <w:r w:rsidRPr="00204D3A">
        <w:rPr>
          <w:bCs/>
          <w:u w:val="single"/>
          <w:shd w:val="clear" w:color="auto" w:fill="FFFFFF"/>
        </w:rPr>
        <w:t>книжной</w:t>
      </w:r>
      <w:r w:rsidR="00C46947">
        <w:rPr>
          <w:u w:val="single"/>
          <w:shd w:val="clear" w:color="auto" w:fill="FFFFFF"/>
        </w:rPr>
        <w:t xml:space="preserve"> </w:t>
      </w:r>
      <w:r w:rsidRPr="00204D3A">
        <w:rPr>
          <w:u w:val="single"/>
          <w:shd w:val="clear" w:color="auto" w:fill="FFFFFF"/>
        </w:rPr>
        <w:t>серии, отдельной книге, расширение пространства</w:t>
      </w:r>
      <w:r w:rsidR="00C46947">
        <w:rPr>
          <w:u w:val="single"/>
          <w:shd w:val="clear" w:color="auto" w:fill="FFFFFF"/>
        </w:rPr>
        <w:t xml:space="preserve"> </w:t>
      </w:r>
      <w:r w:rsidRPr="00204D3A">
        <w:rPr>
          <w:bCs/>
          <w:u w:val="single"/>
          <w:shd w:val="clear" w:color="auto" w:fill="FFFFFF"/>
        </w:rPr>
        <w:t>книжной</w:t>
      </w:r>
      <w:r w:rsidR="00C46947">
        <w:rPr>
          <w:u w:val="single"/>
          <w:shd w:val="clear" w:color="auto" w:fill="FFFFFF"/>
        </w:rPr>
        <w:t xml:space="preserve"> </w:t>
      </w:r>
      <w:r w:rsidRPr="00204D3A">
        <w:rPr>
          <w:u w:val="single"/>
          <w:shd w:val="clear" w:color="auto" w:fill="FFFFFF"/>
        </w:rPr>
        <w:t xml:space="preserve">рекомендации за счет ресурсов мультимедиа  </w:t>
      </w:r>
      <w:r w:rsidRPr="00204D3A">
        <w:rPr>
          <w:u w:val="single"/>
        </w:rPr>
        <w:t>_______________________________________</w:t>
      </w:r>
    </w:p>
    <w:p w14:paraId="007A98DD" w14:textId="77777777" w:rsidR="00FF39BF" w:rsidRPr="00CE1D1B" w:rsidRDefault="00FF39BF" w:rsidP="00355C0A">
      <w:pPr>
        <w:spacing w:after="120"/>
        <w:jc w:val="center"/>
        <w:rPr>
          <w:vertAlign w:val="superscript"/>
        </w:rPr>
      </w:pPr>
      <w:r w:rsidRPr="00CE1D1B">
        <w:rPr>
          <w:vertAlign w:val="superscript"/>
        </w:rPr>
        <w:t xml:space="preserve"> (анализ эффективности по отношении к основным статистическим показателям)</w:t>
      </w:r>
    </w:p>
    <w:p w14:paraId="7A46F5C0" w14:textId="77777777" w:rsidR="00FF39BF" w:rsidRDefault="00FF39BF" w:rsidP="00667F00">
      <w:pPr>
        <w:jc w:val="both"/>
        <w:rPr>
          <w:b/>
        </w:rPr>
      </w:pPr>
    </w:p>
    <w:p w14:paraId="0F4ED20C" w14:textId="77777777" w:rsidR="00FF39BF" w:rsidRDefault="00FF39BF" w:rsidP="00CC160A">
      <w:pPr>
        <w:spacing w:after="120"/>
        <w:jc w:val="both"/>
      </w:pPr>
      <w:r>
        <w:rPr>
          <w:b/>
        </w:rPr>
        <w:t xml:space="preserve">Продвижение книги и чтения. Лучшие проекты, акции, мероприятия года </w:t>
      </w:r>
      <w:r w:rsidRPr="00381469">
        <w:t>(не более 500 знаков без пробелов)</w:t>
      </w: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5"/>
        <w:gridCol w:w="2268"/>
        <w:gridCol w:w="5537"/>
      </w:tblGrid>
      <w:tr w:rsidR="0034775B" w:rsidRPr="0034775B" w14:paraId="6FC1491C" w14:textId="77777777" w:rsidTr="009C43A5">
        <w:tc>
          <w:tcPr>
            <w:tcW w:w="2155" w:type="dxa"/>
            <w:vAlign w:val="center"/>
          </w:tcPr>
          <w:p w14:paraId="5DDCC8C9" w14:textId="77777777" w:rsidR="00FF39BF" w:rsidRPr="0034775B" w:rsidRDefault="00FF39BF" w:rsidP="0007262F">
            <w:pPr>
              <w:jc w:val="center"/>
              <w:rPr>
                <w:sz w:val="20"/>
                <w:szCs w:val="20"/>
              </w:rPr>
            </w:pPr>
            <w:r w:rsidRPr="0034775B">
              <w:rPr>
                <w:sz w:val="20"/>
                <w:szCs w:val="20"/>
              </w:rPr>
              <w:t>форма, название</w:t>
            </w:r>
          </w:p>
        </w:tc>
        <w:tc>
          <w:tcPr>
            <w:tcW w:w="2268" w:type="dxa"/>
            <w:vAlign w:val="center"/>
          </w:tcPr>
          <w:p w14:paraId="7A0FAA39" w14:textId="77777777" w:rsidR="00FF39BF" w:rsidRPr="0034775B" w:rsidRDefault="00FF39BF" w:rsidP="0007262F">
            <w:pPr>
              <w:jc w:val="center"/>
              <w:rPr>
                <w:sz w:val="20"/>
                <w:szCs w:val="20"/>
              </w:rPr>
            </w:pPr>
            <w:r w:rsidRPr="0034775B">
              <w:rPr>
                <w:sz w:val="20"/>
                <w:szCs w:val="20"/>
              </w:rPr>
              <w:t>целевая аудитория</w:t>
            </w:r>
          </w:p>
        </w:tc>
        <w:tc>
          <w:tcPr>
            <w:tcW w:w="5537" w:type="dxa"/>
            <w:vAlign w:val="center"/>
          </w:tcPr>
          <w:p w14:paraId="4602396E" w14:textId="77777777" w:rsidR="00FF39BF" w:rsidRPr="00942AC1" w:rsidRDefault="00FF39BF" w:rsidP="0007262F">
            <w:pPr>
              <w:jc w:val="center"/>
              <w:rPr>
                <w:sz w:val="20"/>
                <w:szCs w:val="20"/>
              </w:rPr>
            </w:pPr>
            <w:r w:rsidRPr="00942AC1">
              <w:rPr>
                <w:sz w:val="20"/>
                <w:szCs w:val="20"/>
              </w:rPr>
              <w:t>результаты (</w:t>
            </w:r>
            <w:r w:rsidRPr="00942AC1">
              <w:rPr>
                <w:sz w:val="20"/>
                <w:szCs w:val="20"/>
                <w:u w:val="single"/>
              </w:rPr>
              <w:t>цифры, факты</w:t>
            </w:r>
            <w:r w:rsidRPr="00942AC1">
              <w:rPr>
                <w:sz w:val="20"/>
                <w:szCs w:val="20"/>
              </w:rPr>
              <w:t>, предложения, претензии и т.д.)</w:t>
            </w:r>
          </w:p>
          <w:p w14:paraId="5E61FA04" w14:textId="77777777" w:rsidR="00FF39BF" w:rsidRPr="0034775B" w:rsidRDefault="00FF39BF" w:rsidP="0007262F">
            <w:pPr>
              <w:jc w:val="center"/>
              <w:rPr>
                <w:sz w:val="16"/>
                <w:szCs w:val="16"/>
              </w:rPr>
            </w:pPr>
            <w:r w:rsidRPr="0034775B">
              <w:rPr>
                <w:sz w:val="16"/>
                <w:szCs w:val="16"/>
              </w:rPr>
              <w:t>не более 500 знаков без пробелов</w:t>
            </w:r>
          </w:p>
        </w:tc>
      </w:tr>
      <w:tr w:rsidR="00002D22" w:rsidRPr="00D93224" w14:paraId="4C7DDFFD" w14:textId="77777777" w:rsidTr="00FB63C5">
        <w:tc>
          <w:tcPr>
            <w:tcW w:w="9960" w:type="dxa"/>
            <w:gridSpan w:val="3"/>
          </w:tcPr>
          <w:p w14:paraId="79083FA0" w14:textId="77F03731" w:rsidR="00002D22" w:rsidRPr="00002D22" w:rsidRDefault="00002D22" w:rsidP="00493317">
            <w:pPr>
              <w:autoSpaceDE w:val="0"/>
              <w:autoSpaceDN w:val="0"/>
              <w:adjustRightInd w:val="0"/>
              <w:ind w:firstLine="360"/>
              <w:jc w:val="both"/>
            </w:pPr>
            <w:r w:rsidRPr="00002D22">
              <w:rPr>
                <w:rStyle w:val="a5"/>
                <w:rFonts w:ascii="Times New Roman" w:hAnsi="Times New Roman"/>
                <w:sz w:val="24"/>
              </w:rPr>
              <w:t>Чтение, как взрослое, так и детское, сейчас переживает не лучшие времена. Мы наблюдаем значительное падение интереса к книге. Исследования фиксируют изменения, происходящие в чтении: снижение количества и ухудшение качества прочитанного, значительное уменьшение числа домашних библиотек, падение уровня понимания текстов у детей и подростков.</w:t>
            </w:r>
            <w:r w:rsidRPr="00002D22">
              <w:rPr>
                <w:shd w:val="clear" w:color="auto" w:fill="F6F6F6"/>
              </w:rPr>
              <w:t xml:space="preserve"> </w:t>
            </w:r>
            <w:r w:rsidRPr="00002D22">
              <w:rPr>
                <w:rFonts w:eastAsia="TimesNewRomanPSMT"/>
                <w:bCs/>
              </w:rPr>
              <w:t xml:space="preserve">В данном направлении библиотеки Сосьвинского городского округа традиционно ориентировались на календарь знаменательных и памятных дат, юбилеев писателей и поэтов.  Главной задачей в своей работе мы считаем продвижение книги, воспитание культуры чтения. Большую роль в </w:t>
            </w:r>
            <w:r w:rsidRPr="00002D22">
              <w:rPr>
                <w:rFonts w:eastAsia="TimesNewRomanPSMT"/>
                <w:bCs/>
              </w:rPr>
              <w:lastRenderedPageBreak/>
              <w:t xml:space="preserve">продвижении книги играют книжные выставки, которые также разнообразны: выставки-размышления; выставка - портрет; выставки-викторины, которые сопровождались беседами, обзорами. </w:t>
            </w:r>
            <w:r w:rsidRPr="00002D22">
              <w:rPr>
                <w:color w:val="333333"/>
              </w:rPr>
              <w:br/>
            </w:r>
            <w:r w:rsidR="00942AC1">
              <w:t>Поэтому с целью продвижения книги и приобщения любви к чтению библиотеками Сосьвинского городского округа проведён ряд мероприятий:</w:t>
            </w:r>
          </w:p>
        </w:tc>
      </w:tr>
      <w:tr w:rsidR="002E4053" w:rsidRPr="00D93224" w14:paraId="55D1D3DE" w14:textId="77777777" w:rsidTr="009C43A5">
        <w:tc>
          <w:tcPr>
            <w:tcW w:w="2155" w:type="dxa"/>
          </w:tcPr>
          <w:p w14:paraId="651EB952" w14:textId="04534674" w:rsidR="002E4053" w:rsidRPr="00F97F01" w:rsidRDefault="002E4053" w:rsidP="002E4053">
            <w:pPr>
              <w:shd w:val="clear" w:color="auto" w:fill="FFFFFF"/>
              <w:rPr>
                <w:bCs/>
              </w:rPr>
            </w:pPr>
            <w:r w:rsidRPr="00223BD2">
              <w:rPr>
                <w:bCs/>
              </w:rPr>
              <w:lastRenderedPageBreak/>
              <w:t>Литературная гостиная «Волшебный мир А. Н. Толстого», приуроченная к 140-летию со дня рождения А.Н. Толстого</w:t>
            </w:r>
          </w:p>
        </w:tc>
        <w:tc>
          <w:tcPr>
            <w:tcW w:w="2268" w:type="dxa"/>
          </w:tcPr>
          <w:p w14:paraId="66B86C42" w14:textId="77777777" w:rsidR="002E4053" w:rsidRPr="00F97F01" w:rsidRDefault="002E4053" w:rsidP="002E4053">
            <w:pPr>
              <w:jc w:val="both"/>
            </w:pPr>
            <w:r w:rsidRPr="00F97F01">
              <w:t>Дети, взрослые</w:t>
            </w:r>
          </w:p>
          <w:p w14:paraId="4C1E0847" w14:textId="77777777" w:rsidR="002E4053" w:rsidRPr="00F97F01" w:rsidRDefault="002E4053" w:rsidP="002E4053">
            <w:pPr>
              <w:jc w:val="both"/>
            </w:pPr>
            <w:r w:rsidRPr="00F97F01">
              <w:t>Детская библиотека им. А.С. Пушкина</w:t>
            </w:r>
          </w:p>
        </w:tc>
        <w:tc>
          <w:tcPr>
            <w:tcW w:w="5537" w:type="dxa"/>
          </w:tcPr>
          <w:p w14:paraId="37305FA3" w14:textId="18C37C81" w:rsidR="002E4053" w:rsidRPr="00DA1610" w:rsidRDefault="002E4053" w:rsidP="00652C6A">
            <w:pPr>
              <w:shd w:val="clear" w:color="auto" w:fill="FFFFFF"/>
              <w:jc w:val="both"/>
            </w:pPr>
            <w:r w:rsidRPr="00223BD2">
              <w:t xml:space="preserve">Для детей коррекционных классов школы № 1 в Детской библиотеке им. А. С. Пушкина была открыта литературная гостиная «Волшебный мир А. Н. Толстого», посвящённая русскому писателю Алексею Николаевичу Толстому для учеников школы №1. В ходе мероприятия, ребята познакомились с биографией А. Н. Толстого, узнали об истории создания книги «Золотой ключик или приключения Буратино», а также о том, что у Буратино есть далёкий итальянский брат Пиноккио. Ребята отвечали на вопросы викторины, разгадывали кроссворд и раскрасили Буратино на листочке и </w:t>
            </w:r>
            <w:proofErr w:type="gramStart"/>
            <w:r w:rsidRPr="00223BD2">
              <w:t>он-лайн</w:t>
            </w:r>
            <w:proofErr w:type="gramEnd"/>
            <w:r w:rsidRPr="00223BD2">
              <w:t>. В ходе мероприятия были представлены произведения А. Н. Толстого для детей с выставки «Свидание с талантом 2023»</w:t>
            </w:r>
          </w:p>
        </w:tc>
      </w:tr>
      <w:tr w:rsidR="002E4053" w:rsidRPr="00D93224" w14:paraId="50CE88B5" w14:textId="77777777" w:rsidTr="009C43A5">
        <w:tc>
          <w:tcPr>
            <w:tcW w:w="2155" w:type="dxa"/>
          </w:tcPr>
          <w:p w14:paraId="6DB9DBD0" w14:textId="0506C42C" w:rsidR="002E4053" w:rsidRPr="00DA1610" w:rsidRDefault="002E4053" w:rsidP="002E4053">
            <w:pPr>
              <w:shd w:val="clear" w:color="auto" w:fill="FFFFFF"/>
              <w:rPr>
                <w:bCs/>
              </w:rPr>
            </w:pPr>
            <w:r w:rsidRPr="00223BD2">
              <w:rPr>
                <w:bCs/>
              </w:rPr>
              <w:t>Игра-путешествие «Сказочная гостиная Шарля Перро», приуроченное к 395-летию со дня рождения Ш. Перро</w:t>
            </w:r>
          </w:p>
        </w:tc>
        <w:tc>
          <w:tcPr>
            <w:tcW w:w="2268" w:type="dxa"/>
          </w:tcPr>
          <w:p w14:paraId="4972B66A" w14:textId="77777777" w:rsidR="002E4053" w:rsidRPr="00F97F01" w:rsidRDefault="002E4053" w:rsidP="002E4053">
            <w:pPr>
              <w:jc w:val="both"/>
            </w:pPr>
            <w:r w:rsidRPr="00F97F01">
              <w:t>Дети, взрослые</w:t>
            </w:r>
          </w:p>
          <w:p w14:paraId="4AB82870" w14:textId="50CCED27" w:rsidR="002E4053" w:rsidRPr="00F97F01" w:rsidRDefault="002E4053" w:rsidP="002E4053">
            <w:pPr>
              <w:jc w:val="both"/>
            </w:pPr>
            <w:r w:rsidRPr="00F97F01">
              <w:t>Детская библиотека им. А.С. Пушкина</w:t>
            </w:r>
          </w:p>
        </w:tc>
        <w:tc>
          <w:tcPr>
            <w:tcW w:w="5537" w:type="dxa"/>
          </w:tcPr>
          <w:p w14:paraId="1E8C21C1" w14:textId="77777777" w:rsidR="002E4053" w:rsidRDefault="002E4053" w:rsidP="00652C6A">
            <w:pPr>
              <w:shd w:val="clear" w:color="auto" w:fill="FFFFFF"/>
              <w:jc w:val="both"/>
            </w:pPr>
            <w:r>
              <w:t>Для детей коррекционных классов в Детской библиотеке им. А.С. Пушкина для ребят была проведена игра-путешествие «Сказочная гостиная Ш. Перо».</w:t>
            </w:r>
          </w:p>
          <w:p w14:paraId="15F41B78" w14:textId="00F7A822" w:rsidR="002E4053" w:rsidRPr="00DA1610" w:rsidRDefault="002E4053" w:rsidP="00652C6A">
            <w:pPr>
              <w:shd w:val="clear" w:color="auto" w:fill="FFFFFF"/>
              <w:jc w:val="both"/>
            </w:pPr>
            <w:r>
              <w:t>Школьники совершили увлекательное путешествие вместе с героями сказок Шарля Перро: Красной Шапочкой, Золушкой, Спящей Красавицей и другими героями сказок. Ответив на все вопросы литературной викторины, ребята помогли Золушке попасть на бал. А отгадав загадки о героях сказок Шарля Перро, ребята смогли разбудить Спящую Красавицу.</w:t>
            </w:r>
          </w:p>
        </w:tc>
      </w:tr>
      <w:tr w:rsidR="002E4053" w:rsidRPr="00D93224" w14:paraId="3C110062" w14:textId="77777777" w:rsidTr="009C43A5">
        <w:tc>
          <w:tcPr>
            <w:tcW w:w="2155" w:type="dxa"/>
          </w:tcPr>
          <w:p w14:paraId="1E5F77D9" w14:textId="6690B299" w:rsidR="002E4053" w:rsidRPr="00DA1610" w:rsidRDefault="002E4053" w:rsidP="002E4053">
            <w:pPr>
              <w:shd w:val="clear" w:color="auto" w:fill="FFFFFF"/>
              <w:rPr>
                <w:bCs/>
              </w:rPr>
            </w:pPr>
            <w:r w:rsidRPr="00C71EA3">
              <w:rPr>
                <w:bCs/>
              </w:rPr>
              <w:t xml:space="preserve">Выставка-обзор "Чародей малахитовых былей", </w:t>
            </w:r>
          </w:p>
        </w:tc>
        <w:tc>
          <w:tcPr>
            <w:tcW w:w="2268" w:type="dxa"/>
          </w:tcPr>
          <w:p w14:paraId="191D0EEB" w14:textId="77777777" w:rsidR="002E4053" w:rsidRPr="00F97F01" w:rsidRDefault="002E4053" w:rsidP="002E4053">
            <w:pPr>
              <w:jc w:val="both"/>
            </w:pPr>
            <w:r w:rsidRPr="00F97F01">
              <w:t>Дети, взрослые</w:t>
            </w:r>
          </w:p>
          <w:p w14:paraId="51DE3EBE" w14:textId="0AD211B6" w:rsidR="002E4053" w:rsidRPr="00F97F01" w:rsidRDefault="002E4053" w:rsidP="002E4053">
            <w:pPr>
              <w:jc w:val="both"/>
            </w:pPr>
            <w:r w:rsidRPr="00F97F01">
              <w:t>Детская библиотека им. А.С. Пушкина</w:t>
            </w:r>
          </w:p>
        </w:tc>
        <w:tc>
          <w:tcPr>
            <w:tcW w:w="5537" w:type="dxa"/>
          </w:tcPr>
          <w:p w14:paraId="5619EFCA" w14:textId="37F9CA9D" w:rsidR="002E4053" w:rsidRPr="00DA1610" w:rsidRDefault="002E4053" w:rsidP="00652C6A">
            <w:pPr>
              <w:shd w:val="clear" w:color="auto" w:fill="FFFFFF"/>
              <w:jc w:val="both"/>
            </w:pPr>
            <w:r w:rsidRPr="00C71EA3">
              <w:t>Для детей коррекционных классов школы № 1 была проведена выставка-обзор «Чародей малахитовых былей». Дети познакомились с книгами П. П. Бажова и посмотрели советский кукольный мультфильм «</w:t>
            </w:r>
            <w:proofErr w:type="spellStart"/>
            <w:r w:rsidRPr="00C71EA3">
              <w:t>Подарёнка</w:t>
            </w:r>
            <w:proofErr w:type="spellEnd"/>
            <w:r w:rsidRPr="00C71EA3">
              <w:t>», снятый по сказу «Серебряное копытце».</w:t>
            </w:r>
          </w:p>
        </w:tc>
      </w:tr>
      <w:tr w:rsidR="002E4053" w:rsidRPr="00D93224" w14:paraId="76D08B0B" w14:textId="77777777" w:rsidTr="009C43A5">
        <w:tc>
          <w:tcPr>
            <w:tcW w:w="2155" w:type="dxa"/>
          </w:tcPr>
          <w:p w14:paraId="73488DEF" w14:textId="7EF4396B" w:rsidR="002E4053" w:rsidRPr="00DA1610" w:rsidRDefault="002E4053" w:rsidP="002E4053">
            <w:pPr>
              <w:shd w:val="clear" w:color="auto" w:fill="FFFFFF"/>
              <w:rPr>
                <w:bCs/>
              </w:rPr>
            </w:pPr>
            <w:r w:rsidRPr="00C71EA3">
              <w:rPr>
                <w:bCs/>
              </w:rPr>
              <w:t>Литературный аттракцион "Книжное царство, мудрое государство"</w:t>
            </w:r>
          </w:p>
        </w:tc>
        <w:tc>
          <w:tcPr>
            <w:tcW w:w="2268" w:type="dxa"/>
          </w:tcPr>
          <w:p w14:paraId="68C4E7D9" w14:textId="77777777" w:rsidR="002E4053" w:rsidRPr="00F97F01" w:rsidRDefault="002E4053" w:rsidP="002E4053">
            <w:pPr>
              <w:jc w:val="both"/>
            </w:pPr>
            <w:r w:rsidRPr="00F97F01">
              <w:t>Дети, взрослые</w:t>
            </w:r>
          </w:p>
          <w:p w14:paraId="0010B531" w14:textId="64FF5030" w:rsidR="002E4053" w:rsidRPr="00F97F01" w:rsidRDefault="002E4053" w:rsidP="002E4053">
            <w:pPr>
              <w:jc w:val="both"/>
            </w:pPr>
            <w:r w:rsidRPr="00F97F01">
              <w:t>Детская библиотека им. А.С. Пушкина</w:t>
            </w:r>
          </w:p>
        </w:tc>
        <w:tc>
          <w:tcPr>
            <w:tcW w:w="5537" w:type="dxa"/>
          </w:tcPr>
          <w:p w14:paraId="04DEAD9A" w14:textId="77777777" w:rsidR="002E4053" w:rsidRDefault="002E4053" w:rsidP="00652C6A">
            <w:pPr>
              <w:shd w:val="clear" w:color="auto" w:fill="FFFFFF"/>
              <w:jc w:val="both"/>
            </w:pPr>
            <w:r>
              <w:t xml:space="preserve">Для детей коррекционных школы № </w:t>
            </w:r>
            <w:proofErr w:type="gramStart"/>
            <w:r>
              <w:t>1  в</w:t>
            </w:r>
            <w:proofErr w:type="gramEnd"/>
            <w:r>
              <w:t xml:space="preserve"> Детской библиотеке им. А.С. Пушкина прошло мероприятие «Книжное царство-мудрое государство».</w:t>
            </w:r>
          </w:p>
          <w:p w14:paraId="56B848E0" w14:textId="6DB68D3D" w:rsidR="002E4053" w:rsidRPr="00DA1610" w:rsidRDefault="002E4053" w:rsidP="00652C6A">
            <w:pPr>
              <w:shd w:val="clear" w:color="auto" w:fill="FFFFFF"/>
              <w:jc w:val="both"/>
            </w:pPr>
            <w:r>
              <w:t xml:space="preserve">Ребята отправились в увлекательное путешествие "Сказочный лес": ответили на вопросы, какому автору принадлежат отрывки стихотворений, отгадали героев известных сказок, вспомнили пословицы и поговорки о книге. На мероприятии присутствовал </w:t>
            </w:r>
            <w:proofErr w:type="spellStart"/>
            <w:r>
              <w:t>Музалевский</w:t>
            </w:r>
            <w:proofErr w:type="spellEnd"/>
            <w:r>
              <w:t xml:space="preserve"> Иван, состоящий на персонифицированном учете</w:t>
            </w:r>
          </w:p>
        </w:tc>
      </w:tr>
      <w:tr w:rsidR="002E4053" w:rsidRPr="00D93224" w14:paraId="3EB47653" w14:textId="77777777" w:rsidTr="009C43A5">
        <w:tc>
          <w:tcPr>
            <w:tcW w:w="2155" w:type="dxa"/>
          </w:tcPr>
          <w:p w14:paraId="397324C0" w14:textId="4668D4FE" w:rsidR="002E4053" w:rsidRPr="00DA1610" w:rsidRDefault="002E4053" w:rsidP="002E4053">
            <w:pPr>
              <w:shd w:val="clear" w:color="auto" w:fill="FFFFFF"/>
              <w:rPr>
                <w:bCs/>
              </w:rPr>
            </w:pPr>
            <w:r w:rsidRPr="002550F1">
              <w:rPr>
                <w:bCs/>
              </w:rPr>
              <w:t>Литературный час «Путешествие в мир Пришвина», приуроченный к 150-</w:t>
            </w:r>
            <w:proofErr w:type="gramStart"/>
            <w:r w:rsidRPr="002550F1">
              <w:rPr>
                <w:bCs/>
              </w:rPr>
              <w:t>летию  со</w:t>
            </w:r>
            <w:proofErr w:type="gramEnd"/>
            <w:r w:rsidRPr="002550F1">
              <w:rPr>
                <w:bCs/>
              </w:rPr>
              <w:t xml:space="preserve"> дня рождения </w:t>
            </w:r>
            <w:r w:rsidRPr="002550F1">
              <w:rPr>
                <w:bCs/>
              </w:rPr>
              <w:lastRenderedPageBreak/>
              <w:t>Михаила Пришвина</w:t>
            </w:r>
          </w:p>
        </w:tc>
        <w:tc>
          <w:tcPr>
            <w:tcW w:w="2268" w:type="dxa"/>
          </w:tcPr>
          <w:p w14:paraId="0C9302B7" w14:textId="77777777" w:rsidR="002E4053" w:rsidRPr="00F97F01" w:rsidRDefault="002E4053" w:rsidP="002E4053">
            <w:pPr>
              <w:jc w:val="both"/>
            </w:pPr>
            <w:r w:rsidRPr="00F97F01">
              <w:lastRenderedPageBreak/>
              <w:t>Дети, взрослые</w:t>
            </w:r>
          </w:p>
          <w:p w14:paraId="1E1CCD72" w14:textId="7EDBD8AE" w:rsidR="002E4053" w:rsidRPr="00F97F01" w:rsidRDefault="002E4053" w:rsidP="002E4053">
            <w:pPr>
              <w:jc w:val="both"/>
            </w:pPr>
            <w:r w:rsidRPr="00F97F01">
              <w:t>Детская библиотека им. А.С. Пушкина</w:t>
            </w:r>
          </w:p>
        </w:tc>
        <w:tc>
          <w:tcPr>
            <w:tcW w:w="5537" w:type="dxa"/>
          </w:tcPr>
          <w:p w14:paraId="0F554204" w14:textId="5A2CDA00" w:rsidR="002E4053" w:rsidRDefault="002E4053" w:rsidP="00652C6A">
            <w:pPr>
              <w:shd w:val="clear" w:color="auto" w:fill="FFFFFF"/>
              <w:jc w:val="both"/>
            </w:pPr>
            <w:r>
              <w:t>В рамках 150-летия со дня рождения Михаила Пришвина для детей коррекционных классов МБОУ СОШ № 1 в Детской библиотеке им. А.С. Пушкина был проведён литературный час «Путешествие в мир Пришвина».</w:t>
            </w:r>
          </w:p>
          <w:p w14:paraId="52025645" w14:textId="54D259CF" w:rsidR="002E4053" w:rsidRPr="00DA1610" w:rsidRDefault="002E4053" w:rsidP="00652C6A">
            <w:pPr>
              <w:shd w:val="clear" w:color="auto" w:fill="FFFFFF"/>
              <w:jc w:val="both"/>
            </w:pPr>
            <w:r>
              <w:lastRenderedPageBreak/>
              <w:t>Юные читатели перенеслись в чудесный мир писателя по презентации "Жизнь и творчество М. М. Пришвина". Чтобы узнать о героях его произведений, дети слушали звуки природы и совершили небольшое импровизированное путешествие в лес, по пути отгадывая секреты природы. Ребята активно отвечали на вопросы викторины, разгадывали загадки, выполняли творческие задания</w:t>
            </w:r>
          </w:p>
        </w:tc>
      </w:tr>
      <w:tr w:rsidR="002E4053" w:rsidRPr="00D93224" w14:paraId="7C75A227" w14:textId="77777777" w:rsidTr="009C43A5">
        <w:tc>
          <w:tcPr>
            <w:tcW w:w="2155" w:type="dxa"/>
          </w:tcPr>
          <w:p w14:paraId="7CD1452E" w14:textId="638926EE" w:rsidR="002E4053" w:rsidRPr="00DA1610" w:rsidRDefault="002E4053" w:rsidP="002E4053">
            <w:pPr>
              <w:shd w:val="clear" w:color="auto" w:fill="FFFFFF"/>
              <w:rPr>
                <w:bCs/>
              </w:rPr>
            </w:pPr>
            <w:r w:rsidRPr="002550F1">
              <w:rPr>
                <w:bCs/>
              </w:rPr>
              <w:lastRenderedPageBreak/>
              <w:t>Литературная игра «Путешествие с Жюлем Верном», приуроченная к 195-летию со дня рождения Ж. Верна</w:t>
            </w:r>
          </w:p>
        </w:tc>
        <w:tc>
          <w:tcPr>
            <w:tcW w:w="2268" w:type="dxa"/>
          </w:tcPr>
          <w:p w14:paraId="3176361A" w14:textId="77777777" w:rsidR="002E4053" w:rsidRPr="00F97F01" w:rsidRDefault="002E4053" w:rsidP="002E4053">
            <w:pPr>
              <w:jc w:val="both"/>
            </w:pPr>
            <w:r w:rsidRPr="00F97F01">
              <w:t>Дети, взрослые</w:t>
            </w:r>
          </w:p>
          <w:p w14:paraId="0357DEE0" w14:textId="1F06477C" w:rsidR="002E4053" w:rsidRPr="00F97F01" w:rsidRDefault="002E4053" w:rsidP="002E4053">
            <w:pPr>
              <w:jc w:val="both"/>
            </w:pPr>
            <w:r w:rsidRPr="00F97F01">
              <w:t>Детская библиотека им. А.С. Пушкина</w:t>
            </w:r>
          </w:p>
        </w:tc>
        <w:tc>
          <w:tcPr>
            <w:tcW w:w="5537" w:type="dxa"/>
          </w:tcPr>
          <w:p w14:paraId="5D0DFB7C" w14:textId="24CC498B" w:rsidR="002E4053" w:rsidRPr="00DA1610" w:rsidRDefault="002E4053" w:rsidP="00652C6A">
            <w:pPr>
              <w:shd w:val="clear" w:color="auto" w:fill="FFFFFF"/>
              <w:jc w:val="both"/>
            </w:pPr>
            <w:r w:rsidRPr="002550F1">
              <w:t>Для детей коррекционных классов МБОУ СОШ № 1 прошла литературная игра, приуроченная к 195-летию со дня рождения Ж. Верна. Детям рассказано о творческом пути писателя, о известных произведениях</w:t>
            </w:r>
          </w:p>
        </w:tc>
      </w:tr>
      <w:tr w:rsidR="002E4053" w:rsidRPr="00D93224" w14:paraId="26B2F18D" w14:textId="77777777" w:rsidTr="009C43A5">
        <w:tc>
          <w:tcPr>
            <w:tcW w:w="2155" w:type="dxa"/>
          </w:tcPr>
          <w:p w14:paraId="6CD6E7F1" w14:textId="745A3F9F" w:rsidR="002E4053" w:rsidRPr="00DA1610" w:rsidRDefault="002E4053" w:rsidP="002E4053">
            <w:pPr>
              <w:shd w:val="clear" w:color="auto" w:fill="FFFFFF"/>
              <w:rPr>
                <w:bCs/>
              </w:rPr>
            </w:pPr>
            <w:r w:rsidRPr="004D1796">
              <w:rPr>
                <w:bCs/>
              </w:rPr>
              <w:t xml:space="preserve">Акция "Добрая книга-от доброго сердца", приуроченная ко Дню </w:t>
            </w:r>
            <w:proofErr w:type="spellStart"/>
            <w:r w:rsidRPr="004D1796">
              <w:rPr>
                <w:bCs/>
              </w:rPr>
              <w:t>книгодарения</w:t>
            </w:r>
            <w:proofErr w:type="spellEnd"/>
          </w:p>
        </w:tc>
        <w:tc>
          <w:tcPr>
            <w:tcW w:w="2268" w:type="dxa"/>
          </w:tcPr>
          <w:p w14:paraId="6721DFCF" w14:textId="77777777" w:rsidR="002E4053" w:rsidRPr="00F97F01" w:rsidRDefault="002E4053" w:rsidP="002E4053">
            <w:pPr>
              <w:jc w:val="both"/>
            </w:pPr>
            <w:r w:rsidRPr="00F97F01">
              <w:t>Дети, взрослые</w:t>
            </w:r>
          </w:p>
          <w:p w14:paraId="0B8D0A08" w14:textId="1994076E" w:rsidR="002E4053" w:rsidRPr="00F97F01" w:rsidRDefault="002E4053" w:rsidP="002E4053">
            <w:pPr>
              <w:jc w:val="both"/>
            </w:pPr>
            <w:r w:rsidRPr="00F97F01">
              <w:t>Детская библиотека им. А.С. Пушкина</w:t>
            </w:r>
          </w:p>
        </w:tc>
        <w:tc>
          <w:tcPr>
            <w:tcW w:w="5537" w:type="dxa"/>
          </w:tcPr>
          <w:p w14:paraId="3CC68396" w14:textId="4C2E3030" w:rsidR="002E4053" w:rsidRPr="00DA1610" w:rsidRDefault="002E4053" w:rsidP="00D94203">
            <w:pPr>
              <w:shd w:val="clear" w:color="auto" w:fill="FFFFFF"/>
              <w:jc w:val="both"/>
            </w:pPr>
            <w:r w:rsidRPr="004D1796">
              <w:t xml:space="preserve">В рамках Дня </w:t>
            </w:r>
            <w:proofErr w:type="spellStart"/>
            <w:proofErr w:type="gramStart"/>
            <w:r w:rsidRPr="004D1796">
              <w:t>книгодарения</w:t>
            </w:r>
            <w:proofErr w:type="spellEnd"/>
            <w:r w:rsidRPr="004D1796">
              <w:t xml:space="preserve">  в</w:t>
            </w:r>
            <w:proofErr w:type="gramEnd"/>
            <w:r w:rsidRPr="004D1796">
              <w:t xml:space="preserve"> Детской библиотеке им. А.С. Пушкина прошла акция. Посетители библиотеки дарили в адрес библиотеки книги, а также принимали в дар книги от самой библиотеки</w:t>
            </w:r>
          </w:p>
        </w:tc>
      </w:tr>
      <w:tr w:rsidR="002E4053" w:rsidRPr="00D93224" w14:paraId="5AD1C6FF" w14:textId="77777777" w:rsidTr="009C43A5">
        <w:tc>
          <w:tcPr>
            <w:tcW w:w="2155" w:type="dxa"/>
          </w:tcPr>
          <w:p w14:paraId="685B75B8" w14:textId="67D91ACA" w:rsidR="002E4053" w:rsidRPr="00DA1610" w:rsidRDefault="002E4053" w:rsidP="002E4053">
            <w:pPr>
              <w:shd w:val="clear" w:color="auto" w:fill="FFFFFF"/>
              <w:rPr>
                <w:bCs/>
              </w:rPr>
            </w:pPr>
            <w:r w:rsidRPr="004D1796">
              <w:rPr>
                <w:bCs/>
              </w:rPr>
              <w:t>День забытой поэзии с книжной выставкой «Забытые книги желают познакомиться», приуроченный ко Дню поэзии</w:t>
            </w:r>
          </w:p>
        </w:tc>
        <w:tc>
          <w:tcPr>
            <w:tcW w:w="2268" w:type="dxa"/>
          </w:tcPr>
          <w:p w14:paraId="7163FA93" w14:textId="77777777" w:rsidR="002E4053" w:rsidRPr="00F97F01" w:rsidRDefault="002E4053" w:rsidP="002E4053">
            <w:pPr>
              <w:jc w:val="both"/>
            </w:pPr>
            <w:r w:rsidRPr="00F97F01">
              <w:t>Дети, взрослые</w:t>
            </w:r>
          </w:p>
          <w:p w14:paraId="17BFEFEF" w14:textId="2390C84C" w:rsidR="002E4053" w:rsidRPr="00F97F01" w:rsidRDefault="002E4053" w:rsidP="002E4053">
            <w:pPr>
              <w:jc w:val="both"/>
            </w:pPr>
            <w:r w:rsidRPr="00F97F01">
              <w:t>Детская библиотека им. А.С. Пушкина</w:t>
            </w:r>
          </w:p>
        </w:tc>
        <w:tc>
          <w:tcPr>
            <w:tcW w:w="5537" w:type="dxa"/>
          </w:tcPr>
          <w:p w14:paraId="3964605E" w14:textId="22FB8159" w:rsidR="002E4053" w:rsidRPr="00DA1610" w:rsidRDefault="002E4053" w:rsidP="00D94203">
            <w:pPr>
              <w:shd w:val="clear" w:color="auto" w:fill="FFFFFF"/>
              <w:jc w:val="both"/>
            </w:pPr>
            <w:r w:rsidRPr="004D1796">
              <w:t xml:space="preserve">Для детей коррекционных классов МБОУ СОШ № 1 в Детской библиотеке им. А. С. Пушкина прошёл «День забытой поэзии», посвящённый Всемирному дню поэзии. В библиотеке была оформлена книжная выставка «Забытые книги желают познакомиться», благодаря которой, ребята познакомились с новыми для них поэтами и замечательными детскими стихами из фонда библиотеки. Ребята путешествовали по «Стране Рифмы» - отгадывали загадки в рифму, придумывали рифмы к разным словам и даже сами сочиняли стихотворные строчки и собирали </w:t>
            </w:r>
            <w:proofErr w:type="spellStart"/>
            <w:r w:rsidRPr="004D1796">
              <w:t>пазлы</w:t>
            </w:r>
            <w:proofErr w:type="spellEnd"/>
            <w:r w:rsidRPr="004D1796">
              <w:t xml:space="preserve"> с портретами известных поэтов. Дети смогли почувствовать себя начинающими поэтами – кто знает, вдруг кто-то из них станет настоящим поэтом.</w:t>
            </w:r>
          </w:p>
        </w:tc>
      </w:tr>
      <w:tr w:rsidR="002E4053" w:rsidRPr="00D93224" w14:paraId="607C4163" w14:textId="77777777" w:rsidTr="009C43A5">
        <w:tc>
          <w:tcPr>
            <w:tcW w:w="2155" w:type="dxa"/>
          </w:tcPr>
          <w:p w14:paraId="4B08F2F8" w14:textId="1CC0F2AD" w:rsidR="002E4053" w:rsidRPr="00DA1610" w:rsidRDefault="002E4053" w:rsidP="002E4053">
            <w:pPr>
              <w:shd w:val="clear" w:color="auto" w:fill="FFFFFF"/>
              <w:rPr>
                <w:bCs/>
              </w:rPr>
            </w:pPr>
            <w:r>
              <w:rPr>
                <w:bCs/>
              </w:rPr>
              <w:t>Неделя Детской книги</w:t>
            </w:r>
          </w:p>
        </w:tc>
        <w:tc>
          <w:tcPr>
            <w:tcW w:w="2268" w:type="dxa"/>
          </w:tcPr>
          <w:p w14:paraId="1856DE1E" w14:textId="77777777" w:rsidR="002E4053" w:rsidRPr="00F97F01" w:rsidRDefault="002E4053" w:rsidP="002E4053">
            <w:pPr>
              <w:jc w:val="both"/>
            </w:pPr>
            <w:r w:rsidRPr="00F97F01">
              <w:t>Дети, взрослые</w:t>
            </w:r>
          </w:p>
          <w:p w14:paraId="315DF175" w14:textId="5793D4C7" w:rsidR="002E4053" w:rsidRPr="00F97F01" w:rsidRDefault="002E4053" w:rsidP="002E4053">
            <w:pPr>
              <w:jc w:val="both"/>
            </w:pPr>
            <w:r w:rsidRPr="00F97F01">
              <w:t>Детская библиотека им. А.С. Пушкина</w:t>
            </w:r>
          </w:p>
        </w:tc>
        <w:tc>
          <w:tcPr>
            <w:tcW w:w="5537" w:type="dxa"/>
          </w:tcPr>
          <w:p w14:paraId="7C04D56A" w14:textId="2CBB5200" w:rsidR="002E4053" w:rsidRPr="00DA1610" w:rsidRDefault="002E4053" w:rsidP="00D94203">
            <w:pPr>
              <w:shd w:val="clear" w:color="auto" w:fill="FFFFFF"/>
              <w:jc w:val="both"/>
            </w:pPr>
            <w:r>
              <w:t>В</w:t>
            </w:r>
            <w:r w:rsidRPr="00CF79EF">
              <w:t xml:space="preserve"> рамках Недели детской книги в Детской библиотеке им. А.С. Пушкина для читателей проведен медиа-обзор «Книжные </w:t>
            </w:r>
            <w:proofErr w:type="spellStart"/>
            <w:r w:rsidRPr="00CF79EF">
              <w:t>юморинки</w:t>
            </w:r>
            <w:proofErr w:type="spellEnd"/>
            <w:r w:rsidRPr="00CF79EF">
              <w:t>», на котором ребята познакомились с такими детскими авторами, как В. Астафьев, Л. Кассиль, Х.К. Андерсен, В, Драгунский, Н. Носов и их веселыми произведениями, а также с многими другими произведениями с озорными и жизнерадостными героями, также прокатились на литературной карусели по сказкам Андерсена - дети угадывали сказочных героев, путем составления слов из букв, разгадывали кроссворд, традиционно была проведена акция «Книжная больница» - присутствующие научились правильно ремонтировать книжки, применив свои  навыки на практике.</w:t>
            </w:r>
          </w:p>
        </w:tc>
      </w:tr>
      <w:tr w:rsidR="002E4053" w:rsidRPr="00D93224" w14:paraId="0723D498" w14:textId="77777777" w:rsidTr="009C43A5">
        <w:tc>
          <w:tcPr>
            <w:tcW w:w="2155" w:type="dxa"/>
          </w:tcPr>
          <w:p w14:paraId="794BBBD7" w14:textId="4B311F7C" w:rsidR="002E4053" w:rsidRPr="00DA1610" w:rsidRDefault="002E4053" w:rsidP="002E4053">
            <w:pPr>
              <w:shd w:val="clear" w:color="auto" w:fill="FFFFFF"/>
              <w:rPr>
                <w:bCs/>
              </w:rPr>
            </w:pPr>
            <w:r w:rsidRPr="006C4766">
              <w:lastRenderedPageBreak/>
              <w:t xml:space="preserve">Конкурс чтецов "Чтобы жить, надо помнить!", приуроченный к Великой Победе 1941-1945 гг. </w:t>
            </w:r>
          </w:p>
        </w:tc>
        <w:tc>
          <w:tcPr>
            <w:tcW w:w="2268" w:type="dxa"/>
          </w:tcPr>
          <w:p w14:paraId="62353A5E" w14:textId="77777777" w:rsidR="002E4053" w:rsidRPr="00F97F01" w:rsidRDefault="002E4053" w:rsidP="002E4053">
            <w:pPr>
              <w:jc w:val="both"/>
            </w:pPr>
            <w:r w:rsidRPr="00F97F01">
              <w:t>Дети, взрослые</w:t>
            </w:r>
          </w:p>
          <w:p w14:paraId="69723265" w14:textId="2F0D2235" w:rsidR="002E4053" w:rsidRPr="00F97F01" w:rsidRDefault="002E4053" w:rsidP="002E4053">
            <w:pPr>
              <w:jc w:val="both"/>
            </w:pPr>
            <w:r w:rsidRPr="00F97F01">
              <w:t>Детская библиотека им. А.С. Пушкина</w:t>
            </w:r>
          </w:p>
        </w:tc>
        <w:tc>
          <w:tcPr>
            <w:tcW w:w="5537" w:type="dxa"/>
          </w:tcPr>
          <w:p w14:paraId="388C43C4" w14:textId="77777777" w:rsidR="002E4053" w:rsidRPr="006C4766" w:rsidRDefault="002E4053" w:rsidP="00D94203">
            <w:pPr>
              <w:pStyle w:val="a4"/>
              <w:jc w:val="both"/>
              <w:rPr>
                <w:rFonts w:ascii="Times New Roman" w:hAnsi="Times New Roman"/>
                <w:sz w:val="24"/>
                <w:szCs w:val="24"/>
              </w:rPr>
            </w:pPr>
            <w:r w:rsidRPr="006C4766">
              <w:rPr>
                <w:rFonts w:ascii="Times New Roman" w:hAnsi="Times New Roman"/>
                <w:sz w:val="24"/>
                <w:szCs w:val="24"/>
              </w:rPr>
              <w:t>В Детской библиотеке им.</w:t>
            </w:r>
            <w:r>
              <w:rPr>
                <w:rFonts w:ascii="Times New Roman" w:hAnsi="Times New Roman"/>
                <w:sz w:val="24"/>
                <w:szCs w:val="24"/>
              </w:rPr>
              <w:t xml:space="preserve"> </w:t>
            </w:r>
            <w:r w:rsidRPr="006C4766">
              <w:rPr>
                <w:rFonts w:ascii="Times New Roman" w:hAnsi="Times New Roman"/>
                <w:sz w:val="24"/>
                <w:szCs w:val="24"/>
              </w:rPr>
              <w:t>А.С.</w:t>
            </w:r>
            <w:r>
              <w:rPr>
                <w:rFonts w:ascii="Times New Roman" w:hAnsi="Times New Roman"/>
                <w:sz w:val="24"/>
                <w:szCs w:val="24"/>
              </w:rPr>
              <w:t xml:space="preserve"> </w:t>
            </w:r>
            <w:r w:rsidRPr="006C4766">
              <w:rPr>
                <w:rFonts w:ascii="Times New Roman" w:hAnsi="Times New Roman"/>
                <w:sz w:val="24"/>
                <w:szCs w:val="24"/>
              </w:rPr>
              <w:t xml:space="preserve">Пушкина прошёл конкурс чтецов «Чтобы жить, надо помнить!», посвящённый 78-годовщине со дня Победы в Великой Отечественной войне 1941-1945 гг., </w:t>
            </w:r>
          </w:p>
          <w:p w14:paraId="78107C68" w14:textId="77777777" w:rsidR="002E4053" w:rsidRDefault="002E4053" w:rsidP="00D94203">
            <w:pPr>
              <w:pStyle w:val="a4"/>
              <w:jc w:val="both"/>
              <w:rPr>
                <w:rFonts w:ascii="Times New Roman" w:hAnsi="Times New Roman"/>
                <w:sz w:val="24"/>
                <w:szCs w:val="24"/>
              </w:rPr>
            </w:pPr>
            <w:r w:rsidRPr="006C4766">
              <w:rPr>
                <w:rFonts w:ascii="Times New Roman" w:hAnsi="Times New Roman"/>
                <w:sz w:val="24"/>
                <w:szCs w:val="24"/>
              </w:rPr>
              <w:t>На конкурс среди 1-4 классов подано 35 заявок</w:t>
            </w:r>
            <w:r>
              <w:rPr>
                <w:rFonts w:ascii="Times New Roman" w:hAnsi="Times New Roman"/>
                <w:sz w:val="24"/>
                <w:szCs w:val="24"/>
              </w:rPr>
              <w:t xml:space="preserve">, среди 5-11 классов – 23 заявки. </w:t>
            </w:r>
          </w:p>
          <w:p w14:paraId="5D04404E" w14:textId="2B81A98E" w:rsidR="002E4053" w:rsidRPr="00DA1610" w:rsidRDefault="002E4053" w:rsidP="00D94203">
            <w:pPr>
              <w:shd w:val="clear" w:color="auto" w:fill="FFFFFF"/>
              <w:jc w:val="both"/>
            </w:pPr>
            <w:proofErr w:type="gramStart"/>
            <w:r>
              <w:t>Согласно положения</w:t>
            </w:r>
            <w:proofErr w:type="gramEnd"/>
            <w:r>
              <w:t xml:space="preserve"> места распределены следующим образом: 1 место – 1 шт., 2 место – 2 шт., 3 место – 3 штуки, 10 номинаций в каждой возрастной категории. Участникам, отмеченным грамотой, вручены дополнительно значки с победной символикой</w:t>
            </w:r>
          </w:p>
        </w:tc>
      </w:tr>
      <w:tr w:rsidR="002E4053" w:rsidRPr="00D93224" w14:paraId="79D94480" w14:textId="77777777" w:rsidTr="009C43A5">
        <w:tc>
          <w:tcPr>
            <w:tcW w:w="2155" w:type="dxa"/>
          </w:tcPr>
          <w:p w14:paraId="085968CE" w14:textId="0D3FD034" w:rsidR="002E4053" w:rsidRPr="00DA1610" w:rsidRDefault="002E4053" w:rsidP="002E4053">
            <w:pPr>
              <w:shd w:val="clear" w:color="auto" w:fill="FFFFFF"/>
              <w:rPr>
                <w:bCs/>
              </w:rPr>
            </w:pPr>
            <w:r w:rsidRPr="00147A59">
              <w:t>Игровая программа "Литературное ассорти"</w:t>
            </w:r>
          </w:p>
        </w:tc>
        <w:tc>
          <w:tcPr>
            <w:tcW w:w="2268" w:type="dxa"/>
          </w:tcPr>
          <w:p w14:paraId="2C96FA13" w14:textId="77777777" w:rsidR="002E4053" w:rsidRPr="00F97F01" w:rsidRDefault="002E4053" w:rsidP="002E4053">
            <w:pPr>
              <w:jc w:val="both"/>
            </w:pPr>
            <w:r w:rsidRPr="00F97F01">
              <w:t>Дети, взрослые</w:t>
            </w:r>
          </w:p>
          <w:p w14:paraId="6916609A" w14:textId="37046C3E" w:rsidR="002E4053" w:rsidRPr="00F97F01" w:rsidRDefault="002E4053" w:rsidP="002E4053">
            <w:pPr>
              <w:jc w:val="both"/>
            </w:pPr>
            <w:r w:rsidRPr="00F97F01">
              <w:t>Детская библиотека им. А.С. Пушкина</w:t>
            </w:r>
          </w:p>
        </w:tc>
        <w:tc>
          <w:tcPr>
            <w:tcW w:w="5537" w:type="dxa"/>
          </w:tcPr>
          <w:p w14:paraId="1A84F5E0" w14:textId="28526529" w:rsidR="002E4053" w:rsidRPr="00DA1610" w:rsidRDefault="002E4053" w:rsidP="00D94203">
            <w:pPr>
              <w:shd w:val="clear" w:color="auto" w:fill="FFFFFF"/>
              <w:jc w:val="both"/>
            </w:pPr>
            <w:r w:rsidRPr="00147A59">
              <w:t>Для детей коррекционных классов МБОУ СОШ № 1 прошла игровая программа, на которой присутствующие погрузились в волшебный мир сказок, вспомнив отрывки из волшебных произведений</w:t>
            </w:r>
          </w:p>
        </w:tc>
      </w:tr>
      <w:tr w:rsidR="002E4053" w:rsidRPr="00D93224" w14:paraId="753705BF" w14:textId="77777777" w:rsidTr="009C43A5">
        <w:tc>
          <w:tcPr>
            <w:tcW w:w="2155" w:type="dxa"/>
          </w:tcPr>
          <w:p w14:paraId="26C1E709" w14:textId="2EFC688E" w:rsidR="002E4053" w:rsidRPr="00DA1610" w:rsidRDefault="002E4053" w:rsidP="002E4053">
            <w:pPr>
              <w:shd w:val="clear" w:color="auto" w:fill="FFFFFF"/>
              <w:rPr>
                <w:bCs/>
              </w:rPr>
            </w:pPr>
            <w:r w:rsidRPr="00147A59">
              <w:t>Фотозона "Веселая перемена" в рамках акции "Библионочь-2023" и Года педагога и наставника</w:t>
            </w:r>
          </w:p>
        </w:tc>
        <w:tc>
          <w:tcPr>
            <w:tcW w:w="2268" w:type="dxa"/>
          </w:tcPr>
          <w:p w14:paraId="1A8AEA80" w14:textId="77777777" w:rsidR="002E4053" w:rsidRPr="00F97F01" w:rsidRDefault="002E4053" w:rsidP="002E4053">
            <w:pPr>
              <w:jc w:val="both"/>
            </w:pPr>
            <w:r w:rsidRPr="00F97F01">
              <w:t>Дети, взрослые</w:t>
            </w:r>
          </w:p>
          <w:p w14:paraId="77C90382" w14:textId="5E52EC4B" w:rsidR="002E4053" w:rsidRPr="00F97F01" w:rsidRDefault="002E4053" w:rsidP="002E4053">
            <w:pPr>
              <w:jc w:val="both"/>
            </w:pPr>
            <w:r w:rsidRPr="00F97F01">
              <w:t>Детская библиотека им. А.С. Пушкина</w:t>
            </w:r>
          </w:p>
        </w:tc>
        <w:tc>
          <w:tcPr>
            <w:tcW w:w="5537" w:type="dxa"/>
          </w:tcPr>
          <w:p w14:paraId="759877C0" w14:textId="6573D800" w:rsidR="002E4053" w:rsidRPr="00DA1610" w:rsidRDefault="002E4053" w:rsidP="00D94203">
            <w:pPr>
              <w:shd w:val="clear" w:color="auto" w:fill="FFFFFF"/>
              <w:jc w:val="both"/>
            </w:pPr>
            <w:r w:rsidRPr="00147A59">
              <w:t>В рамках ежегодной акции «</w:t>
            </w:r>
            <w:proofErr w:type="spellStart"/>
            <w:r w:rsidRPr="00147A59">
              <w:t>Библионочь</w:t>
            </w:r>
            <w:proofErr w:type="spellEnd"/>
            <w:r w:rsidRPr="00147A59">
              <w:t>» 26 мая 2023 года в Детской библиотеке им. А.С. Пушкина прошел ряд мероприятий под слоганом «Все будет класс!», связанные с Годом педагога и наставника. В читальном зале была оформлена фотозона с школьными предметами, все желающие фотографировались</w:t>
            </w:r>
            <w:r>
              <w:t>. Также п</w:t>
            </w:r>
            <w:r w:rsidRPr="00147A59">
              <w:t xml:space="preserve">рисутствующие приняли участие в </w:t>
            </w:r>
            <w:proofErr w:type="spellStart"/>
            <w:r w:rsidRPr="00147A59">
              <w:t>библиобатле</w:t>
            </w:r>
            <w:proofErr w:type="spellEnd"/>
            <w:r w:rsidRPr="00147A59">
              <w:t>. Гости разделились на две команды «Классные апельсины» и «Комета», выбрали капитанов. Механика игры позволила отвечать на вопросы не только на основе полученных знаний</w:t>
            </w:r>
          </w:p>
        </w:tc>
      </w:tr>
      <w:tr w:rsidR="002E4053" w:rsidRPr="00D93224" w14:paraId="711EF145" w14:textId="77777777" w:rsidTr="009C43A5">
        <w:tc>
          <w:tcPr>
            <w:tcW w:w="2155" w:type="dxa"/>
          </w:tcPr>
          <w:p w14:paraId="6E107AA6" w14:textId="791998CA" w:rsidR="002E4053" w:rsidRPr="00DA1610" w:rsidRDefault="002E4053" w:rsidP="002E4053">
            <w:pPr>
              <w:shd w:val="clear" w:color="auto" w:fill="FFFFFF"/>
              <w:rPr>
                <w:bCs/>
              </w:rPr>
            </w:pPr>
            <w:r w:rsidRPr="00DD52E2">
              <w:t>Литературное путешествие «По следам сказок Пушкина», приуроченное к Пушкинскому дню</w:t>
            </w:r>
          </w:p>
        </w:tc>
        <w:tc>
          <w:tcPr>
            <w:tcW w:w="2268" w:type="dxa"/>
          </w:tcPr>
          <w:p w14:paraId="5051FA5E" w14:textId="77777777" w:rsidR="002E4053" w:rsidRPr="00F97F01" w:rsidRDefault="002E4053" w:rsidP="002E4053">
            <w:pPr>
              <w:jc w:val="both"/>
            </w:pPr>
            <w:r w:rsidRPr="00F97F01">
              <w:t>Дети, взрослые</w:t>
            </w:r>
          </w:p>
          <w:p w14:paraId="093E3249" w14:textId="73FECA3A" w:rsidR="002E4053" w:rsidRPr="00F97F01" w:rsidRDefault="002E4053" w:rsidP="002E4053">
            <w:pPr>
              <w:jc w:val="both"/>
            </w:pPr>
            <w:r w:rsidRPr="00F97F01">
              <w:t>Детская библиотека им. А.С. Пушкина</w:t>
            </w:r>
          </w:p>
        </w:tc>
        <w:tc>
          <w:tcPr>
            <w:tcW w:w="5537" w:type="dxa"/>
          </w:tcPr>
          <w:p w14:paraId="321BD74A" w14:textId="484AE9C7" w:rsidR="002E4053" w:rsidRPr="00DA1610" w:rsidRDefault="002E4053" w:rsidP="00D94203">
            <w:pPr>
              <w:shd w:val="clear" w:color="auto" w:fill="FFFFFF"/>
              <w:jc w:val="both"/>
            </w:pPr>
            <w:r w:rsidRPr="00DD52E2">
              <w:t>Для детей летнего оздоровительного лагеря "Солнышко" Дома детского творчества</w:t>
            </w:r>
            <w:r>
              <w:t xml:space="preserve"> и МБОУ СОШ № 4 филиал</w:t>
            </w:r>
            <w:r w:rsidRPr="00DD52E2">
              <w:t xml:space="preserve"> прошло мероприятие «По следам сказок Пушкина». Ребята познакомились с краткой биографией поэта, побывали в каждой из его сказок, поучаствовали в викторине, разгадывали ребусы, отгадывали загадки. На мероприятии присутствовали дети</w:t>
            </w:r>
            <w:proofErr w:type="gramStart"/>
            <w:r w:rsidRPr="00DD52E2">
              <w:t>.</w:t>
            </w:r>
            <w:proofErr w:type="gramEnd"/>
            <w:r w:rsidRPr="00DD52E2">
              <w:t xml:space="preserve"> состоящие на персонифицированном учете - Ивонина Лера, Ивонина Лиза, Малявко Артем</w:t>
            </w:r>
          </w:p>
        </w:tc>
      </w:tr>
      <w:tr w:rsidR="002E4053" w:rsidRPr="00D93224" w14:paraId="7B68CB5F" w14:textId="77777777" w:rsidTr="009C43A5">
        <w:tc>
          <w:tcPr>
            <w:tcW w:w="2155" w:type="dxa"/>
          </w:tcPr>
          <w:p w14:paraId="6E81C05E" w14:textId="492A4CA6" w:rsidR="002E4053" w:rsidRPr="00DA1610" w:rsidRDefault="002E4053" w:rsidP="002E4053">
            <w:pPr>
              <w:shd w:val="clear" w:color="auto" w:fill="FFFFFF"/>
              <w:rPr>
                <w:bCs/>
              </w:rPr>
            </w:pPr>
            <w:r w:rsidRPr="00223203">
              <w:t>Виртуальная экскурсия-путешествие "Памятники литературным героям"</w:t>
            </w:r>
          </w:p>
        </w:tc>
        <w:tc>
          <w:tcPr>
            <w:tcW w:w="2268" w:type="dxa"/>
          </w:tcPr>
          <w:p w14:paraId="099217F0" w14:textId="77777777" w:rsidR="002E4053" w:rsidRPr="00F97F01" w:rsidRDefault="002E4053" w:rsidP="002E4053">
            <w:pPr>
              <w:jc w:val="both"/>
            </w:pPr>
            <w:r w:rsidRPr="00F97F01">
              <w:t>Дети, взрослые</w:t>
            </w:r>
          </w:p>
          <w:p w14:paraId="02BDB982" w14:textId="44AD1AF1" w:rsidR="002E4053" w:rsidRPr="00F97F01" w:rsidRDefault="002E4053" w:rsidP="002E4053">
            <w:pPr>
              <w:jc w:val="both"/>
            </w:pPr>
            <w:r w:rsidRPr="00F97F01">
              <w:t>Детская библиотека им. А.С. Пушкина</w:t>
            </w:r>
          </w:p>
        </w:tc>
        <w:tc>
          <w:tcPr>
            <w:tcW w:w="5537" w:type="dxa"/>
          </w:tcPr>
          <w:p w14:paraId="43825E4F" w14:textId="7CF740B8" w:rsidR="002E4053" w:rsidRPr="00DA1610" w:rsidRDefault="002E4053" w:rsidP="002A359F">
            <w:pPr>
              <w:shd w:val="clear" w:color="auto" w:fill="FFFFFF"/>
              <w:jc w:val="both"/>
            </w:pPr>
            <w:r w:rsidRPr="00223203">
              <w:t>Для детей летнего оздоровительного лагеря МБОУ СОШ № 4 проведена экскурсия-</w:t>
            </w:r>
            <w:proofErr w:type="spellStart"/>
            <w:r w:rsidRPr="00223203">
              <w:t>петешествие</w:t>
            </w:r>
            <w:proofErr w:type="spellEnd"/>
            <w:r w:rsidRPr="00223203">
              <w:t>. На мероприятии ребята вспомнили сказки, произведения, героям которых поставлены памятники, смотрели отличия и сходства их. На мероприятии присутствовали дети, состоящие на персонифицированном учете - Семенова Ульяна</w:t>
            </w:r>
          </w:p>
        </w:tc>
      </w:tr>
      <w:tr w:rsidR="002E4053" w:rsidRPr="00D93224" w14:paraId="2321FDF9" w14:textId="77777777" w:rsidTr="009C43A5">
        <w:tc>
          <w:tcPr>
            <w:tcW w:w="2155" w:type="dxa"/>
          </w:tcPr>
          <w:p w14:paraId="2E66AF81" w14:textId="007E0975" w:rsidR="002E4053" w:rsidRPr="00DA1610" w:rsidRDefault="002E4053" w:rsidP="002E4053">
            <w:pPr>
              <w:shd w:val="clear" w:color="auto" w:fill="FFFFFF"/>
              <w:rPr>
                <w:bCs/>
              </w:rPr>
            </w:pPr>
            <w:r w:rsidRPr="00BB45E6">
              <w:t xml:space="preserve">Акция-раздача буклетов «Координаты чудес Роберта Шекли», </w:t>
            </w:r>
          </w:p>
        </w:tc>
        <w:tc>
          <w:tcPr>
            <w:tcW w:w="2268" w:type="dxa"/>
          </w:tcPr>
          <w:p w14:paraId="56B144D1" w14:textId="77777777" w:rsidR="002E4053" w:rsidRPr="00F97F01" w:rsidRDefault="002E4053" w:rsidP="002E4053">
            <w:pPr>
              <w:jc w:val="both"/>
            </w:pPr>
            <w:r w:rsidRPr="00F97F01">
              <w:t>Дети, взрослые</w:t>
            </w:r>
          </w:p>
          <w:p w14:paraId="3467A9E0" w14:textId="69A9E1B6" w:rsidR="002E4053" w:rsidRPr="00F97F01" w:rsidRDefault="002E4053" w:rsidP="002E4053">
            <w:pPr>
              <w:jc w:val="both"/>
            </w:pPr>
            <w:r w:rsidRPr="00F97F01">
              <w:t>Детская библиотека им. А.С. Пушкина</w:t>
            </w:r>
          </w:p>
        </w:tc>
        <w:tc>
          <w:tcPr>
            <w:tcW w:w="5537" w:type="dxa"/>
          </w:tcPr>
          <w:p w14:paraId="07ECD131" w14:textId="347AD359" w:rsidR="002E4053" w:rsidRPr="00DA1610" w:rsidRDefault="002E4053" w:rsidP="002A359F">
            <w:pPr>
              <w:shd w:val="clear" w:color="auto" w:fill="FFFFFF"/>
              <w:jc w:val="both"/>
            </w:pPr>
            <w:r w:rsidRPr="00BB45E6">
              <w:t>Для читателей Детской библиотеки им. А.С. Пушкина проведена акция-раздача буклетов, в которых представлена информация о биографии писателя, а также о его научно-фантастической книге "Координаты чудес", о интересных сюжетах произведения</w:t>
            </w:r>
          </w:p>
        </w:tc>
      </w:tr>
      <w:tr w:rsidR="002E4053" w:rsidRPr="00D93224" w14:paraId="0436969A" w14:textId="77777777" w:rsidTr="009C43A5">
        <w:tc>
          <w:tcPr>
            <w:tcW w:w="2155" w:type="dxa"/>
          </w:tcPr>
          <w:p w14:paraId="461481B5" w14:textId="44817249" w:rsidR="002E4053" w:rsidRPr="00DA1610" w:rsidRDefault="002E4053" w:rsidP="002E4053">
            <w:pPr>
              <w:shd w:val="clear" w:color="auto" w:fill="FFFFFF"/>
              <w:rPr>
                <w:bCs/>
              </w:rPr>
            </w:pPr>
            <w:r w:rsidRPr="00935905">
              <w:t xml:space="preserve">Литературный урок «Хорошо, </w:t>
            </w:r>
            <w:r w:rsidRPr="00935905">
              <w:lastRenderedPageBreak/>
              <w:t xml:space="preserve">что есть на свете </w:t>
            </w:r>
            <w:proofErr w:type="spellStart"/>
            <w:r w:rsidRPr="00935905">
              <w:t>Заходер</w:t>
            </w:r>
            <w:proofErr w:type="spellEnd"/>
            <w:r w:rsidRPr="00935905">
              <w:t xml:space="preserve">!» приуроченное к 105-летию Б. </w:t>
            </w:r>
            <w:proofErr w:type="spellStart"/>
            <w:r w:rsidRPr="00935905">
              <w:t>Заходера</w:t>
            </w:r>
            <w:proofErr w:type="spellEnd"/>
          </w:p>
        </w:tc>
        <w:tc>
          <w:tcPr>
            <w:tcW w:w="2268" w:type="dxa"/>
          </w:tcPr>
          <w:p w14:paraId="258ED907" w14:textId="77777777" w:rsidR="002E4053" w:rsidRPr="00F97F01" w:rsidRDefault="002E4053" w:rsidP="002E4053">
            <w:pPr>
              <w:jc w:val="both"/>
            </w:pPr>
            <w:r w:rsidRPr="00F97F01">
              <w:lastRenderedPageBreak/>
              <w:t>Дети, взрослые</w:t>
            </w:r>
          </w:p>
          <w:p w14:paraId="1BC0CFA1" w14:textId="7428A666" w:rsidR="002E4053" w:rsidRPr="00F97F01" w:rsidRDefault="002E4053" w:rsidP="002E4053">
            <w:pPr>
              <w:jc w:val="both"/>
            </w:pPr>
            <w:r w:rsidRPr="00F97F01">
              <w:lastRenderedPageBreak/>
              <w:t>Детская библиотека им. А.С. Пушкина</w:t>
            </w:r>
          </w:p>
        </w:tc>
        <w:tc>
          <w:tcPr>
            <w:tcW w:w="5537" w:type="dxa"/>
          </w:tcPr>
          <w:p w14:paraId="4EEA0E62" w14:textId="670AC496" w:rsidR="002E4053" w:rsidRPr="00DA1610" w:rsidRDefault="002E4053" w:rsidP="002A359F">
            <w:pPr>
              <w:shd w:val="clear" w:color="auto" w:fill="FFFFFF"/>
              <w:jc w:val="both"/>
            </w:pPr>
            <w:r w:rsidRPr="00935905">
              <w:lastRenderedPageBreak/>
              <w:t xml:space="preserve">Для детей 4 класса МБОУ СОШ № 1 проведен литературный урок, приуроченный к 105-летию </w:t>
            </w:r>
            <w:r w:rsidRPr="00935905">
              <w:lastRenderedPageBreak/>
              <w:t xml:space="preserve">писателя Б. </w:t>
            </w:r>
            <w:proofErr w:type="spellStart"/>
            <w:r w:rsidRPr="00935905">
              <w:t>Заходера</w:t>
            </w:r>
            <w:proofErr w:type="spellEnd"/>
            <w:r w:rsidRPr="00935905">
              <w:t>. На мероприятии присутствующим было рассказано о интересных фактах из жизни писателя, разгадывали кроссворды, загадки по произведениям автора</w:t>
            </w:r>
          </w:p>
        </w:tc>
      </w:tr>
      <w:tr w:rsidR="002E4053" w:rsidRPr="00D93224" w14:paraId="45E56BC0" w14:textId="77777777" w:rsidTr="009C43A5">
        <w:tc>
          <w:tcPr>
            <w:tcW w:w="2155" w:type="dxa"/>
          </w:tcPr>
          <w:p w14:paraId="3B8FAB69" w14:textId="662540F5" w:rsidR="002E4053" w:rsidRPr="00DA1610" w:rsidRDefault="002E4053" w:rsidP="002E4053">
            <w:pPr>
              <w:shd w:val="clear" w:color="auto" w:fill="FFFFFF"/>
              <w:rPr>
                <w:bCs/>
              </w:rPr>
            </w:pPr>
            <w:r w:rsidRPr="00935905">
              <w:lastRenderedPageBreak/>
              <w:t>Литературное путешествие «В детство за честным словом», приуроченное к 115-летию со дня рождения Л. Пантелеева</w:t>
            </w:r>
          </w:p>
        </w:tc>
        <w:tc>
          <w:tcPr>
            <w:tcW w:w="2268" w:type="dxa"/>
          </w:tcPr>
          <w:p w14:paraId="6608D955" w14:textId="77777777" w:rsidR="002E4053" w:rsidRPr="00F97F01" w:rsidRDefault="002E4053" w:rsidP="002E4053">
            <w:pPr>
              <w:jc w:val="both"/>
            </w:pPr>
            <w:r w:rsidRPr="00F97F01">
              <w:t>Дети, взрослые</w:t>
            </w:r>
          </w:p>
          <w:p w14:paraId="11AFB5A9" w14:textId="7C86784D" w:rsidR="002E4053" w:rsidRPr="00F97F01" w:rsidRDefault="002E4053" w:rsidP="002E4053">
            <w:pPr>
              <w:jc w:val="both"/>
            </w:pPr>
            <w:r w:rsidRPr="00F97F01">
              <w:t>Детская библиотека им. А.С. Пушкина</w:t>
            </w:r>
          </w:p>
        </w:tc>
        <w:tc>
          <w:tcPr>
            <w:tcW w:w="5537" w:type="dxa"/>
          </w:tcPr>
          <w:p w14:paraId="1CD8D80F" w14:textId="2324A4BB" w:rsidR="002E4053" w:rsidRPr="00DA1610" w:rsidRDefault="002E4053" w:rsidP="002A359F">
            <w:pPr>
              <w:shd w:val="clear" w:color="auto" w:fill="FFFFFF"/>
              <w:jc w:val="both"/>
            </w:pPr>
            <w:r w:rsidRPr="00935905">
              <w:t xml:space="preserve">Дети 3 класса МБОУ СОШ № 1 отправились в литературное путешествие, приуроченное к </w:t>
            </w:r>
            <w:proofErr w:type="spellStart"/>
            <w:r w:rsidRPr="00935905">
              <w:t>к</w:t>
            </w:r>
            <w:proofErr w:type="spellEnd"/>
            <w:r w:rsidRPr="00935905">
              <w:t xml:space="preserve"> 115-летию со дня рождения Л. Пантелеева. Дети узнали о том, что писателя на самом деле звали Алексей Иванович Еремеев, о его жизни в годы гражданской войны, а также с историей создания рассказа "Честное слово". На мероприятии присутствовали дети</w:t>
            </w:r>
            <w:proofErr w:type="gramStart"/>
            <w:r w:rsidRPr="00935905">
              <w:t>.</w:t>
            </w:r>
            <w:proofErr w:type="gramEnd"/>
            <w:r w:rsidRPr="00935905">
              <w:t xml:space="preserve"> состоящие на персонифицированном учете: Фирсов Александр</w:t>
            </w:r>
          </w:p>
        </w:tc>
      </w:tr>
      <w:tr w:rsidR="002E4053" w:rsidRPr="00D93224" w14:paraId="06ED8401" w14:textId="77777777" w:rsidTr="009C43A5">
        <w:tc>
          <w:tcPr>
            <w:tcW w:w="2155" w:type="dxa"/>
          </w:tcPr>
          <w:p w14:paraId="53AF363F" w14:textId="509120A4" w:rsidR="002E4053" w:rsidRPr="00DA1610" w:rsidRDefault="002E4053" w:rsidP="002E4053">
            <w:pPr>
              <w:shd w:val="clear" w:color="auto" w:fill="FFFFFF"/>
              <w:rPr>
                <w:bCs/>
              </w:rPr>
            </w:pPr>
            <w:r>
              <w:t>Конкурс чтецов «Строкою Пушкина воспето»</w:t>
            </w:r>
          </w:p>
        </w:tc>
        <w:tc>
          <w:tcPr>
            <w:tcW w:w="2268" w:type="dxa"/>
          </w:tcPr>
          <w:p w14:paraId="55AD5709" w14:textId="77777777" w:rsidR="002E4053" w:rsidRPr="00F97F01" w:rsidRDefault="002E4053" w:rsidP="002E4053">
            <w:pPr>
              <w:jc w:val="both"/>
            </w:pPr>
            <w:r w:rsidRPr="00F97F01">
              <w:t>Дети, взрослые</w:t>
            </w:r>
          </w:p>
          <w:p w14:paraId="03C0DE64" w14:textId="75F0D5E6" w:rsidR="002E4053" w:rsidRPr="00F97F01" w:rsidRDefault="002E4053" w:rsidP="002E4053">
            <w:pPr>
              <w:jc w:val="both"/>
            </w:pPr>
            <w:r w:rsidRPr="00F97F01">
              <w:t>Детская библиотека им. А.С. Пушкина</w:t>
            </w:r>
          </w:p>
        </w:tc>
        <w:tc>
          <w:tcPr>
            <w:tcW w:w="5537" w:type="dxa"/>
          </w:tcPr>
          <w:p w14:paraId="19204B18" w14:textId="4FD06589" w:rsidR="002E4053" w:rsidRPr="00DA1610" w:rsidRDefault="002E4053" w:rsidP="002A359F">
            <w:pPr>
              <w:shd w:val="clear" w:color="auto" w:fill="FFFFFF"/>
              <w:jc w:val="both"/>
            </w:pPr>
            <w:r w:rsidRPr="00556A8A">
              <w:t>К 224-летию писателя и поэта А.С. Пушкина прошел конкурс чтецов произведений. В 1 возрастной категории заявилось 49 участников</w:t>
            </w:r>
            <w:r>
              <w:t>, во 2 категории – 18 заявок.</w:t>
            </w:r>
            <w:r w:rsidRPr="00556A8A">
              <w:t xml:space="preserve"> Присутствующие читали наизусть стихи А.С. Пушкина.</w:t>
            </w:r>
          </w:p>
        </w:tc>
      </w:tr>
      <w:tr w:rsidR="002E4053" w:rsidRPr="00D93224" w14:paraId="2E802DE4" w14:textId="77777777" w:rsidTr="009C43A5">
        <w:tc>
          <w:tcPr>
            <w:tcW w:w="2155" w:type="dxa"/>
          </w:tcPr>
          <w:p w14:paraId="4DDCE360" w14:textId="77777777" w:rsidR="002E4053" w:rsidRDefault="002E4053" w:rsidP="002E4053">
            <w:r>
              <w:t>Литературная мозаика «Цветные огоньки стихов Якова Акима»</w:t>
            </w:r>
          </w:p>
          <w:p w14:paraId="0E334D19" w14:textId="2E0BC938" w:rsidR="002E4053" w:rsidRPr="00DA1610" w:rsidRDefault="002E4053" w:rsidP="002E4053">
            <w:pPr>
              <w:shd w:val="clear" w:color="auto" w:fill="FFFFFF"/>
              <w:rPr>
                <w:bCs/>
              </w:rPr>
            </w:pPr>
            <w:r>
              <w:t>Литературная мозаика «Цветные огоньки стихов Якова Акима»</w:t>
            </w:r>
          </w:p>
        </w:tc>
        <w:tc>
          <w:tcPr>
            <w:tcW w:w="2268" w:type="dxa"/>
          </w:tcPr>
          <w:p w14:paraId="07D3239B" w14:textId="77777777" w:rsidR="002E4053" w:rsidRPr="00F97F01" w:rsidRDefault="002E4053" w:rsidP="002E4053">
            <w:pPr>
              <w:jc w:val="both"/>
            </w:pPr>
            <w:r w:rsidRPr="00F97F01">
              <w:t>Дети, взрослые</w:t>
            </w:r>
          </w:p>
          <w:p w14:paraId="61217346" w14:textId="4A09A7C8" w:rsidR="002E4053" w:rsidRPr="00F97F01" w:rsidRDefault="002E4053" w:rsidP="002E4053">
            <w:pPr>
              <w:jc w:val="both"/>
            </w:pPr>
            <w:r w:rsidRPr="00F97F01">
              <w:t>Детская библиотека им. А.С. Пушкина</w:t>
            </w:r>
          </w:p>
        </w:tc>
        <w:tc>
          <w:tcPr>
            <w:tcW w:w="5537" w:type="dxa"/>
          </w:tcPr>
          <w:p w14:paraId="5B50314D" w14:textId="08D41D2D" w:rsidR="002E4053" w:rsidRPr="00DA1610" w:rsidRDefault="002E4053" w:rsidP="002A359F">
            <w:pPr>
              <w:shd w:val="clear" w:color="auto" w:fill="FFFFFF"/>
              <w:jc w:val="both"/>
            </w:pPr>
            <w:r>
              <w:t>В рамках 100-летия со дня рождения советского поэта Я. Акима для читателей Детской библиотеки им. А.С. Пушкина прошло мероприятие, на котором детям было рассказано о творчестве поэта. В ходе мероприятия присутствующие читали произведения автора, после делали аппликации из цветной бумаги (воздушные шары)</w:t>
            </w:r>
          </w:p>
        </w:tc>
      </w:tr>
      <w:tr w:rsidR="00E05F49" w:rsidRPr="00D93224" w14:paraId="02210679" w14:textId="77777777" w:rsidTr="009C43A5">
        <w:tc>
          <w:tcPr>
            <w:tcW w:w="2155" w:type="dxa"/>
          </w:tcPr>
          <w:p w14:paraId="2A1F091F" w14:textId="654B7A9D" w:rsidR="00E05F49" w:rsidRPr="00DA1610" w:rsidRDefault="00E05F49" w:rsidP="00E05F49">
            <w:pPr>
              <w:shd w:val="clear" w:color="auto" w:fill="FFFFFF"/>
              <w:rPr>
                <w:bCs/>
              </w:rPr>
            </w:pPr>
            <w:r>
              <w:t>Интеллектуальная игра "Сказки А. С. Пушкина"</w:t>
            </w:r>
          </w:p>
        </w:tc>
        <w:tc>
          <w:tcPr>
            <w:tcW w:w="2268" w:type="dxa"/>
          </w:tcPr>
          <w:p w14:paraId="6B2A4EAD" w14:textId="77777777" w:rsidR="00E05F49" w:rsidRDefault="00E05F49" w:rsidP="00E05F49">
            <w:pPr>
              <w:jc w:val="both"/>
            </w:pPr>
            <w:r>
              <w:t>Дети, взрослые</w:t>
            </w:r>
          </w:p>
          <w:p w14:paraId="03ADB438" w14:textId="51192767" w:rsidR="00E05F49" w:rsidRPr="00F97F01" w:rsidRDefault="00E05F49" w:rsidP="00E05F49">
            <w:pPr>
              <w:jc w:val="both"/>
            </w:pPr>
            <w:r>
              <w:t xml:space="preserve">Филиал </w:t>
            </w:r>
            <w:proofErr w:type="spellStart"/>
            <w:r>
              <w:t>Отрадновской</w:t>
            </w:r>
            <w:proofErr w:type="spellEnd"/>
            <w:r>
              <w:t xml:space="preserve"> библиотеки</w:t>
            </w:r>
          </w:p>
        </w:tc>
        <w:tc>
          <w:tcPr>
            <w:tcW w:w="5537" w:type="dxa"/>
          </w:tcPr>
          <w:p w14:paraId="39E78689" w14:textId="643DA344" w:rsidR="00E05F49" w:rsidRPr="00DA1610" w:rsidRDefault="00E05F49" w:rsidP="002A359F">
            <w:pPr>
              <w:shd w:val="clear" w:color="auto" w:fill="FFFFFF"/>
              <w:jc w:val="both"/>
            </w:pPr>
            <w:r>
              <w:t>Для детей летней оздоровительной площадки МБОУ СОШ №1 в День рождение А. С. Пушкина библиотекарь Елесина В.А. провела интеллектуальную игру по произведениям писателя. Присутствующие активно отвечали на вопросы, повторили произведения автора</w:t>
            </w:r>
          </w:p>
        </w:tc>
      </w:tr>
      <w:tr w:rsidR="00E05F49" w:rsidRPr="00D93224" w14:paraId="31E176DE" w14:textId="77777777" w:rsidTr="009C43A5">
        <w:tc>
          <w:tcPr>
            <w:tcW w:w="2155" w:type="dxa"/>
          </w:tcPr>
          <w:p w14:paraId="4ED618E2" w14:textId="77777777" w:rsidR="00E05F49" w:rsidRDefault="00E05F49" w:rsidP="00E05F49">
            <w:pPr>
              <w:contextualSpacing/>
              <w:rPr>
                <w:rFonts w:ascii="docs-Calibri" w:hAnsi="docs-Calibri"/>
                <w:color w:val="000000"/>
                <w:sz w:val="23"/>
                <w:szCs w:val="23"/>
                <w:shd w:val="clear" w:color="auto" w:fill="FFFFFF"/>
              </w:rPr>
            </w:pPr>
            <w:r w:rsidRPr="00FD599B">
              <w:rPr>
                <w:noProof/>
              </w:rPr>
              <w:t>Экскурсия "Сюда приходят дети узнать  про всё на свете"</w:t>
            </w:r>
          </w:p>
          <w:p w14:paraId="66E5A656" w14:textId="77777777" w:rsidR="00E05F49" w:rsidRPr="00DA1610" w:rsidRDefault="00E05F49" w:rsidP="00E05F49">
            <w:pPr>
              <w:shd w:val="clear" w:color="auto" w:fill="FFFFFF"/>
              <w:rPr>
                <w:bCs/>
              </w:rPr>
            </w:pPr>
          </w:p>
        </w:tc>
        <w:tc>
          <w:tcPr>
            <w:tcW w:w="2268" w:type="dxa"/>
          </w:tcPr>
          <w:p w14:paraId="7D64E92A" w14:textId="77777777" w:rsidR="00E05F49" w:rsidRDefault="00E05F49" w:rsidP="00E05F49">
            <w:pPr>
              <w:jc w:val="both"/>
            </w:pPr>
            <w:r>
              <w:t>Дети</w:t>
            </w:r>
          </w:p>
          <w:p w14:paraId="132B1247" w14:textId="2351EBD1" w:rsidR="00E05F49" w:rsidRPr="00F97F01" w:rsidRDefault="00E05F49" w:rsidP="00E05F49">
            <w:pPr>
              <w:jc w:val="both"/>
            </w:pPr>
            <w:r>
              <w:t xml:space="preserve">Филиал </w:t>
            </w:r>
            <w:proofErr w:type="spellStart"/>
            <w:r>
              <w:t>Отрадновской</w:t>
            </w:r>
            <w:proofErr w:type="spellEnd"/>
            <w:r>
              <w:t xml:space="preserve"> библиотеки</w:t>
            </w:r>
          </w:p>
        </w:tc>
        <w:tc>
          <w:tcPr>
            <w:tcW w:w="5537" w:type="dxa"/>
          </w:tcPr>
          <w:p w14:paraId="7668E9E2" w14:textId="2C9EA879" w:rsidR="00E05F49" w:rsidRPr="00DA1610" w:rsidRDefault="00E05F49" w:rsidP="002A359F">
            <w:pPr>
              <w:contextualSpacing/>
              <w:jc w:val="both"/>
            </w:pPr>
            <w:r w:rsidRPr="00FD599B">
              <w:rPr>
                <w:noProof/>
              </w:rPr>
              <w:t xml:space="preserve">Для учеников 1а класса СОШ №1 </w:t>
            </w:r>
            <w:r w:rsidR="00E17AA9">
              <w:rPr>
                <w:noProof/>
              </w:rPr>
              <w:t xml:space="preserve">библиотекарем Елесиной В.А. </w:t>
            </w:r>
            <w:r w:rsidRPr="00FD599B">
              <w:rPr>
                <w:noProof/>
              </w:rPr>
              <w:t>была проведена экскурсия по библиотеке. Ребята узнали как можно записаться в библиотеку и познакомились с расстановкой книг, узнали, что такое фонд, формуляр и многое другое.</w:t>
            </w:r>
          </w:p>
        </w:tc>
      </w:tr>
      <w:tr w:rsidR="00E17AA9" w:rsidRPr="00D93224" w14:paraId="002BF3EE" w14:textId="77777777" w:rsidTr="009C43A5">
        <w:tc>
          <w:tcPr>
            <w:tcW w:w="2155" w:type="dxa"/>
          </w:tcPr>
          <w:p w14:paraId="2D058C67" w14:textId="71B35C1A" w:rsidR="00E17AA9" w:rsidRPr="00DA1610" w:rsidRDefault="00E17AA9" w:rsidP="00E17AA9">
            <w:pPr>
              <w:shd w:val="clear" w:color="auto" w:fill="FFFFFF"/>
              <w:rPr>
                <w:bCs/>
              </w:rPr>
            </w:pPr>
            <w:r>
              <w:rPr>
                <w:bCs/>
              </w:rPr>
              <w:t>Литературная игра «По следам сказок Ш. Перро»</w:t>
            </w:r>
          </w:p>
        </w:tc>
        <w:tc>
          <w:tcPr>
            <w:tcW w:w="2268" w:type="dxa"/>
          </w:tcPr>
          <w:p w14:paraId="08E14A29" w14:textId="77777777" w:rsidR="00E17AA9" w:rsidRDefault="00E17AA9" w:rsidP="00E17AA9">
            <w:pPr>
              <w:jc w:val="both"/>
            </w:pPr>
            <w:r>
              <w:t>Дети, взрослые</w:t>
            </w:r>
          </w:p>
          <w:p w14:paraId="48E820FC" w14:textId="45E6ABFC" w:rsidR="00E17AA9" w:rsidRPr="00F97F01" w:rsidRDefault="00E17AA9" w:rsidP="00E17AA9">
            <w:pPr>
              <w:jc w:val="both"/>
            </w:pPr>
            <w:r>
              <w:t>Масловская сельская библиотека</w:t>
            </w:r>
          </w:p>
        </w:tc>
        <w:tc>
          <w:tcPr>
            <w:tcW w:w="5537" w:type="dxa"/>
          </w:tcPr>
          <w:p w14:paraId="0C464E06" w14:textId="3D60B904" w:rsidR="00E17AA9" w:rsidRPr="00DA1610" w:rsidRDefault="00E17AA9" w:rsidP="002A359F">
            <w:pPr>
              <w:shd w:val="clear" w:color="auto" w:fill="FFFFFF"/>
              <w:jc w:val="both"/>
            </w:pPr>
            <w:r>
              <w:t xml:space="preserve">Для </w:t>
            </w:r>
            <w:proofErr w:type="gramStart"/>
            <w:r>
              <w:t>детей  и</w:t>
            </w:r>
            <w:proofErr w:type="gramEnd"/>
            <w:r>
              <w:t xml:space="preserve"> взрослых библиотекарь Масловской сельской библиотеки Якимова Г.А. провела интерактивную игру. В начале мероприятия все познакомились с жизнью и творчеством писателя. Затем участникам мероприятия пришлось находить правильные названия сказок, отвечать на вопросы, узнавать сказку по картинке и отгадывать загадки.</w:t>
            </w:r>
          </w:p>
        </w:tc>
      </w:tr>
      <w:tr w:rsidR="00E17AA9" w:rsidRPr="00D93224" w14:paraId="57A19585" w14:textId="77777777" w:rsidTr="009C43A5">
        <w:tc>
          <w:tcPr>
            <w:tcW w:w="2155" w:type="dxa"/>
          </w:tcPr>
          <w:p w14:paraId="76976A0E" w14:textId="42A69975" w:rsidR="00E17AA9" w:rsidRPr="00DA1610" w:rsidRDefault="00E17AA9" w:rsidP="00E17AA9">
            <w:pPr>
              <w:shd w:val="clear" w:color="auto" w:fill="FFFFFF"/>
              <w:rPr>
                <w:bCs/>
              </w:rPr>
            </w:pPr>
            <w:r>
              <w:rPr>
                <w:bCs/>
              </w:rPr>
              <w:t>Поэтический марафон «Читаем стихи Командора»</w:t>
            </w:r>
          </w:p>
        </w:tc>
        <w:tc>
          <w:tcPr>
            <w:tcW w:w="2268" w:type="dxa"/>
          </w:tcPr>
          <w:p w14:paraId="0C59F087" w14:textId="77777777" w:rsidR="00E17AA9" w:rsidRDefault="00E17AA9" w:rsidP="00E17AA9">
            <w:pPr>
              <w:jc w:val="both"/>
            </w:pPr>
            <w:r>
              <w:t>Дети, взрослые</w:t>
            </w:r>
          </w:p>
          <w:p w14:paraId="29CC8436" w14:textId="716D2868" w:rsidR="00E17AA9" w:rsidRPr="00F97F01" w:rsidRDefault="00E17AA9" w:rsidP="00E17AA9">
            <w:pPr>
              <w:jc w:val="both"/>
            </w:pPr>
            <w:r>
              <w:t>Масловская сельская библиотека</w:t>
            </w:r>
          </w:p>
        </w:tc>
        <w:tc>
          <w:tcPr>
            <w:tcW w:w="5537" w:type="dxa"/>
          </w:tcPr>
          <w:p w14:paraId="25F8DF77" w14:textId="03BE50FF" w:rsidR="00E17AA9" w:rsidRPr="00DA1610" w:rsidRDefault="00E17AA9" w:rsidP="002A359F">
            <w:pPr>
              <w:shd w:val="clear" w:color="auto" w:fill="FFFFFF"/>
              <w:jc w:val="both"/>
            </w:pPr>
            <w:r>
              <w:t>В День чтения в Масловскую сельскую библиотеку были приглашены взрослые и дети, чтобы поучаствовать в поэтическом марафоне. Все участники с интересом читали стихи уральского писателя В.П. Крапивина. Провели время с пользой, расширили свой кругозор и насладились миром литературы.</w:t>
            </w:r>
          </w:p>
        </w:tc>
      </w:tr>
      <w:tr w:rsidR="00E17AA9" w:rsidRPr="00D93224" w14:paraId="24D2FB2F" w14:textId="77777777" w:rsidTr="009C43A5">
        <w:tc>
          <w:tcPr>
            <w:tcW w:w="2155" w:type="dxa"/>
          </w:tcPr>
          <w:p w14:paraId="57DB65CE" w14:textId="37E0D566" w:rsidR="00E17AA9" w:rsidRPr="00DA1610" w:rsidRDefault="00E17AA9" w:rsidP="00E17AA9">
            <w:pPr>
              <w:shd w:val="clear" w:color="auto" w:fill="FFFFFF"/>
              <w:rPr>
                <w:bCs/>
              </w:rPr>
            </w:pPr>
            <w:r>
              <w:rPr>
                <w:bCs/>
              </w:rPr>
              <w:t xml:space="preserve"> Литературная гостиная «Не </w:t>
            </w:r>
            <w:r>
              <w:rPr>
                <w:bCs/>
              </w:rPr>
              <w:lastRenderedPageBreak/>
              <w:t>прочитаешь никогда того, что в книгах Маршака»</w:t>
            </w:r>
          </w:p>
        </w:tc>
        <w:tc>
          <w:tcPr>
            <w:tcW w:w="2268" w:type="dxa"/>
          </w:tcPr>
          <w:p w14:paraId="0A0333A4" w14:textId="77777777" w:rsidR="00E17AA9" w:rsidRDefault="00E17AA9" w:rsidP="00E17AA9">
            <w:pPr>
              <w:jc w:val="both"/>
            </w:pPr>
            <w:r>
              <w:lastRenderedPageBreak/>
              <w:t>Дети</w:t>
            </w:r>
          </w:p>
          <w:p w14:paraId="16DD7451" w14:textId="7D0A2A3C" w:rsidR="00E17AA9" w:rsidRPr="00F97F01" w:rsidRDefault="00E17AA9" w:rsidP="00E17AA9">
            <w:pPr>
              <w:jc w:val="both"/>
            </w:pPr>
            <w:proofErr w:type="spellStart"/>
            <w:r w:rsidRPr="00D025A1">
              <w:lastRenderedPageBreak/>
              <w:t>Пасынковская</w:t>
            </w:r>
            <w:proofErr w:type="spellEnd"/>
            <w:r w:rsidRPr="00D025A1">
              <w:t xml:space="preserve"> сельская библиотека</w:t>
            </w:r>
          </w:p>
        </w:tc>
        <w:tc>
          <w:tcPr>
            <w:tcW w:w="5537" w:type="dxa"/>
          </w:tcPr>
          <w:p w14:paraId="48C41128" w14:textId="220C89F8" w:rsidR="00E17AA9" w:rsidRPr="00DA1610" w:rsidRDefault="00E17AA9" w:rsidP="002A359F">
            <w:pPr>
              <w:shd w:val="clear" w:color="auto" w:fill="FFFFFF"/>
              <w:jc w:val="both"/>
            </w:pPr>
            <w:r>
              <w:lastRenderedPageBreak/>
              <w:t xml:space="preserve">Мероприятие посвящено дню рождения писателя С. Маршака. Библиотекарь Якимова Т.Л. детей </w:t>
            </w:r>
            <w:r>
              <w:lastRenderedPageBreak/>
              <w:t>познакомили с биографией и творчеством Михалкова, читали вслух стихи «Речка», «Овощи», «Птичье радио», а также отвечали на вопросы викторины.</w:t>
            </w:r>
          </w:p>
        </w:tc>
      </w:tr>
      <w:tr w:rsidR="00E17AA9" w:rsidRPr="00D93224" w14:paraId="6F66A583" w14:textId="77777777" w:rsidTr="009C43A5">
        <w:tc>
          <w:tcPr>
            <w:tcW w:w="2155" w:type="dxa"/>
          </w:tcPr>
          <w:p w14:paraId="4C2290BF" w14:textId="5217EDB2" w:rsidR="00E17AA9" w:rsidRPr="00DA1610" w:rsidRDefault="00E17AA9" w:rsidP="00E17AA9">
            <w:pPr>
              <w:shd w:val="clear" w:color="auto" w:fill="FFFFFF"/>
              <w:rPr>
                <w:bCs/>
              </w:rPr>
            </w:pPr>
            <w:r w:rsidRPr="00E17AA9">
              <w:rPr>
                <w:bCs/>
              </w:rPr>
              <w:lastRenderedPageBreak/>
              <w:t xml:space="preserve">Литературная гостиная </w:t>
            </w:r>
            <w:r>
              <w:rPr>
                <w:bCs/>
              </w:rPr>
              <w:t>«</w:t>
            </w:r>
            <w:r w:rsidRPr="00E17AA9">
              <w:rPr>
                <w:bCs/>
              </w:rPr>
              <w:t>Учитель на страницах книг</w:t>
            </w:r>
            <w:r>
              <w:rPr>
                <w:bCs/>
              </w:rPr>
              <w:t>»</w:t>
            </w:r>
          </w:p>
        </w:tc>
        <w:tc>
          <w:tcPr>
            <w:tcW w:w="2268" w:type="dxa"/>
          </w:tcPr>
          <w:p w14:paraId="01CDA68A" w14:textId="2026AECA" w:rsidR="00E17AA9" w:rsidRDefault="00E17AA9" w:rsidP="00E17AA9">
            <w:pPr>
              <w:jc w:val="both"/>
            </w:pPr>
            <w:r>
              <w:t>Дети, взрослые</w:t>
            </w:r>
          </w:p>
          <w:p w14:paraId="6517D6DC" w14:textId="6EC42956" w:rsidR="00E17AA9" w:rsidRPr="00F97F01" w:rsidRDefault="00E17AA9" w:rsidP="00E17AA9">
            <w:pPr>
              <w:jc w:val="both"/>
            </w:pPr>
            <w:proofErr w:type="spellStart"/>
            <w:r>
              <w:t>Кошайская</w:t>
            </w:r>
            <w:proofErr w:type="spellEnd"/>
            <w:r w:rsidRPr="00D025A1">
              <w:t xml:space="preserve"> сельская библиотека</w:t>
            </w:r>
          </w:p>
        </w:tc>
        <w:tc>
          <w:tcPr>
            <w:tcW w:w="5537" w:type="dxa"/>
          </w:tcPr>
          <w:p w14:paraId="5E9AB034" w14:textId="432D7F8D" w:rsidR="00E17AA9" w:rsidRPr="00DA1610" w:rsidRDefault="00E17AA9" w:rsidP="002A359F">
            <w:pPr>
              <w:shd w:val="clear" w:color="auto" w:fill="FFFFFF"/>
              <w:jc w:val="both"/>
            </w:pPr>
            <w:r w:rsidRPr="00E17AA9">
              <w:t>В начале библиотекарь</w:t>
            </w:r>
            <w:r>
              <w:t xml:space="preserve"> Ворошилова С.В.</w:t>
            </w:r>
            <w:r w:rsidRPr="00E17AA9">
              <w:t xml:space="preserve"> рассказала, от</w:t>
            </w:r>
            <w:r>
              <w:t>к</w:t>
            </w:r>
            <w:r w:rsidRPr="00E17AA9">
              <w:t>уда появилась первая книга, на чем писали древние люди. Участники отгадывали загадки по произведениям, отвечали на воп</w:t>
            </w:r>
            <w:r>
              <w:t>р</w:t>
            </w:r>
            <w:r w:rsidRPr="00E17AA9">
              <w:t>осы, слушали стихи Паустовского, Пушкина и др. Читали рассказы вслух.</w:t>
            </w:r>
          </w:p>
        </w:tc>
      </w:tr>
      <w:tr w:rsidR="0003299D" w:rsidRPr="00D93224" w14:paraId="083A38CC" w14:textId="77777777" w:rsidTr="009C43A5">
        <w:tc>
          <w:tcPr>
            <w:tcW w:w="2155" w:type="dxa"/>
          </w:tcPr>
          <w:p w14:paraId="09E01A3A" w14:textId="33000FCE" w:rsidR="0003299D" w:rsidRPr="00E17AA9" w:rsidRDefault="0003299D" w:rsidP="0003299D">
            <w:pPr>
              <w:shd w:val="clear" w:color="auto" w:fill="FFFFFF"/>
              <w:rPr>
                <w:bCs/>
              </w:rPr>
            </w:pPr>
            <w:r w:rsidRPr="00FC0284">
              <w:rPr>
                <w:noProof/>
              </w:rPr>
              <w:t>Литературный квиз "Книг желанные страницы"</w:t>
            </w:r>
            <w:r>
              <w:t xml:space="preserve">      </w:t>
            </w:r>
          </w:p>
        </w:tc>
        <w:tc>
          <w:tcPr>
            <w:tcW w:w="2268" w:type="dxa"/>
          </w:tcPr>
          <w:p w14:paraId="246B1114" w14:textId="77777777" w:rsidR="0003299D" w:rsidRDefault="0003299D" w:rsidP="0003299D">
            <w:pPr>
              <w:jc w:val="both"/>
            </w:pPr>
            <w:r>
              <w:t>Дети, молодёжь</w:t>
            </w:r>
          </w:p>
          <w:p w14:paraId="755AD7F7" w14:textId="3A7AEB6E" w:rsidR="0003299D" w:rsidRDefault="0003299D" w:rsidP="0003299D">
            <w:pPr>
              <w:jc w:val="both"/>
            </w:pPr>
            <w:proofErr w:type="spellStart"/>
            <w:r>
              <w:t>Отрадновская</w:t>
            </w:r>
            <w:proofErr w:type="spellEnd"/>
            <w:r>
              <w:t xml:space="preserve"> библиотека</w:t>
            </w:r>
          </w:p>
        </w:tc>
        <w:tc>
          <w:tcPr>
            <w:tcW w:w="5537" w:type="dxa"/>
          </w:tcPr>
          <w:p w14:paraId="391C2813" w14:textId="18A6B986" w:rsidR="0003299D" w:rsidRPr="00E17AA9" w:rsidRDefault="0003299D" w:rsidP="002A359F">
            <w:pPr>
              <w:shd w:val="clear" w:color="auto" w:fill="FFFFFF"/>
              <w:jc w:val="both"/>
            </w:pPr>
            <w:r w:rsidRPr="00FC0284">
              <w:rPr>
                <w:noProof/>
              </w:rPr>
              <w:t>Участники квиза отвечали на вопросы викторины по сказкам, составляли пословицы, расшифровывали текст пословиц, отгадывали крылатые выражения из сказок.</w:t>
            </w:r>
          </w:p>
        </w:tc>
      </w:tr>
      <w:tr w:rsidR="0003299D" w:rsidRPr="00D93224" w14:paraId="1A867AE2" w14:textId="77777777" w:rsidTr="009C43A5">
        <w:tc>
          <w:tcPr>
            <w:tcW w:w="2155" w:type="dxa"/>
          </w:tcPr>
          <w:p w14:paraId="1FEAD639" w14:textId="4F2805FF" w:rsidR="0003299D" w:rsidRPr="00E17AA9" w:rsidRDefault="0003299D" w:rsidP="0003299D">
            <w:pPr>
              <w:shd w:val="clear" w:color="auto" w:fill="FFFFFF"/>
              <w:rPr>
                <w:bCs/>
              </w:rPr>
            </w:pPr>
            <w:r w:rsidRPr="00FC0284">
              <w:rPr>
                <w:noProof/>
              </w:rPr>
              <w:t>Конкурсно - игровая программа "Путешествие в сказку"</w:t>
            </w:r>
            <w:r>
              <w:t xml:space="preserve">      </w:t>
            </w:r>
          </w:p>
        </w:tc>
        <w:tc>
          <w:tcPr>
            <w:tcW w:w="2268" w:type="dxa"/>
          </w:tcPr>
          <w:p w14:paraId="4D7AE9F1" w14:textId="77777777" w:rsidR="0003299D" w:rsidRDefault="0003299D" w:rsidP="0003299D">
            <w:pPr>
              <w:jc w:val="both"/>
            </w:pPr>
            <w:r>
              <w:t>Дети, молодёжь</w:t>
            </w:r>
          </w:p>
          <w:p w14:paraId="0F29136A" w14:textId="7F6DA860" w:rsidR="0003299D" w:rsidRDefault="0003299D" w:rsidP="0003299D">
            <w:pPr>
              <w:jc w:val="both"/>
            </w:pPr>
            <w:proofErr w:type="spellStart"/>
            <w:r>
              <w:t>Отрадновская</w:t>
            </w:r>
            <w:proofErr w:type="spellEnd"/>
            <w:r>
              <w:t xml:space="preserve"> библиотека</w:t>
            </w:r>
          </w:p>
        </w:tc>
        <w:tc>
          <w:tcPr>
            <w:tcW w:w="5537" w:type="dxa"/>
          </w:tcPr>
          <w:p w14:paraId="35DA80A8" w14:textId="2CE1654F" w:rsidR="0003299D" w:rsidRPr="00E17AA9" w:rsidRDefault="0003299D" w:rsidP="002A359F">
            <w:pPr>
              <w:shd w:val="clear" w:color="auto" w:fill="FFFFFF"/>
              <w:jc w:val="both"/>
            </w:pPr>
            <w:r w:rsidRPr="00FC0284">
              <w:rPr>
                <w:noProof/>
              </w:rPr>
              <w:t>Участники школьной площадки угадывали сказочных героев, разгадывали анаграммы о сказочных героях, по предмету из сказки отгадывали её название и сами попробовали придумать сказку о принцессе и её играть.</w:t>
            </w:r>
          </w:p>
        </w:tc>
      </w:tr>
      <w:tr w:rsidR="0003299D" w:rsidRPr="00D93224" w14:paraId="4AC1532B" w14:textId="77777777" w:rsidTr="009C43A5">
        <w:tc>
          <w:tcPr>
            <w:tcW w:w="2155" w:type="dxa"/>
          </w:tcPr>
          <w:p w14:paraId="774588B7" w14:textId="2AD3583F" w:rsidR="0003299D" w:rsidRPr="00E17AA9" w:rsidRDefault="00D94203" w:rsidP="00E17AA9">
            <w:pPr>
              <w:shd w:val="clear" w:color="auto" w:fill="FFFFFF"/>
              <w:rPr>
                <w:bCs/>
              </w:rPr>
            </w:pPr>
            <w:r w:rsidRPr="00D94203">
              <w:t>Литературный час «С улыбкой на лице и с книгой у сердца»</w:t>
            </w:r>
          </w:p>
        </w:tc>
        <w:tc>
          <w:tcPr>
            <w:tcW w:w="2268" w:type="dxa"/>
          </w:tcPr>
          <w:p w14:paraId="23652238" w14:textId="77777777" w:rsidR="00BF44A3" w:rsidRDefault="00BF44A3" w:rsidP="00BF44A3">
            <w:pPr>
              <w:jc w:val="both"/>
            </w:pPr>
            <w:r>
              <w:t>Дети, молодёжь</w:t>
            </w:r>
          </w:p>
          <w:p w14:paraId="419AC46D" w14:textId="36E49ECC" w:rsidR="0003299D" w:rsidRDefault="00D94203" w:rsidP="00E17AA9">
            <w:pPr>
              <w:jc w:val="both"/>
            </w:pPr>
            <w:r w:rsidRPr="00D94203">
              <w:t xml:space="preserve">ЦРБ им. </w:t>
            </w:r>
            <w:proofErr w:type="spellStart"/>
            <w:r w:rsidRPr="00D94203">
              <w:t>М.Горького</w:t>
            </w:r>
            <w:proofErr w:type="spellEnd"/>
          </w:p>
        </w:tc>
        <w:tc>
          <w:tcPr>
            <w:tcW w:w="5537" w:type="dxa"/>
          </w:tcPr>
          <w:p w14:paraId="696E6263" w14:textId="698E36F7" w:rsidR="0003299D" w:rsidRPr="00E17AA9" w:rsidRDefault="00D94203" w:rsidP="002A359F">
            <w:pPr>
              <w:shd w:val="clear" w:color="auto" w:fill="FFFFFF"/>
              <w:jc w:val="both"/>
            </w:pPr>
            <w:r w:rsidRPr="00D94203">
              <w:t>Юрий Иосифович Коваль (85 лет со дня рождения) - детский писатель и поэт, сценарист мультфильмов и фильмов для детей, художник и скульптор, автор-исполнитель песен. В книгах Юрия Коваля всё лёгкое и волшебное — и предметы, и голоса зверей, и деревья, и цветы полевые, и слова, которыми говорят люди, птицы и дождевая вода. И поэтому к этим книгам так хочется всегда возвращаться.</w:t>
            </w:r>
            <w:r w:rsidR="00142E1A">
              <w:t xml:space="preserve"> О нем и его произведениях поговорили с детьми и подростками.</w:t>
            </w:r>
          </w:p>
        </w:tc>
      </w:tr>
      <w:tr w:rsidR="00D94203" w:rsidRPr="00D93224" w14:paraId="2533DDFE" w14:textId="77777777" w:rsidTr="009C43A5">
        <w:tc>
          <w:tcPr>
            <w:tcW w:w="2155" w:type="dxa"/>
          </w:tcPr>
          <w:p w14:paraId="434D25FD" w14:textId="36AF5766" w:rsidR="00D94203" w:rsidRPr="00E17AA9" w:rsidRDefault="00142E1A" w:rsidP="00E17AA9">
            <w:pPr>
              <w:shd w:val="clear" w:color="auto" w:fill="FFFFFF"/>
              <w:rPr>
                <w:bCs/>
              </w:rPr>
            </w:pPr>
            <w:r w:rsidRPr="00142E1A">
              <w:t>акция «Поэтический презент»</w:t>
            </w:r>
          </w:p>
        </w:tc>
        <w:tc>
          <w:tcPr>
            <w:tcW w:w="2268" w:type="dxa"/>
          </w:tcPr>
          <w:p w14:paraId="79DE8EF7" w14:textId="77777777" w:rsidR="00BF44A3" w:rsidRDefault="00BF44A3" w:rsidP="00BF44A3">
            <w:pPr>
              <w:jc w:val="both"/>
            </w:pPr>
            <w:r>
              <w:t>Дети, молодёжь</w:t>
            </w:r>
          </w:p>
          <w:p w14:paraId="01B73F78" w14:textId="23182516" w:rsidR="00D94203" w:rsidRDefault="00142E1A" w:rsidP="00E17AA9">
            <w:pPr>
              <w:jc w:val="both"/>
            </w:pPr>
            <w:r w:rsidRPr="00142E1A">
              <w:t xml:space="preserve">ЦРБ им. </w:t>
            </w:r>
            <w:proofErr w:type="spellStart"/>
            <w:r w:rsidRPr="00142E1A">
              <w:t>М.Горького</w:t>
            </w:r>
            <w:proofErr w:type="spellEnd"/>
          </w:p>
        </w:tc>
        <w:tc>
          <w:tcPr>
            <w:tcW w:w="5537" w:type="dxa"/>
          </w:tcPr>
          <w:p w14:paraId="6E0A88ED" w14:textId="315218A3" w:rsidR="00D94203" w:rsidRPr="00E17AA9" w:rsidRDefault="00142E1A" w:rsidP="002A359F">
            <w:pPr>
              <w:shd w:val="clear" w:color="auto" w:fill="FFFFFF"/>
              <w:jc w:val="both"/>
            </w:pPr>
            <w:r w:rsidRPr="00142E1A">
              <w:t xml:space="preserve">В рамках Недели </w:t>
            </w:r>
            <w:r>
              <w:t>детской книги прошла акция, в ходе которой</w:t>
            </w:r>
            <w:r w:rsidRPr="00142E1A">
              <w:t xml:space="preserve"> вручались небольшие коробочки со сладостями и </w:t>
            </w:r>
            <w:proofErr w:type="spellStart"/>
            <w:r w:rsidRPr="00142E1A">
              <w:t>поэтическимими</w:t>
            </w:r>
            <w:proofErr w:type="spellEnd"/>
            <w:r w:rsidRPr="00142E1A">
              <w:t xml:space="preserve"> пожеланиями. Безусловно акция поднимала настроение участникам.</w:t>
            </w:r>
          </w:p>
        </w:tc>
      </w:tr>
      <w:tr w:rsidR="00D94203" w:rsidRPr="00D93224" w14:paraId="002FCE30" w14:textId="77777777" w:rsidTr="009C43A5">
        <w:tc>
          <w:tcPr>
            <w:tcW w:w="2155" w:type="dxa"/>
          </w:tcPr>
          <w:p w14:paraId="681C2D7E" w14:textId="77777777" w:rsidR="00D94203" w:rsidRDefault="00E56E9A" w:rsidP="00E17AA9">
            <w:pPr>
              <w:shd w:val="clear" w:color="auto" w:fill="FFFFFF"/>
              <w:rPr>
                <w:bCs/>
              </w:rPr>
            </w:pPr>
            <w:r w:rsidRPr="00E56E9A">
              <w:rPr>
                <w:bCs/>
              </w:rPr>
              <w:t>Громкие чтения «Читаем Пушкина вместе»</w:t>
            </w:r>
          </w:p>
          <w:p w14:paraId="4F62DC0B" w14:textId="77777777" w:rsidR="00E56E9A" w:rsidRDefault="00E56E9A" w:rsidP="00E17AA9">
            <w:pPr>
              <w:shd w:val="clear" w:color="auto" w:fill="FFFFFF"/>
              <w:rPr>
                <w:bCs/>
              </w:rPr>
            </w:pPr>
          </w:p>
          <w:p w14:paraId="51BB039C" w14:textId="54BE8304" w:rsidR="00E56E9A" w:rsidRPr="00E17AA9" w:rsidRDefault="00E56E9A" w:rsidP="00E17AA9">
            <w:pPr>
              <w:shd w:val="clear" w:color="auto" w:fill="FFFFFF"/>
              <w:rPr>
                <w:bCs/>
              </w:rPr>
            </w:pPr>
            <w:r w:rsidRPr="00E56E9A">
              <w:t>акции-поздравлении «В Пушкинский день»</w:t>
            </w:r>
          </w:p>
        </w:tc>
        <w:tc>
          <w:tcPr>
            <w:tcW w:w="2268" w:type="dxa"/>
          </w:tcPr>
          <w:p w14:paraId="6A1F84A7" w14:textId="0E43F34B" w:rsidR="00BF44A3" w:rsidRDefault="00BF44A3" w:rsidP="00BF44A3">
            <w:pPr>
              <w:jc w:val="both"/>
            </w:pPr>
            <w:r>
              <w:t>Дети, молодёжь, взрослые</w:t>
            </w:r>
          </w:p>
          <w:p w14:paraId="0E8656AF" w14:textId="5CA1099D" w:rsidR="00D94203" w:rsidRDefault="00E56E9A" w:rsidP="00E17AA9">
            <w:pPr>
              <w:jc w:val="both"/>
            </w:pPr>
            <w:r w:rsidRPr="00E56E9A">
              <w:t xml:space="preserve">ЦРБ им. </w:t>
            </w:r>
            <w:proofErr w:type="spellStart"/>
            <w:r w:rsidRPr="00E56E9A">
              <w:t>М.Горького</w:t>
            </w:r>
            <w:proofErr w:type="spellEnd"/>
          </w:p>
        </w:tc>
        <w:tc>
          <w:tcPr>
            <w:tcW w:w="5537" w:type="dxa"/>
          </w:tcPr>
          <w:p w14:paraId="0D2FD44F" w14:textId="77777777" w:rsidR="00D94203" w:rsidRDefault="00E56E9A" w:rsidP="002A359F">
            <w:pPr>
              <w:shd w:val="clear" w:color="auto" w:fill="FFFFFF"/>
              <w:jc w:val="both"/>
            </w:pPr>
            <w:r w:rsidRPr="00E56E9A">
              <w:t>вспомнили биографию поэта, после вместе прочитали «Сказку о золотом петушке»</w:t>
            </w:r>
            <w:r>
              <w:t>, затем ребята пересказали самые главные моменты из сказки. Далее п</w:t>
            </w:r>
            <w:r w:rsidRPr="00B65CF9">
              <w:t>оиграли в интерактивную игру по сказкам Пушкина</w:t>
            </w:r>
            <w:r>
              <w:t>.</w:t>
            </w:r>
          </w:p>
          <w:p w14:paraId="52B83756" w14:textId="45CF226C" w:rsidR="00E56E9A" w:rsidRPr="00E17AA9" w:rsidRDefault="00E56E9A" w:rsidP="002A359F">
            <w:pPr>
              <w:shd w:val="clear" w:color="auto" w:fill="FFFFFF"/>
              <w:jc w:val="both"/>
            </w:pPr>
            <w:r>
              <w:t xml:space="preserve">Посетителям в этот день </w:t>
            </w:r>
            <w:r w:rsidRPr="00E56E9A">
              <w:t>дарили закладки с изображением поэта и строчками из его произведений. Также оформлены книжные выставки его произведений и книги, рассказывающие о нем.</w:t>
            </w:r>
          </w:p>
        </w:tc>
      </w:tr>
      <w:tr w:rsidR="00BF44A3" w:rsidRPr="00D93224" w14:paraId="76DA8D4A" w14:textId="77777777" w:rsidTr="009C43A5">
        <w:tc>
          <w:tcPr>
            <w:tcW w:w="2155" w:type="dxa"/>
          </w:tcPr>
          <w:p w14:paraId="24FA1FDE" w14:textId="0E75E4AC" w:rsidR="00BF44A3" w:rsidRPr="00E17AA9" w:rsidRDefault="00BF44A3" w:rsidP="00BF44A3">
            <w:pPr>
              <w:shd w:val="clear" w:color="auto" w:fill="FFFFFF"/>
              <w:rPr>
                <w:bCs/>
              </w:rPr>
            </w:pPr>
            <w:r w:rsidRPr="00BF44A3">
              <w:rPr>
                <w:bCs/>
              </w:rPr>
              <w:t>квест «Приключение под парусами»</w:t>
            </w:r>
          </w:p>
        </w:tc>
        <w:tc>
          <w:tcPr>
            <w:tcW w:w="2268" w:type="dxa"/>
          </w:tcPr>
          <w:p w14:paraId="5630DC4C" w14:textId="77777777" w:rsidR="00BF44A3" w:rsidRDefault="00BF44A3" w:rsidP="00BF44A3">
            <w:pPr>
              <w:jc w:val="both"/>
            </w:pPr>
            <w:r>
              <w:t>Дети, молодёжь</w:t>
            </w:r>
          </w:p>
          <w:p w14:paraId="2AA550DB" w14:textId="5985708B" w:rsidR="00BF44A3" w:rsidRDefault="00BF44A3" w:rsidP="00BF44A3">
            <w:pPr>
              <w:jc w:val="both"/>
            </w:pPr>
            <w:r w:rsidRPr="00E56E9A">
              <w:t xml:space="preserve">ЦРБ им. </w:t>
            </w:r>
            <w:proofErr w:type="spellStart"/>
            <w:r w:rsidRPr="00E56E9A">
              <w:t>М.Горького</w:t>
            </w:r>
            <w:proofErr w:type="spellEnd"/>
          </w:p>
        </w:tc>
        <w:tc>
          <w:tcPr>
            <w:tcW w:w="5537" w:type="dxa"/>
          </w:tcPr>
          <w:p w14:paraId="231BA6CB" w14:textId="22AB6073" w:rsidR="00BF44A3" w:rsidRPr="00E17AA9" w:rsidRDefault="00BF44A3" w:rsidP="002A359F">
            <w:pPr>
              <w:shd w:val="clear" w:color="auto" w:fill="FFFFFF"/>
              <w:jc w:val="both"/>
            </w:pPr>
            <w:r w:rsidRPr="00BF44A3">
              <w:t>участники решали головоломки, искали на страницах книг Крапивина В.П. информацию и расшифровывали тексты. А также узнали, как различать парусники и завязывать морские узлы.</w:t>
            </w:r>
          </w:p>
        </w:tc>
      </w:tr>
      <w:tr w:rsidR="00BF44A3" w:rsidRPr="00D93224" w14:paraId="4E115AFB" w14:textId="77777777" w:rsidTr="009C43A5">
        <w:tc>
          <w:tcPr>
            <w:tcW w:w="2155" w:type="dxa"/>
          </w:tcPr>
          <w:p w14:paraId="17AE4EF2" w14:textId="72A86592" w:rsidR="00BF44A3" w:rsidRPr="00E17AA9" w:rsidRDefault="00BF44A3" w:rsidP="00BF44A3">
            <w:pPr>
              <w:shd w:val="clear" w:color="auto" w:fill="FFFFFF"/>
              <w:rPr>
                <w:bCs/>
              </w:rPr>
            </w:pPr>
            <w:r w:rsidRPr="00BF44A3">
              <w:rPr>
                <w:bCs/>
              </w:rPr>
              <w:t>Литературное путешествие «Добро пожаловать в мир Пришвина»</w:t>
            </w:r>
          </w:p>
        </w:tc>
        <w:tc>
          <w:tcPr>
            <w:tcW w:w="2268" w:type="dxa"/>
          </w:tcPr>
          <w:p w14:paraId="5CF6330F" w14:textId="7C1F7EAF" w:rsidR="00BF44A3" w:rsidRDefault="00BF44A3" w:rsidP="00BF44A3">
            <w:pPr>
              <w:jc w:val="both"/>
            </w:pPr>
            <w:r>
              <w:t>Дети</w:t>
            </w:r>
          </w:p>
          <w:p w14:paraId="15176B24" w14:textId="6C11B9D6" w:rsidR="00BF44A3" w:rsidRDefault="00BF44A3" w:rsidP="00BF44A3">
            <w:pPr>
              <w:jc w:val="both"/>
            </w:pPr>
            <w:r w:rsidRPr="00E56E9A">
              <w:t xml:space="preserve">ЦРБ им. </w:t>
            </w:r>
            <w:proofErr w:type="spellStart"/>
            <w:r w:rsidRPr="00E56E9A">
              <w:t>М.Горького</w:t>
            </w:r>
            <w:proofErr w:type="spellEnd"/>
          </w:p>
        </w:tc>
        <w:tc>
          <w:tcPr>
            <w:tcW w:w="5537" w:type="dxa"/>
          </w:tcPr>
          <w:p w14:paraId="3E75F3A8" w14:textId="7F6CE062" w:rsidR="00BF44A3" w:rsidRPr="00E17AA9" w:rsidRDefault="00BF44A3" w:rsidP="002A359F">
            <w:pPr>
              <w:shd w:val="clear" w:color="auto" w:fill="FFFFFF"/>
              <w:jc w:val="both"/>
            </w:pPr>
            <w:r w:rsidRPr="00BF44A3">
              <w:t>Его произведения полны тонких наблюдений за жизнью леса и его обитателей, герои его книг – звери и птицы, одновременно и реалистичные, и сказочные, - описаны писателем с такой любовью, что и читатель волей-неволей проникается сочувствием к обитателям русского леса</w:t>
            </w:r>
          </w:p>
        </w:tc>
      </w:tr>
      <w:tr w:rsidR="00BF44A3" w:rsidRPr="00D93224" w14:paraId="4B37E3C9" w14:textId="77777777" w:rsidTr="009C43A5">
        <w:tc>
          <w:tcPr>
            <w:tcW w:w="2155" w:type="dxa"/>
          </w:tcPr>
          <w:p w14:paraId="730FD0D0" w14:textId="3A2A6EA9" w:rsidR="00BF44A3" w:rsidRPr="00BF44A3" w:rsidRDefault="00BF44A3" w:rsidP="00BF44A3">
            <w:pPr>
              <w:shd w:val="clear" w:color="auto" w:fill="FFFFFF"/>
              <w:rPr>
                <w:bCs/>
              </w:rPr>
            </w:pPr>
            <w:r w:rsidRPr="00BF44A3">
              <w:rPr>
                <w:bCs/>
              </w:rPr>
              <w:lastRenderedPageBreak/>
              <w:t>Литературная игра «Гроза»</w:t>
            </w:r>
          </w:p>
        </w:tc>
        <w:tc>
          <w:tcPr>
            <w:tcW w:w="2268" w:type="dxa"/>
          </w:tcPr>
          <w:p w14:paraId="67E500F1" w14:textId="77777777" w:rsidR="00BF44A3" w:rsidRDefault="00BF44A3" w:rsidP="00BF44A3">
            <w:pPr>
              <w:jc w:val="both"/>
            </w:pPr>
            <w:r>
              <w:t>Дети, молодёжь</w:t>
            </w:r>
          </w:p>
          <w:p w14:paraId="40CAAF54" w14:textId="57621CEE" w:rsidR="00BF44A3" w:rsidRDefault="00BF44A3" w:rsidP="00BF44A3">
            <w:pPr>
              <w:jc w:val="both"/>
            </w:pPr>
            <w:r w:rsidRPr="00E56E9A">
              <w:t xml:space="preserve">ЦРБ им. </w:t>
            </w:r>
            <w:proofErr w:type="spellStart"/>
            <w:r w:rsidRPr="00E56E9A">
              <w:t>М.Горького</w:t>
            </w:r>
            <w:proofErr w:type="spellEnd"/>
          </w:p>
        </w:tc>
        <w:tc>
          <w:tcPr>
            <w:tcW w:w="5537" w:type="dxa"/>
          </w:tcPr>
          <w:p w14:paraId="3AB4F56B" w14:textId="20222624" w:rsidR="00BF44A3" w:rsidRPr="00BF44A3" w:rsidRDefault="00BF44A3" w:rsidP="002A359F">
            <w:pPr>
              <w:shd w:val="clear" w:color="auto" w:fill="FFFFFF"/>
              <w:jc w:val="both"/>
            </w:pPr>
            <w:proofErr w:type="gramStart"/>
            <w:r w:rsidRPr="00BF44A3">
              <w:t>где</w:t>
            </w:r>
            <w:proofErr w:type="gramEnd"/>
            <w:r w:rsidRPr="00BF44A3">
              <w:t xml:space="preserve"> воспользовавшись ноутбуком, телефоном и книгами участники стали настоящими исследователями. Ответив на пять блоков вопросов, расширили свои знания о произведении А.Н. Островского «Гроза». Отправились на поиск исторических мест, связанных с пьесой, изучили историю ее создания. Подобрали музыкальное сопровождение и применили свои творческие навыки в оформлении афиши к произведению.</w:t>
            </w:r>
          </w:p>
        </w:tc>
      </w:tr>
      <w:tr w:rsidR="00BF44A3" w:rsidRPr="00D93224" w14:paraId="03461095" w14:textId="77777777" w:rsidTr="009C43A5">
        <w:tc>
          <w:tcPr>
            <w:tcW w:w="2155" w:type="dxa"/>
          </w:tcPr>
          <w:p w14:paraId="6DEE6D06" w14:textId="31F6D655" w:rsidR="00BF44A3" w:rsidRPr="00BF44A3" w:rsidRDefault="00BF44A3" w:rsidP="00BF44A3">
            <w:pPr>
              <w:shd w:val="clear" w:color="auto" w:fill="FFFFFF"/>
              <w:rPr>
                <w:bCs/>
              </w:rPr>
            </w:pPr>
            <w:r w:rsidRPr="00BF44A3">
              <w:rPr>
                <w:bCs/>
              </w:rPr>
              <w:t>Игра «Маяк поколения. Творчество Маяковского»</w:t>
            </w:r>
          </w:p>
        </w:tc>
        <w:tc>
          <w:tcPr>
            <w:tcW w:w="2268" w:type="dxa"/>
          </w:tcPr>
          <w:p w14:paraId="6ED980E1" w14:textId="0516DC9A" w:rsidR="00BF44A3" w:rsidRDefault="00BF44A3" w:rsidP="00BF44A3">
            <w:pPr>
              <w:jc w:val="both"/>
            </w:pPr>
            <w:r w:rsidRPr="00BF44A3">
              <w:t>ЦРБ им. М. Горького</w:t>
            </w:r>
          </w:p>
        </w:tc>
        <w:tc>
          <w:tcPr>
            <w:tcW w:w="5537" w:type="dxa"/>
          </w:tcPr>
          <w:p w14:paraId="293221C3" w14:textId="025669E2" w:rsidR="00BF44A3" w:rsidRPr="00BF44A3" w:rsidRDefault="00BF44A3" w:rsidP="002A359F">
            <w:pPr>
              <w:shd w:val="clear" w:color="auto" w:fill="FFFFFF"/>
              <w:jc w:val="both"/>
            </w:pPr>
            <w:r w:rsidRPr="00BF44A3">
              <w:t>«Новейшее моё увлечение — детская литература. Нужно ознакомить детей с новыми понятиями, с новым подходом к вещам…». В.В. Маяковский. О важности выбора профессий и их разнообразии узнали юные посетители. Так же, посоревновались в умении отличать хорошие поступки от плохих.</w:t>
            </w:r>
          </w:p>
        </w:tc>
      </w:tr>
    </w:tbl>
    <w:p w14:paraId="30DA1FA9" w14:textId="77777777" w:rsidR="00FF39BF" w:rsidRDefault="00FF39BF" w:rsidP="00521A17">
      <w:pPr>
        <w:spacing w:after="120"/>
        <w:jc w:val="both"/>
      </w:pPr>
      <w:r w:rsidRPr="00343030">
        <w:rPr>
          <w:b/>
        </w:rPr>
        <w:t>Социально</w:t>
      </w:r>
      <w:r>
        <w:rPr>
          <w:b/>
        </w:rPr>
        <w:t>-</w:t>
      </w:r>
      <w:r w:rsidRPr="00343030">
        <w:rPr>
          <w:b/>
        </w:rPr>
        <w:t>значимые темы</w:t>
      </w:r>
      <w:r>
        <w:rPr>
          <w:b/>
        </w:rPr>
        <w:t xml:space="preserve">. Лучшие проекты, акции, мероприятия года </w:t>
      </w:r>
      <w:r w:rsidRPr="00094B1E">
        <w:t xml:space="preserve">(профилактика </w:t>
      </w:r>
      <w:r>
        <w:t>девиантного</w:t>
      </w:r>
      <w:r w:rsidRPr="00094B1E">
        <w:t xml:space="preserve"> поведения, работа с людьми с ограниченными возможностями здоровья, патриотическое воспитание, семейное воспитание, работа с детьми, оказавшимися в трудной жизненной ситуации, экология и т.</w:t>
      </w:r>
      <w:r>
        <w:t> </w:t>
      </w:r>
      <w:proofErr w:type="gramStart"/>
      <w:r w:rsidRPr="00094B1E">
        <w:t>д.)</w:t>
      </w:r>
      <w:r w:rsidRPr="00381469">
        <w:t>(</w:t>
      </w:r>
      <w:proofErr w:type="gramEnd"/>
      <w:r w:rsidRPr="00381469">
        <w:t>не более 500</w:t>
      </w:r>
      <w:r>
        <w:t xml:space="preserve"> знаков без пробелов)</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2"/>
        <w:gridCol w:w="720"/>
        <w:gridCol w:w="1264"/>
        <w:gridCol w:w="5954"/>
        <w:gridCol w:w="30"/>
      </w:tblGrid>
      <w:tr w:rsidR="00FF39BF" w:rsidRPr="00CC160A" w14:paraId="2FD88D15" w14:textId="77777777" w:rsidTr="009C43A5">
        <w:trPr>
          <w:gridAfter w:val="1"/>
          <w:wAfter w:w="30" w:type="dxa"/>
        </w:trPr>
        <w:tc>
          <w:tcPr>
            <w:tcW w:w="2592" w:type="dxa"/>
            <w:gridSpan w:val="2"/>
            <w:vAlign w:val="center"/>
          </w:tcPr>
          <w:p w14:paraId="3AFD6692" w14:textId="77777777" w:rsidR="00FF39BF" w:rsidRPr="00CC160A" w:rsidRDefault="00FF39BF" w:rsidP="0007262F">
            <w:pPr>
              <w:jc w:val="center"/>
              <w:rPr>
                <w:sz w:val="20"/>
                <w:szCs w:val="20"/>
              </w:rPr>
            </w:pPr>
            <w:r w:rsidRPr="00CC160A">
              <w:rPr>
                <w:sz w:val="20"/>
                <w:szCs w:val="20"/>
              </w:rPr>
              <w:t>форма, название</w:t>
            </w:r>
          </w:p>
        </w:tc>
        <w:tc>
          <w:tcPr>
            <w:tcW w:w="1264" w:type="dxa"/>
            <w:vAlign w:val="center"/>
          </w:tcPr>
          <w:p w14:paraId="2654B027" w14:textId="77777777" w:rsidR="00FF39BF" w:rsidRPr="00CC160A" w:rsidRDefault="00FF39BF" w:rsidP="0007262F">
            <w:pPr>
              <w:jc w:val="center"/>
              <w:rPr>
                <w:sz w:val="20"/>
                <w:szCs w:val="20"/>
              </w:rPr>
            </w:pPr>
            <w:r w:rsidRPr="00CC160A">
              <w:rPr>
                <w:sz w:val="20"/>
                <w:szCs w:val="20"/>
              </w:rPr>
              <w:t>целевая аудитория</w:t>
            </w:r>
          </w:p>
        </w:tc>
        <w:tc>
          <w:tcPr>
            <w:tcW w:w="5954" w:type="dxa"/>
            <w:vAlign w:val="center"/>
          </w:tcPr>
          <w:p w14:paraId="19F69C17" w14:textId="77777777" w:rsidR="00FF39BF" w:rsidRPr="00C64DE5" w:rsidRDefault="00FF39BF" w:rsidP="0007262F">
            <w:pPr>
              <w:jc w:val="center"/>
              <w:rPr>
                <w:sz w:val="20"/>
                <w:szCs w:val="20"/>
              </w:rPr>
            </w:pPr>
            <w:r w:rsidRPr="00C64DE5">
              <w:rPr>
                <w:sz w:val="20"/>
                <w:szCs w:val="20"/>
              </w:rPr>
              <w:t>результаты (цифры, факты, предложения, претензии и т.д.)</w:t>
            </w:r>
          </w:p>
          <w:p w14:paraId="24CEE29E" w14:textId="6E0DEB25" w:rsidR="00C12E97" w:rsidRPr="00C12E97" w:rsidRDefault="00FF39BF" w:rsidP="00CF1B03">
            <w:pPr>
              <w:jc w:val="center"/>
              <w:rPr>
                <w:color w:val="FF0000"/>
                <w:sz w:val="16"/>
                <w:szCs w:val="16"/>
                <w:highlight w:val="yellow"/>
              </w:rPr>
            </w:pPr>
            <w:r w:rsidRPr="00C64DE5">
              <w:rPr>
                <w:sz w:val="16"/>
                <w:szCs w:val="16"/>
              </w:rPr>
              <w:t>не более 500 знаков без пробелов</w:t>
            </w:r>
          </w:p>
        </w:tc>
      </w:tr>
      <w:tr w:rsidR="003826A8" w:rsidRPr="003826A8" w14:paraId="737AEA2D" w14:textId="77777777" w:rsidTr="00E65BA5">
        <w:trPr>
          <w:gridAfter w:val="1"/>
          <w:wAfter w:w="30" w:type="dxa"/>
        </w:trPr>
        <w:tc>
          <w:tcPr>
            <w:tcW w:w="9810" w:type="dxa"/>
            <w:gridSpan w:val="4"/>
          </w:tcPr>
          <w:p w14:paraId="21A9359F" w14:textId="77777777" w:rsidR="00FF39BF" w:rsidRPr="003826A8" w:rsidRDefault="00FF39BF" w:rsidP="00FF77B1">
            <w:pPr>
              <w:jc w:val="center"/>
            </w:pPr>
            <w:r w:rsidRPr="003826A8">
              <w:rPr>
                <w:b/>
              </w:rPr>
              <w:t>Профилактика опасного поведения</w:t>
            </w:r>
          </w:p>
        </w:tc>
      </w:tr>
      <w:tr w:rsidR="00942AC1" w:rsidRPr="003826A8" w14:paraId="02DCD254" w14:textId="77777777" w:rsidTr="00E65BA5">
        <w:trPr>
          <w:gridAfter w:val="1"/>
          <w:wAfter w:w="30" w:type="dxa"/>
        </w:trPr>
        <w:tc>
          <w:tcPr>
            <w:tcW w:w="9810" w:type="dxa"/>
            <w:gridSpan w:val="4"/>
          </w:tcPr>
          <w:p w14:paraId="51C9B345" w14:textId="77777777" w:rsidR="00942AC1" w:rsidRDefault="00C64DE5" w:rsidP="00942AC1">
            <w:pPr>
              <w:rPr>
                <w:rFonts w:eastAsia="TimesNewRomanPSMT"/>
              </w:rPr>
            </w:pPr>
            <w:r w:rsidRPr="00C64DE5">
              <w:rPr>
                <w:rFonts w:eastAsia="TimesNewRomanPSMT"/>
              </w:rPr>
              <w:t>Такое направление</w:t>
            </w:r>
            <w:r>
              <w:rPr>
                <w:rFonts w:eastAsia="TimesNewRomanPSMT"/>
              </w:rPr>
              <w:t>,</w:t>
            </w:r>
            <w:r w:rsidRPr="00C64DE5">
              <w:rPr>
                <w:rFonts w:eastAsia="TimesNewRomanPSMT"/>
              </w:rPr>
              <w:t xml:space="preserve"> как профилактика опасного поведения остается на сегодняшний день актуальной, поэтому библиотеки Сосьвинского городского округа на постоянной основе осуществляет информирование пользователей библиотек</w:t>
            </w:r>
            <w:r w:rsidRPr="00C64DE5">
              <w:t xml:space="preserve">. </w:t>
            </w:r>
            <w:r w:rsidRPr="00C64DE5">
              <w:rPr>
                <w:rFonts w:eastAsia="TimesNewRomanPSMT"/>
              </w:rPr>
              <w:t xml:space="preserve">С этой целью проводятся мероприятия, акции, оформляются уголки безопасности. </w:t>
            </w:r>
          </w:p>
          <w:p w14:paraId="360542B4" w14:textId="3FEF5674" w:rsidR="00C64DE5" w:rsidRPr="003826A8" w:rsidRDefault="00C64DE5" w:rsidP="00942AC1">
            <w:pPr>
              <w:rPr>
                <w:b/>
              </w:rPr>
            </w:pPr>
            <w:r>
              <w:rPr>
                <w:rFonts w:eastAsia="TimesNewRomanPSMT"/>
              </w:rPr>
              <w:t>В этом направлении библиотеками округа были проведены следующие мероприятия:</w:t>
            </w:r>
          </w:p>
        </w:tc>
      </w:tr>
      <w:tr w:rsidR="00FF39BF" w:rsidRPr="00D93224" w14:paraId="27CAD64D" w14:textId="77777777" w:rsidTr="009C43A5">
        <w:trPr>
          <w:gridAfter w:val="1"/>
          <w:wAfter w:w="30" w:type="dxa"/>
        </w:trPr>
        <w:tc>
          <w:tcPr>
            <w:tcW w:w="2592" w:type="dxa"/>
            <w:gridSpan w:val="2"/>
          </w:tcPr>
          <w:p w14:paraId="4D76C33F" w14:textId="0AFAC2A0" w:rsidR="00FF39BF" w:rsidRPr="007B0669" w:rsidRDefault="003826A8" w:rsidP="0028160B">
            <w:pPr>
              <w:rPr>
                <w:color w:val="000000"/>
              </w:rPr>
            </w:pPr>
            <w:r w:rsidRPr="003826A8">
              <w:rPr>
                <w:color w:val="000000"/>
              </w:rPr>
              <w:t>Акция-раздача буклетов "Вооружен, значит предупрежден"</w:t>
            </w:r>
          </w:p>
        </w:tc>
        <w:tc>
          <w:tcPr>
            <w:tcW w:w="1264" w:type="dxa"/>
          </w:tcPr>
          <w:p w14:paraId="602D2E50" w14:textId="77777777" w:rsidR="00FF39BF" w:rsidRPr="007B0669" w:rsidRDefault="00FF39BF" w:rsidP="0007262F">
            <w:pPr>
              <w:jc w:val="both"/>
            </w:pPr>
            <w:r w:rsidRPr="007B0669">
              <w:t>Дети, взрослые</w:t>
            </w:r>
          </w:p>
          <w:p w14:paraId="40569884" w14:textId="77777777" w:rsidR="00FF39BF" w:rsidRPr="007B0669" w:rsidRDefault="00FF39BF" w:rsidP="0007262F">
            <w:pPr>
              <w:jc w:val="both"/>
            </w:pPr>
            <w:r w:rsidRPr="007B0669">
              <w:t>Детская библиотека им. А.С. Пушкина</w:t>
            </w:r>
          </w:p>
        </w:tc>
        <w:tc>
          <w:tcPr>
            <w:tcW w:w="5954" w:type="dxa"/>
          </w:tcPr>
          <w:p w14:paraId="5525D78B" w14:textId="526C71E9" w:rsidR="00FF39BF" w:rsidRPr="002A359F" w:rsidRDefault="003826A8" w:rsidP="002A359F">
            <w:pPr>
              <w:contextualSpacing/>
              <w:jc w:val="both"/>
              <w:rPr>
                <w:color w:val="000000"/>
              </w:rPr>
            </w:pPr>
            <w:r w:rsidRPr="002A359F">
              <w:rPr>
                <w:color w:val="000000"/>
              </w:rPr>
              <w:t>С целью профилактики терроризма в Детской библиотеке им. А.С. Пушкина прошла акция-раздача буклетов с информацией о правилах поведения с телефонными мошенниками</w:t>
            </w:r>
          </w:p>
        </w:tc>
      </w:tr>
      <w:tr w:rsidR="00FF39BF" w:rsidRPr="00D93224" w14:paraId="20EA6C5E" w14:textId="77777777" w:rsidTr="009C43A5">
        <w:trPr>
          <w:gridAfter w:val="1"/>
          <w:wAfter w:w="30" w:type="dxa"/>
        </w:trPr>
        <w:tc>
          <w:tcPr>
            <w:tcW w:w="2592" w:type="dxa"/>
            <w:gridSpan w:val="2"/>
            <w:vAlign w:val="center"/>
          </w:tcPr>
          <w:p w14:paraId="3570AE7C" w14:textId="04AAC582" w:rsidR="00FF39BF" w:rsidRPr="00B542E2" w:rsidRDefault="003826A8" w:rsidP="0028160B">
            <w:pPr>
              <w:rPr>
                <w:color w:val="000000"/>
                <w:highlight w:val="yellow"/>
              </w:rPr>
            </w:pPr>
            <w:r w:rsidRPr="003826A8">
              <w:rPr>
                <w:color w:val="000000"/>
              </w:rPr>
              <w:t>Акция-раздача памяток "ВИЧ, СПИД"</w:t>
            </w:r>
          </w:p>
        </w:tc>
        <w:tc>
          <w:tcPr>
            <w:tcW w:w="1264" w:type="dxa"/>
          </w:tcPr>
          <w:p w14:paraId="65E7C789" w14:textId="52E019A3" w:rsidR="003826A8" w:rsidRPr="007B0669" w:rsidRDefault="003826A8" w:rsidP="003826A8">
            <w:pPr>
              <w:jc w:val="both"/>
            </w:pPr>
            <w:r w:rsidRPr="007B0669">
              <w:t xml:space="preserve">Дети, </w:t>
            </w:r>
            <w:r>
              <w:t>молодежь</w:t>
            </w:r>
          </w:p>
          <w:p w14:paraId="1455D2BF" w14:textId="07DEB6A7" w:rsidR="00FF39BF" w:rsidRPr="007068D6" w:rsidRDefault="003826A8" w:rsidP="003826A8">
            <w:pPr>
              <w:jc w:val="both"/>
            </w:pPr>
            <w:r w:rsidRPr="007B0669">
              <w:t>Детская библиотека им. А.С. Пушкина</w:t>
            </w:r>
          </w:p>
        </w:tc>
        <w:tc>
          <w:tcPr>
            <w:tcW w:w="5954" w:type="dxa"/>
            <w:vAlign w:val="center"/>
          </w:tcPr>
          <w:p w14:paraId="3B82B870" w14:textId="0F7CDB04" w:rsidR="00FF39BF" w:rsidRPr="002A359F" w:rsidRDefault="003826A8" w:rsidP="002A359F">
            <w:pPr>
              <w:contextualSpacing/>
              <w:jc w:val="both"/>
              <w:rPr>
                <w:color w:val="000000"/>
              </w:rPr>
            </w:pPr>
            <w:r w:rsidRPr="002A359F">
              <w:rPr>
                <w:color w:val="000000"/>
              </w:rPr>
              <w:t>Для посетителей Детской библиотеки им. А.С. Пушкина проведена акция-раздача памяток с информацией о профилактике ВИЧ и СПИД заболеваний</w:t>
            </w:r>
          </w:p>
        </w:tc>
      </w:tr>
      <w:tr w:rsidR="003826A8" w:rsidRPr="00D93224" w14:paraId="2EAFA740" w14:textId="77777777" w:rsidTr="009C43A5">
        <w:trPr>
          <w:gridAfter w:val="1"/>
          <w:wAfter w:w="30" w:type="dxa"/>
        </w:trPr>
        <w:tc>
          <w:tcPr>
            <w:tcW w:w="2592" w:type="dxa"/>
            <w:gridSpan w:val="2"/>
            <w:vAlign w:val="center"/>
          </w:tcPr>
          <w:p w14:paraId="5C4C1728" w14:textId="6C2E6F27" w:rsidR="003826A8" w:rsidRPr="007B0669" w:rsidRDefault="003826A8" w:rsidP="003826A8">
            <w:pPr>
              <w:rPr>
                <w:color w:val="000000"/>
              </w:rPr>
            </w:pPr>
            <w:r w:rsidRPr="003826A8">
              <w:rPr>
                <w:color w:val="000000"/>
              </w:rPr>
              <w:t>Акция раздача профилактических памяток "Азбука антитеррора</w:t>
            </w:r>
            <w:proofErr w:type="gramStart"/>
            <w:r w:rsidRPr="003826A8">
              <w:rPr>
                <w:color w:val="000000"/>
              </w:rPr>
              <w:t>",  приуроченная</w:t>
            </w:r>
            <w:proofErr w:type="gramEnd"/>
            <w:r w:rsidRPr="003826A8">
              <w:rPr>
                <w:color w:val="000000"/>
              </w:rPr>
              <w:t xml:space="preserve"> ко Дню солидарности в борьбе с терроризмом</w:t>
            </w:r>
            <w:r>
              <w:t xml:space="preserve"> </w:t>
            </w:r>
          </w:p>
        </w:tc>
        <w:tc>
          <w:tcPr>
            <w:tcW w:w="1264" w:type="dxa"/>
          </w:tcPr>
          <w:p w14:paraId="28D41174" w14:textId="77777777" w:rsidR="003826A8" w:rsidRPr="007B0669" w:rsidRDefault="003826A8" w:rsidP="003826A8">
            <w:pPr>
              <w:jc w:val="both"/>
            </w:pPr>
            <w:r w:rsidRPr="007B0669">
              <w:t>Дети, взрослые</w:t>
            </w:r>
          </w:p>
          <w:p w14:paraId="6E213E88" w14:textId="6AAE520D" w:rsidR="003826A8" w:rsidRPr="007B0669" w:rsidRDefault="003826A8" w:rsidP="003826A8">
            <w:pPr>
              <w:jc w:val="both"/>
            </w:pPr>
            <w:r w:rsidRPr="007B0669">
              <w:t>Детская библиотека им. А.С. Пушкина</w:t>
            </w:r>
          </w:p>
        </w:tc>
        <w:tc>
          <w:tcPr>
            <w:tcW w:w="5954" w:type="dxa"/>
            <w:vAlign w:val="center"/>
          </w:tcPr>
          <w:p w14:paraId="0C68E1EB" w14:textId="58B75C8B" w:rsidR="003826A8" w:rsidRPr="002A359F" w:rsidRDefault="003826A8" w:rsidP="002A359F">
            <w:pPr>
              <w:contextualSpacing/>
              <w:jc w:val="both"/>
              <w:rPr>
                <w:color w:val="000000"/>
              </w:rPr>
            </w:pPr>
            <w:r w:rsidRPr="002A359F">
              <w:rPr>
                <w:color w:val="000000"/>
              </w:rPr>
              <w:t>В рамках Дня солидарности борьбы с терроризмом в Детской библиотеке им. А.С. Пушкина прошла акция-раздача профилактических памяток с информацией о мерах профилактики и поведении при угрозе террористических актов</w:t>
            </w:r>
          </w:p>
        </w:tc>
      </w:tr>
      <w:tr w:rsidR="00F00C36" w:rsidRPr="00D93224" w14:paraId="00899DA7" w14:textId="77777777" w:rsidTr="009C43A5">
        <w:trPr>
          <w:gridAfter w:val="1"/>
          <w:wAfter w:w="30" w:type="dxa"/>
        </w:trPr>
        <w:tc>
          <w:tcPr>
            <w:tcW w:w="2592" w:type="dxa"/>
            <w:gridSpan w:val="2"/>
          </w:tcPr>
          <w:p w14:paraId="325E3C21" w14:textId="7C0E080F" w:rsidR="00F00C36" w:rsidRPr="00F00C36" w:rsidRDefault="00F00C36" w:rsidP="00F00C36">
            <w:pPr>
              <w:jc w:val="both"/>
              <w:rPr>
                <w:rFonts w:ascii="&quot;Times New Roman&quot;" w:hAnsi="&quot;Times New Roman&quot;" w:cs="Arial"/>
                <w:color w:val="000000"/>
              </w:rPr>
            </w:pPr>
            <w:r>
              <w:rPr>
                <w:rFonts w:ascii="&quot;Times New Roman&quot;" w:hAnsi="&quot;Times New Roman&quot;" w:cs="Arial"/>
                <w:color w:val="000000"/>
              </w:rPr>
              <w:t>Беседа "STOP алкоголь", приуроченная к Всероссийскому дню трезвости</w:t>
            </w:r>
          </w:p>
        </w:tc>
        <w:tc>
          <w:tcPr>
            <w:tcW w:w="1264" w:type="dxa"/>
          </w:tcPr>
          <w:p w14:paraId="334427BB" w14:textId="77777777" w:rsidR="00F00C36" w:rsidRPr="007B0669" w:rsidRDefault="00F00C36" w:rsidP="00F00C36">
            <w:pPr>
              <w:jc w:val="both"/>
            </w:pPr>
            <w:r w:rsidRPr="007B0669">
              <w:t>Дети, взрослые</w:t>
            </w:r>
          </w:p>
          <w:p w14:paraId="64358937" w14:textId="58B4F112" w:rsidR="00F00C36" w:rsidRPr="007B0669" w:rsidRDefault="00F00C36" w:rsidP="00F00C36">
            <w:pPr>
              <w:jc w:val="both"/>
            </w:pPr>
            <w:r w:rsidRPr="007B0669">
              <w:t xml:space="preserve">Детская библиотека им. </w:t>
            </w:r>
            <w:r w:rsidRPr="007B0669">
              <w:lastRenderedPageBreak/>
              <w:t>А.С. Пушкина</w:t>
            </w:r>
          </w:p>
        </w:tc>
        <w:tc>
          <w:tcPr>
            <w:tcW w:w="5954" w:type="dxa"/>
          </w:tcPr>
          <w:p w14:paraId="74DDEAE7" w14:textId="709ED74D" w:rsidR="00F00C36" w:rsidRPr="002A359F" w:rsidRDefault="00F00C36" w:rsidP="002A359F">
            <w:pPr>
              <w:contextualSpacing/>
              <w:jc w:val="both"/>
            </w:pPr>
            <w:r w:rsidRPr="002A359F">
              <w:lastRenderedPageBreak/>
              <w:t xml:space="preserve">В рамках Всероссийского Дня трезвости для читателей Детской библиотеки им. А.С. Пушкина </w:t>
            </w:r>
            <w:proofErr w:type="gramStart"/>
            <w:r w:rsidRPr="002A359F">
              <w:t>проведена  беседа</w:t>
            </w:r>
            <w:proofErr w:type="gramEnd"/>
            <w:r w:rsidRPr="002A359F">
              <w:t xml:space="preserve"> о вреде алкоголя</w:t>
            </w:r>
          </w:p>
        </w:tc>
      </w:tr>
      <w:tr w:rsidR="00F00C36" w:rsidRPr="00D93224" w14:paraId="19112A73" w14:textId="77777777" w:rsidTr="009C43A5">
        <w:trPr>
          <w:gridAfter w:val="1"/>
          <w:wAfter w:w="30" w:type="dxa"/>
        </w:trPr>
        <w:tc>
          <w:tcPr>
            <w:tcW w:w="2592" w:type="dxa"/>
            <w:gridSpan w:val="2"/>
          </w:tcPr>
          <w:p w14:paraId="3A71BB5A" w14:textId="2499898A" w:rsidR="00F00C36" w:rsidRPr="00F00C36" w:rsidRDefault="00F00C36" w:rsidP="00F00C36">
            <w:pPr>
              <w:jc w:val="both"/>
              <w:rPr>
                <w:rFonts w:ascii="&quot;\&quot;Times New Roman\&quot;&quot;" w:hAnsi="&quot;\&quot;Times New Roman\&quot;&quot;" w:cs="Arial"/>
                <w:color w:val="000000"/>
              </w:rPr>
            </w:pPr>
            <w:r>
              <w:rPr>
                <w:rFonts w:ascii="&quot;\&quot;Times New Roman\&quot;&quot;" w:hAnsi="&quot;\&quot;Times New Roman\&quot;&quot;" w:cs="Arial"/>
                <w:color w:val="000000"/>
              </w:rPr>
              <w:t>Акция-раздача памяток "Телефоны экстренных служб"</w:t>
            </w:r>
          </w:p>
        </w:tc>
        <w:tc>
          <w:tcPr>
            <w:tcW w:w="1264" w:type="dxa"/>
          </w:tcPr>
          <w:p w14:paraId="02A88D65" w14:textId="77777777" w:rsidR="00F00C36" w:rsidRPr="007B0669" w:rsidRDefault="00F00C36" w:rsidP="00F00C36">
            <w:pPr>
              <w:jc w:val="both"/>
            </w:pPr>
            <w:r w:rsidRPr="007B0669">
              <w:t>Дети, взрослые</w:t>
            </w:r>
          </w:p>
          <w:p w14:paraId="382D4191" w14:textId="17451A2F" w:rsidR="00F00C36" w:rsidRPr="007B0669" w:rsidRDefault="00F00C36" w:rsidP="00F00C36">
            <w:pPr>
              <w:jc w:val="both"/>
            </w:pPr>
            <w:r w:rsidRPr="007B0669">
              <w:t>Детская библиотека им. А.С. Пушкина</w:t>
            </w:r>
          </w:p>
        </w:tc>
        <w:tc>
          <w:tcPr>
            <w:tcW w:w="5954" w:type="dxa"/>
          </w:tcPr>
          <w:p w14:paraId="3B391CC3" w14:textId="153A7FEB" w:rsidR="00F00C36" w:rsidRPr="002A359F" w:rsidRDefault="00F00C36" w:rsidP="002A359F">
            <w:pPr>
              <w:contextualSpacing/>
              <w:jc w:val="both"/>
              <w:rPr>
                <w:color w:val="000000"/>
              </w:rPr>
            </w:pPr>
            <w:r w:rsidRPr="002A359F">
              <w:rPr>
                <w:color w:val="000000"/>
              </w:rPr>
              <w:t xml:space="preserve">В рамках празднования 91-ой годовщины образования гражданской обороны в Детской библиотеке им. А.С. Пушкина прошла акция-раздача памяток с информацией о номерах телефонов экстренных служб. В акции приняли участие дети, состоящие на персонифицированном учете - </w:t>
            </w:r>
            <w:proofErr w:type="spellStart"/>
            <w:r w:rsidRPr="002A359F">
              <w:rPr>
                <w:color w:val="000000"/>
              </w:rPr>
              <w:t>Анисимкова</w:t>
            </w:r>
            <w:proofErr w:type="spellEnd"/>
            <w:r w:rsidRPr="002A359F">
              <w:rPr>
                <w:color w:val="000000"/>
              </w:rPr>
              <w:t xml:space="preserve"> Лена, </w:t>
            </w:r>
            <w:proofErr w:type="spellStart"/>
            <w:r w:rsidRPr="002A359F">
              <w:rPr>
                <w:color w:val="000000"/>
              </w:rPr>
              <w:t>Бабинов</w:t>
            </w:r>
            <w:proofErr w:type="spellEnd"/>
            <w:r w:rsidRPr="002A359F">
              <w:rPr>
                <w:color w:val="000000"/>
              </w:rPr>
              <w:t xml:space="preserve"> Ваня</w:t>
            </w:r>
          </w:p>
        </w:tc>
      </w:tr>
      <w:tr w:rsidR="00F00C36" w:rsidRPr="00D93224" w14:paraId="09F2DD8A" w14:textId="77777777" w:rsidTr="009C43A5">
        <w:trPr>
          <w:gridAfter w:val="1"/>
          <w:wAfter w:w="30" w:type="dxa"/>
        </w:trPr>
        <w:tc>
          <w:tcPr>
            <w:tcW w:w="2592" w:type="dxa"/>
            <w:gridSpan w:val="2"/>
          </w:tcPr>
          <w:p w14:paraId="1B338B04" w14:textId="20A884E0" w:rsidR="00F00C36" w:rsidRPr="00F00C36" w:rsidRDefault="00F00C36" w:rsidP="00F00C36">
            <w:pPr>
              <w:jc w:val="both"/>
              <w:rPr>
                <w:rFonts w:ascii="&quot;\&quot;Times New Roman\&quot;&quot;" w:hAnsi="&quot;\&quot;Times New Roman\&quot;&quot;" w:cs="Arial"/>
                <w:color w:val="000000"/>
              </w:rPr>
            </w:pPr>
            <w:r>
              <w:rPr>
                <w:rFonts w:ascii="&quot;\&quot;Times New Roman\&quot;&quot;" w:hAnsi="&quot;\&quot;Times New Roman\&quot;&quot;" w:cs="Arial"/>
                <w:color w:val="000000"/>
              </w:rPr>
              <w:t>Акция-раздача памяток "Экстремизм…"</w:t>
            </w:r>
          </w:p>
        </w:tc>
        <w:tc>
          <w:tcPr>
            <w:tcW w:w="1264" w:type="dxa"/>
          </w:tcPr>
          <w:p w14:paraId="145ECEA3" w14:textId="6DE90D1A" w:rsidR="00F00C36" w:rsidRPr="007B0669" w:rsidRDefault="00F00C36" w:rsidP="00F00C36">
            <w:pPr>
              <w:jc w:val="both"/>
            </w:pPr>
            <w:r w:rsidRPr="007B0669">
              <w:t xml:space="preserve">Дети, </w:t>
            </w:r>
            <w:r>
              <w:t xml:space="preserve">молодежь, </w:t>
            </w:r>
            <w:r w:rsidRPr="007B0669">
              <w:t>взрослые</w:t>
            </w:r>
          </w:p>
          <w:p w14:paraId="2368CE41" w14:textId="142A127E" w:rsidR="00F00C36" w:rsidRPr="007B0669" w:rsidRDefault="00F00C36" w:rsidP="00F00C36">
            <w:pPr>
              <w:jc w:val="both"/>
            </w:pPr>
            <w:r w:rsidRPr="007B0669">
              <w:t>Детская библиотека им. А.С. Пушкина</w:t>
            </w:r>
          </w:p>
        </w:tc>
        <w:tc>
          <w:tcPr>
            <w:tcW w:w="5954" w:type="dxa"/>
          </w:tcPr>
          <w:p w14:paraId="28C4335A" w14:textId="49B86029" w:rsidR="00F00C36" w:rsidRPr="002A359F" w:rsidRDefault="00F00C36" w:rsidP="002A359F">
            <w:pPr>
              <w:jc w:val="both"/>
              <w:rPr>
                <w:color w:val="000000"/>
              </w:rPr>
            </w:pPr>
            <w:r w:rsidRPr="002A359F">
              <w:rPr>
                <w:color w:val="000000"/>
              </w:rPr>
              <w:t>Для читателей Детской библиотеки им. А.С. Пушкина прошла акция-раздача памяток с информацией о мерах безопасности терроризме и экстремизме</w:t>
            </w:r>
          </w:p>
        </w:tc>
      </w:tr>
      <w:tr w:rsidR="00F00C36" w:rsidRPr="00D93224" w14:paraId="445D4A8C" w14:textId="77777777" w:rsidTr="009C43A5">
        <w:trPr>
          <w:gridAfter w:val="1"/>
          <w:wAfter w:w="30" w:type="dxa"/>
        </w:trPr>
        <w:tc>
          <w:tcPr>
            <w:tcW w:w="2592" w:type="dxa"/>
            <w:gridSpan w:val="2"/>
          </w:tcPr>
          <w:p w14:paraId="6B6E68F2" w14:textId="77777777" w:rsidR="00F00C36" w:rsidRDefault="00F00C36" w:rsidP="00F00C36">
            <w:pPr>
              <w:jc w:val="both"/>
            </w:pPr>
            <w:r>
              <w:t>Беседа-диалог "Утром, вечером и днём осторожен будь с огнем"</w:t>
            </w:r>
          </w:p>
          <w:p w14:paraId="4529A271" w14:textId="00505108" w:rsidR="00F00C36" w:rsidRPr="007B0669" w:rsidRDefault="00F00C36" w:rsidP="00F00C36">
            <w:pPr>
              <w:jc w:val="both"/>
            </w:pPr>
          </w:p>
        </w:tc>
        <w:tc>
          <w:tcPr>
            <w:tcW w:w="1264" w:type="dxa"/>
          </w:tcPr>
          <w:p w14:paraId="01CA4368" w14:textId="77777777" w:rsidR="00F00C36" w:rsidRPr="007B0669" w:rsidRDefault="00F00C36" w:rsidP="00F00C36">
            <w:pPr>
              <w:jc w:val="both"/>
            </w:pPr>
            <w:r w:rsidRPr="007B0669">
              <w:t>Дети, взрослые</w:t>
            </w:r>
          </w:p>
          <w:p w14:paraId="6949A270" w14:textId="478893F8" w:rsidR="00F00C36" w:rsidRPr="007B0669" w:rsidRDefault="00F00C36" w:rsidP="00F00C36">
            <w:pPr>
              <w:jc w:val="both"/>
            </w:pPr>
            <w:r w:rsidRPr="007B0669">
              <w:t>Детская библиотека им. А.С. Пушкина</w:t>
            </w:r>
          </w:p>
        </w:tc>
        <w:tc>
          <w:tcPr>
            <w:tcW w:w="5954" w:type="dxa"/>
          </w:tcPr>
          <w:p w14:paraId="48E99747" w14:textId="4455352E" w:rsidR="00F00C36" w:rsidRPr="002A359F" w:rsidRDefault="00F00C36" w:rsidP="002A359F">
            <w:pPr>
              <w:jc w:val="both"/>
            </w:pPr>
            <w:r w:rsidRPr="002A359F">
              <w:t xml:space="preserve">Для детей коррекционных классов МБОУ СОШ № 1 в Детской библиотеке им. </w:t>
            </w:r>
            <w:proofErr w:type="gramStart"/>
            <w:r w:rsidRPr="002A359F">
              <w:t>А.С</w:t>
            </w:r>
            <w:proofErr w:type="gramEnd"/>
            <w:r w:rsidRPr="002A359F">
              <w:t xml:space="preserve"> Пушкина прошла беседа, на которой присутствующим еще раз было напомнено об основных правилах пожарной безопасности. В конце мероприятия ребята закрепили свои знания, ответив на вопросы викторины.</w:t>
            </w:r>
          </w:p>
        </w:tc>
      </w:tr>
      <w:tr w:rsidR="0088402E" w:rsidRPr="00D93224" w14:paraId="69E0D891" w14:textId="77777777" w:rsidTr="009C43A5">
        <w:trPr>
          <w:gridAfter w:val="1"/>
          <w:wAfter w:w="30" w:type="dxa"/>
        </w:trPr>
        <w:tc>
          <w:tcPr>
            <w:tcW w:w="2592" w:type="dxa"/>
            <w:gridSpan w:val="2"/>
            <w:vAlign w:val="center"/>
          </w:tcPr>
          <w:p w14:paraId="4A01A8D6" w14:textId="26AA1460" w:rsidR="0088402E" w:rsidRPr="00962389" w:rsidRDefault="0088402E" w:rsidP="0088402E">
            <w:pPr>
              <w:jc w:val="both"/>
            </w:pPr>
            <w:r>
              <w:t>Акция-раздача буклетов "Нет вредным привычкам!"</w:t>
            </w:r>
          </w:p>
        </w:tc>
        <w:tc>
          <w:tcPr>
            <w:tcW w:w="1264" w:type="dxa"/>
          </w:tcPr>
          <w:p w14:paraId="723217FD" w14:textId="77777777" w:rsidR="0088402E" w:rsidRPr="007B0669" w:rsidRDefault="0088402E" w:rsidP="0088402E">
            <w:pPr>
              <w:jc w:val="both"/>
            </w:pPr>
            <w:r w:rsidRPr="007B0669">
              <w:t>Дети, взрослые</w:t>
            </w:r>
          </w:p>
          <w:p w14:paraId="52B9A0A5" w14:textId="06CF341C" w:rsidR="0088402E" w:rsidRPr="00962389" w:rsidRDefault="0088402E" w:rsidP="0088402E">
            <w:pPr>
              <w:jc w:val="both"/>
            </w:pPr>
            <w:r w:rsidRPr="007B0669">
              <w:t>Детская библиотека им. А.С. Пушкина</w:t>
            </w:r>
          </w:p>
        </w:tc>
        <w:tc>
          <w:tcPr>
            <w:tcW w:w="5954" w:type="dxa"/>
            <w:vAlign w:val="center"/>
          </w:tcPr>
          <w:p w14:paraId="3654AF96" w14:textId="1F3A8476" w:rsidR="0088402E" w:rsidRPr="002A359F" w:rsidRDefault="0088402E" w:rsidP="002A359F">
            <w:pPr>
              <w:jc w:val="both"/>
            </w:pPr>
            <w:r w:rsidRPr="002A359F">
              <w:t>Для посетителей Детской библиотеки им. А.С. Пушкина, состоящих на персонифицированном учете, прошла акция-раздача буклетов с информацией о вреде курения и употребления алкоголя</w:t>
            </w:r>
          </w:p>
        </w:tc>
      </w:tr>
      <w:tr w:rsidR="0088402E" w:rsidRPr="00D93224" w14:paraId="72EFD11E" w14:textId="77777777" w:rsidTr="009C43A5">
        <w:trPr>
          <w:gridAfter w:val="1"/>
          <w:wAfter w:w="30" w:type="dxa"/>
        </w:trPr>
        <w:tc>
          <w:tcPr>
            <w:tcW w:w="2592" w:type="dxa"/>
            <w:gridSpan w:val="2"/>
            <w:vAlign w:val="center"/>
          </w:tcPr>
          <w:p w14:paraId="676F7326" w14:textId="24EF0A8D" w:rsidR="0088402E" w:rsidRPr="00EE0327" w:rsidRDefault="0088402E" w:rsidP="0088402E">
            <w:pPr>
              <w:jc w:val="both"/>
            </w:pPr>
            <w:r w:rsidRPr="00592290">
              <w:rPr>
                <w:noProof/>
              </w:rPr>
              <w:t>Беседа "Будь осторожен с огнём!"</w:t>
            </w:r>
            <w:r w:rsidRPr="00592290">
              <w:t xml:space="preserve">    </w:t>
            </w:r>
          </w:p>
        </w:tc>
        <w:tc>
          <w:tcPr>
            <w:tcW w:w="1264" w:type="dxa"/>
          </w:tcPr>
          <w:p w14:paraId="09BC7311" w14:textId="77777777" w:rsidR="0088402E" w:rsidRDefault="0088402E" w:rsidP="0088402E">
            <w:pPr>
              <w:jc w:val="both"/>
            </w:pPr>
            <w:r>
              <w:t>Дети</w:t>
            </w:r>
          </w:p>
          <w:p w14:paraId="015EA268" w14:textId="1D97169D" w:rsidR="0088402E" w:rsidRPr="00D93224" w:rsidRDefault="0088402E" w:rsidP="0088402E">
            <w:pPr>
              <w:jc w:val="both"/>
            </w:pPr>
            <w:r>
              <w:t xml:space="preserve">Филиал </w:t>
            </w:r>
            <w:proofErr w:type="spellStart"/>
            <w:r>
              <w:t>Отрадновской</w:t>
            </w:r>
            <w:proofErr w:type="spellEnd"/>
            <w:r>
              <w:t xml:space="preserve"> библиотеки</w:t>
            </w:r>
          </w:p>
        </w:tc>
        <w:tc>
          <w:tcPr>
            <w:tcW w:w="5954" w:type="dxa"/>
            <w:vAlign w:val="center"/>
          </w:tcPr>
          <w:p w14:paraId="26890E21" w14:textId="5ED0985C" w:rsidR="0088402E" w:rsidRPr="002A359F" w:rsidRDefault="0088402E" w:rsidP="002A359F">
            <w:pPr>
              <w:contextualSpacing/>
              <w:jc w:val="both"/>
            </w:pPr>
            <w:r w:rsidRPr="002A359F">
              <w:rPr>
                <w:noProof/>
              </w:rPr>
              <w:t>С посетителями библиотеки проведена беседа о том, что огонь может быть не только полезным, но и опасным. Ребята вспомнили основные правила осторожного обращения с огнем.</w:t>
            </w:r>
          </w:p>
        </w:tc>
      </w:tr>
      <w:tr w:rsidR="0088402E" w:rsidRPr="00D93224" w14:paraId="5CF57378" w14:textId="77777777" w:rsidTr="009C43A5">
        <w:trPr>
          <w:gridAfter w:val="1"/>
          <w:wAfter w:w="30" w:type="dxa"/>
        </w:trPr>
        <w:tc>
          <w:tcPr>
            <w:tcW w:w="2592" w:type="dxa"/>
            <w:gridSpan w:val="2"/>
            <w:vAlign w:val="center"/>
          </w:tcPr>
          <w:p w14:paraId="75365C07" w14:textId="452A1E3C" w:rsidR="0088402E" w:rsidRPr="00EE0327" w:rsidRDefault="0088402E" w:rsidP="0088402E">
            <w:pPr>
              <w:jc w:val="both"/>
            </w:pPr>
            <w:r w:rsidRPr="00FD599B">
              <w:rPr>
                <w:noProof/>
              </w:rPr>
              <w:t>Конкурсно-игровая программа "Не шути с огнём"</w:t>
            </w:r>
          </w:p>
        </w:tc>
        <w:tc>
          <w:tcPr>
            <w:tcW w:w="1264" w:type="dxa"/>
          </w:tcPr>
          <w:p w14:paraId="36013F74" w14:textId="77777777" w:rsidR="0088402E" w:rsidRDefault="0088402E" w:rsidP="0088402E">
            <w:pPr>
              <w:jc w:val="both"/>
            </w:pPr>
            <w:r>
              <w:t>Дети</w:t>
            </w:r>
          </w:p>
          <w:p w14:paraId="4EC9359F" w14:textId="68EC22B9" w:rsidR="0088402E" w:rsidRPr="00D93224" w:rsidRDefault="0088402E" w:rsidP="0088402E">
            <w:pPr>
              <w:jc w:val="both"/>
            </w:pPr>
            <w:r>
              <w:t xml:space="preserve">Филиал </w:t>
            </w:r>
            <w:proofErr w:type="spellStart"/>
            <w:r>
              <w:t>Отрадновской</w:t>
            </w:r>
            <w:proofErr w:type="spellEnd"/>
            <w:r>
              <w:t xml:space="preserve"> библиотеки</w:t>
            </w:r>
          </w:p>
        </w:tc>
        <w:tc>
          <w:tcPr>
            <w:tcW w:w="5954" w:type="dxa"/>
            <w:vAlign w:val="center"/>
          </w:tcPr>
          <w:p w14:paraId="181AF353" w14:textId="0FA57D59" w:rsidR="0088402E" w:rsidRPr="002A359F" w:rsidRDefault="0088402E" w:rsidP="002A359F">
            <w:pPr>
              <w:contextualSpacing/>
              <w:jc w:val="both"/>
            </w:pPr>
            <w:r w:rsidRPr="002A359F">
              <w:rPr>
                <w:noProof/>
              </w:rPr>
              <w:t>Для учеников 1а класса СОШ №1 библиотекарем Елесиной В.А. была проведена игровая программа с конкурсами на тему пожарной безопасности. Дети одевались наперегонки, распределяли картинки, определяя, где огонь друг, а где враг</w:t>
            </w:r>
          </w:p>
        </w:tc>
      </w:tr>
      <w:tr w:rsidR="0003299D" w:rsidRPr="00D93224" w14:paraId="6C73B8E4" w14:textId="77777777" w:rsidTr="009C43A5">
        <w:trPr>
          <w:gridAfter w:val="1"/>
          <w:wAfter w:w="30" w:type="dxa"/>
        </w:trPr>
        <w:tc>
          <w:tcPr>
            <w:tcW w:w="2592" w:type="dxa"/>
            <w:gridSpan w:val="2"/>
          </w:tcPr>
          <w:p w14:paraId="6930B195" w14:textId="4D2614FE" w:rsidR="0003299D" w:rsidRPr="00FD599B" w:rsidRDefault="0003299D" w:rsidP="0003299D">
            <w:pPr>
              <w:jc w:val="both"/>
              <w:rPr>
                <w:noProof/>
              </w:rPr>
            </w:pPr>
            <w:r w:rsidRPr="00C84B93">
              <w:rPr>
                <w:color w:val="000000"/>
              </w:rPr>
              <w:t xml:space="preserve">Час здоровья «Наркотики: путешествие туда без </w:t>
            </w:r>
            <w:proofErr w:type="gramStart"/>
            <w:r w:rsidRPr="00C84B93">
              <w:rPr>
                <w:color w:val="000000"/>
              </w:rPr>
              <w:t xml:space="preserve">обратно»   </w:t>
            </w:r>
            <w:proofErr w:type="gramEnd"/>
            <w:r w:rsidRPr="00C84B93">
              <w:rPr>
                <w:color w:val="000000"/>
              </w:rPr>
              <w:t xml:space="preserve">                     </w:t>
            </w:r>
          </w:p>
        </w:tc>
        <w:tc>
          <w:tcPr>
            <w:tcW w:w="1264" w:type="dxa"/>
          </w:tcPr>
          <w:p w14:paraId="4C645C17" w14:textId="77777777" w:rsidR="0003299D" w:rsidRDefault="0003299D" w:rsidP="0003299D">
            <w:pPr>
              <w:jc w:val="both"/>
            </w:pPr>
            <w:r>
              <w:t>Дети, взрослые</w:t>
            </w:r>
          </w:p>
          <w:p w14:paraId="0C19A0AA" w14:textId="510F20A6" w:rsidR="0003299D" w:rsidRDefault="0003299D" w:rsidP="0003299D">
            <w:pPr>
              <w:jc w:val="both"/>
            </w:pPr>
            <w:proofErr w:type="spellStart"/>
            <w:r w:rsidRPr="00C84B93">
              <w:t>Пасынковская</w:t>
            </w:r>
            <w:proofErr w:type="spellEnd"/>
            <w:r w:rsidRPr="00C84B93">
              <w:t xml:space="preserve"> сельская библиотека</w:t>
            </w:r>
          </w:p>
        </w:tc>
        <w:tc>
          <w:tcPr>
            <w:tcW w:w="5954" w:type="dxa"/>
          </w:tcPr>
          <w:p w14:paraId="4E3543B8" w14:textId="7A15417D" w:rsidR="0003299D" w:rsidRPr="002A359F" w:rsidRDefault="0003299D" w:rsidP="002A359F">
            <w:pPr>
              <w:contextualSpacing/>
              <w:jc w:val="both"/>
              <w:rPr>
                <w:noProof/>
              </w:rPr>
            </w:pPr>
            <w:r w:rsidRPr="002A359F">
              <w:rPr>
                <w:color w:val="000000"/>
              </w:rPr>
              <w:t xml:space="preserve">В рамках Международного дня борьбы с наркоманией для читателей </w:t>
            </w:r>
            <w:proofErr w:type="spellStart"/>
            <w:r w:rsidRPr="002A359F">
              <w:rPr>
                <w:color w:val="000000"/>
              </w:rPr>
              <w:t>Пасынковской</w:t>
            </w:r>
            <w:proofErr w:type="spellEnd"/>
            <w:r w:rsidRPr="002A359F">
              <w:rPr>
                <w:color w:val="000000"/>
              </w:rPr>
              <w:t xml:space="preserve"> сельской библиотеки прошла акция-раздача памяток с информацией о пропаганде наркомании в раннем возрасте</w:t>
            </w:r>
          </w:p>
        </w:tc>
      </w:tr>
      <w:tr w:rsidR="0003299D" w:rsidRPr="00D93224" w14:paraId="16062838" w14:textId="77777777" w:rsidTr="009C43A5">
        <w:trPr>
          <w:gridAfter w:val="1"/>
          <w:wAfter w:w="30" w:type="dxa"/>
        </w:trPr>
        <w:tc>
          <w:tcPr>
            <w:tcW w:w="2592" w:type="dxa"/>
            <w:gridSpan w:val="2"/>
            <w:vAlign w:val="center"/>
          </w:tcPr>
          <w:p w14:paraId="2E88F4DF" w14:textId="6BFA85D2" w:rsidR="0003299D" w:rsidRPr="00FD599B" w:rsidRDefault="0003299D" w:rsidP="0003299D">
            <w:pPr>
              <w:jc w:val="both"/>
              <w:rPr>
                <w:noProof/>
              </w:rPr>
            </w:pPr>
            <w:r>
              <w:rPr>
                <w:color w:val="000000"/>
              </w:rPr>
              <w:t xml:space="preserve">Показ презентации «Беда по имени </w:t>
            </w:r>
            <w:proofErr w:type="gramStart"/>
            <w:r>
              <w:rPr>
                <w:color w:val="000000"/>
              </w:rPr>
              <w:t>Наркотики »</w:t>
            </w:r>
            <w:proofErr w:type="gramEnd"/>
          </w:p>
        </w:tc>
        <w:tc>
          <w:tcPr>
            <w:tcW w:w="1264" w:type="dxa"/>
          </w:tcPr>
          <w:p w14:paraId="04ECC693" w14:textId="77777777" w:rsidR="0003299D" w:rsidRDefault="0003299D" w:rsidP="0003299D">
            <w:pPr>
              <w:jc w:val="both"/>
            </w:pPr>
            <w:r>
              <w:t>Дети, юношество, взрослые.</w:t>
            </w:r>
          </w:p>
          <w:p w14:paraId="5726D42B" w14:textId="0A8A9D7E" w:rsidR="0003299D" w:rsidRDefault="0003299D" w:rsidP="0003299D">
            <w:pPr>
              <w:jc w:val="both"/>
            </w:pPr>
            <w:r>
              <w:lastRenderedPageBreak/>
              <w:t>Масловская сельская библиотека</w:t>
            </w:r>
          </w:p>
        </w:tc>
        <w:tc>
          <w:tcPr>
            <w:tcW w:w="5954" w:type="dxa"/>
            <w:vAlign w:val="center"/>
          </w:tcPr>
          <w:p w14:paraId="07A66891" w14:textId="02927315" w:rsidR="0003299D" w:rsidRPr="002A359F" w:rsidRDefault="0003299D" w:rsidP="002A359F">
            <w:pPr>
              <w:contextualSpacing/>
              <w:jc w:val="both"/>
              <w:rPr>
                <w:noProof/>
              </w:rPr>
            </w:pPr>
            <w:r w:rsidRPr="002A359F">
              <w:rPr>
                <w:color w:val="000000"/>
              </w:rPr>
              <w:lastRenderedPageBreak/>
              <w:t xml:space="preserve"> Библиотекарем Якимовой Г.А. была проведена беседа с показом электронной презентации, направленной    на профилактику наркомании и пропаганду здорового образа жизни. Беседа шла о том, какое пагубное </w:t>
            </w:r>
            <w:r w:rsidRPr="002A359F">
              <w:rPr>
                <w:color w:val="000000"/>
              </w:rPr>
              <w:lastRenderedPageBreak/>
              <w:t xml:space="preserve">воздействие наркотики оказывают на организм человека, завершающиеся смертельным исходом, какое социальное зло наркомания наносит обществу, какие есть правила, чтобы не поддаваться на провокации и суметь сказать «нет».      </w:t>
            </w:r>
          </w:p>
        </w:tc>
      </w:tr>
      <w:tr w:rsidR="0003299D" w:rsidRPr="00D93224" w14:paraId="22B4B44C" w14:textId="77777777" w:rsidTr="009C43A5">
        <w:trPr>
          <w:gridAfter w:val="1"/>
          <w:wAfter w:w="30" w:type="dxa"/>
        </w:trPr>
        <w:tc>
          <w:tcPr>
            <w:tcW w:w="2592" w:type="dxa"/>
            <w:gridSpan w:val="2"/>
            <w:vAlign w:val="center"/>
          </w:tcPr>
          <w:p w14:paraId="6E2CB9BD" w14:textId="1696BC3B" w:rsidR="0003299D" w:rsidRPr="00FD599B" w:rsidRDefault="0003299D" w:rsidP="0003299D">
            <w:pPr>
              <w:jc w:val="both"/>
              <w:rPr>
                <w:noProof/>
              </w:rPr>
            </w:pPr>
            <w:r w:rsidRPr="00FC0284">
              <w:rPr>
                <w:noProof/>
              </w:rPr>
              <w:lastRenderedPageBreak/>
              <w:t>Беседа - предупреждение "Наркотики: территория тревоги"</w:t>
            </w:r>
            <w:r>
              <w:t xml:space="preserve">      </w:t>
            </w:r>
          </w:p>
        </w:tc>
        <w:tc>
          <w:tcPr>
            <w:tcW w:w="1264" w:type="dxa"/>
          </w:tcPr>
          <w:p w14:paraId="2FBFE23A" w14:textId="77777777" w:rsidR="0003299D" w:rsidRDefault="0003299D" w:rsidP="0003299D">
            <w:pPr>
              <w:jc w:val="both"/>
            </w:pPr>
            <w:r>
              <w:t>Дети</w:t>
            </w:r>
          </w:p>
          <w:p w14:paraId="44DE8936" w14:textId="6F5686C9" w:rsidR="0003299D" w:rsidRDefault="0003299D" w:rsidP="0003299D">
            <w:pPr>
              <w:jc w:val="both"/>
            </w:pPr>
            <w:proofErr w:type="spellStart"/>
            <w:r>
              <w:t>Отрадновская</w:t>
            </w:r>
            <w:proofErr w:type="spellEnd"/>
            <w:r>
              <w:t xml:space="preserve"> библиотека</w:t>
            </w:r>
          </w:p>
        </w:tc>
        <w:tc>
          <w:tcPr>
            <w:tcW w:w="5954" w:type="dxa"/>
            <w:vAlign w:val="center"/>
          </w:tcPr>
          <w:p w14:paraId="2842B8B5" w14:textId="582F8818" w:rsidR="0003299D" w:rsidRPr="002A359F" w:rsidRDefault="0003299D" w:rsidP="002A359F">
            <w:pPr>
              <w:contextualSpacing/>
              <w:jc w:val="both"/>
              <w:rPr>
                <w:noProof/>
              </w:rPr>
            </w:pPr>
            <w:r w:rsidRPr="002A359F">
              <w:rPr>
                <w:noProof/>
              </w:rPr>
              <w:t>В ходе беседы библиотекарь Сорокина О.В. рассказала об опасности употребления наркотических веществ, о том, как они агрессивно воздействуют на весь организм человека, обсудили с ребятами причины, из-за которых подростки начинают принимать наркотики.</w:t>
            </w:r>
          </w:p>
        </w:tc>
      </w:tr>
      <w:tr w:rsidR="0003299D" w:rsidRPr="00D93224" w14:paraId="559EA297" w14:textId="77777777" w:rsidTr="009C43A5">
        <w:trPr>
          <w:gridAfter w:val="1"/>
          <w:wAfter w:w="30" w:type="dxa"/>
        </w:trPr>
        <w:tc>
          <w:tcPr>
            <w:tcW w:w="2592" w:type="dxa"/>
            <w:gridSpan w:val="2"/>
            <w:vAlign w:val="center"/>
          </w:tcPr>
          <w:p w14:paraId="09759876" w14:textId="24E0C4C5" w:rsidR="0003299D" w:rsidRPr="00FD599B" w:rsidRDefault="0003299D" w:rsidP="0003299D">
            <w:pPr>
              <w:jc w:val="both"/>
              <w:rPr>
                <w:noProof/>
              </w:rPr>
            </w:pPr>
            <w:r w:rsidRPr="00FC0284">
              <w:rPr>
                <w:noProof/>
              </w:rPr>
              <w:t>Час профилактики "Скажем наркотикам нет!"</w:t>
            </w:r>
            <w:r>
              <w:t xml:space="preserve">      </w:t>
            </w:r>
          </w:p>
        </w:tc>
        <w:tc>
          <w:tcPr>
            <w:tcW w:w="1264" w:type="dxa"/>
          </w:tcPr>
          <w:p w14:paraId="5DE98AA3" w14:textId="77777777" w:rsidR="0003299D" w:rsidRDefault="0003299D" w:rsidP="0003299D">
            <w:pPr>
              <w:jc w:val="both"/>
            </w:pPr>
            <w:r>
              <w:t>Молодёжь</w:t>
            </w:r>
          </w:p>
          <w:p w14:paraId="7F6699F7" w14:textId="63787D95" w:rsidR="0003299D" w:rsidRDefault="0003299D" w:rsidP="0003299D">
            <w:pPr>
              <w:jc w:val="both"/>
            </w:pPr>
            <w:proofErr w:type="spellStart"/>
            <w:r>
              <w:t>Отрадновская</w:t>
            </w:r>
            <w:proofErr w:type="spellEnd"/>
            <w:r>
              <w:t xml:space="preserve"> библиотека</w:t>
            </w:r>
          </w:p>
        </w:tc>
        <w:tc>
          <w:tcPr>
            <w:tcW w:w="5954" w:type="dxa"/>
            <w:vAlign w:val="center"/>
          </w:tcPr>
          <w:p w14:paraId="1E2D944A" w14:textId="2076AC53" w:rsidR="0003299D" w:rsidRPr="00FD599B" w:rsidRDefault="0003299D" w:rsidP="0003299D">
            <w:pPr>
              <w:contextualSpacing/>
              <w:rPr>
                <w:noProof/>
              </w:rPr>
            </w:pPr>
            <w:r w:rsidRPr="00FC0284">
              <w:rPr>
                <w:noProof/>
              </w:rPr>
              <w:t>С учащимися 10 класса прошел час профилактики, в ходе которого ребята вместе с библиотекарем развеяли мифы, связанные с наркотиками, узнали об известных людях, погибших от наркотиков, ещё раз повторили информацию о вреде на организм разных наркотиков.</w:t>
            </w:r>
          </w:p>
        </w:tc>
      </w:tr>
      <w:tr w:rsidR="0003299D" w:rsidRPr="00D93224" w14:paraId="5C4503FB" w14:textId="77777777" w:rsidTr="009C43A5">
        <w:trPr>
          <w:gridAfter w:val="1"/>
          <w:wAfter w:w="30" w:type="dxa"/>
        </w:trPr>
        <w:tc>
          <w:tcPr>
            <w:tcW w:w="2592" w:type="dxa"/>
            <w:gridSpan w:val="2"/>
          </w:tcPr>
          <w:p w14:paraId="4AB3BAE7" w14:textId="03BDB4E9" w:rsidR="0003299D" w:rsidRPr="00FD599B" w:rsidRDefault="0003299D" w:rsidP="0003299D">
            <w:pPr>
              <w:jc w:val="both"/>
              <w:rPr>
                <w:noProof/>
              </w:rPr>
            </w:pPr>
            <w:r>
              <w:rPr>
                <w:noProof/>
              </w:rPr>
              <w:t>Беседа</w:t>
            </w:r>
            <w:r w:rsidRPr="00FC0284">
              <w:rPr>
                <w:noProof/>
              </w:rPr>
              <w:t>"Скажи наркотикам - НЕТ!"</w:t>
            </w:r>
            <w:r>
              <w:t xml:space="preserve">      </w:t>
            </w:r>
          </w:p>
        </w:tc>
        <w:tc>
          <w:tcPr>
            <w:tcW w:w="1264" w:type="dxa"/>
          </w:tcPr>
          <w:p w14:paraId="1FD2106F" w14:textId="77777777" w:rsidR="0003299D" w:rsidRDefault="0003299D" w:rsidP="0003299D">
            <w:pPr>
              <w:jc w:val="both"/>
            </w:pPr>
            <w:r>
              <w:t>Молодёжь</w:t>
            </w:r>
          </w:p>
          <w:p w14:paraId="6C161E82" w14:textId="58CD383B" w:rsidR="0003299D" w:rsidRDefault="0003299D" w:rsidP="0003299D">
            <w:pPr>
              <w:jc w:val="both"/>
            </w:pPr>
            <w:proofErr w:type="spellStart"/>
            <w:r>
              <w:t>Отрадновская</w:t>
            </w:r>
            <w:proofErr w:type="spellEnd"/>
            <w:r>
              <w:t xml:space="preserve"> библиотека</w:t>
            </w:r>
          </w:p>
        </w:tc>
        <w:tc>
          <w:tcPr>
            <w:tcW w:w="5954" w:type="dxa"/>
          </w:tcPr>
          <w:p w14:paraId="279D6554" w14:textId="53F31B54" w:rsidR="0003299D" w:rsidRPr="00FD599B" w:rsidRDefault="0003299D" w:rsidP="0003299D">
            <w:pPr>
              <w:contextualSpacing/>
              <w:rPr>
                <w:noProof/>
              </w:rPr>
            </w:pPr>
            <w:r w:rsidRPr="00FC0284">
              <w:rPr>
                <w:noProof/>
              </w:rPr>
              <w:t>С учащимися 8 класса прошел час профилактики, в ходе которого ребята вместе с библиотекарем развеяли мифы, связанные с наркотиками, узнали об известных людях, погибших от наркотиков, ещё раз повторили информацию о вреде на организм разных наркотиков.</w:t>
            </w:r>
          </w:p>
        </w:tc>
      </w:tr>
      <w:tr w:rsidR="006B2A2C" w:rsidRPr="00D93224" w14:paraId="4F518502" w14:textId="77777777" w:rsidTr="009C43A5">
        <w:trPr>
          <w:gridAfter w:val="1"/>
          <w:wAfter w:w="30" w:type="dxa"/>
        </w:trPr>
        <w:tc>
          <w:tcPr>
            <w:tcW w:w="2592" w:type="dxa"/>
            <w:gridSpan w:val="2"/>
          </w:tcPr>
          <w:p w14:paraId="66B96487" w14:textId="63329ED3" w:rsidR="006B2A2C" w:rsidRDefault="006B2A2C" w:rsidP="006B2A2C">
            <w:pPr>
              <w:jc w:val="both"/>
              <w:rPr>
                <w:noProof/>
              </w:rPr>
            </w:pPr>
            <w:r w:rsidRPr="006B2A2C">
              <w:rPr>
                <w:noProof/>
              </w:rPr>
              <w:t>Видео час «ВИЧ/СПИД - знать значит жить»</w:t>
            </w:r>
          </w:p>
        </w:tc>
        <w:tc>
          <w:tcPr>
            <w:tcW w:w="1264" w:type="dxa"/>
          </w:tcPr>
          <w:p w14:paraId="1054D5D5" w14:textId="77777777" w:rsidR="006B2A2C" w:rsidRPr="006B2A2C" w:rsidRDefault="006B2A2C" w:rsidP="006B2A2C">
            <w:pPr>
              <w:jc w:val="both"/>
            </w:pPr>
            <w:r w:rsidRPr="006B2A2C">
              <w:t>Молодёжь</w:t>
            </w:r>
          </w:p>
          <w:p w14:paraId="715274CB" w14:textId="6612C6A5" w:rsidR="006B2A2C" w:rsidRDefault="006B2A2C" w:rsidP="006B2A2C">
            <w:pPr>
              <w:jc w:val="both"/>
            </w:pPr>
            <w:r w:rsidRPr="006B2A2C">
              <w:t xml:space="preserve">ЦРБ им. </w:t>
            </w:r>
            <w:proofErr w:type="spellStart"/>
            <w:r w:rsidRPr="006B2A2C">
              <w:t>М.Горького</w:t>
            </w:r>
            <w:proofErr w:type="spellEnd"/>
          </w:p>
        </w:tc>
        <w:tc>
          <w:tcPr>
            <w:tcW w:w="5954" w:type="dxa"/>
          </w:tcPr>
          <w:p w14:paraId="03578337" w14:textId="16DADF80" w:rsidR="006B2A2C" w:rsidRPr="00FC0284" w:rsidRDefault="006B2A2C" w:rsidP="006B2A2C">
            <w:pPr>
              <w:contextualSpacing/>
              <w:rPr>
                <w:noProof/>
              </w:rPr>
            </w:pPr>
            <w:r w:rsidRPr="006B2A2C">
              <w:rPr>
                <w:noProof/>
              </w:rPr>
              <w:t>профилактическое мероприятие, рассказывающее о социально-значимой проблеме. Как избежать заражения, как и где можно проверить ВИЧ-статус.</w:t>
            </w:r>
          </w:p>
        </w:tc>
      </w:tr>
      <w:tr w:rsidR="006B2A2C" w:rsidRPr="00D93224" w14:paraId="6DB1D16E" w14:textId="77777777" w:rsidTr="009C43A5">
        <w:trPr>
          <w:gridAfter w:val="1"/>
          <w:wAfter w:w="30" w:type="dxa"/>
        </w:trPr>
        <w:tc>
          <w:tcPr>
            <w:tcW w:w="2592" w:type="dxa"/>
            <w:gridSpan w:val="2"/>
          </w:tcPr>
          <w:p w14:paraId="4005163E" w14:textId="7D2D7197" w:rsidR="006B2A2C" w:rsidRDefault="006B2A2C" w:rsidP="006B2A2C">
            <w:pPr>
              <w:jc w:val="both"/>
              <w:rPr>
                <w:noProof/>
              </w:rPr>
            </w:pPr>
            <w:r>
              <w:rPr>
                <w:noProof/>
              </w:rPr>
              <w:t>Б</w:t>
            </w:r>
            <w:r w:rsidRPr="006B2A2C">
              <w:rPr>
                <w:noProof/>
              </w:rPr>
              <w:t>еседа «Ноль - лучший градус для жизни»</w:t>
            </w:r>
          </w:p>
        </w:tc>
        <w:tc>
          <w:tcPr>
            <w:tcW w:w="1264" w:type="dxa"/>
          </w:tcPr>
          <w:p w14:paraId="44331063" w14:textId="40925C25" w:rsidR="006B2A2C" w:rsidRPr="006B2A2C" w:rsidRDefault="006B2A2C" w:rsidP="006B2A2C">
            <w:pPr>
              <w:jc w:val="both"/>
            </w:pPr>
            <w:r w:rsidRPr="006B2A2C">
              <w:t>Молодёжь</w:t>
            </w:r>
            <w:r>
              <w:t>, взрослые</w:t>
            </w:r>
          </w:p>
          <w:p w14:paraId="1E332FB4" w14:textId="76088AD1" w:rsidR="006B2A2C" w:rsidRDefault="006B2A2C" w:rsidP="006B2A2C">
            <w:pPr>
              <w:jc w:val="both"/>
            </w:pPr>
            <w:r w:rsidRPr="006B2A2C">
              <w:t xml:space="preserve">ЦРБ им. </w:t>
            </w:r>
            <w:proofErr w:type="spellStart"/>
            <w:r w:rsidRPr="006B2A2C">
              <w:t>М.Горького</w:t>
            </w:r>
            <w:proofErr w:type="spellEnd"/>
          </w:p>
        </w:tc>
        <w:tc>
          <w:tcPr>
            <w:tcW w:w="5954" w:type="dxa"/>
          </w:tcPr>
          <w:p w14:paraId="2CB9C470" w14:textId="120E73D6" w:rsidR="006B2A2C" w:rsidRPr="00FC0284" w:rsidRDefault="006B2A2C" w:rsidP="006B2A2C">
            <w:pPr>
              <w:contextualSpacing/>
              <w:rPr>
                <w:noProof/>
              </w:rPr>
            </w:pPr>
            <w:r>
              <w:rPr>
                <w:noProof/>
              </w:rPr>
              <w:t xml:space="preserve">Беседа прошла с </w:t>
            </w:r>
            <w:r w:rsidRPr="006B2A2C">
              <w:rPr>
                <w:noProof/>
              </w:rPr>
              <w:t>посетител</w:t>
            </w:r>
            <w:r>
              <w:rPr>
                <w:noProof/>
              </w:rPr>
              <w:t>ями</w:t>
            </w:r>
            <w:r w:rsidRPr="006B2A2C">
              <w:rPr>
                <w:noProof/>
              </w:rPr>
              <w:t xml:space="preserve"> библиотеки о вреде алкоголя, неутешительной статистике влияния алкоголя на организм человека</w:t>
            </w:r>
          </w:p>
        </w:tc>
      </w:tr>
      <w:tr w:rsidR="006B2A2C" w:rsidRPr="00D93224" w14:paraId="3DDD0686" w14:textId="77777777" w:rsidTr="009C43A5">
        <w:trPr>
          <w:gridAfter w:val="1"/>
          <w:wAfter w:w="30" w:type="dxa"/>
        </w:trPr>
        <w:tc>
          <w:tcPr>
            <w:tcW w:w="2592" w:type="dxa"/>
            <w:gridSpan w:val="2"/>
          </w:tcPr>
          <w:p w14:paraId="1208629B" w14:textId="16F56E8D" w:rsidR="006B2A2C" w:rsidRDefault="006B2A2C" w:rsidP="006B2A2C">
            <w:pPr>
              <w:jc w:val="both"/>
              <w:rPr>
                <w:noProof/>
              </w:rPr>
            </w:pPr>
            <w:r w:rsidRPr="006B2A2C">
              <w:rPr>
                <w:noProof/>
              </w:rPr>
              <w:t>Акция с распространением листовок «Губительная мода»</w:t>
            </w:r>
          </w:p>
        </w:tc>
        <w:tc>
          <w:tcPr>
            <w:tcW w:w="1264" w:type="dxa"/>
          </w:tcPr>
          <w:p w14:paraId="1482AFBC" w14:textId="77777777" w:rsidR="006B2A2C" w:rsidRPr="006B2A2C" w:rsidRDefault="006B2A2C" w:rsidP="006B2A2C">
            <w:pPr>
              <w:jc w:val="both"/>
            </w:pPr>
            <w:r w:rsidRPr="006B2A2C">
              <w:t>Молодёжь</w:t>
            </w:r>
            <w:r>
              <w:t>, взрослые</w:t>
            </w:r>
          </w:p>
          <w:p w14:paraId="66BB8EC0" w14:textId="749C6941" w:rsidR="006B2A2C" w:rsidRDefault="006B2A2C" w:rsidP="006B2A2C">
            <w:pPr>
              <w:jc w:val="both"/>
            </w:pPr>
            <w:r w:rsidRPr="006B2A2C">
              <w:t xml:space="preserve">ЦРБ им. </w:t>
            </w:r>
            <w:proofErr w:type="spellStart"/>
            <w:r w:rsidRPr="006B2A2C">
              <w:t>М.Горького</w:t>
            </w:r>
            <w:proofErr w:type="spellEnd"/>
          </w:p>
        </w:tc>
        <w:tc>
          <w:tcPr>
            <w:tcW w:w="5954" w:type="dxa"/>
          </w:tcPr>
          <w:p w14:paraId="44604FAA" w14:textId="40EFD4AE" w:rsidR="006B2A2C" w:rsidRPr="00FC0284" w:rsidRDefault="006B2A2C" w:rsidP="006B2A2C">
            <w:pPr>
              <w:contextualSpacing/>
              <w:rPr>
                <w:noProof/>
              </w:rPr>
            </w:pPr>
            <w:r w:rsidRPr="006B2A2C">
              <w:rPr>
                <w:noProof/>
              </w:rPr>
              <w:t>Среди молодёжи стали популярны вейпы, электронные парогенераторы, которые заменили сигареты. Акция была направлена на информирование участников о вреде никотиносодержащей продукции, о том, что вейпы так же опасны как и сигареты.</w:t>
            </w:r>
          </w:p>
        </w:tc>
      </w:tr>
      <w:tr w:rsidR="006B2A2C" w:rsidRPr="0034775B" w14:paraId="09D1F163" w14:textId="77777777" w:rsidTr="00E65BA5">
        <w:trPr>
          <w:gridAfter w:val="1"/>
          <w:wAfter w:w="30" w:type="dxa"/>
        </w:trPr>
        <w:tc>
          <w:tcPr>
            <w:tcW w:w="9810" w:type="dxa"/>
            <w:gridSpan w:val="4"/>
          </w:tcPr>
          <w:p w14:paraId="4F5BA4E6" w14:textId="77777777" w:rsidR="006B2A2C" w:rsidRPr="0034775B" w:rsidRDefault="006B2A2C" w:rsidP="006B2A2C">
            <w:pPr>
              <w:contextualSpacing/>
              <w:jc w:val="center"/>
              <w:rPr>
                <w:b/>
              </w:rPr>
            </w:pPr>
            <w:r w:rsidRPr="0034775B">
              <w:rPr>
                <w:b/>
              </w:rPr>
              <w:t>Здоровый образ жизни</w:t>
            </w:r>
          </w:p>
        </w:tc>
      </w:tr>
      <w:tr w:rsidR="006B2A2C" w:rsidRPr="0034775B" w14:paraId="0B9D6432" w14:textId="77777777" w:rsidTr="00E65BA5">
        <w:trPr>
          <w:gridAfter w:val="1"/>
          <w:wAfter w:w="30" w:type="dxa"/>
        </w:trPr>
        <w:tc>
          <w:tcPr>
            <w:tcW w:w="9810" w:type="dxa"/>
            <w:gridSpan w:val="4"/>
          </w:tcPr>
          <w:p w14:paraId="67B0FB16" w14:textId="7392ADC5" w:rsidR="006B2A2C" w:rsidRPr="00F80164" w:rsidRDefault="006B2A2C" w:rsidP="006B2A2C">
            <w:pPr>
              <w:autoSpaceDE w:val="0"/>
              <w:autoSpaceDN w:val="0"/>
              <w:adjustRightInd w:val="0"/>
              <w:rPr>
                <w:b/>
              </w:rPr>
            </w:pPr>
            <w:r w:rsidRPr="00F80164">
              <w:rPr>
                <w:rFonts w:eastAsia="TimesNewRomanPSMT"/>
                <w:bCs/>
              </w:rPr>
              <w:t>Одним из основных направлений деятельности библиотек Сосьвинского городского округа являются мероприятия по пропаганде здорового образа жизни. В библиотеках регулярно оформляются уголки здоровья с профилактической информацией, проводятся акции, информационные беседы, игровые программы, викторины.</w:t>
            </w:r>
            <w:r>
              <w:rPr>
                <w:rFonts w:eastAsia="TimesNewRomanPSMT"/>
                <w:bCs/>
              </w:rPr>
              <w:t xml:space="preserve"> На мероприятиях присутствующие узнают много новой информации и повторяют уже раннее полученную. С целью пропаганды ЗОЖ были проведены мероприятия:</w:t>
            </w:r>
          </w:p>
        </w:tc>
      </w:tr>
      <w:tr w:rsidR="006B2A2C" w:rsidRPr="00D93224" w14:paraId="68B35089" w14:textId="77777777" w:rsidTr="009C43A5">
        <w:trPr>
          <w:gridAfter w:val="1"/>
          <w:wAfter w:w="30" w:type="dxa"/>
        </w:trPr>
        <w:tc>
          <w:tcPr>
            <w:tcW w:w="2592" w:type="dxa"/>
            <w:gridSpan w:val="2"/>
          </w:tcPr>
          <w:p w14:paraId="562610AC" w14:textId="2954F992" w:rsidR="006B2A2C" w:rsidRDefault="006B2A2C" w:rsidP="006B2A2C">
            <w:pPr>
              <w:rPr>
                <w:color w:val="000000"/>
              </w:rPr>
            </w:pPr>
            <w:r w:rsidRPr="00927D0A">
              <w:rPr>
                <w:color w:val="000000"/>
              </w:rPr>
              <w:t>Акция-раздача памяток "Антираковая тарелка" в рамках Всемирного дня борьбы против рака</w:t>
            </w:r>
          </w:p>
        </w:tc>
        <w:tc>
          <w:tcPr>
            <w:tcW w:w="1264" w:type="dxa"/>
          </w:tcPr>
          <w:p w14:paraId="0D5A68AF" w14:textId="77777777" w:rsidR="006B2A2C" w:rsidRPr="007B0669" w:rsidRDefault="006B2A2C" w:rsidP="006B2A2C">
            <w:pPr>
              <w:jc w:val="both"/>
            </w:pPr>
            <w:r w:rsidRPr="007B0669">
              <w:t>Дети, взрослые</w:t>
            </w:r>
          </w:p>
          <w:p w14:paraId="606EBF04" w14:textId="77777777" w:rsidR="006B2A2C" w:rsidRPr="007B0669" w:rsidRDefault="006B2A2C" w:rsidP="006B2A2C">
            <w:pPr>
              <w:jc w:val="both"/>
            </w:pPr>
            <w:r w:rsidRPr="007B0669">
              <w:t>Детская библиотека им. А.С. Пушкина</w:t>
            </w:r>
          </w:p>
        </w:tc>
        <w:tc>
          <w:tcPr>
            <w:tcW w:w="5954" w:type="dxa"/>
          </w:tcPr>
          <w:p w14:paraId="13A2D432" w14:textId="451E50E6" w:rsidR="006B2A2C" w:rsidRDefault="006B2A2C" w:rsidP="002A359F">
            <w:pPr>
              <w:jc w:val="both"/>
              <w:rPr>
                <w:color w:val="000000"/>
              </w:rPr>
            </w:pPr>
            <w:r w:rsidRPr="00927D0A">
              <w:rPr>
                <w:color w:val="000000"/>
              </w:rPr>
              <w:t>В рамках Недели профилактики онкологических заболеваний и Всемирного дня борьбы против рака в Детской библиотеке им. А.С. Пушкина прошла акция-раздача памяток с профилактической информацией онкозаболеваний</w:t>
            </w:r>
          </w:p>
        </w:tc>
      </w:tr>
      <w:tr w:rsidR="006B2A2C" w:rsidRPr="00D93224" w14:paraId="0788E140" w14:textId="77777777" w:rsidTr="009C43A5">
        <w:trPr>
          <w:gridAfter w:val="1"/>
          <w:wAfter w:w="30" w:type="dxa"/>
        </w:trPr>
        <w:tc>
          <w:tcPr>
            <w:tcW w:w="2592" w:type="dxa"/>
            <w:gridSpan w:val="2"/>
          </w:tcPr>
          <w:p w14:paraId="422597D2" w14:textId="3BF72D8E" w:rsidR="006B2A2C" w:rsidRPr="00A55F63" w:rsidRDefault="006B2A2C" w:rsidP="006B2A2C">
            <w:pPr>
              <w:rPr>
                <w:color w:val="000000"/>
              </w:rPr>
            </w:pPr>
            <w:r w:rsidRPr="00927D0A">
              <w:rPr>
                <w:color w:val="000000"/>
              </w:rPr>
              <w:lastRenderedPageBreak/>
              <w:t>Информационная беседа "Азбука здоровья"</w:t>
            </w:r>
          </w:p>
        </w:tc>
        <w:tc>
          <w:tcPr>
            <w:tcW w:w="1264" w:type="dxa"/>
          </w:tcPr>
          <w:p w14:paraId="651F9426" w14:textId="77777777" w:rsidR="006B2A2C" w:rsidRPr="007B0669" w:rsidRDefault="006B2A2C" w:rsidP="006B2A2C">
            <w:pPr>
              <w:jc w:val="both"/>
            </w:pPr>
            <w:r w:rsidRPr="007B0669">
              <w:t>Дети, взрослые</w:t>
            </w:r>
          </w:p>
          <w:p w14:paraId="69C5E098" w14:textId="07836D18" w:rsidR="006B2A2C" w:rsidRPr="007B0669" w:rsidRDefault="006B2A2C" w:rsidP="006B2A2C">
            <w:pPr>
              <w:jc w:val="both"/>
            </w:pPr>
            <w:r w:rsidRPr="007B0669">
              <w:t>Детская библиотека им. А.С. Пушкина</w:t>
            </w:r>
          </w:p>
        </w:tc>
        <w:tc>
          <w:tcPr>
            <w:tcW w:w="5954" w:type="dxa"/>
          </w:tcPr>
          <w:p w14:paraId="67461B0E" w14:textId="5657B211" w:rsidR="006B2A2C" w:rsidRPr="00A55F63" w:rsidRDefault="006B2A2C" w:rsidP="002A359F">
            <w:pPr>
              <w:jc w:val="both"/>
              <w:rPr>
                <w:color w:val="000000"/>
              </w:rPr>
            </w:pPr>
            <w:r w:rsidRPr="00927D0A">
              <w:rPr>
                <w:color w:val="000000"/>
              </w:rPr>
              <w:t>Для детей 4-го класса МБОУ СОШ № 4 проведена информационная беседа, на которой присутствующим было рассказано о важности соблюдения режима дня, о правильном питании, о важности ведения здорового образа жизни. На мероприятии присутствовали дети, состоящие на персонифицированном учете (Малявко Анна, Сорокин Семен)</w:t>
            </w:r>
          </w:p>
        </w:tc>
      </w:tr>
      <w:tr w:rsidR="006B2A2C" w:rsidRPr="00D93224" w14:paraId="7870C84E" w14:textId="77777777" w:rsidTr="009C43A5">
        <w:trPr>
          <w:gridAfter w:val="1"/>
          <w:wAfter w:w="30" w:type="dxa"/>
        </w:trPr>
        <w:tc>
          <w:tcPr>
            <w:tcW w:w="2592" w:type="dxa"/>
            <w:gridSpan w:val="2"/>
          </w:tcPr>
          <w:p w14:paraId="149B806C" w14:textId="77777777" w:rsidR="006B2A2C" w:rsidRDefault="006B2A2C" w:rsidP="006B2A2C">
            <w:pPr>
              <w:rPr>
                <w:color w:val="000000"/>
              </w:rPr>
            </w:pPr>
          </w:p>
          <w:p w14:paraId="2935FCB7" w14:textId="2C9A6EED" w:rsidR="006B2A2C" w:rsidRPr="00A55F63" w:rsidRDefault="006B2A2C" w:rsidP="006B2A2C">
            <w:pPr>
              <w:rPr>
                <w:color w:val="000000"/>
              </w:rPr>
            </w:pPr>
            <w:r w:rsidRPr="00927D0A">
              <w:t xml:space="preserve">Час информации "Путешествие </w:t>
            </w:r>
            <w:proofErr w:type="spellStart"/>
            <w:r w:rsidRPr="00927D0A">
              <w:t>Неболейки</w:t>
            </w:r>
            <w:proofErr w:type="spellEnd"/>
            <w:r w:rsidRPr="00927D0A">
              <w:t xml:space="preserve"> по стране здоровья"</w:t>
            </w:r>
          </w:p>
        </w:tc>
        <w:tc>
          <w:tcPr>
            <w:tcW w:w="1264" w:type="dxa"/>
          </w:tcPr>
          <w:p w14:paraId="1643005A" w14:textId="77777777" w:rsidR="006B2A2C" w:rsidRPr="007B0669" w:rsidRDefault="006B2A2C" w:rsidP="006B2A2C">
            <w:pPr>
              <w:jc w:val="both"/>
            </w:pPr>
            <w:r w:rsidRPr="007B0669">
              <w:t>Дети, взрослые</w:t>
            </w:r>
          </w:p>
          <w:p w14:paraId="284C21FD" w14:textId="23713C50" w:rsidR="006B2A2C" w:rsidRPr="007B0669" w:rsidRDefault="006B2A2C" w:rsidP="006B2A2C">
            <w:pPr>
              <w:jc w:val="both"/>
            </w:pPr>
            <w:r w:rsidRPr="007B0669">
              <w:t>Детская библиотека им. А.С. Пушкина</w:t>
            </w:r>
          </w:p>
        </w:tc>
        <w:tc>
          <w:tcPr>
            <w:tcW w:w="5954" w:type="dxa"/>
          </w:tcPr>
          <w:p w14:paraId="0BC0A46E" w14:textId="0EF487CD" w:rsidR="006B2A2C" w:rsidRPr="00A55F63" w:rsidRDefault="006B2A2C" w:rsidP="002A359F">
            <w:pPr>
              <w:jc w:val="both"/>
              <w:rPr>
                <w:color w:val="000000"/>
              </w:rPr>
            </w:pPr>
            <w:r w:rsidRPr="00927D0A">
              <w:rPr>
                <w:color w:val="000000"/>
              </w:rPr>
              <w:t xml:space="preserve">Для читателей Детской библиотеки им. А.С. Пушкина прошел информационный час. На мероприятие ребята совершили путешествие вместе с </w:t>
            </w:r>
            <w:proofErr w:type="spellStart"/>
            <w:r w:rsidRPr="00927D0A">
              <w:rPr>
                <w:color w:val="000000"/>
              </w:rPr>
              <w:t>Неболейкой</w:t>
            </w:r>
            <w:proofErr w:type="spellEnd"/>
            <w:r w:rsidRPr="00927D0A">
              <w:rPr>
                <w:color w:val="000000"/>
              </w:rPr>
              <w:t>, выяснили, от чего зависит здоровье человека, как поддерживать здоровый образ жизни. Говорили о режиме дня, правильном питании, гигиене, какие витамины нужно принимать. Узнали, зачем нужно закаляться и какую роль в нашей жизни играет здоровый сон.</w:t>
            </w:r>
          </w:p>
        </w:tc>
      </w:tr>
      <w:tr w:rsidR="006B2A2C" w:rsidRPr="00D93224" w14:paraId="58AA70E3" w14:textId="77777777" w:rsidTr="009C43A5">
        <w:trPr>
          <w:gridAfter w:val="1"/>
          <w:wAfter w:w="30" w:type="dxa"/>
        </w:trPr>
        <w:tc>
          <w:tcPr>
            <w:tcW w:w="2592" w:type="dxa"/>
            <w:gridSpan w:val="2"/>
          </w:tcPr>
          <w:p w14:paraId="19C148F5" w14:textId="3B9E3CB6" w:rsidR="006B2A2C" w:rsidRPr="001F3B29" w:rsidRDefault="006B2A2C" w:rsidP="006B2A2C">
            <w:pPr>
              <w:rPr>
                <w:color w:val="000000"/>
              </w:rPr>
            </w:pPr>
            <w:r w:rsidRPr="009F0339">
              <w:rPr>
                <w:color w:val="000000"/>
              </w:rPr>
              <w:t>Информационный час "На волне здоровья", приуроченный ко Всемирному дню здоровья</w:t>
            </w:r>
          </w:p>
        </w:tc>
        <w:tc>
          <w:tcPr>
            <w:tcW w:w="1264" w:type="dxa"/>
          </w:tcPr>
          <w:p w14:paraId="2CD9D52A" w14:textId="77777777" w:rsidR="006B2A2C" w:rsidRPr="007B0669" w:rsidRDefault="006B2A2C" w:rsidP="006B2A2C">
            <w:pPr>
              <w:jc w:val="both"/>
            </w:pPr>
            <w:r w:rsidRPr="007B0669">
              <w:t>Дети, взрослые</w:t>
            </w:r>
          </w:p>
          <w:p w14:paraId="74C3C9D6" w14:textId="3BD37B88" w:rsidR="006B2A2C" w:rsidRPr="007B0669" w:rsidRDefault="006B2A2C" w:rsidP="006B2A2C">
            <w:pPr>
              <w:jc w:val="both"/>
            </w:pPr>
            <w:r w:rsidRPr="007B0669">
              <w:t>Детская библиотека им. А.С. Пушкина</w:t>
            </w:r>
          </w:p>
        </w:tc>
        <w:tc>
          <w:tcPr>
            <w:tcW w:w="5954" w:type="dxa"/>
          </w:tcPr>
          <w:p w14:paraId="16230603" w14:textId="6D78F7CE" w:rsidR="006B2A2C" w:rsidRPr="001F3B29" w:rsidRDefault="006B2A2C" w:rsidP="002A359F">
            <w:pPr>
              <w:jc w:val="both"/>
              <w:rPr>
                <w:color w:val="000000"/>
              </w:rPr>
            </w:pPr>
            <w:r w:rsidRPr="009F0339">
              <w:rPr>
                <w:color w:val="000000"/>
              </w:rPr>
              <w:t>В рамках Всемирного дня здоровья для детей коррекционных классов МБОУ СОШ № 1 прошло мероприятие, на котором присутствующим рассказано о важности соблюдения режима дня, о правилах гигиены, о полезных витаминах</w:t>
            </w:r>
          </w:p>
        </w:tc>
      </w:tr>
      <w:tr w:rsidR="006B2A2C" w:rsidRPr="00D93224" w14:paraId="4DB0BF93" w14:textId="77777777" w:rsidTr="009C43A5">
        <w:trPr>
          <w:gridAfter w:val="1"/>
          <w:wAfter w:w="30" w:type="dxa"/>
        </w:trPr>
        <w:tc>
          <w:tcPr>
            <w:tcW w:w="2592" w:type="dxa"/>
            <w:gridSpan w:val="2"/>
          </w:tcPr>
          <w:p w14:paraId="75275A64" w14:textId="408BD7F3" w:rsidR="006B2A2C" w:rsidRPr="00B542E2" w:rsidRDefault="006B2A2C" w:rsidP="006B2A2C">
            <w:pPr>
              <w:rPr>
                <w:color w:val="000000"/>
                <w:highlight w:val="yellow"/>
              </w:rPr>
            </w:pPr>
            <w:r w:rsidRPr="00AA41D7">
              <w:rPr>
                <w:color w:val="000000"/>
              </w:rPr>
              <w:t>Информационная беседа "Здоровое питание и распорядок дня "Современного школьника"</w:t>
            </w:r>
          </w:p>
        </w:tc>
        <w:tc>
          <w:tcPr>
            <w:tcW w:w="1264" w:type="dxa"/>
          </w:tcPr>
          <w:p w14:paraId="5F6CBADD" w14:textId="77777777" w:rsidR="006B2A2C" w:rsidRPr="007B0669" w:rsidRDefault="006B2A2C" w:rsidP="006B2A2C">
            <w:pPr>
              <w:jc w:val="both"/>
            </w:pPr>
            <w:r w:rsidRPr="007B0669">
              <w:t>Дети, взрослые</w:t>
            </w:r>
          </w:p>
          <w:p w14:paraId="4787B1B5" w14:textId="6949A732" w:rsidR="006B2A2C" w:rsidRPr="007068D6" w:rsidRDefault="006B2A2C" w:rsidP="006B2A2C">
            <w:pPr>
              <w:jc w:val="both"/>
            </w:pPr>
            <w:r w:rsidRPr="007B0669">
              <w:t>Детская библиотека им. А.С. Пушкина</w:t>
            </w:r>
          </w:p>
        </w:tc>
        <w:tc>
          <w:tcPr>
            <w:tcW w:w="5954" w:type="dxa"/>
          </w:tcPr>
          <w:p w14:paraId="3BB9459F" w14:textId="064B1BF5" w:rsidR="006B2A2C" w:rsidRPr="003304A4" w:rsidRDefault="006B2A2C" w:rsidP="002A359F">
            <w:pPr>
              <w:jc w:val="both"/>
              <w:rPr>
                <w:color w:val="000000"/>
              </w:rPr>
            </w:pPr>
            <w:r w:rsidRPr="00AA41D7">
              <w:rPr>
                <w:color w:val="000000"/>
              </w:rPr>
              <w:t>Для детей 3 класса МБОУ СОШ № 1 прошла информационная беседа, на которой присутствующим было рассказано о полезных витаминах, о важности соблюдения распорядка дня, о здоровом питании</w:t>
            </w:r>
          </w:p>
        </w:tc>
      </w:tr>
      <w:tr w:rsidR="006B2A2C" w:rsidRPr="00D93224" w14:paraId="0B0D1E0B" w14:textId="77777777" w:rsidTr="009C43A5">
        <w:trPr>
          <w:gridAfter w:val="1"/>
          <w:wAfter w:w="30" w:type="dxa"/>
        </w:trPr>
        <w:tc>
          <w:tcPr>
            <w:tcW w:w="2592" w:type="dxa"/>
            <w:gridSpan w:val="2"/>
          </w:tcPr>
          <w:p w14:paraId="291BB70D" w14:textId="77777777" w:rsidR="006B2A2C" w:rsidRPr="00C51B45" w:rsidRDefault="006B2A2C" w:rsidP="006B2A2C">
            <w:pPr>
              <w:contextualSpacing/>
              <w:rPr>
                <w:noProof/>
              </w:rPr>
            </w:pPr>
            <w:r w:rsidRPr="00C51B45">
              <w:rPr>
                <w:noProof/>
              </w:rPr>
              <w:t>Урок здоровья</w:t>
            </w:r>
          </w:p>
          <w:p w14:paraId="274A277F" w14:textId="77777777" w:rsidR="006B2A2C" w:rsidRDefault="006B2A2C" w:rsidP="006B2A2C">
            <w:pPr>
              <w:contextualSpacing/>
              <w:rPr>
                <w:rFonts w:ascii="docs-Calibri" w:hAnsi="docs-Calibri"/>
                <w:color w:val="000000"/>
                <w:sz w:val="23"/>
                <w:szCs w:val="23"/>
                <w:shd w:val="clear" w:color="auto" w:fill="FFFFFF"/>
              </w:rPr>
            </w:pPr>
            <w:r w:rsidRPr="00C51B45">
              <w:rPr>
                <w:noProof/>
              </w:rPr>
              <w:t>"Умей сказать "нет" вредным привычкам"</w:t>
            </w:r>
            <w:r>
              <w:t xml:space="preserve">       </w:t>
            </w:r>
          </w:p>
          <w:p w14:paraId="22CB465E" w14:textId="77777777" w:rsidR="006B2A2C" w:rsidRPr="00D7388C" w:rsidRDefault="006B2A2C" w:rsidP="006B2A2C">
            <w:pPr>
              <w:shd w:val="clear" w:color="auto" w:fill="FFFFFF"/>
            </w:pPr>
          </w:p>
        </w:tc>
        <w:tc>
          <w:tcPr>
            <w:tcW w:w="1264" w:type="dxa"/>
          </w:tcPr>
          <w:p w14:paraId="3BDB9955" w14:textId="77777777" w:rsidR="006B2A2C" w:rsidRDefault="006B2A2C" w:rsidP="006B2A2C">
            <w:pPr>
              <w:jc w:val="both"/>
            </w:pPr>
            <w:r>
              <w:t>Дети, молодёжь</w:t>
            </w:r>
          </w:p>
          <w:p w14:paraId="10BAD039" w14:textId="7A0A871C" w:rsidR="006B2A2C" w:rsidRPr="00D93224" w:rsidRDefault="006B2A2C" w:rsidP="006B2A2C">
            <w:pPr>
              <w:jc w:val="both"/>
            </w:pPr>
            <w:r>
              <w:t xml:space="preserve">Филиал </w:t>
            </w:r>
            <w:proofErr w:type="spellStart"/>
            <w:r>
              <w:t>Отрадновской</w:t>
            </w:r>
            <w:proofErr w:type="spellEnd"/>
            <w:r>
              <w:t xml:space="preserve"> библиотеки</w:t>
            </w:r>
          </w:p>
        </w:tc>
        <w:tc>
          <w:tcPr>
            <w:tcW w:w="5954" w:type="dxa"/>
          </w:tcPr>
          <w:p w14:paraId="5B02874B" w14:textId="4519165E" w:rsidR="006B2A2C" w:rsidRPr="00D7388C" w:rsidRDefault="006B2A2C" w:rsidP="002A359F">
            <w:pPr>
              <w:contextualSpacing/>
              <w:jc w:val="both"/>
            </w:pPr>
            <w:r w:rsidRPr="00C51B45">
              <w:rPr>
                <w:noProof/>
              </w:rPr>
              <w:t xml:space="preserve">С посетителями </w:t>
            </w:r>
            <w:r>
              <w:rPr>
                <w:noProof/>
              </w:rPr>
              <w:t xml:space="preserve">филиала Отрадновской </w:t>
            </w:r>
            <w:r w:rsidRPr="00C51B45">
              <w:rPr>
                <w:noProof/>
              </w:rPr>
              <w:t>библиотеки прошла беседа о вредных привычках и о том, как победить их и сказать "Нет!" в нужный момент.</w:t>
            </w:r>
          </w:p>
        </w:tc>
      </w:tr>
      <w:tr w:rsidR="006B2A2C" w:rsidRPr="00D93224" w14:paraId="66968EBB" w14:textId="77777777" w:rsidTr="009C43A5">
        <w:trPr>
          <w:gridAfter w:val="1"/>
          <w:wAfter w:w="30" w:type="dxa"/>
        </w:trPr>
        <w:tc>
          <w:tcPr>
            <w:tcW w:w="2592" w:type="dxa"/>
            <w:gridSpan w:val="2"/>
          </w:tcPr>
          <w:p w14:paraId="1C4233D4" w14:textId="77777777" w:rsidR="006B2A2C" w:rsidRPr="00C84B93" w:rsidRDefault="006B2A2C" w:rsidP="006B2A2C">
            <w:pPr>
              <w:rPr>
                <w:color w:val="000000"/>
              </w:rPr>
            </w:pPr>
            <w:r w:rsidRPr="00C84B93">
              <w:rPr>
                <w:color w:val="000000"/>
              </w:rPr>
              <w:t>Спортивная программа «Спорт нам поможет</w:t>
            </w:r>
          </w:p>
          <w:p w14:paraId="11463EA7" w14:textId="32CB0A35" w:rsidR="006B2A2C" w:rsidRPr="00AA7F51" w:rsidRDefault="006B2A2C" w:rsidP="006B2A2C">
            <w:pPr>
              <w:rPr>
                <w:color w:val="000000"/>
                <w:highlight w:val="yellow"/>
              </w:rPr>
            </w:pPr>
            <w:r w:rsidRPr="00C84B93">
              <w:rPr>
                <w:color w:val="000000"/>
              </w:rPr>
              <w:t xml:space="preserve">силу </w:t>
            </w:r>
            <w:proofErr w:type="gramStart"/>
            <w:r w:rsidRPr="00C84B93">
              <w:rPr>
                <w:color w:val="000000"/>
              </w:rPr>
              <w:t xml:space="preserve">умножить»   </w:t>
            </w:r>
            <w:proofErr w:type="gramEnd"/>
            <w:r w:rsidRPr="00C84B93">
              <w:rPr>
                <w:color w:val="000000"/>
              </w:rPr>
              <w:t xml:space="preserve">       </w:t>
            </w:r>
          </w:p>
        </w:tc>
        <w:tc>
          <w:tcPr>
            <w:tcW w:w="1264" w:type="dxa"/>
          </w:tcPr>
          <w:p w14:paraId="2D7B0CC3" w14:textId="77777777" w:rsidR="006B2A2C" w:rsidRDefault="006B2A2C" w:rsidP="006B2A2C">
            <w:pPr>
              <w:jc w:val="both"/>
            </w:pPr>
            <w:r>
              <w:t>Дети, взрослые</w:t>
            </w:r>
          </w:p>
          <w:p w14:paraId="4EDE380D" w14:textId="63076358" w:rsidR="006B2A2C" w:rsidRPr="00CC13EB" w:rsidRDefault="006B2A2C" w:rsidP="006B2A2C">
            <w:pPr>
              <w:jc w:val="both"/>
            </w:pPr>
            <w:proofErr w:type="spellStart"/>
            <w:r w:rsidRPr="00C84B93">
              <w:t>Пасынковская</w:t>
            </w:r>
            <w:proofErr w:type="spellEnd"/>
            <w:r w:rsidRPr="00C84B93">
              <w:t xml:space="preserve"> сельская библиотека</w:t>
            </w:r>
          </w:p>
        </w:tc>
        <w:tc>
          <w:tcPr>
            <w:tcW w:w="5954" w:type="dxa"/>
          </w:tcPr>
          <w:p w14:paraId="3E192B15" w14:textId="24A11300" w:rsidR="006B2A2C" w:rsidRPr="00AA7F51" w:rsidRDefault="006B2A2C" w:rsidP="002A359F">
            <w:pPr>
              <w:jc w:val="both"/>
              <w:rPr>
                <w:color w:val="000000"/>
              </w:rPr>
            </w:pPr>
            <w:r w:rsidRPr="00A55F63">
              <w:rPr>
                <w:color w:val="000000"/>
              </w:rPr>
              <w:t xml:space="preserve">Для читателей </w:t>
            </w:r>
            <w:proofErr w:type="spellStart"/>
            <w:r>
              <w:rPr>
                <w:color w:val="000000"/>
              </w:rPr>
              <w:t>Пасынковской</w:t>
            </w:r>
            <w:proofErr w:type="spellEnd"/>
            <w:r>
              <w:rPr>
                <w:color w:val="000000"/>
              </w:rPr>
              <w:t xml:space="preserve"> сельской </w:t>
            </w:r>
            <w:r w:rsidRPr="00A55F63">
              <w:rPr>
                <w:color w:val="000000"/>
              </w:rPr>
              <w:t xml:space="preserve">библиотеки </w:t>
            </w:r>
            <w:r>
              <w:rPr>
                <w:color w:val="000000"/>
              </w:rPr>
              <w:t>проведена спортивная п</w:t>
            </w:r>
            <w:r w:rsidRPr="00C84B93">
              <w:rPr>
                <w:color w:val="000000"/>
              </w:rPr>
              <w:t>рограмма ко дню физку</w:t>
            </w:r>
            <w:r>
              <w:rPr>
                <w:color w:val="000000"/>
              </w:rPr>
              <w:t>льтурника, в ходе которой две команды соревнова</w:t>
            </w:r>
            <w:r w:rsidRPr="00C84B93">
              <w:rPr>
                <w:color w:val="000000"/>
              </w:rPr>
              <w:t>лись</w:t>
            </w:r>
            <w:r>
              <w:rPr>
                <w:color w:val="000000"/>
              </w:rPr>
              <w:t xml:space="preserve"> </w:t>
            </w:r>
            <w:r w:rsidRPr="00C84B93">
              <w:rPr>
                <w:color w:val="000000"/>
              </w:rPr>
              <w:t>в ловкости, скорости</w:t>
            </w:r>
            <w:r>
              <w:rPr>
                <w:color w:val="000000"/>
              </w:rPr>
              <w:t xml:space="preserve"> и </w:t>
            </w:r>
            <w:r w:rsidRPr="00C84B93">
              <w:rPr>
                <w:color w:val="000000"/>
              </w:rPr>
              <w:t>умении быстро принимать решени</w:t>
            </w:r>
            <w:r>
              <w:rPr>
                <w:color w:val="000000"/>
              </w:rPr>
              <w:t>я и реализовывать их</w:t>
            </w:r>
          </w:p>
        </w:tc>
      </w:tr>
      <w:tr w:rsidR="006B2A2C" w:rsidRPr="00D93224" w14:paraId="561D4B2D" w14:textId="77777777" w:rsidTr="009C43A5">
        <w:trPr>
          <w:gridAfter w:val="1"/>
          <w:wAfter w:w="30" w:type="dxa"/>
        </w:trPr>
        <w:tc>
          <w:tcPr>
            <w:tcW w:w="2592" w:type="dxa"/>
            <w:gridSpan w:val="2"/>
          </w:tcPr>
          <w:p w14:paraId="38EE8E6D" w14:textId="32132D58" w:rsidR="006B2A2C" w:rsidRPr="00AA7F51" w:rsidRDefault="006B2A2C" w:rsidP="006B2A2C">
            <w:pPr>
              <w:shd w:val="clear" w:color="auto" w:fill="FFFFFF"/>
            </w:pPr>
            <w:r>
              <w:rPr>
                <w:color w:val="000000"/>
              </w:rPr>
              <w:t xml:space="preserve">  Игровая программа «Будь здоров на сто </w:t>
            </w:r>
            <w:proofErr w:type="gramStart"/>
            <w:r>
              <w:rPr>
                <w:color w:val="000000"/>
              </w:rPr>
              <w:t xml:space="preserve">годов»   </w:t>
            </w:r>
            <w:proofErr w:type="gramEnd"/>
            <w:r>
              <w:rPr>
                <w:color w:val="000000"/>
              </w:rPr>
              <w:t xml:space="preserve">                                                                           </w:t>
            </w:r>
          </w:p>
        </w:tc>
        <w:tc>
          <w:tcPr>
            <w:tcW w:w="1264" w:type="dxa"/>
          </w:tcPr>
          <w:p w14:paraId="24BF4CC8" w14:textId="77777777" w:rsidR="006B2A2C" w:rsidRDefault="006B2A2C" w:rsidP="006B2A2C">
            <w:pPr>
              <w:jc w:val="both"/>
            </w:pPr>
            <w:r>
              <w:t>Дети, взрослые.</w:t>
            </w:r>
          </w:p>
          <w:p w14:paraId="32DAB40E" w14:textId="59F156E4" w:rsidR="006B2A2C" w:rsidRPr="00D93224" w:rsidRDefault="006B2A2C" w:rsidP="006B2A2C">
            <w:pPr>
              <w:jc w:val="both"/>
            </w:pPr>
            <w:r>
              <w:t>Масловская сельская библиотека</w:t>
            </w:r>
          </w:p>
        </w:tc>
        <w:tc>
          <w:tcPr>
            <w:tcW w:w="5954" w:type="dxa"/>
          </w:tcPr>
          <w:p w14:paraId="0B3A495E" w14:textId="1A9F588C" w:rsidR="006B2A2C" w:rsidRPr="00AA7F51" w:rsidRDefault="006B2A2C" w:rsidP="002A359F">
            <w:pPr>
              <w:shd w:val="clear" w:color="auto" w:fill="FFFFFF"/>
              <w:jc w:val="both"/>
            </w:pPr>
            <w:r>
              <w:rPr>
                <w:color w:val="000000"/>
              </w:rPr>
              <w:t xml:space="preserve">Для читателей Масловской сельской библиотеки проведена игровая программа, посвященная пропаганде здорового образа жизни. В начале мероприятия библиотекарь Якимова Г.А.  провела </w:t>
            </w:r>
            <w:proofErr w:type="gramStart"/>
            <w:r>
              <w:rPr>
                <w:color w:val="000000"/>
              </w:rPr>
              <w:t>беседу  о</w:t>
            </w:r>
            <w:proofErr w:type="gramEnd"/>
            <w:r>
              <w:rPr>
                <w:color w:val="000000"/>
              </w:rPr>
              <w:t xml:space="preserve"> том, что влияет на здоровый образ. Присутствующие приняли активное участие в конкурсах «Бег в мешках», «Кенгуру», «Отгадай загадку» и т.д., получив при этом заряд бодрости, хорошего настроения и позитива на целый день.</w:t>
            </w:r>
          </w:p>
        </w:tc>
      </w:tr>
      <w:tr w:rsidR="006B2A2C" w:rsidRPr="00D93224" w14:paraId="2BFD2C5A" w14:textId="77777777" w:rsidTr="009C43A5">
        <w:trPr>
          <w:gridAfter w:val="1"/>
          <w:wAfter w:w="30" w:type="dxa"/>
        </w:trPr>
        <w:tc>
          <w:tcPr>
            <w:tcW w:w="2592" w:type="dxa"/>
            <w:gridSpan w:val="2"/>
          </w:tcPr>
          <w:p w14:paraId="3CD9E7BF" w14:textId="46F5B0EE" w:rsidR="006B2A2C" w:rsidRPr="003248C7" w:rsidRDefault="006B2A2C" w:rsidP="006B2A2C">
            <w:pPr>
              <w:shd w:val="clear" w:color="auto" w:fill="FFFFFF"/>
            </w:pPr>
            <w:r w:rsidRPr="00D96E81">
              <w:rPr>
                <w:noProof/>
              </w:rPr>
              <w:lastRenderedPageBreak/>
              <w:t>Викторина "Знатоки правильного питания"</w:t>
            </w:r>
            <w:r>
              <w:t xml:space="preserve">   </w:t>
            </w:r>
          </w:p>
        </w:tc>
        <w:tc>
          <w:tcPr>
            <w:tcW w:w="1264" w:type="dxa"/>
          </w:tcPr>
          <w:p w14:paraId="5A91629E" w14:textId="77777777" w:rsidR="006B2A2C" w:rsidRDefault="006B2A2C" w:rsidP="006B2A2C">
            <w:pPr>
              <w:jc w:val="both"/>
            </w:pPr>
            <w:r>
              <w:t>Дети</w:t>
            </w:r>
          </w:p>
          <w:p w14:paraId="0E9C6188" w14:textId="16811E2B" w:rsidR="006B2A2C" w:rsidRDefault="006B2A2C" w:rsidP="006B2A2C">
            <w:pPr>
              <w:jc w:val="both"/>
            </w:pPr>
            <w:proofErr w:type="spellStart"/>
            <w:r>
              <w:t>Отрадновская</w:t>
            </w:r>
            <w:proofErr w:type="spellEnd"/>
            <w:r>
              <w:t xml:space="preserve"> библиотека</w:t>
            </w:r>
          </w:p>
        </w:tc>
        <w:tc>
          <w:tcPr>
            <w:tcW w:w="5954" w:type="dxa"/>
          </w:tcPr>
          <w:p w14:paraId="20565B66" w14:textId="360DB310" w:rsidR="006B2A2C" w:rsidRPr="003248C7" w:rsidRDefault="006B2A2C" w:rsidP="002A359F">
            <w:pPr>
              <w:contextualSpacing/>
              <w:jc w:val="both"/>
            </w:pPr>
            <w:r w:rsidRPr="00D96E81">
              <w:rPr>
                <w:noProof/>
              </w:rPr>
              <w:t xml:space="preserve">Библиотекарь </w:t>
            </w:r>
            <w:r>
              <w:rPr>
                <w:noProof/>
              </w:rPr>
              <w:t xml:space="preserve">Сорокина О.В. </w:t>
            </w:r>
            <w:r w:rsidRPr="00D96E81">
              <w:rPr>
                <w:noProof/>
              </w:rPr>
              <w:t>поделилась с посетителями  советами по правильному питанию. Затем ребята отвечали на вопросы викторины о полезных и вредных продуктах, разгадывали сканворд об овощах и фруктах.</w:t>
            </w:r>
          </w:p>
        </w:tc>
      </w:tr>
      <w:tr w:rsidR="006B2A2C" w:rsidRPr="00D93224" w14:paraId="287DFAEF" w14:textId="77777777" w:rsidTr="009C43A5">
        <w:trPr>
          <w:gridAfter w:val="1"/>
          <w:wAfter w:w="30" w:type="dxa"/>
        </w:trPr>
        <w:tc>
          <w:tcPr>
            <w:tcW w:w="2592" w:type="dxa"/>
            <w:gridSpan w:val="2"/>
          </w:tcPr>
          <w:p w14:paraId="2AFDB941" w14:textId="77777777" w:rsidR="006B2A2C" w:rsidRPr="00D96E81" w:rsidRDefault="006B2A2C" w:rsidP="006B2A2C">
            <w:pPr>
              <w:contextualSpacing/>
              <w:rPr>
                <w:noProof/>
              </w:rPr>
            </w:pPr>
            <w:r w:rsidRPr="00D96E81">
              <w:rPr>
                <w:noProof/>
              </w:rPr>
              <w:t>Деловая игра "Курить - здоровью вредить"</w:t>
            </w:r>
          </w:p>
          <w:p w14:paraId="2A9B396F" w14:textId="0D9D85CA" w:rsidR="006B2A2C" w:rsidRPr="00962389" w:rsidRDefault="006B2A2C" w:rsidP="006B2A2C">
            <w:pPr>
              <w:shd w:val="clear" w:color="auto" w:fill="FFFFFF"/>
            </w:pPr>
          </w:p>
        </w:tc>
        <w:tc>
          <w:tcPr>
            <w:tcW w:w="1264" w:type="dxa"/>
          </w:tcPr>
          <w:p w14:paraId="62B8B17A" w14:textId="77777777" w:rsidR="006B2A2C" w:rsidRDefault="006B2A2C" w:rsidP="006B2A2C">
            <w:pPr>
              <w:jc w:val="both"/>
            </w:pPr>
            <w:r>
              <w:t>Молодёжь</w:t>
            </w:r>
          </w:p>
          <w:p w14:paraId="68C9EE11" w14:textId="627D7E5E" w:rsidR="006B2A2C" w:rsidRPr="00962389" w:rsidRDefault="006B2A2C" w:rsidP="006B2A2C">
            <w:pPr>
              <w:jc w:val="both"/>
            </w:pPr>
            <w:proofErr w:type="spellStart"/>
            <w:r>
              <w:t>Отрадновская</w:t>
            </w:r>
            <w:proofErr w:type="spellEnd"/>
            <w:r>
              <w:t xml:space="preserve"> библиотека</w:t>
            </w:r>
          </w:p>
        </w:tc>
        <w:tc>
          <w:tcPr>
            <w:tcW w:w="5954" w:type="dxa"/>
          </w:tcPr>
          <w:p w14:paraId="25BEEC5A" w14:textId="0365CF51" w:rsidR="006B2A2C" w:rsidRPr="00962389" w:rsidRDefault="006B2A2C" w:rsidP="002A359F">
            <w:pPr>
              <w:shd w:val="clear" w:color="auto" w:fill="FFFFFF"/>
              <w:jc w:val="both"/>
            </w:pPr>
            <w:r w:rsidRPr="00D96E81">
              <w:rPr>
                <w:noProof/>
              </w:rPr>
              <w:t>Ученики 8  класса приняли участие в игре по профилактике курения. Ребята подбирали слова о здоровом образе жизни на буквы к слову ЗДОРОВЬЕ, разыгрывали сценки по отказу от курения, отвечали на вопросы викторины, составляли пословицы о здоровом образе жизни, придумывали антирекламу сигаретам.</w:t>
            </w:r>
          </w:p>
        </w:tc>
      </w:tr>
      <w:tr w:rsidR="006B2A2C" w:rsidRPr="00D93224" w14:paraId="69D6B6F8" w14:textId="77777777" w:rsidTr="009C43A5">
        <w:trPr>
          <w:gridAfter w:val="1"/>
          <w:wAfter w:w="30" w:type="dxa"/>
        </w:trPr>
        <w:tc>
          <w:tcPr>
            <w:tcW w:w="2592" w:type="dxa"/>
            <w:gridSpan w:val="2"/>
          </w:tcPr>
          <w:p w14:paraId="0512F3E3" w14:textId="73CF10DE" w:rsidR="006B2A2C" w:rsidRPr="00D7388C" w:rsidRDefault="006B2A2C" w:rsidP="006B2A2C">
            <w:pPr>
              <w:shd w:val="clear" w:color="auto" w:fill="FFFFFF"/>
            </w:pPr>
            <w:r>
              <w:rPr>
                <w:color w:val="000000"/>
              </w:rPr>
              <w:t xml:space="preserve">Час общения </w:t>
            </w:r>
            <w:r w:rsidRPr="00AF289E">
              <w:rPr>
                <w:color w:val="000000"/>
                <w:shd w:val="clear" w:color="auto" w:fill="FFFFFF"/>
              </w:rPr>
              <w:t>"Алкогольный синдром"</w:t>
            </w:r>
          </w:p>
        </w:tc>
        <w:tc>
          <w:tcPr>
            <w:tcW w:w="1264" w:type="dxa"/>
          </w:tcPr>
          <w:p w14:paraId="69C7088F" w14:textId="77777777" w:rsidR="006B2A2C" w:rsidRDefault="006B2A2C" w:rsidP="006B2A2C">
            <w:pPr>
              <w:jc w:val="both"/>
            </w:pPr>
            <w:r>
              <w:t>Молодёжь</w:t>
            </w:r>
          </w:p>
          <w:p w14:paraId="2E6D8E50" w14:textId="13A05628" w:rsidR="006B2A2C" w:rsidRPr="00D93224" w:rsidRDefault="006B2A2C" w:rsidP="006B2A2C">
            <w:pPr>
              <w:jc w:val="both"/>
            </w:pPr>
            <w:proofErr w:type="spellStart"/>
            <w:r>
              <w:t>Отрадновская</w:t>
            </w:r>
            <w:proofErr w:type="spellEnd"/>
            <w:r>
              <w:t xml:space="preserve"> библиотека</w:t>
            </w:r>
          </w:p>
        </w:tc>
        <w:tc>
          <w:tcPr>
            <w:tcW w:w="5954" w:type="dxa"/>
          </w:tcPr>
          <w:p w14:paraId="3BF9664F" w14:textId="0915E7D8" w:rsidR="006B2A2C" w:rsidRPr="00D7388C" w:rsidRDefault="006B2A2C" w:rsidP="002A359F">
            <w:pPr>
              <w:shd w:val="clear" w:color="auto" w:fill="FFFFFF"/>
              <w:jc w:val="both"/>
            </w:pPr>
            <w:r w:rsidRPr="003D1DCF">
              <w:rPr>
                <w:shd w:val="clear" w:color="auto" w:fill="FFFFFF"/>
              </w:rPr>
              <w:t>В ходе мероприятия ребята вспомнили о предрассудках, связанных с алкоголем, о причинах употребления алкоголя подростками. Узнали о действии алкоголя на организм подростков и в заключение ответили на вопросы викторины.</w:t>
            </w:r>
          </w:p>
        </w:tc>
      </w:tr>
      <w:tr w:rsidR="006B2A2C" w:rsidRPr="00D93224" w14:paraId="631DF41F" w14:textId="77777777" w:rsidTr="009C43A5">
        <w:trPr>
          <w:gridAfter w:val="1"/>
          <w:wAfter w:w="30" w:type="dxa"/>
        </w:trPr>
        <w:tc>
          <w:tcPr>
            <w:tcW w:w="2592" w:type="dxa"/>
            <w:gridSpan w:val="2"/>
            <w:vAlign w:val="center"/>
          </w:tcPr>
          <w:p w14:paraId="286BFC7F" w14:textId="77777777" w:rsidR="006B2A2C" w:rsidRPr="00AF289E" w:rsidRDefault="006B2A2C" w:rsidP="006B2A2C">
            <w:pPr>
              <w:pStyle w:val="msonormalcxspmiddle"/>
              <w:spacing w:after="0" w:afterAutospacing="0"/>
              <w:contextualSpacing/>
            </w:pPr>
            <w:r w:rsidRPr="00AF289E">
              <w:t xml:space="preserve">Калейдоскоп здоровья </w:t>
            </w:r>
            <w:r w:rsidRPr="00AF289E">
              <w:rPr>
                <w:color w:val="000000"/>
                <w:shd w:val="clear" w:color="auto" w:fill="FFFFFF"/>
              </w:rPr>
              <w:t>"Мода и здоровье"</w:t>
            </w:r>
          </w:p>
          <w:p w14:paraId="534A4244" w14:textId="27F96D3D" w:rsidR="006B2A2C" w:rsidRPr="00EB7EE2" w:rsidRDefault="006B2A2C" w:rsidP="006B2A2C">
            <w:pPr>
              <w:shd w:val="clear" w:color="auto" w:fill="FFFFFF"/>
            </w:pPr>
          </w:p>
        </w:tc>
        <w:tc>
          <w:tcPr>
            <w:tcW w:w="1264" w:type="dxa"/>
          </w:tcPr>
          <w:p w14:paraId="51C2625C" w14:textId="77777777" w:rsidR="006B2A2C" w:rsidRDefault="006B2A2C" w:rsidP="006B2A2C">
            <w:pPr>
              <w:jc w:val="both"/>
            </w:pPr>
            <w:r>
              <w:t>Молодёжь</w:t>
            </w:r>
          </w:p>
          <w:p w14:paraId="581A6B18" w14:textId="2944558A" w:rsidR="006B2A2C" w:rsidRPr="00D93224" w:rsidRDefault="006B2A2C" w:rsidP="006B2A2C">
            <w:pPr>
              <w:jc w:val="both"/>
            </w:pPr>
            <w:proofErr w:type="spellStart"/>
            <w:r>
              <w:t>Отрадновская</w:t>
            </w:r>
            <w:proofErr w:type="spellEnd"/>
            <w:r>
              <w:t xml:space="preserve"> библиотека</w:t>
            </w:r>
          </w:p>
        </w:tc>
        <w:tc>
          <w:tcPr>
            <w:tcW w:w="5954" w:type="dxa"/>
            <w:vAlign w:val="center"/>
          </w:tcPr>
          <w:p w14:paraId="088B4D37" w14:textId="3D925B1C" w:rsidR="006B2A2C" w:rsidRPr="00EB7EE2" w:rsidRDefault="006B2A2C" w:rsidP="002A359F">
            <w:pPr>
              <w:shd w:val="clear" w:color="auto" w:fill="FFFFFF"/>
              <w:jc w:val="both"/>
            </w:pPr>
            <w:r w:rsidRPr="00A330CD">
              <w:rPr>
                <w:shd w:val="clear" w:color="auto" w:fill="FFFFFF"/>
              </w:rPr>
              <w:t xml:space="preserve">С ребятами из 8 класса </w:t>
            </w:r>
            <w:r>
              <w:rPr>
                <w:shd w:val="clear" w:color="auto" w:fill="FFFFFF"/>
              </w:rPr>
              <w:t>узнали о современной моде и влия</w:t>
            </w:r>
            <w:r w:rsidRPr="00A330CD">
              <w:rPr>
                <w:shd w:val="clear" w:color="auto" w:fill="FFFFFF"/>
              </w:rPr>
              <w:t>ние модных веяний на здоровье подростков. Мода на узкие и короткие брюки, высокий каблук, на мини платья и юбки.</w:t>
            </w:r>
          </w:p>
        </w:tc>
      </w:tr>
      <w:tr w:rsidR="006B2A2C" w:rsidRPr="00D93224" w14:paraId="2F6D48E8" w14:textId="77777777" w:rsidTr="009C43A5">
        <w:trPr>
          <w:gridAfter w:val="1"/>
          <w:wAfter w:w="30" w:type="dxa"/>
        </w:trPr>
        <w:tc>
          <w:tcPr>
            <w:tcW w:w="2592" w:type="dxa"/>
            <w:gridSpan w:val="2"/>
            <w:vAlign w:val="center"/>
          </w:tcPr>
          <w:p w14:paraId="5483C930" w14:textId="32BE220E" w:rsidR="006B2A2C" w:rsidRPr="00EB7EE2" w:rsidRDefault="006B2A2C" w:rsidP="006B2A2C">
            <w:pPr>
              <w:shd w:val="clear" w:color="auto" w:fill="FFFFFF"/>
            </w:pPr>
            <w:r w:rsidRPr="00FC0284">
              <w:rPr>
                <w:noProof/>
              </w:rPr>
              <w:t>Познавательный час "Азбука правильного питания"</w:t>
            </w:r>
            <w:r>
              <w:t xml:space="preserve">      </w:t>
            </w:r>
          </w:p>
        </w:tc>
        <w:tc>
          <w:tcPr>
            <w:tcW w:w="1264" w:type="dxa"/>
          </w:tcPr>
          <w:p w14:paraId="432D479B" w14:textId="77777777" w:rsidR="006B2A2C" w:rsidRDefault="006B2A2C" w:rsidP="006B2A2C">
            <w:pPr>
              <w:jc w:val="both"/>
            </w:pPr>
            <w:r>
              <w:t xml:space="preserve">Дети </w:t>
            </w:r>
          </w:p>
          <w:p w14:paraId="5ECA179E" w14:textId="3B20DAF4" w:rsidR="006B2A2C" w:rsidRPr="00D93224" w:rsidRDefault="006B2A2C" w:rsidP="006B2A2C">
            <w:pPr>
              <w:jc w:val="both"/>
            </w:pPr>
            <w:proofErr w:type="spellStart"/>
            <w:r>
              <w:t>Отрадновская</w:t>
            </w:r>
            <w:proofErr w:type="spellEnd"/>
            <w:r>
              <w:t xml:space="preserve"> библиотека</w:t>
            </w:r>
          </w:p>
        </w:tc>
        <w:tc>
          <w:tcPr>
            <w:tcW w:w="5954" w:type="dxa"/>
            <w:vAlign w:val="center"/>
          </w:tcPr>
          <w:p w14:paraId="09F8F8CB" w14:textId="767C8DB7" w:rsidR="006B2A2C" w:rsidRPr="00EB7EE2" w:rsidRDefault="006B2A2C" w:rsidP="002A359F">
            <w:pPr>
              <w:shd w:val="clear" w:color="auto" w:fill="FFFFFF"/>
              <w:jc w:val="both"/>
            </w:pPr>
            <w:r w:rsidRPr="00FC0284">
              <w:rPr>
                <w:noProof/>
              </w:rPr>
              <w:t>Участники порассуждали о пользе правильного питания, познакомились с историей некоторых овощей, картошке, капусте, моркови. Ещё ребята отгадывали загадки об овощах и фруктах, ребусы о полезных продуктах, вывели правила здорового питания.</w:t>
            </w:r>
          </w:p>
        </w:tc>
      </w:tr>
      <w:tr w:rsidR="001050B5" w:rsidRPr="00D93224" w14:paraId="79888114" w14:textId="77777777" w:rsidTr="009C43A5">
        <w:trPr>
          <w:gridAfter w:val="1"/>
          <w:wAfter w:w="30" w:type="dxa"/>
        </w:trPr>
        <w:tc>
          <w:tcPr>
            <w:tcW w:w="2592" w:type="dxa"/>
            <w:gridSpan w:val="2"/>
            <w:vAlign w:val="center"/>
          </w:tcPr>
          <w:p w14:paraId="1ABADAC3" w14:textId="0210611F" w:rsidR="001050B5" w:rsidRPr="00FC0284" w:rsidRDefault="002D7713" w:rsidP="006B2A2C">
            <w:pPr>
              <w:shd w:val="clear" w:color="auto" w:fill="FFFFFF"/>
              <w:rPr>
                <w:noProof/>
              </w:rPr>
            </w:pPr>
            <w:r w:rsidRPr="002D7713">
              <w:rPr>
                <w:noProof/>
              </w:rPr>
              <w:t>Физкульт-минутка "Буду здоров"</w:t>
            </w:r>
          </w:p>
        </w:tc>
        <w:tc>
          <w:tcPr>
            <w:tcW w:w="1264" w:type="dxa"/>
          </w:tcPr>
          <w:p w14:paraId="1DBA77B6" w14:textId="77777777" w:rsidR="002D7713" w:rsidRDefault="002D7713" w:rsidP="006B2A2C">
            <w:pPr>
              <w:jc w:val="both"/>
            </w:pPr>
            <w:r>
              <w:t>Дети</w:t>
            </w:r>
          </w:p>
          <w:p w14:paraId="0D671BD9" w14:textId="33B0B91E" w:rsidR="001050B5" w:rsidRDefault="002D7713" w:rsidP="006B2A2C">
            <w:pPr>
              <w:jc w:val="both"/>
            </w:pPr>
            <w:r w:rsidRPr="002D7713">
              <w:t xml:space="preserve">ЦРБ им. </w:t>
            </w:r>
            <w:proofErr w:type="spellStart"/>
            <w:r w:rsidRPr="002D7713">
              <w:t>М.Горького</w:t>
            </w:r>
            <w:proofErr w:type="spellEnd"/>
          </w:p>
        </w:tc>
        <w:tc>
          <w:tcPr>
            <w:tcW w:w="5954" w:type="dxa"/>
            <w:vAlign w:val="center"/>
          </w:tcPr>
          <w:p w14:paraId="47A3FF5D" w14:textId="41CFEE31" w:rsidR="001050B5" w:rsidRPr="00FC0284" w:rsidRDefault="002D7713" w:rsidP="002A359F">
            <w:pPr>
              <w:shd w:val="clear" w:color="auto" w:fill="FFFFFF"/>
              <w:jc w:val="both"/>
              <w:rPr>
                <w:noProof/>
              </w:rPr>
            </w:pPr>
            <w:r w:rsidRPr="002D7713">
              <w:rPr>
                <w:noProof/>
              </w:rPr>
              <w:t>участникам мероприятия была показана дыхательная гимнастика А.Н. Стрельниковой. Плюсы данной гимнастики: профилактика заболеваний дыхательных путей. А также певцы российской эстрады пользуются данной гимнастикой для правильного дыхания и восстановления голосовых связок</w:t>
            </w:r>
          </w:p>
        </w:tc>
      </w:tr>
      <w:tr w:rsidR="002D7713" w:rsidRPr="00D93224" w14:paraId="27D12D63" w14:textId="77777777" w:rsidTr="009C43A5">
        <w:trPr>
          <w:gridAfter w:val="1"/>
          <w:wAfter w:w="30" w:type="dxa"/>
        </w:trPr>
        <w:tc>
          <w:tcPr>
            <w:tcW w:w="2592" w:type="dxa"/>
            <w:gridSpan w:val="2"/>
            <w:vAlign w:val="center"/>
          </w:tcPr>
          <w:p w14:paraId="1CDC2A91" w14:textId="7FB4FB20" w:rsidR="002D7713" w:rsidRPr="00FC0284" w:rsidRDefault="002D7713" w:rsidP="002D7713">
            <w:pPr>
              <w:shd w:val="clear" w:color="auto" w:fill="FFFFFF"/>
              <w:rPr>
                <w:noProof/>
              </w:rPr>
            </w:pPr>
            <w:r w:rsidRPr="002D7713">
              <w:rPr>
                <w:noProof/>
              </w:rPr>
              <w:t>Информ-минутка "Стресс и способы борьбы с ним"</w:t>
            </w:r>
          </w:p>
        </w:tc>
        <w:tc>
          <w:tcPr>
            <w:tcW w:w="1264" w:type="dxa"/>
          </w:tcPr>
          <w:p w14:paraId="75737459" w14:textId="445D73D1" w:rsidR="002D7713" w:rsidRDefault="002D7713" w:rsidP="002D7713">
            <w:pPr>
              <w:jc w:val="both"/>
            </w:pPr>
            <w:r>
              <w:t>Дети, молодежь</w:t>
            </w:r>
          </w:p>
          <w:p w14:paraId="4559CC53" w14:textId="69437224" w:rsidR="002D7713" w:rsidRDefault="002D7713" w:rsidP="002D7713">
            <w:pPr>
              <w:jc w:val="both"/>
            </w:pPr>
            <w:r w:rsidRPr="002D7713">
              <w:t xml:space="preserve">ЦРБ им. </w:t>
            </w:r>
            <w:proofErr w:type="spellStart"/>
            <w:r w:rsidRPr="002D7713">
              <w:t>М.Горького</w:t>
            </w:r>
            <w:proofErr w:type="spellEnd"/>
          </w:p>
        </w:tc>
        <w:tc>
          <w:tcPr>
            <w:tcW w:w="5954" w:type="dxa"/>
            <w:vAlign w:val="center"/>
          </w:tcPr>
          <w:p w14:paraId="21006937" w14:textId="0B1E093C" w:rsidR="002D7713" w:rsidRPr="00FC0284" w:rsidRDefault="002D7713" w:rsidP="002A359F">
            <w:pPr>
              <w:shd w:val="clear" w:color="auto" w:fill="FFFFFF"/>
              <w:jc w:val="both"/>
              <w:rPr>
                <w:noProof/>
              </w:rPr>
            </w:pPr>
            <w:r>
              <w:rPr>
                <w:noProof/>
              </w:rPr>
              <w:t>Профилактика стресса – важное условие для сохранения эмоционального здоровья. Посетители узнали, как следовать общим принципам по повышению уровня сопротивляемости стрессовым ситуациям.</w:t>
            </w:r>
          </w:p>
        </w:tc>
      </w:tr>
      <w:tr w:rsidR="002D7713" w:rsidRPr="005D28AB" w14:paraId="06305FA3" w14:textId="77777777" w:rsidTr="00E65BA5">
        <w:trPr>
          <w:gridAfter w:val="1"/>
          <w:wAfter w:w="30" w:type="dxa"/>
        </w:trPr>
        <w:tc>
          <w:tcPr>
            <w:tcW w:w="9810" w:type="dxa"/>
            <w:gridSpan w:val="4"/>
          </w:tcPr>
          <w:p w14:paraId="0F2B2B7F" w14:textId="77777777" w:rsidR="002D7713" w:rsidRPr="005D28AB" w:rsidRDefault="002D7713" w:rsidP="002D7713">
            <w:pPr>
              <w:shd w:val="clear" w:color="auto" w:fill="FFFFFF"/>
              <w:jc w:val="center"/>
              <w:rPr>
                <w:b/>
                <w:bCs/>
              </w:rPr>
            </w:pPr>
            <w:r w:rsidRPr="005D28AB">
              <w:rPr>
                <w:b/>
              </w:rPr>
              <w:t>Патриотическое воспитание</w:t>
            </w:r>
          </w:p>
        </w:tc>
      </w:tr>
      <w:tr w:rsidR="002D7713" w:rsidRPr="005D28AB" w14:paraId="23D82825" w14:textId="77777777" w:rsidTr="00E65BA5">
        <w:trPr>
          <w:gridAfter w:val="1"/>
          <w:wAfter w:w="30" w:type="dxa"/>
        </w:trPr>
        <w:tc>
          <w:tcPr>
            <w:tcW w:w="9810" w:type="dxa"/>
            <w:gridSpan w:val="4"/>
          </w:tcPr>
          <w:p w14:paraId="7B488F3B" w14:textId="77777777" w:rsidR="002D7713" w:rsidRPr="004117CD" w:rsidRDefault="002D7713" w:rsidP="002D7713">
            <w:pPr>
              <w:autoSpaceDE w:val="0"/>
              <w:autoSpaceDN w:val="0"/>
              <w:adjustRightInd w:val="0"/>
              <w:rPr>
                <w:rFonts w:eastAsia="TimesNewRomanPSMT"/>
              </w:rPr>
            </w:pPr>
            <w:r w:rsidRPr="004117CD">
              <w:rPr>
                <w:rFonts w:eastAsia="TimesNewRomanPSMT"/>
              </w:rPr>
              <w:t>Одним из главных аспектов для устойчивого развития государства является формирование гражданско-патриотической позиции населения. В связи с этим библиотеки приобретают особое значение, становясь площадками, способствующими развитию и укреплению гражданского сознания и патриотических чувств.</w:t>
            </w:r>
          </w:p>
          <w:p w14:paraId="29ABCF0F" w14:textId="06151B70" w:rsidR="002D7713" w:rsidRDefault="002D7713" w:rsidP="002D7713">
            <w:pPr>
              <w:autoSpaceDE w:val="0"/>
              <w:autoSpaceDN w:val="0"/>
              <w:adjustRightInd w:val="0"/>
              <w:rPr>
                <w:rFonts w:eastAsia="TimesNewRomanPSMT"/>
              </w:rPr>
            </w:pPr>
            <w:r w:rsidRPr="004117CD">
              <w:rPr>
                <w:rFonts w:eastAsia="TimesNewRomanPSMT"/>
              </w:rPr>
              <w:t xml:space="preserve">На протяжении многих лет тема патриотизма остаётся одной из ведущих тем в работе </w:t>
            </w:r>
            <w:r>
              <w:rPr>
                <w:rFonts w:eastAsia="TimesNewRomanPSMT"/>
              </w:rPr>
              <w:t>библиотек Сосьвинского городского округа</w:t>
            </w:r>
            <w:r w:rsidRPr="004117CD">
              <w:rPr>
                <w:rFonts w:eastAsia="TimesNewRomanPSMT"/>
              </w:rPr>
              <w:t>. Ко всем государственным праздникам</w:t>
            </w:r>
            <w:r>
              <w:rPr>
                <w:rFonts w:eastAsia="TimesNewRomanPSMT"/>
              </w:rPr>
              <w:t>,</w:t>
            </w:r>
            <w:r w:rsidRPr="004117CD">
              <w:rPr>
                <w:rFonts w:eastAsia="TimesNewRomanPSMT"/>
              </w:rPr>
              <w:t xml:space="preserve"> Дням воинской славы России в </w:t>
            </w:r>
            <w:proofErr w:type="gramStart"/>
            <w:r w:rsidRPr="004117CD">
              <w:rPr>
                <w:rFonts w:eastAsia="TimesNewRomanPSMT"/>
              </w:rPr>
              <w:t>библиотек</w:t>
            </w:r>
            <w:r>
              <w:rPr>
                <w:rFonts w:eastAsia="TimesNewRomanPSMT"/>
              </w:rPr>
              <w:t>ах</w:t>
            </w:r>
            <w:r w:rsidRPr="004117CD">
              <w:rPr>
                <w:rFonts w:eastAsia="TimesNewRomanPSMT"/>
              </w:rPr>
              <w:t xml:space="preserve">  проводятся</w:t>
            </w:r>
            <w:proofErr w:type="gramEnd"/>
            <w:r w:rsidRPr="004117CD">
              <w:rPr>
                <w:rFonts w:eastAsia="TimesNewRomanPSMT"/>
              </w:rPr>
              <w:t xml:space="preserve"> мероприятия по различным формам работы: акции, патриотические часы, уроки истории</w:t>
            </w:r>
            <w:r>
              <w:rPr>
                <w:rFonts w:eastAsia="TimesNewRomanPSMT"/>
              </w:rPr>
              <w:t>, конкурсы чтецов.</w:t>
            </w:r>
          </w:p>
          <w:p w14:paraId="654BB128" w14:textId="59E4D1F0" w:rsidR="002D7713" w:rsidRPr="004117CD" w:rsidRDefault="002D7713" w:rsidP="002D7713">
            <w:pPr>
              <w:shd w:val="clear" w:color="auto" w:fill="FFFFFF"/>
              <w:rPr>
                <w:bCs/>
              </w:rPr>
            </w:pPr>
            <w:r>
              <w:rPr>
                <w:bCs/>
              </w:rPr>
              <w:t>В библиотеках проведены следующие мероприятия:</w:t>
            </w:r>
          </w:p>
        </w:tc>
      </w:tr>
      <w:tr w:rsidR="002D7713" w:rsidRPr="00D93224" w14:paraId="012786F5" w14:textId="77777777" w:rsidTr="009C43A5">
        <w:trPr>
          <w:gridAfter w:val="1"/>
          <w:wAfter w:w="30" w:type="dxa"/>
        </w:trPr>
        <w:tc>
          <w:tcPr>
            <w:tcW w:w="2592" w:type="dxa"/>
            <w:gridSpan w:val="2"/>
          </w:tcPr>
          <w:p w14:paraId="08D1A20C" w14:textId="133EC302" w:rsidR="002D7713" w:rsidRPr="009838B9" w:rsidRDefault="002D7713" w:rsidP="002D7713">
            <w:r w:rsidRPr="006A7976">
              <w:t xml:space="preserve">Тематическая беседа "Дети блокадного", приуроченная к окончанию блокады Ленинграда во время </w:t>
            </w:r>
            <w:r w:rsidRPr="006A7976">
              <w:lastRenderedPageBreak/>
              <w:t>Великой Отечественной войны 1941-1945 гг.</w:t>
            </w:r>
          </w:p>
        </w:tc>
        <w:tc>
          <w:tcPr>
            <w:tcW w:w="1264" w:type="dxa"/>
          </w:tcPr>
          <w:p w14:paraId="6D4251D1" w14:textId="77777777" w:rsidR="002D7713" w:rsidRPr="007B0669" w:rsidRDefault="002D7713" w:rsidP="002D7713">
            <w:pPr>
              <w:jc w:val="both"/>
            </w:pPr>
            <w:r w:rsidRPr="007B0669">
              <w:lastRenderedPageBreak/>
              <w:t>Дети, взрослые</w:t>
            </w:r>
          </w:p>
          <w:p w14:paraId="2449A641" w14:textId="77777777" w:rsidR="002D7713" w:rsidRPr="007B0669" w:rsidRDefault="002D7713" w:rsidP="002D7713">
            <w:pPr>
              <w:jc w:val="both"/>
            </w:pPr>
            <w:r w:rsidRPr="007B0669">
              <w:t xml:space="preserve">Детская библиотека им. </w:t>
            </w:r>
            <w:r w:rsidRPr="007B0669">
              <w:lastRenderedPageBreak/>
              <w:t>А.С. Пушкина</w:t>
            </w:r>
          </w:p>
        </w:tc>
        <w:tc>
          <w:tcPr>
            <w:tcW w:w="5954" w:type="dxa"/>
          </w:tcPr>
          <w:p w14:paraId="25A62BF0" w14:textId="77777777" w:rsidR="002D7713" w:rsidRPr="002E1B99" w:rsidRDefault="002D7713" w:rsidP="002A359F">
            <w:pPr>
              <w:pStyle w:val="a4"/>
              <w:jc w:val="both"/>
              <w:rPr>
                <w:rFonts w:ascii="Times New Roman" w:hAnsi="Times New Roman"/>
                <w:sz w:val="24"/>
                <w:szCs w:val="24"/>
              </w:rPr>
            </w:pPr>
            <w:r w:rsidRPr="002E1B99">
              <w:rPr>
                <w:rFonts w:ascii="Times New Roman" w:hAnsi="Times New Roman"/>
                <w:sz w:val="24"/>
                <w:szCs w:val="24"/>
              </w:rPr>
              <w:lastRenderedPageBreak/>
              <w:t>Для детей коррекционных классов школы № 1 была проведена тематическая беседа «Дети блокадного».</w:t>
            </w:r>
          </w:p>
          <w:p w14:paraId="72F06F6D" w14:textId="77777777" w:rsidR="002D7713" w:rsidRPr="002E1B99" w:rsidRDefault="002D7713" w:rsidP="002A359F">
            <w:pPr>
              <w:pStyle w:val="a4"/>
              <w:jc w:val="both"/>
              <w:rPr>
                <w:rFonts w:ascii="Times New Roman" w:hAnsi="Times New Roman"/>
                <w:sz w:val="24"/>
                <w:szCs w:val="24"/>
              </w:rPr>
            </w:pPr>
            <w:r w:rsidRPr="002E1B99">
              <w:rPr>
                <w:rFonts w:ascii="Times New Roman" w:hAnsi="Times New Roman"/>
                <w:sz w:val="24"/>
                <w:szCs w:val="24"/>
              </w:rPr>
              <w:t xml:space="preserve">Ребята узнали о том, как маленькие ленинградцы в блокадном городе сражались с голодом, холодом, смертью. Как с первых дней войны старались помочь </w:t>
            </w:r>
            <w:r w:rsidRPr="002E1B99">
              <w:rPr>
                <w:rFonts w:ascii="Times New Roman" w:hAnsi="Times New Roman"/>
                <w:sz w:val="24"/>
                <w:szCs w:val="24"/>
              </w:rPr>
              <w:lastRenderedPageBreak/>
              <w:t>взрослым: вставали за станки, строили оборонительные укрепления, ухаживали за ранеными, собирали металлолом, необходимый для изготовления патронов и снарядов. Также дети услышали историю ленинградской школьницы Тани Савичевой, которая во время блокады вела дневник, содержащий девять страшных строк: каждая строка посвящена смерти одного из близких.</w:t>
            </w:r>
          </w:p>
          <w:p w14:paraId="0CEF8F41" w14:textId="77777777" w:rsidR="002D7713" w:rsidRPr="002E1B99" w:rsidRDefault="002D7713" w:rsidP="002A359F">
            <w:pPr>
              <w:pStyle w:val="a4"/>
              <w:jc w:val="both"/>
              <w:rPr>
                <w:rFonts w:ascii="Times New Roman" w:hAnsi="Times New Roman"/>
                <w:sz w:val="24"/>
                <w:szCs w:val="24"/>
              </w:rPr>
            </w:pPr>
            <w:r w:rsidRPr="002E1B99">
              <w:rPr>
                <w:rFonts w:ascii="Times New Roman" w:hAnsi="Times New Roman"/>
                <w:sz w:val="24"/>
                <w:szCs w:val="24"/>
              </w:rPr>
              <w:t>Вниманию учащихся была представлена слайд-презентация «Детям блокадного Ленинграда», наглядно показывающая ребятам тяжелую жизнь, в те нелегкие для всей страны времена.</w:t>
            </w:r>
          </w:p>
          <w:p w14:paraId="387BD1AC" w14:textId="5D575E65" w:rsidR="002D7713" w:rsidRPr="009838B9" w:rsidRDefault="002D7713" w:rsidP="002A359F">
            <w:pPr>
              <w:pStyle w:val="21"/>
              <w:jc w:val="both"/>
              <w:rPr>
                <w:rFonts w:ascii="Times New Roman" w:hAnsi="Times New Roman" w:cs="Times New Roman"/>
                <w:sz w:val="24"/>
                <w:szCs w:val="24"/>
              </w:rPr>
            </w:pPr>
            <w:r w:rsidRPr="002E1B99">
              <w:rPr>
                <w:rFonts w:ascii="Times New Roman" w:hAnsi="Times New Roman" w:cs="Times New Roman"/>
                <w:sz w:val="24"/>
                <w:szCs w:val="24"/>
              </w:rPr>
              <w:t>В заключение мероприятия, школьники почтили память ленинградцев минутой молчания, погибших во время блокады.</w:t>
            </w:r>
          </w:p>
        </w:tc>
      </w:tr>
      <w:tr w:rsidR="002D7713" w:rsidRPr="00D93224" w14:paraId="7A4DD111" w14:textId="77777777" w:rsidTr="009C43A5">
        <w:trPr>
          <w:gridAfter w:val="1"/>
          <w:wAfter w:w="30" w:type="dxa"/>
        </w:trPr>
        <w:tc>
          <w:tcPr>
            <w:tcW w:w="2592" w:type="dxa"/>
            <w:gridSpan w:val="2"/>
          </w:tcPr>
          <w:p w14:paraId="647125D1" w14:textId="69CBE164" w:rsidR="002D7713" w:rsidRPr="009838B9" w:rsidRDefault="002D7713" w:rsidP="002D7713">
            <w:r w:rsidRPr="002E1B99">
              <w:lastRenderedPageBreak/>
              <w:t>Конкурс рисунков «Отчизны славные сыны", приуроченный ко Дню защитника Отечества</w:t>
            </w:r>
          </w:p>
        </w:tc>
        <w:tc>
          <w:tcPr>
            <w:tcW w:w="1264" w:type="dxa"/>
          </w:tcPr>
          <w:p w14:paraId="05E90312" w14:textId="6D093BC8" w:rsidR="002D7713" w:rsidRPr="007B0669" w:rsidRDefault="002D7713" w:rsidP="002D7713">
            <w:pPr>
              <w:jc w:val="both"/>
            </w:pPr>
            <w:r w:rsidRPr="007B0669">
              <w:t>Дети</w:t>
            </w:r>
          </w:p>
          <w:p w14:paraId="096E4074" w14:textId="57276F60" w:rsidR="002D7713" w:rsidRPr="007B0669" w:rsidRDefault="002D7713" w:rsidP="002D7713">
            <w:pPr>
              <w:jc w:val="both"/>
            </w:pPr>
            <w:r w:rsidRPr="007B0669">
              <w:t>Детская библиотека им. А.С. Пушкина</w:t>
            </w:r>
          </w:p>
        </w:tc>
        <w:tc>
          <w:tcPr>
            <w:tcW w:w="5954" w:type="dxa"/>
          </w:tcPr>
          <w:p w14:paraId="7BCD21DA" w14:textId="77777777" w:rsidR="002D7713" w:rsidRPr="002E1B99" w:rsidRDefault="002D7713" w:rsidP="002A359F">
            <w:pPr>
              <w:pStyle w:val="a4"/>
              <w:jc w:val="both"/>
              <w:rPr>
                <w:rFonts w:ascii="Times New Roman" w:hAnsi="Times New Roman"/>
                <w:sz w:val="24"/>
                <w:szCs w:val="24"/>
              </w:rPr>
            </w:pPr>
            <w:r w:rsidRPr="002E1B99">
              <w:rPr>
                <w:rFonts w:ascii="Times New Roman" w:hAnsi="Times New Roman"/>
                <w:sz w:val="24"/>
                <w:szCs w:val="24"/>
              </w:rPr>
              <w:t xml:space="preserve">В </w:t>
            </w:r>
            <w:proofErr w:type="spellStart"/>
            <w:r w:rsidRPr="002E1B99">
              <w:rPr>
                <w:rFonts w:ascii="Times New Roman" w:hAnsi="Times New Roman"/>
                <w:sz w:val="24"/>
                <w:szCs w:val="24"/>
              </w:rPr>
              <w:t>предверие</w:t>
            </w:r>
            <w:proofErr w:type="spellEnd"/>
            <w:r w:rsidRPr="002E1B99">
              <w:rPr>
                <w:rFonts w:ascii="Times New Roman" w:hAnsi="Times New Roman"/>
                <w:sz w:val="24"/>
                <w:szCs w:val="24"/>
              </w:rPr>
              <w:t xml:space="preserve"> празднования Дня защитника Отечества в </w:t>
            </w:r>
            <w:proofErr w:type="spellStart"/>
            <w:r w:rsidRPr="002E1B99">
              <w:rPr>
                <w:rFonts w:ascii="Times New Roman" w:hAnsi="Times New Roman"/>
                <w:sz w:val="24"/>
                <w:szCs w:val="24"/>
              </w:rPr>
              <w:t>Дтеской</w:t>
            </w:r>
            <w:proofErr w:type="spellEnd"/>
            <w:r w:rsidRPr="002E1B99">
              <w:rPr>
                <w:rFonts w:ascii="Times New Roman" w:hAnsi="Times New Roman"/>
                <w:sz w:val="24"/>
                <w:szCs w:val="24"/>
              </w:rPr>
              <w:t xml:space="preserve"> библиотеке им. А.С. Пушкина прошел ежегодный конкурс рисунков "Отчизны славные сыны".</w:t>
            </w:r>
          </w:p>
          <w:p w14:paraId="65AB5E4E" w14:textId="0F868E13" w:rsidR="002D7713" w:rsidRPr="009838B9" w:rsidRDefault="002D7713" w:rsidP="002A359F">
            <w:pPr>
              <w:pStyle w:val="a4"/>
              <w:jc w:val="both"/>
              <w:rPr>
                <w:rFonts w:ascii="Times New Roman" w:hAnsi="Times New Roman"/>
                <w:sz w:val="24"/>
                <w:szCs w:val="24"/>
              </w:rPr>
            </w:pPr>
            <w:r w:rsidRPr="002E1B99">
              <w:rPr>
                <w:rFonts w:ascii="Times New Roman" w:hAnsi="Times New Roman"/>
                <w:sz w:val="24"/>
                <w:szCs w:val="24"/>
              </w:rPr>
              <w:t>В конкурсе приняли участие 63 школьника.</w:t>
            </w:r>
          </w:p>
        </w:tc>
      </w:tr>
      <w:tr w:rsidR="002D7713" w:rsidRPr="00D93224" w14:paraId="7AE826CB" w14:textId="77777777" w:rsidTr="009C43A5">
        <w:trPr>
          <w:gridAfter w:val="1"/>
          <w:wAfter w:w="30" w:type="dxa"/>
        </w:trPr>
        <w:tc>
          <w:tcPr>
            <w:tcW w:w="2592" w:type="dxa"/>
            <w:gridSpan w:val="2"/>
          </w:tcPr>
          <w:p w14:paraId="165A6740" w14:textId="4D92A5F9" w:rsidR="002D7713" w:rsidRPr="00596BD5" w:rsidRDefault="002D7713" w:rsidP="002D7713">
            <w:r w:rsidRPr="002E1B99">
              <w:t>Час мужества "Слава и гордость российской армии", приуроченный ко Дню защитника Отечества</w:t>
            </w:r>
          </w:p>
        </w:tc>
        <w:tc>
          <w:tcPr>
            <w:tcW w:w="1264" w:type="dxa"/>
          </w:tcPr>
          <w:p w14:paraId="48583966" w14:textId="77777777" w:rsidR="002D7713" w:rsidRPr="007B0669" w:rsidRDefault="002D7713" w:rsidP="002D7713">
            <w:pPr>
              <w:jc w:val="both"/>
            </w:pPr>
            <w:r w:rsidRPr="007B0669">
              <w:t>Дети, взрослые</w:t>
            </w:r>
          </w:p>
          <w:p w14:paraId="644C3D5D" w14:textId="7B9EDFFC" w:rsidR="002D7713" w:rsidRPr="007B0669" w:rsidRDefault="002D7713" w:rsidP="002D7713">
            <w:pPr>
              <w:jc w:val="both"/>
            </w:pPr>
            <w:r w:rsidRPr="007B0669">
              <w:t>Детская библиотека им. А.С. Пушкина</w:t>
            </w:r>
          </w:p>
        </w:tc>
        <w:tc>
          <w:tcPr>
            <w:tcW w:w="5954" w:type="dxa"/>
          </w:tcPr>
          <w:p w14:paraId="29D1951A" w14:textId="77777777" w:rsidR="002D7713" w:rsidRPr="002E1B99" w:rsidRDefault="002D7713" w:rsidP="002A359F">
            <w:pPr>
              <w:pStyle w:val="a4"/>
              <w:jc w:val="both"/>
              <w:rPr>
                <w:rFonts w:ascii="Times New Roman" w:hAnsi="Times New Roman"/>
                <w:sz w:val="24"/>
                <w:szCs w:val="24"/>
              </w:rPr>
            </w:pPr>
            <w:r w:rsidRPr="002E1B99">
              <w:rPr>
                <w:rFonts w:ascii="Times New Roman" w:hAnsi="Times New Roman"/>
                <w:sz w:val="24"/>
                <w:szCs w:val="24"/>
              </w:rPr>
              <w:t>Для читателей Детской библиотеки им. А.С. Пушкина проведен час мужества "Слава и гордость российской армии". Присутствующим было рассказано о истории возникновения праздника, о подвигах наших предков.</w:t>
            </w:r>
          </w:p>
          <w:p w14:paraId="5BDAFB51" w14:textId="6851E18E" w:rsidR="002D7713" w:rsidRPr="00596BD5" w:rsidRDefault="002D7713" w:rsidP="002A359F">
            <w:pPr>
              <w:pStyle w:val="21"/>
              <w:jc w:val="both"/>
              <w:rPr>
                <w:rFonts w:ascii="Times New Roman" w:hAnsi="Times New Roman" w:cs="Times New Roman"/>
                <w:sz w:val="24"/>
                <w:szCs w:val="24"/>
              </w:rPr>
            </w:pPr>
            <w:r w:rsidRPr="002E1B99">
              <w:rPr>
                <w:rFonts w:ascii="Times New Roman" w:hAnsi="Times New Roman" w:cs="Times New Roman"/>
                <w:sz w:val="24"/>
                <w:szCs w:val="24"/>
              </w:rPr>
              <w:t>В конце мероприятия были подведены итоги ежегодного конкурса рисунков "Отчизны славные сыны", приуроченного ко Дню защитника Отечества.</w:t>
            </w:r>
          </w:p>
        </w:tc>
      </w:tr>
      <w:tr w:rsidR="002D7713" w:rsidRPr="00D93224" w14:paraId="5F2A1BFD" w14:textId="77777777" w:rsidTr="009C43A5">
        <w:trPr>
          <w:gridAfter w:val="1"/>
          <w:wAfter w:w="30" w:type="dxa"/>
        </w:trPr>
        <w:tc>
          <w:tcPr>
            <w:tcW w:w="2592" w:type="dxa"/>
            <w:gridSpan w:val="2"/>
          </w:tcPr>
          <w:p w14:paraId="372527D1" w14:textId="0DF629D6" w:rsidR="002D7713" w:rsidRPr="00EB2FCE" w:rsidRDefault="002D7713" w:rsidP="002D7713">
            <w:r w:rsidRPr="004D1796">
              <w:t>Историческая выставка-обзор "Особая страница в истории Урала", приуроченная к 80-летию основания 30-го Уральского добровольческого танкового корпуса</w:t>
            </w:r>
          </w:p>
        </w:tc>
        <w:tc>
          <w:tcPr>
            <w:tcW w:w="1264" w:type="dxa"/>
          </w:tcPr>
          <w:p w14:paraId="58C84C6E" w14:textId="77777777" w:rsidR="002D7713" w:rsidRPr="007B0669" w:rsidRDefault="002D7713" w:rsidP="002D7713">
            <w:pPr>
              <w:jc w:val="both"/>
            </w:pPr>
            <w:r w:rsidRPr="007B0669">
              <w:t>Дети, взрослые</w:t>
            </w:r>
          </w:p>
          <w:p w14:paraId="5A9739FF" w14:textId="17290882" w:rsidR="002D7713" w:rsidRPr="007B0669" w:rsidRDefault="002D7713" w:rsidP="002D7713">
            <w:pPr>
              <w:jc w:val="both"/>
            </w:pPr>
            <w:r w:rsidRPr="007B0669">
              <w:t>Детская библиотека им. А.С. Пушкина</w:t>
            </w:r>
          </w:p>
        </w:tc>
        <w:tc>
          <w:tcPr>
            <w:tcW w:w="5954" w:type="dxa"/>
          </w:tcPr>
          <w:p w14:paraId="7698CE2A" w14:textId="2846FFFF" w:rsidR="002D7713" w:rsidRPr="00EB2FCE" w:rsidRDefault="002D7713" w:rsidP="002A359F">
            <w:pPr>
              <w:pStyle w:val="21"/>
              <w:jc w:val="both"/>
              <w:rPr>
                <w:rFonts w:ascii="Times New Roman" w:hAnsi="Times New Roman" w:cs="Times New Roman"/>
                <w:sz w:val="24"/>
                <w:szCs w:val="24"/>
              </w:rPr>
            </w:pPr>
            <w:r w:rsidRPr="004D1796">
              <w:rPr>
                <w:rFonts w:ascii="Times New Roman" w:hAnsi="Times New Roman" w:cs="Times New Roman"/>
                <w:sz w:val="24"/>
                <w:szCs w:val="24"/>
              </w:rPr>
              <w:t xml:space="preserve">В рамках 80-летия основания 30-го Уральского добровольческого танкового корпуса для детей коррекционных классов МБОУ СОШ № 1 прошло мероприятии, на котором ребятам рассказано об истории формирования Уральского добровольческого танкового корпуса - одной из самых ярких страниц уральской военной истории, об уникальном танковом соединении, которое было создано сверхурочным трудом уральских рабочих на добровольные взносы жителей трех областей – Свердловской, Челябинской и </w:t>
            </w:r>
            <w:proofErr w:type="spellStart"/>
            <w:r w:rsidRPr="004D1796">
              <w:rPr>
                <w:rFonts w:ascii="Times New Roman" w:hAnsi="Times New Roman" w:cs="Times New Roman"/>
                <w:sz w:val="24"/>
                <w:szCs w:val="24"/>
              </w:rPr>
              <w:t>Молотовской</w:t>
            </w:r>
            <w:proofErr w:type="spellEnd"/>
            <w:r w:rsidRPr="004D1796">
              <w:rPr>
                <w:rFonts w:ascii="Times New Roman" w:hAnsi="Times New Roman" w:cs="Times New Roman"/>
                <w:sz w:val="24"/>
                <w:szCs w:val="24"/>
              </w:rPr>
              <w:t xml:space="preserve"> (ныне - Пермский край). Школьники узнали, что танковое соединение было сформировано за удивительно короткий срок, приказом Народного комиссара обороны от 11 марта 1943 года ему было присвоено наименование - 30-й Уральский добровольческий танковый корпус.</w:t>
            </w:r>
          </w:p>
        </w:tc>
      </w:tr>
      <w:tr w:rsidR="002D7713" w:rsidRPr="00D93224" w14:paraId="60CBE577" w14:textId="77777777" w:rsidTr="009C43A5">
        <w:trPr>
          <w:gridAfter w:val="1"/>
          <w:wAfter w:w="30" w:type="dxa"/>
        </w:trPr>
        <w:tc>
          <w:tcPr>
            <w:tcW w:w="2592" w:type="dxa"/>
            <w:gridSpan w:val="2"/>
          </w:tcPr>
          <w:p w14:paraId="6D80A721" w14:textId="37AFAB31" w:rsidR="002D7713" w:rsidRPr="00EB2FCE" w:rsidRDefault="002D7713" w:rsidP="002D7713">
            <w:r w:rsidRPr="006C4766">
              <w:t>Игровая программа "Знатоки космоса", приуроченная ко Дню космонавтики</w:t>
            </w:r>
          </w:p>
        </w:tc>
        <w:tc>
          <w:tcPr>
            <w:tcW w:w="1264" w:type="dxa"/>
          </w:tcPr>
          <w:p w14:paraId="0124F705" w14:textId="77777777" w:rsidR="002D7713" w:rsidRPr="007B0669" w:rsidRDefault="002D7713" w:rsidP="002D7713">
            <w:pPr>
              <w:jc w:val="both"/>
            </w:pPr>
            <w:r w:rsidRPr="007B0669">
              <w:t>Дети, взрослые</w:t>
            </w:r>
          </w:p>
          <w:p w14:paraId="24300809" w14:textId="02252920" w:rsidR="002D7713" w:rsidRPr="007B0669" w:rsidRDefault="002D7713" w:rsidP="002D7713">
            <w:pPr>
              <w:jc w:val="both"/>
            </w:pPr>
            <w:r w:rsidRPr="007B0669">
              <w:t>Детская библиотека им. А.С. Пушкина</w:t>
            </w:r>
          </w:p>
        </w:tc>
        <w:tc>
          <w:tcPr>
            <w:tcW w:w="5954" w:type="dxa"/>
          </w:tcPr>
          <w:p w14:paraId="61B11051" w14:textId="46D79355" w:rsidR="002D7713" w:rsidRPr="008A2607" w:rsidRDefault="002D7713" w:rsidP="002A359F">
            <w:pPr>
              <w:pStyle w:val="21"/>
              <w:jc w:val="both"/>
              <w:rPr>
                <w:rFonts w:ascii="Times New Roman" w:hAnsi="Times New Roman" w:cs="Times New Roman"/>
                <w:sz w:val="24"/>
                <w:szCs w:val="24"/>
              </w:rPr>
            </w:pPr>
            <w:r w:rsidRPr="006C4766">
              <w:rPr>
                <w:rFonts w:ascii="Times New Roman" w:hAnsi="Times New Roman" w:cs="Times New Roman"/>
                <w:sz w:val="24"/>
                <w:szCs w:val="24"/>
              </w:rPr>
              <w:t>Для детей коррекционных классов МБОУ СОШ № 1 прошла игровая программа, приуроченная ко Дню космонавтики. В ходе мероприятия дети совершили виртуальное путешествие по необъятным просторам Вселенной. Ребята узнали о том, как на орбиту Земли был выведен первый в мире искусственный спутник, открывший космическую эру в истории человечества. В созвездии имен самые яркие — имя первого космонавта планеты Юрия Гагарина и о полетах верных друзей человека – собаках Лайке, Стрелке и Белке.</w:t>
            </w:r>
          </w:p>
        </w:tc>
      </w:tr>
      <w:tr w:rsidR="002D7713" w:rsidRPr="00D93224" w14:paraId="460557E3" w14:textId="77777777" w:rsidTr="009C43A5">
        <w:trPr>
          <w:gridAfter w:val="1"/>
          <w:wAfter w:w="30" w:type="dxa"/>
        </w:trPr>
        <w:tc>
          <w:tcPr>
            <w:tcW w:w="2592" w:type="dxa"/>
            <w:gridSpan w:val="2"/>
          </w:tcPr>
          <w:p w14:paraId="092EF19B" w14:textId="69475655" w:rsidR="002D7713" w:rsidRPr="00EB2FCE" w:rsidRDefault="002D7713" w:rsidP="002D7713">
            <w:r w:rsidRPr="006C4766">
              <w:lastRenderedPageBreak/>
              <w:t>Литературная гостиная «По стране шагает Первомай", приуроченная к 1 мая, в рамках проекта Пушкинская карта</w:t>
            </w:r>
          </w:p>
        </w:tc>
        <w:tc>
          <w:tcPr>
            <w:tcW w:w="1264" w:type="dxa"/>
          </w:tcPr>
          <w:p w14:paraId="51C4D016" w14:textId="77777777" w:rsidR="002D7713" w:rsidRDefault="002D7713" w:rsidP="002D7713">
            <w:pPr>
              <w:jc w:val="both"/>
            </w:pPr>
            <w:r w:rsidRPr="007B0669">
              <w:t>Дети</w:t>
            </w:r>
          </w:p>
          <w:p w14:paraId="7ADA8F6B" w14:textId="0649A17C" w:rsidR="002D7713" w:rsidRPr="007B0669" w:rsidRDefault="002D7713" w:rsidP="002D7713">
            <w:pPr>
              <w:jc w:val="both"/>
            </w:pPr>
            <w:r w:rsidRPr="007B0669">
              <w:t>Детская библиотека им. А.С. Пушкина</w:t>
            </w:r>
          </w:p>
        </w:tc>
        <w:tc>
          <w:tcPr>
            <w:tcW w:w="5954" w:type="dxa"/>
          </w:tcPr>
          <w:p w14:paraId="2DBCFB67" w14:textId="573BF879" w:rsidR="002D7713" w:rsidRPr="00EB2FCE" w:rsidRDefault="002D7713" w:rsidP="002A359F">
            <w:pPr>
              <w:pStyle w:val="21"/>
              <w:jc w:val="both"/>
              <w:rPr>
                <w:rFonts w:ascii="Times New Roman" w:hAnsi="Times New Roman" w:cs="Times New Roman"/>
                <w:sz w:val="24"/>
                <w:szCs w:val="24"/>
              </w:rPr>
            </w:pPr>
            <w:r w:rsidRPr="006C4766">
              <w:rPr>
                <w:rFonts w:ascii="Times New Roman" w:hAnsi="Times New Roman" w:cs="Times New Roman"/>
                <w:sz w:val="24"/>
                <w:szCs w:val="24"/>
              </w:rPr>
              <w:t>В рамках проекта Пушкинская карта для читателей Детской библиотеки им. А</w:t>
            </w:r>
            <w:r>
              <w:rPr>
                <w:rFonts w:ascii="Times New Roman" w:hAnsi="Times New Roman" w:cs="Times New Roman"/>
                <w:sz w:val="24"/>
                <w:szCs w:val="24"/>
              </w:rPr>
              <w:t>.</w:t>
            </w:r>
            <w:r w:rsidRPr="006C4766">
              <w:rPr>
                <w:rFonts w:ascii="Times New Roman" w:hAnsi="Times New Roman" w:cs="Times New Roman"/>
                <w:sz w:val="24"/>
                <w:szCs w:val="24"/>
              </w:rPr>
              <w:t>С. Пушкина прошла литературная гостиная, на которой присутствующим рассказано о корнях праздника, о традициях праздника. В конце мероприятия присутствующие изготовили значок-триколор</w:t>
            </w:r>
          </w:p>
        </w:tc>
      </w:tr>
      <w:tr w:rsidR="002D7713" w:rsidRPr="00D93224" w14:paraId="0707DA87" w14:textId="77777777" w:rsidTr="009C43A5">
        <w:trPr>
          <w:gridAfter w:val="1"/>
          <w:wAfter w:w="30" w:type="dxa"/>
        </w:trPr>
        <w:tc>
          <w:tcPr>
            <w:tcW w:w="2592" w:type="dxa"/>
            <w:gridSpan w:val="2"/>
          </w:tcPr>
          <w:p w14:paraId="56098584" w14:textId="70C7EB6B" w:rsidR="002D7713" w:rsidRPr="00EB2FCE" w:rsidRDefault="002D7713" w:rsidP="002D7713">
            <w:r w:rsidRPr="006C4766">
              <w:t xml:space="preserve">Конкурс чтецов "Чтобы жить, надо помнить!", приуроченный к Великой Победе 1941-1945 гг. </w:t>
            </w:r>
          </w:p>
        </w:tc>
        <w:tc>
          <w:tcPr>
            <w:tcW w:w="1264" w:type="dxa"/>
          </w:tcPr>
          <w:p w14:paraId="096B66DD" w14:textId="5A0486EB" w:rsidR="002D7713" w:rsidRPr="007B0669" w:rsidRDefault="002D7713" w:rsidP="002D7713">
            <w:pPr>
              <w:jc w:val="both"/>
            </w:pPr>
            <w:r w:rsidRPr="007B0669">
              <w:t>Дети</w:t>
            </w:r>
            <w:r>
              <w:t>, молодежь</w:t>
            </w:r>
            <w:r w:rsidRPr="007B0669">
              <w:t>, взрослые</w:t>
            </w:r>
          </w:p>
          <w:p w14:paraId="1FDACD4C" w14:textId="7855D7F7" w:rsidR="002D7713" w:rsidRPr="007B0669" w:rsidRDefault="002D7713" w:rsidP="002D7713">
            <w:pPr>
              <w:jc w:val="both"/>
            </w:pPr>
            <w:r w:rsidRPr="007B0669">
              <w:t>Детская библиотека им. А.С. Пушкина</w:t>
            </w:r>
          </w:p>
        </w:tc>
        <w:tc>
          <w:tcPr>
            <w:tcW w:w="5954" w:type="dxa"/>
          </w:tcPr>
          <w:p w14:paraId="32B81692" w14:textId="77777777" w:rsidR="002D7713" w:rsidRPr="006C4766" w:rsidRDefault="002D7713" w:rsidP="002A359F">
            <w:pPr>
              <w:pStyle w:val="a4"/>
              <w:jc w:val="both"/>
              <w:rPr>
                <w:rFonts w:ascii="Times New Roman" w:hAnsi="Times New Roman"/>
                <w:sz w:val="24"/>
                <w:szCs w:val="24"/>
              </w:rPr>
            </w:pPr>
            <w:r w:rsidRPr="006C4766">
              <w:rPr>
                <w:rFonts w:ascii="Times New Roman" w:hAnsi="Times New Roman"/>
                <w:sz w:val="24"/>
                <w:szCs w:val="24"/>
              </w:rPr>
              <w:t>В Детской библиотеке им.</w:t>
            </w:r>
            <w:r>
              <w:rPr>
                <w:rFonts w:ascii="Times New Roman" w:hAnsi="Times New Roman"/>
                <w:sz w:val="24"/>
                <w:szCs w:val="24"/>
              </w:rPr>
              <w:t xml:space="preserve"> </w:t>
            </w:r>
            <w:r w:rsidRPr="006C4766">
              <w:rPr>
                <w:rFonts w:ascii="Times New Roman" w:hAnsi="Times New Roman"/>
                <w:sz w:val="24"/>
                <w:szCs w:val="24"/>
              </w:rPr>
              <w:t>А.С.</w:t>
            </w:r>
            <w:r>
              <w:rPr>
                <w:rFonts w:ascii="Times New Roman" w:hAnsi="Times New Roman"/>
                <w:sz w:val="24"/>
                <w:szCs w:val="24"/>
              </w:rPr>
              <w:t xml:space="preserve"> </w:t>
            </w:r>
            <w:r w:rsidRPr="006C4766">
              <w:rPr>
                <w:rFonts w:ascii="Times New Roman" w:hAnsi="Times New Roman"/>
                <w:sz w:val="24"/>
                <w:szCs w:val="24"/>
              </w:rPr>
              <w:t xml:space="preserve">Пушкина прошёл конкурс чтецов «Чтобы жить, надо помнить!», посвящённый 78-годовщине со дня Победы в Великой Отечественной войне 1941-1945 гг., </w:t>
            </w:r>
          </w:p>
          <w:p w14:paraId="5B46A5FF" w14:textId="77777777" w:rsidR="002D7713" w:rsidRDefault="002D7713" w:rsidP="002A359F">
            <w:pPr>
              <w:pStyle w:val="a4"/>
              <w:jc w:val="both"/>
              <w:rPr>
                <w:rFonts w:ascii="Times New Roman" w:hAnsi="Times New Roman"/>
                <w:sz w:val="24"/>
                <w:szCs w:val="24"/>
              </w:rPr>
            </w:pPr>
            <w:r w:rsidRPr="006C4766">
              <w:rPr>
                <w:rFonts w:ascii="Times New Roman" w:hAnsi="Times New Roman"/>
                <w:sz w:val="24"/>
                <w:szCs w:val="24"/>
              </w:rPr>
              <w:t>На конкурс среди 1-4 классов подано 35 заявок</w:t>
            </w:r>
            <w:r>
              <w:rPr>
                <w:rFonts w:ascii="Times New Roman" w:hAnsi="Times New Roman"/>
                <w:sz w:val="24"/>
                <w:szCs w:val="24"/>
              </w:rPr>
              <w:t xml:space="preserve">, среди 5-11 классов – 23 заявки. </w:t>
            </w:r>
          </w:p>
          <w:p w14:paraId="28029B2D" w14:textId="405B0200" w:rsidR="002D7713" w:rsidRPr="00EB2FCE" w:rsidRDefault="002D7713" w:rsidP="002A359F">
            <w:pPr>
              <w:pStyle w:val="21"/>
              <w:jc w:val="both"/>
              <w:rPr>
                <w:rFonts w:ascii="Times New Roman" w:hAnsi="Times New Roman" w:cs="Times New Roman"/>
                <w:sz w:val="24"/>
                <w:szCs w:val="24"/>
              </w:rPr>
            </w:pPr>
            <w:proofErr w:type="gramStart"/>
            <w:r>
              <w:rPr>
                <w:rFonts w:ascii="Times New Roman" w:hAnsi="Times New Roman" w:cs="Times New Roman"/>
                <w:sz w:val="24"/>
                <w:szCs w:val="24"/>
              </w:rPr>
              <w:t>Согласно положения</w:t>
            </w:r>
            <w:proofErr w:type="gramEnd"/>
            <w:r>
              <w:rPr>
                <w:rFonts w:ascii="Times New Roman" w:hAnsi="Times New Roman" w:cs="Times New Roman"/>
                <w:sz w:val="24"/>
                <w:szCs w:val="24"/>
              </w:rPr>
              <w:t xml:space="preserve"> места распределены следующим образом: 1 место – 1 шт., 2 место – 2 шт., 3 место – 3 штуки, 10 номинаций в каждой возрастной категории. Участникам, отмеченным грамотой, вручены дополнительно значки с победной символикой</w:t>
            </w:r>
          </w:p>
        </w:tc>
      </w:tr>
      <w:tr w:rsidR="002D7713" w:rsidRPr="00D93224" w14:paraId="34921141" w14:textId="77777777" w:rsidTr="009C43A5">
        <w:trPr>
          <w:gridAfter w:val="1"/>
          <w:wAfter w:w="30" w:type="dxa"/>
        </w:trPr>
        <w:tc>
          <w:tcPr>
            <w:tcW w:w="2592" w:type="dxa"/>
            <w:gridSpan w:val="2"/>
          </w:tcPr>
          <w:p w14:paraId="535723F7" w14:textId="409F6155" w:rsidR="002D7713" w:rsidRPr="00A7592C" w:rsidRDefault="002D7713" w:rsidP="002D7713">
            <w:r w:rsidRPr="006C4766">
              <w:t>Литературная гостиная «С чего начинается Родина», приуроченная ко Дню России и в рамках проекта Пушкинская карта</w:t>
            </w:r>
          </w:p>
        </w:tc>
        <w:tc>
          <w:tcPr>
            <w:tcW w:w="1264" w:type="dxa"/>
          </w:tcPr>
          <w:p w14:paraId="41428D5D" w14:textId="466F9825" w:rsidR="002D7713" w:rsidRPr="007B0669" w:rsidRDefault="002D7713" w:rsidP="002D7713">
            <w:pPr>
              <w:jc w:val="both"/>
            </w:pPr>
            <w:r w:rsidRPr="007B0669">
              <w:t>Дети</w:t>
            </w:r>
          </w:p>
          <w:p w14:paraId="45214D45" w14:textId="313603C0" w:rsidR="002D7713" w:rsidRPr="007B0669" w:rsidRDefault="002D7713" w:rsidP="002D7713">
            <w:pPr>
              <w:jc w:val="both"/>
            </w:pPr>
            <w:r w:rsidRPr="007B0669">
              <w:t>Детская библиотека им. А.С. Пушкина</w:t>
            </w:r>
          </w:p>
        </w:tc>
        <w:tc>
          <w:tcPr>
            <w:tcW w:w="5954" w:type="dxa"/>
          </w:tcPr>
          <w:p w14:paraId="299E2F87" w14:textId="7E689615" w:rsidR="002D7713" w:rsidRPr="00A7592C" w:rsidRDefault="002D7713" w:rsidP="002A359F">
            <w:pPr>
              <w:pStyle w:val="21"/>
              <w:jc w:val="both"/>
              <w:rPr>
                <w:rFonts w:ascii="Times New Roman" w:hAnsi="Times New Roman" w:cs="Times New Roman"/>
                <w:sz w:val="24"/>
                <w:szCs w:val="24"/>
              </w:rPr>
            </w:pPr>
            <w:r w:rsidRPr="006C4766">
              <w:rPr>
                <w:rFonts w:ascii="Times New Roman" w:hAnsi="Times New Roman" w:cs="Times New Roman"/>
                <w:sz w:val="24"/>
                <w:szCs w:val="24"/>
              </w:rPr>
              <w:t>В рамках проекта Пушкинская карта для детей в Детской библиотеке прошло мероприятие</w:t>
            </w:r>
            <w:proofErr w:type="gramStart"/>
            <w:r w:rsidRPr="006C4766">
              <w:rPr>
                <w:rFonts w:ascii="Times New Roman" w:hAnsi="Times New Roman" w:cs="Times New Roman"/>
                <w:sz w:val="24"/>
                <w:szCs w:val="24"/>
              </w:rPr>
              <w:t>.</w:t>
            </w:r>
            <w:proofErr w:type="gramEnd"/>
            <w:r w:rsidRPr="006C4766">
              <w:rPr>
                <w:rFonts w:ascii="Times New Roman" w:hAnsi="Times New Roman" w:cs="Times New Roman"/>
                <w:sz w:val="24"/>
                <w:szCs w:val="24"/>
              </w:rPr>
              <w:t xml:space="preserve"> приуроченное ко Дню России. Присутствующие узнали истории возникновения этого праздника, о великих страницах истории Родины, о людях, которые ее создавали, откуда к нам пришёл двуглавый орёл, что означают цвета российского флага и о чём поётся в государственном гимне. В конце мероприятия участники изготовили брошь-триколор</w:t>
            </w:r>
          </w:p>
        </w:tc>
      </w:tr>
      <w:tr w:rsidR="002D7713" w:rsidRPr="00D93224" w14:paraId="4D2E7F1D" w14:textId="77777777" w:rsidTr="009C43A5">
        <w:trPr>
          <w:gridAfter w:val="1"/>
          <w:wAfter w:w="30" w:type="dxa"/>
        </w:trPr>
        <w:tc>
          <w:tcPr>
            <w:tcW w:w="2592" w:type="dxa"/>
            <w:gridSpan w:val="2"/>
          </w:tcPr>
          <w:p w14:paraId="0F58EE63" w14:textId="3D65BE4A" w:rsidR="002D7713" w:rsidRPr="00A7592C" w:rsidRDefault="002D7713" w:rsidP="002D7713">
            <w:r w:rsidRPr="00147A59">
              <w:t>Урок памяти "Поклонимся великим тем годам!", приуроченный ко Дню памяти скорби</w:t>
            </w:r>
          </w:p>
        </w:tc>
        <w:tc>
          <w:tcPr>
            <w:tcW w:w="1264" w:type="dxa"/>
          </w:tcPr>
          <w:p w14:paraId="324EE4F9" w14:textId="77777777" w:rsidR="002D7713" w:rsidRPr="007B0669" w:rsidRDefault="002D7713" w:rsidP="002D7713">
            <w:pPr>
              <w:jc w:val="both"/>
            </w:pPr>
            <w:r w:rsidRPr="007B0669">
              <w:t>Дети, взрослые</w:t>
            </w:r>
          </w:p>
          <w:p w14:paraId="61BE0283" w14:textId="17B2F921" w:rsidR="002D7713" w:rsidRPr="0013192D" w:rsidRDefault="002D7713" w:rsidP="002D7713">
            <w:r w:rsidRPr="007B0669">
              <w:t>Детская библиотека им. А.С. Пушкина</w:t>
            </w:r>
          </w:p>
        </w:tc>
        <w:tc>
          <w:tcPr>
            <w:tcW w:w="5954" w:type="dxa"/>
          </w:tcPr>
          <w:p w14:paraId="51733E6B" w14:textId="0D52ACE7" w:rsidR="002D7713" w:rsidRPr="00A7592C" w:rsidRDefault="002D7713" w:rsidP="002A359F">
            <w:pPr>
              <w:pStyle w:val="21"/>
              <w:jc w:val="both"/>
              <w:rPr>
                <w:rFonts w:ascii="Times New Roman" w:hAnsi="Times New Roman" w:cs="Times New Roman"/>
                <w:sz w:val="24"/>
                <w:szCs w:val="24"/>
              </w:rPr>
            </w:pPr>
            <w:r w:rsidRPr="00147A59">
              <w:rPr>
                <w:rFonts w:ascii="Times New Roman" w:hAnsi="Times New Roman" w:cs="Times New Roman"/>
                <w:sz w:val="24"/>
                <w:szCs w:val="24"/>
              </w:rPr>
              <w:t>В рамках Дня памяти и скорби для читателей Детской библиотеки им. А.С. Пушкина проведен час памяти, на котором присутствующим было рассказано о первых часах, днях, минутах начала Великой Отечественной войны, о страшных сражениях, о том, как трудно далась победа.</w:t>
            </w:r>
          </w:p>
        </w:tc>
      </w:tr>
      <w:tr w:rsidR="002D7713" w:rsidRPr="00D93224" w14:paraId="0EF4909E" w14:textId="77777777" w:rsidTr="009C43A5">
        <w:trPr>
          <w:gridAfter w:val="1"/>
          <w:wAfter w:w="30" w:type="dxa"/>
        </w:trPr>
        <w:tc>
          <w:tcPr>
            <w:tcW w:w="2592" w:type="dxa"/>
            <w:gridSpan w:val="2"/>
          </w:tcPr>
          <w:p w14:paraId="0BCF5920" w14:textId="0341F082" w:rsidR="002D7713" w:rsidRPr="00A7592C" w:rsidRDefault="002D7713" w:rsidP="002D7713">
            <w:r w:rsidRPr="004935D5">
              <w:t>Час патриотизма «Российский триколор», приуроченный ко Дню Флага России</w:t>
            </w:r>
          </w:p>
        </w:tc>
        <w:tc>
          <w:tcPr>
            <w:tcW w:w="1264" w:type="dxa"/>
          </w:tcPr>
          <w:p w14:paraId="3B4EE947" w14:textId="77777777" w:rsidR="002D7713" w:rsidRPr="007B0669" w:rsidRDefault="002D7713" w:rsidP="002D7713">
            <w:pPr>
              <w:jc w:val="both"/>
            </w:pPr>
            <w:r w:rsidRPr="007B0669">
              <w:t>Дети, взрослые</w:t>
            </w:r>
          </w:p>
          <w:p w14:paraId="2C9ACF15" w14:textId="5D5813CB" w:rsidR="002D7713" w:rsidRPr="007B0669" w:rsidRDefault="002D7713" w:rsidP="002D7713">
            <w:pPr>
              <w:jc w:val="both"/>
            </w:pPr>
            <w:r w:rsidRPr="007B0669">
              <w:t>Детская библиотека им. А.С. Пушкина</w:t>
            </w:r>
          </w:p>
        </w:tc>
        <w:tc>
          <w:tcPr>
            <w:tcW w:w="5954" w:type="dxa"/>
          </w:tcPr>
          <w:p w14:paraId="4A0723C8" w14:textId="37BFC467" w:rsidR="002D7713" w:rsidRPr="00A7592C" w:rsidRDefault="002D7713" w:rsidP="002A359F">
            <w:pPr>
              <w:pStyle w:val="21"/>
              <w:jc w:val="both"/>
              <w:rPr>
                <w:rFonts w:ascii="Times New Roman" w:hAnsi="Times New Roman" w:cs="Times New Roman"/>
                <w:sz w:val="24"/>
                <w:szCs w:val="24"/>
              </w:rPr>
            </w:pPr>
            <w:r w:rsidRPr="004935D5">
              <w:rPr>
                <w:rFonts w:ascii="Times New Roman" w:hAnsi="Times New Roman" w:cs="Times New Roman"/>
                <w:sz w:val="24"/>
                <w:szCs w:val="24"/>
              </w:rPr>
              <w:t xml:space="preserve">Для детей в Детской библиотеке им. А.С. Пушкина прошел час патриотизма, приуроченный ко Дню флага РФ. На мероприятии присутствующим было рассказано о истории стяга и знамени, когда появились и как они выглядели. А также узнали о том, когда появился триколор и как он менялся. На мероприятии присутствовали дети, состоящие на персонифицированном учете - </w:t>
            </w:r>
            <w:proofErr w:type="spellStart"/>
            <w:r w:rsidRPr="004935D5">
              <w:rPr>
                <w:rFonts w:ascii="Times New Roman" w:hAnsi="Times New Roman" w:cs="Times New Roman"/>
                <w:sz w:val="24"/>
                <w:szCs w:val="24"/>
              </w:rPr>
              <w:t>Древняк</w:t>
            </w:r>
            <w:proofErr w:type="spellEnd"/>
            <w:r w:rsidRPr="004935D5">
              <w:rPr>
                <w:rFonts w:ascii="Times New Roman" w:hAnsi="Times New Roman" w:cs="Times New Roman"/>
                <w:sz w:val="24"/>
                <w:szCs w:val="24"/>
              </w:rPr>
              <w:t xml:space="preserve"> Женя, Бороздника Зина</w:t>
            </w:r>
          </w:p>
        </w:tc>
      </w:tr>
      <w:tr w:rsidR="002D7713" w:rsidRPr="00D93224" w14:paraId="065A9471" w14:textId="77777777" w:rsidTr="009C43A5">
        <w:trPr>
          <w:gridAfter w:val="1"/>
          <w:wAfter w:w="30" w:type="dxa"/>
        </w:trPr>
        <w:tc>
          <w:tcPr>
            <w:tcW w:w="2592" w:type="dxa"/>
            <w:gridSpan w:val="2"/>
          </w:tcPr>
          <w:p w14:paraId="575CB286" w14:textId="13B4539E" w:rsidR="002D7713" w:rsidRPr="00A7592C" w:rsidRDefault="002D7713" w:rsidP="002D7713">
            <w:r w:rsidRPr="004935D5">
              <w:t>Акция-раздача буклетов "</w:t>
            </w:r>
            <w:proofErr w:type="spellStart"/>
            <w:r w:rsidRPr="004935D5">
              <w:t>Vместе</w:t>
            </w:r>
            <w:proofErr w:type="spellEnd"/>
            <w:r w:rsidRPr="004935D5">
              <w:t xml:space="preserve"> - мы сила!", приуроченная ко Дню воссоединения</w:t>
            </w:r>
          </w:p>
        </w:tc>
        <w:tc>
          <w:tcPr>
            <w:tcW w:w="1264" w:type="dxa"/>
          </w:tcPr>
          <w:p w14:paraId="3C6EC33D" w14:textId="77777777" w:rsidR="002D7713" w:rsidRPr="007B0669" w:rsidRDefault="002D7713" w:rsidP="002D7713">
            <w:pPr>
              <w:jc w:val="both"/>
            </w:pPr>
            <w:r w:rsidRPr="007B0669">
              <w:t>Дети, взрослые</w:t>
            </w:r>
          </w:p>
          <w:p w14:paraId="1A399034" w14:textId="0044CEC9" w:rsidR="002D7713" w:rsidRPr="007B0669" w:rsidRDefault="002D7713" w:rsidP="002D7713">
            <w:pPr>
              <w:jc w:val="both"/>
            </w:pPr>
            <w:r w:rsidRPr="007B0669">
              <w:t>Детская библиотека им. А.С. Пушкина</w:t>
            </w:r>
          </w:p>
        </w:tc>
        <w:tc>
          <w:tcPr>
            <w:tcW w:w="5954" w:type="dxa"/>
          </w:tcPr>
          <w:p w14:paraId="2D5DE658" w14:textId="52DE7CE2" w:rsidR="002D7713" w:rsidRPr="00A7592C" w:rsidRDefault="002D7713" w:rsidP="002A359F">
            <w:pPr>
              <w:pStyle w:val="21"/>
              <w:jc w:val="both"/>
              <w:rPr>
                <w:rFonts w:ascii="Times New Roman" w:hAnsi="Times New Roman" w:cs="Times New Roman"/>
                <w:sz w:val="24"/>
                <w:szCs w:val="24"/>
              </w:rPr>
            </w:pPr>
            <w:r w:rsidRPr="004935D5">
              <w:rPr>
                <w:rFonts w:ascii="Times New Roman" w:hAnsi="Times New Roman" w:cs="Times New Roman"/>
                <w:sz w:val="24"/>
                <w:szCs w:val="24"/>
              </w:rPr>
              <w:t>Для читателей Детской библиотеки им. А.С. Пушкина проведена акция-раздача буклетов с информацией о хронологических событиях, которые привели к референдуму, а также о знаменательном событии в истории нашей страны – присоединении ДНР, ЛНР, Запорожской и Херсонкой областей</w:t>
            </w:r>
          </w:p>
        </w:tc>
      </w:tr>
      <w:tr w:rsidR="002D7713" w:rsidRPr="00D93224" w14:paraId="6278AC16" w14:textId="77777777" w:rsidTr="009C43A5">
        <w:trPr>
          <w:gridAfter w:val="1"/>
          <w:wAfter w:w="30" w:type="dxa"/>
        </w:trPr>
        <w:tc>
          <w:tcPr>
            <w:tcW w:w="2592" w:type="dxa"/>
            <w:gridSpan w:val="2"/>
          </w:tcPr>
          <w:p w14:paraId="5BFD57B0" w14:textId="07F88435" w:rsidR="002D7713" w:rsidRPr="00A7592C" w:rsidRDefault="002D7713" w:rsidP="002D7713">
            <w:r w:rsidRPr="00E82807">
              <w:t>Час информации "Юный избиратель"</w:t>
            </w:r>
          </w:p>
        </w:tc>
        <w:tc>
          <w:tcPr>
            <w:tcW w:w="1264" w:type="dxa"/>
          </w:tcPr>
          <w:p w14:paraId="2C232EF7" w14:textId="77777777" w:rsidR="002D7713" w:rsidRPr="007B0669" w:rsidRDefault="002D7713" w:rsidP="002D7713">
            <w:pPr>
              <w:jc w:val="both"/>
            </w:pPr>
            <w:r w:rsidRPr="007B0669">
              <w:t>Дети, взрослые</w:t>
            </w:r>
          </w:p>
          <w:p w14:paraId="2119F453" w14:textId="5CCD71A0" w:rsidR="002D7713" w:rsidRPr="007B0669" w:rsidRDefault="002D7713" w:rsidP="002D7713">
            <w:pPr>
              <w:jc w:val="both"/>
            </w:pPr>
            <w:r w:rsidRPr="007B0669">
              <w:t xml:space="preserve">Детская библиотека им. </w:t>
            </w:r>
            <w:r w:rsidRPr="007B0669">
              <w:lastRenderedPageBreak/>
              <w:t>А.С. Пушкина</w:t>
            </w:r>
          </w:p>
        </w:tc>
        <w:tc>
          <w:tcPr>
            <w:tcW w:w="5954" w:type="dxa"/>
          </w:tcPr>
          <w:p w14:paraId="7BBED184" w14:textId="3C69BF4C" w:rsidR="002D7713" w:rsidRPr="00A7592C" w:rsidRDefault="002D7713" w:rsidP="002A359F">
            <w:pPr>
              <w:pStyle w:val="21"/>
              <w:jc w:val="both"/>
              <w:rPr>
                <w:rFonts w:ascii="Times New Roman" w:hAnsi="Times New Roman" w:cs="Times New Roman"/>
                <w:sz w:val="24"/>
                <w:szCs w:val="24"/>
              </w:rPr>
            </w:pPr>
            <w:r w:rsidRPr="00E82807">
              <w:rPr>
                <w:rFonts w:ascii="Times New Roman" w:hAnsi="Times New Roman" w:cs="Times New Roman"/>
                <w:sz w:val="24"/>
                <w:szCs w:val="24"/>
              </w:rPr>
              <w:lastRenderedPageBreak/>
              <w:t xml:space="preserve">Для детей летнего оздоровительного лагеря "Солнышко" проведен информационный час, на котором ребята узнали, что такое выборы, для чего они нужны на примере сказки о игрушечном государстве. А также познакомились с принципами, задачами </w:t>
            </w:r>
            <w:r w:rsidRPr="00E82807">
              <w:rPr>
                <w:rFonts w:ascii="Times New Roman" w:hAnsi="Times New Roman" w:cs="Times New Roman"/>
                <w:sz w:val="24"/>
                <w:szCs w:val="24"/>
              </w:rPr>
              <w:lastRenderedPageBreak/>
              <w:t xml:space="preserve">проведения выборов. В конце мероприятия дети приняли участи в конкурсе рисунков "За нами будущее! За нами выборы!", приуроченный к 30-летию российской избирательной системы. На мероприятии присутствовали дети, состоящие на персонифицированном учете - </w:t>
            </w:r>
            <w:proofErr w:type="spellStart"/>
            <w:r w:rsidRPr="00E82807">
              <w:rPr>
                <w:rFonts w:ascii="Times New Roman" w:hAnsi="Times New Roman" w:cs="Times New Roman"/>
                <w:sz w:val="24"/>
                <w:szCs w:val="24"/>
              </w:rPr>
              <w:t>Чуракова</w:t>
            </w:r>
            <w:proofErr w:type="spellEnd"/>
            <w:r w:rsidRPr="00E82807">
              <w:rPr>
                <w:rFonts w:ascii="Times New Roman" w:hAnsi="Times New Roman" w:cs="Times New Roman"/>
                <w:sz w:val="24"/>
                <w:szCs w:val="24"/>
              </w:rPr>
              <w:t xml:space="preserve"> Лиля</w:t>
            </w:r>
          </w:p>
        </w:tc>
      </w:tr>
      <w:tr w:rsidR="002D7713" w:rsidRPr="00D93224" w14:paraId="7356211C" w14:textId="77777777" w:rsidTr="009C43A5">
        <w:trPr>
          <w:gridAfter w:val="1"/>
          <w:wAfter w:w="30" w:type="dxa"/>
        </w:trPr>
        <w:tc>
          <w:tcPr>
            <w:tcW w:w="2592" w:type="dxa"/>
            <w:gridSpan w:val="2"/>
          </w:tcPr>
          <w:p w14:paraId="4A6EC100" w14:textId="63F4AB63" w:rsidR="002D7713" w:rsidRPr="00A7592C" w:rsidRDefault="002D7713" w:rsidP="002D7713">
            <w:r w:rsidRPr="000A54B9">
              <w:lastRenderedPageBreak/>
              <w:t>Час патриотизма «Листая страницы истории», приуроченный ко Дню народного единства</w:t>
            </w:r>
          </w:p>
        </w:tc>
        <w:tc>
          <w:tcPr>
            <w:tcW w:w="1264" w:type="dxa"/>
          </w:tcPr>
          <w:p w14:paraId="6C8FEB6E" w14:textId="77777777" w:rsidR="002D7713" w:rsidRPr="007B0669" w:rsidRDefault="002D7713" w:rsidP="002D7713">
            <w:pPr>
              <w:jc w:val="both"/>
            </w:pPr>
            <w:r w:rsidRPr="007B0669">
              <w:t>Дети, взрослые</w:t>
            </w:r>
          </w:p>
          <w:p w14:paraId="15EF0441" w14:textId="6847D218" w:rsidR="002D7713" w:rsidRPr="007B0669" w:rsidRDefault="002D7713" w:rsidP="002D7713">
            <w:pPr>
              <w:jc w:val="both"/>
            </w:pPr>
            <w:r w:rsidRPr="007B0669">
              <w:t>Детская библиотека им. А.С. Пушкина</w:t>
            </w:r>
          </w:p>
        </w:tc>
        <w:tc>
          <w:tcPr>
            <w:tcW w:w="5954" w:type="dxa"/>
          </w:tcPr>
          <w:p w14:paraId="0D82F0A2" w14:textId="3FDC8E3E" w:rsidR="002D7713" w:rsidRPr="00A7592C" w:rsidRDefault="002D7713" w:rsidP="002A359F">
            <w:pPr>
              <w:pStyle w:val="21"/>
              <w:jc w:val="both"/>
              <w:rPr>
                <w:rFonts w:ascii="Times New Roman" w:hAnsi="Times New Roman" w:cs="Times New Roman"/>
                <w:sz w:val="24"/>
                <w:szCs w:val="24"/>
              </w:rPr>
            </w:pPr>
            <w:r w:rsidRPr="000A54B9">
              <w:rPr>
                <w:rFonts w:ascii="Times New Roman" w:hAnsi="Times New Roman" w:cs="Times New Roman"/>
                <w:sz w:val="24"/>
                <w:szCs w:val="24"/>
              </w:rPr>
              <w:t>Для читателей Детской библиотеки им. А.С, Пушкина проведен час патриотизма, на кот</w:t>
            </w:r>
            <w:r>
              <w:rPr>
                <w:rFonts w:ascii="Times New Roman" w:hAnsi="Times New Roman" w:cs="Times New Roman"/>
                <w:sz w:val="24"/>
                <w:szCs w:val="24"/>
              </w:rPr>
              <w:t>о</w:t>
            </w:r>
            <w:r w:rsidRPr="000A54B9">
              <w:rPr>
                <w:rFonts w:ascii="Times New Roman" w:hAnsi="Times New Roman" w:cs="Times New Roman"/>
                <w:sz w:val="24"/>
                <w:szCs w:val="24"/>
              </w:rPr>
              <w:t>ром присутствующим было рассказано о исторических событиях 1612 года, о жизненном пути К. Минина и Д. Пожарского</w:t>
            </w:r>
          </w:p>
        </w:tc>
      </w:tr>
      <w:tr w:rsidR="002D7713" w:rsidRPr="00D93224" w14:paraId="083398C9" w14:textId="77777777" w:rsidTr="009C43A5">
        <w:trPr>
          <w:gridAfter w:val="1"/>
          <w:wAfter w:w="30" w:type="dxa"/>
        </w:trPr>
        <w:tc>
          <w:tcPr>
            <w:tcW w:w="2592" w:type="dxa"/>
            <w:gridSpan w:val="2"/>
          </w:tcPr>
          <w:p w14:paraId="4A411A18" w14:textId="3C5FCF67" w:rsidR="002D7713" w:rsidRPr="00A7592C" w:rsidRDefault="002D7713" w:rsidP="002D7713">
            <w:r>
              <w:t>Ночь искусств-2023</w:t>
            </w:r>
          </w:p>
        </w:tc>
        <w:tc>
          <w:tcPr>
            <w:tcW w:w="1264" w:type="dxa"/>
          </w:tcPr>
          <w:p w14:paraId="3ED677D1" w14:textId="77777777" w:rsidR="002D7713" w:rsidRPr="007B0669" w:rsidRDefault="002D7713" w:rsidP="002D7713">
            <w:pPr>
              <w:jc w:val="both"/>
            </w:pPr>
            <w:r w:rsidRPr="007B0669">
              <w:t>Дети, взрослые</w:t>
            </w:r>
          </w:p>
          <w:p w14:paraId="3E92EC5A" w14:textId="44BF5CB9" w:rsidR="002D7713" w:rsidRPr="007B0669" w:rsidRDefault="002D7713" w:rsidP="002D7713">
            <w:pPr>
              <w:jc w:val="both"/>
            </w:pPr>
            <w:r w:rsidRPr="007B0669">
              <w:t>Детская библиотека им. А.С. Пушкина</w:t>
            </w:r>
          </w:p>
        </w:tc>
        <w:tc>
          <w:tcPr>
            <w:tcW w:w="5954" w:type="dxa"/>
          </w:tcPr>
          <w:p w14:paraId="2582062C" w14:textId="445DAE38" w:rsidR="002D7713" w:rsidRPr="00A7592C" w:rsidRDefault="002D7713" w:rsidP="002A359F">
            <w:pPr>
              <w:pStyle w:val="21"/>
              <w:jc w:val="both"/>
              <w:rPr>
                <w:rFonts w:ascii="Times New Roman" w:hAnsi="Times New Roman" w:cs="Times New Roman"/>
                <w:sz w:val="24"/>
                <w:szCs w:val="24"/>
              </w:rPr>
            </w:pPr>
            <w:r w:rsidRPr="000A54B9">
              <w:rPr>
                <w:rFonts w:ascii="Times New Roman" w:hAnsi="Times New Roman" w:cs="Times New Roman"/>
                <w:sz w:val="24"/>
                <w:szCs w:val="24"/>
                <w:shd w:val="clear" w:color="auto" w:fill="FFFFFF"/>
              </w:rPr>
              <w:t xml:space="preserve">В рамках областной акции Ночь искусств-2023 в Детской библиотеке им. А.С. Пушкина прошли мероприятия. Библиотекарь Иванова Т.А. рассказала о истории возникновения праздника, о его национальной значимости и роли в истории государства и в современной жизни российского общества. После беседы для участников прошел </w:t>
            </w:r>
            <w:proofErr w:type="spellStart"/>
            <w:r w:rsidRPr="000A54B9">
              <w:rPr>
                <w:rFonts w:ascii="Times New Roman" w:hAnsi="Times New Roman" w:cs="Times New Roman"/>
                <w:sz w:val="24"/>
                <w:szCs w:val="24"/>
                <w:shd w:val="clear" w:color="auto" w:fill="FFFFFF"/>
              </w:rPr>
              <w:t>библиоквиз</w:t>
            </w:r>
            <w:proofErr w:type="spellEnd"/>
            <w:r w:rsidRPr="000A54B9">
              <w:rPr>
                <w:rFonts w:ascii="Times New Roman" w:hAnsi="Times New Roman" w:cs="Times New Roman"/>
                <w:sz w:val="24"/>
                <w:szCs w:val="24"/>
                <w:shd w:val="clear" w:color="auto" w:fill="FFFFFF"/>
              </w:rPr>
              <w:t>, в ходе которого присутствующие разделились на две команды, отвечали на вопросы из трех блоков на тему истории, культуры и традициях России</w:t>
            </w:r>
          </w:p>
        </w:tc>
      </w:tr>
      <w:tr w:rsidR="002D7713" w:rsidRPr="00D93224" w14:paraId="54989A46" w14:textId="77777777" w:rsidTr="009C43A5">
        <w:trPr>
          <w:gridAfter w:val="1"/>
          <w:wAfter w:w="30" w:type="dxa"/>
        </w:trPr>
        <w:tc>
          <w:tcPr>
            <w:tcW w:w="2592" w:type="dxa"/>
            <w:gridSpan w:val="2"/>
          </w:tcPr>
          <w:p w14:paraId="3E78FF7B" w14:textId="09F9FE44" w:rsidR="002D7713" w:rsidRPr="002159B0" w:rsidRDefault="002D7713" w:rsidP="002D7713">
            <w:r w:rsidRPr="002159B0">
              <w:t>Урок мужества «И шар земной гордится Ленинградом»</w:t>
            </w:r>
          </w:p>
        </w:tc>
        <w:tc>
          <w:tcPr>
            <w:tcW w:w="1264" w:type="dxa"/>
          </w:tcPr>
          <w:p w14:paraId="00501530" w14:textId="77777777" w:rsidR="002D7713" w:rsidRDefault="002D7713" w:rsidP="002D7713">
            <w:pPr>
              <w:jc w:val="both"/>
            </w:pPr>
            <w:r w:rsidRPr="002159B0">
              <w:t>Дети, молодёжь</w:t>
            </w:r>
          </w:p>
          <w:p w14:paraId="42EDEED2" w14:textId="09390188" w:rsidR="002D7713" w:rsidRPr="002159B0" w:rsidRDefault="002D7713" w:rsidP="002D7713">
            <w:pPr>
              <w:jc w:val="both"/>
            </w:pPr>
            <w:r>
              <w:t xml:space="preserve">Филиал </w:t>
            </w:r>
            <w:proofErr w:type="spellStart"/>
            <w:r>
              <w:t>Отрадновской</w:t>
            </w:r>
            <w:proofErr w:type="spellEnd"/>
            <w:r>
              <w:t xml:space="preserve"> библиотеки</w:t>
            </w:r>
          </w:p>
        </w:tc>
        <w:tc>
          <w:tcPr>
            <w:tcW w:w="5954" w:type="dxa"/>
          </w:tcPr>
          <w:p w14:paraId="3CEFBFA9" w14:textId="408C5290" w:rsidR="002D7713" w:rsidRPr="002159B0" w:rsidRDefault="002D7713" w:rsidP="002A359F">
            <w:pPr>
              <w:pStyle w:val="21"/>
              <w:jc w:val="both"/>
              <w:rPr>
                <w:rFonts w:ascii="Times New Roman" w:hAnsi="Times New Roman" w:cs="Times New Roman"/>
                <w:sz w:val="24"/>
                <w:szCs w:val="24"/>
              </w:rPr>
            </w:pPr>
            <w:r w:rsidRPr="002159B0">
              <w:rPr>
                <w:rFonts w:ascii="Times New Roman" w:hAnsi="Times New Roman" w:cs="Times New Roman"/>
                <w:sz w:val="24"/>
                <w:szCs w:val="24"/>
              </w:rPr>
              <w:t>В памятную дату о снятии блокады Ленинграда, прошла беседа с читателями библиотеки о этом значимом событии Великой Отечественной войны. В ходе беседы дети узнали о городе и его жителях, которые сражались до последнего с самым жестоким врагом - голодом, холодом, нуждой, налетами фашисткой авиации, артобстрелами.</w:t>
            </w:r>
          </w:p>
        </w:tc>
      </w:tr>
      <w:tr w:rsidR="002D7713" w:rsidRPr="00D93224" w14:paraId="0A446A4A" w14:textId="77777777" w:rsidTr="009C43A5">
        <w:trPr>
          <w:gridAfter w:val="1"/>
          <w:wAfter w:w="30" w:type="dxa"/>
        </w:trPr>
        <w:tc>
          <w:tcPr>
            <w:tcW w:w="2592" w:type="dxa"/>
            <w:gridSpan w:val="2"/>
          </w:tcPr>
          <w:p w14:paraId="088217A0" w14:textId="6AFC7C4B" w:rsidR="002D7713" w:rsidRPr="002159B0" w:rsidRDefault="002D7713" w:rsidP="002D7713">
            <w:pPr>
              <w:contextualSpacing/>
              <w:rPr>
                <w:color w:val="000000"/>
                <w:shd w:val="clear" w:color="auto" w:fill="FFFFFF"/>
              </w:rPr>
            </w:pPr>
            <w:r w:rsidRPr="002159B0">
              <w:rPr>
                <w:noProof/>
              </w:rPr>
              <w:t>Интеллектуальная игра "Это Родина моя"</w:t>
            </w:r>
            <w:r w:rsidRPr="002159B0">
              <w:t xml:space="preserve">       </w:t>
            </w:r>
          </w:p>
          <w:p w14:paraId="60F66601" w14:textId="77777777" w:rsidR="002D7713" w:rsidRPr="002159B0" w:rsidRDefault="002D7713" w:rsidP="002D7713"/>
        </w:tc>
        <w:tc>
          <w:tcPr>
            <w:tcW w:w="1264" w:type="dxa"/>
          </w:tcPr>
          <w:p w14:paraId="77F75031" w14:textId="77777777" w:rsidR="002D7713" w:rsidRDefault="002D7713" w:rsidP="002D7713">
            <w:pPr>
              <w:jc w:val="both"/>
            </w:pPr>
            <w:r w:rsidRPr="002159B0">
              <w:t>Дети</w:t>
            </w:r>
          </w:p>
          <w:p w14:paraId="67B418C4" w14:textId="45C9103B" w:rsidR="002D7713" w:rsidRPr="002159B0" w:rsidRDefault="002D7713" w:rsidP="002D7713">
            <w:pPr>
              <w:jc w:val="both"/>
            </w:pPr>
            <w:r>
              <w:t xml:space="preserve">Филиал </w:t>
            </w:r>
            <w:proofErr w:type="spellStart"/>
            <w:r>
              <w:t>Отрадновской</w:t>
            </w:r>
            <w:proofErr w:type="spellEnd"/>
            <w:r>
              <w:t xml:space="preserve"> библиотеки</w:t>
            </w:r>
          </w:p>
        </w:tc>
        <w:tc>
          <w:tcPr>
            <w:tcW w:w="5954" w:type="dxa"/>
          </w:tcPr>
          <w:p w14:paraId="03270055" w14:textId="4D8091C2" w:rsidR="002D7713" w:rsidRPr="002159B0" w:rsidRDefault="002D7713" w:rsidP="002A359F">
            <w:pPr>
              <w:contextualSpacing/>
              <w:jc w:val="both"/>
            </w:pPr>
            <w:r w:rsidRPr="002159B0">
              <w:rPr>
                <w:noProof/>
              </w:rPr>
              <w:t>К Дню России для детей летней оздоровительной площадки МБОУ СОШ №1 прошло мероприятие, на котором дети узнали историю праздника, вспомнили государственные символы России, пословицы, поговорки о Родине, а также читали скороговорки. Узнали о русских народных играх.</w:t>
            </w:r>
          </w:p>
        </w:tc>
      </w:tr>
      <w:tr w:rsidR="002D7713" w:rsidRPr="00D93224" w14:paraId="67F5409F" w14:textId="77777777" w:rsidTr="009C43A5">
        <w:trPr>
          <w:gridAfter w:val="1"/>
          <w:wAfter w:w="30" w:type="dxa"/>
        </w:trPr>
        <w:tc>
          <w:tcPr>
            <w:tcW w:w="2592" w:type="dxa"/>
            <w:gridSpan w:val="2"/>
          </w:tcPr>
          <w:p w14:paraId="58E7DDE0" w14:textId="32417B0D" w:rsidR="002D7713" w:rsidRPr="00A7592C" w:rsidRDefault="002D7713" w:rsidP="002D7713">
            <w:r w:rsidRPr="00A43CE2">
              <w:t>Патриотический урок "Награды в нашем доме"</w:t>
            </w:r>
          </w:p>
        </w:tc>
        <w:tc>
          <w:tcPr>
            <w:tcW w:w="1264" w:type="dxa"/>
          </w:tcPr>
          <w:p w14:paraId="41D7ABCB" w14:textId="77777777" w:rsidR="002D7713" w:rsidRDefault="002D7713" w:rsidP="002D7713">
            <w:pPr>
              <w:jc w:val="both"/>
            </w:pPr>
            <w:r>
              <w:t>Дети, взрослые</w:t>
            </w:r>
          </w:p>
          <w:p w14:paraId="5237BE1B" w14:textId="441DAF37" w:rsidR="002D7713" w:rsidRPr="007B0669" w:rsidRDefault="002D7713" w:rsidP="002D7713">
            <w:pPr>
              <w:jc w:val="both"/>
            </w:pPr>
            <w:proofErr w:type="spellStart"/>
            <w:r w:rsidRPr="000901ED">
              <w:t>Пасынковская</w:t>
            </w:r>
            <w:proofErr w:type="spellEnd"/>
            <w:r w:rsidRPr="000901ED">
              <w:t xml:space="preserve"> сельская библиотека</w:t>
            </w:r>
          </w:p>
        </w:tc>
        <w:tc>
          <w:tcPr>
            <w:tcW w:w="5954" w:type="dxa"/>
          </w:tcPr>
          <w:p w14:paraId="3F84E295" w14:textId="784CA9CB" w:rsidR="002D7713" w:rsidRPr="00A7592C" w:rsidRDefault="002D7713" w:rsidP="002A359F">
            <w:pPr>
              <w:pStyle w:val="21"/>
              <w:jc w:val="both"/>
              <w:rPr>
                <w:rFonts w:ascii="Times New Roman" w:hAnsi="Times New Roman" w:cs="Times New Roman"/>
                <w:sz w:val="24"/>
                <w:szCs w:val="24"/>
              </w:rPr>
            </w:pPr>
            <w:r>
              <w:rPr>
                <w:rFonts w:ascii="Times New Roman" w:hAnsi="Times New Roman" w:cs="Times New Roman"/>
                <w:sz w:val="24"/>
                <w:szCs w:val="24"/>
              </w:rPr>
              <w:t xml:space="preserve">Для посетителей </w:t>
            </w:r>
            <w:proofErr w:type="spellStart"/>
            <w:r>
              <w:rPr>
                <w:rFonts w:ascii="Times New Roman" w:hAnsi="Times New Roman" w:cs="Times New Roman"/>
                <w:sz w:val="24"/>
                <w:szCs w:val="24"/>
              </w:rPr>
              <w:t>Пасынковской</w:t>
            </w:r>
            <w:proofErr w:type="spellEnd"/>
            <w:r>
              <w:rPr>
                <w:rFonts w:ascii="Times New Roman" w:hAnsi="Times New Roman" w:cs="Times New Roman"/>
                <w:sz w:val="24"/>
                <w:szCs w:val="24"/>
              </w:rPr>
              <w:t xml:space="preserve"> сельской библиотеки прошел патриотический урок. К детям в гости пришли жители поселка, близкие которых </w:t>
            </w:r>
            <w:proofErr w:type="gramStart"/>
            <w:r>
              <w:rPr>
                <w:rFonts w:ascii="Times New Roman" w:hAnsi="Times New Roman" w:cs="Times New Roman"/>
                <w:sz w:val="24"/>
                <w:szCs w:val="24"/>
              </w:rPr>
              <w:t>участвовали  в</w:t>
            </w:r>
            <w:proofErr w:type="gramEnd"/>
            <w:r>
              <w:rPr>
                <w:rFonts w:ascii="Times New Roman" w:hAnsi="Times New Roman" w:cs="Times New Roman"/>
                <w:sz w:val="24"/>
                <w:szCs w:val="24"/>
              </w:rPr>
              <w:t xml:space="preserve"> Великой Отечественной войне рассказали о них, принесли их награды которые хранятся у них. Дети с интересом слушали рассказы и смотрели награды.</w:t>
            </w:r>
          </w:p>
        </w:tc>
      </w:tr>
      <w:tr w:rsidR="002D7713" w:rsidRPr="00D93224" w14:paraId="5E7DBD9E" w14:textId="77777777" w:rsidTr="009C43A5">
        <w:trPr>
          <w:gridAfter w:val="1"/>
          <w:wAfter w:w="30" w:type="dxa"/>
        </w:trPr>
        <w:tc>
          <w:tcPr>
            <w:tcW w:w="2592" w:type="dxa"/>
            <w:gridSpan w:val="2"/>
          </w:tcPr>
          <w:p w14:paraId="640E7C37" w14:textId="49F8329A" w:rsidR="002D7713" w:rsidRPr="00A7592C" w:rsidRDefault="002D7713" w:rsidP="002D7713">
            <w:r>
              <w:t>Просмотр видеоролика «Пионеры-герои»</w:t>
            </w:r>
          </w:p>
        </w:tc>
        <w:tc>
          <w:tcPr>
            <w:tcW w:w="1264" w:type="dxa"/>
          </w:tcPr>
          <w:p w14:paraId="51BA0760" w14:textId="77777777" w:rsidR="002D7713" w:rsidRDefault="002D7713" w:rsidP="002D7713">
            <w:pPr>
              <w:jc w:val="both"/>
            </w:pPr>
            <w:r w:rsidRPr="003C1F94">
              <w:t>Дети, взрослые</w:t>
            </w:r>
          </w:p>
          <w:p w14:paraId="1AC0483D" w14:textId="68B9C803" w:rsidR="002D7713" w:rsidRPr="007B0669" w:rsidRDefault="002D7713" w:rsidP="002D7713">
            <w:pPr>
              <w:jc w:val="both"/>
            </w:pPr>
            <w:r>
              <w:t>Масловская сельская библиотека</w:t>
            </w:r>
          </w:p>
        </w:tc>
        <w:tc>
          <w:tcPr>
            <w:tcW w:w="5954" w:type="dxa"/>
          </w:tcPr>
          <w:p w14:paraId="5DA0021B" w14:textId="3A3B08A3" w:rsidR="002D7713" w:rsidRPr="00A7592C" w:rsidRDefault="002D7713" w:rsidP="002A359F">
            <w:pPr>
              <w:pStyle w:val="21"/>
              <w:jc w:val="both"/>
              <w:rPr>
                <w:rFonts w:ascii="Times New Roman" w:hAnsi="Times New Roman" w:cs="Times New Roman"/>
                <w:sz w:val="24"/>
                <w:szCs w:val="24"/>
              </w:rPr>
            </w:pPr>
            <w:r w:rsidRPr="003C1F94">
              <w:rPr>
                <w:rFonts w:ascii="Times New Roman" w:hAnsi="Times New Roman" w:cs="Times New Roman"/>
                <w:sz w:val="24"/>
                <w:szCs w:val="24"/>
              </w:rPr>
              <w:t xml:space="preserve">В день пионерии в Масловской сельской библиотеке прошел показ </w:t>
            </w:r>
            <w:proofErr w:type="gramStart"/>
            <w:r w:rsidRPr="003C1F94">
              <w:rPr>
                <w:rFonts w:ascii="Times New Roman" w:hAnsi="Times New Roman" w:cs="Times New Roman"/>
                <w:sz w:val="24"/>
                <w:szCs w:val="24"/>
              </w:rPr>
              <w:t>видеоролика  «</w:t>
            </w:r>
            <w:proofErr w:type="gramEnd"/>
            <w:r w:rsidRPr="003C1F94">
              <w:rPr>
                <w:rFonts w:ascii="Times New Roman" w:hAnsi="Times New Roman" w:cs="Times New Roman"/>
                <w:sz w:val="24"/>
                <w:szCs w:val="24"/>
              </w:rPr>
              <w:t xml:space="preserve">Пионеры-герои». О пионерах-героях времён Великой Отечественной войны рассказала </w:t>
            </w:r>
            <w:proofErr w:type="gramStart"/>
            <w:r w:rsidRPr="003C1F94">
              <w:rPr>
                <w:rFonts w:ascii="Times New Roman" w:hAnsi="Times New Roman" w:cs="Times New Roman"/>
                <w:sz w:val="24"/>
                <w:szCs w:val="24"/>
              </w:rPr>
              <w:t>ребятам  библиотекарь</w:t>
            </w:r>
            <w:proofErr w:type="gramEnd"/>
            <w:r w:rsidRPr="003C1F94">
              <w:rPr>
                <w:rFonts w:ascii="Times New Roman" w:hAnsi="Times New Roman" w:cs="Times New Roman"/>
                <w:sz w:val="24"/>
                <w:szCs w:val="24"/>
              </w:rPr>
              <w:t xml:space="preserve"> Якимова Г.А. Присутствующие ребята, затаив дыхание, слушали о подвигах мальчиков и девочек, которые были немного постарше, но уже участвовали в борьбе с немецкими захватчиками. В завершении мероприятия поделились впечатлением от услышанного и увиденного, подвели итог и поняли, что нам нельзя </w:t>
            </w:r>
            <w:proofErr w:type="gramStart"/>
            <w:r w:rsidRPr="003C1F94">
              <w:rPr>
                <w:rFonts w:ascii="Times New Roman" w:hAnsi="Times New Roman" w:cs="Times New Roman"/>
                <w:sz w:val="24"/>
                <w:szCs w:val="24"/>
              </w:rPr>
              <w:t>забывать,  сколько</w:t>
            </w:r>
            <w:proofErr w:type="gramEnd"/>
            <w:r w:rsidRPr="003C1F94">
              <w:rPr>
                <w:rFonts w:ascii="Times New Roman" w:hAnsi="Times New Roman" w:cs="Times New Roman"/>
                <w:sz w:val="24"/>
                <w:szCs w:val="24"/>
              </w:rPr>
              <w:t xml:space="preserve"> людей </w:t>
            </w:r>
            <w:r w:rsidRPr="003C1F94">
              <w:rPr>
                <w:rFonts w:ascii="Times New Roman" w:hAnsi="Times New Roman" w:cs="Times New Roman"/>
                <w:sz w:val="24"/>
                <w:szCs w:val="24"/>
              </w:rPr>
              <w:lastRenderedPageBreak/>
              <w:t>погибло во имя того, чтобы наша жизнь была мирной и счастливой.</w:t>
            </w:r>
          </w:p>
        </w:tc>
      </w:tr>
      <w:tr w:rsidR="002D7713" w:rsidRPr="00D93224" w14:paraId="032FF2D3" w14:textId="77777777" w:rsidTr="009C43A5">
        <w:trPr>
          <w:gridAfter w:val="1"/>
          <w:wAfter w:w="30" w:type="dxa"/>
        </w:trPr>
        <w:tc>
          <w:tcPr>
            <w:tcW w:w="2592" w:type="dxa"/>
            <w:gridSpan w:val="2"/>
          </w:tcPr>
          <w:p w14:paraId="18E04140" w14:textId="041480B2" w:rsidR="002D7713" w:rsidRPr="002159B0" w:rsidRDefault="002D7713" w:rsidP="002D7713">
            <w:r w:rsidRPr="002159B0">
              <w:rPr>
                <w:noProof/>
              </w:rPr>
              <w:lastRenderedPageBreak/>
              <w:t xml:space="preserve">Час памяти "У войны не детское лицо" о героях - антифашистах </w:t>
            </w:r>
            <w:r w:rsidRPr="002159B0">
              <w:t xml:space="preserve">   </w:t>
            </w:r>
          </w:p>
        </w:tc>
        <w:tc>
          <w:tcPr>
            <w:tcW w:w="1264" w:type="dxa"/>
          </w:tcPr>
          <w:p w14:paraId="2199D50D" w14:textId="77777777" w:rsidR="002D7713" w:rsidRPr="002159B0" w:rsidRDefault="002D7713" w:rsidP="002D7713">
            <w:pPr>
              <w:jc w:val="both"/>
            </w:pPr>
            <w:r w:rsidRPr="002159B0">
              <w:t>Дети, молодёжь</w:t>
            </w:r>
          </w:p>
          <w:p w14:paraId="6E33E879" w14:textId="258F29E4" w:rsidR="002D7713" w:rsidRPr="002159B0" w:rsidRDefault="002D7713" w:rsidP="002D7713">
            <w:pPr>
              <w:jc w:val="both"/>
            </w:pPr>
            <w:proofErr w:type="spellStart"/>
            <w:r w:rsidRPr="002159B0">
              <w:t>Отрадновская</w:t>
            </w:r>
            <w:proofErr w:type="spellEnd"/>
            <w:r w:rsidRPr="002159B0">
              <w:t xml:space="preserve"> библиотека</w:t>
            </w:r>
          </w:p>
        </w:tc>
        <w:tc>
          <w:tcPr>
            <w:tcW w:w="5954" w:type="dxa"/>
          </w:tcPr>
          <w:p w14:paraId="586A5AF3" w14:textId="115ECBBC" w:rsidR="002D7713" w:rsidRPr="002159B0" w:rsidRDefault="002D7713" w:rsidP="002A359F">
            <w:pPr>
              <w:pStyle w:val="21"/>
              <w:jc w:val="both"/>
              <w:rPr>
                <w:rFonts w:ascii="Times New Roman" w:hAnsi="Times New Roman" w:cs="Times New Roman"/>
                <w:sz w:val="24"/>
                <w:szCs w:val="24"/>
              </w:rPr>
            </w:pPr>
            <w:r w:rsidRPr="002159B0">
              <w:rPr>
                <w:rFonts w:ascii="Times New Roman" w:hAnsi="Times New Roman" w:cs="Times New Roman"/>
                <w:noProof/>
                <w:sz w:val="24"/>
                <w:szCs w:val="24"/>
              </w:rPr>
              <w:t xml:space="preserve">Ученики 8 класса и посетители </w:t>
            </w:r>
            <w:r>
              <w:rPr>
                <w:rFonts w:ascii="Times New Roman" w:hAnsi="Times New Roman" w:cs="Times New Roman"/>
                <w:noProof/>
                <w:sz w:val="24"/>
                <w:szCs w:val="24"/>
              </w:rPr>
              <w:t xml:space="preserve">Отрадновскую </w:t>
            </w:r>
            <w:r w:rsidRPr="002159B0">
              <w:rPr>
                <w:rFonts w:ascii="Times New Roman" w:hAnsi="Times New Roman" w:cs="Times New Roman"/>
                <w:noProof/>
                <w:sz w:val="24"/>
                <w:szCs w:val="24"/>
              </w:rPr>
              <w:t>библиотек</w:t>
            </w:r>
            <w:r>
              <w:rPr>
                <w:rFonts w:ascii="Times New Roman" w:hAnsi="Times New Roman" w:cs="Times New Roman"/>
                <w:noProof/>
                <w:sz w:val="24"/>
                <w:szCs w:val="24"/>
              </w:rPr>
              <w:t>у. В ходе мероприятия ребята</w:t>
            </w:r>
            <w:r w:rsidRPr="002159B0">
              <w:rPr>
                <w:rFonts w:ascii="Times New Roman" w:hAnsi="Times New Roman" w:cs="Times New Roman"/>
                <w:noProof/>
                <w:sz w:val="24"/>
                <w:szCs w:val="24"/>
              </w:rPr>
              <w:t xml:space="preserve"> послушали рассказ библиотекаря </w:t>
            </w:r>
            <w:r>
              <w:rPr>
                <w:rFonts w:ascii="Times New Roman" w:hAnsi="Times New Roman" w:cs="Times New Roman"/>
                <w:noProof/>
                <w:sz w:val="24"/>
                <w:szCs w:val="24"/>
              </w:rPr>
              <w:t xml:space="preserve">Сорокиной О.В. </w:t>
            </w:r>
            <w:r w:rsidRPr="002159B0">
              <w:rPr>
                <w:rFonts w:ascii="Times New Roman" w:hAnsi="Times New Roman" w:cs="Times New Roman"/>
                <w:noProof/>
                <w:sz w:val="24"/>
                <w:szCs w:val="24"/>
              </w:rPr>
              <w:t>о героях - антифашистах, отвечали на вопросы викторины о них.</w:t>
            </w:r>
          </w:p>
        </w:tc>
      </w:tr>
      <w:tr w:rsidR="002D7713" w:rsidRPr="00D93224" w14:paraId="090FC342" w14:textId="77777777" w:rsidTr="009C43A5">
        <w:trPr>
          <w:gridAfter w:val="1"/>
          <w:wAfter w:w="30" w:type="dxa"/>
        </w:trPr>
        <w:tc>
          <w:tcPr>
            <w:tcW w:w="2592" w:type="dxa"/>
            <w:gridSpan w:val="2"/>
          </w:tcPr>
          <w:p w14:paraId="61833442" w14:textId="3AD85E4B" w:rsidR="002D7713" w:rsidRPr="002159B0" w:rsidRDefault="002D7713" w:rsidP="002D7713">
            <w:r w:rsidRPr="002159B0">
              <w:rPr>
                <w:noProof/>
              </w:rPr>
              <w:t>Историческое путешествие "Великая битва на Волге"</w:t>
            </w:r>
          </w:p>
        </w:tc>
        <w:tc>
          <w:tcPr>
            <w:tcW w:w="1264" w:type="dxa"/>
          </w:tcPr>
          <w:p w14:paraId="19A6457B" w14:textId="77777777" w:rsidR="002D7713" w:rsidRPr="002159B0" w:rsidRDefault="002D7713" w:rsidP="002D7713">
            <w:pPr>
              <w:jc w:val="both"/>
            </w:pPr>
            <w:r w:rsidRPr="002159B0">
              <w:t>Молодёжь</w:t>
            </w:r>
          </w:p>
          <w:p w14:paraId="0178BD3F" w14:textId="1AC44691" w:rsidR="002D7713" w:rsidRPr="002159B0" w:rsidRDefault="002D7713" w:rsidP="002D7713">
            <w:pPr>
              <w:jc w:val="both"/>
            </w:pPr>
            <w:proofErr w:type="spellStart"/>
            <w:r w:rsidRPr="002159B0">
              <w:t>Отрадновская</w:t>
            </w:r>
            <w:proofErr w:type="spellEnd"/>
            <w:r w:rsidRPr="002159B0">
              <w:t xml:space="preserve"> библиотека</w:t>
            </w:r>
          </w:p>
        </w:tc>
        <w:tc>
          <w:tcPr>
            <w:tcW w:w="5954" w:type="dxa"/>
          </w:tcPr>
          <w:p w14:paraId="1000C845" w14:textId="51E5357C" w:rsidR="002D7713" w:rsidRPr="002159B0" w:rsidRDefault="002D7713" w:rsidP="002A359F">
            <w:pPr>
              <w:pStyle w:val="21"/>
              <w:jc w:val="both"/>
              <w:rPr>
                <w:rFonts w:ascii="Times New Roman" w:hAnsi="Times New Roman" w:cs="Times New Roman"/>
                <w:sz w:val="24"/>
                <w:szCs w:val="24"/>
              </w:rPr>
            </w:pPr>
            <w:r w:rsidRPr="002159B0">
              <w:rPr>
                <w:rFonts w:ascii="Times New Roman" w:hAnsi="Times New Roman" w:cs="Times New Roman"/>
                <w:noProof/>
                <w:sz w:val="24"/>
                <w:szCs w:val="24"/>
              </w:rPr>
              <w:t xml:space="preserve">К юбилею победы советских войск под Сталинградом с учениками 9  класса </w:t>
            </w:r>
            <w:r>
              <w:rPr>
                <w:rFonts w:ascii="Times New Roman" w:hAnsi="Times New Roman" w:cs="Times New Roman"/>
                <w:noProof/>
                <w:sz w:val="24"/>
                <w:szCs w:val="24"/>
              </w:rPr>
              <w:t xml:space="preserve">в Отрадновской библиотеке </w:t>
            </w:r>
            <w:r w:rsidRPr="002159B0">
              <w:rPr>
                <w:rFonts w:ascii="Times New Roman" w:hAnsi="Times New Roman" w:cs="Times New Roman"/>
                <w:noProof/>
                <w:sz w:val="24"/>
                <w:szCs w:val="24"/>
              </w:rPr>
              <w:t>прошло мероприятие,  в ходе которого ребята узнали когда и почему произошла битва на берегах реки Волги, как она проходила, кто защищал город, и чем завершилось это сражение.</w:t>
            </w:r>
          </w:p>
        </w:tc>
      </w:tr>
      <w:tr w:rsidR="002D7713" w:rsidRPr="00D93224" w14:paraId="13646F73" w14:textId="77777777" w:rsidTr="009C43A5">
        <w:trPr>
          <w:gridAfter w:val="1"/>
          <w:wAfter w:w="30" w:type="dxa"/>
        </w:trPr>
        <w:tc>
          <w:tcPr>
            <w:tcW w:w="2592" w:type="dxa"/>
            <w:gridSpan w:val="2"/>
          </w:tcPr>
          <w:p w14:paraId="763741A7" w14:textId="3D7A1EBF" w:rsidR="002D7713" w:rsidRPr="002159B0" w:rsidRDefault="002D7713" w:rsidP="002D7713">
            <w:r w:rsidRPr="002159B0">
              <w:rPr>
                <w:noProof/>
              </w:rPr>
              <w:t>Эрудит - игра "Подвиг и память"</w:t>
            </w:r>
            <w:r w:rsidRPr="002159B0">
              <w:t xml:space="preserve">      </w:t>
            </w:r>
          </w:p>
        </w:tc>
        <w:tc>
          <w:tcPr>
            <w:tcW w:w="1264" w:type="dxa"/>
          </w:tcPr>
          <w:p w14:paraId="10FA67EC" w14:textId="77777777" w:rsidR="002D7713" w:rsidRPr="002159B0" w:rsidRDefault="002D7713" w:rsidP="002D7713">
            <w:pPr>
              <w:jc w:val="both"/>
            </w:pPr>
            <w:r w:rsidRPr="002159B0">
              <w:t>Дети, молодёжь</w:t>
            </w:r>
          </w:p>
          <w:p w14:paraId="40DE8A18" w14:textId="717176BD" w:rsidR="002D7713" w:rsidRPr="002159B0" w:rsidRDefault="002D7713" w:rsidP="002D7713">
            <w:pPr>
              <w:jc w:val="both"/>
            </w:pPr>
            <w:proofErr w:type="spellStart"/>
            <w:r w:rsidRPr="002159B0">
              <w:t>Отрадновская</w:t>
            </w:r>
            <w:proofErr w:type="spellEnd"/>
            <w:r w:rsidRPr="002159B0">
              <w:t xml:space="preserve"> библиотека</w:t>
            </w:r>
          </w:p>
        </w:tc>
        <w:tc>
          <w:tcPr>
            <w:tcW w:w="5954" w:type="dxa"/>
          </w:tcPr>
          <w:p w14:paraId="3464A03F" w14:textId="489A45E0" w:rsidR="002D7713" w:rsidRPr="002159B0" w:rsidRDefault="002D7713" w:rsidP="002A359F">
            <w:pPr>
              <w:pStyle w:val="21"/>
              <w:jc w:val="both"/>
              <w:rPr>
                <w:rFonts w:ascii="Times New Roman" w:hAnsi="Times New Roman" w:cs="Times New Roman"/>
                <w:sz w:val="24"/>
                <w:szCs w:val="24"/>
              </w:rPr>
            </w:pPr>
            <w:r w:rsidRPr="002159B0">
              <w:rPr>
                <w:rFonts w:ascii="Times New Roman" w:hAnsi="Times New Roman" w:cs="Times New Roman"/>
                <w:noProof/>
                <w:sz w:val="24"/>
                <w:szCs w:val="24"/>
              </w:rPr>
              <w:t xml:space="preserve">Посетители </w:t>
            </w:r>
            <w:r>
              <w:rPr>
                <w:rFonts w:ascii="Times New Roman" w:hAnsi="Times New Roman" w:cs="Times New Roman"/>
                <w:noProof/>
                <w:sz w:val="24"/>
                <w:szCs w:val="24"/>
              </w:rPr>
              <w:t xml:space="preserve">Отрадновской </w:t>
            </w:r>
            <w:r w:rsidRPr="002159B0">
              <w:rPr>
                <w:rFonts w:ascii="Times New Roman" w:hAnsi="Times New Roman" w:cs="Times New Roman"/>
                <w:noProof/>
                <w:sz w:val="24"/>
                <w:szCs w:val="24"/>
              </w:rPr>
              <w:t>библиотеки приняли участие в игре, в которой показали хорошие знания дат и событий Великой Отечественной войны, городов - героев, а также известных героев войны. К мероприятию оформлена выставка книг о войне для детей.</w:t>
            </w:r>
          </w:p>
        </w:tc>
      </w:tr>
      <w:tr w:rsidR="002D7713" w:rsidRPr="00D93224" w14:paraId="221546CC" w14:textId="77777777" w:rsidTr="009C43A5">
        <w:trPr>
          <w:gridAfter w:val="1"/>
          <w:wAfter w:w="30" w:type="dxa"/>
        </w:trPr>
        <w:tc>
          <w:tcPr>
            <w:tcW w:w="2592" w:type="dxa"/>
            <w:gridSpan w:val="2"/>
          </w:tcPr>
          <w:p w14:paraId="0F144B19" w14:textId="78D8BF53" w:rsidR="002D7713" w:rsidRPr="002159B0" w:rsidRDefault="002D7713" w:rsidP="002D7713">
            <w:r w:rsidRPr="002159B0">
              <w:rPr>
                <w:noProof/>
              </w:rPr>
              <w:t>Интеллектуальная игра "Достопримечательности России"</w:t>
            </w:r>
            <w:r w:rsidRPr="002159B0">
              <w:t xml:space="preserve">      </w:t>
            </w:r>
          </w:p>
        </w:tc>
        <w:tc>
          <w:tcPr>
            <w:tcW w:w="1264" w:type="dxa"/>
          </w:tcPr>
          <w:p w14:paraId="2E30D9BA" w14:textId="77777777" w:rsidR="002D7713" w:rsidRPr="002159B0" w:rsidRDefault="002D7713" w:rsidP="002D7713">
            <w:pPr>
              <w:jc w:val="both"/>
            </w:pPr>
            <w:r w:rsidRPr="002159B0">
              <w:t xml:space="preserve">Дети </w:t>
            </w:r>
          </w:p>
          <w:p w14:paraId="1891BA07" w14:textId="231D70BD" w:rsidR="002D7713" w:rsidRPr="002159B0" w:rsidRDefault="002D7713" w:rsidP="002D7713">
            <w:pPr>
              <w:jc w:val="both"/>
            </w:pPr>
            <w:proofErr w:type="spellStart"/>
            <w:r w:rsidRPr="002159B0">
              <w:t>Отрадновская</w:t>
            </w:r>
            <w:proofErr w:type="spellEnd"/>
            <w:r w:rsidRPr="002159B0">
              <w:t xml:space="preserve"> библиотека</w:t>
            </w:r>
          </w:p>
        </w:tc>
        <w:tc>
          <w:tcPr>
            <w:tcW w:w="5954" w:type="dxa"/>
          </w:tcPr>
          <w:p w14:paraId="299A5E02" w14:textId="6511374A" w:rsidR="002D7713" w:rsidRPr="002159B0" w:rsidRDefault="002D7713" w:rsidP="002A359F">
            <w:pPr>
              <w:pStyle w:val="21"/>
              <w:jc w:val="both"/>
              <w:rPr>
                <w:rFonts w:ascii="Times New Roman" w:hAnsi="Times New Roman" w:cs="Times New Roman"/>
                <w:sz w:val="24"/>
                <w:szCs w:val="24"/>
              </w:rPr>
            </w:pPr>
            <w:r w:rsidRPr="002159B0">
              <w:rPr>
                <w:rFonts w:ascii="Times New Roman" w:hAnsi="Times New Roman" w:cs="Times New Roman"/>
                <w:noProof/>
                <w:sz w:val="24"/>
                <w:szCs w:val="24"/>
              </w:rPr>
              <w:t xml:space="preserve">Посетители </w:t>
            </w:r>
            <w:r>
              <w:rPr>
                <w:rFonts w:ascii="Times New Roman" w:hAnsi="Times New Roman" w:cs="Times New Roman"/>
                <w:noProof/>
                <w:sz w:val="24"/>
                <w:szCs w:val="24"/>
              </w:rPr>
              <w:t xml:space="preserve">Отрадновской </w:t>
            </w:r>
            <w:r w:rsidRPr="002159B0">
              <w:rPr>
                <w:rFonts w:ascii="Times New Roman" w:hAnsi="Times New Roman" w:cs="Times New Roman"/>
                <w:noProof/>
                <w:sz w:val="24"/>
                <w:szCs w:val="24"/>
              </w:rPr>
              <w:t xml:space="preserve"> приняли участие в игре, в которой показали хорошие знания исторических и героических памятников России, составили и узнали названия природных достопримечательностей России.</w:t>
            </w:r>
          </w:p>
        </w:tc>
      </w:tr>
      <w:tr w:rsidR="002D7713" w:rsidRPr="00D93224" w14:paraId="79C560A9" w14:textId="77777777" w:rsidTr="009C43A5">
        <w:trPr>
          <w:gridAfter w:val="1"/>
          <w:wAfter w:w="30" w:type="dxa"/>
        </w:trPr>
        <w:tc>
          <w:tcPr>
            <w:tcW w:w="2592" w:type="dxa"/>
            <w:gridSpan w:val="2"/>
          </w:tcPr>
          <w:p w14:paraId="2549D24F" w14:textId="6EA0BB86" w:rsidR="002D7713" w:rsidRPr="00A7592C" w:rsidRDefault="002D7713" w:rsidP="002D7713">
            <w:r w:rsidRPr="005D28AB">
              <w:t>Информационный час "Блокадный Ленинград",</w:t>
            </w:r>
            <w:r>
              <w:t xml:space="preserve"> </w:t>
            </w:r>
            <w:r w:rsidRPr="005D28AB">
              <w:t>посвященный Дню воинской славы Росс</w:t>
            </w:r>
            <w:r>
              <w:t>ии</w:t>
            </w:r>
          </w:p>
        </w:tc>
        <w:tc>
          <w:tcPr>
            <w:tcW w:w="1264" w:type="dxa"/>
          </w:tcPr>
          <w:p w14:paraId="70DBB7A4" w14:textId="77777777" w:rsidR="002D7713" w:rsidRDefault="002D7713" w:rsidP="002D7713">
            <w:pPr>
              <w:jc w:val="both"/>
            </w:pPr>
            <w:r>
              <w:t>Дети, взрослые</w:t>
            </w:r>
          </w:p>
          <w:p w14:paraId="1C15DE25" w14:textId="31FE254A" w:rsidR="002D7713" w:rsidRPr="007B0669" w:rsidRDefault="002D7713" w:rsidP="002D7713">
            <w:pPr>
              <w:jc w:val="both"/>
            </w:pPr>
            <w:r>
              <w:t>Романовская сельская библиотека</w:t>
            </w:r>
          </w:p>
        </w:tc>
        <w:tc>
          <w:tcPr>
            <w:tcW w:w="5954" w:type="dxa"/>
          </w:tcPr>
          <w:p w14:paraId="0DF7E2D3" w14:textId="3BAC0C58" w:rsidR="002D7713" w:rsidRPr="00A7592C" w:rsidRDefault="002D7713" w:rsidP="002A359F">
            <w:pPr>
              <w:pStyle w:val="21"/>
              <w:jc w:val="both"/>
              <w:rPr>
                <w:rFonts w:ascii="Times New Roman" w:hAnsi="Times New Roman" w:cs="Times New Roman"/>
                <w:sz w:val="24"/>
                <w:szCs w:val="24"/>
              </w:rPr>
            </w:pPr>
            <w:r w:rsidRPr="005D28AB">
              <w:rPr>
                <w:rFonts w:ascii="Times New Roman" w:hAnsi="Times New Roman" w:cs="Times New Roman"/>
                <w:sz w:val="24"/>
                <w:szCs w:val="24"/>
              </w:rPr>
              <w:t xml:space="preserve">На мероприятии участники послушали о том, как в годы Великой Отечественной войны жил Ленинград. </w:t>
            </w:r>
            <w:r>
              <w:rPr>
                <w:rFonts w:ascii="Times New Roman" w:hAnsi="Times New Roman" w:cs="Times New Roman"/>
                <w:sz w:val="24"/>
                <w:szCs w:val="24"/>
              </w:rPr>
              <w:t>В ходе мероприятия</w:t>
            </w:r>
            <w:r w:rsidRPr="005D28AB">
              <w:rPr>
                <w:rFonts w:ascii="Times New Roman" w:hAnsi="Times New Roman" w:cs="Times New Roman"/>
                <w:sz w:val="24"/>
                <w:szCs w:val="24"/>
              </w:rPr>
              <w:t xml:space="preserve"> дети рассказали о своих </w:t>
            </w:r>
            <w:proofErr w:type="spellStart"/>
            <w:r w:rsidRPr="005D28AB">
              <w:rPr>
                <w:rFonts w:ascii="Times New Roman" w:hAnsi="Times New Roman" w:cs="Times New Roman"/>
                <w:sz w:val="24"/>
                <w:szCs w:val="24"/>
              </w:rPr>
              <w:t>пробабушках</w:t>
            </w:r>
            <w:proofErr w:type="spellEnd"/>
            <w:r w:rsidRPr="005D28AB">
              <w:rPr>
                <w:rFonts w:ascii="Times New Roman" w:hAnsi="Times New Roman" w:cs="Times New Roman"/>
                <w:sz w:val="24"/>
                <w:szCs w:val="24"/>
              </w:rPr>
              <w:t xml:space="preserve"> и прадедушках, переживших военные события и в заключении </w:t>
            </w:r>
            <w:r>
              <w:rPr>
                <w:rFonts w:ascii="Times New Roman" w:hAnsi="Times New Roman" w:cs="Times New Roman"/>
                <w:sz w:val="24"/>
                <w:szCs w:val="24"/>
              </w:rPr>
              <w:t xml:space="preserve">был показан </w:t>
            </w:r>
            <w:r w:rsidRPr="005D28AB">
              <w:rPr>
                <w:rFonts w:ascii="Times New Roman" w:hAnsi="Times New Roman" w:cs="Times New Roman"/>
                <w:sz w:val="24"/>
                <w:szCs w:val="24"/>
              </w:rPr>
              <w:t>документальный видеоролик о бл</w:t>
            </w:r>
            <w:r>
              <w:rPr>
                <w:rFonts w:ascii="Times New Roman" w:hAnsi="Times New Roman" w:cs="Times New Roman"/>
                <w:sz w:val="24"/>
                <w:szCs w:val="24"/>
              </w:rPr>
              <w:t>о</w:t>
            </w:r>
            <w:r w:rsidRPr="005D28AB">
              <w:rPr>
                <w:rFonts w:ascii="Times New Roman" w:hAnsi="Times New Roman" w:cs="Times New Roman"/>
                <w:sz w:val="24"/>
                <w:szCs w:val="24"/>
              </w:rPr>
              <w:t>кадном Ленинграде.</w:t>
            </w:r>
          </w:p>
        </w:tc>
      </w:tr>
      <w:tr w:rsidR="00E65BA5" w:rsidRPr="00D93224" w14:paraId="2462EE3C" w14:textId="77777777" w:rsidTr="009C43A5">
        <w:trPr>
          <w:gridAfter w:val="1"/>
          <w:wAfter w:w="30" w:type="dxa"/>
        </w:trPr>
        <w:tc>
          <w:tcPr>
            <w:tcW w:w="2592" w:type="dxa"/>
            <w:gridSpan w:val="2"/>
          </w:tcPr>
          <w:p w14:paraId="22D8EA42" w14:textId="231C91D7" w:rsidR="00E65BA5" w:rsidRPr="005D28AB" w:rsidRDefault="00E65BA5" w:rsidP="002D7713">
            <w:r w:rsidRPr="00E65BA5">
              <w:t>Филармонический урок "Музы ведут в бой"</w:t>
            </w:r>
          </w:p>
        </w:tc>
        <w:tc>
          <w:tcPr>
            <w:tcW w:w="1264" w:type="dxa"/>
          </w:tcPr>
          <w:p w14:paraId="71DFDAE8" w14:textId="48643278" w:rsidR="00E65BA5" w:rsidRDefault="00E65BA5" w:rsidP="00E65BA5">
            <w:pPr>
              <w:jc w:val="both"/>
            </w:pPr>
            <w:r w:rsidRPr="00E65BA5">
              <w:t xml:space="preserve">Дети, </w:t>
            </w:r>
            <w:r>
              <w:t xml:space="preserve">молодежь, </w:t>
            </w:r>
            <w:r w:rsidRPr="00E65BA5">
              <w:t>взрослые</w:t>
            </w:r>
          </w:p>
          <w:p w14:paraId="46F11443" w14:textId="23DE2BA4" w:rsidR="00E65BA5" w:rsidRPr="00E65BA5" w:rsidRDefault="00E65BA5" w:rsidP="00E65BA5">
            <w:pPr>
              <w:jc w:val="both"/>
            </w:pPr>
            <w:r w:rsidRPr="00E65BA5">
              <w:t xml:space="preserve">ЦРБ им. </w:t>
            </w:r>
            <w:proofErr w:type="spellStart"/>
            <w:r w:rsidRPr="00E65BA5">
              <w:t>М.Горького</w:t>
            </w:r>
            <w:proofErr w:type="spellEnd"/>
          </w:p>
          <w:p w14:paraId="769FA3A4" w14:textId="77777777" w:rsidR="00E65BA5" w:rsidRDefault="00E65BA5" w:rsidP="002D7713">
            <w:pPr>
              <w:jc w:val="both"/>
            </w:pPr>
          </w:p>
        </w:tc>
        <w:tc>
          <w:tcPr>
            <w:tcW w:w="5954" w:type="dxa"/>
          </w:tcPr>
          <w:p w14:paraId="3894A5CF" w14:textId="77777777" w:rsidR="00E65BA5" w:rsidRPr="00E65BA5" w:rsidRDefault="00E65BA5" w:rsidP="002A359F">
            <w:pPr>
              <w:pStyle w:val="21"/>
              <w:jc w:val="both"/>
              <w:rPr>
                <w:rFonts w:ascii="Times New Roman" w:hAnsi="Times New Roman" w:cs="Times New Roman"/>
                <w:sz w:val="24"/>
                <w:szCs w:val="24"/>
              </w:rPr>
            </w:pPr>
            <w:r w:rsidRPr="00E65BA5">
              <w:rPr>
                <w:rFonts w:ascii="Times New Roman" w:hAnsi="Times New Roman" w:cs="Times New Roman"/>
                <w:sz w:val="24"/>
                <w:szCs w:val="24"/>
              </w:rPr>
              <w:t xml:space="preserve">Жизнь в военное время была крайне тяжёлой, но любовь к искусству у людей не ослабевала. </w:t>
            </w:r>
          </w:p>
          <w:p w14:paraId="39A9B810" w14:textId="77777777" w:rsidR="00E65BA5" w:rsidRPr="00E65BA5" w:rsidRDefault="00E65BA5" w:rsidP="002A359F">
            <w:pPr>
              <w:pStyle w:val="21"/>
              <w:jc w:val="both"/>
              <w:rPr>
                <w:rFonts w:ascii="Times New Roman" w:hAnsi="Times New Roman" w:cs="Times New Roman"/>
                <w:sz w:val="24"/>
                <w:szCs w:val="24"/>
              </w:rPr>
            </w:pPr>
            <w:r w:rsidRPr="00E65BA5">
              <w:rPr>
                <w:rFonts w:ascii="Times New Roman" w:hAnsi="Times New Roman" w:cs="Times New Roman"/>
                <w:sz w:val="24"/>
                <w:szCs w:val="24"/>
              </w:rPr>
              <w:t>В годы войны создавались музыкальные шедевры. О том, какую роль в тот период играла музыка, рассказал специальный выпуск филармонии «Музы ведут в бой».</w:t>
            </w:r>
          </w:p>
          <w:p w14:paraId="6555B739" w14:textId="3F070AB0" w:rsidR="00E65BA5" w:rsidRPr="005D28AB" w:rsidRDefault="00E65BA5" w:rsidP="002A359F">
            <w:pPr>
              <w:pStyle w:val="21"/>
              <w:jc w:val="both"/>
              <w:rPr>
                <w:rFonts w:ascii="Times New Roman" w:hAnsi="Times New Roman" w:cs="Times New Roman"/>
                <w:sz w:val="24"/>
                <w:szCs w:val="24"/>
              </w:rPr>
            </w:pPr>
            <w:r w:rsidRPr="00E65BA5">
              <w:rPr>
                <w:rFonts w:ascii="Times New Roman" w:hAnsi="Times New Roman" w:cs="Times New Roman"/>
                <w:sz w:val="24"/>
                <w:szCs w:val="24"/>
              </w:rPr>
              <w:t>Школьники узнали о концертной и культурной жизни во время Великой Отечественной войны, об артистах, чьими силами она осуществлялась, о музыкальных шедеврах, рождённых в этот период, и о том, что какая жизнь была в годы войны в родном Свердловске.</w:t>
            </w:r>
          </w:p>
        </w:tc>
      </w:tr>
      <w:tr w:rsidR="005E3183" w:rsidRPr="00D93224" w14:paraId="778D4B11" w14:textId="77777777" w:rsidTr="009C43A5">
        <w:trPr>
          <w:gridAfter w:val="1"/>
          <w:wAfter w:w="30" w:type="dxa"/>
        </w:trPr>
        <w:tc>
          <w:tcPr>
            <w:tcW w:w="2592" w:type="dxa"/>
            <w:gridSpan w:val="2"/>
          </w:tcPr>
          <w:p w14:paraId="07A31F53" w14:textId="3E362961" w:rsidR="005E3183" w:rsidRPr="005D28AB" w:rsidRDefault="005E3183" w:rsidP="005E3183">
            <w:r w:rsidRPr="005E3183">
              <w:t>Фольклорная поляна «Старинный шелк былин и россыпь поговорок», программа «</w:t>
            </w:r>
            <w:r>
              <w:t>Б</w:t>
            </w:r>
            <w:r w:rsidRPr="005E3183">
              <w:t>ылинные герои»</w:t>
            </w:r>
          </w:p>
        </w:tc>
        <w:tc>
          <w:tcPr>
            <w:tcW w:w="1264" w:type="dxa"/>
          </w:tcPr>
          <w:p w14:paraId="277EF1E3" w14:textId="79CCE09F" w:rsidR="005E3183" w:rsidRDefault="005E3183" w:rsidP="005E3183">
            <w:pPr>
              <w:jc w:val="both"/>
            </w:pPr>
            <w:r w:rsidRPr="00E65BA5">
              <w:t xml:space="preserve">Дети, </w:t>
            </w:r>
            <w:r>
              <w:t>молодежь</w:t>
            </w:r>
          </w:p>
          <w:p w14:paraId="4C12538D" w14:textId="77777777" w:rsidR="005E3183" w:rsidRPr="00E65BA5" w:rsidRDefault="005E3183" w:rsidP="005E3183">
            <w:pPr>
              <w:jc w:val="both"/>
            </w:pPr>
            <w:r w:rsidRPr="00E65BA5">
              <w:t xml:space="preserve">ЦРБ им. </w:t>
            </w:r>
            <w:proofErr w:type="spellStart"/>
            <w:r w:rsidRPr="00E65BA5">
              <w:t>М.Горького</w:t>
            </w:r>
            <w:proofErr w:type="spellEnd"/>
          </w:p>
          <w:p w14:paraId="17F56B93" w14:textId="77777777" w:rsidR="005E3183" w:rsidRDefault="005E3183" w:rsidP="005E3183">
            <w:pPr>
              <w:jc w:val="both"/>
            </w:pPr>
          </w:p>
        </w:tc>
        <w:tc>
          <w:tcPr>
            <w:tcW w:w="5954" w:type="dxa"/>
          </w:tcPr>
          <w:p w14:paraId="78FA462E" w14:textId="77777777" w:rsidR="005E3183" w:rsidRPr="005E3183" w:rsidRDefault="005E3183" w:rsidP="002A359F">
            <w:pPr>
              <w:pStyle w:val="21"/>
              <w:jc w:val="both"/>
              <w:rPr>
                <w:rFonts w:ascii="Times New Roman" w:hAnsi="Times New Roman" w:cs="Times New Roman"/>
                <w:sz w:val="24"/>
                <w:szCs w:val="24"/>
              </w:rPr>
            </w:pPr>
            <w:r w:rsidRPr="005E3183">
              <w:rPr>
                <w:rFonts w:ascii="Times New Roman" w:hAnsi="Times New Roman" w:cs="Times New Roman"/>
                <w:sz w:val="24"/>
                <w:szCs w:val="24"/>
              </w:rPr>
              <w:t xml:space="preserve">Фольклор, как много в этом слове. </w:t>
            </w:r>
          </w:p>
          <w:p w14:paraId="3D2CB7A0" w14:textId="34634367" w:rsidR="005E3183" w:rsidRPr="005D28AB" w:rsidRDefault="005E3183" w:rsidP="002A359F">
            <w:pPr>
              <w:pStyle w:val="21"/>
              <w:jc w:val="both"/>
              <w:rPr>
                <w:rFonts w:ascii="Times New Roman" w:hAnsi="Times New Roman" w:cs="Times New Roman"/>
                <w:sz w:val="24"/>
                <w:szCs w:val="24"/>
              </w:rPr>
            </w:pPr>
            <w:r w:rsidRPr="005E3183">
              <w:rPr>
                <w:rFonts w:ascii="Times New Roman" w:hAnsi="Times New Roman" w:cs="Times New Roman"/>
                <w:sz w:val="24"/>
                <w:szCs w:val="24"/>
              </w:rPr>
              <w:t>Юные посетители пополнили свои знания об устном народном творчестве, сыграли в игры предков и инсценировали любимую детскую сказку "Колобок".</w:t>
            </w:r>
          </w:p>
        </w:tc>
      </w:tr>
      <w:tr w:rsidR="005E3183" w:rsidRPr="00D93224" w14:paraId="148774BB" w14:textId="77777777" w:rsidTr="009C43A5">
        <w:trPr>
          <w:gridAfter w:val="1"/>
          <w:wAfter w:w="30" w:type="dxa"/>
        </w:trPr>
        <w:tc>
          <w:tcPr>
            <w:tcW w:w="2592" w:type="dxa"/>
            <w:gridSpan w:val="2"/>
          </w:tcPr>
          <w:p w14:paraId="1BB852F3" w14:textId="2B444A41" w:rsidR="005E3183" w:rsidRPr="005D28AB" w:rsidRDefault="005E3183" w:rsidP="005E3183">
            <w:r w:rsidRPr="005E3183">
              <w:t>Час мужества "Курская битва"</w:t>
            </w:r>
          </w:p>
        </w:tc>
        <w:tc>
          <w:tcPr>
            <w:tcW w:w="1264" w:type="dxa"/>
          </w:tcPr>
          <w:p w14:paraId="30C1125A" w14:textId="77777777" w:rsidR="005E3183" w:rsidRDefault="005E3183" w:rsidP="005E3183">
            <w:pPr>
              <w:jc w:val="both"/>
            </w:pPr>
            <w:r w:rsidRPr="00E65BA5">
              <w:t xml:space="preserve">Дети, </w:t>
            </w:r>
            <w:r>
              <w:t>молодежь</w:t>
            </w:r>
          </w:p>
          <w:p w14:paraId="79E9C7A8" w14:textId="77777777" w:rsidR="005E3183" w:rsidRPr="00E65BA5" w:rsidRDefault="005E3183" w:rsidP="005E3183">
            <w:pPr>
              <w:jc w:val="both"/>
            </w:pPr>
            <w:r w:rsidRPr="00E65BA5">
              <w:t xml:space="preserve">ЦРБ им. </w:t>
            </w:r>
            <w:proofErr w:type="spellStart"/>
            <w:r w:rsidRPr="00E65BA5">
              <w:t>М.Горького</w:t>
            </w:r>
            <w:proofErr w:type="spellEnd"/>
          </w:p>
          <w:p w14:paraId="0952F53E" w14:textId="77777777" w:rsidR="005E3183" w:rsidRDefault="005E3183" w:rsidP="005E3183">
            <w:pPr>
              <w:jc w:val="both"/>
            </w:pPr>
          </w:p>
        </w:tc>
        <w:tc>
          <w:tcPr>
            <w:tcW w:w="5954" w:type="dxa"/>
          </w:tcPr>
          <w:p w14:paraId="4E971182" w14:textId="35577BA8" w:rsidR="005E3183" w:rsidRPr="005D28AB" w:rsidRDefault="005E3183" w:rsidP="002A359F">
            <w:pPr>
              <w:pStyle w:val="21"/>
              <w:jc w:val="both"/>
              <w:rPr>
                <w:rFonts w:ascii="Times New Roman" w:hAnsi="Times New Roman" w:cs="Times New Roman"/>
                <w:sz w:val="24"/>
                <w:szCs w:val="24"/>
              </w:rPr>
            </w:pPr>
            <w:r w:rsidRPr="005E3183">
              <w:rPr>
                <w:rFonts w:ascii="Times New Roman" w:hAnsi="Times New Roman" w:cs="Times New Roman"/>
                <w:sz w:val="24"/>
                <w:szCs w:val="24"/>
              </w:rPr>
              <w:t xml:space="preserve">23 </w:t>
            </w:r>
            <w:proofErr w:type="gramStart"/>
            <w:r w:rsidRPr="005E3183">
              <w:rPr>
                <w:rFonts w:ascii="Times New Roman" w:hAnsi="Times New Roman" w:cs="Times New Roman"/>
                <w:sz w:val="24"/>
                <w:szCs w:val="24"/>
              </w:rPr>
              <w:t>августа  1943</w:t>
            </w:r>
            <w:proofErr w:type="gramEnd"/>
            <w:r w:rsidRPr="005E3183">
              <w:rPr>
                <w:rFonts w:ascii="Times New Roman" w:hAnsi="Times New Roman" w:cs="Times New Roman"/>
                <w:sz w:val="24"/>
                <w:szCs w:val="24"/>
              </w:rPr>
              <w:t xml:space="preserve"> г. навсегда вошло в историю Великой Отечественной войны как крупнейший успех Красной Армии с фашистскими захватчиками. В этот день победоносно завершилась Курская битва. О героическом подвиге солдат и истории сражения узнали посетители мероприятия.</w:t>
            </w:r>
          </w:p>
        </w:tc>
      </w:tr>
      <w:tr w:rsidR="005E3183" w:rsidRPr="00D93224" w14:paraId="6ACADB7C" w14:textId="77777777" w:rsidTr="009C43A5">
        <w:trPr>
          <w:gridAfter w:val="1"/>
          <w:wAfter w:w="30" w:type="dxa"/>
        </w:trPr>
        <w:tc>
          <w:tcPr>
            <w:tcW w:w="2592" w:type="dxa"/>
            <w:gridSpan w:val="2"/>
          </w:tcPr>
          <w:p w14:paraId="2F1495E6" w14:textId="19E0D917" w:rsidR="005E3183" w:rsidRPr="005D28AB" w:rsidRDefault="005E3183" w:rsidP="005E3183">
            <w:r w:rsidRPr="005E3183">
              <w:lastRenderedPageBreak/>
              <w:t>Час мужества «Мы помним, Зоя, подвиг твой!»</w:t>
            </w:r>
          </w:p>
        </w:tc>
        <w:tc>
          <w:tcPr>
            <w:tcW w:w="1264" w:type="dxa"/>
          </w:tcPr>
          <w:p w14:paraId="3FF4FB1E" w14:textId="4FC5BC55" w:rsidR="005E3183" w:rsidRDefault="005E3183" w:rsidP="005E3183">
            <w:pPr>
              <w:jc w:val="both"/>
            </w:pPr>
            <w:r w:rsidRPr="00E65BA5">
              <w:t>Дет</w:t>
            </w:r>
            <w:r>
              <w:t>и</w:t>
            </w:r>
          </w:p>
          <w:p w14:paraId="34527588" w14:textId="77777777" w:rsidR="005E3183" w:rsidRPr="00E65BA5" w:rsidRDefault="005E3183" w:rsidP="005E3183">
            <w:pPr>
              <w:jc w:val="both"/>
            </w:pPr>
            <w:r w:rsidRPr="00E65BA5">
              <w:t xml:space="preserve">ЦРБ им. </w:t>
            </w:r>
            <w:proofErr w:type="spellStart"/>
            <w:r w:rsidRPr="00E65BA5">
              <w:t>М.Горького</w:t>
            </w:r>
            <w:proofErr w:type="spellEnd"/>
          </w:p>
          <w:p w14:paraId="43C75566" w14:textId="77777777" w:rsidR="005E3183" w:rsidRDefault="005E3183" w:rsidP="005E3183">
            <w:pPr>
              <w:jc w:val="both"/>
            </w:pPr>
          </w:p>
        </w:tc>
        <w:tc>
          <w:tcPr>
            <w:tcW w:w="5954" w:type="dxa"/>
          </w:tcPr>
          <w:p w14:paraId="5123F069" w14:textId="307E875C" w:rsidR="005E3183" w:rsidRPr="005D28AB" w:rsidRDefault="005E3183" w:rsidP="002A359F">
            <w:pPr>
              <w:pStyle w:val="21"/>
              <w:jc w:val="both"/>
              <w:rPr>
                <w:rFonts w:ascii="Times New Roman" w:hAnsi="Times New Roman" w:cs="Times New Roman"/>
                <w:sz w:val="24"/>
                <w:szCs w:val="24"/>
              </w:rPr>
            </w:pPr>
            <w:r w:rsidRPr="005E3183">
              <w:rPr>
                <w:rFonts w:ascii="Times New Roman" w:hAnsi="Times New Roman" w:cs="Times New Roman"/>
                <w:sz w:val="24"/>
                <w:szCs w:val="24"/>
              </w:rPr>
              <w:t xml:space="preserve">На </w:t>
            </w:r>
            <w:proofErr w:type="spellStart"/>
            <w:r w:rsidRPr="005E3183">
              <w:rPr>
                <w:rFonts w:ascii="Times New Roman" w:hAnsi="Times New Roman" w:cs="Times New Roman"/>
                <w:sz w:val="24"/>
                <w:szCs w:val="24"/>
              </w:rPr>
              <w:t>мероприятиии</w:t>
            </w:r>
            <w:proofErr w:type="spellEnd"/>
            <w:r w:rsidRPr="005E3183">
              <w:rPr>
                <w:rFonts w:ascii="Times New Roman" w:hAnsi="Times New Roman" w:cs="Times New Roman"/>
                <w:sz w:val="24"/>
                <w:szCs w:val="24"/>
              </w:rPr>
              <w:t xml:space="preserve"> дети узнали о героине Великой Отечественной войны Зое Космодемьянской, подвиг которой известен всему миру.</w:t>
            </w:r>
          </w:p>
        </w:tc>
      </w:tr>
      <w:tr w:rsidR="005E3183" w:rsidRPr="00D93224" w14:paraId="6D287D29" w14:textId="77777777" w:rsidTr="009C43A5">
        <w:trPr>
          <w:gridAfter w:val="1"/>
          <w:wAfter w:w="30" w:type="dxa"/>
        </w:trPr>
        <w:tc>
          <w:tcPr>
            <w:tcW w:w="2592" w:type="dxa"/>
            <w:gridSpan w:val="2"/>
          </w:tcPr>
          <w:p w14:paraId="1FA0493B" w14:textId="0E280145" w:rsidR="005E3183" w:rsidRPr="005D28AB" w:rsidRDefault="005E3183" w:rsidP="005E3183">
            <w:r w:rsidRPr="005E3183">
              <w:t>Информационный час «Единая Россия - единая семья»</w:t>
            </w:r>
          </w:p>
        </w:tc>
        <w:tc>
          <w:tcPr>
            <w:tcW w:w="1264" w:type="dxa"/>
          </w:tcPr>
          <w:p w14:paraId="3DD4BF11" w14:textId="77777777" w:rsidR="005E3183" w:rsidRDefault="005E3183" w:rsidP="005E3183">
            <w:pPr>
              <w:jc w:val="both"/>
            </w:pPr>
            <w:r w:rsidRPr="00E65BA5">
              <w:t>Дет</w:t>
            </w:r>
            <w:r>
              <w:t>и</w:t>
            </w:r>
          </w:p>
          <w:p w14:paraId="25B2C8CB" w14:textId="77777777" w:rsidR="005E3183" w:rsidRPr="00E65BA5" w:rsidRDefault="005E3183" w:rsidP="005E3183">
            <w:pPr>
              <w:jc w:val="both"/>
            </w:pPr>
            <w:r w:rsidRPr="00E65BA5">
              <w:t xml:space="preserve">ЦРБ им. </w:t>
            </w:r>
            <w:proofErr w:type="spellStart"/>
            <w:r w:rsidRPr="00E65BA5">
              <w:t>М.Горького</w:t>
            </w:r>
            <w:proofErr w:type="spellEnd"/>
          </w:p>
          <w:p w14:paraId="632619F3" w14:textId="77777777" w:rsidR="005E3183" w:rsidRDefault="005E3183" w:rsidP="005E3183">
            <w:pPr>
              <w:jc w:val="both"/>
            </w:pPr>
          </w:p>
        </w:tc>
        <w:tc>
          <w:tcPr>
            <w:tcW w:w="5954" w:type="dxa"/>
          </w:tcPr>
          <w:p w14:paraId="47BE5DFD" w14:textId="0AFB1881" w:rsidR="005E3183" w:rsidRPr="005D28AB" w:rsidRDefault="005E3183" w:rsidP="002A359F">
            <w:pPr>
              <w:pStyle w:val="21"/>
              <w:jc w:val="both"/>
              <w:rPr>
                <w:rFonts w:ascii="Times New Roman" w:hAnsi="Times New Roman" w:cs="Times New Roman"/>
                <w:sz w:val="24"/>
                <w:szCs w:val="24"/>
              </w:rPr>
            </w:pPr>
            <w:r w:rsidRPr="005E3183">
              <w:rPr>
                <w:rFonts w:ascii="Times New Roman" w:hAnsi="Times New Roman" w:cs="Times New Roman"/>
                <w:sz w:val="24"/>
                <w:szCs w:val="24"/>
              </w:rPr>
              <w:t>Участники мероприятия познакомились с историей празднования Дня народного единства в России, узнают об исторических фактах, о русских героях, которые стремились к объединению народа. Дети услышали рассказ о смутном времени, о народном ополчении под предводительством Кузьмы Минина и Дмитрия Пожарского. День народного единства — праздник дружбы и объединения, праздник любви и согласия.</w:t>
            </w:r>
          </w:p>
        </w:tc>
      </w:tr>
      <w:tr w:rsidR="005E3183" w:rsidRPr="00203A8F" w14:paraId="0FC57B6D" w14:textId="77777777" w:rsidTr="007B367E">
        <w:tc>
          <w:tcPr>
            <w:tcW w:w="9840" w:type="dxa"/>
            <w:gridSpan w:val="5"/>
          </w:tcPr>
          <w:p w14:paraId="0FAA3525" w14:textId="77777777" w:rsidR="005E3183" w:rsidRPr="00203A8F" w:rsidRDefault="005E3183" w:rsidP="005E3183">
            <w:pPr>
              <w:jc w:val="center"/>
            </w:pPr>
            <w:r w:rsidRPr="00203A8F">
              <w:rPr>
                <w:b/>
              </w:rPr>
              <w:t>Работа с людьми с ограниченными возможностями здоровья</w:t>
            </w:r>
          </w:p>
        </w:tc>
      </w:tr>
      <w:tr w:rsidR="005E3183" w:rsidRPr="00203A8F" w14:paraId="2D5FB813" w14:textId="77777777" w:rsidTr="007B367E">
        <w:tc>
          <w:tcPr>
            <w:tcW w:w="9840" w:type="dxa"/>
            <w:gridSpan w:val="5"/>
          </w:tcPr>
          <w:p w14:paraId="5551530B" w14:textId="77777777" w:rsidR="005E3183" w:rsidRPr="00A7164C" w:rsidRDefault="005E3183" w:rsidP="00FB63C5">
            <w:pPr>
              <w:jc w:val="both"/>
              <w:rPr>
                <w:rFonts w:eastAsia="TimesNewRomanPSMT"/>
                <w:bCs/>
              </w:rPr>
            </w:pPr>
            <w:r w:rsidRPr="00A7164C">
              <w:rPr>
                <w:rFonts w:eastAsia="TimesNewRomanPSMT"/>
                <w:bCs/>
              </w:rPr>
              <w:t xml:space="preserve">Для социально незащищенных слоев населения, к которым относятся лица с ограниченными возможностями здоровья, очень важно быть нужными, ощущать свою полноправную сопричастность к жизни общества, поэтому библиотеки Сосьвинского городского округа всегда внимательно относятся к таким людям, проводят беседы с читателями, дают рекомендации по выбору художественной и отраслевой литературы. </w:t>
            </w:r>
          </w:p>
          <w:p w14:paraId="414901A5" w14:textId="6BA2883C" w:rsidR="005E3183" w:rsidRPr="00FF26E7" w:rsidRDefault="005E3183" w:rsidP="00FB63C5">
            <w:pPr>
              <w:jc w:val="both"/>
              <w:rPr>
                <w:bCs/>
              </w:rPr>
            </w:pPr>
            <w:r w:rsidRPr="00FF26E7">
              <w:rPr>
                <w:bCs/>
              </w:rPr>
              <w:t xml:space="preserve">В 2023 году библиотеки Сосьвинского городского округа посещали лица с ограниченными возможностями здоровья (показатель посещаемости составил 1878). </w:t>
            </w:r>
          </w:p>
          <w:p w14:paraId="31373101" w14:textId="5512A963" w:rsidR="005E3183" w:rsidRPr="00203A8F" w:rsidRDefault="005E3183" w:rsidP="00FB63C5">
            <w:pPr>
              <w:jc w:val="both"/>
              <w:rPr>
                <w:b/>
              </w:rPr>
            </w:pPr>
            <w:r w:rsidRPr="00FF26E7">
              <w:rPr>
                <w:bCs/>
              </w:rPr>
              <w:t>С целью социальной адаптации, привлечения в библиотеку и привития любви к книге были проведены мероприятия:</w:t>
            </w:r>
          </w:p>
        </w:tc>
      </w:tr>
      <w:tr w:rsidR="005E3183" w:rsidRPr="00D93224" w14:paraId="25E6472E" w14:textId="77777777" w:rsidTr="009C43A5">
        <w:trPr>
          <w:gridAfter w:val="1"/>
          <w:wAfter w:w="30" w:type="dxa"/>
        </w:trPr>
        <w:tc>
          <w:tcPr>
            <w:tcW w:w="2592" w:type="dxa"/>
            <w:gridSpan w:val="2"/>
          </w:tcPr>
          <w:p w14:paraId="261CB3CE" w14:textId="62BC8FFE" w:rsidR="005E3183" w:rsidRPr="006B74A9" w:rsidRDefault="005E3183" w:rsidP="005E3183">
            <w:pPr>
              <w:rPr>
                <w:color w:val="000000"/>
              </w:rPr>
            </w:pPr>
            <w:r w:rsidRPr="00223BD2">
              <w:rPr>
                <w:bCs/>
              </w:rPr>
              <w:t>Литературная гостиная «Волшебный мир А. Н. Толстого», приуроченная к 140-летию со дня рождения А.Н. Толстого</w:t>
            </w:r>
          </w:p>
        </w:tc>
        <w:tc>
          <w:tcPr>
            <w:tcW w:w="1264" w:type="dxa"/>
          </w:tcPr>
          <w:p w14:paraId="464553C3" w14:textId="77777777" w:rsidR="005E3183" w:rsidRPr="007B0669" w:rsidRDefault="005E3183" w:rsidP="005E3183">
            <w:pPr>
              <w:jc w:val="both"/>
            </w:pPr>
            <w:r w:rsidRPr="007B0669">
              <w:t>Дети, взрослые</w:t>
            </w:r>
          </w:p>
          <w:p w14:paraId="1DC68707" w14:textId="6CAB357B" w:rsidR="005E3183" w:rsidRPr="006B74A9" w:rsidRDefault="005E3183" w:rsidP="005E3183">
            <w:pPr>
              <w:shd w:val="clear" w:color="auto" w:fill="FFFFFF"/>
            </w:pPr>
            <w:r w:rsidRPr="007B0669">
              <w:t>Детская библиотека им. А.С. Пушкина</w:t>
            </w:r>
          </w:p>
        </w:tc>
        <w:tc>
          <w:tcPr>
            <w:tcW w:w="5954" w:type="dxa"/>
          </w:tcPr>
          <w:p w14:paraId="6436D069" w14:textId="457D3C13" w:rsidR="005E3183" w:rsidRPr="00FD5535" w:rsidRDefault="005E3183" w:rsidP="00FB63C5">
            <w:pPr>
              <w:jc w:val="both"/>
              <w:rPr>
                <w:b/>
                <w:bCs/>
                <w:i/>
                <w:iCs/>
                <w:color w:val="000000"/>
              </w:rPr>
            </w:pPr>
            <w:r w:rsidRPr="00223BD2">
              <w:t xml:space="preserve">Для детей коррекционных классов школы № 1 в Детской библиотеке им. А. С. Пушкина была открыта литературная гостиная «Волшебный мир А. Н. Толстого», посвящённая русскому писателю Алексею Николаевичу Толстому для учеников школы №1. В ходе мероприятия, ребята познакомились с биографией А. Н. Толстого, узнали об истории создания книги «Золотой ключик или приключения Буратино», а также о том, что у Буратино есть далёкий итальянский брат Пиноккио. Ребята отвечали на вопросы викторины, разгадывали кроссворд и раскрасили Буратино на листочке и </w:t>
            </w:r>
            <w:proofErr w:type="gramStart"/>
            <w:r w:rsidRPr="00223BD2">
              <w:t>он-лайн</w:t>
            </w:r>
            <w:proofErr w:type="gramEnd"/>
            <w:r w:rsidRPr="00223BD2">
              <w:t>. В ходе мероприятия были представлены произведения А. Н. Толстого для детей с выставки «Свидание с талантом 2023»</w:t>
            </w:r>
          </w:p>
        </w:tc>
      </w:tr>
      <w:tr w:rsidR="005E3183" w:rsidRPr="00D93224" w14:paraId="39AA5A61" w14:textId="77777777" w:rsidTr="009C43A5">
        <w:trPr>
          <w:gridAfter w:val="1"/>
          <w:wAfter w:w="30" w:type="dxa"/>
        </w:trPr>
        <w:tc>
          <w:tcPr>
            <w:tcW w:w="2592" w:type="dxa"/>
            <w:gridSpan w:val="2"/>
          </w:tcPr>
          <w:p w14:paraId="1870A94D" w14:textId="76ECE068" w:rsidR="005E3183" w:rsidRDefault="005E3183" w:rsidP="005E3183">
            <w:pPr>
              <w:rPr>
                <w:color w:val="000000"/>
              </w:rPr>
            </w:pPr>
            <w:r w:rsidRPr="00223BD2">
              <w:rPr>
                <w:bCs/>
              </w:rPr>
              <w:t>Игра-путешествие «Сказочная гостиная Шарля Перро», приуроченное к 395-летию со дня рождения Ш. Перро</w:t>
            </w:r>
          </w:p>
        </w:tc>
        <w:tc>
          <w:tcPr>
            <w:tcW w:w="1264" w:type="dxa"/>
          </w:tcPr>
          <w:p w14:paraId="7FF51FB2" w14:textId="77777777" w:rsidR="005E3183" w:rsidRPr="007B0669" w:rsidRDefault="005E3183" w:rsidP="005E3183">
            <w:pPr>
              <w:jc w:val="both"/>
            </w:pPr>
            <w:r w:rsidRPr="007B0669">
              <w:t>Дети, взрослые</w:t>
            </w:r>
          </w:p>
          <w:p w14:paraId="005665E7" w14:textId="79CDF87B" w:rsidR="005E3183" w:rsidRPr="00F47742" w:rsidRDefault="005E3183" w:rsidP="005E3183">
            <w:pPr>
              <w:shd w:val="clear" w:color="auto" w:fill="FFFFFF"/>
            </w:pPr>
            <w:r w:rsidRPr="007B0669">
              <w:t>Детская библиотека им. А.С. Пушкина</w:t>
            </w:r>
          </w:p>
        </w:tc>
        <w:tc>
          <w:tcPr>
            <w:tcW w:w="5954" w:type="dxa"/>
          </w:tcPr>
          <w:p w14:paraId="0AA18AF4" w14:textId="77777777" w:rsidR="005E3183" w:rsidRDefault="005E3183" w:rsidP="00FB63C5">
            <w:pPr>
              <w:shd w:val="clear" w:color="auto" w:fill="FFFFFF"/>
              <w:jc w:val="both"/>
            </w:pPr>
            <w:r>
              <w:t>Для детей коррекционных классов в Детской библиотеке им. А.С. Пушкина для ребят была проведена игра-путешествие «Сказочная гостиная Ш. Перо».</w:t>
            </w:r>
          </w:p>
          <w:p w14:paraId="66FE0247" w14:textId="725C5E52" w:rsidR="005E3183" w:rsidRDefault="005E3183" w:rsidP="00FB63C5">
            <w:pPr>
              <w:jc w:val="both"/>
              <w:rPr>
                <w:color w:val="000000"/>
              </w:rPr>
            </w:pPr>
            <w:r>
              <w:t>Школьники совершили увлекательное путешествие вместе с героями сказок Шарля Перро: Красной Шапочкой, Золушкой, Спящей Красавицей и другими героями сказок. Ответив на все вопросы литературной викторины, ребята помогли Золушке попасть на бал. А отгадав загадки о героях сказок Шарля Перро, ребята смогли разбудить Спящую Красавицу.</w:t>
            </w:r>
          </w:p>
        </w:tc>
      </w:tr>
      <w:tr w:rsidR="005E3183" w:rsidRPr="00D93224" w14:paraId="089F2162" w14:textId="77777777" w:rsidTr="009C43A5">
        <w:trPr>
          <w:gridAfter w:val="1"/>
          <w:wAfter w:w="30" w:type="dxa"/>
        </w:trPr>
        <w:tc>
          <w:tcPr>
            <w:tcW w:w="2592" w:type="dxa"/>
            <w:gridSpan w:val="2"/>
          </w:tcPr>
          <w:p w14:paraId="575A1F91" w14:textId="7869ED83" w:rsidR="005E3183" w:rsidRPr="003248C7" w:rsidRDefault="005E3183" w:rsidP="005E3183">
            <w:pPr>
              <w:shd w:val="clear" w:color="auto" w:fill="FFFFFF"/>
            </w:pPr>
            <w:r w:rsidRPr="00C71EA3">
              <w:rPr>
                <w:bCs/>
              </w:rPr>
              <w:t xml:space="preserve">Выставка-обзор "Чародей малахитовых былей", приуроченная к 144-летию </w:t>
            </w:r>
            <w:proofErr w:type="gramStart"/>
            <w:r w:rsidRPr="00C71EA3">
              <w:rPr>
                <w:bCs/>
              </w:rPr>
              <w:t>со  дня</w:t>
            </w:r>
            <w:proofErr w:type="gramEnd"/>
            <w:r w:rsidRPr="00C71EA3">
              <w:rPr>
                <w:bCs/>
              </w:rPr>
              <w:t xml:space="preserve"> рождения П.П. Бажова и в рамках Года педагога и наставника</w:t>
            </w:r>
          </w:p>
        </w:tc>
        <w:tc>
          <w:tcPr>
            <w:tcW w:w="1264" w:type="dxa"/>
          </w:tcPr>
          <w:p w14:paraId="5E0AE170" w14:textId="77777777" w:rsidR="005E3183" w:rsidRPr="007B0669" w:rsidRDefault="005E3183" w:rsidP="005E3183">
            <w:pPr>
              <w:jc w:val="both"/>
            </w:pPr>
            <w:r w:rsidRPr="007B0669">
              <w:t>Дети, взрослые</w:t>
            </w:r>
          </w:p>
          <w:p w14:paraId="3779DFD5" w14:textId="627774E1" w:rsidR="005E3183" w:rsidRDefault="005E3183" w:rsidP="005E3183">
            <w:pPr>
              <w:jc w:val="both"/>
            </w:pPr>
            <w:r w:rsidRPr="007B0669">
              <w:t>Детская библиотека им. А.С. Пушкина</w:t>
            </w:r>
          </w:p>
        </w:tc>
        <w:tc>
          <w:tcPr>
            <w:tcW w:w="5954" w:type="dxa"/>
          </w:tcPr>
          <w:p w14:paraId="598CC645" w14:textId="518BDBF3" w:rsidR="005E3183" w:rsidRPr="003248C7" w:rsidRDefault="005E3183" w:rsidP="00FB63C5">
            <w:pPr>
              <w:shd w:val="clear" w:color="auto" w:fill="FFFFFF"/>
              <w:jc w:val="both"/>
            </w:pPr>
            <w:r w:rsidRPr="00C71EA3">
              <w:t>Для детей коррекционных классов школы № 1 была проведена выставка-обзор «Чародей малахитовых былей». Дети познакомились с книгами П. П. Бажова и посмотрели советский кукольный мультфильм «</w:t>
            </w:r>
            <w:proofErr w:type="spellStart"/>
            <w:r w:rsidRPr="00C71EA3">
              <w:t>Подарёнка</w:t>
            </w:r>
            <w:proofErr w:type="spellEnd"/>
            <w:r w:rsidRPr="00C71EA3">
              <w:t>», снятый по сказу «Серебряное копытце».</w:t>
            </w:r>
          </w:p>
        </w:tc>
      </w:tr>
      <w:tr w:rsidR="005E3183" w:rsidRPr="00D93224" w14:paraId="1B67A549" w14:textId="77777777" w:rsidTr="009C43A5">
        <w:trPr>
          <w:gridAfter w:val="1"/>
          <w:wAfter w:w="30" w:type="dxa"/>
        </w:trPr>
        <w:tc>
          <w:tcPr>
            <w:tcW w:w="2592" w:type="dxa"/>
            <w:gridSpan w:val="2"/>
          </w:tcPr>
          <w:p w14:paraId="5BD057AF" w14:textId="31EB8BAA" w:rsidR="005E3183" w:rsidRPr="003248C7" w:rsidRDefault="005E3183" w:rsidP="005E3183">
            <w:pPr>
              <w:rPr>
                <w:color w:val="000000"/>
              </w:rPr>
            </w:pPr>
            <w:r w:rsidRPr="00C71EA3">
              <w:rPr>
                <w:bCs/>
              </w:rPr>
              <w:lastRenderedPageBreak/>
              <w:t>Литературный аттракцион "Книжное царство, мудрое государство"</w:t>
            </w:r>
          </w:p>
        </w:tc>
        <w:tc>
          <w:tcPr>
            <w:tcW w:w="1264" w:type="dxa"/>
          </w:tcPr>
          <w:p w14:paraId="09FC3613" w14:textId="77777777" w:rsidR="005E3183" w:rsidRPr="007B0669" w:rsidRDefault="005E3183" w:rsidP="005E3183">
            <w:pPr>
              <w:jc w:val="both"/>
            </w:pPr>
            <w:r w:rsidRPr="007B0669">
              <w:t>Дети, взрослые</w:t>
            </w:r>
          </w:p>
          <w:p w14:paraId="62C0BF6C" w14:textId="2BB32B47" w:rsidR="005E3183" w:rsidRPr="00F47742" w:rsidRDefault="005E3183" w:rsidP="005E3183">
            <w:pPr>
              <w:shd w:val="clear" w:color="auto" w:fill="FFFFFF"/>
            </w:pPr>
            <w:r w:rsidRPr="007B0669">
              <w:t>Детская библиотека им. А.С. Пушкина</w:t>
            </w:r>
          </w:p>
        </w:tc>
        <w:tc>
          <w:tcPr>
            <w:tcW w:w="5954" w:type="dxa"/>
          </w:tcPr>
          <w:p w14:paraId="1775E077" w14:textId="77777777" w:rsidR="005E3183" w:rsidRDefault="005E3183" w:rsidP="00FB63C5">
            <w:pPr>
              <w:shd w:val="clear" w:color="auto" w:fill="FFFFFF"/>
              <w:jc w:val="both"/>
            </w:pPr>
            <w:r>
              <w:t xml:space="preserve">Для детей коррекционных школы № </w:t>
            </w:r>
            <w:proofErr w:type="gramStart"/>
            <w:r>
              <w:t>1  в</w:t>
            </w:r>
            <w:proofErr w:type="gramEnd"/>
            <w:r>
              <w:t xml:space="preserve"> Детской библиотеке им. А.С. Пушкина прошло мероприятие «Книжное царство-мудрое государство».</w:t>
            </w:r>
          </w:p>
          <w:p w14:paraId="177C6CD3" w14:textId="2030E869" w:rsidR="005E3183" w:rsidRPr="003248C7" w:rsidRDefault="005E3183" w:rsidP="00FB63C5">
            <w:pPr>
              <w:jc w:val="both"/>
              <w:rPr>
                <w:color w:val="000000"/>
              </w:rPr>
            </w:pPr>
            <w:r>
              <w:t xml:space="preserve">Ребята отправились в увлекательное путешествие "Сказочный лес": ответили на вопросы, какому автору принадлежат отрывки стихотворений, отгадали героев известных сказок, вспомнили пословицы и поговорки о книге. На мероприятии присутствовал </w:t>
            </w:r>
            <w:proofErr w:type="spellStart"/>
            <w:r>
              <w:t>Музалевский</w:t>
            </w:r>
            <w:proofErr w:type="spellEnd"/>
            <w:r>
              <w:t xml:space="preserve"> Иван, состоящий на персонифицированном учете</w:t>
            </w:r>
          </w:p>
        </w:tc>
      </w:tr>
      <w:tr w:rsidR="005E3183" w:rsidRPr="00D93224" w14:paraId="363A0958" w14:textId="77777777" w:rsidTr="009C43A5">
        <w:trPr>
          <w:gridAfter w:val="1"/>
          <w:wAfter w:w="30" w:type="dxa"/>
        </w:trPr>
        <w:tc>
          <w:tcPr>
            <w:tcW w:w="2592" w:type="dxa"/>
            <w:gridSpan w:val="2"/>
          </w:tcPr>
          <w:p w14:paraId="723C91B2" w14:textId="74F6C8FE" w:rsidR="005E3183" w:rsidRPr="00962389" w:rsidRDefault="005E3183" w:rsidP="005E3183">
            <w:r w:rsidRPr="002550F1">
              <w:rPr>
                <w:bCs/>
              </w:rPr>
              <w:t>Литературный час «Путешествие в мир Пришвина», приуроченный к 150-</w:t>
            </w:r>
            <w:proofErr w:type="gramStart"/>
            <w:r w:rsidRPr="002550F1">
              <w:rPr>
                <w:bCs/>
              </w:rPr>
              <w:t>летию  со</w:t>
            </w:r>
            <w:proofErr w:type="gramEnd"/>
            <w:r w:rsidRPr="002550F1">
              <w:rPr>
                <w:bCs/>
              </w:rPr>
              <w:t xml:space="preserve"> дня рождения Михаила Пришвина</w:t>
            </w:r>
          </w:p>
        </w:tc>
        <w:tc>
          <w:tcPr>
            <w:tcW w:w="1264" w:type="dxa"/>
          </w:tcPr>
          <w:p w14:paraId="50E8B55C" w14:textId="77777777" w:rsidR="005E3183" w:rsidRPr="007B0669" w:rsidRDefault="005E3183" w:rsidP="005E3183">
            <w:pPr>
              <w:jc w:val="both"/>
            </w:pPr>
            <w:r w:rsidRPr="007B0669">
              <w:t>Дети, взрослые</w:t>
            </w:r>
          </w:p>
          <w:p w14:paraId="16D85367" w14:textId="0A826E91" w:rsidR="005E3183" w:rsidRPr="00962389" w:rsidRDefault="005E3183" w:rsidP="005E3183">
            <w:pPr>
              <w:shd w:val="clear" w:color="auto" w:fill="FFFFFF"/>
            </w:pPr>
            <w:r w:rsidRPr="007B0669">
              <w:t>Детская библиотека им. А.С. Пушкина</w:t>
            </w:r>
          </w:p>
        </w:tc>
        <w:tc>
          <w:tcPr>
            <w:tcW w:w="5954" w:type="dxa"/>
          </w:tcPr>
          <w:p w14:paraId="0F50B9F2" w14:textId="77777777" w:rsidR="005E3183" w:rsidRDefault="005E3183" w:rsidP="00FB63C5">
            <w:pPr>
              <w:shd w:val="clear" w:color="auto" w:fill="FFFFFF"/>
              <w:jc w:val="both"/>
            </w:pPr>
            <w:r>
              <w:t>В рамках 150-летия со дня рождения Михаила Пришвина для детей коррекционных классов МБОУ СОШ № 1 был проведён литературный час «Путешествие в мир Пришвина».</w:t>
            </w:r>
          </w:p>
          <w:p w14:paraId="04045B95" w14:textId="26FA3C6D" w:rsidR="005E3183" w:rsidRPr="00962389" w:rsidRDefault="005E3183" w:rsidP="00FB63C5">
            <w:pPr>
              <w:jc w:val="both"/>
            </w:pPr>
            <w:r>
              <w:t>Юные читатели перенеслись в чудесный мир писателя по презентации "Жизнь и творчество М. М. Пришвина". Чтобы узнать о героях его произведений, дети слушали звуки природы и совершили небольшое импровизированное путешествие в лес, по пути отгадывая секреты природы. Ребята активно отвечали на вопросы викторины, разгадывали загадки, выполняли творческие задания</w:t>
            </w:r>
          </w:p>
        </w:tc>
      </w:tr>
      <w:tr w:rsidR="005E3183" w:rsidRPr="00D93224" w14:paraId="4151BBEF" w14:textId="77777777" w:rsidTr="009C43A5">
        <w:trPr>
          <w:gridAfter w:val="1"/>
          <w:wAfter w:w="30" w:type="dxa"/>
        </w:trPr>
        <w:tc>
          <w:tcPr>
            <w:tcW w:w="2592" w:type="dxa"/>
            <w:gridSpan w:val="2"/>
          </w:tcPr>
          <w:p w14:paraId="721684EC" w14:textId="2083080C" w:rsidR="005E3183" w:rsidRDefault="005E3183" w:rsidP="005E3183">
            <w:pPr>
              <w:rPr>
                <w:color w:val="000000"/>
              </w:rPr>
            </w:pPr>
            <w:r w:rsidRPr="002550F1">
              <w:rPr>
                <w:bCs/>
              </w:rPr>
              <w:t>Литературная игра «Путешествие с Жюлем Верном», приуроченная к 195-летию со дня рождения Ж. Верна</w:t>
            </w:r>
          </w:p>
        </w:tc>
        <w:tc>
          <w:tcPr>
            <w:tcW w:w="1264" w:type="dxa"/>
          </w:tcPr>
          <w:p w14:paraId="246744A3" w14:textId="77777777" w:rsidR="005E3183" w:rsidRPr="007B0669" w:rsidRDefault="005E3183" w:rsidP="005E3183">
            <w:pPr>
              <w:jc w:val="both"/>
            </w:pPr>
            <w:r w:rsidRPr="007B0669">
              <w:t>Дети, взрослые</w:t>
            </w:r>
          </w:p>
          <w:p w14:paraId="58843801" w14:textId="28C0ED45" w:rsidR="005E3183" w:rsidRPr="00F47742" w:rsidRDefault="005E3183" w:rsidP="005E3183">
            <w:pPr>
              <w:shd w:val="clear" w:color="auto" w:fill="FFFFFF"/>
            </w:pPr>
            <w:r w:rsidRPr="007B0669">
              <w:t>Детская библиотека им. А.С. Пушкина</w:t>
            </w:r>
          </w:p>
        </w:tc>
        <w:tc>
          <w:tcPr>
            <w:tcW w:w="5954" w:type="dxa"/>
          </w:tcPr>
          <w:p w14:paraId="636553EE" w14:textId="2F1B6670" w:rsidR="005E3183" w:rsidRDefault="005E3183" w:rsidP="00FB63C5">
            <w:pPr>
              <w:jc w:val="both"/>
              <w:rPr>
                <w:color w:val="000000"/>
              </w:rPr>
            </w:pPr>
            <w:r w:rsidRPr="002550F1">
              <w:t>Для детей коррекционных классов МБОУ СОШ № 1 прошла литературная игра, приуроченная к 195-летию со дня рождения Ж. Верна. Детям рассказано о творческом пути писателя, о известных произведениях</w:t>
            </w:r>
          </w:p>
        </w:tc>
      </w:tr>
      <w:tr w:rsidR="005E3183" w:rsidRPr="00D93224" w14:paraId="020E866A" w14:textId="77777777" w:rsidTr="009C43A5">
        <w:trPr>
          <w:gridAfter w:val="1"/>
          <w:wAfter w:w="30" w:type="dxa"/>
        </w:trPr>
        <w:tc>
          <w:tcPr>
            <w:tcW w:w="2592" w:type="dxa"/>
            <w:gridSpan w:val="2"/>
          </w:tcPr>
          <w:p w14:paraId="77A39DEE" w14:textId="737E5026" w:rsidR="005E3183" w:rsidRDefault="005E3183" w:rsidP="005E3183">
            <w:pPr>
              <w:rPr>
                <w:color w:val="000000"/>
              </w:rPr>
            </w:pPr>
            <w:r w:rsidRPr="004D1796">
              <w:rPr>
                <w:bCs/>
              </w:rPr>
              <w:t>День забытой поэзии с книжной выставкой «Забытые книги желают познакомиться», приуроченный ко Дню поэзии</w:t>
            </w:r>
          </w:p>
        </w:tc>
        <w:tc>
          <w:tcPr>
            <w:tcW w:w="1264" w:type="dxa"/>
          </w:tcPr>
          <w:p w14:paraId="51F76645" w14:textId="77777777" w:rsidR="005E3183" w:rsidRPr="007B0669" w:rsidRDefault="005E3183" w:rsidP="005E3183">
            <w:pPr>
              <w:jc w:val="both"/>
            </w:pPr>
            <w:r w:rsidRPr="007B0669">
              <w:t>Дети, взрослые</w:t>
            </w:r>
          </w:p>
          <w:p w14:paraId="133E4932" w14:textId="1B1B4D38" w:rsidR="005E3183" w:rsidRPr="007B0669" w:rsidRDefault="005E3183" w:rsidP="005E3183">
            <w:pPr>
              <w:jc w:val="both"/>
            </w:pPr>
            <w:r w:rsidRPr="007B0669">
              <w:t>Детская библиотека им. А.С. Пушкина</w:t>
            </w:r>
          </w:p>
        </w:tc>
        <w:tc>
          <w:tcPr>
            <w:tcW w:w="5954" w:type="dxa"/>
          </w:tcPr>
          <w:p w14:paraId="578AC759" w14:textId="0670E286" w:rsidR="005E3183" w:rsidRDefault="005E3183" w:rsidP="00FB63C5">
            <w:pPr>
              <w:jc w:val="both"/>
              <w:rPr>
                <w:color w:val="000000"/>
              </w:rPr>
            </w:pPr>
            <w:r w:rsidRPr="004D1796">
              <w:t xml:space="preserve">Для детей коррекционных классов МБОУ СОШ № 1 в Детской библиотеке им. А. С. Пушкина прошёл «День забытой поэзии», посвящённый Всемирному дню поэзии. В библиотеке была оформлена книжная выставка «Забытые книги желают познакомиться», благодаря которой, ребята познакомились с новыми для них поэтами и замечательными детскими стихами из фонда библиотеки. Ребята путешествовали по «Стране Рифмы» - отгадывали загадки в рифму, придумывали рифмы к разным словам и даже сами сочиняли стихотворные строчки и собирали </w:t>
            </w:r>
            <w:proofErr w:type="spellStart"/>
            <w:r w:rsidRPr="004D1796">
              <w:t>пазлы</w:t>
            </w:r>
            <w:proofErr w:type="spellEnd"/>
            <w:r w:rsidRPr="004D1796">
              <w:t xml:space="preserve"> с портретами известных поэтов. Дети смогли почувствовать себя начинающими поэтами – кто знает, вдруг кто-то из них станет настоящим поэтом.</w:t>
            </w:r>
          </w:p>
        </w:tc>
      </w:tr>
      <w:tr w:rsidR="005E3183" w:rsidRPr="00D93224" w14:paraId="6E982D87" w14:textId="77777777" w:rsidTr="009C43A5">
        <w:trPr>
          <w:gridAfter w:val="1"/>
          <w:wAfter w:w="30" w:type="dxa"/>
        </w:trPr>
        <w:tc>
          <w:tcPr>
            <w:tcW w:w="2592" w:type="dxa"/>
            <w:gridSpan w:val="2"/>
          </w:tcPr>
          <w:p w14:paraId="02474543" w14:textId="2BD43A77" w:rsidR="005E3183" w:rsidRDefault="005E3183" w:rsidP="005E3183">
            <w:pPr>
              <w:rPr>
                <w:color w:val="000000"/>
              </w:rPr>
            </w:pPr>
            <w:r w:rsidRPr="006C4766">
              <w:t xml:space="preserve">Конкурс чтецов "Чтобы жить, надо помнить!", приуроченный к Великой Победе 1941-1945 гг. </w:t>
            </w:r>
          </w:p>
        </w:tc>
        <w:tc>
          <w:tcPr>
            <w:tcW w:w="1264" w:type="dxa"/>
          </w:tcPr>
          <w:p w14:paraId="2061A6E6" w14:textId="77777777" w:rsidR="005E3183" w:rsidRPr="007B0669" w:rsidRDefault="005E3183" w:rsidP="005E3183">
            <w:pPr>
              <w:jc w:val="both"/>
            </w:pPr>
            <w:r w:rsidRPr="007B0669">
              <w:t>Дети, взрослые</w:t>
            </w:r>
          </w:p>
          <w:p w14:paraId="34AB18E0" w14:textId="5D4C9C05" w:rsidR="005E3183" w:rsidRPr="007B0669" w:rsidRDefault="005E3183" w:rsidP="005E3183">
            <w:pPr>
              <w:jc w:val="both"/>
            </w:pPr>
            <w:r w:rsidRPr="007B0669">
              <w:t>Детская библиотека им. А.С. Пушкина</w:t>
            </w:r>
          </w:p>
        </w:tc>
        <w:tc>
          <w:tcPr>
            <w:tcW w:w="5954" w:type="dxa"/>
          </w:tcPr>
          <w:p w14:paraId="065629E8" w14:textId="77777777" w:rsidR="005E3183" w:rsidRPr="006C4766" w:rsidRDefault="005E3183" w:rsidP="00FB63C5">
            <w:pPr>
              <w:pStyle w:val="a4"/>
              <w:jc w:val="both"/>
              <w:rPr>
                <w:rFonts w:ascii="Times New Roman" w:hAnsi="Times New Roman"/>
                <w:sz w:val="24"/>
                <w:szCs w:val="24"/>
              </w:rPr>
            </w:pPr>
            <w:r w:rsidRPr="006C4766">
              <w:rPr>
                <w:rFonts w:ascii="Times New Roman" w:hAnsi="Times New Roman"/>
                <w:sz w:val="24"/>
                <w:szCs w:val="24"/>
              </w:rPr>
              <w:t>В Детской библиотеке им.</w:t>
            </w:r>
            <w:r>
              <w:rPr>
                <w:rFonts w:ascii="Times New Roman" w:hAnsi="Times New Roman"/>
                <w:sz w:val="24"/>
                <w:szCs w:val="24"/>
              </w:rPr>
              <w:t xml:space="preserve"> </w:t>
            </w:r>
            <w:r w:rsidRPr="006C4766">
              <w:rPr>
                <w:rFonts w:ascii="Times New Roman" w:hAnsi="Times New Roman"/>
                <w:sz w:val="24"/>
                <w:szCs w:val="24"/>
              </w:rPr>
              <w:t>А.С.</w:t>
            </w:r>
            <w:r>
              <w:rPr>
                <w:rFonts w:ascii="Times New Roman" w:hAnsi="Times New Roman"/>
                <w:sz w:val="24"/>
                <w:szCs w:val="24"/>
              </w:rPr>
              <w:t xml:space="preserve"> </w:t>
            </w:r>
            <w:r w:rsidRPr="006C4766">
              <w:rPr>
                <w:rFonts w:ascii="Times New Roman" w:hAnsi="Times New Roman"/>
                <w:sz w:val="24"/>
                <w:szCs w:val="24"/>
              </w:rPr>
              <w:t xml:space="preserve">Пушкина прошёл конкурс чтецов «Чтобы жить, надо помнить!», посвящённый 78-годовщине со дня Победы в Великой Отечественной войне 1941-1945 гг., </w:t>
            </w:r>
          </w:p>
          <w:p w14:paraId="32925112" w14:textId="77777777" w:rsidR="005E3183" w:rsidRDefault="005E3183" w:rsidP="00FB63C5">
            <w:pPr>
              <w:pStyle w:val="a4"/>
              <w:jc w:val="both"/>
              <w:rPr>
                <w:rFonts w:ascii="Times New Roman" w:hAnsi="Times New Roman"/>
                <w:sz w:val="24"/>
                <w:szCs w:val="24"/>
              </w:rPr>
            </w:pPr>
            <w:r w:rsidRPr="006C4766">
              <w:rPr>
                <w:rFonts w:ascii="Times New Roman" w:hAnsi="Times New Roman"/>
                <w:sz w:val="24"/>
                <w:szCs w:val="24"/>
              </w:rPr>
              <w:t>На конкурс среди 1-4 классов подано 35 заявок</w:t>
            </w:r>
            <w:r>
              <w:rPr>
                <w:rFonts w:ascii="Times New Roman" w:hAnsi="Times New Roman"/>
                <w:sz w:val="24"/>
                <w:szCs w:val="24"/>
              </w:rPr>
              <w:t xml:space="preserve">, среди 5-11 классов – 23 заявки. </w:t>
            </w:r>
          </w:p>
          <w:p w14:paraId="22E60D47" w14:textId="323CE453" w:rsidR="005E3183" w:rsidRPr="005D28AB" w:rsidRDefault="005E3183" w:rsidP="00FB63C5">
            <w:pPr>
              <w:tabs>
                <w:tab w:val="left" w:pos="972"/>
              </w:tabs>
              <w:jc w:val="both"/>
            </w:pPr>
            <w:proofErr w:type="gramStart"/>
            <w:r>
              <w:t>Согласно положения</w:t>
            </w:r>
            <w:proofErr w:type="gramEnd"/>
            <w:r>
              <w:t xml:space="preserve"> места распределены следующим образом: 1 место – 1 шт., 2 место – 2 шт., 3 место – 3 штуки, 10 номинаций в каждой возрастной категории. Участникам, отмеченным грамотой, вручены дополнительно значки с победной символикой</w:t>
            </w:r>
          </w:p>
        </w:tc>
      </w:tr>
      <w:tr w:rsidR="005E3183" w:rsidRPr="00D93224" w14:paraId="34F738A4" w14:textId="77777777" w:rsidTr="009C43A5">
        <w:trPr>
          <w:gridAfter w:val="1"/>
          <w:wAfter w:w="30" w:type="dxa"/>
        </w:trPr>
        <w:tc>
          <w:tcPr>
            <w:tcW w:w="2592" w:type="dxa"/>
            <w:gridSpan w:val="2"/>
          </w:tcPr>
          <w:p w14:paraId="221FCA78" w14:textId="3219C460" w:rsidR="005E3183" w:rsidRDefault="005E3183" w:rsidP="005E3183">
            <w:pPr>
              <w:rPr>
                <w:color w:val="000000"/>
              </w:rPr>
            </w:pPr>
            <w:r w:rsidRPr="00147A59">
              <w:lastRenderedPageBreak/>
              <w:t>Игровая программа "Литературное ассорти"</w:t>
            </w:r>
          </w:p>
        </w:tc>
        <w:tc>
          <w:tcPr>
            <w:tcW w:w="1264" w:type="dxa"/>
          </w:tcPr>
          <w:p w14:paraId="76E3DD2F" w14:textId="77777777" w:rsidR="005E3183" w:rsidRPr="007B0669" w:rsidRDefault="005E3183" w:rsidP="005E3183">
            <w:pPr>
              <w:jc w:val="both"/>
            </w:pPr>
            <w:r w:rsidRPr="007B0669">
              <w:t>Дети, взрослые</w:t>
            </w:r>
          </w:p>
          <w:p w14:paraId="7DE77E75" w14:textId="1EA93EA0" w:rsidR="005E3183" w:rsidRPr="007B0669" w:rsidRDefault="005E3183" w:rsidP="005E3183">
            <w:pPr>
              <w:jc w:val="both"/>
            </w:pPr>
            <w:r w:rsidRPr="007B0669">
              <w:t>Детская библиотека им. А.С. Пушкина</w:t>
            </w:r>
          </w:p>
        </w:tc>
        <w:tc>
          <w:tcPr>
            <w:tcW w:w="5954" w:type="dxa"/>
          </w:tcPr>
          <w:p w14:paraId="3ED60E81" w14:textId="2B431AF9" w:rsidR="005E3183" w:rsidRPr="007E52AE" w:rsidRDefault="005E3183" w:rsidP="00FB63C5">
            <w:pPr>
              <w:shd w:val="clear" w:color="auto" w:fill="FFFFFF"/>
              <w:jc w:val="both"/>
            </w:pPr>
            <w:r w:rsidRPr="00147A59">
              <w:t>Для детей коррекционных классов МБОУ СОШ № 1 прошла игровая программа, на которой присутствующие погрузились в волшебный мир сказок, вспомнив отрывки из волшебных произведений</w:t>
            </w:r>
          </w:p>
        </w:tc>
      </w:tr>
      <w:tr w:rsidR="005E3183" w:rsidRPr="00D93224" w14:paraId="7990A9EF" w14:textId="77777777" w:rsidTr="009C43A5">
        <w:trPr>
          <w:gridAfter w:val="1"/>
          <w:wAfter w:w="30" w:type="dxa"/>
        </w:trPr>
        <w:tc>
          <w:tcPr>
            <w:tcW w:w="2592" w:type="dxa"/>
            <w:gridSpan w:val="2"/>
          </w:tcPr>
          <w:p w14:paraId="65B5C9CE" w14:textId="521E2484" w:rsidR="005E3183" w:rsidRDefault="005E3183" w:rsidP="005E3183">
            <w:pPr>
              <w:rPr>
                <w:color w:val="000000"/>
              </w:rPr>
            </w:pPr>
            <w:r w:rsidRPr="00531573">
              <w:t>Информационный час "Что мы знаем о Рождестве?"</w:t>
            </w:r>
            <w:r w:rsidRPr="00A44CDB">
              <w:t>, приуроченный к празднованию Рождества</w:t>
            </w:r>
          </w:p>
        </w:tc>
        <w:tc>
          <w:tcPr>
            <w:tcW w:w="1264" w:type="dxa"/>
          </w:tcPr>
          <w:p w14:paraId="741E7B08" w14:textId="77777777" w:rsidR="005E3183" w:rsidRPr="007B0669" w:rsidRDefault="005E3183" w:rsidP="005E3183">
            <w:pPr>
              <w:jc w:val="both"/>
            </w:pPr>
            <w:r w:rsidRPr="007B0669">
              <w:t>Дети, взрослые</w:t>
            </w:r>
          </w:p>
          <w:p w14:paraId="00305F3F" w14:textId="5062D05A" w:rsidR="005E3183" w:rsidRPr="007B0669" w:rsidRDefault="005E3183" w:rsidP="005E3183">
            <w:pPr>
              <w:jc w:val="both"/>
            </w:pPr>
            <w:r w:rsidRPr="007B0669">
              <w:t>Детская библиотека им. А.С. Пушкина</w:t>
            </w:r>
          </w:p>
        </w:tc>
        <w:tc>
          <w:tcPr>
            <w:tcW w:w="5954" w:type="dxa"/>
          </w:tcPr>
          <w:p w14:paraId="794224F4" w14:textId="4AA4667B" w:rsidR="005E3183" w:rsidRPr="007E52AE" w:rsidRDefault="005E3183" w:rsidP="00FB63C5">
            <w:pPr>
              <w:shd w:val="clear" w:color="auto" w:fill="FFFFFF"/>
              <w:jc w:val="both"/>
            </w:pPr>
            <w:r w:rsidRPr="00531573">
              <w:t>Для детей коррекционных классов школы № 1 проведено мероприятие, на котором присутствующие познакомилис</w:t>
            </w:r>
            <w:r>
              <w:t>ь</w:t>
            </w:r>
            <w:r w:rsidRPr="00531573">
              <w:t xml:space="preserve"> с традициями празднования Рождества, о святках, колядках, гаданиях</w:t>
            </w:r>
          </w:p>
        </w:tc>
      </w:tr>
      <w:tr w:rsidR="005E3183" w:rsidRPr="00D93224" w14:paraId="35433B27" w14:textId="77777777" w:rsidTr="009C43A5">
        <w:trPr>
          <w:gridAfter w:val="1"/>
          <w:wAfter w:w="30" w:type="dxa"/>
        </w:trPr>
        <w:tc>
          <w:tcPr>
            <w:tcW w:w="2592" w:type="dxa"/>
            <w:gridSpan w:val="2"/>
          </w:tcPr>
          <w:p w14:paraId="4362D14E" w14:textId="696BC8BF" w:rsidR="005E3183" w:rsidRDefault="005E3183" w:rsidP="005E3183">
            <w:pPr>
              <w:rPr>
                <w:color w:val="000000"/>
              </w:rPr>
            </w:pPr>
            <w:r w:rsidRPr="00531573">
              <w:t>Час познавательной информации "Крещенские приметы", приуроченный к Крещению Господню</w:t>
            </w:r>
          </w:p>
        </w:tc>
        <w:tc>
          <w:tcPr>
            <w:tcW w:w="1264" w:type="dxa"/>
          </w:tcPr>
          <w:p w14:paraId="34A653A0" w14:textId="77777777" w:rsidR="005E3183" w:rsidRPr="007B0669" w:rsidRDefault="005E3183" w:rsidP="005E3183">
            <w:pPr>
              <w:jc w:val="both"/>
            </w:pPr>
            <w:r w:rsidRPr="007B0669">
              <w:t>Дети, взрослые</w:t>
            </w:r>
          </w:p>
          <w:p w14:paraId="41046B90" w14:textId="6BE2E77B" w:rsidR="005E3183" w:rsidRPr="007B0669" w:rsidRDefault="005E3183" w:rsidP="005E3183">
            <w:pPr>
              <w:jc w:val="both"/>
            </w:pPr>
            <w:r w:rsidRPr="007B0669">
              <w:t>Детская библиотека им. А.С. Пушкина</w:t>
            </w:r>
          </w:p>
        </w:tc>
        <w:tc>
          <w:tcPr>
            <w:tcW w:w="5954" w:type="dxa"/>
          </w:tcPr>
          <w:p w14:paraId="619F3F10" w14:textId="311CA6FF" w:rsidR="005E3183" w:rsidRPr="007E52AE" w:rsidRDefault="005E3183" w:rsidP="00FB63C5">
            <w:pPr>
              <w:shd w:val="clear" w:color="auto" w:fill="FFFFFF"/>
              <w:jc w:val="both"/>
            </w:pPr>
            <w:r w:rsidRPr="00531573">
              <w:t>Для детей коррекционных классов в Детской библиотеке им. А.С. Пушкина для ребят был проведен час информации, на котором присутствующим было рассказано об об</w:t>
            </w:r>
            <w:r>
              <w:t>ы</w:t>
            </w:r>
            <w:r w:rsidRPr="00531573">
              <w:t>чаях, приметах и традиция Крещения</w:t>
            </w:r>
          </w:p>
        </w:tc>
      </w:tr>
      <w:tr w:rsidR="005E3183" w:rsidRPr="00D93224" w14:paraId="66E7E3B2" w14:textId="77777777" w:rsidTr="009C43A5">
        <w:trPr>
          <w:gridAfter w:val="1"/>
          <w:wAfter w:w="30" w:type="dxa"/>
        </w:trPr>
        <w:tc>
          <w:tcPr>
            <w:tcW w:w="2592" w:type="dxa"/>
            <w:gridSpan w:val="2"/>
          </w:tcPr>
          <w:p w14:paraId="6F41280C" w14:textId="7C700803" w:rsidR="005E3183" w:rsidRDefault="005E3183" w:rsidP="005E3183">
            <w:pPr>
              <w:rPr>
                <w:color w:val="000000"/>
              </w:rPr>
            </w:pPr>
            <w:r w:rsidRPr="004D1796">
              <w:t>Историческая выставка-обзор "Особая страница в истории Урала", приуроченная к 80-летию основания 30-го Уральского добровольческого танкового корпуса</w:t>
            </w:r>
          </w:p>
        </w:tc>
        <w:tc>
          <w:tcPr>
            <w:tcW w:w="1264" w:type="dxa"/>
          </w:tcPr>
          <w:p w14:paraId="6FED2290" w14:textId="77777777" w:rsidR="005E3183" w:rsidRPr="007B0669" w:rsidRDefault="005E3183" w:rsidP="005E3183">
            <w:pPr>
              <w:jc w:val="both"/>
            </w:pPr>
            <w:r w:rsidRPr="007B0669">
              <w:t>Дети, взрослые</w:t>
            </w:r>
          </w:p>
          <w:p w14:paraId="31AA4F3E" w14:textId="7753D303" w:rsidR="005E3183" w:rsidRPr="007B0669" w:rsidRDefault="005E3183" w:rsidP="005E3183">
            <w:pPr>
              <w:jc w:val="both"/>
            </w:pPr>
            <w:r w:rsidRPr="007B0669">
              <w:t>Детская библиотека им. А.С. Пушкина</w:t>
            </w:r>
          </w:p>
        </w:tc>
        <w:tc>
          <w:tcPr>
            <w:tcW w:w="5954" w:type="dxa"/>
          </w:tcPr>
          <w:p w14:paraId="6DAED32A" w14:textId="169D7C1B" w:rsidR="005E3183" w:rsidRPr="007E52AE" w:rsidRDefault="005E3183" w:rsidP="00FB63C5">
            <w:pPr>
              <w:shd w:val="clear" w:color="auto" w:fill="FFFFFF"/>
              <w:jc w:val="both"/>
            </w:pPr>
            <w:r w:rsidRPr="004D1796">
              <w:t xml:space="preserve">В рамках 80-летия основания 30-го Уральского добровольческого танкового корпуса для детей коррекционных классов МБОУ СОШ № 1 прошло мероприятии, на котором ребятам рассказано об истории формирования Уральского добровольческого танкового корпуса - одной из самых ярких страниц уральской военной истории, об уникальном танковом соединении, которое было создано сверхурочным трудом уральских рабочих на добровольные взносы жителей трех областей – Свердловской, Челябинской и </w:t>
            </w:r>
            <w:proofErr w:type="spellStart"/>
            <w:r w:rsidRPr="004D1796">
              <w:t>Молотовской</w:t>
            </w:r>
            <w:proofErr w:type="spellEnd"/>
            <w:r w:rsidRPr="004D1796">
              <w:t xml:space="preserve"> (ныне - Пермский край). Школьники узнали, что танковое соединение было сформировано за удивительно короткий срок, приказом Народного комиссара обороны от 11 марта 1943 года ему было присвоено наименование - 30-й Уральский добровольческий танковый корпус.</w:t>
            </w:r>
          </w:p>
        </w:tc>
      </w:tr>
      <w:tr w:rsidR="005E3183" w:rsidRPr="00D93224" w14:paraId="6A31B274" w14:textId="77777777" w:rsidTr="009C43A5">
        <w:trPr>
          <w:gridAfter w:val="1"/>
          <w:wAfter w:w="30" w:type="dxa"/>
        </w:trPr>
        <w:tc>
          <w:tcPr>
            <w:tcW w:w="2592" w:type="dxa"/>
            <w:gridSpan w:val="2"/>
          </w:tcPr>
          <w:p w14:paraId="018064A2" w14:textId="725C60E2" w:rsidR="005E3183" w:rsidRPr="004D1796" w:rsidRDefault="005E3183" w:rsidP="005E3183">
            <w:r w:rsidRPr="005E3183">
              <w:t>Игровая программа "В мире слов"</w:t>
            </w:r>
          </w:p>
        </w:tc>
        <w:tc>
          <w:tcPr>
            <w:tcW w:w="1264" w:type="dxa"/>
          </w:tcPr>
          <w:p w14:paraId="23787E0D" w14:textId="162A0E68" w:rsidR="005E3183" w:rsidRDefault="005E3183" w:rsidP="005E3183">
            <w:pPr>
              <w:jc w:val="both"/>
            </w:pPr>
            <w:r>
              <w:t xml:space="preserve">Молодежь </w:t>
            </w:r>
          </w:p>
          <w:p w14:paraId="35A13DC5" w14:textId="4BA21124" w:rsidR="005E3183" w:rsidRPr="007B0669" w:rsidRDefault="005E3183" w:rsidP="005E3183">
            <w:pPr>
              <w:jc w:val="both"/>
            </w:pPr>
            <w:r w:rsidRPr="005E3183">
              <w:t xml:space="preserve">ЦРБ им. </w:t>
            </w:r>
            <w:proofErr w:type="spellStart"/>
            <w:r w:rsidRPr="005E3183">
              <w:t>М.Горького</w:t>
            </w:r>
            <w:proofErr w:type="spellEnd"/>
          </w:p>
        </w:tc>
        <w:tc>
          <w:tcPr>
            <w:tcW w:w="5954" w:type="dxa"/>
          </w:tcPr>
          <w:p w14:paraId="05CB7AC6" w14:textId="748FCC6B" w:rsidR="005E3183" w:rsidRPr="004D1796" w:rsidRDefault="005E3183" w:rsidP="00FB63C5">
            <w:pPr>
              <w:shd w:val="clear" w:color="auto" w:fill="FFFFFF"/>
              <w:jc w:val="both"/>
            </w:pPr>
            <w:r w:rsidRPr="005E3183">
              <w:t>Словесные игры повышают эрудированность, улучшают нейронные связи и способствуют укреплению отношений. Посетители проверили свои умения, словарный запас и умение мыслить нестандартно в словесной битве.</w:t>
            </w:r>
          </w:p>
        </w:tc>
      </w:tr>
      <w:tr w:rsidR="008D4A3B" w:rsidRPr="00D93224" w14:paraId="6010C028" w14:textId="77777777" w:rsidTr="009C43A5">
        <w:trPr>
          <w:gridAfter w:val="1"/>
          <w:wAfter w:w="30" w:type="dxa"/>
        </w:trPr>
        <w:tc>
          <w:tcPr>
            <w:tcW w:w="2592" w:type="dxa"/>
            <w:gridSpan w:val="2"/>
          </w:tcPr>
          <w:p w14:paraId="4F12C3C5" w14:textId="3EE99802" w:rsidR="008D4A3B" w:rsidRPr="004D1796" w:rsidRDefault="008D4A3B" w:rsidP="008D4A3B">
            <w:r w:rsidRPr="008D4A3B">
              <w:t>Тематическая выставка-обзор "Законы чтить - правильно жить"</w:t>
            </w:r>
          </w:p>
        </w:tc>
        <w:tc>
          <w:tcPr>
            <w:tcW w:w="1264" w:type="dxa"/>
          </w:tcPr>
          <w:p w14:paraId="1A60B143" w14:textId="77777777" w:rsidR="008D4A3B" w:rsidRDefault="008D4A3B" w:rsidP="008D4A3B">
            <w:pPr>
              <w:jc w:val="both"/>
            </w:pPr>
            <w:r>
              <w:t xml:space="preserve">Молодежь </w:t>
            </w:r>
          </w:p>
          <w:p w14:paraId="1DED3AFB" w14:textId="0A7D0FC4" w:rsidR="008D4A3B" w:rsidRPr="007B0669" w:rsidRDefault="008D4A3B" w:rsidP="008D4A3B">
            <w:pPr>
              <w:jc w:val="both"/>
            </w:pPr>
            <w:r w:rsidRPr="005E3183">
              <w:t xml:space="preserve">ЦРБ им. </w:t>
            </w:r>
            <w:proofErr w:type="spellStart"/>
            <w:r w:rsidRPr="005E3183">
              <w:t>М.Горького</w:t>
            </w:r>
            <w:proofErr w:type="spellEnd"/>
          </w:p>
        </w:tc>
        <w:tc>
          <w:tcPr>
            <w:tcW w:w="5954" w:type="dxa"/>
          </w:tcPr>
          <w:p w14:paraId="30FC7492" w14:textId="07F8FC5D" w:rsidR="008D4A3B" w:rsidRPr="004D1796" w:rsidRDefault="008D4A3B" w:rsidP="00FB63C5">
            <w:pPr>
              <w:shd w:val="clear" w:color="auto" w:fill="FFFFFF"/>
              <w:jc w:val="both"/>
            </w:pPr>
            <w:r w:rsidRPr="008D4A3B">
              <w:t xml:space="preserve">студентов познакомили с книгами из фонда библиотеки, касающихся законов нашей страны. С историей появления главного закона - Конституции. Также </w:t>
            </w:r>
            <w:proofErr w:type="spellStart"/>
            <w:r w:rsidRPr="008D4A3B">
              <w:t>приглашеный</w:t>
            </w:r>
            <w:proofErr w:type="spellEnd"/>
            <w:r w:rsidRPr="008D4A3B">
              <w:t xml:space="preserve"> гость О.Р. Тарковская</w:t>
            </w:r>
            <w:r>
              <w:t xml:space="preserve"> (председатель ТИК)</w:t>
            </w:r>
            <w:r w:rsidRPr="008D4A3B">
              <w:t xml:space="preserve"> рассказала участникам мероприятия о том, как действуют законы, о выборах.</w:t>
            </w:r>
          </w:p>
        </w:tc>
      </w:tr>
      <w:tr w:rsidR="008D4A3B" w:rsidRPr="00D93224" w14:paraId="391FC9C3" w14:textId="77777777" w:rsidTr="009C43A5">
        <w:trPr>
          <w:gridAfter w:val="1"/>
          <w:wAfter w:w="30" w:type="dxa"/>
        </w:trPr>
        <w:tc>
          <w:tcPr>
            <w:tcW w:w="2592" w:type="dxa"/>
            <w:gridSpan w:val="2"/>
          </w:tcPr>
          <w:p w14:paraId="1ED0BDF9" w14:textId="424C6403" w:rsidR="008D4A3B" w:rsidRPr="004D1796" w:rsidRDefault="008D4A3B" w:rsidP="008D4A3B">
            <w:r w:rsidRPr="008D4A3B">
              <w:t>Познавательная программа "В них Вселенная живёт", посвященная Дню словаря</w:t>
            </w:r>
          </w:p>
        </w:tc>
        <w:tc>
          <w:tcPr>
            <w:tcW w:w="1264" w:type="dxa"/>
          </w:tcPr>
          <w:p w14:paraId="28D06B44" w14:textId="479F6079" w:rsidR="008D4A3B" w:rsidRDefault="008D4A3B" w:rsidP="008D4A3B">
            <w:pPr>
              <w:jc w:val="both"/>
            </w:pPr>
            <w:r>
              <w:t xml:space="preserve">Дети </w:t>
            </w:r>
          </w:p>
          <w:p w14:paraId="4914C98E" w14:textId="5EAFD29D" w:rsidR="008D4A3B" w:rsidRPr="007B0669" w:rsidRDefault="008D4A3B" w:rsidP="008D4A3B">
            <w:pPr>
              <w:jc w:val="both"/>
            </w:pPr>
            <w:r w:rsidRPr="005E3183">
              <w:t xml:space="preserve">ЦРБ им. </w:t>
            </w:r>
            <w:proofErr w:type="spellStart"/>
            <w:r w:rsidRPr="005E3183">
              <w:t>М.Горького</w:t>
            </w:r>
            <w:proofErr w:type="spellEnd"/>
          </w:p>
        </w:tc>
        <w:tc>
          <w:tcPr>
            <w:tcW w:w="5954" w:type="dxa"/>
          </w:tcPr>
          <w:p w14:paraId="3D852D18" w14:textId="73D37F6B" w:rsidR="008D4A3B" w:rsidRPr="004D1796" w:rsidRDefault="008D4A3B" w:rsidP="00FB63C5">
            <w:pPr>
              <w:shd w:val="clear" w:color="auto" w:fill="FFFFFF"/>
              <w:jc w:val="both"/>
            </w:pPr>
            <w:r w:rsidRPr="008D4A3B">
              <w:t>В честь Дня словаря было проведено мероприятие, где участники вспомнили, какие бывают словари и для чего они нужны. Далее были активные и познавательные игры со словами.</w:t>
            </w:r>
          </w:p>
        </w:tc>
      </w:tr>
      <w:tr w:rsidR="008D4A3B" w:rsidRPr="00D93224" w14:paraId="4D94F67D" w14:textId="77777777" w:rsidTr="009C43A5">
        <w:trPr>
          <w:gridAfter w:val="1"/>
          <w:wAfter w:w="30" w:type="dxa"/>
        </w:trPr>
        <w:tc>
          <w:tcPr>
            <w:tcW w:w="2592" w:type="dxa"/>
            <w:gridSpan w:val="2"/>
          </w:tcPr>
          <w:p w14:paraId="59A8A618" w14:textId="6A18F90A" w:rsidR="008D4A3B" w:rsidRPr="008D4A3B" w:rsidRDefault="008D4A3B" w:rsidP="008D4A3B">
            <w:r w:rsidRPr="008D4A3B">
              <w:lastRenderedPageBreak/>
              <w:t>Программа «</w:t>
            </w:r>
            <w:proofErr w:type="spellStart"/>
            <w:r w:rsidRPr="008D4A3B">
              <w:t>Пластилинография</w:t>
            </w:r>
            <w:proofErr w:type="spellEnd"/>
            <w:r w:rsidRPr="008D4A3B">
              <w:t>»</w:t>
            </w:r>
          </w:p>
        </w:tc>
        <w:tc>
          <w:tcPr>
            <w:tcW w:w="1264" w:type="dxa"/>
          </w:tcPr>
          <w:p w14:paraId="483C6386" w14:textId="77777777" w:rsidR="008D4A3B" w:rsidRDefault="008D4A3B" w:rsidP="008D4A3B">
            <w:pPr>
              <w:jc w:val="both"/>
            </w:pPr>
            <w:r>
              <w:t xml:space="preserve">Дети </w:t>
            </w:r>
          </w:p>
          <w:p w14:paraId="35F8D384" w14:textId="4FC2D735" w:rsidR="008D4A3B" w:rsidRDefault="008D4A3B" w:rsidP="008D4A3B">
            <w:pPr>
              <w:jc w:val="both"/>
            </w:pPr>
            <w:r w:rsidRPr="005E3183">
              <w:t xml:space="preserve">ЦРБ им. </w:t>
            </w:r>
            <w:proofErr w:type="spellStart"/>
            <w:r w:rsidRPr="005E3183">
              <w:t>М.Горького</w:t>
            </w:r>
            <w:proofErr w:type="spellEnd"/>
          </w:p>
        </w:tc>
        <w:tc>
          <w:tcPr>
            <w:tcW w:w="5954" w:type="dxa"/>
          </w:tcPr>
          <w:p w14:paraId="25D73EE7" w14:textId="5FBF31E1" w:rsidR="008D4A3B" w:rsidRPr="008D4A3B" w:rsidRDefault="008D4A3B" w:rsidP="00FB63C5">
            <w:pPr>
              <w:shd w:val="clear" w:color="auto" w:fill="FFFFFF"/>
              <w:jc w:val="both"/>
            </w:pPr>
            <w:r w:rsidRPr="008D4A3B">
              <w:t xml:space="preserve">Как развивать мелкую моторику и заниматься </w:t>
            </w:r>
            <w:proofErr w:type="spellStart"/>
            <w:r w:rsidRPr="008D4A3B">
              <w:t>итересным</w:t>
            </w:r>
            <w:proofErr w:type="spellEnd"/>
            <w:r w:rsidRPr="008D4A3B">
              <w:t xml:space="preserve"> делом одновременно? Знают посетители программы "</w:t>
            </w:r>
            <w:proofErr w:type="spellStart"/>
            <w:r w:rsidRPr="008D4A3B">
              <w:t>Пластилинография</w:t>
            </w:r>
            <w:proofErr w:type="spellEnd"/>
            <w:r w:rsidRPr="008D4A3B">
              <w:t xml:space="preserve">". Как прекрасны краски осени, они </w:t>
            </w:r>
            <w:proofErr w:type="spellStart"/>
            <w:r w:rsidRPr="008D4A3B">
              <w:t>вдохнавляют</w:t>
            </w:r>
            <w:proofErr w:type="spellEnd"/>
            <w:r w:rsidRPr="008D4A3B">
              <w:t xml:space="preserve"> на </w:t>
            </w:r>
            <w:proofErr w:type="spellStart"/>
            <w:r w:rsidRPr="008D4A3B">
              <w:t>творчесво</w:t>
            </w:r>
            <w:proofErr w:type="spellEnd"/>
            <w:r w:rsidRPr="008D4A3B">
              <w:t xml:space="preserve">. Посетители создали работы осенней тематики в технике </w:t>
            </w:r>
            <w:proofErr w:type="spellStart"/>
            <w:r w:rsidRPr="008D4A3B">
              <w:t>пластилинография</w:t>
            </w:r>
            <w:proofErr w:type="spellEnd"/>
            <w:r w:rsidRPr="008D4A3B">
              <w:t>.</w:t>
            </w:r>
          </w:p>
        </w:tc>
      </w:tr>
      <w:tr w:rsidR="008D4A3B" w:rsidRPr="00C173B0" w14:paraId="6107BB34" w14:textId="77777777" w:rsidTr="007B367E">
        <w:tc>
          <w:tcPr>
            <w:tcW w:w="9840" w:type="dxa"/>
            <w:gridSpan w:val="5"/>
          </w:tcPr>
          <w:p w14:paraId="7B2F4F72" w14:textId="0811E059" w:rsidR="008D4A3B" w:rsidRPr="00C173B0" w:rsidRDefault="008D4A3B" w:rsidP="008D4A3B">
            <w:pPr>
              <w:jc w:val="center"/>
              <w:rPr>
                <w:rStyle w:val="af6"/>
                <w:sz w:val="28"/>
                <w:szCs w:val="28"/>
              </w:rPr>
            </w:pPr>
            <w:r w:rsidRPr="00C173B0">
              <w:rPr>
                <w:rStyle w:val="af6"/>
                <w:sz w:val="28"/>
                <w:szCs w:val="28"/>
              </w:rPr>
              <w:t>Работа с детьми, оказавшимися в трудной жизненной ситуации.</w:t>
            </w:r>
          </w:p>
        </w:tc>
      </w:tr>
      <w:tr w:rsidR="008D4A3B" w:rsidRPr="00600205" w14:paraId="415AF8A1" w14:textId="77777777" w:rsidTr="007B367E">
        <w:tc>
          <w:tcPr>
            <w:tcW w:w="9840" w:type="dxa"/>
            <w:gridSpan w:val="5"/>
          </w:tcPr>
          <w:p w14:paraId="52D18A03" w14:textId="77777777" w:rsidR="008D4A3B" w:rsidRDefault="008D4A3B" w:rsidP="00FB63C5">
            <w:pPr>
              <w:jc w:val="both"/>
            </w:pPr>
            <w:r>
              <w:t>Сегодня работа с детьми и подростками, попавшими в трудную жизненную ситуацию, актуальна, так как в условиях преобразования современного общества возник ряд проблем: распад семей, рост безнадзорных семей, детей-сирот, детская преступность, алкоголизм. Всё это вызывает серьёзную озабоченность и беспокойство школы, семьи, правоохранительных органов, социальных учреждений и широкой общественности. В трудные жизненные условия попадают неполные семьи, малообеспеченные семьи, безработные, семьи с детьми-инвалидами, многодетные семьи, неблагополучные семьи. Для этих семей характерны проблемы: финансовые, трудоустройства, ограничения жизнедеятельности, медицинские, психологические.</w:t>
            </w:r>
          </w:p>
          <w:p w14:paraId="4871F9F5" w14:textId="77777777" w:rsidR="008D4A3B" w:rsidRDefault="008D4A3B" w:rsidP="00FB63C5">
            <w:pPr>
              <w:jc w:val="both"/>
            </w:pPr>
            <w:r>
              <w:t>В 2023 году библиотеки Сосьвинского городского округа провели ряд профилактических мероприятий, направленных на социальную адаптацию детей и семей, состоящих на персонифицированном учете, оказывали родителям такие услуги, как постановка на учет в качестве безработного.</w:t>
            </w:r>
          </w:p>
          <w:p w14:paraId="7B09C86D" w14:textId="0C2651E8" w:rsidR="00D227A7" w:rsidRPr="00600205" w:rsidRDefault="00D227A7" w:rsidP="00FB63C5">
            <w:pPr>
              <w:jc w:val="both"/>
              <w:rPr>
                <w:rStyle w:val="af6"/>
                <w:b w:val="0"/>
                <w:bCs w:val="0"/>
              </w:rPr>
            </w:pPr>
            <w:r>
              <w:t>Также производился подомовой обход семей, состоящих на учете. Распространяли памятки и буклеты с целью профилактики по различным социально важным темам. Приглашали в действующие объединения и проекты. Так после в объединение «Веселый английский» записался 1 ребенок.</w:t>
            </w:r>
          </w:p>
        </w:tc>
      </w:tr>
      <w:tr w:rsidR="008D4A3B" w:rsidRPr="00D93224" w14:paraId="44857AFB" w14:textId="77777777" w:rsidTr="009C43A5">
        <w:trPr>
          <w:gridAfter w:val="1"/>
          <w:wAfter w:w="30" w:type="dxa"/>
        </w:trPr>
        <w:tc>
          <w:tcPr>
            <w:tcW w:w="2592" w:type="dxa"/>
            <w:gridSpan w:val="2"/>
          </w:tcPr>
          <w:p w14:paraId="00A59E39" w14:textId="6531C1FE" w:rsidR="008D4A3B" w:rsidRDefault="008D4A3B" w:rsidP="008D4A3B">
            <w:pPr>
              <w:rPr>
                <w:color w:val="000000"/>
              </w:rPr>
            </w:pPr>
            <w:r w:rsidRPr="004935D5">
              <w:t>Час патриотизма «Российский триколор», приуроченный ко Дню Флага России</w:t>
            </w:r>
          </w:p>
        </w:tc>
        <w:tc>
          <w:tcPr>
            <w:tcW w:w="1264" w:type="dxa"/>
          </w:tcPr>
          <w:p w14:paraId="6CB3AC7F" w14:textId="77777777" w:rsidR="008D4A3B" w:rsidRPr="007B0669" w:rsidRDefault="008D4A3B" w:rsidP="008D4A3B">
            <w:pPr>
              <w:jc w:val="both"/>
            </w:pPr>
            <w:r w:rsidRPr="007B0669">
              <w:t>Дети, взрослые</w:t>
            </w:r>
          </w:p>
          <w:p w14:paraId="43ED8264" w14:textId="77777777" w:rsidR="008D4A3B" w:rsidRPr="007B0669" w:rsidRDefault="008D4A3B" w:rsidP="008D4A3B">
            <w:pPr>
              <w:jc w:val="both"/>
            </w:pPr>
            <w:r w:rsidRPr="007B0669">
              <w:t>Детская библиотека им. А.С. Пушкина</w:t>
            </w:r>
          </w:p>
        </w:tc>
        <w:tc>
          <w:tcPr>
            <w:tcW w:w="5954" w:type="dxa"/>
          </w:tcPr>
          <w:p w14:paraId="09B01E42" w14:textId="110D9475" w:rsidR="008D4A3B" w:rsidRDefault="008D4A3B" w:rsidP="00FB63C5">
            <w:pPr>
              <w:jc w:val="both"/>
              <w:rPr>
                <w:color w:val="000000"/>
              </w:rPr>
            </w:pPr>
            <w:r w:rsidRPr="004935D5">
              <w:t xml:space="preserve">Для детей в Детской библиотеке им. А.С. Пушкина прошел час патриотизма, приуроченный ко Дню флага РФ. На мероприятии присутствующим было рассказано о истории стяга и знамени, когда появились и как они выглядели. А также узнали о том, когда появился триколор и как он менялся. На мероприятии присутствовали дети, состоящие на персонифицированном учете </w:t>
            </w:r>
          </w:p>
        </w:tc>
      </w:tr>
      <w:tr w:rsidR="008D4A3B" w:rsidRPr="00D93224" w14:paraId="38BBA97C" w14:textId="77777777" w:rsidTr="009C43A5">
        <w:trPr>
          <w:gridAfter w:val="1"/>
          <w:wAfter w:w="30" w:type="dxa"/>
        </w:trPr>
        <w:tc>
          <w:tcPr>
            <w:tcW w:w="2592" w:type="dxa"/>
            <w:gridSpan w:val="2"/>
          </w:tcPr>
          <w:p w14:paraId="4FCBC114" w14:textId="32854742" w:rsidR="008D4A3B" w:rsidRDefault="008D4A3B" w:rsidP="008D4A3B">
            <w:pPr>
              <w:rPr>
                <w:color w:val="000000"/>
              </w:rPr>
            </w:pPr>
            <w:r w:rsidRPr="00E82807">
              <w:t>Час информации "Юный избиратель"</w:t>
            </w:r>
          </w:p>
        </w:tc>
        <w:tc>
          <w:tcPr>
            <w:tcW w:w="1264" w:type="dxa"/>
          </w:tcPr>
          <w:p w14:paraId="1DC1AEEF" w14:textId="77777777" w:rsidR="008D4A3B" w:rsidRPr="007B0669" w:rsidRDefault="008D4A3B" w:rsidP="008D4A3B">
            <w:pPr>
              <w:jc w:val="both"/>
            </w:pPr>
            <w:r w:rsidRPr="007B0669">
              <w:t>Дети, взрослые</w:t>
            </w:r>
          </w:p>
          <w:p w14:paraId="6090F82C" w14:textId="2A60DAF8" w:rsidR="008D4A3B" w:rsidRPr="007B0669" w:rsidRDefault="008D4A3B" w:rsidP="008D4A3B">
            <w:pPr>
              <w:jc w:val="both"/>
            </w:pPr>
            <w:r w:rsidRPr="007B0669">
              <w:t>Детская библиотека им. А.С. Пушкина</w:t>
            </w:r>
          </w:p>
        </w:tc>
        <w:tc>
          <w:tcPr>
            <w:tcW w:w="5954" w:type="dxa"/>
          </w:tcPr>
          <w:p w14:paraId="348DA33A" w14:textId="4D9610C1" w:rsidR="008D4A3B" w:rsidRDefault="008D4A3B" w:rsidP="00FB63C5">
            <w:pPr>
              <w:jc w:val="both"/>
              <w:rPr>
                <w:color w:val="000000"/>
              </w:rPr>
            </w:pPr>
            <w:r w:rsidRPr="00E82807">
              <w:t xml:space="preserve">Для детей летнего оздоровительного лагеря "Солнышко" проведен информационный час, на котором ребята узнали, что такое выборы, для чего они нужны на примере сказки о игрушечном государстве. А также познакомились с принципами, задачами проведения выборов. В конце мероприятия дети приняли участи в конкурсе рисунков "За нами будущее! За нами выборы!", приуроченный к 30-летию российской избирательной системы. На мероприятии присутствовали дети, состоящие на персонифицированном учете </w:t>
            </w:r>
          </w:p>
        </w:tc>
      </w:tr>
      <w:tr w:rsidR="008D4A3B" w:rsidRPr="00D93224" w14:paraId="21B7C797" w14:textId="77777777" w:rsidTr="009C43A5">
        <w:trPr>
          <w:gridAfter w:val="1"/>
          <w:wAfter w:w="30" w:type="dxa"/>
        </w:trPr>
        <w:tc>
          <w:tcPr>
            <w:tcW w:w="2592" w:type="dxa"/>
            <w:gridSpan w:val="2"/>
          </w:tcPr>
          <w:p w14:paraId="4B94F975" w14:textId="5276438F" w:rsidR="008D4A3B" w:rsidRDefault="008D4A3B" w:rsidP="008D4A3B">
            <w:pPr>
              <w:rPr>
                <w:color w:val="000000"/>
              </w:rPr>
            </w:pPr>
            <w:r w:rsidRPr="00C71EA3">
              <w:rPr>
                <w:bCs/>
              </w:rPr>
              <w:t>Литературный аттракцион "Книжное царство, мудрое государство"</w:t>
            </w:r>
          </w:p>
        </w:tc>
        <w:tc>
          <w:tcPr>
            <w:tcW w:w="1264" w:type="dxa"/>
          </w:tcPr>
          <w:p w14:paraId="69705424" w14:textId="1EE80499" w:rsidR="008D4A3B" w:rsidRPr="007B0669" w:rsidRDefault="008D4A3B" w:rsidP="008D4A3B">
            <w:pPr>
              <w:tabs>
                <w:tab w:val="right" w:pos="2232"/>
              </w:tabs>
              <w:jc w:val="both"/>
            </w:pPr>
            <w:r w:rsidRPr="007B0669">
              <w:t>Дети</w:t>
            </w:r>
          </w:p>
          <w:p w14:paraId="15701AA1" w14:textId="1558D820" w:rsidR="008D4A3B" w:rsidRPr="007B0669" w:rsidRDefault="008D4A3B" w:rsidP="008D4A3B">
            <w:pPr>
              <w:jc w:val="both"/>
            </w:pPr>
            <w:r w:rsidRPr="007B0669">
              <w:t>Детская библиотека им. А.С. Пушкина</w:t>
            </w:r>
          </w:p>
        </w:tc>
        <w:tc>
          <w:tcPr>
            <w:tcW w:w="5954" w:type="dxa"/>
          </w:tcPr>
          <w:p w14:paraId="5A2384E8" w14:textId="77777777" w:rsidR="008D4A3B" w:rsidRDefault="008D4A3B" w:rsidP="00FB63C5">
            <w:pPr>
              <w:shd w:val="clear" w:color="auto" w:fill="FFFFFF"/>
              <w:jc w:val="both"/>
            </w:pPr>
            <w:r>
              <w:t xml:space="preserve">Для детей коррекционных школы № </w:t>
            </w:r>
            <w:proofErr w:type="gramStart"/>
            <w:r>
              <w:t>1  в</w:t>
            </w:r>
            <w:proofErr w:type="gramEnd"/>
            <w:r>
              <w:t xml:space="preserve"> Детской библиотеке им. А.С. Пушкина прошло мероприятие «Книжное царство-мудрое государство».</w:t>
            </w:r>
          </w:p>
          <w:p w14:paraId="715695A5" w14:textId="2CF85307" w:rsidR="008D4A3B" w:rsidRPr="007E52AE" w:rsidRDefault="008D4A3B" w:rsidP="00FB63C5">
            <w:pPr>
              <w:shd w:val="clear" w:color="auto" w:fill="FFFFFF"/>
              <w:jc w:val="both"/>
            </w:pPr>
            <w:r>
              <w:t xml:space="preserve">Ребята отправились в увлекательное путешествие "Сказочный лес": ответили на вопросы, какому автору принадлежат отрывки стихотворений, отгадали героев известных сказок, вспомнили пословицы и поговорки о книге. </w:t>
            </w:r>
          </w:p>
        </w:tc>
      </w:tr>
      <w:tr w:rsidR="008D4A3B" w:rsidRPr="00D93224" w14:paraId="4953C5D2" w14:textId="77777777" w:rsidTr="009C43A5">
        <w:trPr>
          <w:gridAfter w:val="1"/>
          <w:wAfter w:w="30" w:type="dxa"/>
        </w:trPr>
        <w:tc>
          <w:tcPr>
            <w:tcW w:w="2592" w:type="dxa"/>
            <w:gridSpan w:val="2"/>
          </w:tcPr>
          <w:p w14:paraId="57D0B834" w14:textId="2F32C5FD" w:rsidR="008D4A3B" w:rsidRPr="00B542E2" w:rsidRDefault="008D4A3B" w:rsidP="008D4A3B">
            <w:pPr>
              <w:rPr>
                <w:highlight w:val="yellow"/>
              </w:rPr>
            </w:pPr>
            <w:proofErr w:type="spellStart"/>
            <w:r w:rsidRPr="00147A59">
              <w:t>Библиобатл</w:t>
            </w:r>
            <w:proofErr w:type="spellEnd"/>
            <w:r w:rsidRPr="00147A59">
              <w:t xml:space="preserve"> "В стране невыученных уроков", приуроченный к акции </w:t>
            </w:r>
            <w:r w:rsidRPr="00147A59">
              <w:lastRenderedPageBreak/>
              <w:t>"Библионочь-2023" и к Году педагога и наставника</w:t>
            </w:r>
          </w:p>
        </w:tc>
        <w:tc>
          <w:tcPr>
            <w:tcW w:w="1264" w:type="dxa"/>
          </w:tcPr>
          <w:p w14:paraId="517DA2FB" w14:textId="77777777" w:rsidR="008D4A3B" w:rsidRPr="007B0669" w:rsidRDefault="008D4A3B" w:rsidP="008D4A3B">
            <w:pPr>
              <w:jc w:val="both"/>
            </w:pPr>
            <w:r w:rsidRPr="007B0669">
              <w:lastRenderedPageBreak/>
              <w:t>Дети, взрослые</w:t>
            </w:r>
          </w:p>
          <w:p w14:paraId="54572800" w14:textId="5BE24901" w:rsidR="008D4A3B" w:rsidRPr="007B0669" w:rsidRDefault="008D4A3B" w:rsidP="008D4A3B">
            <w:pPr>
              <w:jc w:val="both"/>
            </w:pPr>
            <w:r w:rsidRPr="007B0669">
              <w:lastRenderedPageBreak/>
              <w:t>Детская библиотека им. А.С. Пушкина</w:t>
            </w:r>
          </w:p>
        </w:tc>
        <w:tc>
          <w:tcPr>
            <w:tcW w:w="5954" w:type="dxa"/>
          </w:tcPr>
          <w:p w14:paraId="43B31C5C" w14:textId="28645AB3" w:rsidR="008D4A3B" w:rsidRPr="001E30F3" w:rsidRDefault="008D4A3B" w:rsidP="00FB63C5">
            <w:pPr>
              <w:jc w:val="both"/>
              <w:rPr>
                <w:color w:val="000000"/>
              </w:rPr>
            </w:pPr>
            <w:r w:rsidRPr="00147A59">
              <w:lastRenderedPageBreak/>
              <w:t>В рамках ежегодной акции «</w:t>
            </w:r>
            <w:proofErr w:type="spellStart"/>
            <w:r w:rsidRPr="00147A59">
              <w:t>Библионочь</w:t>
            </w:r>
            <w:proofErr w:type="spellEnd"/>
            <w:r w:rsidRPr="00147A59">
              <w:t xml:space="preserve">» 26 мая 2023 года в Детской библиотеке им. А.С. Пушкина прошел ряд мероприятий под слоганом «Все будет класс!», </w:t>
            </w:r>
            <w:r w:rsidRPr="00147A59">
              <w:lastRenderedPageBreak/>
              <w:t xml:space="preserve">связанные с Годом педагога и наставника. Присутствующие приняли участие в </w:t>
            </w:r>
            <w:proofErr w:type="spellStart"/>
            <w:r w:rsidRPr="00147A59">
              <w:t>библиобатле</w:t>
            </w:r>
            <w:proofErr w:type="spellEnd"/>
            <w:r w:rsidRPr="00147A59">
              <w:t xml:space="preserve">. Гости разделились на две команды «Классные апельсины» и «Комета», выбрали капитанов. Механика игры позволила отвечать на вопросы не только на основе полученных знаний, но применить логику. Участники расставляли правильно знаки препинания в предложениях, решали не самые простые математические задачи, распределяли животных на группы, составляли цифровые предложения. Игроки «бились» не на шутку. В результате победила дружба. На мероприятии присутствовали дети, состоящие на персонифицированном учете </w:t>
            </w:r>
          </w:p>
        </w:tc>
      </w:tr>
      <w:tr w:rsidR="008D4A3B" w:rsidRPr="00D93224" w14:paraId="0C62DB91" w14:textId="77777777" w:rsidTr="009C43A5">
        <w:trPr>
          <w:gridAfter w:val="1"/>
          <w:wAfter w:w="30" w:type="dxa"/>
        </w:trPr>
        <w:tc>
          <w:tcPr>
            <w:tcW w:w="2592" w:type="dxa"/>
            <w:gridSpan w:val="2"/>
          </w:tcPr>
          <w:p w14:paraId="73FBA141" w14:textId="49E24CF5" w:rsidR="008D4A3B" w:rsidRPr="00B542E2" w:rsidRDefault="008D4A3B" w:rsidP="008D4A3B">
            <w:pPr>
              <w:rPr>
                <w:highlight w:val="yellow"/>
              </w:rPr>
            </w:pPr>
            <w:r w:rsidRPr="00DD52E2">
              <w:lastRenderedPageBreak/>
              <w:t>Литературное путешествие «По следам сказок Пушкина», приуроченное к Пушкинскому дню</w:t>
            </w:r>
          </w:p>
        </w:tc>
        <w:tc>
          <w:tcPr>
            <w:tcW w:w="1264" w:type="dxa"/>
          </w:tcPr>
          <w:p w14:paraId="44E0E3D5" w14:textId="77777777" w:rsidR="008D4A3B" w:rsidRPr="007B0669" w:rsidRDefault="008D4A3B" w:rsidP="008D4A3B">
            <w:pPr>
              <w:jc w:val="both"/>
            </w:pPr>
            <w:r w:rsidRPr="007B0669">
              <w:t>Дети, взрослые</w:t>
            </w:r>
          </w:p>
          <w:p w14:paraId="1766265D" w14:textId="0291333B" w:rsidR="008D4A3B" w:rsidRPr="00B542E2" w:rsidRDefault="008D4A3B" w:rsidP="008D4A3B">
            <w:pPr>
              <w:shd w:val="clear" w:color="auto" w:fill="FFFFFF"/>
              <w:rPr>
                <w:highlight w:val="yellow"/>
              </w:rPr>
            </w:pPr>
            <w:r w:rsidRPr="007B0669">
              <w:t>Детская библиотека им. А.С. Пушкина</w:t>
            </w:r>
          </w:p>
        </w:tc>
        <w:tc>
          <w:tcPr>
            <w:tcW w:w="5954" w:type="dxa"/>
          </w:tcPr>
          <w:p w14:paraId="44DA790E" w14:textId="295120CE" w:rsidR="008D4A3B" w:rsidRPr="001E30F3" w:rsidRDefault="008D4A3B" w:rsidP="00FB63C5">
            <w:pPr>
              <w:jc w:val="both"/>
              <w:rPr>
                <w:color w:val="000000"/>
              </w:rPr>
            </w:pPr>
            <w:r w:rsidRPr="00DD52E2">
              <w:t>Для детей летнего оздоровительного лагеря "Солнышко" Дома детского творчества</w:t>
            </w:r>
            <w:r>
              <w:t xml:space="preserve"> и МБОУ СОШ № 4 филиал</w:t>
            </w:r>
            <w:r w:rsidRPr="00DD52E2">
              <w:t xml:space="preserve"> прошло мероприятие «По следам сказок Пушкина». Ребята познакомились с краткой биографией поэта, побывали в каждой из его сказок, поучаствовали в викторине, разгадывали ребусы, отгадывали загадки. На мероприятии присутствовали дети</w:t>
            </w:r>
            <w:proofErr w:type="gramStart"/>
            <w:r w:rsidRPr="00DD52E2">
              <w:t>.</w:t>
            </w:r>
            <w:proofErr w:type="gramEnd"/>
            <w:r w:rsidRPr="00DD52E2">
              <w:t xml:space="preserve"> состоящие на персонифицированном учете </w:t>
            </w:r>
          </w:p>
        </w:tc>
      </w:tr>
      <w:tr w:rsidR="008D4A3B" w:rsidRPr="00D93224" w14:paraId="1D6B9801" w14:textId="77777777" w:rsidTr="009C43A5">
        <w:trPr>
          <w:gridAfter w:val="1"/>
          <w:wAfter w:w="30" w:type="dxa"/>
        </w:trPr>
        <w:tc>
          <w:tcPr>
            <w:tcW w:w="2592" w:type="dxa"/>
            <w:gridSpan w:val="2"/>
          </w:tcPr>
          <w:p w14:paraId="478DF61C" w14:textId="09AF28E0" w:rsidR="008D4A3B" w:rsidRPr="00B0504D" w:rsidRDefault="008D4A3B" w:rsidP="008D4A3B">
            <w:pPr>
              <w:rPr>
                <w:highlight w:val="yellow"/>
              </w:rPr>
            </w:pPr>
            <w:r w:rsidRPr="00223203">
              <w:t>Виртуальная экскурсия-путешествие "Памятники литературным героям"</w:t>
            </w:r>
          </w:p>
        </w:tc>
        <w:tc>
          <w:tcPr>
            <w:tcW w:w="1264" w:type="dxa"/>
          </w:tcPr>
          <w:p w14:paraId="4B340BC3" w14:textId="77777777" w:rsidR="008D4A3B" w:rsidRPr="007B0669" w:rsidRDefault="008D4A3B" w:rsidP="008D4A3B">
            <w:pPr>
              <w:jc w:val="both"/>
            </w:pPr>
            <w:r w:rsidRPr="007B0669">
              <w:t>Дети, взрослые</w:t>
            </w:r>
          </w:p>
          <w:p w14:paraId="7D7439C5" w14:textId="26B41773" w:rsidR="008D4A3B" w:rsidRPr="00B542E2" w:rsidRDefault="008D4A3B" w:rsidP="008D4A3B">
            <w:pPr>
              <w:shd w:val="clear" w:color="auto" w:fill="FFFFFF"/>
              <w:rPr>
                <w:highlight w:val="yellow"/>
              </w:rPr>
            </w:pPr>
            <w:r w:rsidRPr="007B0669">
              <w:t>Детская библиотека им. А.С. Пушкина</w:t>
            </w:r>
          </w:p>
        </w:tc>
        <w:tc>
          <w:tcPr>
            <w:tcW w:w="5954" w:type="dxa"/>
          </w:tcPr>
          <w:p w14:paraId="6ED9324D" w14:textId="3AFA2458" w:rsidR="008D4A3B" w:rsidRPr="00B0504D" w:rsidRDefault="008D4A3B" w:rsidP="00FB63C5">
            <w:pPr>
              <w:jc w:val="both"/>
              <w:rPr>
                <w:color w:val="000000"/>
              </w:rPr>
            </w:pPr>
            <w:r w:rsidRPr="00223203">
              <w:t xml:space="preserve">Для детей летнего оздоровительного лагеря МБОУ СОШ № 4 проведена экскурсия-путешествие. На мероприятии ребята вспомнили сказки, произведения, героям которых поставлены памятники, смотрели отличия и сходства их. На мероприятии присутствовали дети, состоящие на персонифицированном учете </w:t>
            </w:r>
          </w:p>
        </w:tc>
      </w:tr>
      <w:tr w:rsidR="008D4A3B" w:rsidRPr="00D93224" w14:paraId="46676136" w14:textId="77777777" w:rsidTr="009C43A5">
        <w:trPr>
          <w:gridAfter w:val="1"/>
          <w:wAfter w:w="30" w:type="dxa"/>
        </w:trPr>
        <w:tc>
          <w:tcPr>
            <w:tcW w:w="2592" w:type="dxa"/>
            <w:gridSpan w:val="2"/>
          </w:tcPr>
          <w:p w14:paraId="43B324B9" w14:textId="1477402E" w:rsidR="008D4A3B" w:rsidRPr="00B0504D" w:rsidRDefault="008D4A3B" w:rsidP="008D4A3B">
            <w:pPr>
              <w:rPr>
                <w:color w:val="000000"/>
              </w:rPr>
            </w:pPr>
            <w:r w:rsidRPr="00935905">
              <w:t>Литературное путешествие «В детство за честным словом», приуроченное к 115-летию со дня рождения Л. Пантелеева</w:t>
            </w:r>
          </w:p>
        </w:tc>
        <w:tc>
          <w:tcPr>
            <w:tcW w:w="1264" w:type="dxa"/>
          </w:tcPr>
          <w:p w14:paraId="72794E79" w14:textId="77777777" w:rsidR="008D4A3B" w:rsidRPr="007B0669" w:rsidRDefault="008D4A3B" w:rsidP="008D4A3B">
            <w:pPr>
              <w:jc w:val="both"/>
            </w:pPr>
            <w:r w:rsidRPr="007B0669">
              <w:t>Дети, взрослые</w:t>
            </w:r>
          </w:p>
          <w:p w14:paraId="41528621" w14:textId="32C46C19" w:rsidR="008D4A3B" w:rsidRPr="00F47742" w:rsidRDefault="008D4A3B" w:rsidP="008D4A3B">
            <w:pPr>
              <w:shd w:val="clear" w:color="auto" w:fill="FFFFFF"/>
            </w:pPr>
            <w:r w:rsidRPr="007B0669">
              <w:t>Детская библиотека им. А.С. Пушкина</w:t>
            </w:r>
          </w:p>
        </w:tc>
        <w:tc>
          <w:tcPr>
            <w:tcW w:w="5954" w:type="dxa"/>
          </w:tcPr>
          <w:p w14:paraId="15F07FE6" w14:textId="2D33E58D" w:rsidR="008D4A3B" w:rsidRPr="00B0504D" w:rsidRDefault="008D4A3B" w:rsidP="00FB63C5">
            <w:pPr>
              <w:jc w:val="both"/>
              <w:rPr>
                <w:color w:val="000000"/>
              </w:rPr>
            </w:pPr>
            <w:r w:rsidRPr="00935905">
              <w:t>Дети 3 класса МБОУ СОШ № 1 отправились в литературное путешествие, приуроченное к 115-летию со дня рождения Л. Пантелеева. Дети узнали о том, что писателя на самом деле звали Алексей Иванович Еремеев, о его жизни в годы гражданской войны, а также с историей создания рассказа "Честное слово". На мероприятии присутствовали дети</w:t>
            </w:r>
            <w:proofErr w:type="gramStart"/>
            <w:r w:rsidRPr="00935905">
              <w:t>.</w:t>
            </w:r>
            <w:proofErr w:type="gramEnd"/>
            <w:r w:rsidRPr="00935905">
              <w:t xml:space="preserve"> состоящие на персонифицированном учете</w:t>
            </w:r>
          </w:p>
        </w:tc>
      </w:tr>
      <w:tr w:rsidR="008D4A3B" w:rsidRPr="00D93224" w14:paraId="5FFFFA75" w14:textId="77777777" w:rsidTr="009C43A5">
        <w:trPr>
          <w:gridAfter w:val="1"/>
          <w:wAfter w:w="30" w:type="dxa"/>
        </w:trPr>
        <w:tc>
          <w:tcPr>
            <w:tcW w:w="2592" w:type="dxa"/>
            <w:gridSpan w:val="2"/>
          </w:tcPr>
          <w:p w14:paraId="07093979" w14:textId="7E91EFEB" w:rsidR="008D4A3B" w:rsidRPr="00B0504D" w:rsidRDefault="008D4A3B" w:rsidP="008D4A3B">
            <w:pPr>
              <w:rPr>
                <w:color w:val="000000"/>
              </w:rPr>
            </w:pPr>
            <w:r w:rsidRPr="00927D0A">
              <w:rPr>
                <w:color w:val="000000"/>
              </w:rPr>
              <w:t>Информационная беседа "Азбука здоровья"</w:t>
            </w:r>
          </w:p>
        </w:tc>
        <w:tc>
          <w:tcPr>
            <w:tcW w:w="1264" w:type="dxa"/>
          </w:tcPr>
          <w:p w14:paraId="7F80E344" w14:textId="77777777" w:rsidR="008D4A3B" w:rsidRPr="007B0669" w:rsidRDefault="008D4A3B" w:rsidP="008D4A3B">
            <w:pPr>
              <w:jc w:val="both"/>
            </w:pPr>
            <w:r w:rsidRPr="007B0669">
              <w:t>Дети, взрослые</w:t>
            </w:r>
          </w:p>
          <w:p w14:paraId="681035AA" w14:textId="0E9BABBB" w:rsidR="008D4A3B" w:rsidRPr="00F47742" w:rsidRDefault="008D4A3B" w:rsidP="008D4A3B">
            <w:pPr>
              <w:shd w:val="clear" w:color="auto" w:fill="FFFFFF"/>
            </w:pPr>
            <w:r w:rsidRPr="007B0669">
              <w:t>Детская библиотека им. А.С. Пушкина</w:t>
            </w:r>
          </w:p>
        </w:tc>
        <w:tc>
          <w:tcPr>
            <w:tcW w:w="5954" w:type="dxa"/>
          </w:tcPr>
          <w:p w14:paraId="50E799B1" w14:textId="15380EC4" w:rsidR="008D4A3B" w:rsidRPr="00B0504D" w:rsidRDefault="008D4A3B" w:rsidP="00FB63C5">
            <w:pPr>
              <w:jc w:val="both"/>
              <w:rPr>
                <w:color w:val="000000"/>
              </w:rPr>
            </w:pPr>
            <w:r w:rsidRPr="00927D0A">
              <w:rPr>
                <w:color w:val="000000"/>
              </w:rPr>
              <w:t xml:space="preserve">Для детей 4-го класса МБОУ СОШ № 4 проведена информационная беседа, на которой присутствующим было рассказано о важности соблюдения режима дня, о правильном питании, о важности ведения здорового образа жизни. На мероприятии присутствовали дети, состоящие на персонифицированном учете </w:t>
            </w:r>
          </w:p>
        </w:tc>
      </w:tr>
      <w:tr w:rsidR="008D4A3B" w:rsidRPr="00D93224" w14:paraId="0C2CE5B2" w14:textId="77777777" w:rsidTr="009C43A5">
        <w:trPr>
          <w:gridAfter w:val="1"/>
          <w:wAfter w:w="30" w:type="dxa"/>
        </w:trPr>
        <w:tc>
          <w:tcPr>
            <w:tcW w:w="2592" w:type="dxa"/>
            <w:gridSpan w:val="2"/>
          </w:tcPr>
          <w:p w14:paraId="7A384E91" w14:textId="1855B776" w:rsidR="008D4A3B" w:rsidRPr="00B0504D" w:rsidRDefault="008D4A3B" w:rsidP="008D4A3B">
            <w:r w:rsidRPr="00E05CC5">
              <w:rPr>
                <w:color w:val="000000"/>
              </w:rPr>
              <w:t>Развлекательная программа "Сказочные чудеса"</w:t>
            </w:r>
          </w:p>
        </w:tc>
        <w:tc>
          <w:tcPr>
            <w:tcW w:w="1264" w:type="dxa"/>
          </w:tcPr>
          <w:p w14:paraId="06C3937C" w14:textId="77777777" w:rsidR="008D4A3B" w:rsidRPr="007B0669" w:rsidRDefault="008D4A3B" w:rsidP="008D4A3B">
            <w:pPr>
              <w:jc w:val="both"/>
            </w:pPr>
            <w:r w:rsidRPr="007B0669">
              <w:t>Дети, взрослые</w:t>
            </w:r>
          </w:p>
          <w:p w14:paraId="548763B3" w14:textId="17FDBD63" w:rsidR="008D4A3B" w:rsidRPr="00A00C67" w:rsidRDefault="008D4A3B" w:rsidP="008D4A3B">
            <w:pPr>
              <w:shd w:val="clear" w:color="auto" w:fill="FFFFFF"/>
            </w:pPr>
            <w:r w:rsidRPr="007B0669">
              <w:t>Детская библиотека им. А.С. Пушкина</w:t>
            </w:r>
          </w:p>
        </w:tc>
        <w:tc>
          <w:tcPr>
            <w:tcW w:w="5954" w:type="dxa"/>
          </w:tcPr>
          <w:p w14:paraId="6908A849" w14:textId="61C77603" w:rsidR="008D4A3B" w:rsidRPr="00203A8F" w:rsidRDefault="008D4A3B" w:rsidP="00FB63C5">
            <w:pPr>
              <w:pStyle w:val="11"/>
              <w:jc w:val="both"/>
              <w:rPr>
                <w:rFonts w:ascii="Times New Roman" w:hAnsi="Times New Roman" w:cs="Times New Roman"/>
                <w:sz w:val="24"/>
                <w:szCs w:val="24"/>
              </w:rPr>
            </w:pPr>
            <w:r w:rsidRPr="00203A8F">
              <w:rPr>
                <w:rFonts w:ascii="Times New Roman" w:hAnsi="Times New Roman" w:cs="Times New Roman"/>
                <w:color w:val="000000"/>
                <w:sz w:val="24"/>
                <w:szCs w:val="24"/>
              </w:rPr>
              <w:t xml:space="preserve">Для детей МБДОУ Детский сад № 1 "Березка" прошла развлекательная программа. Дети путешествовали по популярным детским сказкам, отгадывали загадки. На мероприятии присутствовали дети, состоящие на персонифицированном учете </w:t>
            </w:r>
          </w:p>
        </w:tc>
      </w:tr>
      <w:tr w:rsidR="008D4A3B" w:rsidRPr="00D93224" w14:paraId="2DE99612" w14:textId="77777777" w:rsidTr="009C43A5">
        <w:trPr>
          <w:gridAfter w:val="1"/>
          <w:wAfter w:w="30" w:type="dxa"/>
        </w:trPr>
        <w:tc>
          <w:tcPr>
            <w:tcW w:w="2592" w:type="dxa"/>
            <w:gridSpan w:val="2"/>
          </w:tcPr>
          <w:p w14:paraId="6B163C7C" w14:textId="2B6BD88D" w:rsidR="008D4A3B" w:rsidRPr="00B0504D" w:rsidRDefault="008D4A3B" w:rsidP="008D4A3B">
            <w:r w:rsidRPr="00E05CC5">
              <w:rPr>
                <w:color w:val="000000"/>
              </w:rPr>
              <w:t>Кукольный спектакль "Те</w:t>
            </w:r>
            <w:r>
              <w:rPr>
                <w:color w:val="000000"/>
              </w:rPr>
              <w:t>ат</w:t>
            </w:r>
            <w:r w:rsidRPr="00E05CC5">
              <w:rPr>
                <w:color w:val="000000"/>
              </w:rPr>
              <w:t>р розового слона"</w:t>
            </w:r>
          </w:p>
        </w:tc>
        <w:tc>
          <w:tcPr>
            <w:tcW w:w="1264" w:type="dxa"/>
          </w:tcPr>
          <w:p w14:paraId="61D097AE" w14:textId="77777777" w:rsidR="008D4A3B" w:rsidRPr="007B0669" w:rsidRDefault="008D4A3B" w:rsidP="008D4A3B">
            <w:pPr>
              <w:jc w:val="both"/>
            </w:pPr>
            <w:r w:rsidRPr="007B0669">
              <w:t>Дети, взрослые</w:t>
            </w:r>
          </w:p>
          <w:p w14:paraId="4F1B3EEE" w14:textId="1A57C6B4" w:rsidR="008D4A3B" w:rsidRPr="00A00C67" w:rsidRDefault="008D4A3B" w:rsidP="008D4A3B">
            <w:pPr>
              <w:shd w:val="clear" w:color="auto" w:fill="FFFFFF"/>
            </w:pPr>
            <w:r w:rsidRPr="007B0669">
              <w:t>Детская библиоте</w:t>
            </w:r>
            <w:r w:rsidRPr="007B0669">
              <w:lastRenderedPageBreak/>
              <w:t>ка им. А.С. Пушкина</w:t>
            </w:r>
          </w:p>
        </w:tc>
        <w:tc>
          <w:tcPr>
            <w:tcW w:w="5954" w:type="dxa"/>
          </w:tcPr>
          <w:p w14:paraId="634A213A" w14:textId="3C072E60" w:rsidR="008D4A3B" w:rsidRPr="00203A8F" w:rsidRDefault="008D4A3B" w:rsidP="00FB63C5">
            <w:pPr>
              <w:pStyle w:val="11"/>
              <w:jc w:val="both"/>
              <w:rPr>
                <w:rFonts w:ascii="Times New Roman" w:hAnsi="Times New Roman" w:cs="Times New Roman"/>
                <w:sz w:val="24"/>
                <w:szCs w:val="24"/>
              </w:rPr>
            </w:pPr>
            <w:r w:rsidRPr="00203A8F">
              <w:rPr>
                <w:rFonts w:ascii="Times New Roman" w:hAnsi="Times New Roman" w:cs="Times New Roman"/>
                <w:color w:val="000000"/>
                <w:sz w:val="24"/>
                <w:szCs w:val="24"/>
              </w:rPr>
              <w:lastRenderedPageBreak/>
              <w:t xml:space="preserve">Для детей 2-го класса МБОУ СОШ № 1 прошел показ кукольного спектакля о дружбе и взаимопомощи "Театр розового слона". На мероприятии присутствовали дети, состоящие на персонифицированном учете </w:t>
            </w:r>
          </w:p>
        </w:tc>
      </w:tr>
      <w:tr w:rsidR="008D4A3B" w:rsidRPr="00D93224" w14:paraId="400FC367" w14:textId="77777777" w:rsidTr="009C43A5">
        <w:trPr>
          <w:gridAfter w:val="1"/>
          <w:wAfter w:w="30" w:type="dxa"/>
        </w:trPr>
        <w:tc>
          <w:tcPr>
            <w:tcW w:w="2592" w:type="dxa"/>
            <w:gridSpan w:val="2"/>
          </w:tcPr>
          <w:p w14:paraId="752F0EDF" w14:textId="40DAEC35" w:rsidR="008D4A3B" w:rsidRPr="00B0504D" w:rsidRDefault="008D4A3B" w:rsidP="008D4A3B">
            <w:r w:rsidRPr="00E05CC5">
              <w:rPr>
                <w:color w:val="000000"/>
              </w:rPr>
              <w:t>Мастер-класс "Букет для мамы", приуроченный к 8 марта</w:t>
            </w:r>
          </w:p>
        </w:tc>
        <w:tc>
          <w:tcPr>
            <w:tcW w:w="1264" w:type="dxa"/>
          </w:tcPr>
          <w:p w14:paraId="38C4F29E" w14:textId="77777777" w:rsidR="008D4A3B" w:rsidRPr="007B0669" w:rsidRDefault="008D4A3B" w:rsidP="008D4A3B">
            <w:pPr>
              <w:jc w:val="both"/>
            </w:pPr>
            <w:r w:rsidRPr="007B0669">
              <w:t>Дети, взрослые</w:t>
            </w:r>
          </w:p>
          <w:p w14:paraId="295A7527" w14:textId="769C7475" w:rsidR="008D4A3B" w:rsidRPr="00A00C67" w:rsidRDefault="008D4A3B" w:rsidP="008D4A3B">
            <w:pPr>
              <w:shd w:val="clear" w:color="auto" w:fill="FFFFFF"/>
            </w:pPr>
            <w:r w:rsidRPr="007B0669">
              <w:t>Детская библиотека им. А.С. Пушкина</w:t>
            </w:r>
          </w:p>
        </w:tc>
        <w:tc>
          <w:tcPr>
            <w:tcW w:w="5954" w:type="dxa"/>
          </w:tcPr>
          <w:p w14:paraId="0E4D21A1" w14:textId="1A7A52CE" w:rsidR="008D4A3B" w:rsidRPr="00203A8F" w:rsidRDefault="008D4A3B" w:rsidP="00FB63C5">
            <w:pPr>
              <w:pStyle w:val="11"/>
              <w:jc w:val="both"/>
              <w:rPr>
                <w:rFonts w:ascii="Times New Roman" w:hAnsi="Times New Roman" w:cs="Times New Roman"/>
                <w:sz w:val="24"/>
                <w:szCs w:val="24"/>
              </w:rPr>
            </w:pPr>
            <w:r w:rsidRPr="00203A8F">
              <w:rPr>
                <w:rFonts w:ascii="Times New Roman" w:hAnsi="Times New Roman" w:cs="Times New Roman"/>
                <w:color w:val="000000"/>
                <w:sz w:val="24"/>
                <w:szCs w:val="24"/>
              </w:rPr>
              <w:t xml:space="preserve">В преддверие празднования Международного женского дня для учащихся МБОУ СОШ № 1 прошел мастер класс-по изготовлению букетов из цветной бумаги. На мероприятии присутствовали дети, состоящие на персонифицированном учете </w:t>
            </w:r>
          </w:p>
        </w:tc>
      </w:tr>
      <w:tr w:rsidR="008D4A3B" w:rsidRPr="00D93224" w14:paraId="5CF9038F" w14:textId="77777777" w:rsidTr="009C43A5">
        <w:trPr>
          <w:gridAfter w:val="1"/>
          <w:wAfter w:w="30" w:type="dxa"/>
        </w:trPr>
        <w:tc>
          <w:tcPr>
            <w:tcW w:w="2592" w:type="dxa"/>
            <w:gridSpan w:val="2"/>
          </w:tcPr>
          <w:p w14:paraId="37C81CD0" w14:textId="29A47650" w:rsidR="008D4A3B" w:rsidRPr="00B0504D" w:rsidRDefault="008D4A3B" w:rsidP="008D4A3B">
            <w:r w:rsidRPr="00E05CC5">
              <w:rPr>
                <w:color w:val="000000"/>
              </w:rPr>
              <w:t>Кукольный спектакль "Хвастунишка"</w:t>
            </w:r>
          </w:p>
        </w:tc>
        <w:tc>
          <w:tcPr>
            <w:tcW w:w="1264" w:type="dxa"/>
          </w:tcPr>
          <w:p w14:paraId="7E04F47A" w14:textId="77777777" w:rsidR="008D4A3B" w:rsidRPr="007B0669" w:rsidRDefault="008D4A3B" w:rsidP="008D4A3B">
            <w:pPr>
              <w:jc w:val="both"/>
            </w:pPr>
            <w:r w:rsidRPr="007B0669">
              <w:t>Дети, взрослые</w:t>
            </w:r>
          </w:p>
          <w:p w14:paraId="13061B9A" w14:textId="1F23D932" w:rsidR="008D4A3B" w:rsidRPr="00A00C67" w:rsidRDefault="008D4A3B" w:rsidP="008D4A3B">
            <w:pPr>
              <w:shd w:val="clear" w:color="auto" w:fill="FFFFFF"/>
            </w:pPr>
            <w:r w:rsidRPr="007B0669">
              <w:t>Детская библиотека им. А.С. Пушкина</w:t>
            </w:r>
          </w:p>
        </w:tc>
        <w:tc>
          <w:tcPr>
            <w:tcW w:w="5954" w:type="dxa"/>
          </w:tcPr>
          <w:p w14:paraId="6C5D93B9" w14:textId="6D06D241" w:rsidR="008D4A3B" w:rsidRPr="00203A8F" w:rsidRDefault="008D4A3B" w:rsidP="00FB63C5">
            <w:pPr>
              <w:pStyle w:val="11"/>
              <w:jc w:val="both"/>
              <w:rPr>
                <w:rFonts w:ascii="Times New Roman" w:hAnsi="Times New Roman" w:cs="Times New Roman"/>
                <w:sz w:val="24"/>
                <w:szCs w:val="24"/>
              </w:rPr>
            </w:pPr>
            <w:r w:rsidRPr="00203A8F">
              <w:rPr>
                <w:rFonts w:ascii="Times New Roman" w:hAnsi="Times New Roman" w:cs="Times New Roman"/>
                <w:color w:val="000000"/>
                <w:sz w:val="24"/>
                <w:szCs w:val="24"/>
              </w:rPr>
              <w:t xml:space="preserve">Для детей </w:t>
            </w:r>
            <w:proofErr w:type="spellStart"/>
            <w:r w:rsidRPr="00203A8F">
              <w:rPr>
                <w:rFonts w:ascii="Times New Roman" w:hAnsi="Times New Roman" w:cs="Times New Roman"/>
                <w:color w:val="000000"/>
                <w:sz w:val="24"/>
                <w:szCs w:val="24"/>
              </w:rPr>
              <w:t>пгт</w:t>
            </w:r>
            <w:proofErr w:type="spellEnd"/>
            <w:r w:rsidRPr="00203A8F">
              <w:rPr>
                <w:rFonts w:ascii="Times New Roman" w:hAnsi="Times New Roman" w:cs="Times New Roman"/>
                <w:color w:val="000000"/>
                <w:sz w:val="24"/>
                <w:szCs w:val="24"/>
              </w:rPr>
              <w:t>. Сосьва и детей, состоящих на персонифицированном учете, осуществлен показ кукольного спектакля "Хвастунишка". Представление о том, как один герой - веселый мальчик-хвастунишка считал, что ему не нужно ничему учиться, что любое дело ему по плечу, что он все знает и умеет, а второй мальчик – лентяй, который ничего не хочет делать и считает, что ему все должны приходить на помощь и выполнять все его желания.</w:t>
            </w:r>
          </w:p>
        </w:tc>
      </w:tr>
      <w:tr w:rsidR="008D4A3B" w:rsidRPr="00D93224" w14:paraId="74798DCD" w14:textId="77777777" w:rsidTr="009C43A5">
        <w:trPr>
          <w:gridAfter w:val="1"/>
          <w:wAfter w:w="30" w:type="dxa"/>
        </w:trPr>
        <w:tc>
          <w:tcPr>
            <w:tcW w:w="2592" w:type="dxa"/>
            <w:gridSpan w:val="2"/>
          </w:tcPr>
          <w:p w14:paraId="6C16BEC3" w14:textId="0373D80E" w:rsidR="008D4A3B" w:rsidRPr="00B0504D" w:rsidRDefault="008D4A3B" w:rsidP="008D4A3B">
            <w:r>
              <w:rPr>
                <w:rFonts w:ascii="&quot;Times New Roman&quot;" w:hAnsi="&quot;Times New Roman&quot;" w:cs="Arial"/>
                <w:color w:val="000000"/>
              </w:rPr>
              <w:t>Литературно- игровая программа «Почитаем, поиграем, отдохнем, время с пользой проведем», приуроченная ко Дню защиты детей</w:t>
            </w:r>
          </w:p>
        </w:tc>
        <w:tc>
          <w:tcPr>
            <w:tcW w:w="1264" w:type="dxa"/>
          </w:tcPr>
          <w:p w14:paraId="2FC26B2B" w14:textId="77777777" w:rsidR="008D4A3B" w:rsidRPr="007B0669" w:rsidRDefault="008D4A3B" w:rsidP="008D4A3B">
            <w:pPr>
              <w:jc w:val="both"/>
            </w:pPr>
            <w:r w:rsidRPr="007B0669">
              <w:t>Дети, взрослые</w:t>
            </w:r>
          </w:p>
          <w:p w14:paraId="3FA121F8" w14:textId="50960EBC" w:rsidR="008D4A3B" w:rsidRPr="00A00C67" w:rsidRDefault="008D4A3B" w:rsidP="008D4A3B">
            <w:pPr>
              <w:shd w:val="clear" w:color="auto" w:fill="FFFFFF"/>
            </w:pPr>
            <w:r w:rsidRPr="007B0669">
              <w:t>Детская библиотека им. А.С. Пушкина</w:t>
            </w:r>
          </w:p>
        </w:tc>
        <w:tc>
          <w:tcPr>
            <w:tcW w:w="5954" w:type="dxa"/>
            <w:vAlign w:val="bottom"/>
          </w:tcPr>
          <w:p w14:paraId="23A10CEC" w14:textId="1D748761" w:rsidR="008D4A3B" w:rsidRPr="006932F9" w:rsidRDefault="008D4A3B" w:rsidP="00FB63C5">
            <w:pPr>
              <w:pStyle w:val="11"/>
              <w:jc w:val="both"/>
              <w:rPr>
                <w:rFonts w:ascii="Times New Roman" w:hAnsi="Times New Roman" w:cs="Times New Roman"/>
                <w:sz w:val="24"/>
                <w:szCs w:val="24"/>
              </w:rPr>
            </w:pPr>
            <w:r w:rsidRPr="006932F9">
              <w:rPr>
                <w:rFonts w:ascii="&quot;Times New Roman&quot;" w:hAnsi="&quot;Times New Roman&quot;" w:cs="Arial"/>
                <w:color w:val="000000"/>
                <w:sz w:val="24"/>
                <w:szCs w:val="24"/>
              </w:rPr>
              <w:t xml:space="preserve">В рамках дня защиты детей прошла игровая программа, в ходе которой детям было рассказано о истории возникновения праздника. Ребята совершили путешествие в страну сказок, с удовольствием отвечали на вопросы и соревновались между собой в силе, быстроте и ловкости, танцевали под музыку из хорошо знакомых им мультфильмов, рисовали рисунки на летнюю тематику. На мероприятии присутствовали дети, состоящие на персонифицированном учете </w:t>
            </w:r>
          </w:p>
        </w:tc>
      </w:tr>
      <w:tr w:rsidR="008D4A3B" w:rsidRPr="00D93224" w14:paraId="64C50ACF" w14:textId="77777777" w:rsidTr="009C43A5">
        <w:trPr>
          <w:gridAfter w:val="1"/>
          <w:wAfter w:w="30" w:type="dxa"/>
        </w:trPr>
        <w:tc>
          <w:tcPr>
            <w:tcW w:w="2592" w:type="dxa"/>
            <w:gridSpan w:val="2"/>
          </w:tcPr>
          <w:p w14:paraId="2722D789" w14:textId="07CC18A9" w:rsidR="008D4A3B" w:rsidRPr="00B0504D" w:rsidRDefault="008D4A3B" w:rsidP="008D4A3B">
            <w:r w:rsidRPr="005C2286">
              <w:t>Час информации "Тайна шоколада", приуроченный ко Дню шоколада</w:t>
            </w:r>
          </w:p>
        </w:tc>
        <w:tc>
          <w:tcPr>
            <w:tcW w:w="1264" w:type="dxa"/>
          </w:tcPr>
          <w:p w14:paraId="430DE49B" w14:textId="77777777" w:rsidR="008D4A3B" w:rsidRPr="007B0669" w:rsidRDefault="008D4A3B" w:rsidP="008D4A3B">
            <w:pPr>
              <w:jc w:val="both"/>
            </w:pPr>
            <w:r w:rsidRPr="007B0669">
              <w:t>Дети, взрослые</w:t>
            </w:r>
          </w:p>
          <w:p w14:paraId="7EB35C16" w14:textId="0707DB0A" w:rsidR="008D4A3B" w:rsidRPr="00A00C67" w:rsidRDefault="008D4A3B" w:rsidP="008D4A3B">
            <w:pPr>
              <w:shd w:val="clear" w:color="auto" w:fill="FFFFFF"/>
            </w:pPr>
            <w:r w:rsidRPr="007B0669">
              <w:t>Детская библиотека им. А.С. Пушкина</w:t>
            </w:r>
          </w:p>
        </w:tc>
        <w:tc>
          <w:tcPr>
            <w:tcW w:w="5954" w:type="dxa"/>
          </w:tcPr>
          <w:p w14:paraId="41E0B679" w14:textId="0B8C3907" w:rsidR="008D4A3B" w:rsidRPr="006932F9" w:rsidRDefault="008D4A3B" w:rsidP="00FB63C5">
            <w:pPr>
              <w:pStyle w:val="11"/>
              <w:jc w:val="both"/>
              <w:rPr>
                <w:rFonts w:ascii="Times New Roman" w:hAnsi="Times New Roman" w:cs="Times New Roman"/>
                <w:sz w:val="24"/>
                <w:szCs w:val="24"/>
              </w:rPr>
            </w:pPr>
            <w:r w:rsidRPr="006932F9">
              <w:rPr>
                <w:rFonts w:ascii="Times New Roman" w:hAnsi="Times New Roman" w:cs="Times New Roman"/>
                <w:sz w:val="24"/>
                <w:szCs w:val="24"/>
              </w:rPr>
              <w:t xml:space="preserve">В рамках Дня шоколада для детей ЛОЛ "Солнышко" Дома детского творчества прошло мероприятие, на котором ребята узнали о истории возникновения праздника Всемирный день шоколада. Дети активно отгадывали героев-сладкоежек. На мероприятии присутствовали дети, состоящие на персонифицированном учете </w:t>
            </w:r>
          </w:p>
        </w:tc>
      </w:tr>
      <w:tr w:rsidR="008D4A3B" w:rsidRPr="00D93224" w14:paraId="447A1051" w14:textId="77777777" w:rsidTr="009C43A5">
        <w:trPr>
          <w:gridAfter w:val="1"/>
          <w:wAfter w:w="30" w:type="dxa"/>
        </w:trPr>
        <w:tc>
          <w:tcPr>
            <w:tcW w:w="2592" w:type="dxa"/>
            <w:gridSpan w:val="2"/>
          </w:tcPr>
          <w:p w14:paraId="763C92A5" w14:textId="50217678" w:rsidR="008D4A3B" w:rsidRPr="00B0504D" w:rsidRDefault="008D4A3B" w:rsidP="008D4A3B">
            <w:r w:rsidRPr="006A7F9C">
              <w:t>Мастер-класс "Оригами-</w:t>
            </w:r>
            <w:proofErr w:type="spellStart"/>
            <w:r w:rsidRPr="006A7F9C">
              <w:t>антистресс</w:t>
            </w:r>
            <w:proofErr w:type="spellEnd"/>
            <w:r w:rsidRPr="006A7F9C">
              <w:t>"</w:t>
            </w:r>
          </w:p>
        </w:tc>
        <w:tc>
          <w:tcPr>
            <w:tcW w:w="1264" w:type="dxa"/>
          </w:tcPr>
          <w:p w14:paraId="4236EE3A" w14:textId="77777777" w:rsidR="008D4A3B" w:rsidRPr="007B0669" w:rsidRDefault="008D4A3B" w:rsidP="008D4A3B">
            <w:pPr>
              <w:jc w:val="both"/>
            </w:pPr>
            <w:r w:rsidRPr="007B0669">
              <w:t>Дети, взрослые</w:t>
            </w:r>
          </w:p>
          <w:p w14:paraId="0CD2AFEB" w14:textId="505E0B2D" w:rsidR="008D4A3B" w:rsidRPr="00A00C67" w:rsidRDefault="008D4A3B" w:rsidP="008D4A3B">
            <w:pPr>
              <w:shd w:val="clear" w:color="auto" w:fill="FFFFFF"/>
            </w:pPr>
            <w:r w:rsidRPr="007B0669">
              <w:t>Детская библиотека им. А.С. Пушкина</w:t>
            </w:r>
          </w:p>
        </w:tc>
        <w:tc>
          <w:tcPr>
            <w:tcW w:w="5954" w:type="dxa"/>
          </w:tcPr>
          <w:p w14:paraId="09B3741C" w14:textId="245FD572" w:rsidR="008D4A3B" w:rsidRPr="006932F9" w:rsidRDefault="008D4A3B" w:rsidP="00FB63C5">
            <w:pPr>
              <w:pStyle w:val="11"/>
              <w:jc w:val="both"/>
              <w:rPr>
                <w:rFonts w:ascii="Times New Roman" w:hAnsi="Times New Roman" w:cs="Times New Roman"/>
                <w:sz w:val="24"/>
                <w:szCs w:val="24"/>
              </w:rPr>
            </w:pPr>
            <w:r w:rsidRPr="006932F9">
              <w:rPr>
                <w:rFonts w:ascii="Times New Roman" w:hAnsi="Times New Roman" w:cs="Times New Roman"/>
                <w:sz w:val="24"/>
                <w:szCs w:val="24"/>
              </w:rPr>
              <w:t>В Детской библиотеке им. А.С. Пушкина для детей ЛОЛ "Солнышко" прошел мастер-класс, на котором присутствующие делали рыбку-</w:t>
            </w:r>
            <w:proofErr w:type="spellStart"/>
            <w:r w:rsidRPr="006932F9">
              <w:rPr>
                <w:rFonts w:ascii="Times New Roman" w:hAnsi="Times New Roman" w:cs="Times New Roman"/>
                <w:sz w:val="24"/>
                <w:szCs w:val="24"/>
              </w:rPr>
              <w:t>антистресс</w:t>
            </w:r>
            <w:proofErr w:type="spellEnd"/>
            <w:r w:rsidRPr="006932F9">
              <w:rPr>
                <w:rFonts w:ascii="Times New Roman" w:hAnsi="Times New Roman" w:cs="Times New Roman"/>
                <w:sz w:val="24"/>
                <w:szCs w:val="24"/>
              </w:rPr>
              <w:t xml:space="preserve"> по технике оригами. На мероприятии присутствовали дети, состоящие на персонифицированном учете </w:t>
            </w:r>
          </w:p>
        </w:tc>
      </w:tr>
      <w:tr w:rsidR="008D4A3B" w:rsidRPr="00D93224" w14:paraId="0782D924" w14:textId="77777777" w:rsidTr="009C43A5">
        <w:trPr>
          <w:gridAfter w:val="1"/>
          <w:wAfter w:w="30" w:type="dxa"/>
        </w:trPr>
        <w:tc>
          <w:tcPr>
            <w:tcW w:w="2592" w:type="dxa"/>
            <w:gridSpan w:val="2"/>
          </w:tcPr>
          <w:p w14:paraId="19D0CB78" w14:textId="33C23EEF" w:rsidR="008D4A3B" w:rsidRPr="00B0504D" w:rsidRDefault="008D4A3B" w:rsidP="008D4A3B">
            <w:r w:rsidRPr="006A7F9C">
              <w:t>Познавательный час "Волшебный мир оригами"</w:t>
            </w:r>
          </w:p>
        </w:tc>
        <w:tc>
          <w:tcPr>
            <w:tcW w:w="1264" w:type="dxa"/>
          </w:tcPr>
          <w:p w14:paraId="2F28B1BA" w14:textId="77777777" w:rsidR="008D4A3B" w:rsidRPr="007B0669" w:rsidRDefault="008D4A3B" w:rsidP="008D4A3B">
            <w:pPr>
              <w:jc w:val="both"/>
            </w:pPr>
            <w:r w:rsidRPr="007B0669">
              <w:t>Дети, взрослые</w:t>
            </w:r>
          </w:p>
          <w:p w14:paraId="7A1A7E7A" w14:textId="4736E956" w:rsidR="008D4A3B" w:rsidRPr="00A00C67" w:rsidRDefault="008D4A3B" w:rsidP="008D4A3B">
            <w:pPr>
              <w:shd w:val="clear" w:color="auto" w:fill="FFFFFF"/>
            </w:pPr>
            <w:r w:rsidRPr="007B0669">
              <w:t>Детская библиотека им. А.С. Пушкина</w:t>
            </w:r>
          </w:p>
        </w:tc>
        <w:tc>
          <w:tcPr>
            <w:tcW w:w="5954" w:type="dxa"/>
          </w:tcPr>
          <w:p w14:paraId="6572FDE3" w14:textId="57EC6EB4" w:rsidR="008D4A3B" w:rsidRPr="006932F9" w:rsidRDefault="008D4A3B" w:rsidP="00FB63C5">
            <w:pPr>
              <w:pStyle w:val="11"/>
              <w:jc w:val="both"/>
              <w:rPr>
                <w:rFonts w:ascii="Times New Roman" w:hAnsi="Times New Roman" w:cs="Times New Roman"/>
                <w:sz w:val="24"/>
                <w:szCs w:val="24"/>
              </w:rPr>
            </w:pPr>
            <w:r w:rsidRPr="006932F9">
              <w:rPr>
                <w:rFonts w:ascii="Times New Roman" w:hAnsi="Times New Roman" w:cs="Times New Roman"/>
                <w:sz w:val="24"/>
                <w:szCs w:val="24"/>
              </w:rPr>
              <w:t xml:space="preserve">Для детей летнего оздоровительного лагеря "Солнышко" проведен познавательный час, на котором присутствующим было рассказано о технике оригами, о истории её происхождения. После предоставленной информации дети создавали </w:t>
            </w:r>
            <w:proofErr w:type="spellStart"/>
            <w:r w:rsidRPr="006932F9">
              <w:rPr>
                <w:rFonts w:ascii="Times New Roman" w:hAnsi="Times New Roman" w:cs="Times New Roman"/>
                <w:sz w:val="24"/>
                <w:szCs w:val="24"/>
              </w:rPr>
              <w:t>флексагедрон</w:t>
            </w:r>
            <w:proofErr w:type="spellEnd"/>
            <w:r w:rsidRPr="006932F9">
              <w:rPr>
                <w:rFonts w:ascii="Times New Roman" w:hAnsi="Times New Roman" w:cs="Times New Roman"/>
                <w:sz w:val="24"/>
                <w:szCs w:val="24"/>
              </w:rPr>
              <w:t xml:space="preserve"> по технике оригами. На мероприятии присутствовали дети, состоящие на персонифицированном учете </w:t>
            </w:r>
          </w:p>
        </w:tc>
      </w:tr>
      <w:tr w:rsidR="008D4A3B" w:rsidRPr="00D93224" w14:paraId="234AB759" w14:textId="77777777" w:rsidTr="009C43A5">
        <w:trPr>
          <w:gridAfter w:val="1"/>
          <w:wAfter w:w="30" w:type="dxa"/>
        </w:trPr>
        <w:tc>
          <w:tcPr>
            <w:tcW w:w="2592" w:type="dxa"/>
            <w:gridSpan w:val="2"/>
          </w:tcPr>
          <w:p w14:paraId="7A4BDC96" w14:textId="007E70C6" w:rsidR="008D4A3B" w:rsidRPr="00B0504D" w:rsidRDefault="008D4A3B" w:rsidP="008D4A3B">
            <w:r w:rsidRPr="004C6E93">
              <w:t>Час информации "Мир динозавров"</w:t>
            </w:r>
          </w:p>
        </w:tc>
        <w:tc>
          <w:tcPr>
            <w:tcW w:w="1264" w:type="dxa"/>
          </w:tcPr>
          <w:p w14:paraId="30FCC0BA" w14:textId="77777777" w:rsidR="008D4A3B" w:rsidRPr="007B0669" w:rsidRDefault="008D4A3B" w:rsidP="008D4A3B">
            <w:pPr>
              <w:jc w:val="both"/>
            </w:pPr>
            <w:r w:rsidRPr="007B0669">
              <w:t>Дети, взрослые</w:t>
            </w:r>
          </w:p>
          <w:p w14:paraId="4B5A64BF" w14:textId="6B7A61E1" w:rsidR="008D4A3B" w:rsidRPr="00A00C67" w:rsidRDefault="008D4A3B" w:rsidP="008D4A3B">
            <w:pPr>
              <w:shd w:val="clear" w:color="auto" w:fill="FFFFFF"/>
            </w:pPr>
            <w:r w:rsidRPr="007B0669">
              <w:t>Детская библиоте</w:t>
            </w:r>
            <w:r w:rsidRPr="007B0669">
              <w:lastRenderedPageBreak/>
              <w:t>ка им. А.С. Пушкина</w:t>
            </w:r>
          </w:p>
        </w:tc>
        <w:tc>
          <w:tcPr>
            <w:tcW w:w="5954" w:type="dxa"/>
          </w:tcPr>
          <w:p w14:paraId="65D7CFC5" w14:textId="1F493E6C" w:rsidR="008D4A3B" w:rsidRPr="006932F9" w:rsidRDefault="008D4A3B" w:rsidP="00FB63C5">
            <w:pPr>
              <w:pStyle w:val="11"/>
              <w:jc w:val="both"/>
              <w:rPr>
                <w:rFonts w:ascii="Times New Roman" w:hAnsi="Times New Roman" w:cs="Times New Roman"/>
                <w:sz w:val="24"/>
                <w:szCs w:val="24"/>
              </w:rPr>
            </w:pPr>
            <w:r w:rsidRPr="006932F9">
              <w:rPr>
                <w:rFonts w:ascii="Times New Roman" w:hAnsi="Times New Roman" w:cs="Times New Roman"/>
                <w:sz w:val="24"/>
                <w:szCs w:val="24"/>
              </w:rPr>
              <w:lastRenderedPageBreak/>
              <w:t xml:space="preserve">В Детской библиотеке им. А.С. Пушкина для детей ЛОЛ "Солнышко" прошел час информации, на котором присутствующие узнали о видах динозавров, о особенностях каждого из видов, о их среде обитания. </w:t>
            </w:r>
            <w:r w:rsidRPr="006932F9">
              <w:rPr>
                <w:rFonts w:ascii="Times New Roman" w:hAnsi="Times New Roman" w:cs="Times New Roman"/>
                <w:sz w:val="24"/>
                <w:szCs w:val="24"/>
              </w:rPr>
              <w:lastRenderedPageBreak/>
              <w:t xml:space="preserve">Полученную информацию ребята закрепили, отвечав на вопросы викторины. На мероприятии присутствовали дети, состоящие на персонифицированном учете </w:t>
            </w:r>
          </w:p>
        </w:tc>
      </w:tr>
      <w:tr w:rsidR="008D4A3B" w:rsidRPr="00D93224" w14:paraId="75DC6E84" w14:textId="77777777" w:rsidTr="009C43A5">
        <w:trPr>
          <w:gridAfter w:val="1"/>
          <w:wAfter w:w="30" w:type="dxa"/>
        </w:trPr>
        <w:tc>
          <w:tcPr>
            <w:tcW w:w="2592" w:type="dxa"/>
            <w:gridSpan w:val="2"/>
          </w:tcPr>
          <w:p w14:paraId="046891B3" w14:textId="0DB90465" w:rsidR="008D4A3B" w:rsidRPr="00B0504D" w:rsidRDefault="008D4A3B" w:rsidP="008D4A3B">
            <w:r w:rsidRPr="00A57D06">
              <w:lastRenderedPageBreak/>
              <w:t>Игра-развлечение "День рождения Бабы Яги"</w:t>
            </w:r>
          </w:p>
        </w:tc>
        <w:tc>
          <w:tcPr>
            <w:tcW w:w="1264" w:type="dxa"/>
          </w:tcPr>
          <w:p w14:paraId="5B1A1501" w14:textId="77777777" w:rsidR="008D4A3B" w:rsidRPr="007B0669" w:rsidRDefault="008D4A3B" w:rsidP="008D4A3B">
            <w:pPr>
              <w:jc w:val="both"/>
            </w:pPr>
            <w:r w:rsidRPr="007B0669">
              <w:t>Дети, взрослые</w:t>
            </w:r>
          </w:p>
          <w:p w14:paraId="3AAA34A1" w14:textId="12A49E5C" w:rsidR="008D4A3B" w:rsidRPr="00A00C67" w:rsidRDefault="008D4A3B" w:rsidP="008D4A3B">
            <w:pPr>
              <w:shd w:val="clear" w:color="auto" w:fill="FFFFFF"/>
            </w:pPr>
            <w:r w:rsidRPr="007B0669">
              <w:t>Детская библиотека им. А.С. Пушкина</w:t>
            </w:r>
          </w:p>
        </w:tc>
        <w:tc>
          <w:tcPr>
            <w:tcW w:w="5954" w:type="dxa"/>
          </w:tcPr>
          <w:p w14:paraId="2EB1CB99" w14:textId="25F1B261" w:rsidR="008D4A3B" w:rsidRPr="006932F9" w:rsidRDefault="008D4A3B" w:rsidP="00FB63C5">
            <w:pPr>
              <w:pStyle w:val="11"/>
              <w:jc w:val="both"/>
              <w:rPr>
                <w:rFonts w:ascii="Times New Roman" w:hAnsi="Times New Roman" w:cs="Times New Roman"/>
                <w:sz w:val="24"/>
                <w:szCs w:val="24"/>
              </w:rPr>
            </w:pPr>
            <w:r w:rsidRPr="006932F9">
              <w:rPr>
                <w:rFonts w:ascii="Times New Roman" w:hAnsi="Times New Roman" w:cs="Times New Roman"/>
                <w:sz w:val="24"/>
                <w:szCs w:val="24"/>
              </w:rPr>
              <w:t xml:space="preserve">В Детской библиотеке им. А.С. Пушкина прошла развлекательная игра, на которой присутствующие узнали о истории возникновения сказочного дня рождения Бабы Яги отвечали на вопросы литературной викторины по русским народным сказкам, вспомнили сказочные средства передвижения. В конце мероприятия ребята изготовили помощника Бабы Яги - паука по технике оригами. На мероприятии присутствовали дети, состоящие на персонифицированном учете </w:t>
            </w:r>
          </w:p>
        </w:tc>
      </w:tr>
      <w:tr w:rsidR="008D4A3B" w:rsidRPr="00D93224" w14:paraId="0628936E" w14:textId="77777777" w:rsidTr="009C43A5">
        <w:trPr>
          <w:gridAfter w:val="1"/>
          <w:wAfter w:w="30" w:type="dxa"/>
        </w:trPr>
        <w:tc>
          <w:tcPr>
            <w:tcW w:w="2592" w:type="dxa"/>
            <w:gridSpan w:val="2"/>
          </w:tcPr>
          <w:p w14:paraId="7B798DB0" w14:textId="1279FB5B" w:rsidR="008D4A3B" w:rsidRPr="00A57D06" w:rsidRDefault="008D4A3B" w:rsidP="008D4A3B">
            <w:r w:rsidRPr="000A7FA5">
              <w:rPr>
                <w:rFonts w:ascii="&quot;Times New Roman&quot;" w:hAnsi="&quot;Times New Roman&quot;" w:cs="Arial"/>
                <w:color w:val="000000"/>
              </w:rPr>
              <w:t>Экскурсия по библиотеке «Добро пожаловать в мир книг»</w:t>
            </w:r>
          </w:p>
        </w:tc>
        <w:tc>
          <w:tcPr>
            <w:tcW w:w="1264" w:type="dxa"/>
          </w:tcPr>
          <w:p w14:paraId="60F9D589" w14:textId="77777777" w:rsidR="008D4A3B" w:rsidRPr="007B0669" w:rsidRDefault="008D4A3B" w:rsidP="008D4A3B">
            <w:pPr>
              <w:jc w:val="both"/>
            </w:pPr>
            <w:r w:rsidRPr="007B0669">
              <w:t>Дети, взрослые</w:t>
            </w:r>
          </w:p>
          <w:p w14:paraId="013D93F9" w14:textId="6B81C95A" w:rsidR="008D4A3B" w:rsidRPr="00A00C67" w:rsidRDefault="008D4A3B" w:rsidP="008D4A3B">
            <w:pPr>
              <w:shd w:val="clear" w:color="auto" w:fill="FFFFFF"/>
            </w:pPr>
            <w:r w:rsidRPr="007B0669">
              <w:t>Детская библиотека им. А.С. Пушкина</w:t>
            </w:r>
          </w:p>
        </w:tc>
        <w:tc>
          <w:tcPr>
            <w:tcW w:w="5954" w:type="dxa"/>
            <w:vAlign w:val="bottom"/>
          </w:tcPr>
          <w:p w14:paraId="326274D3" w14:textId="3520E462" w:rsidR="008D4A3B" w:rsidRPr="006932F9" w:rsidRDefault="008D4A3B" w:rsidP="00FB63C5">
            <w:pPr>
              <w:pStyle w:val="11"/>
              <w:jc w:val="both"/>
              <w:rPr>
                <w:rFonts w:ascii="Times New Roman" w:hAnsi="Times New Roman" w:cs="Times New Roman"/>
                <w:sz w:val="24"/>
                <w:szCs w:val="24"/>
              </w:rPr>
            </w:pPr>
            <w:r w:rsidRPr="006932F9">
              <w:rPr>
                <w:rFonts w:ascii="Times New Roman" w:hAnsi="Times New Roman" w:cs="Times New Roman"/>
                <w:color w:val="000000"/>
                <w:sz w:val="24"/>
                <w:szCs w:val="24"/>
              </w:rPr>
              <w:t>Для детей 1 класса МБОУ СОШ № 1 была проведена экскурсия по библиотеке. Дети познакомились с читальным залом и абонементом, с разнообразной коллекцией книг, журналов, с правилами обращения с книгами, как выбирать книги и как вести себя в библиотеке. Узнали, что означает слово «формуляр» и как записаться в библиотеку.  На мероприятии присутствовали дети, состоящие на персонифицированном учете</w:t>
            </w:r>
          </w:p>
        </w:tc>
      </w:tr>
      <w:tr w:rsidR="008D4A3B" w:rsidRPr="00D93224" w14:paraId="356D9F1B" w14:textId="77777777" w:rsidTr="009C43A5">
        <w:trPr>
          <w:gridAfter w:val="1"/>
          <w:wAfter w:w="30" w:type="dxa"/>
        </w:trPr>
        <w:tc>
          <w:tcPr>
            <w:tcW w:w="2592" w:type="dxa"/>
            <w:gridSpan w:val="2"/>
          </w:tcPr>
          <w:p w14:paraId="2802946E" w14:textId="77777777" w:rsidR="008D4A3B" w:rsidRPr="00C51B45" w:rsidRDefault="008D4A3B" w:rsidP="008D4A3B">
            <w:pPr>
              <w:contextualSpacing/>
              <w:rPr>
                <w:noProof/>
              </w:rPr>
            </w:pPr>
            <w:r w:rsidRPr="00C51B45">
              <w:rPr>
                <w:noProof/>
              </w:rPr>
              <w:t xml:space="preserve">Лужайка чтения </w:t>
            </w:r>
          </w:p>
          <w:p w14:paraId="06051336" w14:textId="77777777" w:rsidR="008D4A3B" w:rsidRDefault="008D4A3B" w:rsidP="008D4A3B">
            <w:pPr>
              <w:contextualSpacing/>
              <w:rPr>
                <w:rFonts w:ascii="docs-Calibri" w:hAnsi="docs-Calibri"/>
                <w:color w:val="000000"/>
                <w:sz w:val="23"/>
                <w:szCs w:val="23"/>
                <w:shd w:val="clear" w:color="auto" w:fill="FFFFFF"/>
              </w:rPr>
            </w:pPr>
            <w:r w:rsidRPr="00C51B45">
              <w:rPr>
                <w:noProof/>
              </w:rPr>
              <w:t>"С книгой в лето"</w:t>
            </w:r>
            <w:r>
              <w:t xml:space="preserve">       </w:t>
            </w:r>
          </w:p>
          <w:p w14:paraId="5DAC9A98" w14:textId="77777777" w:rsidR="008D4A3B" w:rsidRPr="00A57D06" w:rsidRDefault="008D4A3B" w:rsidP="008D4A3B"/>
        </w:tc>
        <w:tc>
          <w:tcPr>
            <w:tcW w:w="1264" w:type="dxa"/>
          </w:tcPr>
          <w:p w14:paraId="57545A06" w14:textId="77777777" w:rsidR="008D4A3B" w:rsidRDefault="008D4A3B" w:rsidP="008D4A3B">
            <w:pPr>
              <w:shd w:val="clear" w:color="auto" w:fill="FFFFFF"/>
            </w:pPr>
            <w:r>
              <w:t>Дети</w:t>
            </w:r>
          </w:p>
          <w:p w14:paraId="41B3A12F" w14:textId="4EBB7C6B" w:rsidR="008D4A3B" w:rsidRPr="00A00C67" w:rsidRDefault="008D4A3B" w:rsidP="008D4A3B">
            <w:pPr>
              <w:shd w:val="clear" w:color="auto" w:fill="FFFFFF"/>
            </w:pPr>
            <w:r>
              <w:t xml:space="preserve">Филиал </w:t>
            </w:r>
            <w:proofErr w:type="spellStart"/>
            <w:r>
              <w:t>Отрадновской</w:t>
            </w:r>
            <w:proofErr w:type="spellEnd"/>
            <w:r>
              <w:t xml:space="preserve"> библиотеки</w:t>
            </w:r>
          </w:p>
        </w:tc>
        <w:tc>
          <w:tcPr>
            <w:tcW w:w="5954" w:type="dxa"/>
          </w:tcPr>
          <w:p w14:paraId="233B4FB5" w14:textId="23E231DB" w:rsidR="008D4A3B" w:rsidRPr="00B0504D" w:rsidRDefault="008D4A3B" w:rsidP="00FB63C5">
            <w:pPr>
              <w:contextualSpacing/>
              <w:jc w:val="both"/>
            </w:pPr>
            <w:r>
              <w:rPr>
                <w:noProof/>
              </w:rPr>
              <w:t>С детьми</w:t>
            </w:r>
            <w:r w:rsidRPr="00C51B45">
              <w:rPr>
                <w:noProof/>
              </w:rPr>
              <w:t xml:space="preserve"> из приюта</w:t>
            </w:r>
            <w:r>
              <w:rPr>
                <w:noProof/>
              </w:rPr>
              <w:t>, посещающих спортивную и детскую площадку</w:t>
            </w:r>
            <w:r w:rsidRPr="00C51B45">
              <w:rPr>
                <w:noProof/>
              </w:rPr>
              <w:t xml:space="preserve"> возле филиала Отрадновс</w:t>
            </w:r>
            <w:r>
              <w:rPr>
                <w:noProof/>
              </w:rPr>
              <w:t>кого ДК прошла беседа о чтении книг. Также</w:t>
            </w:r>
            <w:r w:rsidRPr="00C51B45">
              <w:rPr>
                <w:noProof/>
              </w:rPr>
              <w:t xml:space="preserve"> библиотекарь </w:t>
            </w:r>
            <w:r>
              <w:rPr>
                <w:noProof/>
              </w:rPr>
              <w:t xml:space="preserve">Елесина В.А. </w:t>
            </w:r>
            <w:r w:rsidRPr="00C51B45">
              <w:rPr>
                <w:noProof/>
              </w:rPr>
              <w:t>познакоми</w:t>
            </w:r>
            <w:r>
              <w:rPr>
                <w:noProof/>
              </w:rPr>
              <w:t>ла детей с новыми поступлениями детских журналов.</w:t>
            </w:r>
          </w:p>
        </w:tc>
      </w:tr>
      <w:tr w:rsidR="00AE0A91" w:rsidRPr="00D93224" w14:paraId="43411EE1" w14:textId="77777777" w:rsidTr="009C43A5">
        <w:trPr>
          <w:gridAfter w:val="1"/>
          <w:wAfter w:w="30" w:type="dxa"/>
        </w:trPr>
        <w:tc>
          <w:tcPr>
            <w:tcW w:w="2592" w:type="dxa"/>
            <w:gridSpan w:val="2"/>
          </w:tcPr>
          <w:p w14:paraId="0A28296E" w14:textId="4A2E85B3" w:rsidR="00AE0A91" w:rsidRPr="00C51B45" w:rsidRDefault="00AE0A91" w:rsidP="008D4A3B">
            <w:pPr>
              <w:contextualSpacing/>
              <w:rPr>
                <w:noProof/>
              </w:rPr>
            </w:pPr>
            <w:r w:rsidRPr="00AE0A91">
              <w:rPr>
                <w:noProof/>
              </w:rPr>
              <w:t>Час памяти "Блокадный Ленинград. Трагедия и подвиг"</w:t>
            </w:r>
          </w:p>
        </w:tc>
        <w:tc>
          <w:tcPr>
            <w:tcW w:w="1264" w:type="dxa"/>
          </w:tcPr>
          <w:p w14:paraId="3DC5776B" w14:textId="77777777" w:rsidR="00226E0C" w:rsidRPr="00226E0C" w:rsidRDefault="00226E0C" w:rsidP="00226E0C">
            <w:pPr>
              <w:shd w:val="clear" w:color="auto" w:fill="FFFFFF"/>
            </w:pPr>
            <w:r w:rsidRPr="00226E0C">
              <w:t>Дети</w:t>
            </w:r>
          </w:p>
          <w:p w14:paraId="41CA20BA" w14:textId="559BDA01" w:rsidR="00AE0A91" w:rsidRDefault="00AE0A91" w:rsidP="008D4A3B">
            <w:pPr>
              <w:shd w:val="clear" w:color="auto" w:fill="FFFFFF"/>
            </w:pPr>
            <w:proofErr w:type="spellStart"/>
            <w:r>
              <w:t>Отрадновская</w:t>
            </w:r>
            <w:proofErr w:type="spellEnd"/>
            <w:r>
              <w:t xml:space="preserve"> библиотека</w:t>
            </w:r>
          </w:p>
        </w:tc>
        <w:tc>
          <w:tcPr>
            <w:tcW w:w="5954" w:type="dxa"/>
          </w:tcPr>
          <w:p w14:paraId="02564927" w14:textId="1CE4F82A" w:rsidR="00AE0A91" w:rsidRDefault="00AE0A91" w:rsidP="00FB63C5">
            <w:pPr>
              <w:contextualSpacing/>
              <w:jc w:val="both"/>
              <w:rPr>
                <w:noProof/>
              </w:rPr>
            </w:pPr>
            <w:r w:rsidRPr="00AE0A91">
              <w:rPr>
                <w:noProof/>
              </w:rPr>
              <w:t>Участники мероприятия послушали рассказ библиотекаря о блокаде, о жизни школьников во время блокады, прослушали рассказ о Тане Савичевой и в заключение ответили на вопросы викторины о блокаде.</w:t>
            </w:r>
          </w:p>
        </w:tc>
      </w:tr>
      <w:tr w:rsidR="00694C7D" w:rsidRPr="00D93224" w14:paraId="783F5C08" w14:textId="77777777" w:rsidTr="009C43A5">
        <w:trPr>
          <w:gridAfter w:val="1"/>
          <w:wAfter w:w="30" w:type="dxa"/>
        </w:trPr>
        <w:tc>
          <w:tcPr>
            <w:tcW w:w="2592" w:type="dxa"/>
            <w:gridSpan w:val="2"/>
          </w:tcPr>
          <w:p w14:paraId="06364D95" w14:textId="09A1083D" w:rsidR="00694C7D" w:rsidRPr="00AE0A91" w:rsidRDefault="00694C7D" w:rsidP="008D4A3B">
            <w:pPr>
              <w:contextualSpacing/>
              <w:rPr>
                <w:noProof/>
              </w:rPr>
            </w:pPr>
            <w:r w:rsidRPr="00694C7D">
              <w:rPr>
                <w:noProof/>
              </w:rPr>
              <w:t>Акция "Безопасный интернет"</w:t>
            </w:r>
          </w:p>
        </w:tc>
        <w:tc>
          <w:tcPr>
            <w:tcW w:w="1264" w:type="dxa"/>
          </w:tcPr>
          <w:p w14:paraId="57074130" w14:textId="77777777" w:rsidR="00226E0C" w:rsidRPr="00226E0C" w:rsidRDefault="00226E0C" w:rsidP="00226E0C">
            <w:pPr>
              <w:shd w:val="clear" w:color="auto" w:fill="FFFFFF"/>
            </w:pPr>
            <w:r w:rsidRPr="00226E0C">
              <w:t>Дети</w:t>
            </w:r>
          </w:p>
          <w:p w14:paraId="6C4AEE78" w14:textId="39C38902" w:rsidR="00694C7D" w:rsidRDefault="00694C7D" w:rsidP="008D4A3B">
            <w:pPr>
              <w:shd w:val="clear" w:color="auto" w:fill="FFFFFF"/>
            </w:pPr>
            <w:r w:rsidRPr="00694C7D">
              <w:t xml:space="preserve">ЦРБ им. </w:t>
            </w:r>
            <w:proofErr w:type="spellStart"/>
            <w:r w:rsidRPr="00694C7D">
              <w:t>М.Горького</w:t>
            </w:r>
            <w:proofErr w:type="spellEnd"/>
          </w:p>
        </w:tc>
        <w:tc>
          <w:tcPr>
            <w:tcW w:w="5954" w:type="dxa"/>
          </w:tcPr>
          <w:p w14:paraId="11AB6B48" w14:textId="7BA8FC21" w:rsidR="00694C7D" w:rsidRPr="00AE0A91" w:rsidRDefault="00694C7D" w:rsidP="00FB63C5">
            <w:pPr>
              <w:contextualSpacing/>
              <w:jc w:val="both"/>
              <w:rPr>
                <w:noProof/>
              </w:rPr>
            </w:pPr>
            <w:r w:rsidRPr="00694C7D">
              <w:rPr>
                <w:noProof/>
              </w:rPr>
              <w:t>Среди детей и взрослых распространены памятки, в которых в виде игры-бродилки рассмотрены основные правила безопасного поведения в сети Интеренет</w:t>
            </w:r>
          </w:p>
        </w:tc>
      </w:tr>
      <w:tr w:rsidR="00694C7D" w:rsidRPr="00D93224" w14:paraId="06721276" w14:textId="77777777" w:rsidTr="009C43A5">
        <w:trPr>
          <w:gridAfter w:val="1"/>
          <w:wAfter w:w="30" w:type="dxa"/>
        </w:trPr>
        <w:tc>
          <w:tcPr>
            <w:tcW w:w="2592" w:type="dxa"/>
            <w:gridSpan w:val="2"/>
          </w:tcPr>
          <w:p w14:paraId="196B044F" w14:textId="4C3F910B" w:rsidR="00694C7D" w:rsidRPr="00694C7D" w:rsidRDefault="00694C7D" w:rsidP="00694C7D">
            <w:pPr>
              <w:contextualSpacing/>
              <w:rPr>
                <w:noProof/>
              </w:rPr>
            </w:pPr>
            <w:r w:rsidRPr="00694C7D">
              <w:rPr>
                <w:noProof/>
              </w:rPr>
              <w:t>Выставка рисунков «Земля у нас одна, другой не будет никогда»</w:t>
            </w:r>
          </w:p>
        </w:tc>
        <w:tc>
          <w:tcPr>
            <w:tcW w:w="1264" w:type="dxa"/>
          </w:tcPr>
          <w:p w14:paraId="1B1FE470" w14:textId="77777777" w:rsidR="00226E0C" w:rsidRPr="00226E0C" w:rsidRDefault="00226E0C" w:rsidP="00226E0C">
            <w:pPr>
              <w:shd w:val="clear" w:color="auto" w:fill="FFFFFF"/>
            </w:pPr>
            <w:r w:rsidRPr="00226E0C">
              <w:t>Дети</w:t>
            </w:r>
          </w:p>
          <w:p w14:paraId="39911B79" w14:textId="0A55AA6F" w:rsidR="00694C7D" w:rsidRPr="00694C7D" w:rsidRDefault="00694C7D" w:rsidP="00694C7D">
            <w:pPr>
              <w:shd w:val="clear" w:color="auto" w:fill="FFFFFF"/>
            </w:pPr>
            <w:r w:rsidRPr="00694C7D">
              <w:t xml:space="preserve">ЦРБ им. </w:t>
            </w:r>
            <w:proofErr w:type="spellStart"/>
            <w:r w:rsidRPr="00694C7D">
              <w:t>М.Горького</w:t>
            </w:r>
            <w:proofErr w:type="spellEnd"/>
          </w:p>
        </w:tc>
        <w:tc>
          <w:tcPr>
            <w:tcW w:w="5954" w:type="dxa"/>
          </w:tcPr>
          <w:p w14:paraId="48EFA3F5" w14:textId="77777777" w:rsidR="00694C7D" w:rsidRDefault="00694C7D" w:rsidP="00694C7D">
            <w:pPr>
              <w:contextualSpacing/>
              <w:jc w:val="both"/>
              <w:rPr>
                <w:noProof/>
              </w:rPr>
            </w:pPr>
            <w:r>
              <w:rPr>
                <w:noProof/>
              </w:rPr>
              <w:t xml:space="preserve">В предпоследний день месяца, 30 марта, в мире отмечают День защиты Земли — планеты, которая стала домом для 8 млрд человек и несметного количества других живых существ. </w:t>
            </w:r>
          </w:p>
          <w:p w14:paraId="0ED7C375" w14:textId="2C71C12D" w:rsidR="00694C7D" w:rsidRPr="00694C7D" w:rsidRDefault="00694C7D" w:rsidP="00694C7D">
            <w:pPr>
              <w:contextualSpacing/>
              <w:jc w:val="both"/>
              <w:rPr>
                <w:noProof/>
              </w:rPr>
            </w:pPr>
            <w:r>
              <w:rPr>
                <w:noProof/>
              </w:rPr>
              <w:t>Юные посетители в рисунках отразили свой призыв к защите всеобщего дома - планеты Земля.</w:t>
            </w:r>
          </w:p>
        </w:tc>
      </w:tr>
      <w:tr w:rsidR="00694C7D" w:rsidRPr="00D93224" w14:paraId="077E1BF9" w14:textId="77777777" w:rsidTr="009C43A5">
        <w:trPr>
          <w:gridAfter w:val="1"/>
          <w:wAfter w:w="30" w:type="dxa"/>
        </w:trPr>
        <w:tc>
          <w:tcPr>
            <w:tcW w:w="2592" w:type="dxa"/>
            <w:gridSpan w:val="2"/>
          </w:tcPr>
          <w:p w14:paraId="09B57E34" w14:textId="4167D682" w:rsidR="00694C7D" w:rsidRPr="00694C7D" w:rsidRDefault="00694C7D" w:rsidP="00694C7D">
            <w:pPr>
              <w:contextualSpacing/>
              <w:rPr>
                <w:noProof/>
              </w:rPr>
            </w:pPr>
            <w:r w:rsidRPr="00694C7D">
              <w:rPr>
                <w:noProof/>
              </w:rPr>
              <w:t>Встреча "Игротека в библиотеке"</w:t>
            </w:r>
          </w:p>
        </w:tc>
        <w:tc>
          <w:tcPr>
            <w:tcW w:w="1264" w:type="dxa"/>
          </w:tcPr>
          <w:p w14:paraId="48447BCB" w14:textId="77777777" w:rsidR="00226E0C" w:rsidRPr="00226E0C" w:rsidRDefault="00226E0C" w:rsidP="00226E0C">
            <w:pPr>
              <w:shd w:val="clear" w:color="auto" w:fill="FFFFFF"/>
            </w:pPr>
            <w:r w:rsidRPr="00226E0C">
              <w:t>Дети</w:t>
            </w:r>
          </w:p>
          <w:p w14:paraId="12B7554E" w14:textId="186A12F2" w:rsidR="00694C7D" w:rsidRPr="00694C7D" w:rsidRDefault="00694C7D" w:rsidP="00694C7D">
            <w:pPr>
              <w:shd w:val="clear" w:color="auto" w:fill="FFFFFF"/>
            </w:pPr>
            <w:r w:rsidRPr="00694C7D">
              <w:t xml:space="preserve">ЦРБ им. </w:t>
            </w:r>
            <w:proofErr w:type="spellStart"/>
            <w:r w:rsidRPr="00694C7D">
              <w:t>М.Горького</w:t>
            </w:r>
            <w:proofErr w:type="spellEnd"/>
          </w:p>
        </w:tc>
        <w:tc>
          <w:tcPr>
            <w:tcW w:w="5954" w:type="dxa"/>
          </w:tcPr>
          <w:p w14:paraId="1E503E98" w14:textId="69D778B0" w:rsidR="00694C7D" w:rsidRDefault="00694C7D" w:rsidP="00694C7D">
            <w:pPr>
              <w:contextualSpacing/>
              <w:jc w:val="both"/>
              <w:rPr>
                <w:noProof/>
              </w:rPr>
            </w:pPr>
            <w:r w:rsidRPr="00694C7D">
              <w:rPr>
                <w:noProof/>
              </w:rPr>
              <w:t xml:space="preserve">Посетители библиотек приняли участие в различных настольных играх "Дженга", "Морской бой" и не только. </w:t>
            </w:r>
          </w:p>
        </w:tc>
      </w:tr>
      <w:tr w:rsidR="00226E0C" w:rsidRPr="00D93224" w14:paraId="1013B8A9" w14:textId="77777777" w:rsidTr="009C43A5">
        <w:trPr>
          <w:gridAfter w:val="1"/>
          <w:wAfter w:w="30" w:type="dxa"/>
        </w:trPr>
        <w:tc>
          <w:tcPr>
            <w:tcW w:w="2592" w:type="dxa"/>
            <w:gridSpan w:val="2"/>
          </w:tcPr>
          <w:p w14:paraId="1EF49FD2" w14:textId="1068AD50" w:rsidR="00226E0C" w:rsidRPr="00694C7D" w:rsidRDefault="00226E0C" w:rsidP="00694C7D">
            <w:pPr>
              <w:contextualSpacing/>
              <w:rPr>
                <w:noProof/>
              </w:rPr>
            </w:pPr>
            <w:r w:rsidRPr="00226E0C">
              <w:rPr>
                <w:noProof/>
              </w:rPr>
              <w:t>Познавательная программа "Влюбленные в приключения"</w:t>
            </w:r>
          </w:p>
        </w:tc>
        <w:tc>
          <w:tcPr>
            <w:tcW w:w="1264" w:type="dxa"/>
          </w:tcPr>
          <w:p w14:paraId="789CF566" w14:textId="77777777" w:rsidR="00226E0C" w:rsidRPr="00226E0C" w:rsidRDefault="00226E0C" w:rsidP="00226E0C">
            <w:pPr>
              <w:shd w:val="clear" w:color="auto" w:fill="FFFFFF"/>
            </w:pPr>
            <w:r w:rsidRPr="00226E0C">
              <w:t>Дети</w:t>
            </w:r>
          </w:p>
          <w:p w14:paraId="29A40FBC" w14:textId="2B0A2092" w:rsidR="00226E0C" w:rsidRPr="00694C7D" w:rsidRDefault="00226E0C" w:rsidP="00694C7D">
            <w:pPr>
              <w:shd w:val="clear" w:color="auto" w:fill="FFFFFF"/>
            </w:pPr>
            <w:r w:rsidRPr="00226E0C">
              <w:t xml:space="preserve">ЦРБ им. </w:t>
            </w:r>
            <w:proofErr w:type="spellStart"/>
            <w:r w:rsidRPr="00226E0C">
              <w:t>М.Горького</w:t>
            </w:r>
            <w:proofErr w:type="spellEnd"/>
          </w:p>
        </w:tc>
        <w:tc>
          <w:tcPr>
            <w:tcW w:w="5954" w:type="dxa"/>
          </w:tcPr>
          <w:p w14:paraId="15FC6DF9" w14:textId="259069F9" w:rsidR="00226E0C" w:rsidRPr="00694C7D" w:rsidRDefault="00226E0C" w:rsidP="00694C7D">
            <w:pPr>
              <w:contextualSpacing/>
              <w:jc w:val="both"/>
              <w:rPr>
                <w:noProof/>
              </w:rPr>
            </w:pPr>
            <w:r w:rsidRPr="00226E0C">
              <w:rPr>
                <w:noProof/>
              </w:rPr>
              <w:t xml:space="preserve">Участники, в игровой форме, вместе с Филеасом Фоггом поспорили с членами Академии наук и обогнули Земной шар за невероятно короткий срок. Узнали о жизни Жюля Верна и истории его произведений. </w:t>
            </w:r>
          </w:p>
        </w:tc>
      </w:tr>
      <w:tr w:rsidR="00694C7D" w:rsidRPr="00636866" w14:paraId="5DEE5AE6" w14:textId="77777777" w:rsidTr="007B367E">
        <w:tc>
          <w:tcPr>
            <w:tcW w:w="9840" w:type="dxa"/>
            <w:gridSpan w:val="5"/>
          </w:tcPr>
          <w:p w14:paraId="317483BB" w14:textId="77777777" w:rsidR="00694C7D" w:rsidRPr="00636866" w:rsidRDefault="00694C7D" w:rsidP="00694C7D">
            <w:pPr>
              <w:jc w:val="center"/>
            </w:pPr>
            <w:r w:rsidRPr="00636866">
              <w:rPr>
                <w:b/>
              </w:rPr>
              <w:t>Семейное воспитание</w:t>
            </w:r>
          </w:p>
        </w:tc>
      </w:tr>
      <w:tr w:rsidR="00694C7D" w:rsidRPr="00C173B0" w14:paraId="7DA81606" w14:textId="77777777" w:rsidTr="007B367E">
        <w:tc>
          <w:tcPr>
            <w:tcW w:w="9840" w:type="dxa"/>
            <w:gridSpan w:val="5"/>
          </w:tcPr>
          <w:p w14:paraId="29109EC8" w14:textId="335A2E2B" w:rsidR="00694C7D" w:rsidRPr="00C173B0" w:rsidRDefault="00694C7D" w:rsidP="00694C7D">
            <w:pPr>
              <w:rPr>
                <w:bCs/>
              </w:rPr>
            </w:pPr>
            <w:r>
              <w:lastRenderedPageBreak/>
              <w:t>В целях широкой пропаганды семейного чтения как фактора, содействующего укреплению и развитию семейных отношений, повышения психолого-педагогической культуры, культуры семейных отношений, создания действенных механизмов регуляции нравственно-этических отношений между поколениями разных возрастов библиотеки Сосьвинского городского округа активно вели работу, направленную на укрепление семейных ценностей. Тема семьи проходит через многие библиотечные мероприятия:</w:t>
            </w:r>
          </w:p>
        </w:tc>
      </w:tr>
      <w:tr w:rsidR="00694C7D" w:rsidRPr="00D93224" w14:paraId="0747D165" w14:textId="77777777" w:rsidTr="009C43A5">
        <w:trPr>
          <w:gridAfter w:val="1"/>
          <w:wAfter w:w="30" w:type="dxa"/>
        </w:trPr>
        <w:tc>
          <w:tcPr>
            <w:tcW w:w="2592" w:type="dxa"/>
            <w:gridSpan w:val="2"/>
          </w:tcPr>
          <w:p w14:paraId="0DDA509E" w14:textId="7E8F2D44" w:rsidR="00694C7D" w:rsidRPr="00962389" w:rsidRDefault="00694C7D" w:rsidP="00694C7D">
            <w:pPr>
              <w:jc w:val="both"/>
              <w:rPr>
                <w:color w:val="000000"/>
              </w:rPr>
            </w:pPr>
            <w:r w:rsidRPr="00E05CC5">
              <w:rPr>
                <w:color w:val="000000"/>
              </w:rPr>
              <w:t>Мастер-класс "Букет для мамы", приуроченный к 8 марта</w:t>
            </w:r>
          </w:p>
        </w:tc>
        <w:tc>
          <w:tcPr>
            <w:tcW w:w="1264" w:type="dxa"/>
            <w:vAlign w:val="center"/>
          </w:tcPr>
          <w:p w14:paraId="430E1216" w14:textId="77777777" w:rsidR="00694C7D" w:rsidRDefault="00694C7D" w:rsidP="00694C7D">
            <w:pPr>
              <w:jc w:val="both"/>
              <w:rPr>
                <w:color w:val="000000"/>
              </w:rPr>
            </w:pPr>
            <w:r>
              <w:rPr>
                <w:color w:val="000000"/>
              </w:rPr>
              <w:t>Дети, взрослые</w:t>
            </w:r>
          </w:p>
          <w:p w14:paraId="0B53748D" w14:textId="58A7E5DF" w:rsidR="00694C7D" w:rsidRPr="00962389" w:rsidRDefault="00694C7D" w:rsidP="00694C7D">
            <w:pPr>
              <w:jc w:val="both"/>
              <w:rPr>
                <w:color w:val="000000"/>
              </w:rPr>
            </w:pPr>
            <w:r>
              <w:rPr>
                <w:color w:val="000000"/>
              </w:rPr>
              <w:t>Детская библиотека им. А.С. Пушкина</w:t>
            </w:r>
          </w:p>
        </w:tc>
        <w:tc>
          <w:tcPr>
            <w:tcW w:w="5954" w:type="dxa"/>
          </w:tcPr>
          <w:p w14:paraId="1BAAECB6" w14:textId="3ACF9BA1" w:rsidR="00694C7D" w:rsidRPr="00962389" w:rsidRDefault="00694C7D" w:rsidP="00226E0C">
            <w:pPr>
              <w:shd w:val="clear" w:color="auto" w:fill="FFFFFF"/>
              <w:jc w:val="both"/>
              <w:rPr>
                <w:color w:val="000000"/>
              </w:rPr>
            </w:pPr>
            <w:r w:rsidRPr="00E05CC5">
              <w:rPr>
                <w:color w:val="000000"/>
              </w:rPr>
              <w:t xml:space="preserve">В преддверие празднования Международного женского дня для учащихся МБОУ СОШ № 1 прошел мастер класс-по изготовлению букетов из цветной бумаги. На мероприятии присутствовали дети, состоящие на персонифицированном учете </w:t>
            </w:r>
          </w:p>
        </w:tc>
      </w:tr>
      <w:tr w:rsidR="00694C7D" w:rsidRPr="00D93224" w14:paraId="4607D5B0" w14:textId="77777777" w:rsidTr="009C43A5">
        <w:trPr>
          <w:gridAfter w:val="1"/>
          <w:wAfter w:w="30" w:type="dxa"/>
        </w:trPr>
        <w:tc>
          <w:tcPr>
            <w:tcW w:w="2592" w:type="dxa"/>
            <w:gridSpan w:val="2"/>
          </w:tcPr>
          <w:p w14:paraId="6938C9E9" w14:textId="777C5536" w:rsidR="00694C7D" w:rsidRPr="00962389" w:rsidRDefault="00694C7D" w:rsidP="00694C7D">
            <w:pPr>
              <w:jc w:val="both"/>
              <w:rPr>
                <w:color w:val="000000"/>
              </w:rPr>
            </w:pPr>
            <w:r>
              <w:rPr>
                <w:color w:val="000000"/>
              </w:rPr>
              <w:t>День семьи, любви и верности</w:t>
            </w:r>
          </w:p>
        </w:tc>
        <w:tc>
          <w:tcPr>
            <w:tcW w:w="1264" w:type="dxa"/>
            <w:vAlign w:val="center"/>
          </w:tcPr>
          <w:p w14:paraId="70ED078C" w14:textId="77777777" w:rsidR="00694C7D" w:rsidRDefault="00694C7D" w:rsidP="00694C7D">
            <w:pPr>
              <w:jc w:val="both"/>
              <w:rPr>
                <w:color w:val="000000"/>
              </w:rPr>
            </w:pPr>
            <w:r>
              <w:rPr>
                <w:color w:val="000000"/>
              </w:rPr>
              <w:t>Дети, взрослые</w:t>
            </w:r>
          </w:p>
          <w:p w14:paraId="5848F898" w14:textId="77777777" w:rsidR="00694C7D" w:rsidRDefault="00694C7D" w:rsidP="00694C7D">
            <w:pPr>
              <w:jc w:val="both"/>
              <w:rPr>
                <w:color w:val="000000"/>
              </w:rPr>
            </w:pPr>
            <w:r>
              <w:rPr>
                <w:color w:val="000000"/>
              </w:rPr>
              <w:t>Детская библиотека им. А.С. Пушкина,</w:t>
            </w:r>
          </w:p>
          <w:p w14:paraId="42A6CEA7" w14:textId="0275C5E0" w:rsidR="00694C7D" w:rsidRPr="00962389" w:rsidRDefault="00694C7D" w:rsidP="00694C7D">
            <w:pPr>
              <w:jc w:val="both"/>
              <w:rPr>
                <w:color w:val="000000"/>
              </w:rPr>
            </w:pPr>
            <w:proofErr w:type="spellStart"/>
            <w:r>
              <w:t>Отрадновская</w:t>
            </w:r>
            <w:proofErr w:type="spellEnd"/>
            <w:r>
              <w:t xml:space="preserve"> библиотека</w:t>
            </w:r>
          </w:p>
        </w:tc>
        <w:tc>
          <w:tcPr>
            <w:tcW w:w="5954" w:type="dxa"/>
          </w:tcPr>
          <w:p w14:paraId="322C1CAC" w14:textId="77777777" w:rsidR="00694C7D" w:rsidRDefault="00694C7D" w:rsidP="00226E0C">
            <w:pPr>
              <w:jc w:val="both"/>
              <w:rPr>
                <w:color w:val="000000"/>
              </w:rPr>
            </w:pPr>
            <w:r>
              <w:rPr>
                <w:color w:val="000000"/>
              </w:rPr>
              <w:t>Ко Дню семьи, любви и верности проведен комплекс мероприятий.</w:t>
            </w:r>
          </w:p>
          <w:p w14:paraId="6154B372" w14:textId="189584ED" w:rsidR="00694C7D" w:rsidRDefault="00694C7D" w:rsidP="00226E0C">
            <w:pPr>
              <w:jc w:val="both"/>
              <w:rPr>
                <w:color w:val="000000"/>
              </w:rPr>
            </w:pPr>
            <w:r w:rsidRPr="007D5D0D">
              <w:rPr>
                <w:color w:val="000000"/>
              </w:rPr>
              <w:t>Для детей летнего оздоровительного лагеря "Солнышко" проведена акция, на котором ребята узнали о истории возникновения праздника День семьи, любви и верности, о его покровителях - Петре и Февронии. В конце мероприятия присутствующие изготовили ромашки-пожелани</w:t>
            </w:r>
            <w:r>
              <w:rPr>
                <w:color w:val="000000"/>
              </w:rPr>
              <w:t xml:space="preserve">я. </w:t>
            </w:r>
            <w:r w:rsidRPr="007D5D0D">
              <w:rPr>
                <w:color w:val="000000"/>
              </w:rPr>
              <w:t xml:space="preserve"> На мероприятии присутствовали дети, состоящие на персонифицированном учете </w:t>
            </w:r>
          </w:p>
          <w:p w14:paraId="717922A7" w14:textId="77777777" w:rsidR="00226E0C" w:rsidRDefault="00694C7D" w:rsidP="00226E0C">
            <w:pPr>
              <w:jc w:val="both"/>
              <w:rPr>
                <w:color w:val="000000"/>
              </w:rPr>
            </w:pPr>
            <w:r w:rsidRPr="007D5D0D">
              <w:rPr>
                <w:color w:val="000000"/>
              </w:rPr>
              <w:t xml:space="preserve">В преддверие Дня семьи, любви и верности в Детской библиотеке прошел мастер-класс, на котором присутствующие изготовили объемные открытки с символом праздника - ромашками. Также участникам мероприятия рассказано о истории возникновения этого праздника, о хранителях семьи и брака – Петре и Февронии. На мероприятии присутствовали дети, состоящие на персонифицированном учете </w:t>
            </w:r>
          </w:p>
          <w:p w14:paraId="51817230" w14:textId="0C674971" w:rsidR="00694C7D" w:rsidRDefault="00694C7D" w:rsidP="00226E0C">
            <w:pPr>
              <w:jc w:val="both"/>
              <w:rPr>
                <w:color w:val="000000"/>
              </w:rPr>
            </w:pPr>
            <w:r w:rsidRPr="007D5D0D">
              <w:rPr>
                <w:color w:val="000000"/>
              </w:rPr>
              <w:t xml:space="preserve">В рамках Дня семьи, любви и верности для жителей </w:t>
            </w:r>
            <w:proofErr w:type="spellStart"/>
            <w:r w:rsidRPr="007D5D0D">
              <w:rPr>
                <w:color w:val="000000"/>
              </w:rPr>
              <w:t>пгт</w:t>
            </w:r>
            <w:proofErr w:type="spellEnd"/>
            <w:r w:rsidRPr="007D5D0D">
              <w:rPr>
                <w:color w:val="000000"/>
              </w:rPr>
              <w:t>. Сосьва проведен мастер-класс по изготовлению символа праздника - ромашки. В мероприятии с удовольствием принимали участие не только дети, но и взрослые</w:t>
            </w:r>
          </w:p>
          <w:p w14:paraId="1452C2CC" w14:textId="64F94848" w:rsidR="00694C7D" w:rsidRPr="00962389" w:rsidRDefault="00694C7D" w:rsidP="00226E0C">
            <w:pPr>
              <w:shd w:val="clear" w:color="auto" w:fill="FFFFFF"/>
              <w:jc w:val="both"/>
              <w:rPr>
                <w:color w:val="000000"/>
              </w:rPr>
            </w:pPr>
            <w:r w:rsidRPr="00FC0284">
              <w:rPr>
                <w:noProof/>
              </w:rPr>
              <w:t xml:space="preserve">Ко дню семьи, любви и верности </w:t>
            </w:r>
            <w:r>
              <w:rPr>
                <w:noProof/>
              </w:rPr>
              <w:t xml:space="preserve">в Отрадновской библотеке </w:t>
            </w:r>
            <w:r w:rsidRPr="00FC0284">
              <w:rPr>
                <w:noProof/>
              </w:rPr>
              <w:t>прошла акция, в ходе которой библиотекарь поздравила детей и взрослых с праздником и в ручила памятки с семейными заповедями, притчей о семье, советами воспитания детей в семье.</w:t>
            </w:r>
          </w:p>
        </w:tc>
      </w:tr>
      <w:tr w:rsidR="00694C7D" w:rsidRPr="00D93224" w14:paraId="5BD54016" w14:textId="77777777" w:rsidTr="009C43A5">
        <w:trPr>
          <w:gridAfter w:val="1"/>
          <w:wAfter w:w="30" w:type="dxa"/>
        </w:trPr>
        <w:tc>
          <w:tcPr>
            <w:tcW w:w="2592" w:type="dxa"/>
            <w:gridSpan w:val="2"/>
            <w:vAlign w:val="center"/>
          </w:tcPr>
          <w:p w14:paraId="359DA904" w14:textId="62D609D3" w:rsidR="00694C7D" w:rsidRPr="00962389" w:rsidRDefault="00694C7D" w:rsidP="00694C7D">
            <w:pPr>
              <w:jc w:val="both"/>
              <w:rPr>
                <w:color w:val="000000"/>
              </w:rPr>
            </w:pPr>
            <w:r>
              <w:rPr>
                <w:color w:val="000000"/>
              </w:rPr>
              <w:t>Фото-вернисаж «Береги мой друг, семью – крепость главную твою»</w:t>
            </w:r>
          </w:p>
        </w:tc>
        <w:tc>
          <w:tcPr>
            <w:tcW w:w="1264" w:type="dxa"/>
            <w:vAlign w:val="center"/>
          </w:tcPr>
          <w:p w14:paraId="66A23E42" w14:textId="77777777" w:rsidR="00694C7D" w:rsidRDefault="00694C7D" w:rsidP="00694C7D">
            <w:pPr>
              <w:jc w:val="both"/>
            </w:pPr>
            <w:r>
              <w:t>Дети</w:t>
            </w:r>
          </w:p>
          <w:p w14:paraId="7C69BD64" w14:textId="26F02AAF" w:rsidR="00694C7D" w:rsidRPr="00962389" w:rsidRDefault="00694C7D" w:rsidP="00694C7D">
            <w:pPr>
              <w:jc w:val="both"/>
              <w:rPr>
                <w:color w:val="000000"/>
              </w:rPr>
            </w:pPr>
            <w:proofErr w:type="spellStart"/>
            <w:r w:rsidRPr="005E732D">
              <w:t>Пасынковская</w:t>
            </w:r>
            <w:proofErr w:type="spellEnd"/>
            <w:r w:rsidRPr="005E732D">
              <w:t xml:space="preserve"> сельская библиотека</w:t>
            </w:r>
          </w:p>
        </w:tc>
        <w:tc>
          <w:tcPr>
            <w:tcW w:w="5954" w:type="dxa"/>
            <w:vAlign w:val="center"/>
          </w:tcPr>
          <w:p w14:paraId="7F939558" w14:textId="205DBA73" w:rsidR="00694C7D" w:rsidRPr="00962389" w:rsidRDefault="00694C7D" w:rsidP="00226E0C">
            <w:pPr>
              <w:shd w:val="clear" w:color="auto" w:fill="FFFFFF"/>
              <w:jc w:val="both"/>
              <w:rPr>
                <w:color w:val="000000"/>
              </w:rPr>
            </w:pPr>
            <w:r>
              <w:rPr>
                <w:color w:val="000000"/>
              </w:rPr>
              <w:t xml:space="preserve">С целью сохранения семейных ценностей в </w:t>
            </w:r>
            <w:proofErr w:type="spellStart"/>
            <w:r>
              <w:rPr>
                <w:color w:val="000000"/>
              </w:rPr>
              <w:t>Пасынковской</w:t>
            </w:r>
            <w:proofErr w:type="spellEnd"/>
            <w:r>
              <w:rPr>
                <w:color w:val="000000"/>
              </w:rPr>
              <w:t xml:space="preserve"> сельской библиотеке проведен фото-вернисаж. Дети предоставили семейные фотографии, </w:t>
            </w:r>
            <w:proofErr w:type="gramStart"/>
            <w:r>
              <w:rPr>
                <w:color w:val="000000"/>
              </w:rPr>
              <w:t>рассказали  о</w:t>
            </w:r>
            <w:proofErr w:type="gramEnd"/>
            <w:r>
              <w:rPr>
                <w:color w:val="000000"/>
              </w:rPr>
              <w:t xml:space="preserve"> своей семье.</w:t>
            </w:r>
          </w:p>
        </w:tc>
      </w:tr>
      <w:tr w:rsidR="00694C7D" w:rsidRPr="00D93224" w14:paraId="64B0C7B1" w14:textId="77777777" w:rsidTr="009C43A5">
        <w:trPr>
          <w:gridAfter w:val="1"/>
          <w:wAfter w:w="30" w:type="dxa"/>
        </w:trPr>
        <w:tc>
          <w:tcPr>
            <w:tcW w:w="2592" w:type="dxa"/>
            <w:gridSpan w:val="2"/>
          </w:tcPr>
          <w:p w14:paraId="1F087438" w14:textId="7B7E90B7" w:rsidR="00694C7D" w:rsidRPr="00962389" w:rsidRDefault="00694C7D" w:rsidP="00694C7D">
            <w:pPr>
              <w:jc w:val="both"/>
              <w:rPr>
                <w:color w:val="000000"/>
              </w:rPr>
            </w:pPr>
            <w:r>
              <w:t>Игра «День русских традиций»</w:t>
            </w:r>
          </w:p>
        </w:tc>
        <w:tc>
          <w:tcPr>
            <w:tcW w:w="1264" w:type="dxa"/>
          </w:tcPr>
          <w:p w14:paraId="4182BFD4" w14:textId="77777777" w:rsidR="00694C7D" w:rsidRDefault="00694C7D" w:rsidP="00694C7D">
            <w:pPr>
              <w:shd w:val="clear" w:color="auto" w:fill="FFFFFF"/>
            </w:pPr>
            <w:r w:rsidRPr="003C1F94">
              <w:t xml:space="preserve">Дети, </w:t>
            </w:r>
            <w:r>
              <w:t xml:space="preserve">молодежь, </w:t>
            </w:r>
            <w:r w:rsidRPr="003C1F94">
              <w:t>взрослые.</w:t>
            </w:r>
          </w:p>
          <w:p w14:paraId="225F5539" w14:textId="500611E3" w:rsidR="00694C7D" w:rsidRPr="00962389" w:rsidRDefault="00694C7D" w:rsidP="00694C7D">
            <w:pPr>
              <w:jc w:val="both"/>
              <w:rPr>
                <w:color w:val="000000"/>
              </w:rPr>
            </w:pPr>
            <w:r>
              <w:t xml:space="preserve">Масловская сельская </w:t>
            </w:r>
            <w:r>
              <w:lastRenderedPageBreak/>
              <w:t>библиотека</w:t>
            </w:r>
          </w:p>
        </w:tc>
        <w:tc>
          <w:tcPr>
            <w:tcW w:w="5954" w:type="dxa"/>
          </w:tcPr>
          <w:p w14:paraId="3E552D1F" w14:textId="13E9248F" w:rsidR="00694C7D" w:rsidRPr="00962389" w:rsidRDefault="00694C7D" w:rsidP="00226E0C">
            <w:pPr>
              <w:shd w:val="clear" w:color="auto" w:fill="FFFFFF"/>
              <w:jc w:val="both"/>
              <w:rPr>
                <w:color w:val="000000"/>
              </w:rPr>
            </w:pPr>
            <w:r>
              <w:rPr>
                <w:color w:val="000000"/>
              </w:rPr>
              <w:lastRenderedPageBreak/>
              <w:t xml:space="preserve">В ходе </w:t>
            </w:r>
            <w:proofErr w:type="gramStart"/>
            <w:r>
              <w:rPr>
                <w:color w:val="000000"/>
              </w:rPr>
              <w:t>игры  ребята</w:t>
            </w:r>
            <w:proofErr w:type="gramEnd"/>
            <w:r>
              <w:rPr>
                <w:color w:val="000000"/>
              </w:rPr>
              <w:t xml:space="preserve"> познакомились с русскими праздниками, играми. Приняли активное участие в «старых» играх, таких как «Солнце», «Гуси-лебеди». Вспомнили русские народные </w:t>
            </w:r>
            <w:proofErr w:type="gramStart"/>
            <w:r>
              <w:rPr>
                <w:color w:val="000000"/>
              </w:rPr>
              <w:t>сказки .</w:t>
            </w:r>
            <w:proofErr w:type="gramEnd"/>
          </w:p>
        </w:tc>
      </w:tr>
      <w:tr w:rsidR="00097FEA" w:rsidRPr="00D93224" w14:paraId="70D3935E" w14:textId="77777777" w:rsidTr="009C43A5">
        <w:trPr>
          <w:gridAfter w:val="1"/>
          <w:wAfter w:w="30" w:type="dxa"/>
        </w:trPr>
        <w:tc>
          <w:tcPr>
            <w:tcW w:w="2592" w:type="dxa"/>
            <w:gridSpan w:val="2"/>
          </w:tcPr>
          <w:p w14:paraId="71F2655C" w14:textId="427DCBD7" w:rsidR="00097FEA" w:rsidRDefault="00331EC8" w:rsidP="00694C7D">
            <w:pPr>
              <w:jc w:val="both"/>
            </w:pPr>
            <w:r w:rsidRPr="00331EC8">
              <w:t>акция «Книжка в банке»</w:t>
            </w:r>
          </w:p>
        </w:tc>
        <w:tc>
          <w:tcPr>
            <w:tcW w:w="1264" w:type="dxa"/>
          </w:tcPr>
          <w:p w14:paraId="7B275FF2" w14:textId="3402643D" w:rsidR="00097FEA" w:rsidRPr="003C1F94" w:rsidRDefault="00331EC8" w:rsidP="00694C7D">
            <w:pPr>
              <w:shd w:val="clear" w:color="auto" w:fill="FFFFFF"/>
            </w:pPr>
            <w:r w:rsidRPr="00331EC8">
              <w:t xml:space="preserve">ЦРБ им. </w:t>
            </w:r>
            <w:proofErr w:type="spellStart"/>
            <w:r w:rsidRPr="00331EC8">
              <w:t>М.Горького</w:t>
            </w:r>
            <w:proofErr w:type="spellEnd"/>
          </w:p>
        </w:tc>
        <w:tc>
          <w:tcPr>
            <w:tcW w:w="5954" w:type="dxa"/>
          </w:tcPr>
          <w:p w14:paraId="3098CBEA" w14:textId="5631D47E" w:rsidR="00097FEA" w:rsidRDefault="00331EC8" w:rsidP="00226E0C">
            <w:pPr>
              <w:shd w:val="clear" w:color="auto" w:fill="FFFFFF"/>
              <w:jc w:val="both"/>
              <w:rPr>
                <w:color w:val="000000"/>
              </w:rPr>
            </w:pPr>
            <w:r w:rsidRPr="00331EC8">
              <w:rPr>
                <w:color w:val="000000"/>
              </w:rPr>
              <w:t>Данная форма мероприятия направлена на популяризацию чтения среди детей. Суть этой акции заключается в том, чтобы читатель вытянул из банки бумажку, на которой написано название книги. Маленьким детям помогали родители – выбирали книги с маленькими детьми.</w:t>
            </w:r>
          </w:p>
        </w:tc>
      </w:tr>
      <w:tr w:rsidR="00331EC8" w:rsidRPr="00D93224" w14:paraId="3E97DB67" w14:textId="77777777" w:rsidTr="009C43A5">
        <w:trPr>
          <w:gridAfter w:val="1"/>
          <w:wAfter w:w="30" w:type="dxa"/>
        </w:trPr>
        <w:tc>
          <w:tcPr>
            <w:tcW w:w="2592" w:type="dxa"/>
            <w:gridSpan w:val="2"/>
          </w:tcPr>
          <w:p w14:paraId="7E2B98E2" w14:textId="13718997" w:rsidR="00331EC8" w:rsidRDefault="00331EC8" w:rsidP="00331EC8">
            <w:pPr>
              <w:jc w:val="both"/>
            </w:pPr>
            <w:r w:rsidRPr="00331EC8">
              <w:t>программ</w:t>
            </w:r>
            <w:r>
              <w:t>а</w:t>
            </w:r>
            <w:r w:rsidRPr="00331EC8">
              <w:t xml:space="preserve"> «Детство звонкое смеется»</w:t>
            </w:r>
          </w:p>
        </w:tc>
        <w:tc>
          <w:tcPr>
            <w:tcW w:w="1264" w:type="dxa"/>
          </w:tcPr>
          <w:p w14:paraId="69951122" w14:textId="7943E8D5" w:rsidR="00331EC8" w:rsidRPr="003C1F94" w:rsidRDefault="00331EC8" w:rsidP="00331EC8">
            <w:pPr>
              <w:shd w:val="clear" w:color="auto" w:fill="FFFFFF"/>
            </w:pPr>
            <w:r w:rsidRPr="00331EC8">
              <w:t xml:space="preserve">ЦРБ им. </w:t>
            </w:r>
            <w:proofErr w:type="spellStart"/>
            <w:r w:rsidRPr="00331EC8">
              <w:t>М.Горького</w:t>
            </w:r>
            <w:proofErr w:type="spellEnd"/>
          </w:p>
        </w:tc>
        <w:tc>
          <w:tcPr>
            <w:tcW w:w="5954" w:type="dxa"/>
          </w:tcPr>
          <w:p w14:paraId="16BF2915" w14:textId="03E4BC1B" w:rsidR="00331EC8" w:rsidRDefault="00331EC8" w:rsidP="00331EC8">
            <w:pPr>
              <w:shd w:val="clear" w:color="auto" w:fill="FFFFFF"/>
              <w:jc w:val="both"/>
              <w:rPr>
                <w:color w:val="000000"/>
              </w:rPr>
            </w:pPr>
            <w:r>
              <w:rPr>
                <w:color w:val="000000"/>
              </w:rPr>
              <w:t xml:space="preserve">Мероприятие </w:t>
            </w:r>
            <w:r w:rsidRPr="00331EC8">
              <w:rPr>
                <w:color w:val="000000"/>
              </w:rPr>
              <w:t>прош</w:t>
            </w:r>
            <w:r>
              <w:rPr>
                <w:color w:val="000000"/>
              </w:rPr>
              <w:t>ло</w:t>
            </w:r>
            <w:r w:rsidRPr="00331EC8">
              <w:rPr>
                <w:color w:val="000000"/>
              </w:rPr>
              <w:t xml:space="preserve"> в парке «Семья», участники играли в «Анаграммы», мастерили «Кораблик» в стиле «</w:t>
            </w:r>
            <w:proofErr w:type="spellStart"/>
            <w:r w:rsidRPr="00331EC8">
              <w:rPr>
                <w:color w:val="000000"/>
              </w:rPr>
              <w:t>бохо</w:t>
            </w:r>
            <w:proofErr w:type="spellEnd"/>
            <w:r w:rsidRPr="00331EC8">
              <w:rPr>
                <w:color w:val="000000"/>
              </w:rPr>
              <w:t>», сделали семейные фотографии в фотозоне «Умники и умницы»</w:t>
            </w:r>
          </w:p>
        </w:tc>
      </w:tr>
      <w:tr w:rsidR="00331EC8" w:rsidRPr="00BD1C90" w14:paraId="16567015" w14:textId="77777777" w:rsidTr="00E65BA5">
        <w:trPr>
          <w:gridAfter w:val="1"/>
          <w:wAfter w:w="30" w:type="dxa"/>
        </w:trPr>
        <w:tc>
          <w:tcPr>
            <w:tcW w:w="9810" w:type="dxa"/>
            <w:gridSpan w:val="4"/>
          </w:tcPr>
          <w:p w14:paraId="392D34FC" w14:textId="77777777" w:rsidR="00331EC8" w:rsidRPr="00BD1C90" w:rsidRDefault="00331EC8" w:rsidP="00331EC8">
            <w:pPr>
              <w:shd w:val="clear" w:color="auto" w:fill="FFFFFF"/>
              <w:jc w:val="center"/>
              <w:rPr>
                <w:b/>
              </w:rPr>
            </w:pPr>
            <w:r w:rsidRPr="00BD1C90">
              <w:rPr>
                <w:b/>
              </w:rPr>
              <w:t>Экологическое воспитание</w:t>
            </w:r>
          </w:p>
        </w:tc>
      </w:tr>
      <w:tr w:rsidR="00331EC8" w:rsidRPr="00636866" w14:paraId="530F633A" w14:textId="77777777" w:rsidTr="00E65BA5">
        <w:trPr>
          <w:gridAfter w:val="1"/>
          <w:wAfter w:w="30" w:type="dxa"/>
        </w:trPr>
        <w:tc>
          <w:tcPr>
            <w:tcW w:w="9810" w:type="dxa"/>
            <w:gridSpan w:val="4"/>
          </w:tcPr>
          <w:p w14:paraId="020D4B53" w14:textId="620867B5" w:rsidR="00331EC8" w:rsidRPr="00BD1C90" w:rsidRDefault="00331EC8" w:rsidP="00331EC8">
            <w:pPr>
              <w:autoSpaceDE w:val="0"/>
              <w:autoSpaceDN w:val="0"/>
              <w:adjustRightInd w:val="0"/>
              <w:jc w:val="both"/>
            </w:pPr>
            <w:r w:rsidRPr="00BD1C90">
              <w:rPr>
                <w:rFonts w:eastAsia="TimesNewRomanPSMT"/>
                <w:bCs/>
              </w:rPr>
              <w:t>Деятельность по экологическому просвещению в библиотека</w:t>
            </w:r>
            <w:r>
              <w:rPr>
                <w:rFonts w:eastAsia="TimesNewRomanPSMT"/>
                <w:bCs/>
              </w:rPr>
              <w:t>х</w:t>
            </w:r>
            <w:r w:rsidRPr="00BD1C90">
              <w:rPr>
                <w:rFonts w:eastAsia="TimesNewRomanPSMT"/>
                <w:bCs/>
              </w:rPr>
              <w:t xml:space="preserve"> Сосьвинского городского округа всегда актуальна. Она включает в себя осуществление экологического просвещений населения, воспитание любви к природе и красоте окружающего мира. Посетители </w:t>
            </w:r>
            <w:proofErr w:type="gramStart"/>
            <w:r w:rsidRPr="00BD1C90">
              <w:rPr>
                <w:rFonts w:eastAsia="TimesNewRomanPSMT"/>
                <w:bCs/>
              </w:rPr>
              <w:t>библиотек  имели</w:t>
            </w:r>
            <w:proofErr w:type="gramEnd"/>
            <w:r w:rsidRPr="00BD1C90">
              <w:rPr>
                <w:rFonts w:eastAsia="TimesNewRomanPSMT"/>
                <w:bCs/>
              </w:rPr>
              <w:t xml:space="preserve"> возможность познакомиться с красотами нашего края и еще раз обратить внимание на экологические проблемы, стоящие в обществе. </w:t>
            </w:r>
          </w:p>
        </w:tc>
      </w:tr>
      <w:tr w:rsidR="00331EC8" w:rsidRPr="00D93224" w14:paraId="32514E4B" w14:textId="77777777" w:rsidTr="009C43A5">
        <w:trPr>
          <w:gridAfter w:val="1"/>
          <w:wAfter w:w="30" w:type="dxa"/>
        </w:trPr>
        <w:tc>
          <w:tcPr>
            <w:tcW w:w="1872" w:type="dxa"/>
          </w:tcPr>
          <w:p w14:paraId="3399ADDD" w14:textId="24995A61" w:rsidR="00331EC8" w:rsidRPr="00B542E2" w:rsidRDefault="00331EC8" w:rsidP="00331EC8">
            <w:pPr>
              <w:jc w:val="both"/>
              <w:rPr>
                <w:highlight w:val="yellow"/>
              </w:rPr>
            </w:pPr>
            <w:r w:rsidRPr="004C6E93">
              <w:t>Час информации "Мир динозавров"</w:t>
            </w:r>
          </w:p>
        </w:tc>
        <w:tc>
          <w:tcPr>
            <w:tcW w:w="1984" w:type="dxa"/>
            <w:gridSpan w:val="2"/>
            <w:shd w:val="clear" w:color="auto" w:fill="auto"/>
          </w:tcPr>
          <w:p w14:paraId="53BBA1B3" w14:textId="77777777" w:rsidR="00331EC8" w:rsidRPr="0022739D" w:rsidRDefault="00331EC8" w:rsidP="00331EC8">
            <w:pPr>
              <w:pStyle w:val="af3"/>
              <w:rPr>
                <w:rStyle w:val="af5"/>
                <w:rFonts w:ascii="Times New Roman" w:hAnsi="Times New Roman" w:cs="Times New Roman"/>
                <w:i w:val="0"/>
                <w:iCs w:val="0"/>
                <w:color w:val="auto"/>
                <w:sz w:val="24"/>
                <w:szCs w:val="24"/>
              </w:rPr>
            </w:pPr>
            <w:r w:rsidRPr="0022739D">
              <w:rPr>
                <w:rStyle w:val="af5"/>
                <w:rFonts w:ascii="Times New Roman" w:hAnsi="Times New Roman" w:cs="Times New Roman"/>
                <w:i w:val="0"/>
                <w:iCs w:val="0"/>
                <w:color w:val="auto"/>
                <w:sz w:val="24"/>
                <w:szCs w:val="24"/>
              </w:rPr>
              <w:t>Дети, взрослые</w:t>
            </w:r>
          </w:p>
          <w:p w14:paraId="55C06F48" w14:textId="68914711" w:rsidR="00331EC8" w:rsidRPr="00B542E2" w:rsidRDefault="00331EC8" w:rsidP="00331EC8">
            <w:pPr>
              <w:pStyle w:val="af3"/>
              <w:rPr>
                <w:highlight w:val="yellow"/>
              </w:rPr>
            </w:pPr>
            <w:r w:rsidRPr="0022739D">
              <w:rPr>
                <w:rStyle w:val="af5"/>
                <w:rFonts w:ascii="Times New Roman" w:hAnsi="Times New Roman" w:cs="Times New Roman"/>
                <w:i w:val="0"/>
                <w:iCs w:val="0"/>
                <w:color w:val="auto"/>
                <w:sz w:val="24"/>
                <w:szCs w:val="24"/>
              </w:rPr>
              <w:t>Детская библиотека им. А.С. Пушкина</w:t>
            </w:r>
          </w:p>
        </w:tc>
        <w:tc>
          <w:tcPr>
            <w:tcW w:w="5954" w:type="dxa"/>
          </w:tcPr>
          <w:p w14:paraId="301BB73C" w14:textId="0B205C2D" w:rsidR="00331EC8" w:rsidRPr="00D93224" w:rsidRDefault="00331EC8" w:rsidP="00331EC8">
            <w:pPr>
              <w:jc w:val="both"/>
            </w:pPr>
            <w:r w:rsidRPr="004C6E93">
              <w:t xml:space="preserve">В Детской библиотеке им. А.С. Пушкина для детей ЛОЛ "Солнышко" прошел час информации, на котором присутствующие узнали о видах динозавров, о особенностях каждого из видов, о их среде обитания. Полученную информацию ребята закрепили, отвечав на вопросы викторины. На мероприятии присутствовали дети, состоящие на персонифицированном учете - </w:t>
            </w:r>
            <w:proofErr w:type="spellStart"/>
            <w:r w:rsidRPr="004C6E93">
              <w:t>Чуракова</w:t>
            </w:r>
            <w:proofErr w:type="spellEnd"/>
            <w:r w:rsidRPr="004C6E93">
              <w:t xml:space="preserve"> Лилия</w:t>
            </w:r>
          </w:p>
        </w:tc>
      </w:tr>
      <w:tr w:rsidR="00331EC8" w:rsidRPr="00D93224" w14:paraId="04AFEB9C" w14:textId="77777777" w:rsidTr="009C43A5">
        <w:trPr>
          <w:gridAfter w:val="1"/>
          <w:wAfter w:w="30" w:type="dxa"/>
        </w:trPr>
        <w:tc>
          <w:tcPr>
            <w:tcW w:w="1872" w:type="dxa"/>
          </w:tcPr>
          <w:p w14:paraId="15D62E41" w14:textId="77777777" w:rsidR="00331EC8" w:rsidRPr="00904928" w:rsidRDefault="00331EC8" w:rsidP="00331EC8">
            <w:pPr>
              <w:contextualSpacing/>
              <w:rPr>
                <w:noProof/>
              </w:rPr>
            </w:pPr>
            <w:r w:rsidRPr="00904928">
              <w:rPr>
                <w:noProof/>
              </w:rPr>
              <w:t>Познавательный час</w:t>
            </w:r>
          </w:p>
          <w:p w14:paraId="54B93D1E" w14:textId="77777777" w:rsidR="00331EC8" w:rsidRDefault="00331EC8" w:rsidP="00331EC8">
            <w:pPr>
              <w:contextualSpacing/>
              <w:rPr>
                <w:rFonts w:ascii="docs-Calibri" w:hAnsi="docs-Calibri"/>
                <w:color w:val="000000"/>
                <w:sz w:val="23"/>
                <w:szCs w:val="23"/>
                <w:shd w:val="clear" w:color="auto" w:fill="FFFFFF"/>
              </w:rPr>
            </w:pPr>
            <w:r w:rsidRPr="00904928">
              <w:rPr>
                <w:noProof/>
              </w:rPr>
              <w:t>"Реки, речки и моря по земле текут не зря"</w:t>
            </w:r>
          </w:p>
          <w:p w14:paraId="3C59C832" w14:textId="77777777" w:rsidR="00331EC8" w:rsidRPr="00C623CB" w:rsidRDefault="00331EC8" w:rsidP="00331EC8">
            <w:pPr>
              <w:jc w:val="both"/>
            </w:pPr>
          </w:p>
        </w:tc>
        <w:tc>
          <w:tcPr>
            <w:tcW w:w="1984" w:type="dxa"/>
            <w:gridSpan w:val="2"/>
          </w:tcPr>
          <w:p w14:paraId="7D4ECFF5" w14:textId="77777777" w:rsidR="00331EC8" w:rsidRDefault="00331EC8" w:rsidP="00331EC8">
            <w:pPr>
              <w:jc w:val="both"/>
            </w:pPr>
            <w:r>
              <w:t>Дети</w:t>
            </w:r>
          </w:p>
          <w:p w14:paraId="5A6A6F3D" w14:textId="51DB01D3" w:rsidR="00331EC8" w:rsidRPr="00D93224" w:rsidRDefault="00331EC8" w:rsidP="00331EC8">
            <w:pPr>
              <w:jc w:val="both"/>
            </w:pPr>
            <w:r>
              <w:t xml:space="preserve">Филиал </w:t>
            </w:r>
            <w:proofErr w:type="spellStart"/>
            <w:r>
              <w:t>Отрадновской</w:t>
            </w:r>
            <w:proofErr w:type="spellEnd"/>
            <w:r>
              <w:t xml:space="preserve"> библиотеки</w:t>
            </w:r>
          </w:p>
        </w:tc>
        <w:tc>
          <w:tcPr>
            <w:tcW w:w="5954" w:type="dxa"/>
          </w:tcPr>
          <w:p w14:paraId="4F16D4C9" w14:textId="77777777" w:rsidR="00331EC8" w:rsidRDefault="00331EC8" w:rsidP="00331EC8">
            <w:pPr>
              <w:contextualSpacing/>
            </w:pPr>
            <w:r w:rsidRPr="00904928">
              <w:rPr>
                <w:noProof/>
              </w:rPr>
              <w:t>На познавательном мероприятии участники познакомились с таким праздником как Всемирный день водных ресурсов и узнали для чего проводятся такие праздники. Просмотрели презентацию о бережном отношении к чистой воде.</w:t>
            </w:r>
          </w:p>
          <w:p w14:paraId="1C305169" w14:textId="77777777" w:rsidR="00331EC8" w:rsidRPr="00C623CB" w:rsidRDefault="00331EC8" w:rsidP="00331EC8">
            <w:pPr>
              <w:jc w:val="both"/>
            </w:pPr>
          </w:p>
        </w:tc>
      </w:tr>
      <w:tr w:rsidR="00331EC8" w:rsidRPr="00D93224" w14:paraId="2B6CA762" w14:textId="77777777" w:rsidTr="009C43A5">
        <w:trPr>
          <w:gridAfter w:val="1"/>
          <w:wAfter w:w="30" w:type="dxa"/>
        </w:trPr>
        <w:tc>
          <w:tcPr>
            <w:tcW w:w="1872" w:type="dxa"/>
          </w:tcPr>
          <w:p w14:paraId="6BEE7791" w14:textId="1E322588" w:rsidR="00331EC8" w:rsidRPr="000D2207" w:rsidRDefault="00331EC8" w:rsidP="00331EC8">
            <w:r>
              <w:rPr>
                <w:color w:val="000000"/>
              </w:rPr>
              <w:t>Экологическая игра «Родные просторы родной страны</w:t>
            </w:r>
          </w:p>
        </w:tc>
        <w:tc>
          <w:tcPr>
            <w:tcW w:w="1984" w:type="dxa"/>
            <w:gridSpan w:val="2"/>
          </w:tcPr>
          <w:p w14:paraId="349379E3" w14:textId="77777777" w:rsidR="00331EC8" w:rsidRDefault="00331EC8" w:rsidP="00331EC8">
            <w:pPr>
              <w:shd w:val="clear" w:color="auto" w:fill="FFFFFF"/>
            </w:pPr>
            <w:r>
              <w:t>Дети, взрослые</w:t>
            </w:r>
          </w:p>
          <w:p w14:paraId="30A46B56" w14:textId="1B84112C" w:rsidR="00331EC8" w:rsidRPr="000D2207" w:rsidRDefault="00331EC8" w:rsidP="00331EC8">
            <w:pPr>
              <w:shd w:val="clear" w:color="auto" w:fill="FFFFFF"/>
            </w:pPr>
            <w:proofErr w:type="spellStart"/>
            <w:r w:rsidRPr="0030651F">
              <w:t>Пасынковская</w:t>
            </w:r>
            <w:proofErr w:type="spellEnd"/>
            <w:r w:rsidRPr="0030651F">
              <w:t xml:space="preserve"> сельская библиотека</w:t>
            </w:r>
          </w:p>
        </w:tc>
        <w:tc>
          <w:tcPr>
            <w:tcW w:w="5954" w:type="dxa"/>
          </w:tcPr>
          <w:p w14:paraId="2EB6872D" w14:textId="2316B9C2" w:rsidR="00331EC8" w:rsidRPr="000D2207" w:rsidRDefault="00331EC8" w:rsidP="00331EC8">
            <w:pPr>
              <w:rPr>
                <w:color w:val="000000"/>
              </w:rPr>
            </w:pPr>
            <w:r>
              <w:rPr>
                <w:color w:val="000000"/>
              </w:rPr>
              <w:t>Две команды «Хищники» и «Травоядные» соревновались за лучшего знатока родного края.  Вспоминали какое животные проживают в наших лесах, какие птицы остаются зимовать. Узнавали кто оставил следы и т.д.</w:t>
            </w:r>
          </w:p>
        </w:tc>
      </w:tr>
      <w:tr w:rsidR="00331EC8" w:rsidRPr="00D93224" w14:paraId="3ADD0CA1" w14:textId="77777777" w:rsidTr="009C43A5">
        <w:trPr>
          <w:gridAfter w:val="1"/>
          <w:wAfter w:w="30" w:type="dxa"/>
        </w:trPr>
        <w:tc>
          <w:tcPr>
            <w:tcW w:w="1872" w:type="dxa"/>
          </w:tcPr>
          <w:p w14:paraId="025E32DF" w14:textId="4148C673" w:rsidR="00331EC8" w:rsidRPr="000D2207" w:rsidRDefault="00331EC8" w:rsidP="00331EC8">
            <w:pPr>
              <w:rPr>
                <w:color w:val="000000"/>
              </w:rPr>
            </w:pPr>
            <w:r>
              <w:t>Экологическая викторина «Землянам- чистую планету»</w:t>
            </w:r>
          </w:p>
        </w:tc>
        <w:tc>
          <w:tcPr>
            <w:tcW w:w="1984" w:type="dxa"/>
            <w:gridSpan w:val="2"/>
          </w:tcPr>
          <w:p w14:paraId="1FF20FC2" w14:textId="77777777" w:rsidR="00331EC8" w:rsidRDefault="00331EC8" w:rsidP="00331EC8">
            <w:pPr>
              <w:jc w:val="both"/>
            </w:pPr>
            <w:r w:rsidRPr="003C1F94">
              <w:t>Дети, молодежь, взрослые</w:t>
            </w:r>
            <w:r>
              <w:t>.</w:t>
            </w:r>
          </w:p>
          <w:p w14:paraId="72D24770" w14:textId="2453411F" w:rsidR="00331EC8" w:rsidRPr="000D2207" w:rsidRDefault="00331EC8" w:rsidP="00331EC8">
            <w:pPr>
              <w:shd w:val="clear" w:color="auto" w:fill="FFFFFF"/>
            </w:pPr>
            <w:r>
              <w:t>Масловская сельская библиотека</w:t>
            </w:r>
          </w:p>
        </w:tc>
        <w:tc>
          <w:tcPr>
            <w:tcW w:w="5954" w:type="dxa"/>
          </w:tcPr>
          <w:p w14:paraId="080B76E6" w14:textId="28F60C38" w:rsidR="00331EC8" w:rsidRPr="000D2207" w:rsidRDefault="00331EC8" w:rsidP="00331EC8">
            <w:pPr>
              <w:rPr>
                <w:color w:val="000000"/>
              </w:rPr>
            </w:pPr>
            <w:r>
              <w:t xml:space="preserve">В ходе викторины, которая состояла из конкурсов «Загадочный мир растений и животных», «Лекарственные растения», «Экологические загадки», участники активно </w:t>
            </w:r>
            <w:proofErr w:type="gramStart"/>
            <w:r>
              <w:t>отвечали  на</w:t>
            </w:r>
            <w:proofErr w:type="gramEnd"/>
            <w:r>
              <w:t xml:space="preserve"> вопросы о животных, растениях, птицах и рыбах, разгадывали загадки.</w:t>
            </w:r>
          </w:p>
        </w:tc>
      </w:tr>
      <w:tr w:rsidR="00331EC8" w:rsidRPr="00D93224" w14:paraId="428B979E" w14:textId="77777777" w:rsidTr="009C43A5">
        <w:trPr>
          <w:gridAfter w:val="1"/>
          <w:wAfter w:w="30" w:type="dxa"/>
        </w:trPr>
        <w:tc>
          <w:tcPr>
            <w:tcW w:w="1872" w:type="dxa"/>
            <w:vAlign w:val="center"/>
          </w:tcPr>
          <w:p w14:paraId="27CB7171" w14:textId="03550006" w:rsidR="00331EC8" w:rsidRPr="00962389" w:rsidRDefault="00331EC8" w:rsidP="00331EC8">
            <w:pPr>
              <w:jc w:val="both"/>
            </w:pPr>
            <w:r w:rsidRPr="00FC0284">
              <w:rPr>
                <w:noProof/>
              </w:rPr>
              <w:t>Познавательная викторина "Грибы - съедобные и не очень"</w:t>
            </w:r>
            <w:r>
              <w:t xml:space="preserve">      </w:t>
            </w:r>
          </w:p>
        </w:tc>
        <w:tc>
          <w:tcPr>
            <w:tcW w:w="1984" w:type="dxa"/>
            <w:gridSpan w:val="2"/>
            <w:vAlign w:val="center"/>
          </w:tcPr>
          <w:p w14:paraId="6EEEA1F8" w14:textId="77777777" w:rsidR="00331EC8" w:rsidRDefault="00331EC8" w:rsidP="00331EC8">
            <w:pPr>
              <w:jc w:val="both"/>
            </w:pPr>
            <w:r>
              <w:t xml:space="preserve">Дети </w:t>
            </w:r>
          </w:p>
          <w:p w14:paraId="1FE228A0" w14:textId="53C8A559" w:rsidR="00331EC8" w:rsidRPr="00962389" w:rsidRDefault="00331EC8" w:rsidP="00331EC8">
            <w:pPr>
              <w:jc w:val="both"/>
            </w:pPr>
            <w:proofErr w:type="spellStart"/>
            <w:r>
              <w:t>Отрадновская</w:t>
            </w:r>
            <w:proofErr w:type="spellEnd"/>
            <w:r>
              <w:t xml:space="preserve"> библиотека</w:t>
            </w:r>
          </w:p>
        </w:tc>
        <w:tc>
          <w:tcPr>
            <w:tcW w:w="5954" w:type="dxa"/>
            <w:vAlign w:val="center"/>
          </w:tcPr>
          <w:p w14:paraId="423D3E4B" w14:textId="0274E188" w:rsidR="00331EC8" w:rsidRPr="00962389" w:rsidRDefault="00331EC8" w:rsidP="00331EC8">
            <w:pPr>
              <w:jc w:val="both"/>
            </w:pPr>
            <w:r w:rsidRPr="00FC0284">
              <w:rPr>
                <w:noProof/>
              </w:rPr>
              <w:t xml:space="preserve">Посетители </w:t>
            </w:r>
            <w:r>
              <w:rPr>
                <w:noProof/>
              </w:rPr>
              <w:t xml:space="preserve">Отрадновской </w:t>
            </w:r>
            <w:r w:rsidRPr="00FC0284">
              <w:rPr>
                <w:noProof/>
              </w:rPr>
              <w:t>библиотеки приняли участие в викторин</w:t>
            </w:r>
            <w:r>
              <w:rPr>
                <w:noProof/>
              </w:rPr>
              <w:t>е</w:t>
            </w:r>
            <w:r w:rsidRPr="00FC0284">
              <w:rPr>
                <w:noProof/>
              </w:rPr>
              <w:t xml:space="preserve">. </w:t>
            </w:r>
            <w:r>
              <w:rPr>
                <w:noProof/>
              </w:rPr>
              <w:t>Присутствующие</w:t>
            </w:r>
            <w:r w:rsidRPr="00FC0284">
              <w:rPr>
                <w:noProof/>
              </w:rPr>
              <w:t xml:space="preserve"> отгадывали загадки о грибах, узнавали их по описанию, с легкостью разделили грибы на съедобные и не съедобные. Послушали рассказ библиотекаря  про грибы(интересные факты)</w:t>
            </w:r>
          </w:p>
        </w:tc>
      </w:tr>
      <w:tr w:rsidR="00331EC8" w:rsidRPr="00D93224" w14:paraId="5B69DF33" w14:textId="77777777" w:rsidTr="009C43A5">
        <w:trPr>
          <w:gridAfter w:val="1"/>
          <w:wAfter w:w="30" w:type="dxa"/>
        </w:trPr>
        <w:tc>
          <w:tcPr>
            <w:tcW w:w="1872" w:type="dxa"/>
            <w:vAlign w:val="center"/>
          </w:tcPr>
          <w:p w14:paraId="57C1EF21" w14:textId="5FE2BAAF" w:rsidR="00331EC8" w:rsidRPr="00C623CB" w:rsidRDefault="00331EC8" w:rsidP="00331EC8">
            <w:pPr>
              <w:jc w:val="both"/>
            </w:pPr>
            <w:r w:rsidRPr="00FC0284">
              <w:rPr>
                <w:noProof/>
              </w:rPr>
              <w:t>Турнир юных ботаников "Хвойный серпантин"</w:t>
            </w:r>
            <w:r>
              <w:t xml:space="preserve">      </w:t>
            </w:r>
          </w:p>
        </w:tc>
        <w:tc>
          <w:tcPr>
            <w:tcW w:w="1984" w:type="dxa"/>
            <w:gridSpan w:val="2"/>
            <w:vAlign w:val="center"/>
          </w:tcPr>
          <w:p w14:paraId="1820B740" w14:textId="77777777" w:rsidR="00331EC8" w:rsidRDefault="00331EC8" w:rsidP="00331EC8">
            <w:pPr>
              <w:jc w:val="both"/>
            </w:pPr>
            <w:r>
              <w:t xml:space="preserve">Дети </w:t>
            </w:r>
          </w:p>
          <w:p w14:paraId="7A660C1B" w14:textId="3A22C667" w:rsidR="00331EC8" w:rsidRPr="00D93224" w:rsidRDefault="00331EC8" w:rsidP="00331EC8">
            <w:pPr>
              <w:jc w:val="both"/>
            </w:pPr>
            <w:proofErr w:type="spellStart"/>
            <w:r>
              <w:t>Отрадновская</w:t>
            </w:r>
            <w:proofErr w:type="spellEnd"/>
            <w:r>
              <w:t xml:space="preserve"> библиотека</w:t>
            </w:r>
          </w:p>
        </w:tc>
        <w:tc>
          <w:tcPr>
            <w:tcW w:w="5954" w:type="dxa"/>
            <w:vAlign w:val="center"/>
          </w:tcPr>
          <w:p w14:paraId="37EB5D5F" w14:textId="53A8F1C1" w:rsidR="00331EC8" w:rsidRPr="00C623CB" w:rsidRDefault="00331EC8" w:rsidP="00331EC8">
            <w:pPr>
              <w:jc w:val="both"/>
            </w:pPr>
            <w:r w:rsidRPr="00FC0284">
              <w:rPr>
                <w:noProof/>
              </w:rPr>
              <w:t xml:space="preserve">Для постоянных читателей </w:t>
            </w:r>
            <w:r>
              <w:rPr>
                <w:noProof/>
              </w:rPr>
              <w:t xml:space="preserve">Отрадновской </w:t>
            </w:r>
            <w:r w:rsidRPr="00FC0284">
              <w:rPr>
                <w:noProof/>
              </w:rPr>
              <w:t>библиотеки прошёл турнир юных ботаников, который состоял из ряда конкурсов: Все деревья нам знакомы, Из лесу елочка, Колючие загадки, Знатоки сосен, Дальше в лес.</w:t>
            </w:r>
          </w:p>
        </w:tc>
      </w:tr>
      <w:tr w:rsidR="00AD687E" w:rsidRPr="00D93224" w14:paraId="523E1D4C" w14:textId="77777777" w:rsidTr="009C43A5">
        <w:trPr>
          <w:gridAfter w:val="1"/>
          <w:wAfter w:w="30" w:type="dxa"/>
        </w:trPr>
        <w:tc>
          <w:tcPr>
            <w:tcW w:w="1872" w:type="dxa"/>
            <w:vAlign w:val="center"/>
          </w:tcPr>
          <w:p w14:paraId="32F41F55" w14:textId="4043FE80" w:rsidR="00AD687E" w:rsidRPr="00FC0284" w:rsidRDefault="00AD687E" w:rsidP="00331EC8">
            <w:pPr>
              <w:jc w:val="both"/>
              <w:rPr>
                <w:noProof/>
              </w:rPr>
            </w:pPr>
            <w:r w:rsidRPr="00AD687E">
              <w:rPr>
                <w:noProof/>
              </w:rPr>
              <w:lastRenderedPageBreak/>
              <w:t>акция-раздача памяток «Берегите лес!»</w:t>
            </w:r>
          </w:p>
        </w:tc>
        <w:tc>
          <w:tcPr>
            <w:tcW w:w="1984" w:type="dxa"/>
            <w:gridSpan w:val="2"/>
            <w:vAlign w:val="center"/>
          </w:tcPr>
          <w:p w14:paraId="5A62E149" w14:textId="24E8A863" w:rsidR="00AD687E" w:rsidRDefault="00AD687E" w:rsidP="00331EC8">
            <w:pPr>
              <w:jc w:val="both"/>
            </w:pPr>
            <w:r w:rsidRPr="00AD687E">
              <w:t>библиотеки СГО</w:t>
            </w:r>
          </w:p>
        </w:tc>
        <w:tc>
          <w:tcPr>
            <w:tcW w:w="5954" w:type="dxa"/>
            <w:vAlign w:val="center"/>
          </w:tcPr>
          <w:p w14:paraId="1E698C75" w14:textId="32438191" w:rsidR="00AD687E" w:rsidRPr="00FC0284" w:rsidRDefault="00AD687E" w:rsidP="00331EC8">
            <w:pPr>
              <w:jc w:val="both"/>
              <w:rPr>
                <w:noProof/>
              </w:rPr>
            </w:pPr>
            <w:r w:rsidRPr="00AD687E">
              <w:rPr>
                <w:noProof/>
              </w:rPr>
              <w:t>В связи с актуальной в этом году, да и не только, темой лесных пожаров были проведены профилактические мероприятия</w:t>
            </w:r>
          </w:p>
        </w:tc>
      </w:tr>
      <w:tr w:rsidR="00AD687E" w:rsidRPr="00D93224" w14:paraId="44478F89" w14:textId="77777777" w:rsidTr="009C43A5">
        <w:trPr>
          <w:gridAfter w:val="1"/>
          <w:wAfter w:w="30" w:type="dxa"/>
        </w:trPr>
        <w:tc>
          <w:tcPr>
            <w:tcW w:w="1872" w:type="dxa"/>
            <w:vAlign w:val="center"/>
          </w:tcPr>
          <w:p w14:paraId="1C279AD1" w14:textId="20BC6D97" w:rsidR="00AD687E" w:rsidRPr="00FC0284" w:rsidRDefault="00AD687E" w:rsidP="00331EC8">
            <w:pPr>
              <w:jc w:val="both"/>
              <w:rPr>
                <w:noProof/>
              </w:rPr>
            </w:pPr>
            <w:r w:rsidRPr="00AD687E">
              <w:rPr>
                <w:noProof/>
              </w:rPr>
              <w:t>экологическая акция «Батарейка»</w:t>
            </w:r>
          </w:p>
        </w:tc>
        <w:tc>
          <w:tcPr>
            <w:tcW w:w="1984" w:type="dxa"/>
            <w:gridSpan w:val="2"/>
            <w:vAlign w:val="center"/>
          </w:tcPr>
          <w:p w14:paraId="552FF64D" w14:textId="6AAC0FF1" w:rsidR="00AD687E" w:rsidRDefault="00AD687E" w:rsidP="00331EC8">
            <w:pPr>
              <w:jc w:val="both"/>
            </w:pPr>
            <w:r>
              <w:t>Дети</w:t>
            </w:r>
          </w:p>
          <w:p w14:paraId="366B0ABC" w14:textId="65EC8B6E" w:rsidR="00AD687E" w:rsidRDefault="00AD687E" w:rsidP="00331EC8">
            <w:pPr>
              <w:jc w:val="both"/>
            </w:pPr>
            <w:r w:rsidRPr="00774814">
              <w:t xml:space="preserve">ЦРБ им. </w:t>
            </w:r>
            <w:proofErr w:type="spellStart"/>
            <w:r w:rsidRPr="00774814">
              <w:t>М.Горького</w:t>
            </w:r>
            <w:proofErr w:type="spellEnd"/>
          </w:p>
        </w:tc>
        <w:tc>
          <w:tcPr>
            <w:tcW w:w="5954" w:type="dxa"/>
            <w:vAlign w:val="center"/>
          </w:tcPr>
          <w:p w14:paraId="43879AB9" w14:textId="73F17C44" w:rsidR="00AD687E" w:rsidRPr="00FC0284" w:rsidRDefault="00AD687E" w:rsidP="00331EC8">
            <w:pPr>
              <w:jc w:val="both"/>
              <w:rPr>
                <w:noProof/>
              </w:rPr>
            </w:pPr>
            <w:r w:rsidRPr="00AD687E">
              <w:rPr>
                <w:noProof/>
              </w:rPr>
              <w:t>с воспитанниками детского сада поговорили о том, как помочь окружающей среде: не нужно мусорить — это, во-первых. Необходимо сортировать мусор — это, во-вторых. Также участникам мероприятия было рассказано о батарейках – одном из опасных видов отходов. Ребята заранее подготовились к мероприятию и принесли старые батарейки из дома.</w:t>
            </w:r>
          </w:p>
        </w:tc>
      </w:tr>
      <w:tr w:rsidR="00AD687E" w:rsidRPr="00D93224" w14:paraId="4B1CB4B8" w14:textId="77777777" w:rsidTr="009C43A5">
        <w:trPr>
          <w:gridAfter w:val="1"/>
          <w:wAfter w:w="30" w:type="dxa"/>
        </w:trPr>
        <w:tc>
          <w:tcPr>
            <w:tcW w:w="1872" w:type="dxa"/>
            <w:vAlign w:val="center"/>
          </w:tcPr>
          <w:p w14:paraId="1249EA29" w14:textId="274DD4A8" w:rsidR="00AD687E" w:rsidRPr="00AD687E" w:rsidRDefault="00AD687E" w:rsidP="00AD687E">
            <w:pPr>
              <w:jc w:val="both"/>
              <w:rPr>
                <w:noProof/>
              </w:rPr>
            </w:pPr>
            <w:r w:rsidRPr="00AD687E">
              <w:rPr>
                <w:noProof/>
              </w:rPr>
              <w:t>Беседа «Зачем нужны приюты?»</w:t>
            </w:r>
          </w:p>
        </w:tc>
        <w:tc>
          <w:tcPr>
            <w:tcW w:w="1984" w:type="dxa"/>
            <w:gridSpan w:val="2"/>
            <w:vAlign w:val="center"/>
          </w:tcPr>
          <w:p w14:paraId="15CD2941" w14:textId="77777777" w:rsidR="00AD687E" w:rsidRDefault="00AD687E" w:rsidP="00AD687E">
            <w:pPr>
              <w:jc w:val="both"/>
            </w:pPr>
            <w:r>
              <w:t>Дети</w:t>
            </w:r>
          </w:p>
          <w:p w14:paraId="38A8E529" w14:textId="7AB468F8" w:rsidR="00AD687E" w:rsidRDefault="00AD687E" w:rsidP="00AD687E">
            <w:pPr>
              <w:jc w:val="both"/>
            </w:pPr>
            <w:r w:rsidRPr="00774814">
              <w:t xml:space="preserve">ЦРБ им. </w:t>
            </w:r>
            <w:proofErr w:type="spellStart"/>
            <w:r w:rsidRPr="00774814">
              <w:t>М.Горького</w:t>
            </w:r>
            <w:proofErr w:type="spellEnd"/>
          </w:p>
        </w:tc>
        <w:tc>
          <w:tcPr>
            <w:tcW w:w="5954" w:type="dxa"/>
            <w:vAlign w:val="center"/>
          </w:tcPr>
          <w:p w14:paraId="426C2D90" w14:textId="670E94F6" w:rsidR="00AD687E" w:rsidRPr="00AD687E" w:rsidRDefault="00AD687E" w:rsidP="00AD687E">
            <w:pPr>
              <w:jc w:val="both"/>
              <w:rPr>
                <w:noProof/>
              </w:rPr>
            </w:pPr>
            <w:r w:rsidRPr="00AD687E">
              <w:rPr>
                <w:noProof/>
              </w:rPr>
              <w:t>У многих из нас есть любимые домашние животные. Помимо любви, им нужен уход. Не все люди благоразумные и ответственные - они могут выбросить животное на улицу. Для защиты таких животных есть приюты, именно о них узнали гости мероприятия, а также, обсудили значимость работы волонтеров приюта.</w:t>
            </w:r>
          </w:p>
        </w:tc>
      </w:tr>
      <w:tr w:rsidR="00AD687E" w:rsidRPr="00BD1C90" w14:paraId="4F7388C2" w14:textId="77777777" w:rsidTr="00E65BA5">
        <w:trPr>
          <w:gridAfter w:val="1"/>
          <w:wAfter w:w="30" w:type="dxa"/>
        </w:trPr>
        <w:tc>
          <w:tcPr>
            <w:tcW w:w="9810" w:type="dxa"/>
            <w:gridSpan w:val="4"/>
          </w:tcPr>
          <w:p w14:paraId="07A491A1" w14:textId="77777777" w:rsidR="00AD687E" w:rsidRPr="00BD1C90" w:rsidRDefault="00AD687E" w:rsidP="00AD687E">
            <w:pPr>
              <w:jc w:val="center"/>
              <w:rPr>
                <w:bCs/>
              </w:rPr>
            </w:pPr>
            <w:r w:rsidRPr="00BD1C90">
              <w:rPr>
                <w:b/>
              </w:rPr>
              <w:t>Краеведение</w:t>
            </w:r>
          </w:p>
        </w:tc>
      </w:tr>
      <w:tr w:rsidR="00AD687E" w:rsidRPr="00FF26E7" w14:paraId="025874FC" w14:textId="77777777" w:rsidTr="00E65BA5">
        <w:trPr>
          <w:gridAfter w:val="1"/>
          <w:wAfter w:w="30" w:type="dxa"/>
        </w:trPr>
        <w:tc>
          <w:tcPr>
            <w:tcW w:w="9810" w:type="dxa"/>
            <w:gridSpan w:val="4"/>
          </w:tcPr>
          <w:p w14:paraId="40743A9C" w14:textId="77777777" w:rsidR="00AD687E" w:rsidRPr="00C0001E" w:rsidRDefault="00AD687E" w:rsidP="00AD687E">
            <w:pPr>
              <w:ind w:firstLine="708"/>
              <w:jc w:val="both"/>
            </w:pPr>
            <w:r w:rsidRPr="00C0001E">
              <w:t xml:space="preserve">Основу краеведческой деятельности составляют фонды краеведческих документов и местных изданий. Они формируются по принципу максимальной полноты, с целью активного использования и постоянного хранения. Эти фонды рассматриваются как особо ценные и как уникальная часть совокупного национального библиотечного фонда. </w:t>
            </w:r>
          </w:p>
          <w:p w14:paraId="5848F7D4" w14:textId="45F93A74" w:rsidR="00AD687E" w:rsidRPr="00FF26E7" w:rsidRDefault="00AD687E" w:rsidP="00AD687E">
            <w:pPr>
              <w:jc w:val="both"/>
              <w:rPr>
                <w:b/>
                <w:color w:val="FF0000"/>
              </w:rPr>
            </w:pPr>
            <w:r w:rsidRPr="00C0001E">
              <w:t>Историческое краеведение среди традиционных направлений деятельности занимало одно из центральных мест. Оно тесно связано с памятными датами и событиями области, района, поселка.</w:t>
            </w:r>
            <w:r>
              <w:t xml:space="preserve"> </w:t>
            </w:r>
            <w:r w:rsidRPr="00BD1C90">
              <w:t>Литературное краеведение было направлено на презентацию книг, проведение литературных мероприятий</w:t>
            </w:r>
            <w:r>
              <w:t xml:space="preserve">, </w:t>
            </w:r>
            <w:r w:rsidRPr="00BD1C90">
              <w:t xml:space="preserve">организацию </w:t>
            </w:r>
            <w:r>
              <w:t>фотовыставок, виртуальных экскурсий.</w:t>
            </w:r>
          </w:p>
        </w:tc>
      </w:tr>
      <w:tr w:rsidR="00AD687E" w:rsidRPr="00D93224" w14:paraId="066CEBF2" w14:textId="77777777" w:rsidTr="009C43A5">
        <w:trPr>
          <w:gridAfter w:val="1"/>
          <w:wAfter w:w="30" w:type="dxa"/>
        </w:trPr>
        <w:tc>
          <w:tcPr>
            <w:tcW w:w="1872" w:type="dxa"/>
          </w:tcPr>
          <w:p w14:paraId="1E5247F4" w14:textId="0EDBFD53" w:rsidR="00AD687E" w:rsidRPr="00AE11BD" w:rsidRDefault="00AD687E" w:rsidP="00AD687E">
            <w:r w:rsidRPr="004D1796">
              <w:t>Историческая выставка-обзор "Особая страница в истории Урала", приуроченная к 80-летию основания 30-го Уральского добровольческого танкового корпуса</w:t>
            </w:r>
          </w:p>
        </w:tc>
        <w:tc>
          <w:tcPr>
            <w:tcW w:w="1984" w:type="dxa"/>
            <w:gridSpan w:val="2"/>
            <w:vAlign w:val="center"/>
          </w:tcPr>
          <w:p w14:paraId="6C2ACD61" w14:textId="77777777" w:rsidR="00AD687E" w:rsidRDefault="00AD687E" w:rsidP="00AD687E">
            <w:pPr>
              <w:jc w:val="both"/>
              <w:rPr>
                <w:color w:val="000000"/>
              </w:rPr>
            </w:pPr>
            <w:r>
              <w:rPr>
                <w:color w:val="000000"/>
              </w:rPr>
              <w:t>Дети, взрослые</w:t>
            </w:r>
          </w:p>
          <w:p w14:paraId="56C54D83" w14:textId="41160570" w:rsidR="00AD687E" w:rsidRPr="000D2207" w:rsidRDefault="00AD687E" w:rsidP="00AD687E">
            <w:pPr>
              <w:ind w:hanging="25"/>
              <w:jc w:val="both"/>
            </w:pPr>
            <w:r>
              <w:rPr>
                <w:color w:val="000000"/>
              </w:rPr>
              <w:t>Детская библиотека им. А.С. Пушкина</w:t>
            </w:r>
          </w:p>
        </w:tc>
        <w:tc>
          <w:tcPr>
            <w:tcW w:w="5954" w:type="dxa"/>
          </w:tcPr>
          <w:p w14:paraId="6A3B77B9" w14:textId="38C20E3C" w:rsidR="00AD687E" w:rsidRPr="00AE11BD" w:rsidRDefault="00AD687E" w:rsidP="00AD687E">
            <w:pPr>
              <w:shd w:val="clear" w:color="auto" w:fill="FFFFFF"/>
            </w:pPr>
            <w:r w:rsidRPr="004D1796">
              <w:t xml:space="preserve">В рамках 80-летия основания 30-го Уральского добровольческого танкового корпуса для детей коррекционных классов МБОУ СОШ № 1 прошло мероприятии, на котором ребятам рассказано об истории формирования Уральского добровольческого танкового корпуса - одной из самых ярких страниц уральской военной истории, об уникальном танковом соединении, которое было создано сверхурочным трудом уральских рабочих на добровольные взносы жителей трех областей – Свердловской, Челябинской и </w:t>
            </w:r>
            <w:proofErr w:type="spellStart"/>
            <w:r w:rsidRPr="004D1796">
              <w:t>Молотовской</w:t>
            </w:r>
            <w:proofErr w:type="spellEnd"/>
            <w:r w:rsidRPr="004D1796">
              <w:t xml:space="preserve"> (ныне - Пермский край). Школьники узнали, что танковое соединение было сформировано за удивительно короткий срок, приказом Народного комиссара обороны от 11 марта 1943 года ему было присвоено наименование - 30-й Уральский добровольческий танковый корпус.</w:t>
            </w:r>
          </w:p>
        </w:tc>
      </w:tr>
      <w:tr w:rsidR="00AD687E" w:rsidRPr="00D93224" w14:paraId="26F1CDF0" w14:textId="77777777" w:rsidTr="009C43A5">
        <w:trPr>
          <w:gridAfter w:val="1"/>
          <w:wAfter w:w="30" w:type="dxa"/>
        </w:trPr>
        <w:tc>
          <w:tcPr>
            <w:tcW w:w="1872" w:type="dxa"/>
          </w:tcPr>
          <w:p w14:paraId="1BA4606F" w14:textId="041863E4" w:rsidR="00AD687E" w:rsidRPr="00AE11BD" w:rsidRDefault="00AD687E" w:rsidP="00AD687E">
            <w:r>
              <w:rPr>
                <w:rFonts w:ascii="&quot;Times New Roman&quot;" w:hAnsi="&quot;Times New Roman&quot;" w:cs="Arial"/>
                <w:color w:val="000000"/>
              </w:rPr>
              <w:t>Ярмарка-продажа «</w:t>
            </w:r>
            <w:proofErr w:type="spellStart"/>
            <w:r>
              <w:rPr>
                <w:rFonts w:ascii="&quot;Times New Roman&quot;" w:hAnsi="&quot;Times New Roman&quot;" w:cs="Arial"/>
                <w:color w:val="000000"/>
              </w:rPr>
              <w:t>Сосьвинские</w:t>
            </w:r>
            <w:proofErr w:type="spellEnd"/>
            <w:r>
              <w:rPr>
                <w:rFonts w:ascii="&quot;Times New Roman&quot;" w:hAnsi="&quot;Times New Roman&quot;" w:cs="Arial"/>
                <w:color w:val="000000"/>
              </w:rPr>
              <w:t xml:space="preserve"> богатства», приуроченная ко Дню поселка</w:t>
            </w:r>
          </w:p>
        </w:tc>
        <w:tc>
          <w:tcPr>
            <w:tcW w:w="1984" w:type="dxa"/>
            <w:gridSpan w:val="2"/>
            <w:vAlign w:val="center"/>
          </w:tcPr>
          <w:p w14:paraId="6C6A2886" w14:textId="2DFAD7FF" w:rsidR="00AD687E" w:rsidRDefault="00AD687E" w:rsidP="00AD687E">
            <w:pPr>
              <w:jc w:val="both"/>
              <w:rPr>
                <w:color w:val="000000"/>
              </w:rPr>
            </w:pPr>
            <w:r>
              <w:rPr>
                <w:color w:val="000000"/>
              </w:rPr>
              <w:t>Дети, молодежь, взрослые</w:t>
            </w:r>
          </w:p>
          <w:p w14:paraId="7F1BA2BC" w14:textId="3FA186EE" w:rsidR="00AD687E" w:rsidRPr="000D2207" w:rsidRDefault="00AD687E" w:rsidP="00AD687E">
            <w:pPr>
              <w:ind w:hanging="25"/>
              <w:jc w:val="both"/>
            </w:pPr>
            <w:r>
              <w:rPr>
                <w:color w:val="000000"/>
              </w:rPr>
              <w:t>Детская библиотека им. А.С. Пушкина</w:t>
            </w:r>
          </w:p>
        </w:tc>
        <w:tc>
          <w:tcPr>
            <w:tcW w:w="5954" w:type="dxa"/>
            <w:vAlign w:val="bottom"/>
          </w:tcPr>
          <w:p w14:paraId="623F06B9" w14:textId="742D74DA" w:rsidR="00AD687E" w:rsidRPr="00AE11BD" w:rsidRDefault="00AD687E" w:rsidP="00AD687E">
            <w:pPr>
              <w:shd w:val="clear" w:color="auto" w:fill="FFFFFF"/>
            </w:pPr>
            <w:r>
              <w:rPr>
                <w:color w:val="000000"/>
              </w:rPr>
              <w:t xml:space="preserve">В рамках Дня поселка коллективом Детской библиотеки им. А.С. Пушкина для жителей </w:t>
            </w:r>
            <w:proofErr w:type="spellStart"/>
            <w:r>
              <w:rPr>
                <w:color w:val="000000"/>
              </w:rPr>
              <w:t>пгт</w:t>
            </w:r>
            <w:proofErr w:type="spellEnd"/>
            <w:r>
              <w:rPr>
                <w:color w:val="000000"/>
              </w:rPr>
              <w:t>. Сосьва проведена ярмарка-продажа, на которой представлены рассада садово-огороднических культур и комнатных цветов</w:t>
            </w:r>
          </w:p>
        </w:tc>
      </w:tr>
      <w:tr w:rsidR="00AD687E" w:rsidRPr="00D93224" w14:paraId="5BCD7105" w14:textId="77777777" w:rsidTr="009C43A5">
        <w:trPr>
          <w:gridAfter w:val="1"/>
          <w:wAfter w:w="30" w:type="dxa"/>
        </w:trPr>
        <w:tc>
          <w:tcPr>
            <w:tcW w:w="1872" w:type="dxa"/>
          </w:tcPr>
          <w:p w14:paraId="257624CA" w14:textId="0583A0AF" w:rsidR="00AD687E" w:rsidRPr="0024359D" w:rsidRDefault="00AD687E" w:rsidP="00AD687E">
            <w:pPr>
              <w:rPr>
                <w:bCs/>
              </w:rPr>
            </w:pPr>
            <w:r>
              <w:rPr>
                <w:rFonts w:ascii="&quot;Times New Roman&quot;" w:hAnsi="&quot;Times New Roman&quot;" w:cs="Arial"/>
                <w:color w:val="000000"/>
              </w:rPr>
              <w:t xml:space="preserve">Фотолетопись «Родная Сосьва», приуроченная </w:t>
            </w:r>
            <w:r>
              <w:rPr>
                <w:rFonts w:ascii="&quot;Times New Roman&quot;" w:hAnsi="&quot;Times New Roman&quot;" w:cs="Arial"/>
                <w:color w:val="000000"/>
              </w:rPr>
              <w:lastRenderedPageBreak/>
              <w:t>ко Дню поселка</w:t>
            </w:r>
          </w:p>
        </w:tc>
        <w:tc>
          <w:tcPr>
            <w:tcW w:w="1984" w:type="dxa"/>
            <w:gridSpan w:val="2"/>
            <w:vAlign w:val="center"/>
          </w:tcPr>
          <w:p w14:paraId="2773EE87" w14:textId="3A4B3F6F" w:rsidR="00AD687E" w:rsidRDefault="00AD687E" w:rsidP="00AD687E">
            <w:pPr>
              <w:jc w:val="both"/>
              <w:rPr>
                <w:color w:val="000000"/>
              </w:rPr>
            </w:pPr>
            <w:r>
              <w:rPr>
                <w:color w:val="000000"/>
              </w:rPr>
              <w:lastRenderedPageBreak/>
              <w:t>Дети, молодежь, взрослые</w:t>
            </w:r>
          </w:p>
          <w:p w14:paraId="5BE143B5" w14:textId="259281F8" w:rsidR="00AD687E" w:rsidRPr="000D2207" w:rsidRDefault="00AD687E" w:rsidP="00AD687E">
            <w:pPr>
              <w:ind w:hanging="25"/>
              <w:jc w:val="both"/>
            </w:pPr>
            <w:r>
              <w:rPr>
                <w:color w:val="000000"/>
              </w:rPr>
              <w:t>Детская библиотека им. А.С. Пушкина</w:t>
            </w:r>
          </w:p>
        </w:tc>
        <w:tc>
          <w:tcPr>
            <w:tcW w:w="5954" w:type="dxa"/>
            <w:vAlign w:val="bottom"/>
          </w:tcPr>
          <w:p w14:paraId="6BEF70F6" w14:textId="14B40A71" w:rsidR="00AD687E" w:rsidRPr="0024359D" w:rsidRDefault="00AD687E" w:rsidP="00AD687E">
            <w:pPr>
              <w:shd w:val="clear" w:color="auto" w:fill="FFFFFF"/>
            </w:pPr>
            <w:r>
              <w:rPr>
                <w:color w:val="000000"/>
              </w:rPr>
              <w:t xml:space="preserve">В рамках Дня поселка для жителей </w:t>
            </w:r>
            <w:proofErr w:type="spellStart"/>
            <w:r>
              <w:rPr>
                <w:color w:val="000000"/>
              </w:rPr>
              <w:t>пгт</w:t>
            </w:r>
            <w:proofErr w:type="spellEnd"/>
            <w:r>
              <w:rPr>
                <w:color w:val="000000"/>
              </w:rPr>
              <w:t>. Сосьва представлена фотолетопись, на которой представлены фотографии посёлка. Участники мероприятия рассматривали знакомые места и с интересом слушали рассказы о неизвестных им зданиях</w:t>
            </w:r>
          </w:p>
        </w:tc>
      </w:tr>
      <w:tr w:rsidR="00AD687E" w:rsidRPr="00D93224" w14:paraId="43782C56" w14:textId="77777777" w:rsidTr="009C43A5">
        <w:trPr>
          <w:gridAfter w:val="1"/>
          <w:wAfter w:w="30" w:type="dxa"/>
        </w:trPr>
        <w:tc>
          <w:tcPr>
            <w:tcW w:w="1872" w:type="dxa"/>
          </w:tcPr>
          <w:p w14:paraId="7375BD22" w14:textId="2129F9C7" w:rsidR="00AD687E" w:rsidRPr="0024359D" w:rsidRDefault="00AD687E" w:rsidP="00AD687E">
            <w:pPr>
              <w:rPr>
                <w:bCs/>
              </w:rPr>
            </w:pPr>
            <w:r w:rsidRPr="00AA41D7">
              <w:rPr>
                <w:rFonts w:ascii="&quot;Times New Roman&quot;" w:hAnsi="&quot;Times New Roman&quot;" w:cs="Arial"/>
                <w:color w:val="000000"/>
              </w:rPr>
              <w:t>Ярмарка-продажа "Во саду ли, в огороде"</w:t>
            </w:r>
          </w:p>
        </w:tc>
        <w:tc>
          <w:tcPr>
            <w:tcW w:w="1984" w:type="dxa"/>
            <w:gridSpan w:val="2"/>
            <w:vAlign w:val="center"/>
          </w:tcPr>
          <w:p w14:paraId="38E1E9FD" w14:textId="77777777" w:rsidR="00AD687E" w:rsidRDefault="00AD687E" w:rsidP="00AD687E">
            <w:pPr>
              <w:jc w:val="both"/>
              <w:rPr>
                <w:color w:val="000000"/>
              </w:rPr>
            </w:pPr>
            <w:r>
              <w:rPr>
                <w:color w:val="000000"/>
              </w:rPr>
              <w:t>Дети, молодежь, взрослые</w:t>
            </w:r>
          </w:p>
          <w:p w14:paraId="331A8621" w14:textId="4DDA52CB" w:rsidR="00AD687E" w:rsidRPr="000D2207" w:rsidRDefault="00AD687E" w:rsidP="00AD687E">
            <w:pPr>
              <w:ind w:hanging="25"/>
              <w:jc w:val="both"/>
            </w:pPr>
            <w:r>
              <w:rPr>
                <w:color w:val="000000"/>
              </w:rPr>
              <w:t>Детская библиотека им. А.С. Пушкина</w:t>
            </w:r>
          </w:p>
        </w:tc>
        <w:tc>
          <w:tcPr>
            <w:tcW w:w="5954" w:type="dxa"/>
            <w:vAlign w:val="bottom"/>
          </w:tcPr>
          <w:p w14:paraId="1B987975" w14:textId="7FD987C0" w:rsidR="00AD687E" w:rsidRPr="0024359D" w:rsidRDefault="00AD687E" w:rsidP="00AD687E">
            <w:pPr>
              <w:shd w:val="clear" w:color="auto" w:fill="FFFFFF"/>
            </w:pPr>
            <w:r w:rsidRPr="00AA41D7">
              <w:rPr>
                <w:color w:val="000000"/>
              </w:rPr>
              <w:t xml:space="preserve">Для жителей </w:t>
            </w:r>
            <w:proofErr w:type="spellStart"/>
            <w:r w:rsidRPr="00AA41D7">
              <w:rPr>
                <w:color w:val="000000"/>
              </w:rPr>
              <w:t>пгт</w:t>
            </w:r>
            <w:proofErr w:type="spellEnd"/>
            <w:r w:rsidRPr="00AA41D7">
              <w:rPr>
                <w:color w:val="000000"/>
              </w:rPr>
              <w:t>. Сосьва проведена ярмарка-продажа, на которой были представлены комнатные цветы, консервации, са</w:t>
            </w:r>
            <w:r>
              <w:rPr>
                <w:color w:val="000000"/>
              </w:rPr>
              <w:t>д</w:t>
            </w:r>
            <w:r w:rsidRPr="00AA41D7">
              <w:rPr>
                <w:color w:val="000000"/>
              </w:rPr>
              <w:t>ово-огороднические культуры</w:t>
            </w:r>
          </w:p>
        </w:tc>
      </w:tr>
      <w:tr w:rsidR="00AD687E" w:rsidRPr="00D93224" w14:paraId="02B5D712" w14:textId="77777777" w:rsidTr="009C43A5">
        <w:trPr>
          <w:gridAfter w:val="1"/>
          <w:wAfter w:w="30" w:type="dxa"/>
        </w:trPr>
        <w:tc>
          <w:tcPr>
            <w:tcW w:w="1872" w:type="dxa"/>
          </w:tcPr>
          <w:p w14:paraId="7449A6DF" w14:textId="17076A89" w:rsidR="00AD687E" w:rsidRPr="0024359D" w:rsidRDefault="00AD687E" w:rsidP="00AD687E">
            <w:pPr>
              <w:rPr>
                <w:bCs/>
              </w:rPr>
            </w:pPr>
            <w:r w:rsidRPr="00935905">
              <w:rPr>
                <w:rFonts w:ascii="&quot;Times New Roman&quot;" w:hAnsi="&quot;Times New Roman&quot;" w:cs="Arial"/>
                <w:color w:val="000000"/>
              </w:rPr>
              <w:t xml:space="preserve">Ярмарка-продажа "Наши руки не для скуки", приуроченная ко Дню села </w:t>
            </w:r>
            <w:proofErr w:type="spellStart"/>
            <w:r w:rsidRPr="00935905">
              <w:rPr>
                <w:rFonts w:ascii="&quot;Times New Roman&quot;" w:hAnsi="&quot;Times New Roman&quot;" w:cs="Arial"/>
                <w:color w:val="000000"/>
              </w:rPr>
              <w:t>Кошай</w:t>
            </w:r>
            <w:proofErr w:type="spellEnd"/>
          </w:p>
        </w:tc>
        <w:tc>
          <w:tcPr>
            <w:tcW w:w="1984" w:type="dxa"/>
            <w:gridSpan w:val="2"/>
            <w:vAlign w:val="center"/>
          </w:tcPr>
          <w:p w14:paraId="1F9001F1" w14:textId="77777777" w:rsidR="00AD687E" w:rsidRDefault="00AD687E" w:rsidP="00AD687E">
            <w:pPr>
              <w:jc w:val="both"/>
              <w:rPr>
                <w:color w:val="000000"/>
              </w:rPr>
            </w:pPr>
            <w:r>
              <w:rPr>
                <w:color w:val="000000"/>
              </w:rPr>
              <w:t>Дети, молодежь, взрослые</w:t>
            </w:r>
          </w:p>
          <w:p w14:paraId="642FDC01" w14:textId="72A7464D" w:rsidR="00AD687E" w:rsidRPr="000D2207" w:rsidRDefault="00AD687E" w:rsidP="00AD687E">
            <w:pPr>
              <w:ind w:hanging="25"/>
              <w:jc w:val="both"/>
            </w:pPr>
            <w:r>
              <w:rPr>
                <w:color w:val="000000"/>
              </w:rPr>
              <w:t>Детская библиотека им. А.С. Пушкина</w:t>
            </w:r>
          </w:p>
        </w:tc>
        <w:tc>
          <w:tcPr>
            <w:tcW w:w="5954" w:type="dxa"/>
            <w:vAlign w:val="bottom"/>
          </w:tcPr>
          <w:p w14:paraId="1B17FF9C" w14:textId="618A8185" w:rsidR="00AD687E" w:rsidRPr="0024359D" w:rsidRDefault="00AD687E" w:rsidP="00AD687E">
            <w:pPr>
              <w:shd w:val="clear" w:color="auto" w:fill="FFFFFF"/>
            </w:pPr>
            <w:r w:rsidRPr="00AA41D7">
              <w:rPr>
                <w:color w:val="000000"/>
              </w:rPr>
              <w:t xml:space="preserve">В рамках Дня села </w:t>
            </w:r>
            <w:proofErr w:type="spellStart"/>
            <w:r w:rsidRPr="00AA41D7">
              <w:rPr>
                <w:color w:val="000000"/>
              </w:rPr>
              <w:t>Кошай</w:t>
            </w:r>
            <w:proofErr w:type="spellEnd"/>
            <w:r w:rsidRPr="00AA41D7">
              <w:rPr>
                <w:color w:val="000000"/>
              </w:rPr>
              <w:t xml:space="preserve"> коллектив Детской библиотеки им. А.С. Пушкина принял участие с ярмаркой-продажей, на которой были представлены вязанные игрушки и из текстиля</w:t>
            </w:r>
          </w:p>
        </w:tc>
      </w:tr>
      <w:tr w:rsidR="00AD687E" w:rsidRPr="00D93224" w14:paraId="2C86D4C4" w14:textId="77777777" w:rsidTr="009C43A5">
        <w:trPr>
          <w:gridAfter w:val="1"/>
          <w:wAfter w:w="30" w:type="dxa"/>
        </w:trPr>
        <w:tc>
          <w:tcPr>
            <w:tcW w:w="1872" w:type="dxa"/>
          </w:tcPr>
          <w:p w14:paraId="15088763" w14:textId="095AE76C" w:rsidR="00AD687E" w:rsidRPr="00EB2758" w:rsidRDefault="00AD687E" w:rsidP="00AD687E">
            <w:pPr>
              <w:rPr>
                <w:color w:val="000000"/>
              </w:rPr>
            </w:pPr>
            <w:r w:rsidRPr="000A7FA5">
              <w:rPr>
                <w:rFonts w:ascii="&quot;Times New Roman&quot;" w:hAnsi="&quot;Times New Roman&quot;" w:cs="Arial"/>
                <w:color w:val="000000"/>
              </w:rPr>
              <w:t>Экскурсия по библиотеке «Добро пожаловать в мир книг»</w:t>
            </w:r>
          </w:p>
        </w:tc>
        <w:tc>
          <w:tcPr>
            <w:tcW w:w="1984" w:type="dxa"/>
            <w:gridSpan w:val="2"/>
            <w:vAlign w:val="center"/>
          </w:tcPr>
          <w:p w14:paraId="0D3A2B84" w14:textId="25420710" w:rsidR="00AD687E" w:rsidRDefault="00AD687E" w:rsidP="00AD687E">
            <w:pPr>
              <w:jc w:val="both"/>
              <w:rPr>
                <w:color w:val="000000"/>
              </w:rPr>
            </w:pPr>
            <w:r>
              <w:rPr>
                <w:color w:val="000000"/>
              </w:rPr>
              <w:t>Дети, взрослые</w:t>
            </w:r>
          </w:p>
          <w:p w14:paraId="141F0CBA" w14:textId="0BA40FF1" w:rsidR="00AD687E" w:rsidRPr="000D2207" w:rsidRDefault="00AD687E" w:rsidP="00AD687E">
            <w:pPr>
              <w:ind w:hanging="25"/>
              <w:jc w:val="both"/>
            </w:pPr>
            <w:r>
              <w:rPr>
                <w:color w:val="000000"/>
              </w:rPr>
              <w:t>Детская библиотека им. А.С. Пушкина</w:t>
            </w:r>
          </w:p>
        </w:tc>
        <w:tc>
          <w:tcPr>
            <w:tcW w:w="5954" w:type="dxa"/>
            <w:vAlign w:val="bottom"/>
          </w:tcPr>
          <w:p w14:paraId="0637FA37" w14:textId="6B42CEB5" w:rsidR="00AD687E" w:rsidRPr="00EB2758" w:rsidRDefault="00AD687E" w:rsidP="00AD687E">
            <w:pPr>
              <w:shd w:val="clear" w:color="auto" w:fill="FFFFFF"/>
              <w:rPr>
                <w:color w:val="000000"/>
              </w:rPr>
            </w:pPr>
            <w:r w:rsidRPr="000A7FA5">
              <w:rPr>
                <w:color w:val="000000"/>
              </w:rPr>
              <w:t xml:space="preserve">Для детей 1 класса МБОУ СОШ № 1 была проведена экскурсия по библиотеке. Дети познакомились с читальным залом и абонементом, с разнообразной коллекцией книг, журналов, с правилами обращения с книгами, как выбирать книги и как вести себя в библиотеке. Узнали, что означает слово «формуляр» и как записаться в библиотеку.  На мероприятии присутствовали дети, состоящие на персонифицированном учете: </w:t>
            </w:r>
            <w:proofErr w:type="spellStart"/>
            <w:r w:rsidRPr="000A7FA5">
              <w:rPr>
                <w:color w:val="000000"/>
              </w:rPr>
              <w:t>Анисимкова</w:t>
            </w:r>
            <w:proofErr w:type="spellEnd"/>
            <w:r w:rsidRPr="000A7FA5">
              <w:rPr>
                <w:color w:val="000000"/>
              </w:rPr>
              <w:t xml:space="preserve"> Агата, </w:t>
            </w:r>
            <w:proofErr w:type="spellStart"/>
            <w:r w:rsidRPr="000A7FA5">
              <w:rPr>
                <w:color w:val="000000"/>
              </w:rPr>
              <w:t>Бабинов</w:t>
            </w:r>
            <w:proofErr w:type="spellEnd"/>
            <w:r w:rsidRPr="000A7FA5">
              <w:rPr>
                <w:color w:val="000000"/>
              </w:rPr>
              <w:t xml:space="preserve"> Никита, Малявко Артем, </w:t>
            </w:r>
            <w:proofErr w:type="spellStart"/>
            <w:r w:rsidRPr="000A7FA5">
              <w:rPr>
                <w:color w:val="000000"/>
              </w:rPr>
              <w:t>Чуракова</w:t>
            </w:r>
            <w:proofErr w:type="spellEnd"/>
            <w:r w:rsidRPr="000A7FA5">
              <w:rPr>
                <w:color w:val="000000"/>
              </w:rPr>
              <w:t xml:space="preserve"> Лилия</w:t>
            </w:r>
          </w:p>
        </w:tc>
      </w:tr>
      <w:tr w:rsidR="00AD687E" w:rsidRPr="00D93224" w14:paraId="49F45A3D" w14:textId="77777777" w:rsidTr="009C43A5">
        <w:trPr>
          <w:gridAfter w:val="1"/>
          <w:wAfter w:w="30" w:type="dxa"/>
        </w:trPr>
        <w:tc>
          <w:tcPr>
            <w:tcW w:w="1872" w:type="dxa"/>
          </w:tcPr>
          <w:p w14:paraId="4B9D334D" w14:textId="0E62420D" w:rsidR="00AD687E" w:rsidRPr="00EB2758" w:rsidRDefault="00AD687E" w:rsidP="00AD687E">
            <w:pPr>
              <w:rPr>
                <w:color w:val="000000"/>
              </w:rPr>
            </w:pPr>
            <w:r w:rsidRPr="00C51B45">
              <w:rPr>
                <w:noProof/>
              </w:rPr>
              <w:t>Экскурсия по родному краю "Музей в Нижней Синячихе"</w:t>
            </w:r>
            <w:r>
              <w:t xml:space="preserve">       </w:t>
            </w:r>
          </w:p>
        </w:tc>
        <w:tc>
          <w:tcPr>
            <w:tcW w:w="1984" w:type="dxa"/>
            <w:gridSpan w:val="2"/>
          </w:tcPr>
          <w:p w14:paraId="1CBC996A" w14:textId="77777777" w:rsidR="00AD687E" w:rsidRDefault="00AD687E" w:rsidP="00AD687E">
            <w:pPr>
              <w:ind w:hanging="25"/>
              <w:jc w:val="both"/>
            </w:pPr>
            <w:r>
              <w:t>Дети, молодёжь</w:t>
            </w:r>
          </w:p>
          <w:p w14:paraId="0CCDD3BA" w14:textId="04730A78" w:rsidR="00AD687E" w:rsidRPr="000D2207" w:rsidRDefault="00AD687E" w:rsidP="00AD687E">
            <w:pPr>
              <w:ind w:hanging="25"/>
              <w:jc w:val="both"/>
            </w:pPr>
            <w:r>
              <w:t xml:space="preserve">Филиал </w:t>
            </w:r>
            <w:proofErr w:type="spellStart"/>
            <w:r>
              <w:t>Отрадновской</w:t>
            </w:r>
            <w:proofErr w:type="spellEnd"/>
            <w:r>
              <w:t xml:space="preserve"> библиотеки</w:t>
            </w:r>
          </w:p>
        </w:tc>
        <w:tc>
          <w:tcPr>
            <w:tcW w:w="5954" w:type="dxa"/>
          </w:tcPr>
          <w:p w14:paraId="32EFD369" w14:textId="0508A543" w:rsidR="00AD687E" w:rsidRDefault="00AD687E" w:rsidP="00AD687E">
            <w:pPr>
              <w:contextualSpacing/>
            </w:pPr>
            <w:r w:rsidRPr="00C51B45">
              <w:rPr>
                <w:noProof/>
              </w:rPr>
              <w:t xml:space="preserve">Библиотекарь </w:t>
            </w:r>
            <w:r>
              <w:rPr>
                <w:noProof/>
              </w:rPr>
              <w:t xml:space="preserve">Елесина В.А. </w:t>
            </w:r>
            <w:r w:rsidRPr="00C51B45">
              <w:rPr>
                <w:noProof/>
              </w:rPr>
              <w:t>со своими читателями посетили музей-заповедник деревянного зодчества и народного искусства имени И. Д. Самойлова в селе Нижняя Синячиха.</w:t>
            </w:r>
          </w:p>
          <w:p w14:paraId="5B4D9259" w14:textId="24E92C9B" w:rsidR="00AD687E" w:rsidRPr="00EB2758" w:rsidRDefault="00AD687E" w:rsidP="00AD687E">
            <w:pPr>
              <w:shd w:val="clear" w:color="auto" w:fill="FFFFFF"/>
              <w:rPr>
                <w:color w:val="000000"/>
              </w:rPr>
            </w:pPr>
          </w:p>
        </w:tc>
      </w:tr>
      <w:tr w:rsidR="00AD687E" w:rsidRPr="00D93224" w14:paraId="6921A22D" w14:textId="77777777" w:rsidTr="009C43A5">
        <w:trPr>
          <w:gridAfter w:val="1"/>
          <w:wAfter w:w="30" w:type="dxa"/>
        </w:trPr>
        <w:tc>
          <w:tcPr>
            <w:tcW w:w="1872" w:type="dxa"/>
          </w:tcPr>
          <w:p w14:paraId="5615BEA0" w14:textId="6EB6048D" w:rsidR="00AD687E" w:rsidRPr="00B542E2" w:rsidRDefault="00AD687E" w:rsidP="00AD687E">
            <w:pPr>
              <w:rPr>
                <w:highlight w:val="yellow"/>
              </w:rPr>
            </w:pPr>
            <w:r>
              <w:t>Развлекательная программа «Всего милей моя деревня»</w:t>
            </w:r>
          </w:p>
        </w:tc>
        <w:tc>
          <w:tcPr>
            <w:tcW w:w="1984" w:type="dxa"/>
            <w:gridSpan w:val="2"/>
          </w:tcPr>
          <w:p w14:paraId="57D992A7" w14:textId="77777777" w:rsidR="00AD687E" w:rsidRDefault="00AD687E" w:rsidP="00AD687E">
            <w:pPr>
              <w:ind w:hanging="25"/>
              <w:jc w:val="both"/>
            </w:pPr>
            <w:r w:rsidRPr="007814AA">
              <w:t>Дети, молодежь, взрослые</w:t>
            </w:r>
          </w:p>
          <w:p w14:paraId="5487928D" w14:textId="50DBED34" w:rsidR="00AD687E" w:rsidRPr="00FB4101" w:rsidRDefault="00AD687E" w:rsidP="00AD687E">
            <w:pPr>
              <w:ind w:hanging="25"/>
              <w:jc w:val="both"/>
            </w:pPr>
            <w:r>
              <w:t>Масловская сельская библиотека</w:t>
            </w:r>
          </w:p>
        </w:tc>
        <w:tc>
          <w:tcPr>
            <w:tcW w:w="5954" w:type="dxa"/>
          </w:tcPr>
          <w:p w14:paraId="637DB8A6" w14:textId="2027CA3F" w:rsidR="00AD687E" w:rsidRPr="00AE11BD" w:rsidRDefault="00AD687E" w:rsidP="00595E19">
            <w:pPr>
              <w:shd w:val="clear" w:color="auto" w:fill="FFFFFF"/>
              <w:jc w:val="both"/>
            </w:pPr>
            <w:r>
              <w:t>В День деревни для читателей Масловской сельской библиотеки и жителей деревни была проведена развлекательная программа. По сложившейся традиции в этот день чествовали жителей деревни в номинациях «Старожил», «Юбилей семейной жизни», «Новорожденный» и т.д., все принимали активное участие в играх и конкурсах.</w:t>
            </w:r>
          </w:p>
        </w:tc>
      </w:tr>
      <w:tr w:rsidR="00915921" w:rsidRPr="00D93224" w14:paraId="4E55E515" w14:textId="77777777" w:rsidTr="009C43A5">
        <w:trPr>
          <w:gridAfter w:val="1"/>
          <w:wAfter w:w="30" w:type="dxa"/>
        </w:trPr>
        <w:tc>
          <w:tcPr>
            <w:tcW w:w="1872" w:type="dxa"/>
          </w:tcPr>
          <w:p w14:paraId="1ACA49D5" w14:textId="01FC64CC" w:rsidR="00915921" w:rsidRDefault="00915921" w:rsidP="00915921">
            <w:r w:rsidRPr="00915921">
              <w:t>Краеведческая экскурсия "Тут всё вокруг мое и я отсюда родом"</w:t>
            </w:r>
          </w:p>
        </w:tc>
        <w:tc>
          <w:tcPr>
            <w:tcW w:w="1984" w:type="dxa"/>
            <w:gridSpan w:val="2"/>
          </w:tcPr>
          <w:p w14:paraId="4180B502" w14:textId="77777777" w:rsidR="00915921" w:rsidRDefault="00915921" w:rsidP="00915921">
            <w:pPr>
              <w:ind w:hanging="25"/>
              <w:jc w:val="both"/>
            </w:pPr>
            <w:r>
              <w:t>Дети</w:t>
            </w:r>
          </w:p>
          <w:p w14:paraId="5D7F383C" w14:textId="6F9EFDEF" w:rsidR="00915921" w:rsidRPr="007814AA" w:rsidRDefault="00915921" w:rsidP="00915921">
            <w:pPr>
              <w:ind w:hanging="25"/>
              <w:jc w:val="both"/>
            </w:pPr>
            <w:proofErr w:type="spellStart"/>
            <w:r w:rsidRPr="00EE1626">
              <w:t>Отрадновская</w:t>
            </w:r>
            <w:proofErr w:type="spellEnd"/>
            <w:r w:rsidRPr="00EE1626">
              <w:t xml:space="preserve"> библиотека</w:t>
            </w:r>
          </w:p>
        </w:tc>
        <w:tc>
          <w:tcPr>
            <w:tcW w:w="5954" w:type="dxa"/>
          </w:tcPr>
          <w:p w14:paraId="749D370D" w14:textId="00E38335" w:rsidR="00915921" w:rsidRDefault="00915921" w:rsidP="00595E19">
            <w:pPr>
              <w:shd w:val="clear" w:color="auto" w:fill="FFFFFF"/>
              <w:jc w:val="both"/>
            </w:pPr>
            <w:r w:rsidRPr="00EE1626">
              <w:t xml:space="preserve">Прогулка по родному посёлку, где многие здания прекратили своё существование, их </w:t>
            </w:r>
            <w:proofErr w:type="spellStart"/>
            <w:r w:rsidRPr="00EE1626">
              <w:t>прсто</w:t>
            </w:r>
            <w:proofErr w:type="spellEnd"/>
            <w:r w:rsidRPr="00EE1626">
              <w:t xml:space="preserve"> </w:t>
            </w:r>
            <w:proofErr w:type="gramStart"/>
            <w:r w:rsidRPr="00EE1626">
              <w:t>нет,  и</w:t>
            </w:r>
            <w:proofErr w:type="gramEnd"/>
            <w:r w:rsidRPr="00EE1626">
              <w:t xml:space="preserve">  с помощью старинных фото ребята вновь  знакомились  с историей посёлка.</w:t>
            </w:r>
          </w:p>
        </w:tc>
      </w:tr>
      <w:tr w:rsidR="00915921" w:rsidRPr="00D93224" w14:paraId="18C3E014" w14:textId="77777777" w:rsidTr="009C43A5">
        <w:trPr>
          <w:gridAfter w:val="1"/>
          <w:wAfter w:w="30" w:type="dxa"/>
        </w:trPr>
        <w:tc>
          <w:tcPr>
            <w:tcW w:w="1872" w:type="dxa"/>
          </w:tcPr>
          <w:p w14:paraId="087EF2DA" w14:textId="051455C5" w:rsidR="00915921" w:rsidRDefault="00915921" w:rsidP="00915921">
            <w:r w:rsidRPr="006E7810">
              <w:t>Литературный квест "В поисках каравеллы"</w:t>
            </w:r>
          </w:p>
        </w:tc>
        <w:tc>
          <w:tcPr>
            <w:tcW w:w="1984" w:type="dxa"/>
            <w:gridSpan w:val="2"/>
          </w:tcPr>
          <w:p w14:paraId="093745D4" w14:textId="782B2AC0" w:rsidR="00915921" w:rsidRPr="007814AA" w:rsidRDefault="00915921" w:rsidP="00915921">
            <w:pPr>
              <w:ind w:hanging="25"/>
              <w:jc w:val="both"/>
            </w:pPr>
            <w:proofErr w:type="spellStart"/>
            <w:r w:rsidRPr="006E7810">
              <w:t>Отрадновская</w:t>
            </w:r>
            <w:proofErr w:type="spellEnd"/>
            <w:r w:rsidRPr="006E7810">
              <w:t xml:space="preserve"> библиотека</w:t>
            </w:r>
          </w:p>
        </w:tc>
        <w:tc>
          <w:tcPr>
            <w:tcW w:w="5954" w:type="dxa"/>
          </w:tcPr>
          <w:p w14:paraId="287E8513" w14:textId="42D1DCBA" w:rsidR="00915921" w:rsidRDefault="00915921" w:rsidP="00595E19">
            <w:pPr>
              <w:shd w:val="clear" w:color="auto" w:fill="FFFFFF"/>
              <w:jc w:val="both"/>
            </w:pPr>
            <w:r w:rsidRPr="006E7810">
              <w:t xml:space="preserve">Участники квеста проходили станции, собирали </w:t>
            </w:r>
            <w:proofErr w:type="spellStart"/>
            <w:r w:rsidRPr="006E7810">
              <w:t>пазл</w:t>
            </w:r>
            <w:proofErr w:type="spellEnd"/>
            <w:r w:rsidRPr="006E7810">
              <w:t xml:space="preserve"> - каравеллы. Станции были: узелковая, поисковая, </w:t>
            </w:r>
            <w:proofErr w:type="spellStart"/>
            <w:r w:rsidRPr="006E7810">
              <w:t>судостраительная</w:t>
            </w:r>
            <w:proofErr w:type="spellEnd"/>
            <w:r w:rsidRPr="006E7810">
              <w:t xml:space="preserve"> и </w:t>
            </w:r>
            <w:proofErr w:type="gramStart"/>
            <w:r w:rsidRPr="006E7810">
              <w:t>т.д...</w:t>
            </w:r>
            <w:proofErr w:type="gramEnd"/>
          </w:p>
        </w:tc>
      </w:tr>
      <w:tr w:rsidR="001568AD" w:rsidRPr="00D93224" w14:paraId="14157816" w14:textId="77777777" w:rsidTr="009C43A5">
        <w:trPr>
          <w:gridAfter w:val="1"/>
          <w:wAfter w:w="30" w:type="dxa"/>
        </w:trPr>
        <w:tc>
          <w:tcPr>
            <w:tcW w:w="1872" w:type="dxa"/>
          </w:tcPr>
          <w:p w14:paraId="78E89F17" w14:textId="2BB6E595" w:rsidR="001568AD" w:rsidRPr="006E7810" w:rsidRDefault="001568AD" w:rsidP="001568AD">
            <w:r w:rsidRPr="00D16BBC">
              <w:t>Патриотический краеведческий конкурс "Люби и знай свой край родной"</w:t>
            </w:r>
          </w:p>
        </w:tc>
        <w:tc>
          <w:tcPr>
            <w:tcW w:w="1984" w:type="dxa"/>
            <w:gridSpan w:val="2"/>
          </w:tcPr>
          <w:p w14:paraId="0F2C3377" w14:textId="22925754" w:rsidR="001568AD" w:rsidRPr="006E7810" w:rsidRDefault="001568AD" w:rsidP="001568AD">
            <w:pPr>
              <w:ind w:hanging="25"/>
              <w:jc w:val="both"/>
            </w:pPr>
            <w:r w:rsidRPr="00D16BBC">
              <w:t xml:space="preserve">ЦРБ им. </w:t>
            </w:r>
            <w:proofErr w:type="spellStart"/>
            <w:r w:rsidRPr="00D16BBC">
              <w:t>М.Горького</w:t>
            </w:r>
            <w:proofErr w:type="spellEnd"/>
          </w:p>
        </w:tc>
        <w:tc>
          <w:tcPr>
            <w:tcW w:w="5954" w:type="dxa"/>
          </w:tcPr>
          <w:p w14:paraId="2DBF0452" w14:textId="63A7C20C" w:rsidR="001568AD" w:rsidRPr="006E7810" w:rsidRDefault="001568AD" w:rsidP="00595E19">
            <w:pPr>
              <w:shd w:val="clear" w:color="auto" w:fill="FFFFFF"/>
              <w:jc w:val="both"/>
            </w:pPr>
            <w:r w:rsidRPr="00D16BBC">
              <w:t xml:space="preserve">В ежегодном конкурсе приняли участие дети и молодежь </w:t>
            </w:r>
            <w:proofErr w:type="spellStart"/>
            <w:r w:rsidRPr="00D16BBC">
              <w:t>Сосьвиского</w:t>
            </w:r>
            <w:proofErr w:type="spellEnd"/>
            <w:r w:rsidRPr="00D16BBC">
              <w:t xml:space="preserve"> городского округа. Работы участников были представлены в 6ти номинациях "рисунок", "декоративно-прикладное творчество", "эссе", "Фотография", "видеоролик", "презентация".</w:t>
            </w:r>
            <w:r>
              <w:t xml:space="preserve"> Участие приняло 97 человек</w:t>
            </w:r>
          </w:p>
        </w:tc>
      </w:tr>
      <w:tr w:rsidR="001568AD" w:rsidRPr="00D93224" w14:paraId="22709340" w14:textId="77777777" w:rsidTr="009C43A5">
        <w:trPr>
          <w:gridAfter w:val="1"/>
          <w:wAfter w:w="30" w:type="dxa"/>
        </w:trPr>
        <w:tc>
          <w:tcPr>
            <w:tcW w:w="1872" w:type="dxa"/>
          </w:tcPr>
          <w:p w14:paraId="4A044358" w14:textId="7A6FEE65" w:rsidR="001568AD" w:rsidRPr="00D16BBC" w:rsidRDefault="001568AD" w:rsidP="001568AD">
            <w:r w:rsidRPr="00685871">
              <w:t xml:space="preserve">Выставка рисунков </w:t>
            </w:r>
            <w:r w:rsidRPr="00685871">
              <w:lastRenderedPageBreak/>
              <w:t>«Летящие сказки»</w:t>
            </w:r>
          </w:p>
        </w:tc>
        <w:tc>
          <w:tcPr>
            <w:tcW w:w="1984" w:type="dxa"/>
            <w:gridSpan w:val="2"/>
          </w:tcPr>
          <w:p w14:paraId="20986874" w14:textId="3319A256" w:rsidR="001568AD" w:rsidRPr="00D16BBC" w:rsidRDefault="001568AD" w:rsidP="001568AD">
            <w:pPr>
              <w:ind w:hanging="25"/>
              <w:jc w:val="both"/>
            </w:pPr>
            <w:r w:rsidRPr="00685871">
              <w:lastRenderedPageBreak/>
              <w:t xml:space="preserve">ЦРБ им. </w:t>
            </w:r>
            <w:proofErr w:type="spellStart"/>
            <w:r w:rsidRPr="00685871">
              <w:t>М.Горького</w:t>
            </w:r>
            <w:proofErr w:type="spellEnd"/>
          </w:p>
        </w:tc>
        <w:tc>
          <w:tcPr>
            <w:tcW w:w="5954" w:type="dxa"/>
          </w:tcPr>
          <w:p w14:paraId="11EBE9AF" w14:textId="0BB1F60B" w:rsidR="001568AD" w:rsidRPr="00D16BBC" w:rsidRDefault="001568AD" w:rsidP="00595E19">
            <w:pPr>
              <w:shd w:val="clear" w:color="auto" w:fill="FFFFFF"/>
              <w:jc w:val="both"/>
            </w:pPr>
            <w:r w:rsidRPr="00685871">
              <w:t>На выставке представлены работы воспитанников Детской школы искусств художественного отделения на тему произведений В. Крапивина</w:t>
            </w:r>
          </w:p>
        </w:tc>
      </w:tr>
      <w:tr w:rsidR="001568AD" w:rsidRPr="00D93224" w14:paraId="4AD025A2" w14:textId="77777777" w:rsidTr="009C43A5">
        <w:trPr>
          <w:gridAfter w:val="1"/>
          <w:wAfter w:w="30" w:type="dxa"/>
        </w:trPr>
        <w:tc>
          <w:tcPr>
            <w:tcW w:w="1872" w:type="dxa"/>
          </w:tcPr>
          <w:p w14:paraId="2BDD55FB" w14:textId="79758AA4" w:rsidR="001568AD" w:rsidRPr="00D16BBC" w:rsidRDefault="001568AD" w:rsidP="001568AD">
            <w:r w:rsidRPr="00685871">
              <w:t>Квест "Приключение под парусами"</w:t>
            </w:r>
          </w:p>
        </w:tc>
        <w:tc>
          <w:tcPr>
            <w:tcW w:w="1984" w:type="dxa"/>
            <w:gridSpan w:val="2"/>
          </w:tcPr>
          <w:p w14:paraId="65383DF2" w14:textId="2D54A7C5" w:rsidR="001568AD" w:rsidRPr="00D16BBC" w:rsidRDefault="001568AD" w:rsidP="001568AD">
            <w:pPr>
              <w:ind w:hanging="25"/>
              <w:jc w:val="both"/>
            </w:pPr>
            <w:r w:rsidRPr="00685871">
              <w:t xml:space="preserve">ЦРБ им. </w:t>
            </w:r>
            <w:proofErr w:type="spellStart"/>
            <w:r w:rsidRPr="00685871">
              <w:t>М.Горького</w:t>
            </w:r>
            <w:proofErr w:type="spellEnd"/>
          </w:p>
        </w:tc>
        <w:tc>
          <w:tcPr>
            <w:tcW w:w="5954" w:type="dxa"/>
          </w:tcPr>
          <w:p w14:paraId="39AD5CDC" w14:textId="4538C748" w:rsidR="001568AD" w:rsidRPr="00D16BBC" w:rsidRDefault="001568AD" w:rsidP="00595E19">
            <w:pPr>
              <w:shd w:val="clear" w:color="auto" w:fill="FFFFFF"/>
              <w:jc w:val="both"/>
            </w:pPr>
            <w:r w:rsidRPr="00685871">
              <w:t xml:space="preserve">Участники решали головоломки, искали на страницах книг Крапина В.П. информацию и расшифровывали тексты. А </w:t>
            </w:r>
            <w:proofErr w:type="gramStart"/>
            <w:r w:rsidRPr="00685871">
              <w:t>так же</w:t>
            </w:r>
            <w:proofErr w:type="gramEnd"/>
            <w:r w:rsidRPr="00685871">
              <w:t xml:space="preserve"> узнали как различать парусники и завязывать морские узлы</w:t>
            </w:r>
          </w:p>
        </w:tc>
      </w:tr>
      <w:tr w:rsidR="009C43A5" w:rsidRPr="00D93224" w14:paraId="71C056BC" w14:textId="77777777" w:rsidTr="009C43A5">
        <w:trPr>
          <w:gridAfter w:val="1"/>
          <w:wAfter w:w="30" w:type="dxa"/>
        </w:trPr>
        <w:tc>
          <w:tcPr>
            <w:tcW w:w="1872" w:type="dxa"/>
          </w:tcPr>
          <w:p w14:paraId="04B92B0E" w14:textId="002D5BEC" w:rsidR="009C43A5" w:rsidRPr="00685871" w:rsidRDefault="009C43A5" w:rsidP="009C43A5">
            <w:r w:rsidRPr="009C43A5">
              <w:t>проект «3D краеведение»</w:t>
            </w:r>
          </w:p>
        </w:tc>
        <w:tc>
          <w:tcPr>
            <w:tcW w:w="1984" w:type="dxa"/>
            <w:gridSpan w:val="2"/>
          </w:tcPr>
          <w:p w14:paraId="2BF9147E" w14:textId="77777777" w:rsidR="009C43A5" w:rsidRDefault="009C43A5" w:rsidP="009C43A5">
            <w:pPr>
              <w:ind w:hanging="25"/>
              <w:jc w:val="both"/>
            </w:pPr>
            <w:r>
              <w:t>Дети</w:t>
            </w:r>
          </w:p>
          <w:p w14:paraId="4EB5712E" w14:textId="7434E318" w:rsidR="009C43A5" w:rsidRPr="00685871" w:rsidRDefault="009C43A5" w:rsidP="009C43A5">
            <w:pPr>
              <w:ind w:hanging="25"/>
              <w:jc w:val="both"/>
            </w:pPr>
            <w:r w:rsidRPr="00685871">
              <w:t xml:space="preserve">ЦРБ им. </w:t>
            </w:r>
            <w:proofErr w:type="spellStart"/>
            <w:r w:rsidRPr="00685871">
              <w:t>М.Горького</w:t>
            </w:r>
            <w:proofErr w:type="spellEnd"/>
          </w:p>
        </w:tc>
        <w:tc>
          <w:tcPr>
            <w:tcW w:w="5954" w:type="dxa"/>
          </w:tcPr>
          <w:p w14:paraId="21C3DB49" w14:textId="67E8187A" w:rsidR="009C43A5" w:rsidRPr="00685871" w:rsidRDefault="00595E19" w:rsidP="00595E19">
            <w:pPr>
              <w:shd w:val="clear" w:color="auto" w:fill="FFFFFF"/>
              <w:jc w:val="both"/>
            </w:pPr>
            <w:r w:rsidRPr="00595E19">
              <w:t>Проект направлен на «перезагрузку» поселковой библиотеки через внедрение новых, интересных форм работы, изучение исторического наследия малой родины, воссоздания памятных мест п. Сосьва в 3D формате, создание комфортного пространства для полезного времяпровождения для посетителей библиотеки в возрасте от 8 лет (дети, подростки), организация среды для свободных и полезных коммуникаций и места для творчества.</w:t>
            </w:r>
          </w:p>
        </w:tc>
      </w:tr>
      <w:tr w:rsidR="009C43A5" w:rsidRPr="00236CFE" w14:paraId="4A34844C" w14:textId="77777777" w:rsidTr="00E65BA5">
        <w:trPr>
          <w:gridAfter w:val="1"/>
          <w:wAfter w:w="30" w:type="dxa"/>
        </w:trPr>
        <w:tc>
          <w:tcPr>
            <w:tcW w:w="9810" w:type="dxa"/>
            <w:gridSpan w:val="4"/>
          </w:tcPr>
          <w:p w14:paraId="2F7C2F6F" w14:textId="77777777" w:rsidR="009C43A5" w:rsidRPr="00236CFE" w:rsidRDefault="009C43A5" w:rsidP="009C43A5">
            <w:pPr>
              <w:shd w:val="clear" w:color="auto" w:fill="FFFFFF"/>
              <w:ind w:left="60" w:right="60"/>
              <w:jc w:val="center"/>
            </w:pPr>
            <w:r w:rsidRPr="00236CFE">
              <w:rPr>
                <w:b/>
                <w:bCs/>
              </w:rPr>
              <w:t>Нравственно-эстетическое воспитание</w:t>
            </w:r>
          </w:p>
        </w:tc>
      </w:tr>
      <w:tr w:rsidR="009C43A5" w:rsidRPr="00612850" w14:paraId="19FE88B3" w14:textId="77777777" w:rsidTr="00E65BA5">
        <w:trPr>
          <w:gridAfter w:val="1"/>
          <w:wAfter w:w="30" w:type="dxa"/>
        </w:trPr>
        <w:tc>
          <w:tcPr>
            <w:tcW w:w="9810" w:type="dxa"/>
            <w:gridSpan w:val="4"/>
          </w:tcPr>
          <w:p w14:paraId="645F6C0F" w14:textId="77777777" w:rsidR="009C43A5" w:rsidRPr="00236CFE" w:rsidRDefault="009C43A5" w:rsidP="00595E19">
            <w:pPr>
              <w:pStyle w:val="af0"/>
              <w:shd w:val="clear" w:color="auto" w:fill="FFFFFF"/>
              <w:spacing w:before="0" w:beforeAutospacing="0" w:after="45" w:afterAutospacing="0"/>
              <w:jc w:val="both"/>
            </w:pPr>
            <w:r w:rsidRPr="00236CFE">
              <w:t>Нравственно-эстетическое воспитание пользователей является неотъемлемой частью библиотечной работы. Оно обогащает внутренний мир человека, формирует доброе, внимательное отношение к окружающим людям, помогает оценивать поступки с нравственной точки зрения, дарит радость приобщения к прекрасному, помогает ощутить красоту окружающего мира.</w:t>
            </w:r>
          </w:p>
          <w:p w14:paraId="0E602881" w14:textId="34E5A9BC" w:rsidR="009C43A5" w:rsidRPr="00612850" w:rsidRDefault="009C43A5" w:rsidP="00595E19">
            <w:pPr>
              <w:pStyle w:val="af0"/>
              <w:shd w:val="clear" w:color="auto" w:fill="FFFFFF"/>
              <w:spacing w:before="0" w:beforeAutospacing="0" w:after="45" w:afterAutospacing="0"/>
              <w:jc w:val="both"/>
              <w:rPr>
                <w:color w:val="FF0000"/>
              </w:rPr>
            </w:pPr>
            <w:r w:rsidRPr="00236CFE">
              <w:t>Библиотекари Сосьвинского городского округа проводят множество разноплановых мероприятий по данному направлению для разных групп пользователей.</w:t>
            </w:r>
            <w:r>
              <w:t xml:space="preserve"> Читатели с удовольствием посещают мероприятия, которые неоднократно дублируются по просьбе читателей.</w:t>
            </w:r>
          </w:p>
        </w:tc>
      </w:tr>
      <w:tr w:rsidR="009C43A5" w:rsidRPr="00D93224" w14:paraId="1FC7719B" w14:textId="77777777" w:rsidTr="009C43A5">
        <w:trPr>
          <w:gridAfter w:val="1"/>
          <w:wAfter w:w="30" w:type="dxa"/>
        </w:trPr>
        <w:tc>
          <w:tcPr>
            <w:tcW w:w="1872" w:type="dxa"/>
          </w:tcPr>
          <w:p w14:paraId="5BC442AE" w14:textId="24AE58D7" w:rsidR="009C43A5" w:rsidRPr="00A44CDB" w:rsidRDefault="009C43A5" w:rsidP="009C43A5">
            <w:pPr>
              <w:shd w:val="clear" w:color="auto" w:fill="FFFFFF"/>
            </w:pPr>
            <w:r w:rsidRPr="00F62D74">
              <w:t>Ярмарка-продажа "Наши руки не для скуки", приуроченная к Масленице</w:t>
            </w:r>
          </w:p>
        </w:tc>
        <w:tc>
          <w:tcPr>
            <w:tcW w:w="1984" w:type="dxa"/>
            <w:gridSpan w:val="2"/>
            <w:vAlign w:val="center"/>
          </w:tcPr>
          <w:p w14:paraId="11813844" w14:textId="3FA3BB92" w:rsidR="009C43A5" w:rsidRDefault="009C43A5" w:rsidP="009C43A5">
            <w:pPr>
              <w:jc w:val="both"/>
              <w:rPr>
                <w:color w:val="000000"/>
              </w:rPr>
            </w:pPr>
            <w:r>
              <w:rPr>
                <w:color w:val="000000"/>
              </w:rPr>
              <w:t>Дети, молодежь, взрослые</w:t>
            </w:r>
          </w:p>
          <w:p w14:paraId="72716A04" w14:textId="25583596" w:rsidR="009C43A5" w:rsidRPr="000D2207" w:rsidRDefault="009C43A5" w:rsidP="009C43A5">
            <w:pPr>
              <w:ind w:hanging="25"/>
              <w:jc w:val="both"/>
            </w:pPr>
            <w:r>
              <w:rPr>
                <w:color w:val="000000"/>
              </w:rPr>
              <w:t>Детская библиотека им. А.С. Пушкина</w:t>
            </w:r>
          </w:p>
        </w:tc>
        <w:tc>
          <w:tcPr>
            <w:tcW w:w="5954" w:type="dxa"/>
          </w:tcPr>
          <w:p w14:paraId="03FD197D" w14:textId="0EEF2E05" w:rsidR="009C43A5" w:rsidRPr="00A44CDB" w:rsidRDefault="009C43A5" w:rsidP="00595E19">
            <w:pPr>
              <w:shd w:val="clear" w:color="auto" w:fill="FFFFFF"/>
              <w:jc w:val="both"/>
            </w:pPr>
            <w:r w:rsidRPr="00F62D74">
              <w:t>В рамках празднования Масленицы для жителей пгт. Сосьва проведена ярмарка-продажа вязаных изделий, мягких игрушек ручной работы, леденцов</w:t>
            </w:r>
          </w:p>
        </w:tc>
      </w:tr>
      <w:tr w:rsidR="009C43A5" w:rsidRPr="00D93224" w14:paraId="13BDFCFD" w14:textId="77777777" w:rsidTr="009C43A5">
        <w:trPr>
          <w:gridAfter w:val="1"/>
          <w:wAfter w:w="30" w:type="dxa"/>
        </w:trPr>
        <w:tc>
          <w:tcPr>
            <w:tcW w:w="1872" w:type="dxa"/>
          </w:tcPr>
          <w:p w14:paraId="415E0CB1" w14:textId="54AF9494" w:rsidR="009C43A5" w:rsidRPr="00A44CDB" w:rsidRDefault="009C43A5" w:rsidP="009C43A5">
            <w:r w:rsidRPr="00AE309B">
              <w:t>Литературная гостиная «Сударыня Масленица и семь ее деток»</w:t>
            </w:r>
            <w:r>
              <w:t>, приуроченная к празднованию Масленицы и в рамках проекта «Пушкинская карта»</w:t>
            </w:r>
          </w:p>
        </w:tc>
        <w:tc>
          <w:tcPr>
            <w:tcW w:w="1984" w:type="dxa"/>
            <w:gridSpan w:val="2"/>
            <w:vAlign w:val="center"/>
          </w:tcPr>
          <w:p w14:paraId="5DA51CDA" w14:textId="0DC60B12" w:rsidR="009C43A5" w:rsidRDefault="009C43A5" w:rsidP="009C43A5">
            <w:pPr>
              <w:jc w:val="both"/>
              <w:rPr>
                <w:color w:val="000000"/>
              </w:rPr>
            </w:pPr>
            <w:r>
              <w:rPr>
                <w:color w:val="000000"/>
              </w:rPr>
              <w:t>Дети, взрослые</w:t>
            </w:r>
          </w:p>
          <w:p w14:paraId="0778B590" w14:textId="2250B7A1" w:rsidR="009C43A5" w:rsidRPr="000D2207" w:rsidRDefault="009C43A5" w:rsidP="009C43A5">
            <w:pPr>
              <w:ind w:hanging="25"/>
              <w:jc w:val="both"/>
            </w:pPr>
            <w:r>
              <w:rPr>
                <w:color w:val="000000"/>
              </w:rPr>
              <w:t>Детская библиотека им. А.С. Пушкина</w:t>
            </w:r>
          </w:p>
        </w:tc>
        <w:tc>
          <w:tcPr>
            <w:tcW w:w="5954" w:type="dxa"/>
          </w:tcPr>
          <w:p w14:paraId="3CDA09FD" w14:textId="122C4D20" w:rsidR="009C43A5" w:rsidRPr="00A44CDB" w:rsidRDefault="009C43A5" w:rsidP="00595E19">
            <w:pPr>
              <w:jc w:val="both"/>
            </w:pPr>
            <w:r w:rsidRPr="00AE309B">
              <w:t>В преддверие этого праздника в Детской библиотеке им. А.С. Пушкина состоялась литературная гостиная «Масленица и семь её деток». На мероприятии посетители познакомились с историей появления праздника, с традициями и обрядами Масленицы. В конце встречи участники смастерили куклу-оберег из ткани.</w:t>
            </w:r>
          </w:p>
        </w:tc>
      </w:tr>
      <w:tr w:rsidR="009C43A5" w:rsidRPr="00D93224" w14:paraId="7E800671" w14:textId="77777777" w:rsidTr="009C43A5">
        <w:trPr>
          <w:gridAfter w:val="1"/>
          <w:wAfter w:w="30" w:type="dxa"/>
        </w:trPr>
        <w:tc>
          <w:tcPr>
            <w:tcW w:w="1872" w:type="dxa"/>
          </w:tcPr>
          <w:p w14:paraId="7A9F33B9" w14:textId="375C8492" w:rsidR="009C43A5" w:rsidRDefault="009C43A5" w:rsidP="009C43A5">
            <w:pPr>
              <w:rPr>
                <w:color w:val="000000"/>
              </w:rPr>
            </w:pPr>
            <w:r w:rsidRPr="00E05CC5">
              <w:rPr>
                <w:color w:val="000000"/>
              </w:rPr>
              <w:t>Кукольный спектакль «Новогодняя сказка» в рамках проекта «Пушкинская карта»</w:t>
            </w:r>
          </w:p>
        </w:tc>
        <w:tc>
          <w:tcPr>
            <w:tcW w:w="1984" w:type="dxa"/>
            <w:gridSpan w:val="2"/>
            <w:vAlign w:val="center"/>
          </w:tcPr>
          <w:p w14:paraId="63A20F5D" w14:textId="77777777" w:rsidR="009C43A5" w:rsidRDefault="009C43A5" w:rsidP="009C43A5">
            <w:pPr>
              <w:jc w:val="both"/>
              <w:rPr>
                <w:color w:val="000000"/>
              </w:rPr>
            </w:pPr>
            <w:r>
              <w:rPr>
                <w:color w:val="000000"/>
              </w:rPr>
              <w:t>Дети, взрослые</w:t>
            </w:r>
          </w:p>
          <w:p w14:paraId="602C3784" w14:textId="5B345101" w:rsidR="009C43A5" w:rsidRPr="000D2207" w:rsidRDefault="009C43A5" w:rsidP="009C43A5">
            <w:pPr>
              <w:ind w:hanging="25"/>
              <w:jc w:val="both"/>
            </w:pPr>
            <w:r>
              <w:rPr>
                <w:color w:val="000000"/>
              </w:rPr>
              <w:t>Детская библиотека им. А.С. Пушкина</w:t>
            </w:r>
          </w:p>
        </w:tc>
        <w:tc>
          <w:tcPr>
            <w:tcW w:w="5954" w:type="dxa"/>
          </w:tcPr>
          <w:p w14:paraId="1B5A9E85" w14:textId="74889EE4" w:rsidR="009C43A5" w:rsidRDefault="009C43A5" w:rsidP="00595E19">
            <w:pPr>
              <w:jc w:val="both"/>
              <w:rPr>
                <w:color w:val="000000"/>
              </w:rPr>
            </w:pPr>
            <w:r w:rsidRPr="00E05CC5">
              <w:rPr>
                <w:color w:val="000000"/>
              </w:rPr>
              <w:t>В рамках проекта Пушкинская карта для читателей Детской библиотеки им. А.С. Пушкина прошел показ кукольного спектакля о новогодних приключениях Бабы Яги. По Пушкинской карте было приобретено 5 билетов. На мероприятии присутствовала Чуракова Лиля, состоящая на персонифицированном учете</w:t>
            </w:r>
          </w:p>
        </w:tc>
      </w:tr>
      <w:tr w:rsidR="009C43A5" w:rsidRPr="00D93224" w14:paraId="3F658B9F" w14:textId="77777777" w:rsidTr="009C43A5">
        <w:trPr>
          <w:gridAfter w:val="1"/>
          <w:wAfter w:w="30" w:type="dxa"/>
        </w:trPr>
        <w:tc>
          <w:tcPr>
            <w:tcW w:w="1872" w:type="dxa"/>
          </w:tcPr>
          <w:p w14:paraId="10840AC0" w14:textId="5FFE39B8" w:rsidR="009C43A5" w:rsidRDefault="009C43A5" w:rsidP="009C43A5">
            <w:pPr>
              <w:rPr>
                <w:color w:val="000000"/>
              </w:rPr>
            </w:pPr>
            <w:r w:rsidRPr="00E05CC5">
              <w:rPr>
                <w:color w:val="000000"/>
              </w:rPr>
              <w:t>Развлекательная программа "Сказочные чудеса"</w:t>
            </w:r>
          </w:p>
        </w:tc>
        <w:tc>
          <w:tcPr>
            <w:tcW w:w="1984" w:type="dxa"/>
            <w:gridSpan w:val="2"/>
            <w:vAlign w:val="center"/>
          </w:tcPr>
          <w:p w14:paraId="6C5DE7DD" w14:textId="77777777" w:rsidR="009C43A5" w:rsidRDefault="009C43A5" w:rsidP="009C43A5">
            <w:pPr>
              <w:jc w:val="both"/>
              <w:rPr>
                <w:color w:val="000000"/>
              </w:rPr>
            </w:pPr>
            <w:r>
              <w:rPr>
                <w:color w:val="000000"/>
              </w:rPr>
              <w:t>Дети, взрослые</w:t>
            </w:r>
          </w:p>
          <w:p w14:paraId="09B756EB" w14:textId="69950C08" w:rsidR="009C43A5" w:rsidRPr="000D2207" w:rsidRDefault="009C43A5" w:rsidP="009C43A5">
            <w:pPr>
              <w:ind w:hanging="25"/>
              <w:jc w:val="both"/>
            </w:pPr>
            <w:r>
              <w:rPr>
                <w:color w:val="000000"/>
              </w:rPr>
              <w:t>Детская библиотека им. А.С. Пушкина</w:t>
            </w:r>
          </w:p>
        </w:tc>
        <w:tc>
          <w:tcPr>
            <w:tcW w:w="5954" w:type="dxa"/>
          </w:tcPr>
          <w:p w14:paraId="598E33C9" w14:textId="3A06AB72" w:rsidR="009C43A5" w:rsidRDefault="009C43A5" w:rsidP="00595E19">
            <w:pPr>
              <w:jc w:val="both"/>
              <w:rPr>
                <w:color w:val="000000"/>
              </w:rPr>
            </w:pPr>
            <w:r w:rsidRPr="00E05CC5">
              <w:rPr>
                <w:color w:val="000000"/>
              </w:rPr>
              <w:t>Для детей МБДОУ Детский сад № 1 "Березка" прошла развлекательная программа. Дети путешествовали по популярным детским сказкам, отгадывали загадки. На мероприятии присутствовали дети, состоящие на персонифицированном учете - Чуракова Лиля</w:t>
            </w:r>
          </w:p>
        </w:tc>
      </w:tr>
      <w:tr w:rsidR="009C43A5" w:rsidRPr="00D93224" w14:paraId="4277EBFD" w14:textId="77777777" w:rsidTr="009C43A5">
        <w:trPr>
          <w:gridAfter w:val="1"/>
          <w:wAfter w:w="30" w:type="dxa"/>
        </w:trPr>
        <w:tc>
          <w:tcPr>
            <w:tcW w:w="1872" w:type="dxa"/>
          </w:tcPr>
          <w:p w14:paraId="35AA384A" w14:textId="1014F6A9" w:rsidR="009C43A5" w:rsidRDefault="009C43A5" w:rsidP="009C43A5">
            <w:pPr>
              <w:rPr>
                <w:color w:val="000000"/>
              </w:rPr>
            </w:pPr>
            <w:r w:rsidRPr="00E05CC5">
              <w:rPr>
                <w:color w:val="000000"/>
              </w:rPr>
              <w:lastRenderedPageBreak/>
              <w:t>Кукольный спектакль "Те</w:t>
            </w:r>
            <w:r>
              <w:rPr>
                <w:color w:val="000000"/>
              </w:rPr>
              <w:t>ат</w:t>
            </w:r>
            <w:r w:rsidRPr="00E05CC5">
              <w:rPr>
                <w:color w:val="000000"/>
              </w:rPr>
              <w:t>р розового слона"</w:t>
            </w:r>
          </w:p>
        </w:tc>
        <w:tc>
          <w:tcPr>
            <w:tcW w:w="1984" w:type="dxa"/>
            <w:gridSpan w:val="2"/>
            <w:vAlign w:val="center"/>
          </w:tcPr>
          <w:p w14:paraId="637C23C9" w14:textId="77777777" w:rsidR="009C43A5" w:rsidRDefault="009C43A5" w:rsidP="009C43A5">
            <w:pPr>
              <w:jc w:val="both"/>
              <w:rPr>
                <w:color w:val="000000"/>
              </w:rPr>
            </w:pPr>
            <w:r>
              <w:rPr>
                <w:color w:val="000000"/>
              </w:rPr>
              <w:t>Дети, взрослые</w:t>
            </w:r>
          </w:p>
          <w:p w14:paraId="172DCABC" w14:textId="2C75B781" w:rsidR="009C43A5" w:rsidRPr="000D2207" w:rsidRDefault="009C43A5" w:rsidP="009C43A5">
            <w:pPr>
              <w:ind w:hanging="25"/>
              <w:jc w:val="both"/>
            </w:pPr>
            <w:r>
              <w:rPr>
                <w:color w:val="000000"/>
              </w:rPr>
              <w:t>Детская библиотека им. А.С. Пушкина</w:t>
            </w:r>
          </w:p>
        </w:tc>
        <w:tc>
          <w:tcPr>
            <w:tcW w:w="5954" w:type="dxa"/>
          </w:tcPr>
          <w:p w14:paraId="52C74A3D" w14:textId="76FFC460" w:rsidR="009C43A5" w:rsidRDefault="009C43A5" w:rsidP="00595E19">
            <w:pPr>
              <w:jc w:val="both"/>
              <w:rPr>
                <w:color w:val="000000"/>
              </w:rPr>
            </w:pPr>
            <w:r w:rsidRPr="00E05CC5">
              <w:rPr>
                <w:color w:val="000000"/>
              </w:rPr>
              <w:t>Для детей 2-го класса МБОУ СОШ № 1 прошел показ кукольного спектакля о дружбе и взаимопомощи "Театр розового слона". На мероприятии присутствовали дети, состоящие на персонифицированном учете - Музалевский Иван</w:t>
            </w:r>
          </w:p>
        </w:tc>
      </w:tr>
      <w:tr w:rsidR="009C43A5" w:rsidRPr="00D93224" w14:paraId="1ADC2E9E" w14:textId="77777777" w:rsidTr="009C43A5">
        <w:trPr>
          <w:gridAfter w:val="1"/>
          <w:wAfter w:w="30" w:type="dxa"/>
        </w:trPr>
        <w:tc>
          <w:tcPr>
            <w:tcW w:w="1872" w:type="dxa"/>
          </w:tcPr>
          <w:p w14:paraId="5FEB1619" w14:textId="43233798" w:rsidR="009C43A5" w:rsidRPr="00FE7FAF" w:rsidRDefault="009C43A5" w:rsidP="009C43A5">
            <w:pPr>
              <w:rPr>
                <w:color w:val="000000"/>
              </w:rPr>
            </w:pPr>
            <w:r w:rsidRPr="00E05CC5">
              <w:rPr>
                <w:color w:val="000000"/>
              </w:rPr>
              <w:t>Мастер-класс "Букет для мамы", приуроченный к 8 марта</w:t>
            </w:r>
          </w:p>
        </w:tc>
        <w:tc>
          <w:tcPr>
            <w:tcW w:w="1984" w:type="dxa"/>
            <w:gridSpan w:val="2"/>
            <w:vAlign w:val="center"/>
          </w:tcPr>
          <w:p w14:paraId="2FBBFC23" w14:textId="77777777" w:rsidR="009C43A5" w:rsidRDefault="009C43A5" w:rsidP="009C43A5">
            <w:pPr>
              <w:jc w:val="both"/>
              <w:rPr>
                <w:color w:val="000000"/>
              </w:rPr>
            </w:pPr>
            <w:r>
              <w:rPr>
                <w:color w:val="000000"/>
              </w:rPr>
              <w:t>Дети, взрослые</w:t>
            </w:r>
          </w:p>
          <w:p w14:paraId="2F9F6D26" w14:textId="59C4847C" w:rsidR="009C43A5" w:rsidRPr="000D2207" w:rsidRDefault="009C43A5" w:rsidP="009C43A5">
            <w:pPr>
              <w:ind w:hanging="25"/>
              <w:jc w:val="both"/>
            </w:pPr>
            <w:r>
              <w:rPr>
                <w:color w:val="000000"/>
              </w:rPr>
              <w:t>Детская библиотека им. А.С. Пушкина</w:t>
            </w:r>
          </w:p>
        </w:tc>
        <w:tc>
          <w:tcPr>
            <w:tcW w:w="5954" w:type="dxa"/>
          </w:tcPr>
          <w:p w14:paraId="122B1BF5" w14:textId="04957C4B" w:rsidR="009C43A5" w:rsidRPr="00FE7FAF" w:rsidRDefault="009C43A5" w:rsidP="00595E19">
            <w:pPr>
              <w:jc w:val="both"/>
              <w:rPr>
                <w:color w:val="000000"/>
              </w:rPr>
            </w:pPr>
            <w:r w:rsidRPr="00E05CC5">
              <w:rPr>
                <w:color w:val="000000"/>
              </w:rPr>
              <w:t>В преддверие празднования Международного женского дня для учащихся МБОУ СОШ № 1 прошел мастер класс-по изготовлению букетов из цветной бумаги. На мероприятии присутствовали дети, состоящие на персонифицированном учете (Малявко Анна, Сорокин Семен)</w:t>
            </w:r>
          </w:p>
        </w:tc>
      </w:tr>
      <w:tr w:rsidR="009C43A5" w:rsidRPr="00D93224" w14:paraId="40219A71" w14:textId="77777777" w:rsidTr="009C43A5">
        <w:trPr>
          <w:gridAfter w:val="1"/>
          <w:wAfter w:w="30" w:type="dxa"/>
        </w:trPr>
        <w:tc>
          <w:tcPr>
            <w:tcW w:w="1872" w:type="dxa"/>
          </w:tcPr>
          <w:p w14:paraId="0BF5281C" w14:textId="0102334C" w:rsidR="009C43A5" w:rsidRPr="00FE7FAF" w:rsidRDefault="009C43A5" w:rsidP="009C43A5">
            <w:pPr>
              <w:rPr>
                <w:color w:val="000000"/>
              </w:rPr>
            </w:pPr>
            <w:r w:rsidRPr="00E05CC5">
              <w:rPr>
                <w:color w:val="000000"/>
              </w:rPr>
              <w:t>Кукольный спектакль "Хвастунишка"</w:t>
            </w:r>
          </w:p>
        </w:tc>
        <w:tc>
          <w:tcPr>
            <w:tcW w:w="1984" w:type="dxa"/>
            <w:gridSpan w:val="2"/>
            <w:vAlign w:val="center"/>
          </w:tcPr>
          <w:p w14:paraId="3CCCB896" w14:textId="77777777" w:rsidR="009C43A5" w:rsidRDefault="009C43A5" w:rsidP="009C43A5">
            <w:pPr>
              <w:jc w:val="both"/>
              <w:rPr>
                <w:color w:val="000000"/>
              </w:rPr>
            </w:pPr>
            <w:r>
              <w:rPr>
                <w:color w:val="000000"/>
              </w:rPr>
              <w:t>Дети, взрослые</w:t>
            </w:r>
          </w:p>
          <w:p w14:paraId="2F8A059A" w14:textId="14D217E1" w:rsidR="009C43A5" w:rsidRPr="000D2207" w:rsidRDefault="009C43A5" w:rsidP="009C43A5">
            <w:pPr>
              <w:ind w:hanging="25"/>
              <w:jc w:val="both"/>
            </w:pPr>
            <w:r>
              <w:rPr>
                <w:color w:val="000000"/>
              </w:rPr>
              <w:t>Детская библиотека им. А.С. Пушкина</w:t>
            </w:r>
          </w:p>
        </w:tc>
        <w:tc>
          <w:tcPr>
            <w:tcW w:w="5954" w:type="dxa"/>
          </w:tcPr>
          <w:p w14:paraId="5D05BC9C" w14:textId="7A56B786" w:rsidR="009C43A5" w:rsidRPr="00FE7FAF" w:rsidRDefault="009C43A5" w:rsidP="00595E19">
            <w:pPr>
              <w:jc w:val="both"/>
              <w:rPr>
                <w:color w:val="000000"/>
              </w:rPr>
            </w:pPr>
            <w:r w:rsidRPr="00E05CC5">
              <w:rPr>
                <w:color w:val="000000"/>
              </w:rPr>
              <w:t xml:space="preserve">Для детей </w:t>
            </w:r>
            <w:r>
              <w:rPr>
                <w:color w:val="000000"/>
              </w:rPr>
              <w:t>пгт. Сосьва</w:t>
            </w:r>
            <w:r w:rsidRPr="00E05CC5">
              <w:rPr>
                <w:color w:val="000000"/>
              </w:rPr>
              <w:t xml:space="preserve"> </w:t>
            </w:r>
            <w:r>
              <w:rPr>
                <w:color w:val="000000"/>
              </w:rPr>
              <w:t xml:space="preserve">и детей, состоящих на персонифицированном учете, </w:t>
            </w:r>
            <w:r w:rsidRPr="00E05CC5">
              <w:rPr>
                <w:color w:val="000000"/>
              </w:rPr>
              <w:t>осуществлен показ кукольного спектакля "Хвастунишка". Представление о том, как один герой - веселый мальчик-хвастунишка считал, что ему не нужно ничему учиться, что любое дело ему по плечу, что он все знает и умеет, а второй мальчик – лентяй, который ничего не хочет делать и считает, что ему все должны приходить на помощь и выполнять все его желания.</w:t>
            </w:r>
          </w:p>
        </w:tc>
      </w:tr>
      <w:tr w:rsidR="009C43A5" w:rsidRPr="00D93224" w14:paraId="0957F270" w14:textId="77777777" w:rsidTr="009C43A5">
        <w:trPr>
          <w:gridAfter w:val="1"/>
          <w:wAfter w:w="30" w:type="dxa"/>
        </w:trPr>
        <w:tc>
          <w:tcPr>
            <w:tcW w:w="1872" w:type="dxa"/>
          </w:tcPr>
          <w:p w14:paraId="28292CD7" w14:textId="377F8B0E" w:rsidR="009C43A5" w:rsidRDefault="009C43A5" w:rsidP="009C43A5">
            <w:pPr>
              <w:rPr>
                <w:color w:val="000000"/>
              </w:rPr>
            </w:pPr>
            <w:r>
              <w:rPr>
                <w:rFonts w:ascii="&quot;Times New Roman&quot;" w:hAnsi="&quot;Times New Roman&quot;" w:cs="Arial"/>
                <w:color w:val="000000"/>
              </w:rPr>
              <w:t xml:space="preserve">Литературно- игровая программа «Почитаем, поиграем, отдохнем, время с пользой проведем», </w:t>
            </w:r>
          </w:p>
        </w:tc>
        <w:tc>
          <w:tcPr>
            <w:tcW w:w="1984" w:type="dxa"/>
            <w:gridSpan w:val="2"/>
            <w:vAlign w:val="center"/>
          </w:tcPr>
          <w:p w14:paraId="7E38F22E" w14:textId="77777777" w:rsidR="009C43A5" w:rsidRDefault="009C43A5" w:rsidP="009C43A5">
            <w:pPr>
              <w:jc w:val="both"/>
              <w:rPr>
                <w:color w:val="000000"/>
              </w:rPr>
            </w:pPr>
            <w:r>
              <w:rPr>
                <w:color w:val="000000"/>
              </w:rPr>
              <w:t>Дети, взрослые</w:t>
            </w:r>
          </w:p>
          <w:p w14:paraId="67A48B1C" w14:textId="69AFCC24" w:rsidR="009C43A5" w:rsidRPr="00F47742" w:rsidRDefault="009C43A5" w:rsidP="009C43A5">
            <w:pPr>
              <w:shd w:val="clear" w:color="auto" w:fill="FFFFFF"/>
            </w:pPr>
            <w:r>
              <w:rPr>
                <w:color w:val="000000"/>
              </w:rPr>
              <w:t>Детская библиотека им. А.С. Пушкина</w:t>
            </w:r>
          </w:p>
        </w:tc>
        <w:tc>
          <w:tcPr>
            <w:tcW w:w="5954" w:type="dxa"/>
            <w:vAlign w:val="bottom"/>
          </w:tcPr>
          <w:p w14:paraId="2E79950D" w14:textId="330665F0" w:rsidR="009C43A5" w:rsidRDefault="009C43A5" w:rsidP="009C43A5">
            <w:pPr>
              <w:rPr>
                <w:color w:val="000000"/>
              </w:rPr>
            </w:pPr>
            <w:r>
              <w:rPr>
                <w:rFonts w:ascii="&quot;Times New Roman&quot;" w:hAnsi="&quot;Times New Roman&quot;" w:cs="Arial"/>
                <w:color w:val="000000"/>
              </w:rPr>
              <w:t xml:space="preserve">В рамках дня защиты детей прошла игровая программа, в ходе которой детям было рассказано о истории возникновения праздника. Ребята совершили путешествие в страну сказок, с удовольствием отвечали на вопросы и соревновались между собой в силе, быстроте и ловкости, танцевали под музыку из хорошо знакомых им мультфильмов, рисовали рисунки на летнюю тематику. На мероприятии присутствовали дети, состоящие на персонифицированном учете </w:t>
            </w:r>
          </w:p>
        </w:tc>
      </w:tr>
      <w:tr w:rsidR="009C43A5" w:rsidRPr="00D93224" w14:paraId="000FA03D" w14:textId="77777777" w:rsidTr="009C43A5">
        <w:trPr>
          <w:gridAfter w:val="1"/>
          <w:wAfter w:w="30" w:type="dxa"/>
        </w:trPr>
        <w:tc>
          <w:tcPr>
            <w:tcW w:w="1872" w:type="dxa"/>
          </w:tcPr>
          <w:p w14:paraId="0DFC5695" w14:textId="5CD0CA73" w:rsidR="009C43A5" w:rsidRPr="001657F1" w:rsidRDefault="009C43A5" w:rsidP="009C43A5">
            <w:pPr>
              <w:rPr>
                <w:color w:val="000000"/>
              </w:rPr>
            </w:pPr>
            <w:r>
              <w:rPr>
                <w:rFonts w:ascii="&quot;Times New Roman&quot;" w:hAnsi="&quot;Times New Roman&quot;" w:cs="Arial"/>
                <w:color w:val="000000"/>
              </w:rPr>
              <w:t xml:space="preserve">Выставка рисунков «Детская галерея», </w:t>
            </w:r>
          </w:p>
        </w:tc>
        <w:tc>
          <w:tcPr>
            <w:tcW w:w="1984" w:type="dxa"/>
            <w:gridSpan w:val="2"/>
            <w:vAlign w:val="center"/>
          </w:tcPr>
          <w:p w14:paraId="74985ED6" w14:textId="77777777" w:rsidR="009C43A5" w:rsidRDefault="009C43A5" w:rsidP="009C43A5">
            <w:pPr>
              <w:jc w:val="both"/>
              <w:rPr>
                <w:color w:val="000000"/>
              </w:rPr>
            </w:pPr>
            <w:r>
              <w:rPr>
                <w:color w:val="000000"/>
              </w:rPr>
              <w:t>Дети, взрослые</w:t>
            </w:r>
          </w:p>
          <w:p w14:paraId="1A8DBC98" w14:textId="147B1D46" w:rsidR="009C43A5" w:rsidRPr="00F47742" w:rsidRDefault="009C43A5" w:rsidP="009C43A5">
            <w:pPr>
              <w:shd w:val="clear" w:color="auto" w:fill="FFFFFF"/>
            </w:pPr>
            <w:r>
              <w:rPr>
                <w:color w:val="000000"/>
              </w:rPr>
              <w:t>Детская библиотека им. А.С. Пушкина</w:t>
            </w:r>
          </w:p>
        </w:tc>
        <w:tc>
          <w:tcPr>
            <w:tcW w:w="5954" w:type="dxa"/>
            <w:vAlign w:val="bottom"/>
          </w:tcPr>
          <w:p w14:paraId="4A88E03F" w14:textId="78FB13C7" w:rsidR="009C43A5" w:rsidRDefault="009C43A5" w:rsidP="009C43A5">
            <w:pPr>
              <w:rPr>
                <w:color w:val="000000"/>
              </w:rPr>
            </w:pPr>
            <w:r>
              <w:rPr>
                <w:rFonts w:ascii="&quot;Times New Roman&quot;" w:hAnsi="&quot;Times New Roman&quot;" w:cs="Arial"/>
                <w:color w:val="000000"/>
              </w:rPr>
              <w:t>В рамках дня зашиты детей в фойе Детской библиотеки им. А.С. Пушкина оформлена выставка</w:t>
            </w:r>
            <w:proofErr w:type="gramStart"/>
            <w:r>
              <w:rPr>
                <w:rFonts w:ascii="&quot;Times New Roman&quot;" w:hAnsi="&quot;Times New Roman&quot;" w:cs="Arial"/>
                <w:color w:val="000000"/>
              </w:rPr>
              <w:t>.</w:t>
            </w:r>
            <w:proofErr w:type="gramEnd"/>
            <w:r>
              <w:rPr>
                <w:rFonts w:ascii="&quot;Times New Roman&quot;" w:hAnsi="&quot;Times New Roman&quot;" w:cs="Arial"/>
                <w:color w:val="000000"/>
              </w:rPr>
              <w:t xml:space="preserve"> на которой представлены рисунки детей о лете и каникулах</w:t>
            </w:r>
          </w:p>
        </w:tc>
      </w:tr>
      <w:tr w:rsidR="009C43A5" w:rsidRPr="00D93224" w14:paraId="0E188DCA" w14:textId="77777777" w:rsidTr="009C43A5">
        <w:trPr>
          <w:gridAfter w:val="1"/>
          <w:wAfter w:w="30" w:type="dxa"/>
        </w:trPr>
        <w:tc>
          <w:tcPr>
            <w:tcW w:w="1872" w:type="dxa"/>
          </w:tcPr>
          <w:p w14:paraId="7E9AAAC3" w14:textId="50E0E0D1" w:rsidR="009C43A5" w:rsidRPr="001657F1" w:rsidRDefault="009C43A5" w:rsidP="009C43A5">
            <w:pPr>
              <w:rPr>
                <w:color w:val="000000"/>
              </w:rPr>
            </w:pPr>
            <w:r w:rsidRPr="0023728C">
              <w:rPr>
                <w:color w:val="000000"/>
              </w:rPr>
              <w:t xml:space="preserve">Игровая программа "Путешествие в </w:t>
            </w:r>
            <w:proofErr w:type="spellStart"/>
            <w:r w:rsidRPr="0023728C">
              <w:rPr>
                <w:color w:val="000000"/>
              </w:rPr>
              <w:t>Дружбаград</w:t>
            </w:r>
            <w:proofErr w:type="spellEnd"/>
            <w:r w:rsidRPr="0023728C">
              <w:rPr>
                <w:color w:val="000000"/>
              </w:rPr>
              <w:t>"</w:t>
            </w:r>
          </w:p>
        </w:tc>
        <w:tc>
          <w:tcPr>
            <w:tcW w:w="1984" w:type="dxa"/>
            <w:gridSpan w:val="2"/>
            <w:vAlign w:val="center"/>
          </w:tcPr>
          <w:p w14:paraId="216C5030" w14:textId="77777777" w:rsidR="009C43A5" w:rsidRDefault="009C43A5" w:rsidP="009C43A5">
            <w:pPr>
              <w:jc w:val="both"/>
              <w:rPr>
                <w:color w:val="000000"/>
              </w:rPr>
            </w:pPr>
            <w:r>
              <w:rPr>
                <w:color w:val="000000"/>
              </w:rPr>
              <w:t>Дети, взрослые</w:t>
            </w:r>
          </w:p>
          <w:p w14:paraId="0E95F966" w14:textId="534CF703" w:rsidR="009C43A5" w:rsidRPr="00F47742" w:rsidRDefault="009C43A5" w:rsidP="009C43A5">
            <w:pPr>
              <w:shd w:val="clear" w:color="auto" w:fill="FFFFFF"/>
            </w:pPr>
            <w:r>
              <w:rPr>
                <w:color w:val="000000"/>
              </w:rPr>
              <w:t>Детская библиотека им. А.С. Пушкина</w:t>
            </w:r>
          </w:p>
        </w:tc>
        <w:tc>
          <w:tcPr>
            <w:tcW w:w="5954" w:type="dxa"/>
          </w:tcPr>
          <w:p w14:paraId="2A8D6997" w14:textId="5B9E7355" w:rsidR="009C43A5" w:rsidRDefault="009C43A5" w:rsidP="009C43A5">
            <w:pPr>
              <w:rPr>
                <w:color w:val="000000"/>
              </w:rPr>
            </w:pPr>
            <w:r w:rsidRPr="0023728C">
              <w:rPr>
                <w:color w:val="000000"/>
              </w:rPr>
              <w:t>Для детей летнего оздоровительного лагеря фил</w:t>
            </w:r>
            <w:r>
              <w:rPr>
                <w:color w:val="000000"/>
              </w:rPr>
              <w:t>и</w:t>
            </w:r>
            <w:r w:rsidRPr="0023728C">
              <w:rPr>
                <w:color w:val="000000"/>
              </w:rPr>
              <w:t>ала МБОУ СОШ № 4</w:t>
            </w:r>
            <w:r>
              <w:rPr>
                <w:color w:val="000000"/>
              </w:rPr>
              <w:t xml:space="preserve"> и Дома детского творчества</w:t>
            </w:r>
            <w:r w:rsidRPr="0023728C">
              <w:rPr>
                <w:color w:val="000000"/>
              </w:rPr>
              <w:t xml:space="preserve"> прошла игровая программа "Путешествие в </w:t>
            </w:r>
            <w:proofErr w:type="spellStart"/>
            <w:r w:rsidRPr="0023728C">
              <w:rPr>
                <w:color w:val="000000"/>
              </w:rPr>
              <w:t>Дружбаград</w:t>
            </w:r>
            <w:proofErr w:type="spellEnd"/>
            <w:r w:rsidRPr="0023728C">
              <w:rPr>
                <w:color w:val="000000"/>
              </w:rPr>
              <w:t>". Ребята с большим удовольствием разгадывали загадки, вспомнили пословицы и поговорки о дружбе, активно отвечали на вопросы, играли в фанты.</w:t>
            </w:r>
          </w:p>
        </w:tc>
      </w:tr>
      <w:tr w:rsidR="009C43A5" w:rsidRPr="00D93224" w14:paraId="59C63BD4" w14:textId="77777777" w:rsidTr="009C43A5">
        <w:trPr>
          <w:gridAfter w:val="1"/>
          <w:wAfter w:w="30" w:type="dxa"/>
        </w:trPr>
        <w:tc>
          <w:tcPr>
            <w:tcW w:w="1872" w:type="dxa"/>
          </w:tcPr>
          <w:p w14:paraId="5F04403E" w14:textId="2D0F20D1" w:rsidR="009C43A5" w:rsidRPr="001657F1" w:rsidRDefault="009C43A5" w:rsidP="009C43A5">
            <w:pPr>
              <w:rPr>
                <w:color w:val="000000"/>
              </w:rPr>
            </w:pPr>
            <w:r>
              <w:rPr>
                <w:color w:val="000000"/>
              </w:rPr>
              <w:t>День семьи, любви и верности</w:t>
            </w:r>
          </w:p>
        </w:tc>
        <w:tc>
          <w:tcPr>
            <w:tcW w:w="1984" w:type="dxa"/>
            <w:gridSpan w:val="2"/>
            <w:vAlign w:val="center"/>
          </w:tcPr>
          <w:p w14:paraId="4BB1DB04" w14:textId="4A5147F3" w:rsidR="009C43A5" w:rsidRDefault="009C43A5" w:rsidP="009C43A5">
            <w:pPr>
              <w:jc w:val="both"/>
              <w:rPr>
                <w:color w:val="000000"/>
              </w:rPr>
            </w:pPr>
            <w:r>
              <w:rPr>
                <w:color w:val="000000"/>
              </w:rPr>
              <w:t>Дети, молодежь, взрослые</w:t>
            </w:r>
          </w:p>
          <w:p w14:paraId="41217DC3" w14:textId="012C176D" w:rsidR="009C43A5" w:rsidRPr="00F47742" w:rsidRDefault="009C43A5" w:rsidP="009C43A5">
            <w:pPr>
              <w:shd w:val="clear" w:color="auto" w:fill="FFFFFF"/>
            </w:pPr>
            <w:r>
              <w:rPr>
                <w:color w:val="000000"/>
              </w:rPr>
              <w:t>Детская библиотека им. А.С. Пушкина</w:t>
            </w:r>
          </w:p>
        </w:tc>
        <w:tc>
          <w:tcPr>
            <w:tcW w:w="5954" w:type="dxa"/>
          </w:tcPr>
          <w:p w14:paraId="7B541BFB" w14:textId="77777777" w:rsidR="009C43A5" w:rsidRDefault="009C43A5" w:rsidP="009C43A5">
            <w:pPr>
              <w:rPr>
                <w:color w:val="000000"/>
              </w:rPr>
            </w:pPr>
            <w:r>
              <w:rPr>
                <w:color w:val="000000"/>
              </w:rPr>
              <w:t>Ко Дню семьи, любви и верности проведен комплекс мероприятий.</w:t>
            </w:r>
          </w:p>
          <w:p w14:paraId="64C26677" w14:textId="77777777" w:rsidR="009C43A5" w:rsidRDefault="009C43A5" w:rsidP="009C43A5">
            <w:pPr>
              <w:rPr>
                <w:color w:val="000000"/>
              </w:rPr>
            </w:pPr>
            <w:r w:rsidRPr="007D5D0D">
              <w:rPr>
                <w:color w:val="000000"/>
              </w:rPr>
              <w:t>Для детей летнего оздоровительного лагеря "Солнышко" проведена акция, на котором ребята узнали о истории возникновения праздника День семьи, любви и верности, о его покровителях - Петре и Февронии. В конце мероприятия присутствующие изготовили ромашки-пожелани</w:t>
            </w:r>
            <w:r>
              <w:rPr>
                <w:color w:val="000000"/>
              </w:rPr>
              <w:t xml:space="preserve">я. </w:t>
            </w:r>
            <w:r w:rsidRPr="007D5D0D">
              <w:rPr>
                <w:color w:val="000000"/>
              </w:rPr>
              <w:t xml:space="preserve"> На мероприятии присутствовали дети, состоящие на персонифицированном учете - Чуракова Лиля</w:t>
            </w:r>
            <w:r>
              <w:rPr>
                <w:color w:val="000000"/>
              </w:rPr>
              <w:t>.</w:t>
            </w:r>
          </w:p>
          <w:p w14:paraId="10E1CDDB" w14:textId="77777777" w:rsidR="009C43A5" w:rsidRDefault="009C43A5" w:rsidP="009C43A5">
            <w:pPr>
              <w:rPr>
                <w:color w:val="000000"/>
              </w:rPr>
            </w:pPr>
            <w:r w:rsidRPr="007D5D0D">
              <w:rPr>
                <w:color w:val="000000"/>
              </w:rPr>
              <w:t xml:space="preserve">В преддверие Дня семьи, любви и верности в Детской библиотеке прошел мастер-класс, на котором присутствующие изготовили объемные открытки с символом праздника - ромашками. Также участникам </w:t>
            </w:r>
            <w:r w:rsidRPr="007D5D0D">
              <w:rPr>
                <w:color w:val="000000"/>
              </w:rPr>
              <w:lastRenderedPageBreak/>
              <w:t>мероприятия рассказано о истории возникновения этого праздника, о хранителях семьи и брака – Петре и Февронии. На мероприятии присутствовали дети, состоящие на персонифицированном учете - Сорокин Семен</w:t>
            </w:r>
            <w:r>
              <w:rPr>
                <w:color w:val="000000"/>
              </w:rPr>
              <w:t>.</w:t>
            </w:r>
          </w:p>
          <w:p w14:paraId="3CE2899E" w14:textId="41A3103E" w:rsidR="009C43A5" w:rsidRDefault="009C43A5" w:rsidP="009C43A5">
            <w:pPr>
              <w:rPr>
                <w:color w:val="000000"/>
              </w:rPr>
            </w:pPr>
            <w:r w:rsidRPr="007D5D0D">
              <w:rPr>
                <w:color w:val="000000"/>
              </w:rPr>
              <w:t>В рамках Дня семьи, любви и верности для жителей пгт. Сосьва проведен мастер-класс по изготовлению символа праздника - ромашки. В мероприятии с удовольствием принимали участие не только дети, но и взрослые</w:t>
            </w:r>
          </w:p>
        </w:tc>
      </w:tr>
      <w:tr w:rsidR="009C43A5" w:rsidRPr="00D93224" w14:paraId="53D926E3" w14:textId="77777777" w:rsidTr="009C43A5">
        <w:trPr>
          <w:gridAfter w:val="1"/>
          <w:wAfter w:w="30" w:type="dxa"/>
        </w:trPr>
        <w:tc>
          <w:tcPr>
            <w:tcW w:w="1872" w:type="dxa"/>
          </w:tcPr>
          <w:p w14:paraId="0F3CD230" w14:textId="50F37CC9" w:rsidR="009C43A5" w:rsidRPr="001657F1" w:rsidRDefault="009C43A5" w:rsidP="009C43A5">
            <w:pPr>
              <w:rPr>
                <w:color w:val="000000"/>
              </w:rPr>
            </w:pPr>
            <w:r w:rsidRPr="005C2286">
              <w:lastRenderedPageBreak/>
              <w:t xml:space="preserve">Час информации "Тайна шоколада", </w:t>
            </w:r>
          </w:p>
        </w:tc>
        <w:tc>
          <w:tcPr>
            <w:tcW w:w="1984" w:type="dxa"/>
            <w:gridSpan w:val="2"/>
            <w:vAlign w:val="center"/>
          </w:tcPr>
          <w:p w14:paraId="24E37F82" w14:textId="77777777" w:rsidR="009C43A5" w:rsidRDefault="009C43A5" w:rsidP="009C43A5">
            <w:pPr>
              <w:jc w:val="both"/>
              <w:rPr>
                <w:color w:val="000000"/>
              </w:rPr>
            </w:pPr>
            <w:r>
              <w:rPr>
                <w:color w:val="000000"/>
              </w:rPr>
              <w:t>Дети, взрослые</w:t>
            </w:r>
          </w:p>
          <w:p w14:paraId="2B583B0E" w14:textId="469F6436" w:rsidR="009C43A5" w:rsidRPr="00F47742" w:rsidRDefault="009C43A5" w:rsidP="009C43A5">
            <w:pPr>
              <w:shd w:val="clear" w:color="auto" w:fill="FFFFFF"/>
            </w:pPr>
            <w:r>
              <w:rPr>
                <w:color w:val="000000"/>
              </w:rPr>
              <w:t>Детская библиотека им. А.С. Пушкина</w:t>
            </w:r>
          </w:p>
        </w:tc>
        <w:tc>
          <w:tcPr>
            <w:tcW w:w="5954" w:type="dxa"/>
          </w:tcPr>
          <w:p w14:paraId="72DE43BA" w14:textId="16E82A60" w:rsidR="009C43A5" w:rsidRDefault="009C43A5" w:rsidP="009C43A5">
            <w:pPr>
              <w:rPr>
                <w:color w:val="000000"/>
              </w:rPr>
            </w:pPr>
            <w:r w:rsidRPr="005C2286">
              <w:t>В рамках Дня шоколада для детей ЛОЛ "Солнышко" Дома детского творчества прошло мероприятие, на котором ребята узнали о истории возникновения праздника Всемирный день шоколада. Дети активно отгадывали героев-сладкоежек. На мероприятии присутствовали дети, состоящие на персонифицированном учете - Чуракова Лилия</w:t>
            </w:r>
          </w:p>
        </w:tc>
      </w:tr>
      <w:tr w:rsidR="009C43A5" w:rsidRPr="00D93224" w14:paraId="4B8DA666" w14:textId="77777777" w:rsidTr="009C43A5">
        <w:trPr>
          <w:gridAfter w:val="1"/>
          <w:wAfter w:w="30" w:type="dxa"/>
        </w:trPr>
        <w:tc>
          <w:tcPr>
            <w:tcW w:w="1872" w:type="dxa"/>
          </w:tcPr>
          <w:p w14:paraId="4CB5B718" w14:textId="683E0CB6" w:rsidR="009C43A5" w:rsidRPr="001657F1" w:rsidRDefault="009C43A5" w:rsidP="009C43A5">
            <w:pPr>
              <w:rPr>
                <w:color w:val="000000"/>
              </w:rPr>
            </w:pPr>
            <w:r w:rsidRPr="006A7F9C">
              <w:t>Мастер-класс "Оригами-</w:t>
            </w:r>
            <w:proofErr w:type="spellStart"/>
            <w:r w:rsidRPr="006A7F9C">
              <w:t>антистресс</w:t>
            </w:r>
            <w:proofErr w:type="spellEnd"/>
            <w:r w:rsidRPr="006A7F9C">
              <w:t>"</w:t>
            </w:r>
          </w:p>
        </w:tc>
        <w:tc>
          <w:tcPr>
            <w:tcW w:w="1984" w:type="dxa"/>
            <w:gridSpan w:val="2"/>
            <w:vAlign w:val="center"/>
          </w:tcPr>
          <w:p w14:paraId="578A9BAD" w14:textId="77777777" w:rsidR="009C43A5" w:rsidRDefault="009C43A5" w:rsidP="009C43A5">
            <w:pPr>
              <w:jc w:val="both"/>
              <w:rPr>
                <w:color w:val="000000"/>
              </w:rPr>
            </w:pPr>
            <w:r>
              <w:rPr>
                <w:color w:val="000000"/>
              </w:rPr>
              <w:t>Дети, взрослые</w:t>
            </w:r>
          </w:p>
          <w:p w14:paraId="723DEB62" w14:textId="7B8328CA" w:rsidR="009C43A5" w:rsidRPr="00F47742" w:rsidRDefault="009C43A5" w:rsidP="009C43A5">
            <w:pPr>
              <w:shd w:val="clear" w:color="auto" w:fill="FFFFFF"/>
            </w:pPr>
            <w:r>
              <w:rPr>
                <w:color w:val="000000"/>
              </w:rPr>
              <w:t>Детская библиотека им. А.С. Пушкина</w:t>
            </w:r>
          </w:p>
        </w:tc>
        <w:tc>
          <w:tcPr>
            <w:tcW w:w="5954" w:type="dxa"/>
          </w:tcPr>
          <w:p w14:paraId="4C7BFC5F" w14:textId="32E7C1B6" w:rsidR="009C43A5" w:rsidRDefault="009C43A5" w:rsidP="009C43A5">
            <w:pPr>
              <w:rPr>
                <w:color w:val="000000"/>
              </w:rPr>
            </w:pPr>
            <w:r w:rsidRPr="006A7F9C">
              <w:t>В Детской библиотеке им. А.С. Пушкина для детей ЛОЛ "Солнышко" прошел мастер-класс, на котором присутствующие делали рыбку-</w:t>
            </w:r>
            <w:proofErr w:type="spellStart"/>
            <w:r w:rsidRPr="006A7F9C">
              <w:t>антистресс</w:t>
            </w:r>
            <w:proofErr w:type="spellEnd"/>
            <w:r w:rsidRPr="006A7F9C">
              <w:t xml:space="preserve"> по технике оригами. На мероприятии присутствовали дети, состоящие на персонифицированном учете - Чуракова Лилия</w:t>
            </w:r>
          </w:p>
        </w:tc>
      </w:tr>
      <w:tr w:rsidR="009C43A5" w:rsidRPr="00D93224" w14:paraId="19757E1A" w14:textId="77777777" w:rsidTr="009C43A5">
        <w:trPr>
          <w:gridAfter w:val="1"/>
          <w:wAfter w:w="30" w:type="dxa"/>
        </w:trPr>
        <w:tc>
          <w:tcPr>
            <w:tcW w:w="1872" w:type="dxa"/>
          </w:tcPr>
          <w:p w14:paraId="14356163" w14:textId="0D78A390" w:rsidR="009C43A5" w:rsidRPr="001657F1" w:rsidRDefault="009C43A5" w:rsidP="009C43A5">
            <w:pPr>
              <w:rPr>
                <w:color w:val="000000"/>
              </w:rPr>
            </w:pPr>
            <w:r w:rsidRPr="006A7F9C">
              <w:t>Познавательный час "Волшебный мир оригами"</w:t>
            </w:r>
          </w:p>
        </w:tc>
        <w:tc>
          <w:tcPr>
            <w:tcW w:w="1984" w:type="dxa"/>
            <w:gridSpan w:val="2"/>
            <w:vAlign w:val="center"/>
          </w:tcPr>
          <w:p w14:paraId="76B3A82D" w14:textId="77777777" w:rsidR="009C43A5" w:rsidRDefault="009C43A5" w:rsidP="009C43A5">
            <w:pPr>
              <w:jc w:val="both"/>
              <w:rPr>
                <w:color w:val="000000"/>
              </w:rPr>
            </w:pPr>
            <w:r>
              <w:rPr>
                <w:color w:val="000000"/>
              </w:rPr>
              <w:t>Дети, взрослые</w:t>
            </w:r>
          </w:p>
          <w:p w14:paraId="5EE5CDA2" w14:textId="6547B564" w:rsidR="009C43A5" w:rsidRPr="00F47742" w:rsidRDefault="009C43A5" w:rsidP="009C43A5">
            <w:pPr>
              <w:shd w:val="clear" w:color="auto" w:fill="FFFFFF"/>
            </w:pPr>
            <w:r>
              <w:rPr>
                <w:color w:val="000000"/>
              </w:rPr>
              <w:t>Детская библиотека им. А.С. Пушкина</w:t>
            </w:r>
          </w:p>
        </w:tc>
        <w:tc>
          <w:tcPr>
            <w:tcW w:w="5954" w:type="dxa"/>
          </w:tcPr>
          <w:p w14:paraId="310EA24F" w14:textId="7E848CA7" w:rsidR="009C43A5" w:rsidRDefault="009C43A5" w:rsidP="009C43A5">
            <w:pPr>
              <w:rPr>
                <w:color w:val="000000"/>
              </w:rPr>
            </w:pPr>
            <w:r w:rsidRPr="006A7F9C">
              <w:t>Для детей летнего оз</w:t>
            </w:r>
            <w:r>
              <w:t>д</w:t>
            </w:r>
            <w:r w:rsidRPr="006A7F9C">
              <w:t xml:space="preserve">оровительного лагеря "Солнышко" проведен познавательный час, на котором присутствующим было рассказано о технике оригами, о истории её происхождения. После предоставленной информации дети создавали </w:t>
            </w:r>
            <w:proofErr w:type="spellStart"/>
            <w:r w:rsidRPr="006A7F9C">
              <w:t>флексагедрон</w:t>
            </w:r>
            <w:proofErr w:type="spellEnd"/>
            <w:r w:rsidRPr="006A7F9C">
              <w:t xml:space="preserve"> по технике оригами. На мероприятии присутствовали дети, состоящие на персонифицированном учете - Чуракова Лиля</w:t>
            </w:r>
          </w:p>
        </w:tc>
      </w:tr>
      <w:tr w:rsidR="009C43A5" w:rsidRPr="00D93224" w14:paraId="6DFC481B" w14:textId="77777777" w:rsidTr="009C43A5">
        <w:trPr>
          <w:gridAfter w:val="1"/>
          <w:wAfter w:w="30" w:type="dxa"/>
        </w:trPr>
        <w:tc>
          <w:tcPr>
            <w:tcW w:w="1872" w:type="dxa"/>
          </w:tcPr>
          <w:p w14:paraId="4B737746" w14:textId="4C7A511A" w:rsidR="009C43A5" w:rsidRPr="001657F1" w:rsidRDefault="009C43A5" w:rsidP="009C43A5">
            <w:pPr>
              <w:rPr>
                <w:color w:val="000000"/>
              </w:rPr>
            </w:pPr>
            <w:r w:rsidRPr="004C6E93">
              <w:t>Час информации "Мир динозавров"</w:t>
            </w:r>
          </w:p>
        </w:tc>
        <w:tc>
          <w:tcPr>
            <w:tcW w:w="1984" w:type="dxa"/>
            <w:gridSpan w:val="2"/>
            <w:vAlign w:val="center"/>
          </w:tcPr>
          <w:p w14:paraId="613C26B3" w14:textId="77777777" w:rsidR="009C43A5" w:rsidRDefault="009C43A5" w:rsidP="009C43A5">
            <w:pPr>
              <w:jc w:val="both"/>
              <w:rPr>
                <w:color w:val="000000"/>
              </w:rPr>
            </w:pPr>
            <w:r>
              <w:rPr>
                <w:color w:val="000000"/>
              </w:rPr>
              <w:t>Дети, взрослые</w:t>
            </w:r>
          </w:p>
          <w:p w14:paraId="27B38B61" w14:textId="5BA59E75" w:rsidR="009C43A5" w:rsidRPr="00F47742" w:rsidRDefault="009C43A5" w:rsidP="009C43A5">
            <w:pPr>
              <w:shd w:val="clear" w:color="auto" w:fill="FFFFFF"/>
            </w:pPr>
            <w:r>
              <w:rPr>
                <w:color w:val="000000"/>
              </w:rPr>
              <w:t>Детская библиотека им. А.С. Пушкина</w:t>
            </w:r>
          </w:p>
        </w:tc>
        <w:tc>
          <w:tcPr>
            <w:tcW w:w="5954" w:type="dxa"/>
          </w:tcPr>
          <w:p w14:paraId="2DF6BEA3" w14:textId="44334108" w:rsidR="009C43A5" w:rsidRDefault="009C43A5" w:rsidP="009C43A5">
            <w:pPr>
              <w:rPr>
                <w:color w:val="000000"/>
              </w:rPr>
            </w:pPr>
            <w:r w:rsidRPr="004C6E93">
              <w:t>В Детской библиотеке им. А.С. Пушкина для детей ЛОЛ "Солнышко" прошел час информации, на котором присутствующие узнали о видах динозавров, о особенностях каждого из видов, о их среде обитания. Полученную информацию ребята закрепили, отвечав на вопросы викторины. На мероприятии присутствовали дети, состоящие на персонифицированном учете - Чуракова Лилия</w:t>
            </w:r>
          </w:p>
        </w:tc>
      </w:tr>
      <w:tr w:rsidR="009C43A5" w:rsidRPr="00D93224" w14:paraId="319869C7" w14:textId="77777777" w:rsidTr="009C43A5">
        <w:trPr>
          <w:gridAfter w:val="1"/>
          <w:wAfter w:w="30" w:type="dxa"/>
        </w:trPr>
        <w:tc>
          <w:tcPr>
            <w:tcW w:w="1872" w:type="dxa"/>
          </w:tcPr>
          <w:p w14:paraId="02672C4C" w14:textId="3349F61E" w:rsidR="009C43A5" w:rsidRPr="001657F1" w:rsidRDefault="009C43A5" w:rsidP="009C43A5">
            <w:pPr>
              <w:rPr>
                <w:color w:val="000000"/>
              </w:rPr>
            </w:pPr>
            <w:r w:rsidRPr="00A57D06">
              <w:t>Игра-развлечение "День рождения Бабы Яги"</w:t>
            </w:r>
          </w:p>
        </w:tc>
        <w:tc>
          <w:tcPr>
            <w:tcW w:w="1984" w:type="dxa"/>
            <w:gridSpan w:val="2"/>
            <w:vAlign w:val="center"/>
          </w:tcPr>
          <w:p w14:paraId="726BE116" w14:textId="77777777" w:rsidR="009C43A5" w:rsidRDefault="009C43A5" w:rsidP="009C43A5">
            <w:pPr>
              <w:jc w:val="both"/>
              <w:rPr>
                <w:color w:val="000000"/>
              </w:rPr>
            </w:pPr>
            <w:r>
              <w:rPr>
                <w:color w:val="000000"/>
              </w:rPr>
              <w:t>Дети, взрослые</w:t>
            </w:r>
          </w:p>
          <w:p w14:paraId="4B1B1615" w14:textId="2FA6F15E" w:rsidR="009C43A5" w:rsidRPr="00F47742" w:rsidRDefault="009C43A5" w:rsidP="009C43A5">
            <w:pPr>
              <w:shd w:val="clear" w:color="auto" w:fill="FFFFFF"/>
            </w:pPr>
            <w:r>
              <w:rPr>
                <w:color w:val="000000"/>
              </w:rPr>
              <w:t>Детская библиотека им. А.С. Пушкина</w:t>
            </w:r>
          </w:p>
        </w:tc>
        <w:tc>
          <w:tcPr>
            <w:tcW w:w="5954" w:type="dxa"/>
          </w:tcPr>
          <w:p w14:paraId="692AFF7E" w14:textId="67FBEDE9" w:rsidR="009C43A5" w:rsidRDefault="009C43A5" w:rsidP="009C43A5">
            <w:pPr>
              <w:rPr>
                <w:color w:val="000000"/>
              </w:rPr>
            </w:pPr>
            <w:r w:rsidRPr="00A57D06">
              <w:t>В Детской библиотеке им. А.С. Пушкина прошла развлекательная игра, на которой присутствующие узнали о истории возникновения сказочного дня рождения Бабы Яги</w:t>
            </w:r>
            <w:r>
              <w:t xml:space="preserve"> </w:t>
            </w:r>
            <w:r w:rsidRPr="00A57D06">
              <w:t>отвечали на вопросы литературной викторины по русским народным сказкам, вспомнили сказочные средства передвижения. В конце мероприятия ребята изготовили помощника Бабы Яги - паука по технике оригами. На мероприятии присутствовали дети, состоящие на персонифицированном учете - Клешнев Степан</w:t>
            </w:r>
          </w:p>
        </w:tc>
      </w:tr>
      <w:tr w:rsidR="009C43A5" w:rsidRPr="00D93224" w14:paraId="218811DB" w14:textId="77777777" w:rsidTr="009C43A5">
        <w:trPr>
          <w:gridAfter w:val="1"/>
          <w:wAfter w:w="30" w:type="dxa"/>
        </w:trPr>
        <w:tc>
          <w:tcPr>
            <w:tcW w:w="1872" w:type="dxa"/>
          </w:tcPr>
          <w:p w14:paraId="3F1ECB70" w14:textId="6C6A2B83" w:rsidR="009C43A5" w:rsidRPr="001657F1" w:rsidRDefault="009C43A5" w:rsidP="009C43A5">
            <w:pPr>
              <w:rPr>
                <w:color w:val="000000"/>
              </w:rPr>
            </w:pPr>
            <w:r w:rsidRPr="00A57D06">
              <w:t>Игра-путешествие «День рождения Чебурашки»</w:t>
            </w:r>
          </w:p>
        </w:tc>
        <w:tc>
          <w:tcPr>
            <w:tcW w:w="1984" w:type="dxa"/>
            <w:gridSpan w:val="2"/>
            <w:vAlign w:val="center"/>
          </w:tcPr>
          <w:p w14:paraId="2F58CB49" w14:textId="77777777" w:rsidR="009C43A5" w:rsidRDefault="009C43A5" w:rsidP="009C43A5">
            <w:pPr>
              <w:jc w:val="both"/>
              <w:rPr>
                <w:color w:val="000000"/>
              </w:rPr>
            </w:pPr>
            <w:r>
              <w:rPr>
                <w:color w:val="000000"/>
              </w:rPr>
              <w:t>Дети, взрослые</w:t>
            </w:r>
          </w:p>
          <w:p w14:paraId="1B6F60DB" w14:textId="7C7B89F4" w:rsidR="009C43A5" w:rsidRPr="00F47742" w:rsidRDefault="009C43A5" w:rsidP="009C43A5">
            <w:pPr>
              <w:shd w:val="clear" w:color="auto" w:fill="FFFFFF"/>
            </w:pPr>
            <w:r>
              <w:rPr>
                <w:color w:val="000000"/>
              </w:rPr>
              <w:t>Детская библиотека им. А.С. Пушкина</w:t>
            </w:r>
          </w:p>
        </w:tc>
        <w:tc>
          <w:tcPr>
            <w:tcW w:w="5954" w:type="dxa"/>
          </w:tcPr>
          <w:p w14:paraId="1AE36AE2" w14:textId="099F60FB" w:rsidR="009C43A5" w:rsidRDefault="009C43A5" w:rsidP="009C43A5">
            <w:pPr>
              <w:rPr>
                <w:color w:val="000000"/>
              </w:rPr>
            </w:pPr>
            <w:r w:rsidRPr="00A57D06">
              <w:t xml:space="preserve">Ко дню рождения очаровательного персонажа чебурашки в Детской библиотеке им. А.С. Пушкина прошла игра-путешествие «День рождения Чебурашки». Библиотекарь Иванова Т.А. рассказала </w:t>
            </w:r>
            <w:proofErr w:type="gramStart"/>
            <w:r w:rsidRPr="00A57D06">
              <w:t>детям</w:t>
            </w:r>
            <w:proofErr w:type="gramEnd"/>
            <w:r w:rsidRPr="00A57D06">
              <w:t xml:space="preserve"> когда, как и откуда появился этот удивительный </w:t>
            </w:r>
            <w:r w:rsidRPr="00A57D06">
              <w:lastRenderedPageBreak/>
              <w:t>зверушка. Они узнали о том, что «отцом» Чебурашки является писатель Эдуард Успенский. Дети водили хоровод, играли в задорные игры, отгадывали загадки.</w:t>
            </w:r>
          </w:p>
        </w:tc>
      </w:tr>
      <w:tr w:rsidR="009C43A5" w:rsidRPr="00D93224" w14:paraId="445F3CC8" w14:textId="77777777" w:rsidTr="009C43A5">
        <w:trPr>
          <w:gridAfter w:val="1"/>
          <w:wAfter w:w="30" w:type="dxa"/>
        </w:trPr>
        <w:tc>
          <w:tcPr>
            <w:tcW w:w="1872" w:type="dxa"/>
          </w:tcPr>
          <w:p w14:paraId="7C21C969" w14:textId="61D0370B" w:rsidR="009C43A5" w:rsidRPr="001657F1" w:rsidRDefault="009C43A5" w:rsidP="009C43A5">
            <w:pPr>
              <w:rPr>
                <w:color w:val="000000"/>
              </w:rPr>
            </w:pPr>
            <w:r w:rsidRPr="000A7FA5">
              <w:lastRenderedPageBreak/>
              <w:t>Кукольный спектакль «Как ежик счастье искал» в рамках проекта Пушкинская карта</w:t>
            </w:r>
          </w:p>
        </w:tc>
        <w:tc>
          <w:tcPr>
            <w:tcW w:w="1984" w:type="dxa"/>
            <w:gridSpan w:val="2"/>
            <w:vAlign w:val="center"/>
          </w:tcPr>
          <w:p w14:paraId="56EC724C" w14:textId="77777777" w:rsidR="009C43A5" w:rsidRDefault="009C43A5" w:rsidP="009C43A5">
            <w:pPr>
              <w:jc w:val="both"/>
              <w:rPr>
                <w:color w:val="000000"/>
              </w:rPr>
            </w:pPr>
            <w:r>
              <w:rPr>
                <w:color w:val="000000"/>
              </w:rPr>
              <w:t>Дети, взрослые</w:t>
            </w:r>
          </w:p>
          <w:p w14:paraId="3738AC98" w14:textId="47E9AE6B" w:rsidR="009C43A5" w:rsidRPr="00F47742" w:rsidRDefault="009C43A5" w:rsidP="009C43A5">
            <w:pPr>
              <w:shd w:val="clear" w:color="auto" w:fill="FFFFFF"/>
            </w:pPr>
            <w:r>
              <w:rPr>
                <w:color w:val="000000"/>
              </w:rPr>
              <w:t>Детская библиотека им. А.С. Пушкина</w:t>
            </w:r>
          </w:p>
        </w:tc>
        <w:tc>
          <w:tcPr>
            <w:tcW w:w="5954" w:type="dxa"/>
          </w:tcPr>
          <w:p w14:paraId="144208FB" w14:textId="4AD42623" w:rsidR="009C43A5" w:rsidRDefault="009C43A5" w:rsidP="009C43A5">
            <w:pPr>
              <w:rPr>
                <w:color w:val="000000"/>
              </w:rPr>
            </w:pPr>
            <w:r w:rsidRPr="000A7FA5">
              <w:t>Для читателей библиотеки прошел показ кукольного представления, в котором главный герой решил выяснить, что такое счастье, отправившись в познавательное и увлекательное путешествие, на котором встречает лесных жителей, которые дают полезные советы. По пути ему встретились разные герои как положительные, так и отрицательные. При просмотре спектакля дети получили положительные эмоции</w:t>
            </w:r>
          </w:p>
        </w:tc>
      </w:tr>
      <w:tr w:rsidR="009C43A5" w:rsidRPr="00D93224" w14:paraId="700BD4F6" w14:textId="77777777" w:rsidTr="009C43A5">
        <w:trPr>
          <w:gridAfter w:val="1"/>
          <w:wAfter w:w="30" w:type="dxa"/>
        </w:trPr>
        <w:tc>
          <w:tcPr>
            <w:tcW w:w="1872" w:type="dxa"/>
          </w:tcPr>
          <w:p w14:paraId="14AB95F5" w14:textId="27553367" w:rsidR="009C43A5" w:rsidRPr="001657F1" w:rsidRDefault="009C43A5" w:rsidP="009C43A5">
            <w:pPr>
              <w:rPr>
                <w:color w:val="000000"/>
              </w:rPr>
            </w:pPr>
            <w:r>
              <w:t>Кукольный спектакль «Новогодняя сказка»</w:t>
            </w:r>
          </w:p>
        </w:tc>
        <w:tc>
          <w:tcPr>
            <w:tcW w:w="1984" w:type="dxa"/>
            <w:gridSpan w:val="2"/>
            <w:vAlign w:val="center"/>
          </w:tcPr>
          <w:p w14:paraId="3C5BDE1E" w14:textId="77777777" w:rsidR="009C43A5" w:rsidRDefault="009C43A5" w:rsidP="009C43A5">
            <w:pPr>
              <w:jc w:val="both"/>
              <w:rPr>
                <w:color w:val="000000"/>
              </w:rPr>
            </w:pPr>
            <w:r>
              <w:rPr>
                <w:color w:val="000000"/>
              </w:rPr>
              <w:t>Дети, взрослые</w:t>
            </w:r>
          </w:p>
          <w:p w14:paraId="15A48E8E" w14:textId="2B64EDBB" w:rsidR="009C43A5" w:rsidRPr="00F47742" w:rsidRDefault="009C43A5" w:rsidP="009C43A5">
            <w:pPr>
              <w:shd w:val="clear" w:color="auto" w:fill="FFFFFF"/>
            </w:pPr>
            <w:r>
              <w:rPr>
                <w:color w:val="000000"/>
              </w:rPr>
              <w:t>Детская библиотека им. А.С. Пушкина</w:t>
            </w:r>
          </w:p>
        </w:tc>
        <w:tc>
          <w:tcPr>
            <w:tcW w:w="5954" w:type="dxa"/>
          </w:tcPr>
          <w:p w14:paraId="64FD9A0D" w14:textId="5BDBDC22" w:rsidR="009C43A5" w:rsidRDefault="009C43A5" w:rsidP="009C43A5">
            <w:pPr>
              <w:rPr>
                <w:color w:val="000000"/>
              </w:rPr>
            </w:pPr>
            <w:r>
              <w:t>Для детей 2 классов МБОУ СОШ № 1 прошел показ новогоднего кукольного спектакля о том, как баба Яга заколдовала Деда Мороза и мальчика Ваню, о новогодних приключениях друзей</w:t>
            </w:r>
          </w:p>
        </w:tc>
      </w:tr>
      <w:tr w:rsidR="009C43A5" w:rsidRPr="00D93224" w14:paraId="19B8C77C" w14:textId="77777777" w:rsidTr="009C43A5">
        <w:trPr>
          <w:gridAfter w:val="1"/>
          <w:wAfter w:w="30" w:type="dxa"/>
        </w:trPr>
        <w:tc>
          <w:tcPr>
            <w:tcW w:w="1872" w:type="dxa"/>
          </w:tcPr>
          <w:p w14:paraId="10F5E552" w14:textId="7B3B371B" w:rsidR="009C43A5" w:rsidRPr="001657F1" w:rsidRDefault="009C43A5" w:rsidP="009C43A5">
            <w:pPr>
              <w:rPr>
                <w:color w:val="000000"/>
              </w:rPr>
            </w:pPr>
            <w:r>
              <w:t>Кукольный спектакль «Скоро, скоро Новый год!» в рамках проекта Пушкинская карта</w:t>
            </w:r>
          </w:p>
        </w:tc>
        <w:tc>
          <w:tcPr>
            <w:tcW w:w="1984" w:type="dxa"/>
            <w:gridSpan w:val="2"/>
            <w:vAlign w:val="center"/>
          </w:tcPr>
          <w:p w14:paraId="23BA222A" w14:textId="77777777" w:rsidR="009C43A5" w:rsidRDefault="009C43A5" w:rsidP="009C43A5">
            <w:pPr>
              <w:jc w:val="both"/>
              <w:rPr>
                <w:color w:val="000000"/>
              </w:rPr>
            </w:pPr>
            <w:r>
              <w:rPr>
                <w:color w:val="000000"/>
              </w:rPr>
              <w:t>Дети, взрослые</w:t>
            </w:r>
          </w:p>
          <w:p w14:paraId="446B2952" w14:textId="36BD5F67" w:rsidR="009C43A5" w:rsidRPr="00F47742" w:rsidRDefault="009C43A5" w:rsidP="009C43A5">
            <w:pPr>
              <w:shd w:val="clear" w:color="auto" w:fill="FFFFFF"/>
            </w:pPr>
            <w:r>
              <w:rPr>
                <w:color w:val="000000"/>
              </w:rPr>
              <w:t>Детская библиотека им. А.С. Пушкина</w:t>
            </w:r>
          </w:p>
        </w:tc>
        <w:tc>
          <w:tcPr>
            <w:tcW w:w="5954" w:type="dxa"/>
          </w:tcPr>
          <w:p w14:paraId="5E1D00E9" w14:textId="33E09DD0" w:rsidR="009C43A5" w:rsidRDefault="009C43A5" w:rsidP="009C43A5">
            <w:pPr>
              <w:rPr>
                <w:color w:val="000000"/>
              </w:rPr>
            </w:pPr>
            <w:r>
              <w:t>В рамках проекта Пушкинская карта для читателей Детской библиотеки им. А.С. Пушкина прошел показ новогоднего кукольного спектакля о том, как герои разных сказок искали Новый год</w:t>
            </w:r>
          </w:p>
        </w:tc>
      </w:tr>
      <w:tr w:rsidR="009C43A5" w:rsidRPr="00D93224" w14:paraId="6DDC42B1" w14:textId="77777777" w:rsidTr="009C43A5">
        <w:trPr>
          <w:gridAfter w:val="1"/>
          <w:wAfter w:w="30" w:type="dxa"/>
        </w:trPr>
        <w:tc>
          <w:tcPr>
            <w:tcW w:w="1872" w:type="dxa"/>
          </w:tcPr>
          <w:p w14:paraId="60C9958B" w14:textId="773191AA" w:rsidR="009C43A5" w:rsidRPr="001657F1" w:rsidRDefault="009C43A5" w:rsidP="009C43A5">
            <w:pPr>
              <w:rPr>
                <w:color w:val="000000"/>
              </w:rPr>
            </w:pPr>
            <w:r w:rsidRPr="00877D56">
              <w:t>Мастер-класс «</w:t>
            </w:r>
            <w:proofErr w:type="spellStart"/>
            <w:r w:rsidRPr="00877D56">
              <w:t>Кожев</w:t>
            </w:r>
            <w:r>
              <w:t>е</w:t>
            </w:r>
            <w:r w:rsidRPr="00877D56">
              <w:t>ная</w:t>
            </w:r>
            <w:proofErr w:type="spellEnd"/>
            <w:r w:rsidRPr="00877D56">
              <w:t xml:space="preserve"> мастерская», в рамках проекта Пушкинская карта</w:t>
            </w:r>
          </w:p>
        </w:tc>
        <w:tc>
          <w:tcPr>
            <w:tcW w:w="1984" w:type="dxa"/>
            <w:gridSpan w:val="2"/>
            <w:vAlign w:val="center"/>
          </w:tcPr>
          <w:p w14:paraId="64407F46" w14:textId="77777777" w:rsidR="009C43A5" w:rsidRDefault="009C43A5" w:rsidP="009C43A5">
            <w:pPr>
              <w:jc w:val="both"/>
              <w:rPr>
                <w:color w:val="000000"/>
              </w:rPr>
            </w:pPr>
            <w:r>
              <w:rPr>
                <w:color w:val="000000"/>
              </w:rPr>
              <w:t>Дети, взрослые</w:t>
            </w:r>
          </w:p>
          <w:p w14:paraId="307AE9DC" w14:textId="195F8C8E" w:rsidR="009C43A5" w:rsidRPr="00F47742" w:rsidRDefault="009C43A5" w:rsidP="009C43A5">
            <w:pPr>
              <w:shd w:val="clear" w:color="auto" w:fill="FFFFFF"/>
            </w:pPr>
            <w:r>
              <w:rPr>
                <w:color w:val="000000"/>
              </w:rPr>
              <w:t>Детская библиотека им. А.С. Пушкина</w:t>
            </w:r>
          </w:p>
        </w:tc>
        <w:tc>
          <w:tcPr>
            <w:tcW w:w="5954" w:type="dxa"/>
          </w:tcPr>
          <w:p w14:paraId="766A7A21" w14:textId="1717B09F" w:rsidR="009C43A5" w:rsidRDefault="009C43A5" w:rsidP="009C43A5">
            <w:pPr>
              <w:rPr>
                <w:color w:val="000000"/>
              </w:rPr>
            </w:pPr>
            <w:r>
              <w:t>В рамках проекта Пушкинская карта для посетителей Детской библиотеки прошел мастер-класс, на котором присутствующие познакомились с традиционной техникой кожевенного ремесла, научились работать с кожей и необходимыми инструментами, а также изучат основы кройки, обработки урезов и способов установки фурнитуры, научились придавать деталям необходимую форму и создавать изделия своими руками. Участники мастер-класса изготовили браслет своими руками.</w:t>
            </w:r>
          </w:p>
        </w:tc>
      </w:tr>
      <w:tr w:rsidR="009C43A5" w:rsidRPr="00D93224" w14:paraId="14399891" w14:textId="77777777" w:rsidTr="009C43A5">
        <w:trPr>
          <w:gridAfter w:val="1"/>
          <w:wAfter w:w="30" w:type="dxa"/>
        </w:trPr>
        <w:tc>
          <w:tcPr>
            <w:tcW w:w="1872" w:type="dxa"/>
          </w:tcPr>
          <w:p w14:paraId="35F76023" w14:textId="26E0B17E" w:rsidR="009C43A5" w:rsidRPr="001657F1" w:rsidRDefault="009C43A5" w:rsidP="009C43A5">
            <w:pPr>
              <w:rPr>
                <w:color w:val="000000"/>
              </w:rPr>
            </w:pPr>
            <w:r w:rsidRPr="0030651F">
              <w:t>Познавательная игра "Под чистым небом Рождества"</w:t>
            </w:r>
          </w:p>
        </w:tc>
        <w:tc>
          <w:tcPr>
            <w:tcW w:w="1984" w:type="dxa"/>
            <w:gridSpan w:val="2"/>
          </w:tcPr>
          <w:p w14:paraId="12C2D14F" w14:textId="77777777" w:rsidR="009C43A5" w:rsidRDefault="009C43A5" w:rsidP="009C43A5">
            <w:pPr>
              <w:shd w:val="clear" w:color="auto" w:fill="FFFFFF"/>
            </w:pPr>
            <w:r>
              <w:t>Дети, взрослые</w:t>
            </w:r>
          </w:p>
          <w:p w14:paraId="6E2FDE7A" w14:textId="13828F5E" w:rsidR="009C43A5" w:rsidRPr="00F47742" w:rsidRDefault="009C43A5" w:rsidP="009C43A5">
            <w:pPr>
              <w:shd w:val="clear" w:color="auto" w:fill="FFFFFF"/>
            </w:pPr>
            <w:proofErr w:type="spellStart"/>
            <w:r w:rsidRPr="0030651F">
              <w:t>Пасынковская</w:t>
            </w:r>
            <w:proofErr w:type="spellEnd"/>
            <w:r w:rsidRPr="0030651F">
              <w:t xml:space="preserve"> сельская библиотека</w:t>
            </w:r>
          </w:p>
        </w:tc>
        <w:tc>
          <w:tcPr>
            <w:tcW w:w="5954" w:type="dxa"/>
          </w:tcPr>
          <w:p w14:paraId="3D76DE44" w14:textId="2BDECD68" w:rsidR="009C43A5" w:rsidRDefault="009C43A5" w:rsidP="009C43A5">
            <w:pPr>
              <w:rPr>
                <w:color w:val="000000"/>
              </w:rPr>
            </w:pPr>
            <w:r>
              <w:t xml:space="preserve">Для посетителей </w:t>
            </w:r>
            <w:proofErr w:type="spellStart"/>
            <w:r>
              <w:t>Пасынковской</w:t>
            </w:r>
            <w:proofErr w:type="spellEnd"/>
            <w:r>
              <w:t xml:space="preserve"> сельской библиотеки прошла игра. Библиотекарь Якимова Т.Л. </w:t>
            </w:r>
            <w:r w:rsidRPr="0030651F">
              <w:t xml:space="preserve"> в игровой форме познакомил</w:t>
            </w:r>
            <w:r>
              <w:t>а детей</w:t>
            </w:r>
            <w:r w:rsidRPr="0030651F">
              <w:t xml:space="preserve"> с историей праздника,</w:t>
            </w:r>
            <w:r>
              <w:t xml:space="preserve"> </w:t>
            </w:r>
            <w:r w:rsidRPr="0030651F">
              <w:t>с народными примета</w:t>
            </w:r>
            <w:r>
              <w:t>м</w:t>
            </w:r>
            <w:r w:rsidRPr="0030651F">
              <w:t>и,</w:t>
            </w:r>
            <w:r>
              <w:t xml:space="preserve"> </w:t>
            </w:r>
            <w:r w:rsidRPr="0030651F">
              <w:t>традициями</w:t>
            </w:r>
            <w:r>
              <w:t>. Дети вспомнили ко</w:t>
            </w:r>
            <w:r w:rsidRPr="0030651F">
              <w:t>лядки.</w:t>
            </w:r>
            <w:r>
              <w:t xml:space="preserve"> Одевшись в народные костюмы, прошли по поселку с колядками.</w:t>
            </w:r>
          </w:p>
        </w:tc>
      </w:tr>
      <w:tr w:rsidR="009C43A5" w:rsidRPr="00D93224" w14:paraId="666CD9C3" w14:textId="77777777" w:rsidTr="009C43A5">
        <w:trPr>
          <w:gridAfter w:val="1"/>
          <w:wAfter w:w="30" w:type="dxa"/>
        </w:trPr>
        <w:tc>
          <w:tcPr>
            <w:tcW w:w="1872" w:type="dxa"/>
          </w:tcPr>
          <w:p w14:paraId="24F20E28" w14:textId="1F3FB6E3" w:rsidR="009C43A5" w:rsidRPr="001657F1" w:rsidRDefault="009C43A5" w:rsidP="009C43A5">
            <w:pPr>
              <w:rPr>
                <w:color w:val="000000"/>
              </w:rPr>
            </w:pPr>
            <w:r>
              <w:t>Познавательный час «В хороводе народных промыслов»</w:t>
            </w:r>
          </w:p>
        </w:tc>
        <w:tc>
          <w:tcPr>
            <w:tcW w:w="1984" w:type="dxa"/>
            <w:gridSpan w:val="2"/>
          </w:tcPr>
          <w:p w14:paraId="441F255F" w14:textId="77777777" w:rsidR="009C43A5" w:rsidRDefault="009C43A5" w:rsidP="009C43A5">
            <w:pPr>
              <w:shd w:val="clear" w:color="auto" w:fill="FFFFFF"/>
            </w:pPr>
            <w:r>
              <w:t>Дети, взрослые</w:t>
            </w:r>
          </w:p>
          <w:p w14:paraId="7515DBB6" w14:textId="3E8D0C56" w:rsidR="009C43A5" w:rsidRPr="00F47742" w:rsidRDefault="009C43A5" w:rsidP="009C43A5">
            <w:pPr>
              <w:shd w:val="clear" w:color="auto" w:fill="FFFFFF"/>
            </w:pPr>
            <w:proofErr w:type="spellStart"/>
            <w:r w:rsidRPr="0030651F">
              <w:t>Пасынковская</w:t>
            </w:r>
            <w:proofErr w:type="spellEnd"/>
            <w:r w:rsidRPr="0030651F">
              <w:t xml:space="preserve"> сельская библиотека</w:t>
            </w:r>
          </w:p>
        </w:tc>
        <w:tc>
          <w:tcPr>
            <w:tcW w:w="5954" w:type="dxa"/>
          </w:tcPr>
          <w:p w14:paraId="629AC462" w14:textId="32816E72" w:rsidR="009C43A5" w:rsidRDefault="009C43A5" w:rsidP="009C43A5">
            <w:pPr>
              <w:rPr>
                <w:color w:val="000000"/>
              </w:rPr>
            </w:pPr>
            <w:r>
              <w:t xml:space="preserve">Для посетителей </w:t>
            </w:r>
            <w:proofErr w:type="spellStart"/>
            <w:r>
              <w:t>Пасынковской</w:t>
            </w:r>
            <w:proofErr w:type="spellEnd"/>
            <w:r>
              <w:t xml:space="preserve"> сельской библиотеки прошел познавательный час. Библиотекарь Якимова Т.Л. </w:t>
            </w:r>
            <w:r w:rsidRPr="0030651F">
              <w:t xml:space="preserve"> </w:t>
            </w:r>
            <w:r>
              <w:t>д</w:t>
            </w:r>
            <w:r w:rsidRPr="0030651F">
              <w:t xml:space="preserve">етей </w:t>
            </w:r>
            <w:proofErr w:type="gramStart"/>
            <w:r w:rsidRPr="0030651F">
              <w:t>познакомил</w:t>
            </w:r>
            <w:r>
              <w:t>а</w:t>
            </w:r>
            <w:r w:rsidRPr="0030651F">
              <w:t xml:space="preserve">  с</w:t>
            </w:r>
            <w:proofErr w:type="gramEnd"/>
            <w:r w:rsidRPr="0030651F">
              <w:t xml:space="preserve"> различными видами народных промыслов России.</w:t>
            </w:r>
            <w:r>
              <w:t xml:space="preserve"> </w:t>
            </w:r>
            <w:proofErr w:type="spellStart"/>
            <w:r w:rsidRPr="0030651F">
              <w:t>Ирушки</w:t>
            </w:r>
            <w:proofErr w:type="spellEnd"/>
            <w:r>
              <w:t xml:space="preserve"> </w:t>
            </w:r>
            <w:r w:rsidRPr="0030651F">
              <w:t>(свистулька как дер</w:t>
            </w:r>
            <w:r>
              <w:t>е</w:t>
            </w:r>
            <w:r w:rsidRPr="0030651F">
              <w:t>вянные</w:t>
            </w:r>
            <w:r>
              <w:t>,</w:t>
            </w:r>
            <w:r w:rsidRPr="0030651F">
              <w:t xml:space="preserve"> так и глиняные), </w:t>
            </w:r>
            <w:r>
              <w:t>м</w:t>
            </w:r>
            <w:r w:rsidRPr="0030651F">
              <w:t>атрешки, дымковская игрушка др.</w:t>
            </w:r>
          </w:p>
        </w:tc>
      </w:tr>
      <w:tr w:rsidR="009C43A5" w:rsidRPr="00D93224" w14:paraId="4774504D" w14:textId="77777777" w:rsidTr="009C43A5">
        <w:trPr>
          <w:gridAfter w:val="1"/>
          <w:wAfter w:w="30" w:type="dxa"/>
        </w:trPr>
        <w:tc>
          <w:tcPr>
            <w:tcW w:w="1872" w:type="dxa"/>
          </w:tcPr>
          <w:p w14:paraId="78EAF8D6" w14:textId="04182316" w:rsidR="009C43A5" w:rsidRPr="001657F1" w:rsidRDefault="009C43A5" w:rsidP="009C43A5">
            <w:pPr>
              <w:rPr>
                <w:color w:val="000000"/>
              </w:rPr>
            </w:pPr>
            <w:r>
              <w:t>Познавательно-игровой час «Кукла с секретом»</w:t>
            </w:r>
          </w:p>
        </w:tc>
        <w:tc>
          <w:tcPr>
            <w:tcW w:w="1984" w:type="dxa"/>
            <w:gridSpan w:val="2"/>
          </w:tcPr>
          <w:p w14:paraId="2D06B44C" w14:textId="77777777" w:rsidR="009C43A5" w:rsidRDefault="009C43A5" w:rsidP="009C43A5">
            <w:pPr>
              <w:ind w:hanging="25"/>
              <w:jc w:val="both"/>
            </w:pPr>
            <w:r>
              <w:t>Дети, молодежь, взрослые</w:t>
            </w:r>
          </w:p>
          <w:p w14:paraId="69591244" w14:textId="753F8F03" w:rsidR="009C43A5" w:rsidRPr="00F47742" w:rsidRDefault="009C43A5" w:rsidP="009C43A5">
            <w:pPr>
              <w:shd w:val="clear" w:color="auto" w:fill="FFFFFF"/>
            </w:pPr>
            <w:r>
              <w:t>Масловская сельская библиотека</w:t>
            </w:r>
          </w:p>
        </w:tc>
        <w:tc>
          <w:tcPr>
            <w:tcW w:w="5954" w:type="dxa"/>
          </w:tcPr>
          <w:p w14:paraId="191EA388" w14:textId="225E6A44" w:rsidR="009C43A5" w:rsidRDefault="009C43A5" w:rsidP="009C43A5">
            <w:pPr>
              <w:rPr>
                <w:color w:val="000000"/>
              </w:rPr>
            </w:pPr>
            <w:r>
              <w:t xml:space="preserve">С помощью мультимедийной презентации, библиотекарь познакомила всех присутствующих с историей создания и технологией изготовления уникальной русской деревянной игрушки- матрешки, одного из главных неофициальных символов России. Дети узнали </w:t>
            </w:r>
            <w:proofErr w:type="gramStart"/>
            <w:r>
              <w:t>о  видах</w:t>
            </w:r>
            <w:proofErr w:type="gramEnd"/>
            <w:r>
              <w:t xml:space="preserve"> этой яркой и приветливой игрушки в виде составной куклы, о традициях росписи матрешки в разных регионах нашей страны. Также посмотрели фрагменты отечественного </w:t>
            </w:r>
            <w:r>
              <w:lastRenderedPageBreak/>
              <w:t>мультипликационного фильма «Секрет матрешки» и отгадали все предложенные им загадки про матрешку.</w:t>
            </w:r>
          </w:p>
        </w:tc>
      </w:tr>
      <w:tr w:rsidR="009C43A5" w:rsidRPr="00D93224" w14:paraId="651FD2F9" w14:textId="77777777" w:rsidTr="009C43A5">
        <w:trPr>
          <w:gridAfter w:val="1"/>
          <w:wAfter w:w="30" w:type="dxa"/>
        </w:trPr>
        <w:tc>
          <w:tcPr>
            <w:tcW w:w="1872" w:type="dxa"/>
            <w:vAlign w:val="center"/>
          </w:tcPr>
          <w:p w14:paraId="54398724" w14:textId="210128F8" w:rsidR="009C43A5" w:rsidRPr="001657F1" w:rsidRDefault="009C43A5" w:rsidP="009C43A5">
            <w:pPr>
              <w:rPr>
                <w:color w:val="000000"/>
              </w:rPr>
            </w:pPr>
            <w:r w:rsidRPr="00F112A2">
              <w:rPr>
                <w:color w:val="000000"/>
              </w:rPr>
              <w:lastRenderedPageBreak/>
              <w:t>Литературный квест "Отважные искатели"</w:t>
            </w:r>
          </w:p>
        </w:tc>
        <w:tc>
          <w:tcPr>
            <w:tcW w:w="1984" w:type="dxa"/>
            <w:gridSpan w:val="2"/>
          </w:tcPr>
          <w:p w14:paraId="3BA6BF80" w14:textId="1C63CDED" w:rsidR="009C43A5" w:rsidRDefault="009C43A5" w:rsidP="009C43A5">
            <w:pPr>
              <w:ind w:hanging="25"/>
              <w:jc w:val="both"/>
            </w:pPr>
            <w:r>
              <w:t>Дети</w:t>
            </w:r>
          </w:p>
          <w:p w14:paraId="3E0262DE" w14:textId="24B7AB86" w:rsidR="009C43A5" w:rsidRPr="00F47742" w:rsidRDefault="009C43A5" w:rsidP="009C43A5">
            <w:pPr>
              <w:shd w:val="clear" w:color="auto" w:fill="FFFFFF"/>
            </w:pPr>
            <w:proofErr w:type="spellStart"/>
            <w:r>
              <w:t>Кошайская</w:t>
            </w:r>
            <w:proofErr w:type="spellEnd"/>
            <w:r>
              <w:t xml:space="preserve"> сельская библиотека</w:t>
            </w:r>
          </w:p>
        </w:tc>
        <w:tc>
          <w:tcPr>
            <w:tcW w:w="5954" w:type="dxa"/>
            <w:vAlign w:val="center"/>
          </w:tcPr>
          <w:p w14:paraId="7C97C2F9" w14:textId="1DA19A04" w:rsidR="009C43A5" w:rsidRDefault="009C43A5" w:rsidP="009C43A5">
            <w:pPr>
              <w:rPr>
                <w:color w:val="000000"/>
              </w:rPr>
            </w:pPr>
            <w:r>
              <w:rPr>
                <w:color w:val="000000"/>
              </w:rPr>
              <w:t xml:space="preserve">Для читателей библиотеки библиотекарь Ворошилова С.В. провела квест. </w:t>
            </w:r>
            <w:r w:rsidRPr="00F112A2">
              <w:rPr>
                <w:color w:val="000000"/>
              </w:rPr>
              <w:t xml:space="preserve">Маршрут литературного квеста связан с сюжетом и героями предложенных для чтения книг. Каждая остановка в маршруте </w:t>
            </w:r>
            <w:proofErr w:type="gramStart"/>
            <w:r w:rsidRPr="00F112A2">
              <w:rPr>
                <w:color w:val="000000"/>
              </w:rPr>
              <w:t>- это</w:t>
            </w:r>
            <w:proofErr w:type="gramEnd"/>
            <w:r w:rsidRPr="00F112A2">
              <w:rPr>
                <w:color w:val="000000"/>
              </w:rPr>
              <w:t xml:space="preserve"> отделы библиотеки, где предстояло выполнить свои задания или ответить на вопросы викторины.</w:t>
            </w:r>
          </w:p>
        </w:tc>
      </w:tr>
      <w:tr w:rsidR="009C43A5" w:rsidRPr="00D93224" w14:paraId="3512BC62" w14:textId="77777777" w:rsidTr="009C43A5">
        <w:trPr>
          <w:gridAfter w:val="1"/>
          <w:wAfter w:w="30" w:type="dxa"/>
        </w:trPr>
        <w:tc>
          <w:tcPr>
            <w:tcW w:w="1872" w:type="dxa"/>
            <w:vAlign w:val="center"/>
          </w:tcPr>
          <w:p w14:paraId="39C1E9F5" w14:textId="65635319" w:rsidR="009C43A5" w:rsidRPr="00F112A2" w:rsidRDefault="009C43A5" w:rsidP="009C43A5">
            <w:pPr>
              <w:rPr>
                <w:color w:val="000000"/>
              </w:rPr>
            </w:pPr>
            <w:r>
              <w:rPr>
                <w:color w:val="000000"/>
              </w:rPr>
              <w:t>Программа «</w:t>
            </w:r>
            <w:r w:rsidRPr="009D37F8">
              <w:rPr>
                <w:color w:val="000000"/>
              </w:rPr>
              <w:t>Про культуру»</w:t>
            </w:r>
          </w:p>
        </w:tc>
        <w:tc>
          <w:tcPr>
            <w:tcW w:w="1984" w:type="dxa"/>
            <w:gridSpan w:val="2"/>
          </w:tcPr>
          <w:p w14:paraId="392F0B69" w14:textId="77777777" w:rsidR="009C43A5" w:rsidRDefault="009C43A5" w:rsidP="009C43A5">
            <w:pPr>
              <w:ind w:hanging="25"/>
              <w:jc w:val="both"/>
            </w:pPr>
            <w:r>
              <w:t>Дети</w:t>
            </w:r>
          </w:p>
          <w:p w14:paraId="5F3928E1" w14:textId="5CD58373" w:rsidR="009C43A5" w:rsidRDefault="009C43A5" w:rsidP="009C43A5">
            <w:pPr>
              <w:ind w:hanging="25"/>
              <w:jc w:val="both"/>
            </w:pPr>
            <w:r w:rsidRPr="00886211">
              <w:rPr>
                <w:rFonts w:ascii="Times New Roman CYR" w:hAnsi="Times New Roman CYR" w:cs="Times New Roman CYR"/>
                <w:color w:val="000000"/>
              </w:rPr>
              <w:t xml:space="preserve">ЦРБ им. </w:t>
            </w:r>
            <w:proofErr w:type="spellStart"/>
            <w:r w:rsidRPr="00886211">
              <w:rPr>
                <w:rFonts w:ascii="Times New Roman CYR" w:hAnsi="Times New Roman CYR" w:cs="Times New Roman CYR"/>
                <w:color w:val="000000"/>
              </w:rPr>
              <w:t>М.Горького</w:t>
            </w:r>
            <w:proofErr w:type="spellEnd"/>
          </w:p>
        </w:tc>
        <w:tc>
          <w:tcPr>
            <w:tcW w:w="5954" w:type="dxa"/>
            <w:vAlign w:val="center"/>
          </w:tcPr>
          <w:p w14:paraId="2EE22784" w14:textId="68D12559" w:rsidR="009C43A5" w:rsidRDefault="009C43A5" w:rsidP="009C43A5">
            <w:pPr>
              <w:jc w:val="both"/>
              <w:rPr>
                <w:color w:val="000000"/>
              </w:rPr>
            </w:pPr>
            <w:r w:rsidRPr="009C4087">
              <w:t>целью про</w:t>
            </w:r>
            <w:r>
              <w:t xml:space="preserve">граммы </w:t>
            </w:r>
            <w:r w:rsidRPr="009D37F8">
              <w:t>явля</w:t>
            </w:r>
            <w:r>
              <w:t>лось</w:t>
            </w:r>
            <w:r w:rsidRPr="009D37F8">
              <w:t xml:space="preserve"> повышение интереса к истории искусства и культуры у пользователей библиотеки. Задачи, которые выполняла программа: познакомить с творчеством знаменитых деятелей искусства, воспитывать интерес к искусству и культуре народов, формировать нравственные качества. В рамках программы прошло 5 мероприятий, которые посетило 69 человек. В нее вошли такие мероприятия как игра «Минотавр. Книжный лабиринт», литературная гостиная «Эвтерпа, Каллиопа, Эрато», Беседа-игра «Сквозь поле желтых подсолнухов. Ван Гог – жизнь и творчество», Литературно-</w:t>
            </w:r>
            <w:proofErr w:type="spellStart"/>
            <w:r w:rsidRPr="009D37F8">
              <w:t>позновательный</w:t>
            </w:r>
            <w:proofErr w:type="spellEnd"/>
            <w:r w:rsidRPr="009D37F8">
              <w:t xml:space="preserve"> час «Кричащие».</w:t>
            </w:r>
          </w:p>
        </w:tc>
      </w:tr>
      <w:tr w:rsidR="009C43A5" w:rsidRPr="00D93224" w14:paraId="33C4B0E6" w14:textId="77777777" w:rsidTr="009C43A5">
        <w:trPr>
          <w:gridAfter w:val="1"/>
          <w:wAfter w:w="30" w:type="dxa"/>
        </w:trPr>
        <w:tc>
          <w:tcPr>
            <w:tcW w:w="1872" w:type="dxa"/>
            <w:vAlign w:val="center"/>
          </w:tcPr>
          <w:p w14:paraId="605AEF9E" w14:textId="6251C40B" w:rsidR="009C43A5" w:rsidRPr="00F112A2" w:rsidRDefault="009C43A5" w:rsidP="009C43A5">
            <w:pPr>
              <w:rPr>
                <w:color w:val="000000"/>
              </w:rPr>
            </w:pPr>
            <w:r w:rsidRPr="009D37F8">
              <w:rPr>
                <w:color w:val="000000"/>
              </w:rPr>
              <w:t>Программа «Виртуальный концертный зал»</w:t>
            </w:r>
          </w:p>
        </w:tc>
        <w:tc>
          <w:tcPr>
            <w:tcW w:w="1984" w:type="dxa"/>
            <w:gridSpan w:val="2"/>
          </w:tcPr>
          <w:p w14:paraId="04D0F948" w14:textId="61881089" w:rsidR="009C43A5" w:rsidRDefault="009C43A5" w:rsidP="009C43A5">
            <w:pPr>
              <w:ind w:hanging="25"/>
              <w:jc w:val="both"/>
            </w:pPr>
            <w:r>
              <w:t>Дети, молодежь, взрослые</w:t>
            </w:r>
          </w:p>
          <w:p w14:paraId="1BA7646E" w14:textId="5FF7FCE5" w:rsidR="009C43A5" w:rsidRDefault="009C43A5" w:rsidP="009C43A5">
            <w:pPr>
              <w:ind w:hanging="25"/>
              <w:jc w:val="both"/>
            </w:pPr>
            <w:r w:rsidRPr="00886211">
              <w:rPr>
                <w:rFonts w:ascii="Times New Roman CYR" w:hAnsi="Times New Roman CYR" w:cs="Times New Roman CYR"/>
                <w:color w:val="000000"/>
              </w:rPr>
              <w:t xml:space="preserve">ЦРБ им. </w:t>
            </w:r>
            <w:proofErr w:type="spellStart"/>
            <w:r w:rsidRPr="00886211">
              <w:rPr>
                <w:rFonts w:ascii="Times New Roman CYR" w:hAnsi="Times New Roman CYR" w:cs="Times New Roman CYR"/>
                <w:color w:val="000000"/>
              </w:rPr>
              <w:t>М.Горького</w:t>
            </w:r>
            <w:proofErr w:type="spellEnd"/>
          </w:p>
        </w:tc>
        <w:tc>
          <w:tcPr>
            <w:tcW w:w="5954" w:type="dxa"/>
            <w:vAlign w:val="center"/>
          </w:tcPr>
          <w:p w14:paraId="7FC4963D" w14:textId="3A5AE129" w:rsidR="009C43A5" w:rsidRDefault="009C43A5" w:rsidP="009C43A5">
            <w:pPr>
              <w:rPr>
                <w:color w:val="000000"/>
              </w:rPr>
            </w:pPr>
            <w:r>
              <w:rPr>
                <w:color w:val="000000"/>
              </w:rPr>
              <w:t xml:space="preserve">Мероприятия, которые </w:t>
            </w:r>
            <w:r w:rsidRPr="009D37F8">
              <w:rPr>
                <w:color w:val="000000"/>
              </w:rPr>
              <w:t>посещают дети, молодежь и взрослые</w:t>
            </w:r>
            <w:r>
              <w:rPr>
                <w:color w:val="000000"/>
              </w:rPr>
              <w:t>,</w:t>
            </w:r>
            <w:r w:rsidRPr="009D37F8">
              <w:rPr>
                <w:color w:val="000000"/>
              </w:rPr>
              <w:t xml:space="preserve"> также способствует развитию данного направления.</w:t>
            </w:r>
          </w:p>
        </w:tc>
      </w:tr>
      <w:tr w:rsidR="009C43A5" w:rsidRPr="00D93224" w14:paraId="37A1FD46" w14:textId="77777777" w:rsidTr="009C43A5">
        <w:trPr>
          <w:gridAfter w:val="1"/>
          <w:wAfter w:w="30" w:type="dxa"/>
        </w:trPr>
        <w:tc>
          <w:tcPr>
            <w:tcW w:w="1872" w:type="dxa"/>
            <w:vAlign w:val="center"/>
          </w:tcPr>
          <w:p w14:paraId="3C7FCD69" w14:textId="0A1B79E8" w:rsidR="009C43A5" w:rsidRPr="00F112A2" w:rsidRDefault="009C43A5" w:rsidP="009C43A5">
            <w:pPr>
              <w:rPr>
                <w:color w:val="000000"/>
              </w:rPr>
            </w:pPr>
            <w:r w:rsidRPr="009C43A5">
              <w:rPr>
                <w:color w:val="000000"/>
              </w:rPr>
              <w:t>тематическая выставка-обзор «Законы чтить - правильно жить»</w:t>
            </w:r>
          </w:p>
        </w:tc>
        <w:tc>
          <w:tcPr>
            <w:tcW w:w="1984" w:type="dxa"/>
            <w:gridSpan w:val="2"/>
          </w:tcPr>
          <w:p w14:paraId="4366CF49" w14:textId="64F870B1" w:rsidR="009C43A5" w:rsidRDefault="009C43A5" w:rsidP="009C43A5">
            <w:pPr>
              <w:ind w:hanging="25"/>
              <w:jc w:val="both"/>
            </w:pPr>
            <w:r>
              <w:t>молодежь</w:t>
            </w:r>
          </w:p>
          <w:p w14:paraId="0DF81C53" w14:textId="5A2B0586" w:rsidR="009C43A5" w:rsidRDefault="009C43A5" w:rsidP="009C43A5">
            <w:pPr>
              <w:ind w:hanging="25"/>
              <w:jc w:val="both"/>
            </w:pPr>
            <w:r w:rsidRPr="00886211">
              <w:rPr>
                <w:rFonts w:ascii="Times New Roman CYR" w:hAnsi="Times New Roman CYR" w:cs="Times New Roman CYR"/>
                <w:color w:val="000000"/>
              </w:rPr>
              <w:t xml:space="preserve">ЦРБ им. </w:t>
            </w:r>
            <w:proofErr w:type="spellStart"/>
            <w:r w:rsidRPr="00886211">
              <w:rPr>
                <w:rFonts w:ascii="Times New Roman CYR" w:hAnsi="Times New Roman CYR" w:cs="Times New Roman CYR"/>
                <w:color w:val="000000"/>
              </w:rPr>
              <w:t>М.Горького</w:t>
            </w:r>
            <w:proofErr w:type="spellEnd"/>
          </w:p>
        </w:tc>
        <w:tc>
          <w:tcPr>
            <w:tcW w:w="5954" w:type="dxa"/>
            <w:vAlign w:val="center"/>
          </w:tcPr>
          <w:p w14:paraId="02635434" w14:textId="15F21DA1" w:rsidR="009C43A5" w:rsidRDefault="009C43A5" w:rsidP="009C43A5">
            <w:pPr>
              <w:jc w:val="both"/>
              <w:rPr>
                <w:color w:val="000000"/>
              </w:rPr>
            </w:pPr>
            <w:r w:rsidRPr="009C43A5">
              <w:rPr>
                <w:color w:val="000000"/>
              </w:rPr>
              <w:t>студентов познакомили с книгами из фонда библиотеки, касающихся законов нашей страны. С историей появления главного закона - Конституции. Также приглашенный гость, председатель Серовской районной ТИК, рассказала участникам мероприятия о том, как действуют законы в нашей стране, о выборах.</w:t>
            </w:r>
          </w:p>
        </w:tc>
      </w:tr>
    </w:tbl>
    <w:p w14:paraId="72830558" w14:textId="77777777" w:rsidR="00FF39BF" w:rsidRDefault="00FF39BF" w:rsidP="00094B1E">
      <w:pPr>
        <w:jc w:val="both"/>
      </w:pPr>
    </w:p>
    <w:p w14:paraId="27710239" w14:textId="0EFB9A6F" w:rsidR="00FF39BF" w:rsidRDefault="00FF39BF" w:rsidP="00C842D8">
      <w:pPr>
        <w:numPr>
          <w:ilvl w:val="0"/>
          <w:numId w:val="18"/>
        </w:numPr>
        <w:ind w:left="0" w:firstLine="0"/>
        <w:jc w:val="both"/>
      </w:pPr>
      <w:r w:rsidRPr="008A6D3B">
        <w:rPr>
          <w:b/>
        </w:rPr>
        <w:t xml:space="preserve">Развитие системы </w:t>
      </w:r>
      <w:proofErr w:type="gramStart"/>
      <w:r w:rsidRPr="008A6D3B">
        <w:rPr>
          <w:b/>
        </w:rPr>
        <w:t>услуг</w:t>
      </w:r>
      <w:r w:rsidRPr="00A60CA6">
        <w:t>(</w:t>
      </w:r>
      <w:proofErr w:type="gramEnd"/>
      <w:r w:rsidRPr="00A60CA6">
        <w:t>д</w:t>
      </w:r>
      <w:r>
        <w:t>ополнительные образовательные услуги, коммуникационные и досуговые услуги: традиционные и новые форматы)</w:t>
      </w:r>
    </w:p>
    <w:p w14:paraId="49BD0471" w14:textId="77777777" w:rsidR="008D1E77" w:rsidRDefault="00FF39BF" w:rsidP="00F00A78">
      <w:pPr>
        <w:spacing w:after="240"/>
        <w:jc w:val="both"/>
        <w:rPr>
          <w:u w:val="single"/>
        </w:rPr>
      </w:pPr>
      <w:r w:rsidRPr="00621E5C">
        <w:tab/>
      </w:r>
      <w:r>
        <w:rPr>
          <w:u w:val="single"/>
        </w:rPr>
        <w:t>Для посетителей официальных страниц в социальных сетях сотрудники библиотек разме</w:t>
      </w:r>
      <w:r w:rsidR="00CF1B03">
        <w:rPr>
          <w:u w:val="single"/>
        </w:rPr>
        <w:t>щали публикации о проведенных мероприятия, анонсы о предстоящих мероприятиях, а также посты с полезной информацией</w:t>
      </w:r>
      <w:r>
        <w:rPr>
          <w:u w:val="single"/>
        </w:rPr>
        <w:t xml:space="preserve">. </w:t>
      </w:r>
      <w:r w:rsidRPr="00B8166D">
        <w:rPr>
          <w:u w:val="single"/>
        </w:rPr>
        <w:t>Также активно размещается информация на сайте культура-</w:t>
      </w:r>
      <w:proofErr w:type="spellStart"/>
      <w:proofErr w:type="gramStart"/>
      <w:r w:rsidRPr="00B8166D">
        <w:rPr>
          <w:u w:val="single"/>
        </w:rPr>
        <w:t>сосьва.рф</w:t>
      </w:r>
      <w:proofErr w:type="spellEnd"/>
      <w:proofErr w:type="gramEnd"/>
      <w:r w:rsidRPr="00B8166D">
        <w:rPr>
          <w:u w:val="single"/>
        </w:rPr>
        <w:t xml:space="preserve">, на портале </w:t>
      </w:r>
      <w:proofErr w:type="spellStart"/>
      <w:r w:rsidRPr="00B8166D">
        <w:rPr>
          <w:u w:val="single"/>
        </w:rPr>
        <w:t>культура.рф</w:t>
      </w:r>
      <w:proofErr w:type="spellEnd"/>
      <w:r w:rsidRPr="00B8166D">
        <w:rPr>
          <w:u w:val="single"/>
        </w:rPr>
        <w:t xml:space="preserve"> как о предстоящих, так и о прошедших мероприятиях.</w:t>
      </w:r>
    </w:p>
    <w:p w14:paraId="0F9FAAB6" w14:textId="52002ACA" w:rsidR="008D1E77" w:rsidRDefault="008D1E77" w:rsidP="008D1E77">
      <w:pPr>
        <w:jc w:val="both"/>
        <w:rPr>
          <w:u w:val="single"/>
        </w:rPr>
      </w:pPr>
      <w:r w:rsidRPr="008D1E77">
        <w:rPr>
          <w:u w:val="single"/>
        </w:rPr>
        <w:t>В 2023 году Центральная районная библиотека им. М. Горького начала работу по проекту «3D краеведение».</w:t>
      </w:r>
      <w:r>
        <w:rPr>
          <w:u w:val="single"/>
        </w:rPr>
        <w:t xml:space="preserve"> </w:t>
      </w:r>
      <w:r w:rsidRPr="008D1E77">
        <w:rPr>
          <w:u w:val="single"/>
        </w:rPr>
        <w:t>Проект направлен на «перезагрузку» поселковой библиотеки через внедрение новых, интересных форм работы, изучение исторического наследия малой родины, воссоздания памятных мест п. Сосьва в 3D формате, создание комфортного пространства для полезного времяпровождения для посетителей библиотеки в возрасте от 8 лет (дети, подростки), организация среды для свободных и полезных коммуникаций и места для творчества.</w:t>
      </w:r>
      <w:r>
        <w:rPr>
          <w:u w:val="single"/>
        </w:rPr>
        <w:t xml:space="preserve"> </w:t>
      </w:r>
      <w:r w:rsidRPr="008D1E77">
        <w:rPr>
          <w:u w:val="single"/>
        </w:rPr>
        <w:t>Участники проекта будут вовлечены в краеведческие мероприятия библиотечной площадки, в совместные формы работы – конкурсы, выставочную деятельность, праздники, акции, мастер-классы, экскурсии и т.д.</w:t>
      </w:r>
    </w:p>
    <w:p w14:paraId="6B765B86" w14:textId="052D8817" w:rsidR="008D1E77" w:rsidRDefault="008D1E77" w:rsidP="008D1E77">
      <w:pPr>
        <w:jc w:val="both"/>
        <w:rPr>
          <w:u w:val="single"/>
        </w:rPr>
      </w:pPr>
    </w:p>
    <w:p w14:paraId="7D8480F8" w14:textId="05F914FC" w:rsidR="008D1E77" w:rsidRDefault="008D1E77" w:rsidP="008D1E77">
      <w:pPr>
        <w:ind w:firstLine="709"/>
        <w:jc w:val="both"/>
        <w:rPr>
          <w:u w:val="single"/>
        </w:rPr>
      </w:pPr>
      <w:r w:rsidRPr="008D1E77">
        <w:rPr>
          <w:u w:val="single"/>
        </w:rPr>
        <w:t xml:space="preserve">В 2023 году библиотеки Сосьвинского городского округа присоединились к проекту «Культура для школьников». Работа велась по согласованному со школами плану мероприятий, в который были включены такие направления в культуре, как «архитектура», «литература», «музыка», «театр» и т.д. Работа по плану осуществлялась с октября 2023 года и продолжится до </w:t>
      </w:r>
      <w:r w:rsidRPr="008D1E77">
        <w:rPr>
          <w:u w:val="single"/>
        </w:rPr>
        <w:lastRenderedPageBreak/>
        <w:t xml:space="preserve">мая 2024 года. Всего в 2023 году к проекту присоединились 5 библиотек. С октября по декабрь проведено 20 мероприятий, посетило 293 человека. </w:t>
      </w:r>
    </w:p>
    <w:p w14:paraId="6503B5A6" w14:textId="77777777" w:rsidR="008D1E77" w:rsidRPr="008D1E77" w:rsidRDefault="008D1E77" w:rsidP="008D1E77">
      <w:pPr>
        <w:ind w:firstLine="709"/>
        <w:jc w:val="both"/>
        <w:rPr>
          <w:u w:val="single"/>
        </w:rPr>
      </w:pPr>
      <w:r w:rsidRPr="008D1E77">
        <w:rPr>
          <w:u w:val="single"/>
        </w:rPr>
        <w:t>По инициативе Президента РФ с 1 сентября 2021 г. в России стартовала новая культурная программа «Пушкинская карта» (распоряжение от 31 июля 2021 года №2122-р). Большая работа была проведена библиотеками после вступления учреждения в программу «Пушкинская карта». Было непросто перестроится на новый формат мероприятий, но многие сотрудники библиотек Сосьвинского городского округа достаточно успешно справились с этой задачей. Возникли сложности у молодого поколения с получением карты, недостаточная мотивация среди подростков и молодежи. Изучались интересы школьников в отношении культурных мероприятий, мероприятия были нацелены на повышение уровня культуры молодого населения. Всего библиотеками было проведено 203 мероприятия, продано 683 билета на сумму 54 350 рублей, из них 486 по Пушкинской карте.</w:t>
      </w:r>
    </w:p>
    <w:p w14:paraId="3FA6AA50" w14:textId="7FF494F7" w:rsidR="008D1E77" w:rsidRPr="008D1E77" w:rsidRDefault="008D1E77" w:rsidP="008D1E77">
      <w:pPr>
        <w:ind w:firstLine="709"/>
        <w:jc w:val="both"/>
        <w:rPr>
          <w:u w:val="single"/>
        </w:rPr>
      </w:pPr>
    </w:p>
    <w:p w14:paraId="0127C73A" w14:textId="676DDBCD" w:rsidR="00FF39BF" w:rsidRDefault="00FF39BF" w:rsidP="00A60CA6">
      <w:pPr>
        <w:jc w:val="both"/>
      </w:pPr>
      <w:r>
        <w:rPr>
          <w:b/>
        </w:rPr>
        <w:t xml:space="preserve">Развитие системы услуг с использованием цифровых технологий </w:t>
      </w:r>
      <w:r>
        <w:t>(обслуживание удаленных пользователей – ЭДД, виртуальная справка, продление книг и т. д., расширение аудитории детских и юношеских библиотек и т.д.)</w:t>
      </w:r>
    </w:p>
    <w:p w14:paraId="2BB8CFFD" w14:textId="08D4E53B" w:rsidR="008D1E77" w:rsidRPr="008D1E77" w:rsidRDefault="008D1E77" w:rsidP="008D1E77">
      <w:pPr>
        <w:jc w:val="both"/>
        <w:rPr>
          <w:u w:val="single"/>
        </w:rPr>
      </w:pPr>
      <w:r w:rsidRPr="008D1E77">
        <w:rPr>
          <w:u w:val="single"/>
        </w:rPr>
        <w:t xml:space="preserve">Работа в этом направлении ведется всеми библиотеками округа. В каждой библиотеке созданы официальные страницы в социальных сетях «Одноклассники» и «ВКонтакте». Здесь также </w:t>
      </w:r>
      <w:r>
        <w:rPr>
          <w:u w:val="single"/>
        </w:rPr>
        <w:t>возможно</w:t>
      </w:r>
      <w:r w:rsidRPr="008D1E77">
        <w:rPr>
          <w:u w:val="single"/>
        </w:rPr>
        <w:t xml:space="preserve"> справочно-библиографическое обслуживание, продление книг и т.п. Пользователей групп и </w:t>
      </w:r>
      <w:proofErr w:type="spellStart"/>
      <w:r w:rsidRPr="008D1E77">
        <w:rPr>
          <w:u w:val="single"/>
        </w:rPr>
        <w:t>соцстраниц</w:t>
      </w:r>
      <w:proofErr w:type="spellEnd"/>
      <w:r w:rsidRPr="008D1E77">
        <w:rPr>
          <w:u w:val="single"/>
        </w:rPr>
        <w:t xml:space="preserve"> становится с каждым годом больше. </w:t>
      </w:r>
    </w:p>
    <w:p w14:paraId="37CB1FD7" w14:textId="77777777" w:rsidR="008D1E77" w:rsidRPr="008D1E77" w:rsidRDefault="008D1E77" w:rsidP="008D1E77">
      <w:pPr>
        <w:jc w:val="both"/>
        <w:rPr>
          <w:u w:val="single"/>
        </w:rPr>
      </w:pPr>
      <w:r w:rsidRPr="008D1E77">
        <w:rPr>
          <w:u w:val="single"/>
        </w:rPr>
        <w:t>В ЦРБ им. М. Горького функционирует электронный читальный зал в «</w:t>
      </w:r>
      <w:proofErr w:type="spellStart"/>
      <w:r w:rsidRPr="008D1E77">
        <w:rPr>
          <w:u w:val="single"/>
        </w:rPr>
        <w:t>ЛитРес</w:t>
      </w:r>
      <w:proofErr w:type="spellEnd"/>
      <w:r w:rsidRPr="008D1E77">
        <w:rPr>
          <w:u w:val="single"/>
        </w:rPr>
        <w:t>». Молодежь выбирает книги по развитию. Дети предпочитают аудиокниги.</w:t>
      </w:r>
    </w:p>
    <w:p w14:paraId="2E989CC5" w14:textId="77777777" w:rsidR="00CF1B03" w:rsidRDefault="00CF1B03" w:rsidP="00A60CA6">
      <w:pPr>
        <w:pStyle w:val="a7"/>
        <w:ind w:left="0"/>
        <w:rPr>
          <w:b/>
        </w:rPr>
      </w:pPr>
    </w:p>
    <w:p w14:paraId="5EE813E4" w14:textId="1E474116" w:rsidR="00FF39BF" w:rsidRPr="006D29B0" w:rsidRDefault="00FF39BF" w:rsidP="00A60CA6">
      <w:pPr>
        <w:pStyle w:val="a7"/>
        <w:ind w:left="0"/>
      </w:pPr>
      <w:r w:rsidRPr="006D29B0">
        <w:rPr>
          <w:b/>
        </w:rPr>
        <w:t>Платные услуги</w:t>
      </w:r>
      <w:r w:rsidRPr="006D29B0">
        <w:t xml:space="preserve"> (перечислить)</w:t>
      </w:r>
    </w:p>
    <w:p w14:paraId="08500380" w14:textId="487EE130" w:rsidR="00FF39BF" w:rsidRPr="006D29B0" w:rsidRDefault="00FF39BF" w:rsidP="00621E5C">
      <w:pPr>
        <w:jc w:val="both"/>
        <w:rPr>
          <w:u w:val="single"/>
        </w:rPr>
      </w:pPr>
      <w:r w:rsidRPr="006D29B0">
        <w:tab/>
      </w:r>
      <w:r w:rsidRPr="006D29B0">
        <w:rPr>
          <w:u w:val="single"/>
        </w:rPr>
        <w:t>Основными платными услугами библиотек Сосьвинского городского округа остаются: ксерокопирование, сканирование, распечатка документов, а также показ кукольных спектаклей.</w:t>
      </w:r>
    </w:p>
    <w:p w14:paraId="12B3F979" w14:textId="3E0EB8E2" w:rsidR="00CF1B03" w:rsidRDefault="00FF39BF" w:rsidP="00621E5C">
      <w:pPr>
        <w:jc w:val="both"/>
        <w:rPr>
          <w:u w:val="single"/>
        </w:rPr>
      </w:pPr>
      <w:r w:rsidRPr="006D29B0">
        <w:tab/>
      </w:r>
      <w:r w:rsidRPr="006D29B0">
        <w:rPr>
          <w:u w:val="single"/>
        </w:rPr>
        <w:t xml:space="preserve"> В </w:t>
      </w:r>
      <w:proofErr w:type="gramStart"/>
      <w:r w:rsidRPr="006D29B0">
        <w:rPr>
          <w:u w:val="single"/>
        </w:rPr>
        <w:t>202</w:t>
      </w:r>
      <w:r w:rsidR="00810DD3">
        <w:rPr>
          <w:u w:val="single"/>
        </w:rPr>
        <w:t>3</w:t>
      </w:r>
      <w:r w:rsidRPr="006D29B0">
        <w:rPr>
          <w:u w:val="single"/>
        </w:rPr>
        <w:t xml:space="preserve">  году</w:t>
      </w:r>
      <w:proofErr w:type="gramEnd"/>
      <w:r w:rsidRPr="006D29B0">
        <w:rPr>
          <w:u w:val="single"/>
        </w:rPr>
        <w:t xml:space="preserve"> Центральная районная библиотека им. М. Горького оказывала платные услуги по копированию, распечатке и сканированию документов формата А4, А3. Детская библиотека им. А.С. Пушкина осуществляла показ кукольных спектаклей.</w:t>
      </w:r>
      <w:r w:rsidR="00810DD3">
        <w:rPr>
          <w:u w:val="single"/>
        </w:rPr>
        <w:t xml:space="preserve"> Также Центральная районная библиотека им. М. Горького, Детская библиотека им. А.С. Пушкина, Филиал </w:t>
      </w:r>
      <w:proofErr w:type="spellStart"/>
      <w:r w:rsidR="00810DD3">
        <w:rPr>
          <w:u w:val="single"/>
        </w:rPr>
        <w:t>Отрадновской</w:t>
      </w:r>
      <w:proofErr w:type="spellEnd"/>
      <w:r w:rsidR="00810DD3">
        <w:rPr>
          <w:u w:val="single"/>
        </w:rPr>
        <w:t xml:space="preserve"> библиотеки, </w:t>
      </w:r>
      <w:proofErr w:type="spellStart"/>
      <w:r w:rsidR="00810DD3">
        <w:rPr>
          <w:u w:val="single"/>
        </w:rPr>
        <w:t>Отрадновская</w:t>
      </w:r>
      <w:proofErr w:type="spellEnd"/>
      <w:r w:rsidR="00810DD3">
        <w:rPr>
          <w:u w:val="single"/>
        </w:rPr>
        <w:t xml:space="preserve"> библиотека, Романовская сельская библиотека и </w:t>
      </w:r>
      <w:proofErr w:type="spellStart"/>
      <w:r w:rsidR="00810DD3">
        <w:rPr>
          <w:u w:val="single"/>
        </w:rPr>
        <w:t>Кошайская</w:t>
      </w:r>
      <w:proofErr w:type="spellEnd"/>
      <w:r w:rsidR="00810DD3">
        <w:rPr>
          <w:u w:val="single"/>
        </w:rPr>
        <w:t xml:space="preserve"> сельская библиотека приняли участие в программе «Пушкинская карта».</w:t>
      </w:r>
    </w:p>
    <w:p w14:paraId="48EAEB89" w14:textId="2ACD3795" w:rsidR="00CF1B03" w:rsidRDefault="00CF1B03" w:rsidP="00621E5C">
      <w:pPr>
        <w:jc w:val="both"/>
        <w:rPr>
          <w:u w:val="single"/>
        </w:rPr>
      </w:pPr>
      <w:r w:rsidRPr="00CF1B03">
        <w:tab/>
      </w:r>
      <w:proofErr w:type="gramStart"/>
      <w:r>
        <w:rPr>
          <w:u w:val="single"/>
        </w:rPr>
        <w:t>В частности</w:t>
      </w:r>
      <w:proofErr w:type="gramEnd"/>
      <w:r>
        <w:rPr>
          <w:u w:val="single"/>
        </w:rPr>
        <w:t xml:space="preserve"> по программе «Пушкинская карта» проведено 203 мероприятия, приобретено 683 билета.  От показа кукольных спектаклей получена прибыль в размере 14400 рублей (приобретено 288 билетов).</w:t>
      </w:r>
    </w:p>
    <w:p w14:paraId="049E5E5F" w14:textId="77777777" w:rsidR="00FF39BF" w:rsidRDefault="00FF39BF" w:rsidP="002E3423">
      <w:pPr>
        <w:rPr>
          <w:b/>
        </w:rPr>
      </w:pPr>
    </w:p>
    <w:p w14:paraId="4A970E6C" w14:textId="1AA6ADC5" w:rsidR="00FF39BF" w:rsidRPr="002E3423" w:rsidRDefault="00FF39BF" w:rsidP="00C842D8">
      <w:pPr>
        <w:numPr>
          <w:ilvl w:val="0"/>
          <w:numId w:val="18"/>
        </w:numPr>
        <w:ind w:left="0" w:firstLine="0"/>
      </w:pPr>
      <w:r w:rsidRPr="007A00C7">
        <w:rPr>
          <w:b/>
        </w:rPr>
        <w:t>Р</w:t>
      </w:r>
      <w:r>
        <w:rPr>
          <w:b/>
        </w:rPr>
        <w:t xml:space="preserve">АБОТА С </w:t>
      </w:r>
      <w:proofErr w:type="gramStart"/>
      <w:r>
        <w:rPr>
          <w:b/>
        </w:rPr>
        <w:t>МОЛОДЕЖЬЮ</w:t>
      </w:r>
      <w:r w:rsidRPr="002E3423">
        <w:t>(</w:t>
      </w:r>
      <w:proofErr w:type="gramEnd"/>
      <w:r w:rsidRPr="002E3423">
        <w:t>формы работы, развитие системы услуг)</w:t>
      </w:r>
    </w:p>
    <w:p w14:paraId="20111525" w14:textId="77777777" w:rsidR="00FF39BF" w:rsidRPr="003A394F" w:rsidRDefault="00FF39BF" w:rsidP="003A1C52">
      <w:pPr>
        <w:ind w:firstLine="708"/>
        <w:jc w:val="both"/>
        <w:rPr>
          <w:u w:val="single"/>
        </w:rPr>
      </w:pPr>
      <w:r w:rsidRPr="003A394F">
        <w:rPr>
          <w:u w:val="single"/>
        </w:rPr>
        <w:t>Для работы с молодежью в библиотеках СГО отдельного специалиста не выделено,  поэтому сотрудники библиотек к проводимым мероприятиям подходят комплексно, работая в команде.</w:t>
      </w:r>
      <w:r>
        <w:rPr>
          <w:u w:val="single"/>
        </w:rPr>
        <w:t>___________________________________________________________________________</w:t>
      </w:r>
    </w:p>
    <w:p w14:paraId="4A64E0BE" w14:textId="51A5B672" w:rsidR="00FF39BF" w:rsidRPr="003A394F" w:rsidRDefault="00FF39BF" w:rsidP="003A1C52">
      <w:pPr>
        <w:ind w:firstLine="708"/>
        <w:jc w:val="both"/>
        <w:rPr>
          <w:u w:val="single"/>
        </w:rPr>
      </w:pPr>
      <w:r w:rsidRPr="003A394F">
        <w:rPr>
          <w:u w:val="single"/>
        </w:rPr>
        <w:t>В своей работе с молодежью библиотеки Сосьвинского городского округа применяют различные формы работы как традиционные, так и инновационные во всех направлениях своей деятельности. К традиц</w:t>
      </w:r>
      <w:r>
        <w:rPr>
          <w:u w:val="single"/>
        </w:rPr>
        <w:t xml:space="preserve">ионным можно отнести беседы ко </w:t>
      </w:r>
      <w:r w:rsidR="00810DD3">
        <w:rPr>
          <w:u w:val="single"/>
        </w:rPr>
        <w:t>Дню защитника Отечества, ко Дню Победы</w:t>
      </w:r>
      <w:r w:rsidRPr="003A394F">
        <w:rPr>
          <w:u w:val="single"/>
        </w:rPr>
        <w:t>, праздничные программы ко Дню защиты детей и Новому году</w:t>
      </w:r>
      <w:r w:rsidRPr="003A394F">
        <w:rPr>
          <w:u w:val="single"/>
          <w:lang w:eastAsia="en-US"/>
        </w:rPr>
        <w:t>,</w:t>
      </w:r>
      <w:r w:rsidRPr="003A394F">
        <w:rPr>
          <w:u w:val="single"/>
        </w:rPr>
        <w:t xml:space="preserve"> книжные выставки </w:t>
      </w:r>
      <w:r>
        <w:rPr>
          <w:u w:val="single"/>
        </w:rPr>
        <w:t>ко Дню защитника Отечества, ко Д</w:t>
      </w:r>
      <w:r w:rsidRPr="003A394F">
        <w:rPr>
          <w:u w:val="single"/>
        </w:rPr>
        <w:t>ню Победы, к юбилеям детских писателей. К инновационным – это участие в различных акциях, таких</w:t>
      </w:r>
      <w:r>
        <w:rPr>
          <w:u w:val="single"/>
        </w:rPr>
        <w:t xml:space="preserve"> как «</w:t>
      </w:r>
      <w:proofErr w:type="spellStart"/>
      <w:r>
        <w:rPr>
          <w:u w:val="single"/>
        </w:rPr>
        <w:t>Библионочь</w:t>
      </w:r>
      <w:proofErr w:type="spellEnd"/>
      <w:r>
        <w:rPr>
          <w:u w:val="single"/>
        </w:rPr>
        <w:t>», «Ночь искусств</w:t>
      </w:r>
      <w:r w:rsidRPr="003A394F">
        <w:rPr>
          <w:u w:val="single"/>
        </w:rPr>
        <w:t>», «День чтении», «Читаем детям о войне» и др. Инновационная форма работы в 202</w:t>
      </w:r>
      <w:r w:rsidR="00810DD3">
        <w:rPr>
          <w:u w:val="single"/>
        </w:rPr>
        <w:t>3</w:t>
      </w:r>
      <w:r w:rsidRPr="003A394F">
        <w:rPr>
          <w:u w:val="single"/>
        </w:rPr>
        <w:t xml:space="preserve"> году – </w:t>
      </w:r>
      <w:r w:rsidR="00810DD3">
        <w:rPr>
          <w:u w:val="single"/>
        </w:rPr>
        <w:t>внедрение программы «Пушкинская карта</w:t>
      </w:r>
      <w:proofErr w:type="gramStart"/>
      <w:r w:rsidR="00810DD3">
        <w:rPr>
          <w:u w:val="single"/>
        </w:rPr>
        <w:t>»</w:t>
      </w:r>
      <w:r w:rsidRPr="003A394F">
        <w:rPr>
          <w:u w:val="single"/>
        </w:rPr>
        <w:t xml:space="preserve">:  </w:t>
      </w:r>
      <w:r w:rsidR="00810DD3">
        <w:rPr>
          <w:u w:val="single"/>
        </w:rPr>
        <w:t>мастер</w:t>
      </w:r>
      <w:proofErr w:type="gramEnd"/>
      <w:r w:rsidR="00810DD3">
        <w:rPr>
          <w:u w:val="single"/>
        </w:rPr>
        <w:t>-классы, литературные гостиные, лектории</w:t>
      </w:r>
      <w:r w:rsidR="00C679FA">
        <w:rPr>
          <w:u w:val="single"/>
        </w:rPr>
        <w:t xml:space="preserve">, </w:t>
      </w:r>
      <w:proofErr w:type="spellStart"/>
      <w:r w:rsidR="00C679FA">
        <w:rPr>
          <w:u w:val="single"/>
        </w:rPr>
        <w:t>квизы</w:t>
      </w:r>
      <w:proofErr w:type="spellEnd"/>
      <w:r w:rsidR="00C679FA">
        <w:rPr>
          <w:u w:val="single"/>
        </w:rPr>
        <w:t>, квесты и др</w:t>
      </w:r>
      <w:r w:rsidR="00810DD3">
        <w:rPr>
          <w:u w:val="single"/>
        </w:rPr>
        <w:t>.</w:t>
      </w:r>
    </w:p>
    <w:p w14:paraId="1B0EAA9F" w14:textId="4AC8A412" w:rsidR="00FF39BF" w:rsidRDefault="00FF39BF" w:rsidP="003A1C52">
      <w:pPr>
        <w:ind w:firstLine="708"/>
        <w:jc w:val="both"/>
        <w:rPr>
          <w:u w:val="single"/>
        </w:rPr>
      </w:pPr>
      <w:r w:rsidRPr="003A394F">
        <w:rPr>
          <w:u w:val="single"/>
        </w:rPr>
        <w:t xml:space="preserve">Также активно </w:t>
      </w:r>
      <w:proofErr w:type="gramStart"/>
      <w:r w:rsidRPr="003A394F">
        <w:rPr>
          <w:u w:val="single"/>
        </w:rPr>
        <w:t>повышается  в</w:t>
      </w:r>
      <w:proofErr w:type="gramEnd"/>
      <w:r w:rsidRPr="003A394F">
        <w:rPr>
          <w:u w:val="single"/>
        </w:rPr>
        <w:t xml:space="preserve"> библиотеках спрос на Центр общественного доступа у студентов и молодежи. Активно развиваются платные услуги для населения СГО (ксерокопирование и </w:t>
      </w:r>
      <w:proofErr w:type="gramStart"/>
      <w:r w:rsidRPr="003A394F">
        <w:rPr>
          <w:u w:val="single"/>
        </w:rPr>
        <w:t>печать  различных</w:t>
      </w:r>
      <w:proofErr w:type="gramEnd"/>
      <w:r w:rsidRPr="003A394F">
        <w:rPr>
          <w:u w:val="single"/>
        </w:rPr>
        <w:t xml:space="preserve"> форматов, показы спектаклей, ламинирование). </w:t>
      </w:r>
    </w:p>
    <w:p w14:paraId="671FCFB3" w14:textId="7C2BD8A5" w:rsidR="00CF1B03" w:rsidRPr="003A394F" w:rsidRDefault="00CF1B03" w:rsidP="003A1C52">
      <w:pPr>
        <w:ind w:firstLine="708"/>
        <w:jc w:val="both"/>
        <w:rPr>
          <w:b/>
          <w:u w:val="single"/>
        </w:rPr>
      </w:pPr>
      <w:r>
        <w:rPr>
          <w:u w:val="single"/>
        </w:rPr>
        <w:t>В 2023 году библиотеки Сосьвинского городского округа активно включились в реализацию программы «Пушкинская карта».</w:t>
      </w:r>
    </w:p>
    <w:p w14:paraId="1CB4682F" w14:textId="77777777" w:rsidR="00FF39BF" w:rsidRDefault="00FF39BF" w:rsidP="00BD41CD">
      <w:pPr>
        <w:pStyle w:val="a7"/>
        <w:spacing w:after="120"/>
        <w:ind w:left="0"/>
        <w:jc w:val="both"/>
        <w:rPr>
          <w:b/>
        </w:rPr>
      </w:pPr>
    </w:p>
    <w:p w14:paraId="2F6686B1" w14:textId="77777777" w:rsidR="00C842D8" w:rsidRPr="0013140F" w:rsidRDefault="00C842D8" w:rsidP="00C842D8">
      <w:pPr>
        <w:spacing w:after="240"/>
        <w:jc w:val="both"/>
        <w:rPr>
          <w:b/>
        </w:rPr>
      </w:pPr>
      <w:r w:rsidRPr="0013140F">
        <w:rPr>
          <w:b/>
        </w:rPr>
        <w:lastRenderedPageBreak/>
        <w:t>Участие в проекте «ПУШКИНСКАЯ КАРТА»:</w:t>
      </w:r>
    </w:p>
    <w:p w14:paraId="0B4A036E" w14:textId="5D5525D4" w:rsidR="00C842D8" w:rsidRPr="0013140F" w:rsidRDefault="00C842D8" w:rsidP="00C842D8">
      <w:pPr>
        <w:spacing w:line="360" w:lineRule="auto"/>
        <w:jc w:val="both"/>
      </w:pPr>
      <w:r w:rsidRPr="0013140F">
        <w:t>Укажите формы проведения</w:t>
      </w:r>
      <w:r w:rsidR="0013140F" w:rsidRPr="0013140F">
        <w:t>:</w:t>
      </w:r>
      <w:r w:rsidRPr="0013140F">
        <w:t xml:space="preserve"> </w:t>
      </w:r>
      <w:proofErr w:type="spellStart"/>
      <w:r w:rsidR="0013140F" w:rsidRPr="0013140F">
        <w:t>лектроии</w:t>
      </w:r>
      <w:proofErr w:type="spellEnd"/>
      <w:r w:rsidR="0013140F" w:rsidRPr="0013140F">
        <w:t xml:space="preserve">, литературные гостиные, мастер-классы, </w:t>
      </w:r>
      <w:proofErr w:type="spellStart"/>
      <w:r w:rsidR="0013140F" w:rsidRPr="0013140F">
        <w:t>квизы</w:t>
      </w:r>
      <w:proofErr w:type="spellEnd"/>
      <w:r w:rsidR="0013140F" w:rsidRPr="0013140F">
        <w:t>, квесты,</w:t>
      </w:r>
      <w:r w:rsidR="00C679FA">
        <w:t xml:space="preserve"> </w:t>
      </w:r>
      <w:r w:rsidR="0013140F" w:rsidRPr="0013140F">
        <w:t>эрудит-игры.</w:t>
      </w:r>
    </w:p>
    <w:p w14:paraId="31723F3F" w14:textId="4A165385" w:rsidR="00C842D8" w:rsidRPr="0013140F" w:rsidRDefault="00C842D8" w:rsidP="00C842D8">
      <w:pPr>
        <w:spacing w:line="360" w:lineRule="auto"/>
        <w:jc w:val="both"/>
      </w:pPr>
      <w:r w:rsidRPr="0013140F">
        <w:t>Тематика мероприятий</w:t>
      </w:r>
      <w:r w:rsidR="0013140F" w:rsidRPr="0013140F">
        <w:t xml:space="preserve">: </w:t>
      </w:r>
      <w:r w:rsidR="00C47403" w:rsidRPr="00C47403">
        <w:t>мероприятия нацелены на повышение уровня культуры молодого населения</w:t>
      </w:r>
      <w:r w:rsidR="00C47403">
        <w:t>,</w:t>
      </w:r>
      <w:r w:rsidR="00C47403" w:rsidRPr="00C47403">
        <w:t xml:space="preserve"> </w:t>
      </w:r>
      <w:r w:rsidR="0013140F" w:rsidRPr="0013140F">
        <w:t xml:space="preserve">продвижение книги и чтение, привлечение к чтению, декоративно-прикладное творчество, </w:t>
      </w:r>
      <w:r w:rsidR="00C679FA">
        <w:t>познавательные</w:t>
      </w:r>
      <w:r w:rsidR="0013140F" w:rsidRPr="0013140F">
        <w:t>.</w:t>
      </w:r>
    </w:p>
    <w:p w14:paraId="06F114C7" w14:textId="31B33E88" w:rsidR="00C842D8" w:rsidRPr="0013140F" w:rsidRDefault="00C842D8" w:rsidP="00C842D8">
      <w:pPr>
        <w:spacing w:line="360" w:lineRule="auto"/>
        <w:jc w:val="both"/>
      </w:pPr>
      <w:r w:rsidRPr="0013140F">
        <w:t>Количество проведенных мероприятий</w:t>
      </w:r>
      <w:r w:rsidR="0013140F" w:rsidRPr="0013140F">
        <w:t>:</w:t>
      </w:r>
      <w:r w:rsidRPr="0013140F">
        <w:t xml:space="preserve"> </w:t>
      </w:r>
      <w:r w:rsidR="00CE3BB5">
        <w:t>203</w:t>
      </w:r>
      <w:r w:rsidR="00CA07E9">
        <w:t xml:space="preserve"> </w:t>
      </w:r>
    </w:p>
    <w:p w14:paraId="69B6D54E" w14:textId="4472B2DC" w:rsidR="00C842D8" w:rsidRPr="0013140F" w:rsidRDefault="00C842D8" w:rsidP="00C842D8">
      <w:pPr>
        <w:spacing w:line="360" w:lineRule="auto"/>
        <w:jc w:val="both"/>
      </w:pPr>
      <w:r w:rsidRPr="0013140F">
        <w:t>Количество посещений</w:t>
      </w:r>
      <w:r w:rsidR="0013140F" w:rsidRPr="0013140F">
        <w:t>:</w:t>
      </w:r>
      <w:r w:rsidRPr="0013140F">
        <w:t xml:space="preserve"> </w:t>
      </w:r>
      <w:r w:rsidR="00CA07E9">
        <w:t>683</w:t>
      </w:r>
    </w:p>
    <w:p w14:paraId="26220853" w14:textId="22471D16" w:rsidR="00C842D8" w:rsidRPr="0013140F" w:rsidRDefault="00C842D8" w:rsidP="00C842D8">
      <w:pPr>
        <w:spacing w:line="360" w:lineRule="auto"/>
        <w:jc w:val="both"/>
      </w:pPr>
      <w:r w:rsidRPr="0013140F">
        <w:t>Количество библиотек, участвующих в проекте</w:t>
      </w:r>
      <w:r w:rsidR="0013140F" w:rsidRPr="0013140F">
        <w:t>:</w:t>
      </w:r>
      <w:r w:rsidRPr="0013140F">
        <w:t xml:space="preserve"> </w:t>
      </w:r>
      <w:r w:rsidR="0013140F" w:rsidRPr="0013140F">
        <w:t>6</w:t>
      </w:r>
    </w:p>
    <w:p w14:paraId="5231AC7D" w14:textId="77777777" w:rsidR="00992E48" w:rsidRPr="00992E48" w:rsidRDefault="00C842D8" w:rsidP="00992E48">
      <w:pPr>
        <w:jc w:val="both"/>
      </w:pPr>
      <w:r w:rsidRPr="00992E48">
        <w:t>Работа с Пушкинской картой: успехи, проблемы, решения, итоги, планы</w:t>
      </w:r>
      <w:r w:rsidR="00992E48" w:rsidRPr="00992E48">
        <w:t xml:space="preserve">: </w:t>
      </w:r>
    </w:p>
    <w:p w14:paraId="7ED33128" w14:textId="151512FA" w:rsidR="00992E48" w:rsidRDefault="00992E48" w:rsidP="00992E48">
      <w:pPr>
        <w:ind w:firstLine="708"/>
        <w:jc w:val="both"/>
      </w:pPr>
      <w:r>
        <w:t xml:space="preserve">В ходе реализации программы «Пушкинская </w:t>
      </w:r>
      <w:r w:rsidR="00CE3BB5">
        <w:t>карта</w:t>
      </w:r>
      <w:r>
        <w:t>» были налажены взаимоотношения с билетным оператором. Для продажи билетов на мероприятия на сайте МБУК «КДЦ» СГО (культура-</w:t>
      </w:r>
      <w:proofErr w:type="spellStart"/>
      <w:proofErr w:type="gramStart"/>
      <w:r>
        <w:t>сосьва.рф</w:t>
      </w:r>
      <w:proofErr w:type="spellEnd"/>
      <w:proofErr w:type="gramEnd"/>
      <w:r>
        <w:t xml:space="preserve">) на главной странице размещен перечень мероприятий по программе и быстрый доступ к покупке билета, что наиболее удобно как для получателей услуг, так и для учреждения. Параллельно велась работа по созданию так называемых событий (мероприятий) на сайте </w:t>
      </w:r>
      <w:proofErr w:type="spellStart"/>
      <w:r>
        <w:t>PROкультура.РФ</w:t>
      </w:r>
      <w:proofErr w:type="spellEnd"/>
      <w:r>
        <w:t xml:space="preserve">. В соответствии с инструкциями были подготовлены и размещены описания событий, фотографии, расписание, данные терминалов и другие сведения, предусмотренные организаторами процесса. Первое время возникали проблемы с модерацией событий, так как не все правила размещения публикаций учитывались. </w:t>
      </w:r>
    </w:p>
    <w:p w14:paraId="02A61CB7" w14:textId="558EE723" w:rsidR="00C842D8" w:rsidRDefault="00992E48" w:rsidP="00992E48">
      <w:pPr>
        <w:ind w:firstLine="708"/>
        <w:jc w:val="both"/>
      </w:pPr>
      <w:r>
        <w:t>Как показала практика, одно из самых важных направлений деятельности по программе «Пушкинская карта» – продвижение мероприятий и продажа билетов. Этот процесс поначалу складывался непросто в связи с низкой скоростью интернета. Также нужно было время, чтобы донести информацию о проекте до учащихся и руководителей учебных заведений. Проанализировав ситуацию, мы выработали оптимальный алгоритм продвижения мероприятий, который позволил серьезно нарастить продажи билетов.</w:t>
      </w:r>
    </w:p>
    <w:p w14:paraId="6646110A" w14:textId="5B50CD30" w:rsidR="00C47403" w:rsidRPr="00A74182" w:rsidRDefault="00C47403" w:rsidP="00992E48">
      <w:pPr>
        <w:ind w:firstLine="708"/>
        <w:jc w:val="both"/>
        <w:rPr>
          <w:color w:val="FF0000"/>
        </w:rPr>
      </w:pPr>
      <w:r>
        <w:t>Участие в программе продолжится в 2024 году. На вырученные от продажи билетов средства будут направлены на повышение качества проводимых мероприятий, реализации различных проектов.</w:t>
      </w:r>
    </w:p>
    <w:p w14:paraId="52129EE5" w14:textId="77777777" w:rsidR="00C842D8" w:rsidRPr="0000012E" w:rsidRDefault="00C842D8" w:rsidP="00BD41CD">
      <w:pPr>
        <w:pStyle w:val="a7"/>
        <w:spacing w:after="120"/>
        <w:ind w:left="0"/>
        <w:jc w:val="both"/>
        <w:rPr>
          <w:b/>
        </w:rPr>
      </w:pPr>
    </w:p>
    <w:p w14:paraId="500DA56B" w14:textId="77777777" w:rsidR="00FF39BF" w:rsidRPr="0000012E" w:rsidRDefault="00FF39BF" w:rsidP="00A60CA6">
      <w:pPr>
        <w:pStyle w:val="a7"/>
        <w:numPr>
          <w:ilvl w:val="0"/>
          <w:numId w:val="18"/>
        </w:numPr>
        <w:spacing w:after="120"/>
        <w:ind w:left="0" w:firstLine="0"/>
        <w:jc w:val="both"/>
        <w:rPr>
          <w:b/>
        </w:rPr>
      </w:pPr>
      <w:r w:rsidRPr="0000012E">
        <w:rPr>
          <w:b/>
        </w:rPr>
        <w:t>РЕКЛАМА БИБЛИОТЕКИ: СТРАТЕГИЯ, ПРИМЕРЫ, ОЦЕНКА ЭФФЕКТИВНОСТИ, Работа со СМИ</w:t>
      </w:r>
      <w:r>
        <w:rPr>
          <w:b/>
        </w:rPr>
        <w:t xml:space="preserve"> </w:t>
      </w:r>
      <w:r w:rsidRPr="0000012E">
        <w:t>(примеры эффективных публикаций/передач)</w:t>
      </w:r>
    </w:p>
    <w:p w14:paraId="368FEB9D" w14:textId="77777777" w:rsidR="00FF39BF" w:rsidRPr="0000012E" w:rsidRDefault="00FF39BF" w:rsidP="00846081">
      <w:pPr>
        <w:pStyle w:val="a7"/>
        <w:spacing w:after="120"/>
        <w:ind w:left="0"/>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67"/>
        <w:gridCol w:w="3711"/>
        <w:gridCol w:w="3451"/>
      </w:tblGrid>
      <w:tr w:rsidR="00FF39BF" w:rsidRPr="0000012E" w14:paraId="531DFBA7" w14:textId="77777777" w:rsidTr="00BD41CD">
        <w:tc>
          <w:tcPr>
            <w:tcW w:w="2867" w:type="dxa"/>
            <w:vAlign w:val="center"/>
          </w:tcPr>
          <w:p w14:paraId="4A4EB589" w14:textId="77777777" w:rsidR="00FF39BF" w:rsidRPr="0000012E" w:rsidRDefault="00FF39BF" w:rsidP="0007262F">
            <w:pPr>
              <w:jc w:val="center"/>
              <w:rPr>
                <w:sz w:val="20"/>
                <w:szCs w:val="20"/>
              </w:rPr>
            </w:pPr>
            <w:r w:rsidRPr="0000012E">
              <w:rPr>
                <w:sz w:val="20"/>
                <w:szCs w:val="20"/>
              </w:rPr>
              <w:t>Название СМИ</w:t>
            </w:r>
          </w:p>
        </w:tc>
        <w:tc>
          <w:tcPr>
            <w:tcW w:w="3711" w:type="dxa"/>
            <w:vAlign w:val="center"/>
          </w:tcPr>
          <w:p w14:paraId="489717E5" w14:textId="77777777" w:rsidR="00FF39BF" w:rsidRPr="0000012E" w:rsidRDefault="00FF39BF" w:rsidP="0007262F">
            <w:pPr>
              <w:jc w:val="center"/>
              <w:rPr>
                <w:b/>
                <w:sz w:val="20"/>
                <w:szCs w:val="20"/>
              </w:rPr>
            </w:pPr>
            <w:r w:rsidRPr="0000012E">
              <w:rPr>
                <w:sz w:val="20"/>
                <w:szCs w:val="20"/>
              </w:rPr>
              <w:t>форма работы (собственный корреспондент, циклы публикаций / передач, рубрика, разовые публикации / передачи)</w:t>
            </w:r>
          </w:p>
        </w:tc>
        <w:tc>
          <w:tcPr>
            <w:tcW w:w="3451" w:type="dxa"/>
            <w:vAlign w:val="center"/>
          </w:tcPr>
          <w:p w14:paraId="677C7ED6" w14:textId="77777777" w:rsidR="00FF39BF" w:rsidRPr="0000012E" w:rsidRDefault="00FF39BF" w:rsidP="0007262F">
            <w:pPr>
              <w:jc w:val="center"/>
              <w:rPr>
                <w:sz w:val="20"/>
                <w:szCs w:val="20"/>
              </w:rPr>
            </w:pPr>
            <w:r w:rsidRPr="0000012E">
              <w:rPr>
                <w:sz w:val="20"/>
                <w:szCs w:val="20"/>
              </w:rPr>
              <w:t>Содержание/Тематика</w:t>
            </w:r>
          </w:p>
          <w:p w14:paraId="2E1ABEFF" w14:textId="77777777" w:rsidR="00FF39BF" w:rsidRPr="0000012E" w:rsidRDefault="00FF39BF" w:rsidP="0007262F">
            <w:pPr>
              <w:jc w:val="center"/>
              <w:rPr>
                <w:sz w:val="20"/>
                <w:szCs w:val="20"/>
              </w:rPr>
            </w:pPr>
            <w:r w:rsidRPr="0000012E">
              <w:rPr>
                <w:sz w:val="20"/>
                <w:szCs w:val="20"/>
              </w:rPr>
              <w:t>Примеры лучших (необычных, эффективных) публикаций/передач</w:t>
            </w:r>
          </w:p>
        </w:tc>
      </w:tr>
      <w:tr w:rsidR="00FF39BF" w:rsidRPr="0000012E" w14:paraId="6AA2CB71" w14:textId="77777777" w:rsidTr="00BD41CD">
        <w:tc>
          <w:tcPr>
            <w:tcW w:w="2867" w:type="dxa"/>
          </w:tcPr>
          <w:p w14:paraId="404C064B" w14:textId="77777777" w:rsidR="00FF39BF" w:rsidRPr="0000012E" w:rsidRDefault="00FF39BF" w:rsidP="00145307">
            <w:pPr>
              <w:contextualSpacing/>
            </w:pPr>
            <w:r w:rsidRPr="0000012E">
              <w:t>Официальные страницы в социальной сети</w:t>
            </w:r>
          </w:p>
          <w:p w14:paraId="3F9A2FCE" w14:textId="77777777" w:rsidR="00FF39BF" w:rsidRPr="0000012E" w:rsidRDefault="00FF39BF" w:rsidP="00145307">
            <w:pPr>
              <w:jc w:val="both"/>
            </w:pPr>
            <w:r w:rsidRPr="0000012E">
              <w:t>ВКонтакте, Одноклассники</w:t>
            </w:r>
          </w:p>
        </w:tc>
        <w:tc>
          <w:tcPr>
            <w:tcW w:w="3711" w:type="dxa"/>
          </w:tcPr>
          <w:p w14:paraId="1928D365" w14:textId="77777777" w:rsidR="00FF39BF" w:rsidRPr="0000012E" w:rsidRDefault="00FF39BF" w:rsidP="00145307">
            <w:pPr>
              <w:jc w:val="both"/>
            </w:pPr>
            <w:r w:rsidRPr="0000012E">
              <w:t>Видеоролики, виртуальные выставки, разовые публикации, циклы публикаций</w:t>
            </w:r>
          </w:p>
        </w:tc>
        <w:tc>
          <w:tcPr>
            <w:tcW w:w="3451" w:type="dxa"/>
          </w:tcPr>
          <w:p w14:paraId="4E429033" w14:textId="5D3F77C6" w:rsidR="00FF39BF" w:rsidRPr="0000012E" w:rsidRDefault="00FF39BF" w:rsidP="00145307">
            <w:pPr>
              <w:jc w:val="both"/>
            </w:pPr>
            <w:r w:rsidRPr="0000012E">
              <w:t xml:space="preserve">Публикации к году </w:t>
            </w:r>
            <w:r w:rsidR="00EE1B66">
              <w:t>Педагога и наставника</w:t>
            </w:r>
            <w:r w:rsidRPr="0000012E">
              <w:t>, публикации к юбилеям писателей, акция «Библионочь-202</w:t>
            </w:r>
            <w:r w:rsidR="00EE1B66">
              <w:t>3</w:t>
            </w:r>
            <w:r w:rsidRPr="0000012E">
              <w:t>», акция «Ночь искусств-202</w:t>
            </w:r>
            <w:r w:rsidR="00EE1B66">
              <w:t>3</w:t>
            </w:r>
            <w:r w:rsidRPr="0000012E">
              <w:t xml:space="preserve">», </w:t>
            </w:r>
            <w:r w:rsidR="00EE1B66">
              <w:t>День чтения-2023, публикации по профилактике заболеваний и ведению здорового образа жизни</w:t>
            </w:r>
          </w:p>
        </w:tc>
      </w:tr>
    </w:tbl>
    <w:p w14:paraId="0263A2DE" w14:textId="77777777" w:rsidR="00FF39BF" w:rsidRPr="005B6FCC" w:rsidRDefault="00FF39BF" w:rsidP="005B6FCC">
      <w:pPr>
        <w:pStyle w:val="a7"/>
        <w:spacing w:after="120"/>
        <w:ind w:left="0"/>
        <w:jc w:val="both"/>
        <w:rPr>
          <w:b/>
        </w:rPr>
      </w:pPr>
    </w:p>
    <w:p w14:paraId="31463387" w14:textId="4BAA85EC" w:rsidR="00253AFB" w:rsidRPr="00FF26E7" w:rsidRDefault="00253AFB" w:rsidP="00253AFB">
      <w:pPr>
        <w:pStyle w:val="a7"/>
        <w:numPr>
          <w:ilvl w:val="0"/>
          <w:numId w:val="18"/>
        </w:numPr>
        <w:ind w:left="0" w:firstLine="0"/>
        <w:rPr>
          <w:b/>
        </w:rPr>
      </w:pPr>
      <w:r w:rsidRPr="00FF26E7">
        <w:rPr>
          <w:b/>
        </w:rPr>
        <w:t xml:space="preserve">Продвижение детских библиотек, детского и семейного чтения в сети Интернет. Анализ наполнения: </w:t>
      </w:r>
      <w:r w:rsidRPr="00FF26E7">
        <w:t>проблемы, эффективность</w:t>
      </w:r>
    </w:p>
    <w:p w14:paraId="5207AB08" w14:textId="77777777" w:rsidR="007943AD" w:rsidRPr="007943AD" w:rsidRDefault="007943AD" w:rsidP="00DC59B7">
      <w:pPr>
        <w:ind w:firstLine="708"/>
        <w:jc w:val="both"/>
      </w:pPr>
      <w:r w:rsidRPr="007943AD">
        <w:rPr>
          <w:shd w:val="clear" w:color="auto" w:fill="FFFFFF"/>
        </w:rPr>
        <w:lastRenderedPageBreak/>
        <w:t>Миссия библиотеки – привлечение к чтению – не меняется, а обретает новую форму и содержание, получает новый потенциал. Современные технологии могут стать инструментом, который способен развить не только доступ к чтению, но и мотивацию к нему.</w:t>
      </w:r>
    </w:p>
    <w:p w14:paraId="683B1E4A" w14:textId="28A74D7C" w:rsidR="009D4600" w:rsidRPr="009D4600" w:rsidRDefault="007943AD" w:rsidP="001302E5">
      <w:pPr>
        <w:ind w:firstLine="708"/>
        <w:jc w:val="both"/>
        <w:rPr>
          <w:shd w:val="clear" w:color="auto" w:fill="FFFFFF"/>
        </w:rPr>
      </w:pPr>
      <w:r w:rsidRPr="007943AD">
        <w:rPr>
          <w:shd w:val="clear" w:color="auto" w:fill="FFFFFF"/>
        </w:rPr>
        <w:t xml:space="preserve">Библиотеки Сосьвинского городского округа стараются идти в ногу со временем, так как возможности интернета позволяют заниматься продвижением книги и чтения вне территориальных и временных рамок. Современным и удобным инструментом для этого </w:t>
      </w:r>
      <w:r w:rsidR="001302E5">
        <w:rPr>
          <w:shd w:val="clear" w:color="auto" w:fill="FFFFFF"/>
        </w:rPr>
        <w:t>становится</w:t>
      </w:r>
      <w:r w:rsidRPr="007943AD">
        <w:rPr>
          <w:shd w:val="clear" w:color="auto" w:fill="FFFFFF"/>
        </w:rPr>
        <w:t xml:space="preserve"> сайт </w:t>
      </w:r>
      <w:r w:rsidR="001302E5">
        <w:rPr>
          <w:shd w:val="clear" w:color="auto" w:fill="FFFFFF"/>
        </w:rPr>
        <w:t>учреждения</w:t>
      </w:r>
      <w:r w:rsidRPr="007943AD">
        <w:rPr>
          <w:shd w:val="clear" w:color="auto" w:fill="FFFFFF"/>
        </w:rPr>
        <w:t xml:space="preserve"> и социальные сети</w:t>
      </w:r>
      <w:r w:rsidR="001302E5">
        <w:rPr>
          <w:shd w:val="clear" w:color="auto" w:fill="FFFFFF"/>
        </w:rPr>
        <w:t xml:space="preserve"> библиотек</w:t>
      </w:r>
      <w:r w:rsidRPr="007943AD">
        <w:rPr>
          <w:shd w:val="clear" w:color="auto" w:fill="FFFFFF"/>
        </w:rPr>
        <w:t xml:space="preserve">. </w:t>
      </w:r>
      <w:r w:rsidR="009D4600">
        <w:rPr>
          <w:shd w:val="clear" w:color="auto" w:fill="FFFFFF"/>
        </w:rPr>
        <w:t>На официальных страницах в социальных сетях библиотеки активно публикуют анонсы и обзоры мероприятий, на сайте МБУК «Культурно-досуговый центр» Сосьвинского городского округа также размещается информация о мероприятиях, также на сайте доступна покупка билетов на мероприятия в рамках программы «Пушкинская карта».</w:t>
      </w:r>
      <w:r w:rsidR="001302E5">
        <w:rPr>
          <w:shd w:val="clear" w:color="auto" w:fill="FFFFFF"/>
        </w:rPr>
        <w:t xml:space="preserve"> </w:t>
      </w:r>
      <w:r w:rsidR="009D4600">
        <w:rPr>
          <w:shd w:val="clear" w:color="auto" w:fill="FFFFFF"/>
        </w:rPr>
        <w:t xml:space="preserve">В связи с реализацией </w:t>
      </w:r>
      <w:r w:rsidR="001302E5">
        <w:rPr>
          <w:shd w:val="clear" w:color="auto" w:fill="FFFFFF"/>
        </w:rPr>
        <w:t xml:space="preserve">данной </w:t>
      </w:r>
      <w:r w:rsidR="009D4600">
        <w:rPr>
          <w:shd w:val="clear" w:color="auto" w:fill="FFFFFF"/>
        </w:rPr>
        <w:t xml:space="preserve">программы </w:t>
      </w:r>
      <w:r w:rsidR="001302E5">
        <w:rPr>
          <w:shd w:val="clear" w:color="auto" w:fill="FFFFFF"/>
        </w:rPr>
        <w:t>активно ведется работа на портале</w:t>
      </w:r>
      <w:r w:rsidR="009D4600">
        <w:rPr>
          <w:shd w:val="clear" w:color="auto" w:fill="FFFFFF"/>
        </w:rPr>
        <w:t xml:space="preserve"> </w:t>
      </w:r>
      <w:r w:rsidR="009D4600">
        <w:rPr>
          <w:shd w:val="clear" w:color="auto" w:fill="FFFFFF"/>
          <w:lang w:val="en-US"/>
        </w:rPr>
        <w:t>PRO</w:t>
      </w:r>
      <w:r w:rsidR="009D4600" w:rsidRPr="009D4600">
        <w:rPr>
          <w:shd w:val="clear" w:color="auto" w:fill="FFFFFF"/>
        </w:rPr>
        <w:t>.</w:t>
      </w:r>
      <w:proofErr w:type="spellStart"/>
      <w:r w:rsidR="009D4600">
        <w:rPr>
          <w:shd w:val="clear" w:color="auto" w:fill="FFFFFF"/>
        </w:rPr>
        <w:t>Культура.РФ</w:t>
      </w:r>
      <w:proofErr w:type="spellEnd"/>
      <w:r w:rsidR="001302E5">
        <w:rPr>
          <w:shd w:val="clear" w:color="auto" w:fill="FFFFFF"/>
        </w:rPr>
        <w:t>.</w:t>
      </w:r>
    </w:p>
    <w:p w14:paraId="16DAD67B" w14:textId="7EA1697C" w:rsidR="007943AD" w:rsidRDefault="007943AD" w:rsidP="00DC59B7">
      <w:pPr>
        <w:ind w:firstLine="709"/>
        <w:jc w:val="both"/>
        <w:rPr>
          <w:shd w:val="clear" w:color="auto" w:fill="FFFFFF"/>
        </w:rPr>
      </w:pPr>
      <w:r w:rsidRPr="007943AD">
        <w:rPr>
          <w:shd w:val="clear" w:color="auto" w:fill="FFFFFF"/>
        </w:rPr>
        <w:t>Работа библиотеки в социальных сетях – необходимое направление деятельности в наши дни. Активная работа библиотеки в социальных сетях помогает получать обратную связь от читателей, продвигать услуги, популяризировать книги, мероприятия и другие направления деятельности учреждения, способствует общению пользователей с библиотекарями и друг с другом</w:t>
      </w:r>
      <w:r>
        <w:rPr>
          <w:shd w:val="clear" w:color="auto" w:fill="FFFFFF"/>
        </w:rPr>
        <w:t>.</w:t>
      </w:r>
    </w:p>
    <w:p w14:paraId="1158A738" w14:textId="1B36FC3C" w:rsidR="001302E5" w:rsidRDefault="001302E5" w:rsidP="001302E5">
      <w:pPr>
        <w:ind w:firstLine="709"/>
        <w:jc w:val="both"/>
        <w:rPr>
          <w:color w:val="000000"/>
          <w:shd w:val="clear" w:color="auto" w:fill="FFFFFF"/>
        </w:rPr>
      </w:pPr>
      <w:r w:rsidRPr="001302E5">
        <w:rPr>
          <w:color w:val="000000"/>
          <w:shd w:val="clear" w:color="auto" w:fill="FFFFFF"/>
        </w:rPr>
        <w:t>Социальные сети имеют множество преимуществ: возможность неформального общения с читателями, получение обратной связи, оперативность, широкое распространение информации, большое количество возможностей для презентации материалов, рекламы услуг и т.д.</w:t>
      </w:r>
      <w:r>
        <w:rPr>
          <w:sz w:val="22"/>
          <w:szCs w:val="22"/>
        </w:rPr>
        <w:t xml:space="preserve"> </w:t>
      </w:r>
      <w:r w:rsidRPr="001302E5">
        <w:rPr>
          <w:color w:val="000000"/>
          <w:shd w:val="clear" w:color="auto" w:fill="FFFFFF"/>
        </w:rPr>
        <w:t>Подача информации в социальных сетях отличается от информации на сайте. Сайт характеризуется большей структурированностью и официальностью. На нём можно узнать информацию о библиотеке, её истории, структуре, услугах, новых поступлениях и т.д. В социальных сетях уклон делается на развлекательный контент, рекламу, популяризацию фондов и чтения, общение с подписчиками.</w:t>
      </w:r>
    </w:p>
    <w:p w14:paraId="217F2A0D" w14:textId="77777777" w:rsidR="00E20241" w:rsidRPr="00E20241" w:rsidRDefault="00E20241" w:rsidP="00E20241">
      <w:pPr>
        <w:ind w:firstLine="709"/>
        <w:jc w:val="both"/>
        <w:rPr>
          <w:sz w:val="22"/>
          <w:szCs w:val="22"/>
        </w:rPr>
      </w:pPr>
      <w:r w:rsidRPr="00E20241">
        <w:rPr>
          <w:b/>
          <w:bCs/>
          <w:sz w:val="22"/>
          <w:szCs w:val="22"/>
        </w:rPr>
        <w:t>Круг тем, на которые мы пишем посты:</w:t>
      </w:r>
    </w:p>
    <w:p w14:paraId="267CF9A9" w14:textId="5B1A769F" w:rsidR="00E20241" w:rsidRPr="00E20241" w:rsidRDefault="00E20241" w:rsidP="00E20241">
      <w:pPr>
        <w:ind w:left="720"/>
        <w:jc w:val="both"/>
        <w:rPr>
          <w:sz w:val="22"/>
          <w:szCs w:val="22"/>
        </w:rPr>
      </w:pPr>
      <w:r>
        <w:rPr>
          <w:sz w:val="22"/>
          <w:szCs w:val="22"/>
        </w:rPr>
        <w:t xml:space="preserve">- </w:t>
      </w:r>
      <w:r w:rsidRPr="00E20241">
        <w:rPr>
          <w:sz w:val="22"/>
          <w:szCs w:val="22"/>
        </w:rPr>
        <w:t>информирование о деятельности библиотеки и ее мероприятиях;</w:t>
      </w:r>
    </w:p>
    <w:p w14:paraId="23829712" w14:textId="055F753B" w:rsidR="00E20241" w:rsidRPr="00E20241" w:rsidRDefault="00E20241" w:rsidP="00E20241">
      <w:pPr>
        <w:ind w:left="720"/>
        <w:jc w:val="both"/>
        <w:rPr>
          <w:sz w:val="22"/>
          <w:szCs w:val="22"/>
        </w:rPr>
      </w:pPr>
      <w:r>
        <w:rPr>
          <w:sz w:val="22"/>
          <w:szCs w:val="22"/>
        </w:rPr>
        <w:t xml:space="preserve">- </w:t>
      </w:r>
      <w:r w:rsidRPr="00E20241">
        <w:rPr>
          <w:sz w:val="22"/>
          <w:szCs w:val="22"/>
        </w:rPr>
        <w:t>информирование об услугах и ресурсах библиотеки;</w:t>
      </w:r>
    </w:p>
    <w:p w14:paraId="63EA5CBD" w14:textId="22008DBD" w:rsidR="00E20241" w:rsidRPr="00E20241" w:rsidRDefault="00E20241" w:rsidP="00E20241">
      <w:pPr>
        <w:ind w:left="720"/>
        <w:jc w:val="both"/>
        <w:rPr>
          <w:sz w:val="22"/>
          <w:szCs w:val="22"/>
        </w:rPr>
      </w:pPr>
      <w:r>
        <w:rPr>
          <w:sz w:val="22"/>
          <w:szCs w:val="22"/>
        </w:rPr>
        <w:t xml:space="preserve">- </w:t>
      </w:r>
      <w:r w:rsidRPr="00E20241">
        <w:rPr>
          <w:sz w:val="22"/>
          <w:szCs w:val="22"/>
        </w:rPr>
        <w:t>представление электронных и печатных новинок;</w:t>
      </w:r>
    </w:p>
    <w:p w14:paraId="30F49847" w14:textId="61786471" w:rsidR="00E20241" w:rsidRPr="00E20241" w:rsidRDefault="00E20241" w:rsidP="00E20241">
      <w:pPr>
        <w:ind w:left="720"/>
        <w:jc w:val="both"/>
        <w:rPr>
          <w:sz w:val="22"/>
          <w:szCs w:val="22"/>
        </w:rPr>
      </w:pPr>
      <w:r>
        <w:rPr>
          <w:sz w:val="22"/>
          <w:szCs w:val="22"/>
        </w:rPr>
        <w:t xml:space="preserve">- </w:t>
      </w:r>
      <w:r w:rsidRPr="00E20241">
        <w:rPr>
          <w:sz w:val="22"/>
          <w:szCs w:val="22"/>
        </w:rPr>
        <w:t>исторические справки и интересные факты о библиотеке;</w:t>
      </w:r>
    </w:p>
    <w:p w14:paraId="32829890" w14:textId="660288E3" w:rsidR="00E20241" w:rsidRPr="00E20241" w:rsidRDefault="00E20241" w:rsidP="00E20241">
      <w:pPr>
        <w:ind w:left="720"/>
        <w:jc w:val="both"/>
        <w:rPr>
          <w:sz w:val="22"/>
          <w:szCs w:val="22"/>
        </w:rPr>
      </w:pPr>
      <w:r>
        <w:rPr>
          <w:sz w:val="22"/>
          <w:szCs w:val="22"/>
        </w:rPr>
        <w:t xml:space="preserve">- </w:t>
      </w:r>
      <w:r w:rsidRPr="00E20241">
        <w:rPr>
          <w:sz w:val="22"/>
          <w:szCs w:val="22"/>
        </w:rPr>
        <w:t>ответы на вопросы пользователей;</w:t>
      </w:r>
    </w:p>
    <w:p w14:paraId="57238BB3" w14:textId="6040FB71" w:rsidR="00E20241" w:rsidRPr="00E20241" w:rsidRDefault="00E20241" w:rsidP="00E20241">
      <w:pPr>
        <w:ind w:left="720"/>
        <w:jc w:val="both"/>
        <w:rPr>
          <w:sz w:val="22"/>
          <w:szCs w:val="22"/>
        </w:rPr>
      </w:pPr>
      <w:r>
        <w:rPr>
          <w:sz w:val="22"/>
          <w:szCs w:val="22"/>
        </w:rPr>
        <w:t xml:space="preserve">- </w:t>
      </w:r>
      <w:r w:rsidRPr="00E20241">
        <w:rPr>
          <w:sz w:val="22"/>
          <w:szCs w:val="22"/>
        </w:rPr>
        <w:t>развлекательные и познавательные материалы о книге, писателях, чтении;</w:t>
      </w:r>
    </w:p>
    <w:p w14:paraId="09B3457F" w14:textId="373D5B5D" w:rsidR="00E20241" w:rsidRPr="00E20241" w:rsidRDefault="00E20241" w:rsidP="00E20241">
      <w:pPr>
        <w:ind w:left="720"/>
        <w:jc w:val="both"/>
        <w:rPr>
          <w:sz w:val="22"/>
          <w:szCs w:val="22"/>
        </w:rPr>
      </w:pPr>
      <w:r>
        <w:rPr>
          <w:sz w:val="22"/>
          <w:szCs w:val="22"/>
        </w:rPr>
        <w:t xml:space="preserve">- </w:t>
      </w:r>
      <w:r w:rsidRPr="00E20241">
        <w:rPr>
          <w:sz w:val="22"/>
          <w:szCs w:val="22"/>
        </w:rPr>
        <w:t>интересная краеведческая информация;</w:t>
      </w:r>
    </w:p>
    <w:p w14:paraId="3D7DC917" w14:textId="7E47E156" w:rsidR="00E20241" w:rsidRPr="00E20241" w:rsidRDefault="00E20241" w:rsidP="00E20241">
      <w:pPr>
        <w:ind w:left="720"/>
        <w:jc w:val="both"/>
        <w:rPr>
          <w:sz w:val="22"/>
          <w:szCs w:val="22"/>
        </w:rPr>
      </w:pPr>
      <w:r>
        <w:rPr>
          <w:sz w:val="22"/>
          <w:szCs w:val="22"/>
        </w:rPr>
        <w:t xml:space="preserve">- </w:t>
      </w:r>
      <w:r w:rsidRPr="00E20241">
        <w:rPr>
          <w:sz w:val="22"/>
          <w:szCs w:val="22"/>
        </w:rPr>
        <w:t>рекомендательные списки литературы;</w:t>
      </w:r>
    </w:p>
    <w:p w14:paraId="1D985ACA" w14:textId="61766A93" w:rsidR="00E20241" w:rsidRPr="00E20241" w:rsidRDefault="00E20241" w:rsidP="00E20241">
      <w:pPr>
        <w:ind w:left="720"/>
        <w:jc w:val="both"/>
        <w:rPr>
          <w:sz w:val="22"/>
          <w:szCs w:val="22"/>
        </w:rPr>
      </w:pPr>
      <w:r>
        <w:rPr>
          <w:sz w:val="22"/>
          <w:szCs w:val="22"/>
        </w:rPr>
        <w:t xml:space="preserve">- </w:t>
      </w:r>
      <w:r w:rsidRPr="00E20241">
        <w:rPr>
          <w:sz w:val="22"/>
          <w:szCs w:val="22"/>
        </w:rPr>
        <w:t>полезные ссылки;</w:t>
      </w:r>
    </w:p>
    <w:p w14:paraId="53F3FB9B" w14:textId="3CA48442" w:rsidR="00E20241" w:rsidRPr="00E20241" w:rsidRDefault="00E20241" w:rsidP="00E20241">
      <w:pPr>
        <w:ind w:left="720"/>
        <w:jc w:val="both"/>
        <w:rPr>
          <w:sz w:val="22"/>
          <w:szCs w:val="22"/>
        </w:rPr>
      </w:pPr>
      <w:r>
        <w:rPr>
          <w:sz w:val="22"/>
          <w:szCs w:val="22"/>
        </w:rPr>
        <w:t xml:space="preserve">- </w:t>
      </w:r>
      <w:r w:rsidRPr="00E20241">
        <w:rPr>
          <w:sz w:val="22"/>
          <w:szCs w:val="22"/>
        </w:rPr>
        <w:t xml:space="preserve">видео, фоторепортажи и т. п. </w:t>
      </w:r>
    </w:p>
    <w:p w14:paraId="27774A76" w14:textId="77777777" w:rsidR="001302E5" w:rsidRPr="001302E5" w:rsidRDefault="001302E5" w:rsidP="001302E5">
      <w:pPr>
        <w:ind w:firstLine="709"/>
        <w:jc w:val="both"/>
        <w:rPr>
          <w:sz w:val="22"/>
          <w:szCs w:val="22"/>
        </w:rPr>
      </w:pPr>
    </w:p>
    <w:p w14:paraId="2E7C4334" w14:textId="6ED83948" w:rsidR="007943AD" w:rsidRDefault="007943AD" w:rsidP="00DC59B7">
      <w:pPr>
        <w:ind w:firstLine="708"/>
        <w:jc w:val="both"/>
        <w:rPr>
          <w:shd w:val="clear" w:color="auto" w:fill="FFFFFF"/>
        </w:rPr>
      </w:pPr>
      <w:r w:rsidRPr="007943AD">
        <w:rPr>
          <w:shd w:val="clear" w:color="auto" w:fill="FFFFFF"/>
        </w:rPr>
        <w:t>У всех библиотек Сосьвинского городского округа есть страницы в социальных сетях ВКонтакте и Одноклассники, также функционирует сайт культурно-досугового учреждения, который постоянно пополняется актуальной информацией и новостями.</w:t>
      </w:r>
    </w:p>
    <w:p w14:paraId="29996F07" w14:textId="77777777" w:rsidR="007943AD" w:rsidRDefault="007943AD" w:rsidP="007943AD">
      <w:pPr>
        <w:ind w:firstLine="709"/>
        <w:jc w:val="both"/>
      </w:pPr>
      <w:r>
        <w:t>Наличие аккаунтов в социальных сетях:</w:t>
      </w:r>
    </w:p>
    <w:p w14:paraId="43695E44" w14:textId="028E5682" w:rsidR="007943AD" w:rsidRPr="00511B7F" w:rsidRDefault="007943AD" w:rsidP="007943AD">
      <w:pPr>
        <w:ind w:firstLine="709"/>
        <w:jc w:val="both"/>
      </w:pPr>
      <w:proofErr w:type="spellStart"/>
      <w:r w:rsidRPr="00511B7F">
        <w:t>Црб</w:t>
      </w:r>
      <w:proofErr w:type="spellEnd"/>
      <w:r w:rsidRPr="00511B7F">
        <w:t xml:space="preserve"> Им-</w:t>
      </w:r>
      <w:proofErr w:type="spellStart"/>
      <w:r w:rsidRPr="00511B7F">
        <w:t>Мгорького</w:t>
      </w:r>
      <w:proofErr w:type="spellEnd"/>
      <w:r w:rsidRPr="00511B7F">
        <w:t xml:space="preserve"> - </w:t>
      </w:r>
      <w:hyperlink r:id="rId11" w:history="1">
        <w:r w:rsidRPr="00511B7F">
          <w:rPr>
            <w:rStyle w:val="a3"/>
            <w:color w:val="auto"/>
            <w:u w:val="none"/>
          </w:rPr>
          <w:t>https://vk.com/bibliososva</w:t>
        </w:r>
      </w:hyperlink>
    </w:p>
    <w:p w14:paraId="3C522DFF" w14:textId="77777777" w:rsidR="007943AD" w:rsidRPr="00511B7F" w:rsidRDefault="007943AD" w:rsidP="007943AD">
      <w:pPr>
        <w:ind w:firstLine="709"/>
        <w:jc w:val="both"/>
      </w:pPr>
      <w:r w:rsidRPr="00511B7F">
        <w:t xml:space="preserve">Библиотека им Горького - </w:t>
      </w:r>
      <w:hyperlink r:id="rId12" w:history="1">
        <w:r w:rsidRPr="00511B7F">
          <w:rPr>
            <w:rStyle w:val="a3"/>
            <w:color w:val="auto"/>
            <w:u w:val="none"/>
          </w:rPr>
          <w:t>https://ok.ru/biblioteka.imgorkogo</w:t>
        </w:r>
      </w:hyperlink>
    </w:p>
    <w:p w14:paraId="37BB5A91" w14:textId="77777777" w:rsidR="007943AD" w:rsidRPr="00511B7F" w:rsidRDefault="007943AD" w:rsidP="007943AD">
      <w:pPr>
        <w:pStyle w:val="1"/>
        <w:shd w:val="clear" w:color="auto" w:fill="FFFFFF"/>
        <w:spacing w:before="0" w:beforeAutospacing="0" w:after="0" w:afterAutospacing="0"/>
        <w:ind w:left="-15"/>
        <w:rPr>
          <w:b w:val="0"/>
          <w:sz w:val="24"/>
          <w:szCs w:val="24"/>
        </w:rPr>
      </w:pPr>
      <w:r w:rsidRPr="00511B7F">
        <w:rPr>
          <w:b w:val="0"/>
          <w:sz w:val="24"/>
          <w:szCs w:val="24"/>
        </w:rPr>
        <w:tab/>
      </w:r>
      <w:r w:rsidRPr="00511B7F">
        <w:rPr>
          <w:b w:val="0"/>
          <w:sz w:val="24"/>
          <w:szCs w:val="24"/>
        </w:rPr>
        <w:tab/>
        <w:t xml:space="preserve">Детская-Библиотека Им-АС-Пушкина - </w:t>
      </w:r>
      <w:hyperlink r:id="rId13" w:history="1">
        <w:r w:rsidRPr="00511B7F">
          <w:rPr>
            <w:rStyle w:val="a3"/>
            <w:b w:val="0"/>
            <w:color w:val="auto"/>
            <w:sz w:val="24"/>
            <w:szCs w:val="24"/>
            <w:u w:val="none"/>
          </w:rPr>
          <w:t>https://vk.com/id528769645</w:t>
        </w:r>
      </w:hyperlink>
    </w:p>
    <w:p w14:paraId="298E38BB" w14:textId="77777777" w:rsidR="007943AD" w:rsidRPr="00511B7F" w:rsidRDefault="007943AD" w:rsidP="007943AD">
      <w:pPr>
        <w:pStyle w:val="1"/>
        <w:shd w:val="clear" w:color="auto" w:fill="FFFFFF"/>
        <w:spacing w:before="0" w:beforeAutospacing="0" w:after="0" w:afterAutospacing="0"/>
        <w:ind w:left="-15"/>
        <w:rPr>
          <w:b w:val="0"/>
          <w:bCs w:val="0"/>
          <w:sz w:val="24"/>
          <w:szCs w:val="24"/>
          <w:shd w:val="clear" w:color="auto" w:fill="FFFFFF"/>
        </w:rPr>
      </w:pPr>
      <w:r w:rsidRPr="00511B7F">
        <w:rPr>
          <w:b w:val="0"/>
          <w:bCs w:val="0"/>
          <w:sz w:val="24"/>
          <w:szCs w:val="24"/>
          <w:shd w:val="clear" w:color="auto" w:fill="FFFFFF"/>
        </w:rPr>
        <w:tab/>
      </w:r>
      <w:r w:rsidRPr="00511B7F">
        <w:rPr>
          <w:b w:val="0"/>
          <w:bCs w:val="0"/>
          <w:sz w:val="24"/>
          <w:szCs w:val="24"/>
          <w:shd w:val="clear" w:color="auto" w:fill="FFFFFF"/>
        </w:rPr>
        <w:tab/>
        <w:t>Детская библиотека им. А. С. Пушкина п. Сосьва - https://ok.ru/group/52955184300226</w:t>
      </w:r>
    </w:p>
    <w:p w14:paraId="50231F6C" w14:textId="77777777" w:rsidR="007943AD" w:rsidRPr="00511B7F" w:rsidRDefault="007943AD" w:rsidP="007943AD">
      <w:pPr>
        <w:pStyle w:val="1"/>
        <w:shd w:val="clear" w:color="auto" w:fill="FFFFFF"/>
        <w:spacing w:before="0" w:beforeAutospacing="0" w:after="0" w:afterAutospacing="0"/>
        <w:ind w:left="-15"/>
        <w:rPr>
          <w:b w:val="0"/>
          <w:sz w:val="24"/>
          <w:szCs w:val="24"/>
        </w:rPr>
      </w:pPr>
      <w:r w:rsidRPr="00511B7F">
        <w:rPr>
          <w:b w:val="0"/>
          <w:bCs w:val="0"/>
          <w:sz w:val="24"/>
          <w:szCs w:val="24"/>
          <w:shd w:val="clear" w:color="auto" w:fill="FFFFFF"/>
        </w:rPr>
        <w:tab/>
      </w:r>
      <w:r w:rsidRPr="00511B7F">
        <w:rPr>
          <w:b w:val="0"/>
          <w:bCs w:val="0"/>
          <w:sz w:val="24"/>
          <w:szCs w:val="24"/>
          <w:shd w:val="clear" w:color="auto" w:fill="FFFFFF"/>
        </w:rPr>
        <w:tab/>
        <w:t xml:space="preserve">Масловская сельская библиотека - </w:t>
      </w:r>
      <w:hyperlink r:id="rId14" w:history="1">
        <w:r w:rsidRPr="00511B7F">
          <w:rPr>
            <w:rStyle w:val="a3"/>
            <w:b w:val="0"/>
            <w:color w:val="auto"/>
            <w:sz w:val="24"/>
            <w:szCs w:val="24"/>
            <w:u w:val="none"/>
          </w:rPr>
          <w:t>https://vk.com/id591048909</w:t>
        </w:r>
      </w:hyperlink>
    </w:p>
    <w:p w14:paraId="6E7942A1" w14:textId="77777777" w:rsidR="007943AD" w:rsidRPr="00511B7F" w:rsidRDefault="007943AD" w:rsidP="007943AD">
      <w:pPr>
        <w:pStyle w:val="1"/>
        <w:shd w:val="clear" w:color="auto" w:fill="FFFFFF"/>
        <w:spacing w:before="0" w:beforeAutospacing="0" w:after="0" w:afterAutospacing="0"/>
        <w:ind w:left="-15"/>
        <w:rPr>
          <w:b w:val="0"/>
          <w:sz w:val="24"/>
          <w:szCs w:val="24"/>
        </w:rPr>
      </w:pPr>
      <w:r w:rsidRPr="00511B7F">
        <w:rPr>
          <w:b w:val="0"/>
          <w:bCs w:val="0"/>
          <w:sz w:val="24"/>
          <w:szCs w:val="24"/>
          <w:shd w:val="clear" w:color="auto" w:fill="FFFFFF"/>
        </w:rPr>
        <w:tab/>
      </w:r>
      <w:r w:rsidRPr="00511B7F">
        <w:rPr>
          <w:b w:val="0"/>
          <w:bCs w:val="0"/>
          <w:sz w:val="24"/>
          <w:szCs w:val="24"/>
          <w:shd w:val="clear" w:color="auto" w:fill="FFFFFF"/>
        </w:rPr>
        <w:tab/>
        <w:t xml:space="preserve">Филиал </w:t>
      </w:r>
      <w:proofErr w:type="spellStart"/>
      <w:r w:rsidRPr="00511B7F">
        <w:rPr>
          <w:b w:val="0"/>
          <w:bCs w:val="0"/>
          <w:sz w:val="24"/>
          <w:szCs w:val="24"/>
          <w:shd w:val="clear" w:color="auto" w:fill="FFFFFF"/>
        </w:rPr>
        <w:t>Отрадновской</w:t>
      </w:r>
      <w:proofErr w:type="spellEnd"/>
      <w:r w:rsidRPr="00511B7F">
        <w:rPr>
          <w:b w:val="0"/>
          <w:bCs w:val="0"/>
          <w:sz w:val="24"/>
          <w:szCs w:val="24"/>
          <w:shd w:val="clear" w:color="auto" w:fill="FFFFFF"/>
        </w:rPr>
        <w:t xml:space="preserve"> библиотеки - </w:t>
      </w:r>
      <w:r w:rsidRPr="00511B7F">
        <w:rPr>
          <w:b w:val="0"/>
          <w:sz w:val="24"/>
          <w:szCs w:val="24"/>
        </w:rPr>
        <w:t>https://vk.com/filialotraddk</w:t>
      </w:r>
    </w:p>
    <w:p w14:paraId="3CFE16DF" w14:textId="77777777" w:rsidR="007943AD" w:rsidRPr="00511B7F" w:rsidRDefault="007943AD" w:rsidP="007943AD">
      <w:pPr>
        <w:pStyle w:val="1"/>
        <w:shd w:val="clear" w:color="auto" w:fill="FFFFFF"/>
        <w:spacing w:before="0" w:beforeAutospacing="0" w:after="0" w:afterAutospacing="0"/>
        <w:ind w:left="-15"/>
        <w:rPr>
          <w:b w:val="0"/>
          <w:sz w:val="24"/>
          <w:szCs w:val="24"/>
        </w:rPr>
      </w:pPr>
      <w:r w:rsidRPr="00511B7F">
        <w:rPr>
          <w:b w:val="0"/>
          <w:sz w:val="24"/>
          <w:szCs w:val="24"/>
        </w:rPr>
        <w:tab/>
      </w:r>
      <w:r w:rsidRPr="00511B7F">
        <w:rPr>
          <w:b w:val="0"/>
          <w:sz w:val="24"/>
          <w:szCs w:val="24"/>
        </w:rPr>
        <w:tab/>
        <w:t>Романовская сельская библиотека - https://ok.ru/profile/589834633006</w:t>
      </w:r>
    </w:p>
    <w:p w14:paraId="7AC03091" w14:textId="77777777" w:rsidR="007943AD" w:rsidRPr="00D605CB" w:rsidRDefault="007943AD" w:rsidP="007943AD">
      <w:pPr>
        <w:pStyle w:val="1"/>
        <w:shd w:val="clear" w:color="auto" w:fill="FFFFFF"/>
        <w:spacing w:before="0" w:beforeAutospacing="0" w:after="0" w:afterAutospacing="0"/>
        <w:ind w:left="-15"/>
        <w:rPr>
          <w:b w:val="0"/>
          <w:bCs w:val="0"/>
          <w:sz w:val="24"/>
          <w:szCs w:val="24"/>
          <w:shd w:val="clear" w:color="auto" w:fill="FFFFFF"/>
        </w:rPr>
      </w:pPr>
    </w:p>
    <w:p w14:paraId="1612A84D" w14:textId="77777777" w:rsidR="007943AD" w:rsidRDefault="007943AD" w:rsidP="007943AD">
      <w:pPr>
        <w:ind w:firstLine="709"/>
        <w:jc w:val="both"/>
      </w:pPr>
      <w:r>
        <w:t>Н</w:t>
      </w:r>
      <w:r w:rsidRPr="000A432D">
        <w:t>аличие аккаунтов на видео/</w:t>
      </w:r>
      <w:proofErr w:type="spellStart"/>
      <w:r w:rsidRPr="000A432D">
        <w:t>аудиохостингах</w:t>
      </w:r>
      <w:proofErr w:type="spellEnd"/>
      <w:r w:rsidRPr="000A432D">
        <w:t xml:space="preserve"> – YouTube</w:t>
      </w:r>
      <w:r>
        <w:t>:</w:t>
      </w:r>
    </w:p>
    <w:p w14:paraId="3A14166C" w14:textId="39FCFCC4" w:rsidR="007943AD" w:rsidRPr="00511B7F" w:rsidRDefault="007943AD" w:rsidP="007943AD">
      <w:pPr>
        <w:ind w:firstLine="709"/>
        <w:jc w:val="both"/>
      </w:pPr>
      <w:r>
        <w:t>Ц</w:t>
      </w:r>
      <w:r w:rsidRPr="00B47C9E">
        <w:t>ентральная Районная Библиотека</w:t>
      </w:r>
      <w:hyperlink r:id="rId15" w:history="1">
        <w:r w:rsidRPr="00511B7F">
          <w:rPr>
            <w:rStyle w:val="a3"/>
            <w:color w:val="auto"/>
            <w:u w:val="none"/>
          </w:rPr>
          <w:t>https://www.youtube.com/watch?v=xranDTA-eN4&amp;feature=emb_logo</w:t>
        </w:r>
      </w:hyperlink>
    </w:p>
    <w:p w14:paraId="5524C1D1" w14:textId="2D1B6097" w:rsidR="007943AD" w:rsidRPr="007943AD" w:rsidRDefault="007943AD" w:rsidP="001302E5">
      <w:pPr>
        <w:pStyle w:val="a7"/>
        <w:spacing w:after="240"/>
        <w:ind w:left="0"/>
        <w:contextualSpacing w:val="0"/>
        <w:jc w:val="both"/>
        <w:rPr>
          <w:b/>
        </w:rPr>
      </w:pPr>
      <w:r w:rsidRPr="00511B7F">
        <w:tab/>
        <w:t>Детская библиотека им. А.С. Пушкина - https://www.youtube.com/channel/UCV4BPrYKeiK43-RuJKuKzWw</w:t>
      </w:r>
    </w:p>
    <w:p w14:paraId="6D339EEF" w14:textId="77777777" w:rsidR="00253AFB" w:rsidRDefault="00253AFB" w:rsidP="00253AFB">
      <w:pPr>
        <w:spacing w:after="120"/>
        <w:jc w:val="both"/>
        <w:rPr>
          <w:b/>
        </w:rPr>
      </w:pPr>
      <w:r w:rsidRPr="00A56A8F">
        <w:rPr>
          <w:b/>
        </w:rPr>
        <w:t>Развитие информационной культуры</w:t>
      </w:r>
      <w:r>
        <w:rPr>
          <w:b/>
        </w:rPr>
        <w:t>: циклы занятий для детей и подростков, семьи, др.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2975"/>
        <w:gridCol w:w="4392"/>
      </w:tblGrid>
      <w:tr w:rsidR="00223E1E" w:rsidRPr="00223E1E" w14:paraId="2871E346" w14:textId="77777777" w:rsidTr="00223E1E">
        <w:tc>
          <w:tcPr>
            <w:tcW w:w="2436" w:type="dxa"/>
            <w:shd w:val="clear" w:color="auto" w:fill="auto"/>
            <w:vAlign w:val="center"/>
          </w:tcPr>
          <w:p w14:paraId="70652185" w14:textId="77777777" w:rsidR="00253AFB" w:rsidRPr="00223E1E" w:rsidRDefault="00253AFB" w:rsidP="00FB63C5">
            <w:pPr>
              <w:jc w:val="center"/>
              <w:rPr>
                <w:sz w:val="20"/>
                <w:szCs w:val="20"/>
              </w:rPr>
            </w:pPr>
            <w:r w:rsidRPr="00223E1E">
              <w:rPr>
                <w:sz w:val="20"/>
                <w:szCs w:val="20"/>
              </w:rPr>
              <w:lastRenderedPageBreak/>
              <w:t>форма, название</w:t>
            </w:r>
          </w:p>
        </w:tc>
        <w:tc>
          <w:tcPr>
            <w:tcW w:w="2975" w:type="dxa"/>
            <w:shd w:val="clear" w:color="auto" w:fill="auto"/>
            <w:vAlign w:val="center"/>
          </w:tcPr>
          <w:p w14:paraId="72C3DE54" w14:textId="77777777" w:rsidR="00253AFB" w:rsidRPr="00223E1E" w:rsidRDefault="00253AFB" w:rsidP="00FB63C5">
            <w:pPr>
              <w:jc w:val="center"/>
              <w:rPr>
                <w:sz w:val="20"/>
                <w:szCs w:val="20"/>
              </w:rPr>
            </w:pPr>
            <w:r w:rsidRPr="00223E1E">
              <w:rPr>
                <w:sz w:val="20"/>
                <w:szCs w:val="20"/>
              </w:rPr>
              <w:t>целевая аудитория</w:t>
            </w:r>
          </w:p>
        </w:tc>
        <w:tc>
          <w:tcPr>
            <w:tcW w:w="4392" w:type="dxa"/>
            <w:shd w:val="clear" w:color="auto" w:fill="auto"/>
            <w:vAlign w:val="center"/>
          </w:tcPr>
          <w:p w14:paraId="5F3535D3" w14:textId="77777777" w:rsidR="00253AFB" w:rsidRPr="00223E1E" w:rsidRDefault="00253AFB" w:rsidP="00FB63C5">
            <w:pPr>
              <w:jc w:val="center"/>
              <w:rPr>
                <w:sz w:val="20"/>
                <w:szCs w:val="20"/>
              </w:rPr>
            </w:pPr>
            <w:r w:rsidRPr="00223E1E">
              <w:rPr>
                <w:sz w:val="20"/>
                <w:szCs w:val="20"/>
              </w:rPr>
              <w:t>содержание</w:t>
            </w:r>
          </w:p>
          <w:p w14:paraId="175EBC7E" w14:textId="77777777" w:rsidR="00253AFB" w:rsidRPr="00223E1E" w:rsidRDefault="00253AFB" w:rsidP="00FB63C5">
            <w:pPr>
              <w:jc w:val="center"/>
              <w:rPr>
                <w:sz w:val="16"/>
                <w:szCs w:val="16"/>
              </w:rPr>
            </w:pPr>
            <w:r w:rsidRPr="00223E1E">
              <w:rPr>
                <w:sz w:val="16"/>
                <w:szCs w:val="16"/>
              </w:rPr>
              <w:t>не более 500 знаков без пробелов</w:t>
            </w:r>
          </w:p>
        </w:tc>
      </w:tr>
      <w:tr w:rsidR="00223E1E" w:rsidRPr="00923028" w14:paraId="71E4AAE8" w14:textId="77777777" w:rsidTr="00223E1E">
        <w:tc>
          <w:tcPr>
            <w:tcW w:w="2436" w:type="dxa"/>
            <w:shd w:val="clear" w:color="auto" w:fill="auto"/>
            <w:vAlign w:val="center"/>
          </w:tcPr>
          <w:p w14:paraId="3428C26E" w14:textId="04292710" w:rsidR="00223E1E" w:rsidRPr="00080190" w:rsidRDefault="00223E1E" w:rsidP="00223E1E">
            <w:pPr>
              <w:jc w:val="both"/>
            </w:pPr>
            <w:r w:rsidRPr="0000012E">
              <w:t xml:space="preserve">Цикл </w:t>
            </w:r>
            <w:r>
              <w:t>мероприятий</w:t>
            </w:r>
            <w:r w:rsidRPr="0000012E">
              <w:t xml:space="preserve"> </w:t>
            </w:r>
            <w:r>
              <w:t>о писателях-фантастах</w:t>
            </w:r>
          </w:p>
        </w:tc>
        <w:tc>
          <w:tcPr>
            <w:tcW w:w="2975" w:type="dxa"/>
            <w:shd w:val="clear" w:color="auto" w:fill="auto"/>
          </w:tcPr>
          <w:p w14:paraId="1AB7D32D" w14:textId="4E559953" w:rsidR="00223E1E" w:rsidRPr="00AC698E" w:rsidRDefault="00223E1E" w:rsidP="00223E1E">
            <w:pPr>
              <w:jc w:val="both"/>
            </w:pPr>
            <w:r>
              <w:rPr>
                <w:bCs/>
              </w:rPr>
              <w:t>Дети, взрослые</w:t>
            </w:r>
          </w:p>
        </w:tc>
        <w:tc>
          <w:tcPr>
            <w:tcW w:w="4392" w:type="dxa"/>
            <w:shd w:val="clear" w:color="auto" w:fill="auto"/>
            <w:vAlign w:val="center"/>
          </w:tcPr>
          <w:p w14:paraId="192D1754" w14:textId="72836224" w:rsidR="00223E1E" w:rsidRPr="00AC698E" w:rsidRDefault="00223E1E" w:rsidP="00223E1E">
            <w:pPr>
              <w:jc w:val="both"/>
            </w:pPr>
            <w:r>
              <w:t>Проведение мероприятий в</w:t>
            </w:r>
            <w:r w:rsidRPr="0000012E">
              <w:t xml:space="preserve"> Детской библиотеки им. А.С. Пушкина </w:t>
            </w:r>
            <w:r>
              <w:t>о писателях-фантастах</w:t>
            </w:r>
            <w:r w:rsidRPr="0000012E">
              <w:t>-юбилярах 202</w:t>
            </w:r>
            <w:r>
              <w:t>3</w:t>
            </w:r>
            <w:r w:rsidRPr="0000012E">
              <w:t xml:space="preserve"> года</w:t>
            </w:r>
            <w:r>
              <w:t xml:space="preserve"> в рамках программы «Время читать»,</w:t>
            </w:r>
            <w:r w:rsidRPr="0000012E">
              <w:t xml:space="preserve"> которые подготовила библиотекарь Л.Н. Крючкова</w:t>
            </w:r>
          </w:p>
        </w:tc>
      </w:tr>
      <w:tr w:rsidR="00CD0E6A" w:rsidRPr="00923028" w14:paraId="1D8DCEF4" w14:textId="77777777" w:rsidTr="00223E1E">
        <w:tc>
          <w:tcPr>
            <w:tcW w:w="2436" w:type="dxa"/>
            <w:shd w:val="clear" w:color="auto" w:fill="auto"/>
            <w:vAlign w:val="center"/>
          </w:tcPr>
          <w:p w14:paraId="69D20A0C" w14:textId="77777777" w:rsidR="00CD0E6A" w:rsidRPr="0000012E" w:rsidRDefault="00CD0E6A" w:rsidP="00223E1E">
            <w:pPr>
              <w:jc w:val="both"/>
            </w:pPr>
          </w:p>
        </w:tc>
        <w:tc>
          <w:tcPr>
            <w:tcW w:w="2975" w:type="dxa"/>
            <w:shd w:val="clear" w:color="auto" w:fill="auto"/>
          </w:tcPr>
          <w:p w14:paraId="39D84E58" w14:textId="77777777" w:rsidR="00CD0E6A" w:rsidRDefault="00CD0E6A" w:rsidP="00223E1E">
            <w:pPr>
              <w:jc w:val="both"/>
              <w:rPr>
                <w:bCs/>
              </w:rPr>
            </w:pPr>
          </w:p>
        </w:tc>
        <w:tc>
          <w:tcPr>
            <w:tcW w:w="4392" w:type="dxa"/>
            <w:shd w:val="clear" w:color="auto" w:fill="auto"/>
            <w:vAlign w:val="center"/>
          </w:tcPr>
          <w:p w14:paraId="3A425398" w14:textId="77777777" w:rsidR="00CD0E6A" w:rsidRDefault="00CD0E6A" w:rsidP="00223E1E">
            <w:pPr>
              <w:jc w:val="both"/>
            </w:pPr>
          </w:p>
        </w:tc>
      </w:tr>
    </w:tbl>
    <w:p w14:paraId="5DB6C673" w14:textId="5DE9F74B" w:rsidR="00CD0E6A" w:rsidRPr="00CD0E6A" w:rsidRDefault="00CD0E6A" w:rsidP="00CD0E6A">
      <w:pPr>
        <w:pStyle w:val="a7"/>
        <w:spacing w:after="120"/>
        <w:ind w:left="0" w:firstLine="709"/>
        <w:jc w:val="both"/>
        <w:rPr>
          <w:bCs/>
        </w:rPr>
      </w:pPr>
      <w:r w:rsidRPr="00CD0E6A">
        <w:rPr>
          <w:bCs/>
        </w:rPr>
        <w:t>Для посетителей Центров общественного доступа оказываются практические консультации. Помощь при составлении документов в различных программах, поиску в сети Интернет. В</w:t>
      </w:r>
      <w:r>
        <w:rPr>
          <w:bCs/>
        </w:rPr>
        <w:t xml:space="preserve">о всех </w:t>
      </w:r>
      <w:r w:rsidRPr="00CD0E6A">
        <w:rPr>
          <w:bCs/>
        </w:rPr>
        <w:t>библиотек</w:t>
      </w:r>
      <w:r>
        <w:rPr>
          <w:bCs/>
        </w:rPr>
        <w:t>ах Сосьвинского городского округа</w:t>
      </w:r>
      <w:r w:rsidRPr="00CD0E6A">
        <w:rPr>
          <w:bCs/>
        </w:rPr>
        <w:t xml:space="preserve"> имеются точки доступа к Национальной электронной библиотеке. </w:t>
      </w:r>
    </w:p>
    <w:p w14:paraId="47E82376" w14:textId="77777777" w:rsidR="00CD0E6A" w:rsidRPr="00CD0E6A" w:rsidRDefault="00CD0E6A" w:rsidP="00CD0E6A">
      <w:pPr>
        <w:pStyle w:val="a7"/>
        <w:spacing w:after="120"/>
        <w:ind w:left="0" w:firstLine="709"/>
        <w:jc w:val="both"/>
        <w:rPr>
          <w:bCs/>
        </w:rPr>
      </w:pPr>
      <w:r w:rsidRPr="00CD0E6A">
        <w:rPr>
          <w:bCs/>
        </w:rPr>
        <w:t>Все рабочие места для пользователей оснащены контент-фильтрами.</w:t>
      </w:r>
    </w:p>
    <w:p w14:paraId="43735B1A" w14:textId="267B3A5C" w:rsidR="00C842D8" w:rsidRDefault="00C842D8" w:rsidP="00C842D8">
      <w:pPr>
        <w:pStyle w:val="a7"/>
        <w:spacing w:after="120"/>
        <w:ind w:left="0"/>
        <w:jc w:val="both"/>
        <w:rPr>
          <w:b/>
        </w:rPr>
      </w:pPr>
    </w:p>
    <w:p w14:paraId="661CFB4F" w14:textId="77777777" w:rsidR="00FF39BF" w:rsidRPr="00185848" w:rsidRDefault="00FF39BF" w:rsidP="00F00A78">
      <w:pPr>
        <w:pStyle w:val="a7"/>
        <w:numPr>
          <w:ilvl w:val="0"/>
          <w:numId w:val="18"/>
        </w:numPr>
        <w:spacing w:after="120"/>
        <w:ind w:left="0" w:firstLine="0"/>
        <w:jc w:val="both"/>
      </w:pPr>
      <w:r w:rsidRPr="00185848">
        <w:rPr>
          <w:b/>
        </w:rPr>
        <w:t xml:space="preserve">БИБЛИОТЕЧНЫЕ </w:t>
      </w:r>
      <w:proofErr w:type="gramStart"/>
      <w:r w:rsidRPr="00185848">
        <w:rPr>
          <w:b/>
        </w:rPr>
        <w:t>ФОНДЫ</w:t>
      </w:r>
      <w:r w:rsidRPr="00185848">
        <w:t>(</w:t>
      </w:r>
      <w:proofErr w:type="gramEnd"/>
      <w:r w:rsidRPr="00185848">
        <w:t>% распределения финансирования на детские издания)</w:t>
      </w:r>
    </w:p>
    <w:p w14:paraId="00E1FBB7" w14:textId="77777777" w:rsidR="00FF39BF" w:rsidRPr="00185848" w:rsidRDefault="00FF39BF" w:rsidP="00B57B92">
      <w:pPr>
        <w:spacing w:after="120"/>
        <w:jc w:val="both"/>
      </w:pPr>
      <w:r w:rsidRPr="00185848">
        <w:rPr>
          <w:b/>
        </w:rPr>
        <w:t>Поступления в библиотеки, обслуживающие детей (0-14 лет)</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3"/>
        <w:gridCol w:w="1836"/>
        <w:gridCol w:w="1559"/>
        <w:gridCol w:w="3260"/>
      </w:tblGrid>
      <w:tr w:rsidR="00436640" w:rsidRPr="00185848" w14:paraId="7140894C" w14:textId="77777777" w:rsidTr="00436640">
        <w:tc>
          <w:tcPr>
            <w:tcW w:w="3013" w:type="dxa"/>
            <w:vAlign w:val="center"/>
          </w:tcPr>
          <w:p w14:paraId="7882522D" w14:textId="77777777" w:rsidR="00436640" w:rsidRPr="00185848" w:rsidRDefault="00436640" w:rsidP="00F00A78">
            <w:pPr>
              <w:jc w:val="center"/>
              <w:rPr>
                <w:sz w:val="20"/>
                <w:szCs w:val="20"/>
              </w:rPr>
            </w:pPr>
          </w:p>
        </w:tc>
        <w:tc>
          <w:tcPr>
            <w:tcW w:w="1836" w:type="dxa"/>
            <w:vAlign w:val="center"/>
          </w:tcPr>
          <w:p w14:paraId="41DB7B02" w14:textId="77777777" w:rsidR="00436640" w:rsidRPr="00185848" w:rsidRDefault="00436640" w:rsidP="00BC7947">
            <w:pPr>
              <w:jc w:val="center"/>
              <w:rPr>
                <w:sz w:val="20"/>
                <w:szCs w:val="20"/>
              </w:rPr>
            </w:pPr>
            <w:r w:rsidRPr="00185848">
              <w:rPr>
                <w:sz w:val="20"/>
                <w:szCs w:val="20"/>
              </w:rPr>
              <w:t>всего</w:t>
            </w:r>
          </w:p>
          <w:p w14:paraId="1C0AD0B3" w14:textId="77777777" w:rsidR="00436640" w:rsidRPr="00185848" w:rsidRDefault="00436640" w:rsidP="00BC7947">
            <w:pPr>
              <w:jc w:val="center"/>
              <w:rPr>
                <w:sz w:val="20"/>
                <w:szCs w:val="20"/>
              </w:rPr>
            </w:pPr>
            <w:r w:rsidRPr="00185848">
              <w:rPr>
                <w:sz w:val="20"/>
                <w:szCs w:val="20"/>
              </w:rPr>
              <w:t>поступило</w:t>
            </w:r>
          </w:p>
          <w:p w14:paraId="65F515C0" w14:textId="1F28EFCC" w:rsidR="00436640" w:rsidRPr="00185848" w:rsidRDefault="00436640" w:rsidP="00BC7947">
            <w:pPr>
              <w:jc w:val="center"/>
              <w:rPr>
                <w:sz w:val="20"/>
                <w:szCs w:val="20"/>
                <w:lang w:val="en-US"/>
              </w:rPr>
            </w:pPr>
            <w:r w:rsidRPr="00185848">
              <w:rPr>
                <w:sz w:val="20"/>
                <w:szCs w:val="20"/>
              </w:rPr>
              <w:t>в 202</w:t>
            </w:r>
            <w:r>
              <w:rPr>
                <w:sz w:val="20"/>
                <w:szCs w:val="20"/>
              </w:rPr>
              <w:t>3</w:t>
            </w:r>
          </w:p>
        </w:tc>
        <w:tc>
          <w:tcPr>
            <w:tcW w:w="1559" w:type="dxa"/>
            <w:vAlign w:val="center"/>
          </w:tcPr>
          <w:p w14:paraId="065065D5" w14:textId="77777777" w:rsidR="00436640" w:rsidRPr="00185848" w:rsidRDefault="00436640" w:rsidP="00846FEF">
            <w:pPr>
              <w:jc w:val="center"/>
              <w:rPr>
                <w:sz w:val="20"/>
                <w:szCs w:val="20"/>
              </w:rPr>
            </w:pPr>
            <w:r w:rsidRPr="00185848">
              <w:rPr>
                <w:sz w:val="20"/>
                <w:szCs w:val="20"/>
              </w:rPr>
              <w:t>в т.ч.</w:t>
            </w:r>
          </w:p>
          <w:p w14:paraId="555F5240" w14:textId="77777777" w:rsidR="00436640" w:rsidRPr="00185848" w:rsidRDefault="00436640" w:rsidP="00846FEF">
            <w:pPr>
              <w:jc w:val="center"/>
              <w:rPr>
                <w:sz w:val="20"/>
                <w:szCs w:val="20"/>
              </w:rPr>
            </w:pPr>
            <w:r w:rsidRPr="00185848">
              <w:rPr>
                <w:sz w:val="20"/>
                <w:szCs w:val="20"/>
              </w:rPr>
              <w:t>для детей</w:t>
            </w:r>
          </w:p>
          <w:p w14:paraId="44E35218" w14:textId="77777777" w:rsidR="00436640" w:rsidRPr="00185848" w:rsidRDefault="00436640" w:rsidP="00BC7947">
            <w:pPr>
              <w:jc w:val="center"/>
              <w:rPr>
                <w:sz w:val="20"/>
                <w:szCs w:val="20"/>
                <w:lang w:val="en-US"/>
              </w:rPr>
            </w:pPr>
          </w:p>
        </w:tc>
        <w:tc>
          <w:tcPr>
            <w:tcW w:w="3260" w:type="dxa"/>
            <w:vAlign w:val="center"/>
          </w:tcPr>
          <w:p w14:paraId="5FD12B53" w14:textId="77777777" w:rsidR="00436640" w:rsidRPr="00185848" w:rsidRDefault="00436640" w:rsidP="00F00A78">
            <w:pPr>
              <w:jc w:val="center"/>
              <w:rPr>
                <w:sz w:val="20"/>
                <w:szCs w:val="20"/>
              </w:rPr>
            </w:pPr>
            <w:r w:rsidRPr="00185848">
              <w:rPr>
                <w:sz w:val="20"/>
                <w:szCs w:val="20"/>
              </w:rPr>
              <w:t>источники комплектования</w:t>
            </w:r>
          </w:p>
          <w:p w14:paraId="7677E95D" w14:textId="77777777" w:rsidR="00436640" w:rsidRPr="00185848" w:rsidRDefault="00436640" w:rsidP="00F00A78">
            <w:pPr>
              <w:jc w:val="center"/>
              <w:rPr>
                <w:sz w:val="20"/>
                <w:szCs w:val="20"/>
              </w:rPr>
            </w:pPr>
            <w:r w:rsidRPr="00185848">
              <w:rPr>
                <w:sz w:val="20"/>
                <w:szCs w:val="20"/>
              </w:rPr>
              <w:t>(бюджет, дары, собственные средства)</w:t>
            </w:r>
          </w:p>
        </w:tc>
      </w:tr>
      <w:tr w:rsidR="00436640" w:rsidRPr="00185848" w14:paraId="1BA41C38" w14:textId="77777777" w:rsidTr="00436640">
        <w:tc>
          <w:tcPr>
            <w:tcW w:w="3013" w:type="dxa"/>
          </w:tcPr>
          <w:p w14:paraId="53E013D5" w14:textId="77777777" w:rsidR="00436640" w:rsidRPr="00185848" w:rsidRDefault="00436640" w:rsidP="006A6B35">
            <w:pPr>
              <w:jc w:val="both"/>
            </w:pPr>
            <w:r w:rsidRPr="00185848">
              <w:t>Книги</w:t>
            </w:r>
          </w:p>
        </w:tc>
        <w:tc>
          <w:tcPr>
            <w:tcW w:w="1836" w:type="dxa"/>
            <w:vAlign w:val="center"/>
          </w:tcPr>
          <w:p w14:paraId="4FAF38C7" w14:textId="6F4F4BEC" w:rsidR="00436640" w:rsidRPr="00185848" w:rsidRDefault="00436640" w:rsidP="00B57B92">
            <w:pPr>
              <w:jc w:val="center"/>
            </w:pPr>
            <w:r>
              <w:t>854</w:t>
            </w:r>
          </w:p>
        </w:tc>
        <w:tc>
          <w:tcPr>
            <w:tcW w:w="1559" w:type="dxa"/>
            <w:vAlign w:val="center"/>
          </w:tcPr>
          <w:p w14:paraId="10221166" w14:textId="36211AED" w:rsidR="00436640" w:rsidRPr="00185848" w:rsidRDefault="00436640" w:rsidP="00B57B92">
            <w:pPr>
              <w:jc w:val="center"/>
            </w:pPr>
            <w:r>
              <w:t>494</w:t>
            </w:r>
          </w:p>
        </w:tc>
        <w:tc>
          <w:tcPr>
            <w:tcW w:w="3260" w:type="dxa"/>
            <w:vAlign w:val="center"/>
          </w:tcPr>
          <w:p w14:paraId="06022723" w14:textId="57168450" w:rsidR="00436640" w:rsidRPr="00185848" w:rsidRDefault="002D1233" w:rsidP="00B57B92">
            <w:pPr>
              <w:jc w:val="center"/>
            </w:pPr>
            <w:r>
              <w:t>Местный б</w:t>
            </w:r>
            <w:r w:rsidR="00436640" w:rsidRPr="00185848">
              <w:t>юджет</w:t>
            </w:r>
            <w:r>
              <w:t>, областной бюджет</w:t>
            </w:r>
          </w:p>
        </w:tc>
      </w:tr>
      <w:tr w:rsidR="00436640" w:rsidRPr="00185848" w14:paraId="59A117AC" w14:textId="77777777" w:rsidTr="00436640">
        <w:tc>
          <w:tcPr>
            <w:tcW w:w="3013" w:type="dxa"/>
          </w:tcPr>
          <w:p w14:paraId="01DB5428" w14:textId="77777777" w:rsidR="00436640" w:rsidRPr="00185848" w:rsidRDefault="00436640" w:rsidP="006A6B35">
            <w:pPr>
              <w:jc w:val="both"/>
            </w:pPr>
            <w:r w:rsidRPr="00185848">
              <w:t>Периодика (названия)</w:t>
            </w:r>
          </w:p>
        </w:tc>
        <w:tc>
          <w:tcPr>
            <w:tcW w:w="1836" w:type="dxa"/>
            <w:vAlign w:val="center"/>
          </w:tcPr>
          <w:p w14:paraId="398401E9" w14:textId="09AEEBCA" w:rsidR="00436640" w:rsidRPr="00185848" w:rsidRDefault="00436640" w:rsidP="00B57B92">
            <w:pPr>
              <w:jc w:val="center"/>
            </w:pPr>
            <w:r>
              <w:t>239</w:t>
            </w:r>
          </w:p>
        </w:tc>
        <w:tc>
          <w:tcPr>
            <w:tcW w:w="1559" w:type="dxa"/>
            <w:vAlign w:val="center"/>
          </w:tcPr>
          <w:p w14:paraId="184A09E2" w14:textId="6C754FD8" w:rsidR="00436640" w:rsidRPr="00185848" w:rsidRDefault="00436640" w:rsidP="00B57B92">
            <w:pPr>
              <w:jc w:val="center"/>
            </w:pPr>
            <w:r>
              <w:t>76</w:t>
            </w:r>
          </w:p>
        </w:tc>
        <w:tc>
          <w:tcPr>
            <w:tcW w:w="3260" w:type="dxa"/>
            <w:vAlign w:val="center"/>
          </w:tcPr>
          <w:p w14:paraId="6B69EC74" w14:textId="66C2336A" w:rsidR="00436640" w:rsidRPr="00185848" w:rsidRDefault="002D1233" w:rsidP="00B57B92">
            <w:pPr>
              <w:jc w:val="center"/>
            </w:pPr>
            <w:r w:rsidRPr="002D1233">
              <w:t xml:space="preserve">Местный </w:t>
            </w:r>
            <w:r>
              <w:t>б</w:t>
            </w:r>
            <w:r w:rsidR="00436640" w:rsidRPr="00185848">
              <w:t>юджет</w:t>
            </w:r>
          </w:p>
        </w:tc>
      </w:tr>
    </w:tbl>
    <w:p w14:paraId="1416134E" w14:textId="77777777" w:rsidR="00FF39BF" w:rsidRDefault="00FF39BF" w:rsidP="00421A11">
      <w:pPr>
        <w:ind w:left="-142"/>
        <w:jc w:val="both"/>
      </w:pPr>
    </w:p>
    <w:p w14:paraId="2DEF4771" w14:textId="77777777" w:rsidR="00FF39BF" w:rsidRPr="00C47459" w:rsidRDefault="00FF39BF" w:rsidP="00B57B92">
      <w:pPr>
        <w:pStyle w:val="a7"/>
        <w:numPr>
          <w:ilvl w:val="0"/>
          <w:numId w:val="18"/>
        </w:numPr>
        <w:spacing w:after="120"/>
        <w:ind w:left="0" w:firstLine="0"/>
        <w:jc w:val="both"/>
        <w:rPr>
          <w:b/>
        </w:rPr>
      </w:pPr>
      <w:r w:rsidRPr="00C47459">
        <w:rPr>
          <w:b/>
        </w:rPr>
        <w:t>РАБОТА С ПЕРСОНАЛОМ</w:t>
      </w:r>
    </w:p>
    <w:p w14:paraId="712FFC6A" w14:textId="0BC46ED0" w:rsidR="00253AFB" w:rsidRPr="00436640" w:rsidRDefault="00253AFB" w:rsidP="00253AFB">
      <w:pPr>
        <w:spacing w:after="120"/>
        <w:jc w:val="both"/>
        <w:rPr>
          <w:b/>
        </w:rPr>
      </w:pPr>
      <w:r w:rsidRPr="00436640">
        <w:rPr>
          <w:b/>
        </w:rPr>
        <w:t>Кадровый состав библиотек. Общее число библиотечных специалистов</w:t>
      </w:r>
      <w:r w:rsidRPr="00436640">
        <w:t xml:space="preserve"> (всего) </w:t>
      </w:r>
      <w:r w:rsidR="00436640" w:rsidRPr="00436640">
        <w:t>14</w:t>
      </w:r>
      <w:r w:rsidRPr="00436640">
        <w:t>, в том числе (см. таблицу)</w:t>
      </w:r>
    </w:p>
    <w:tbl>
      <w:tblPr>
        <w:tblStyle w:val="a6"/>
        <w:tblW w:w="10065" w:type="dxa"/>
        <w:tblInd w:w="108" w:type="dxa"/>
        <w:tblLook w:val="04A0" w:firstRow="1" w:lastRow="0" w:firstColumn="1" w:lastColumn="0" w:noHBand="0" w:noVBand="1"/>
      </w:tblPr>
      <w:tblGrid>
        <w:gridCol w:w="5103"/>
        <w:gridCol w:w="4962"/>
      </w:tblGrid>
      <w:tr w:rsidR="00436640" w:rsidRPr="00436640" w14:paraId="0BEB64E3" w14:textId="77777777" w:rsidTr="00FB63C5">
        <w:trPr>
          <w:trHeight w:val="525"/>
        </w:trPr>
        <w:tc>
          <w:tcPr>
            <w:tcW w:w="10065" w:type="dxa"/>
            <w:gridSpan w:val="2"/>
            <w:tcBorders>
              <w:bottom w:val="single" w:sz="4" w:space="0" w:color="auto"/>
            </w:tcBorders>
          </w:tcPr>
          <w:p w14:paraId="58F3615F" w14:textId="47730666" w:rsidR="00253AFB" w:rsidRPr="00436640" w:rsidRDefault="00253AFB" w:rsidP="00FB63C5">
            <w:pPr>
              <w:jc w:val="center"/>
              <w:rPr>
                <w:b/>
              </w:rPr>
            </w:pPr>
            <w:r w:rsidRPr="00436640">
              <w:rPr>
                <w:b/>
              </w:rPr>
              <w:t>Количество сотрудников, занимающихся обслуживанием детей:</w:t>
            </w:r>
            <w:r w:rsidR="002D1233">
              <w:rPr>
                <w:b/>
              </w:rPr>
              <w:t xml:space="preserve"> 14</w:t>
            </w:r>
          </w:p>
        </w:tc>
      </w:tr>
      <w:tr w:rsidR="00436640" w:rsidRPr="00436640" w14:paraId="2CA53AF4" w14:textId="77777777" w:rsidTr="00FB63C5">
        <w:trPr>
          <w:trHeight w:val="195"/>
        </w:trPr>
        <w:tc>
          <w:tcPr>
            <w:tcW w:w="10065" w:type="dxa"/>
            <w:gridSpan w:val="2"/>
            <w:tcBorders>
              <w:top w:val="single" w:sz="4" w:space="0" w:color="auto"/>
              <w:bottom w:val="single" w:sz="4" w:space="0" w:color="auto"/>
            </w:tcBorders>
          </w:tcPr>
          <w:p w14:paraId="608A171A" w14:textId="19F79644" w:rsidR="00253AFB" w:rsidRPr="00436640" w:rsidRDefault="00253AFB" w:rsidP="00FB63C5">
            <w:pPr>
              <w:jc w:val="center"/>
              <w:rPr>
                <w:b/>
              </w:rPr>
            </w:pPr>
            <w:r w:rsidRPr="00436640">
              <w:t>в т.ч. с библиотечным образованием</w:t>
            </w:r>
            <w:r w:rsidR="002D1233">
              <w:t xml:space="preserve"> </w:t>
            </w:r>
          </w:p>
        </w:tc>
      </w:tr>
      <w:tr w:rsidR="00436640" w:rsidRPr="00436640" w14:paraId="66135F6E" w14:textId="77777777" w:rsidTr="00FB63C5">
        <w:trPr>
          <w:trHeight w:val="195"/>
        </w:trPr>
        <w:tc>
          <w:tcPr>
            <w:tcW w:w="5103" w:type="dxa"/>
            <w:tcBorders>
              <w:top w:val="single" w:sz="4" w:space="0" w:color="auto"/>
              <w:bottom w:val="single" w:sz="4" w:space="0" w:color="auto"/>
            </w:tcBorders>
          </w:tcPr>
          <w:p w14:paraId="59D37BCE" w14:textId="77777777" w:rsidR="00253AFB" w:rsidRPr="00436640" w:rsidRDefault="00253AFB" w:rsidP="00FB63C5">
            <w:pPr>
              <w:jc w:val="right"/>
            </w:pPr>
            <w:r w:rsidRPr="00436640">
              <w:t>из них имеют среднее библиотечное образование</w:t>
            </w:r>
          </w:p>
        </w:tc>
        <w:tc>
          <w:tcPr>
            <w:tcW w:w="4962" w:type="dxa"/>
            <w:tcBorders>
              <w:top w:val="single" w:sz="4" w:space="0" w:color="auto"/>
              <w:bottom w:val="single" w:sz="4" w:space="0" w:color="auto"/>
            </w:tcBorders>
          </w:tcPr>
          <w:p w14:paraId="21416D86" w14:textId="77777777" w:rsidR="00253AFB" w:rsidRPr="00436640" w:rsidRDefault="00253AFB" w:rsidP="00FB63C5">
            <w:pPr>
              <w:jc w:val="center"/>
              <w:rPr>
                <w:b/>
              </w:rPr>
            </w:pPr>
            <w:r w:rsidRPr="00436640">
              <w:t>из них имеют высшее библиотечное образование</w:t>
            </w:r>
          </w:p>
        </w:tc>
      </w:tr>
      <w:tr w:rsidR="00436640" w:rsidRPr="00436640" w14:paraId="20922CB8" w14:textId="77777777" w:rsidTr="00FB63C5">
        <w:trPr>
          <w:trHeight w:val="195"/>
        </w:trPr>
        <w:tc>
          <w:tcPr>
            <w:tcW w:w="5103" w:type="dxa"/>
            <w:tcBorders>
              <w:top w:val="single" w:sz="4" w:space="0" w:color="auto"/>
              <w:bottom w:val="single" w:sz="4" w:space="0" w:color="auto"/>
            </w:tcBorders>
          </w:tcPr>
          <w:p w14:paraId="1040F02E" w14:textId="21B26189" w:rsidR="00253AFB" w:rsidRPr="00436640" w:rsidRDefault="002D1233" w:rsidP="00FB63C5">
            <w:pPr>
              <w:jc w:val="center"/>
            </w:pPr>
            <w:r>
              <w:t>6</w:t>
            </w:r>
          </w:p>
        </w:tc>
        <w:tc>
          <w:tcPr>
            <w:tcW w:w="4962" w:type="dxa"/>
            <w:tcBorders>
              <w:top w:val="single" w:sz="4" w:space="0" w:color="auto"/>
              <w:bottom w:val="single" w:sz="4" w:space="0" w:color="auto"/>
            </w:tcBorders>
          </w:tcPr>
          <w:p w14:paraId="264AD9CC" w14:textId="672F9167" w:rsidR="00253AFB" w:rsidRPr="00436640" w:rsidRDefault="00436640" w:rsidP="00FB63C5">
            <w:pPr>
              <w:jc w:val="center"/>
              <w:rPr>
                <w:b/>
              </w:rPr>
            </w:pPr>
            <w:r w:rsidRPr="00436640">
              <w:rPr>
                <w:b/>
              </w:rPr>
              <w:t>3</w:t>
            </w:r>
          </w:p>
        </w:tc>
      </w:tr>
      <w:tr w:rsidR="00436640" w:rsidRPr="00436640" w14:paraId="48A64430" w14:textId="77777777" w:rsidTr="00FB63C5">
        <w:trPr>
          <w:trHeight w:val="195"/>
        </w:trPr>
        <w:tc>
          <w:tcPr>
            <w:tcW w:w="10065" w:type="dxa"/>
            <w:gridSpan w:val="2"/>
            <w:tcBorders>
              <w:top w:val="single" w:sz="4" w:space="0" w:color="auto"/>
              <w:bottom w:val="single" w:sz="4" w:space="0" w:color="auto"/>
            </w:tcBorders>
          </w:tcPr>
          <w:p w14:paraId="22CA5EDF" w14:textId="77777777" w:rsidR="00253AFB" w:rsidRPr="00436640" w:rsidRDefault="00253AFB" w:rsidP="00FB63C5">
            <w:pPr>
              <w:jc w:val="center"/>
              <w:rPr>
                <w:b/>
              </w:rPr>
            </w:pPr>
            <w:r w:rsidRPr="00436640">
              <w:t>с педагогическим образованием</w:t>
            </w:r>
          </w:p>
        </w:tc>
      </w:tr>
      <w:tr w:rsidR="00436640" w:rsidRPr="00436640" w14:paraId="68C3F93A" w14:textId="77777777" w:rsidTr="00FB63C5">
        <w:trPr>
          <w:trHeight w:val="195"/>
        </w:trPr>
        <w:tc>
          <w:tcPr>
            <w:tcW w:w="5103" w:type="dxa"/>
            <w:tcBorders>
              <w:top w:val="single" w:sz="4" w:space="0" w:color="auto"/>
              <w:bottom w:val="single" w:sz="4" w:space="0" w:color="auto"/>
            </w:tcBorders>
          </w:tcPr>
          <w:p w14:paraId="2D92C19A" w14:textId="1181EEF7" w:rsidR="00253AFB" w:rsidRPr="00436640" w:rsidRDefault="00DC1D60" w:rsidP="00FB63C5">
            <w:pPr>
              <w:jc w:val="center"/>
            </w:pPr>
            <w:r>
              <w:t>3</w:t>
            </w:r>
          </w:p>
        </w:tc>
        <w:tc>
          <w:tcPr>
            <w:tcW w:w="4962" w:type="dxa"/>
            <w:tcBorders>
              <w:top w:val="single" w:sz="4" w:space="0" w:color="auto"/>
              <w:bottom w:val="single" w:sz="4" w:space="0" w:color="auto"/>
            </w:tcBorders>
          </w:tcPr>
          <w:p w14:paraId="7219F474" w14:textId="77777777" w:rsidR="00253AFB" w:rsidRPr="00436640" w:rsidRDefault="00253AFB" w:rsidP="00FB63C5">
            <w:pPr>
              <w:jc w:val="center"/>
              <w:rPr>
                <w:b/>
              </w:rPr>
            </w:pPr>
          </w:p>
        </w:tc>
      </w:tr>
      <w:tr w:rsidR="00436640" w:rsidRPr="00436640" w14:paraId="61F21D1A" w14:textId="77777777" w:rsidTr="00FB63C5">
        <w:trPr>
          <w:trHeight w:val="195"/>
        </w:trPr>
        <w:tc>
          <w:tcPr>
            <w:tcW w:w="10065" w:type="dxa"/>
            <w:gridSpan w:val="2"/>
            <w:tcBorders>
              <w:top w:val="single" w:sz="4" w:space="0" w:color="auto"/>
              <w:bottom w:val="single" w:sz="4" w:space="0" w:color="auto"/>
            </w:tcBorders>
          </w:tcPr>
          <w:p w14:paraId="413D2646" w14:textId="77777777" w:rsidR="00253AFB" w:rsidRPr="00436640" w:rsidRDefault="00253AFB" w:rsidP="00FB63C5">
            <w:pPr>
              <w:jc w:val="center"/>
              <w:rPr>
                <w:b/>
              </w:rPr>
            </w:pPr>
            <w:r w:rsidRPr="00436640">
              <w:t>другое:</w:t>
            </w:r>
          </w:p>
        </w:tc>
      </w:tr>
      <w:tr w:rsidR="00436640" w:rsidRPr="00436640" w14:paraId="7966B7D8" w14:textId="77777777" w:rsidTr="00FB63C5">
        <w:trPr>
          <w:trHeight w:val="195"/>
        </w:trPr>
        <w:tc>
          <w:tcPr>
            <w:tcW w:w="5103" w:type="dxa"/>
            <w:tcBorders>
              <w:top w:val="single" w:sz="4" w:space="0" w:color="auto"/>
              <w:bottom w:val="single" w:sz="4" w:space="0" w:color="auto"/>
            </w:tcBorders>
          </w:tcPr>
          <w:p w14:paraId="205347D6" w14:textId="77777777" w:rsidR="00253AFB" w:rsidRPr="00436640" w:rsidRDefault="00253AFB" w:rsidP="00FB63C5">
            <w:pPr>
              <w:jc w:val="center"/>
            </w:pPr>
            <w:r w:rsidRPr="00436640">
              <w:t>среднее образование</w:t>
            </w:r>
          </w:p>
        </w:tc>
        <w:tc>
          <w:tcPr>
            <w:tcW w:w="4962" w:type="dxa"/>
            <w:tcBorders>
              <w:top w:val="single" w:sz="4" w:space="0" w:color="auto"/>
              <w:bottom w:val="single" w:sz="4" w:space="0" w:color="auto"/>
            </w:tcBorders>
          </w:tcPr>
          <w:p w14:paraId="35F7AAF8" w14:textId="77777777" w:rsidR="00253AFB" w:rsidRPr="00436640" w:rsidRDefault="00253AFB" w:rsidP="00FB63C5">
            <w:pPr>
              <w:jc w:val="center"/>
              <w:rPr>
                <w:b/>
              </w:rPr>
            </w:pPr>
            <w:r w:rsidRPr="00436640">
              <w:t>среднее специальное</w:t>
            </w:r>
          </w:p>
        </w:tc>
      </w:tr>
      <w:tr w:rsidR="00436640" w:rsidRPr="00436640" w14:paraId="6BC9AAF6" w14:textId="77777777" w:rsidTr="00FB63C5">
        <w:trPr>
          <w:trHeight w:val="195"/>
        </w:trPr>
        <w:tc>
          <w:tcPr>
            <w:tcW w:w="5103" w:type="dxa"/>
            <w:tcBorders>
              <w:top w:val="single" w:sz="4" w:space="0" w:color="auto"/>
              <w:bottom w:val="single" w:sz="4" w:space="0" w:color="auto"/>
            </w:tcBorders>
          </w:tcPr>
          <w:p w14:paraId="74A7CBCE" w14:textId="53548F06" w:rsidR="00253AFB" w:rsidRPr="00436640" w:rsidRDefault="002D1233" w:rsidP="00FB63C5">
            <w:pPr>
              <w:jc w:val="center"/>
            </w:pPr>
            <w:r>
              <w:t>2</w:t>
            </w:r>
          </w:p>
        </w:tc>
        <w:tc>
          <w:tcPr>
            <w:tcW w:w="4962" w:type="dxa"/>
            <w:tcBorders>
              <w:top w:val="single" w:sz="4" w:space="0" w:color="auto"/>
              <w:bottom w:val="single" w:sz="4" w:space="0" w:color="auto"/>
            </w:tcBorders>
          </w:tcPr>
          <w:p w14:paraId="6442A53B" w14:textId="77777777" w:rsidR="00253AFB" w:rsidRPr="00436640" w:rsidRDefault="00253AFB" w:rsidP="00FB63C5">
            <w:pPr>
              <w:jc w:val="center"/>
            </w:pPr>
          </w:p>
        </w:tc>
      </w:tr>
    </w:tbl>
    <w:p w14:paraId="32B09A1A" w14:textId="77777777" w:rsidR="00253AFB" w:rsidRPr="00C15A51" w:rsidRDefault="00253AFB" w:rsidP="00253AFB">
      <w:pPr>
        <w:ind w:left="360"/>
        <w:jc w:val="both"/>
        <w:rPr>
          <w:b/>
        </w:rPr>
      </w:pPr>
    </w:p>
    <w:p w14:paraId="3C149F4D" w14:textId="6FFC303A" w:rsidR="00253AFB" w:rsidRDefault="00253AFB" w:rsidP="00253AFB">
      <w:pPr>
        <w:spacing w:after="120"/>
        <w:jc w:val="both"/>
        <w:rPr>
          <w:b/>
        </w:rPr>
      </w:pPr>
      <w:r w:rsidRPr="00436640">
        <w:rPr>
          <w:b/>
        </w:rPr>
        <w:t>Повышение квалификации</w:t>
      </w:r>
    </w:p>
    <w:p w14:paraId="3B9D1CA7" w14:textId="77777777" w:rsidR="00BC5F86" w:rsidRPr="00BC5F86" w:rsidRDefault="00BC5F86" w:rsidP="00BC5F86">
      <w:pPr>
        <w:contextualSpacing/>
        <w:jc w:val="both"/>
        <w:rPr>
          <w:bCs/>
        </w:rPr>
      </w:pPr>
      <w:r w:rsidRPr="00BC5F86">
        <w:rPr>
          <w:bCs/>
        </w:rPr>
        <w:t>КПК «</w:t>
      </w:r>
      <w:proofErr w:type="spellStart"/>
      <w:r w:rsidRPr="00BC5F86">
        <w:rPr>
          <w:bCs/>
        </w:rPr>
        <w:t>Медиаинформационная</w:t>
      </w:r>
      <w:proofErr w:type="spellEnd"/>
      <w:r w:rsidRPr="00BC5F86">
        <w:rPr>
          <w:bCs/>
        </w:rPr>
        <w:t xml:space="preserve"> грамотность» СОУНБ им. </w:t>
      </w:r>
      <w:proofErr w:type="spellStart"/>
      <w:r w:rsidRPr="00BC5F86">
        <w:rPr>
          <w:bCs/>
        </w:rPr>
        <w:t>В.Г.Белинского</w:t>
      </w:r>
      <w:proofErr w:type="spellEnd"/>
      <w:r w:rsidRPr="00BC5F86">
        <w:rPr>
          <w:bCs/>
        </w:rPr>
        <w:t xml:space="preserve"> февраль – апрель 2023 – 4 человека</w:t>
      </w:r>
    </w:p>
    <w:p w14:paraId="15610F5B" w14:textId="77777777" w:rsidR="00BC5F86" w:rsidRPr="00BC5F86" w:rsidRDefault="00BC5F86" w:rsidP="00BC5F86">
      <w:pPr>
        <w:contextualSpacing/>
        <w:jc w:val="both"/>
        <w:rPr>
          <w:bCs/>
        </w:rPr>
      </w:pPr>
      <w:r w:rsidRPr="00BC5F86">
        <w:rPr>
          <w:bCs/>
        </w:rPr>
        <w:t xml:space="preserve">КПК Оказание первой помощи пострадавшим для педагогических работников 16ч ЧОУ ДПО "УЦ "Академия Безопасности" </w:t>
      </w:r>
      <w:proofErr w:type="spellStart"/>
      <w:r w:rsidRPr="00BC5F86">
        <w:rPr>
          <w:bCs/>
        </w:rPr>
        <w:t>г.Иваново</w:t>
      </w:r>
      <w:proofErr w:type="spellEnd"/>
      <w:r w:rsidRPr="00BC5F86">
        <w:rPr>
          <w:bCs/>
        </w:rPr>
        <w:t xml:space="preserve"> август 2023 – 4 человека</w:t>
      </w:r>
    </w:p>
    <w:p w14:paraId="4796E3FC" w14:textId="77777777" w:rsidR="00BC5F86" w:rsidRPr="00BC5F86" w:rsidRDefault="00BC5F86" w:rsidP="00BC5F86">
      <w:pPr>
        <w:contextualSpacing/>
        <w:jc w:val="both"/>
        <w:rPr>
          <w:bCs/>
        </w:rPr>
      </w:pPr>
      <w:r w:rsidRPr="00BC5F86">
        <w:rPr>
          <w:bCs/>
        </w:rPr>
        <w:t xml:space="preserve">вебинар «Глухие и слабослышащие посетители в учреждениях культуры: предоставление услуг по социокультурной реабилитации» 11.12.2023 ГБУК СО СОСБНС </w:t>
      </w:r>
      <w:proofErr w:type="spellStart"/>
      <w:r w:rsidRPr="00BC5F86">
        <w:rPr>
          <w:bCs/>
        </w:rPr>
        <w:t>им.Д.Н</w:t>
      </w:r>
      <w:proofErr w:type="spellEnd"/>
      <w:r w:rsidRPr="00BC5F86">
        <w:rPr>
          <w:bCs/>
        </w:rPr>
        <w:t>. Мамина-Сибиряка – 3 человека</w:t>
      </w:r>
    </w:p>
    <w:p w14:paraId="02B510CB" w14:textId="77777777" w:rsidR="00BC5F86" w:rsidRPr="00BC5F86" w:rsidRDefault="00BC5F86" w:rsidP="00BC5F86">
      <w:pPr>
        <w:contextualSpacing/>
        <w:jc w:val="both"/>
        <w:rPr>
          <w:bCs/>
        </w:rPr>
      </w:pPr>
      <w:r w:rsidRPr="00BC5F86">
        <w:rPr>
          <w:bCs/>
        </w:rPr>
        <w:t>КПК Творческие люди «Создание и организация театрализованных, интеллектуальных,</w:t>
      </w:r>
    </w:p>
    <w:p w14:paraId="7751F1D7" w14:textId="77777777" w:rsidR="00BC5F86" w:rsidRPr="00BC5F86" w:rsidRDefault="00BC5F86" w:rsidP="00BC5F86">
      <w:pPr>
        <w:contextualSpacing/>
        <w:jc w:val="both"/>
        <w:rPr>
          <w:bCs/>
        </w:rPr>
      </w:pPr>
      <w:r w:rsidRPr="00BC5F86">
        <w:rPr>
          <w:bCs/>
        </w:rPr>
        <w:t>образовательных и развлекательных программ для различных возрастных и</w:t>
      </w:r>
    </w:p>
    <w:p w14:paraId="1DB7CADB" w14:textId="77777777" w:rsidR="00BC5F86" w:rsidRPr="00BC5F86" w:rsidRDefault="00BC5F86" w:rsidP="00BC5F86">
      <w:pPr>
        <w:contextualSpacing/>
        <w:jc w:val="both"/>
        <w:rPr>
          <w:bCs/>
        </w:rPr>
      </w:pPr>
      <w:r w:rsidRPr="00BC5F86">
        <w:rPr>
          <w:bCs/>
        </w:rPr>
        <w:t>социальных групп» ЧГИК май – июнь 2023 – 1 человек</w:t>
      </w:r>
    </w:p>
    <w:p w14:paraId="2EEE06CE" w14:textId="77777777" w:rsidR="00BC5F86" w:rsidRPr="00BC5F86" w:rsidRDefault="00BC5F86" w:rsidP="00BC5F86">
      <w:pPr>
        <w:contextualSpacing/>
        <w:jc w:val="both"/>
        <w:rPr>
          <w:bCs/>
        </w:rPr>
      </w:pPr>
      <w:r w:rsidRPr="00BC5F86">
        <w:rPr>
          <w:bCs/>
        </w:rPr>
        <w:t>КПК Реализация государственной национальной политики в субъектах Российской Федерации. 24 ч.28-30.06.2023 ФГБОУ ВО МГУ им. М.В. Ломоносова – 1 человек</w:t>
      </w:r>
    </w:p>
    <w:p w14:paraId="7C87DF1B" w14:textId="77777777" w:rsidR="00BC5F86" w:rsidRPr="00BC5F86" w:rsidRDefault="00BC5F86" w:rsidP="00BC5F86">
      <w:pPr>
        <w:contextualSpacing/>
        <w:jc w:val="both"/>
        <w:rPr>
          <w:bCs/>
        </w:rPr>
      </w:pPr>
      <w:r w:rsidRPr="00BC5F86">
        <w:rPr>
          <w:bCs/>
        </w:rPr>
        <w:lastRenderedPageBreak/>
        <w:t>Методическая лекция консультация «Национальная электронная библиотека: особенности подключения к виртуальному читальному залу» 4 кв.2023 РГДБ г. Москва – 1 человек</w:t>
      </w:r>
    </w:p>
    <w:p w14:paraId="0386F996" w14:textId="77777777" w:rsidR="00BC5F86" w:rsidRPr="00BC5F86" w:rsidRDefault="00BC5F86" w:rsidP="00BC5F86">
      <w:pPr>
        <w:contextualSpacing/>
        <w:jc w:val="both"/>
        <w:rPr>
          <w:bCs/>
        </w:rPr>
      </w:pPr>
      <w:r w:rsidRPr="00BC5F86">
        <w:rPr>
          <w:bCs/>
        </w:rPr>
        <w:t xml:space="preserve">Онлайн конференция 37ч 24-27.10.2023 Я пишу для детей и подростков 5 </w:t>
      </w:r>
      <w:proofErr w:type="gramStart"/>
      <w:r w:rsidRPr="00BC5F86">
        <w:rPr>
          <w:bCs/>
        </w:rPr>
        <w:t xml:space="preserve">сезон  </w:t>
      </w:r>
      <w:proofErr w:type="spellStart"/>
      <w:r w:rsidRPr="00BC5F86">
        <w:rPr>
          <w:bCs/>
        </w:rPr>
        <w:t>Эл</w:t>
      </w:r>
      <w:proofErr w:type="gramEnd"/>
      <w:r w:rsidRPr="00BC5F86">
        <w:rPr>
          <w:bCs/>
        </w:rPr>
        <w:t>.ж</w:t>
      </w:r>
      <w:proofErr w:type="spellEnd"/>
      <w:r w:rsidRPr="00BC5F86">
        <w:rPr>
          <w:bCs/>
        </w:rPr>
        <w:t>-л Чтение детям – 1 человек</w:t>
      </w:r>
    </w:p>
    <w:p w14:paraId="6C219CD2" w14:textId="77777777" w:rsidR="00BC5F86" w:rsidRPr="00BC5F86" w:rsidRDefault="00BC5F86" w:rsidP="00BC5F86">
      <w:pPr>
        <w:contextualSpacing/>
        <w:jc w:val="both"/>
        <w:rPr>
          <w:bCs/>
        </w:rPr>
      </w:pPr>
      <w:r w:rsidRPr="00BC5F86">
        <w:rPr>
          <w:bCs/>
        </w:rPr>
        <w:t xml:space="preserve">- Онлайн-конференция «Читаю и играю, литературные игры и </w:t>
      </w:r>
      <w:proofErr w:type="spellStart"/>
      <w:r w:rsidRPr="00BC5F86">
        <w:rPr>
          <w:bCs/>
        </w:rPr>
        <w:t>настолки</w:t>
      </w:r>
      <w:proofErr w:type="spellEnd"/>
      <w:r w:rsidRPr="00BC5F86">
        <w:rPr>
          <w:bCs/>
        </w:rPr>
        <w:t>» - 3 человека</w:t>
      </w:r>
    </w:p>
    <w:p w14:paraId="608A205E" w14:textId="77777777" w:rsidR="00BC5F86" w:rsidRPr="00BC5F86" w:rsidRDefault="00BC5F86" w:rsidP="00BC5F86">
      <w:pPr>
        <w:contextualSpacing/>
        <w:jc w:val="both"/>
        <w:rPr>
          <w:bCs/>
        </w:rPr>
      </w:pPr>
      <w:r w:rsidRPr="00BC5F86">
        <w:rPr>
          <w:bCs/>
        </w:rPr>
        <w:t>Онлайн-лекция образовательной программы «Азбука мероприятий» - 4 человека</w:t>
      </w:r>
    </w:p>
    <w:p w14:paraId="2E08AE8F" w14:textId="77777777" w:rsidR="00BC5F86" w:rsidRPr="00BC5F86" w:rsidRDefault="00BC5F86" w:rsidP="00BC5F86">
      <w:pPr>
        <w:contextualSpacing/>
        <w:jc w:val="both"/>
        <w:rPr>
          <w:bCs/>
        </w:rPr>
      </w:pPr>
      <w:r w:rsidRPr="00BC5F86">
        <w:rPr>
          <w:bCs/>
        </w:rPr>
        <w:t>- Научно-практический семинар «Новое издание Таблиц ББК для детских и школьных библиотек» – 1 человек.</w:t>
      </w:r>
    </w:p>
    <w:p w14:paraId="1E1D79D2" w14:textId="77777777" w:rsidR="00BC5F86" w:rsidRPr="00BC5F86" w:rsidRDefault="00BC5F86" w:rsidP="00BC5F86">
      <w:pPr>
        <w:numPr>
          <w:ilvl w:val="1"/>
          <w:numId w:val="23"/>
        </w:numPr>
        <w:contextualSpacing/>
        <w:jc w:val="both"/>
        <w:rPr>
          <w:bCs/>
        </w:rPr>
      </w:pPr>
      <w:r w:rsidRPr="00BC5F86">
        <w:rPr>
          <w:bCs/>
        </w:rPr>
        <w:t>«Творческие люди». Укажите вуз (организацию), где работники проходили повышение квалификации, тему, форму обучения (очно, заочно, дистанционно), количество учебных часов.</w:t>
      </w:r>
    </w:p>
    <w:p w14:paraId="6BD726E8" w14:textId="77777777" w:rsidR="00BC5F86" w:rsidRPr="00BC5F86" w:rsidRDefault="00BC5F86" w:rsidP="00BC5F86">
      <w:pPr>
        <w:contextualSpacing/>
        <w:jc w:val="both"/>
        <w:rPr>
          <w:bCs/>
        </w:rPr>
      </w:pPr>
      <w:r w:rsidRPr="00BC5F86">
        <w:rPr>
          <w:bCs/>
        </w:rPr>
        <w:t>КПК Творческие люди «Создание и организация театрализованных, интеллектуальных,</w:t>
      </w:r>
    </w:p>
    <w:p w14:paraId="37FC8645" w14:textId="77777777" w:rsidR="00BC5F86" w:rsidRPr="00BC5F86" w:rsidRDefault="00BC5F86" w:rsidP="00BC5F86">
      <w:pPr>
        <w:contextualSpacing/>
        <w:jc w:val="both"/>
        <w:rPr>
          <w:bCs/>
        </w:rPr>
      </w:pPr>
      <w:r w:rsidRPr="00BC5F86">
        <w:rPr>
          <w:bCs/>
        </w:rPr>
        <w:t>образовательных и развлекательных программ для различных возрастных и</w:t>
      </w:r>
    </w:p>
    <w:p w14:paraId="38D31489" w14:textId="563A3779" w:rsidR="00BC5F86" w:rsidRDefault="00BC5F86" w:rsidP="00BC5F86">
      <w:pPr>
        <w:contextualSpacing/>
        <w:jc w:val="both"/>
        <w:rPr>
          <w:bCs/>
        </w:rPr>
      </w:pPr>
      <w:r w:rsidRPr="00BC5F86">
        <w:rPr>
          <w:bCs/>
        </w:rPr>
        <w:t>социальных групп» ЧГИК май – июнь 2023 – 1 человек</w:t>
      </w:r>
    </w:p>
    <w:p w14:paraId="126EFAD9" w14:textId="77777777" w:rsidR="00BC5F86" w:rsidRPr="00BC5F86" w:rsidRDefault="00BC5F86" w:rsidP="00BC5F86">
      <w:pPr>
        <w:contextualSpacing/>
        <w:jc w:val="both"/>
        <w:rPr>
          <w:bCs/>
        </w:rPr>
      </w:pPr>
    </w:p>
    <w:p w14:paraId="7E302E3A" w14:textId="6A00ADF0" w:rsidR="00253AFB" w:rsidRPr="00436640" w:rsidRDefault="00253AFB" w:rsidP="00253AFB">
      <w:pPr>
        <w:spacing w:after="120"/>
        <w:jc w:val="both"/>
      </w:pPr>
      <w:r w:rsidRPr="00436640">
        <w:t>Число сотрудников, прошедших повышение квалификации в 2023 году</w:t>
      </w:r>
      <w:r w:rsidR="00436640" w:rsidRPr="00436640">
        <w:t xml:space="preserve"> 14</w:t>
      </w:r>
    </w:p>
    <w:p w14:paraId="196A5E6F" w14:textId="77777777" w:rsidR="00253AFB" w:rsidRPr="00436640" w:rsidRDefault="00253AFB" w:rsidP="00253AFB">
      <w:pPr>
        <w:spacing w:after="120"/>
        <w:jc w:val="both"/>
      </w:pPr>
      <w:r w:rsidRPr="00436640">
        <w:t xml:space="preserve">в том числе в Учебном центре </w:t>
      </w:r>
      <w:proofErr w:type="spellStart"/>
      <w:r w:rsidRPr="00436640">
        <w:t>СОБДиМ</w:t>
      </w:r>
      <w:proofErr w:type="spellEnd"/>
      <w:r w:rsidRPr="00436640">
        <w:t xml:space="preserve"> _______________________________________________</w:t>
      </w:r>
    </w:p>
    <w:p w14:paraId="4641E091" w14:textId="77777777" w:rsidR="00DB39DB" w:rsidRPr="00DB39DB" w:rsidRDefault="00253AFB" w:rsidP="00253AFB">
      <w:pPr>
        <w:spacing w:before="120"/>
        <w:jc w:val="both"/>
        <w:rPr>
          <w:b/>
        </w:rPr>
      </w:pPr>
      <w:r w:rsidRPr="00DB39DB">
        <w:rPr>
          <w:b/>
        </w:rPr>
        <w:t xml:space="preserve">Ваши предложения о тематике областной акции тотального чтения «ДЕНЬ ЧТЕНИЯ – 2024» </w:t>
      </w:r>
    </w:p>
    <w:p w14:paraId="3D4CBD76" w14:textId="2C476411" w:rsidR="00DB39DB" w:rsidRPr="00DB39DB" w:rsidRDefault="00DB39DB" w:rsidP="00253AFB">
      <w:pPr>
        <w:spacing w:before="120"/>
        <w:jc w:val="both"/>
      </w:pPr>
      <w:r w:rsidRPr="00DB39DB">
        <w:rPr>
          <w:shd w:val="clear" w:color="auto" w:fill="FFFFFF"/>
        </w:rPr>
        <w:t>Основной целью Областной акции тотального чтения «День чтения» привлечь внимание к пропаганде чтения и любви к книгам.</w:t>
      </w:r>
      <w:r w:rsidRPr="00DB39DB">
        <w:t xml:space="preserve"> И так как 2024 год объявлен Годом семьи, предлагаю провести семейные чтения. Также провести мероприятия, приуроченные к юбилеям писателей: А.С. Пушкин, В. Астафьева.</w:t>
      </w:r>
    </w:p>
    <w:p w14:paraId="40A8D395" w14:textId="0179EFAB" w:rsidR="00253AFB" w:rsidRPr="00A74182" w:rsidRDefault="00253AFB" w:rsidP="00253AFB">
      <w:pPr>
        <w:spacing w:after="120"/>
        <w:jc w:val="both"/>
        <w:rPr>
          <w:b/>
          <w:color w:val="FF0000"/>
        </w:rPr>
      </w:pPr>
    </w:p>
    <w:p w14:paraId="27C9D917" w14:textId="77777777" w:rsidR="00253AFB" w:rsidRPr="00EE226D" w:rsidRDefault="00253AFB" w:rsidP="00253AFB">
      <w:pPr>
        <w:pStyle w:val="a7"/>
        <w:numPr>
          <w:ilvl w:val="0"/>
          <w:numId w:val="18"/>
        </w:numPr>
        <w:spacing w:after="120"/>
        <w:ind w:left="0" w:firstLine="0"/>
        <w:jc w:val="both"/>
        <w:rPr>
          <w:b/>
        </w:rPr>
      </w:pPr>
      <w:r>
        <w:rPr>
          <w:b/>
        </w:rPr>
        <w:t xml:space="preserve">ВЫВОДЫ ПО ИТОГАМ ДЕЯТЕЛЬНОСТИ, ПРОГНОЗЫ И ПЕРСПЕКТИВЫ РАЗВИТИЯ </w:t>
      </w:r>
      <w:r w:rsidRPr="00EE226D">
        <w:t>(не более 1000 знаков без пробелов)</w:t>
      </w:r>
    </w:p>
    <w:p w14:paraId="78BD35EE" w14:textId="77777777" w:rsidR="00DC1D60" w:rsidRPr="00DC1D60" w:rsidRDefault="00DC1D60" w:rsidP="00DC1D60">
      <w:pPr>
        <w:spacing w:after="120"/>
        <w:jc w:val="both"/>
        <w:rPr>
          <w:rFonts w:ascii="Times New Roman CYR" w:hAnsi="Times New Roman CYR" w:cs="Times New Roman CYR"/>
        </w:rPr>
      </w:pPr>
      <w:r w:rsidRPr="00DC1D60">
        <w:rPr>
          <w:rFonts w:ascii="Times New Roman CYR" w:hAnsi="Times New Roman CYR" w:cs="Times New Roman CYR"/>
        </w:rPr>
        <w:t xml:space="preserve">Библиотеки, обслуживающие детское и юношеское население Сосьвинского </w:t>
      </w:r>
      <w:proofErr w:type="gramStart"/>
      <w:r w:rsidRPr="00DC1D60">
        <w:rPr>
          <w:rFonts w:ascii="Times New Roman CYR" w:hAnsi="Times New Roman CYR" w:cs="Times New Roman CYR"/>
        </w:rPr>
        <w:t>городского округа</w:t>
      </w:r>
      <w:proofErr w:type="gramEnd"/>
      <w:r w:rsidRPr="00DC1D60">
        <w:rPr>
          <w:rFonts w:ascii="Times New Roman CYR" w:hAnsi="Times New Roman CYR" w:cs="Times New Roman CYR"/>
        </w:rPr>
        <w:t xml:space="preserve"> активно реализуют мероприятия в рамках федеральных, областных и муниципальных программ и проектов, внедряя современные формы работы: акции, квесты, краеведческие прогулки, </w:t>
      </w:r>
      <w:proofErr w:type="spellStart"/>
      <w:r w:rsidRPr="00DC1D60">
        <w:rPr>
          <w:rFonts w:ascii="Times New Roman CYR" w:hAnsi="Times New Roman CYR" w:cs="Times New Roman CYR"/>
        </w:rPr>
        <w:t>квизы</w:t>
      </w:r>
      <w:proofErr w:type="spellEnd"/>
      <w:r w:rsidRPr="00DC1D60">
        <w:rPr>
          <w:rFonts w:ascii="Times New Roman CYR" w:hAnsi="Times New Roman CYR" w:cs="Times New Roman CYR"/>
        </w:rPr>
        <w:t>, марафоны. Организуют интересные выставочные экспозиции: выставка-знакомство, выставка-фантазия, выставка-вернисаж, выставка-инсталляция, виртуальные выставки, арт-выставки.</w:t>
      </w:r>
    </w:p>
    <w:p w14:paraId="0DCAD364" w14:textId="77777777" w:rsidR="00DC1D60" w:rsidRPr="00DC1D60" w:rsidRDefault="00DC1D60" w:rsidP="00DC1D60">
      <w:pPr>
        <w:spacing w:after="120"/>
        <w:jc w:val="both"/>
        <w:rPr>
          <w:rFonts w:ascii="Times New Roman CYR" w:hAnsi="Times New Roman CYR" w:cs="Times New Roman CYR"/>
        </w:rPr>
      </w:pPr>
      <w:r w:rsidRPr="00DC1D60">
        <w:rPr>
          <w:rFonts w:ascii="Times New Roman CYR" w:hAnsi="Times New Roman CYR" w:cs="Times New Roman CYR"/>
        </w:rPr>
        <w:t>Рекламируют услуги своих библиотек, организуя и совершенствуя работу с виртуальным читателем. Проводят акции и мероприятия вне стен библиотеки, привлекая потенциальных пользователей.</w:t>
      </w:r>
    </w:p>
    <w:p w14:paraId="391C5468" w14:textId="77777777" w:rsidR="00DC1D60" w:rsidRPr="00DC1D60" w:rsidRDefault="00DC1D60" w:rsidP="00DC1D60">
      <w:pPr>
        <w:spacing w:after="120"/>
        <w:jc w:val="both"/>
        <w:rPr>
          <w:rFonts w:ascii="Times New Roman CYR" w:hAnsi="Times New Roman CYR" w:cs="Times New Roman CYR"/>
        </w:rPr>
      </w:pPr>
      <w:r w:rsidRPr="00DC1D60">
        <w:rPr>
          <w:rFonts w:ascii="Times New Roman CYR" w:hAnsi="Times New Roman CYR" w:cs="Times New Roman CYR"/>
        </w:rPr>
        <w:t xml:space="preserve">Тесно взаимодействуют с социальными партнерами: образовательными учреждениями, домами творчества и культуры, социальными центрами и техникумами. Совместно </w:t>
      </w:r>
      <w:proofErr w:type="gramStart"/>
      <w:r w:rsidRPr="00DC1D60">
        <w:rPr>
          <w:rFonts w:ascii="Times New Roman CYR" w:hAnsi="Times New Roman CYR" w:cs="Times New Roman CYR"/>
        </w:rPr>
        <w:t>реализуют  авторские</w:t>
      </w:r>
      <w:proofErr w:type="gramEnd"/>
      <w:r w:rsidRPr="00DC1D60">
        <w:rPr>
          <w:rFonts w:ascii="Times New Roman CYR" w:hAnsi="Times New Roman CYR" w:cs="Times New Roman CYR"/>
        </w:rPr>
        <w:t xml:space="preserve"> программы и проекты по социально значимым проблемам. </w:t>
      </w:r>
    </w:p>
    <w:p w14:paraId="0EDEF2A6" w14:textId="77777777" w:rsidR="00DC1D60" w:rsidRPr="00DC1D60" w:rsidRDefault="00DC1D60" w:rsidP="00DC1D60">
      <w:pPr>
        <w:spacing w:after="120"/>
        <w:jc w:val="both"/>
        <w:rPr>
          <w:rFonts w:ascii="Times New Roman CYR" w:hAnsi="Times New Roman CYR" w:cs="Times New Roman CYR"/>
        </w:rPr>
      </w:pPr>
      <w:r w:rsidRPr="00DC1D60">
        <w:rPr>
          <w:rFonts w:ascii="Times New Roman CYR" w:hAnsi="Times New Roman CYR" w:cs="Times New Roman CYR"/>
        </w:rPr>
        <w:t xml:space="preserve">Также библиотекари стали уделять внимания такой категории пользователей, как дошкольники. В последнее время увеличилось количество родителей, посещающих библиотеку и заинтересованных в чтении детей. </w:t>
      </w:r>
    </w:p>
    <w:p w14:paraId="1A0F8E1E" w14:textId="77777777" w:rsidR="00DC1D60" w:rsidRPr="00DC1D60" w:rsidRDefault="00DC1D60" w:rsidP="00DC1D60">
      <w:pPr>
        <w:spacing w:after="120"/>
        <w:jc w:val="both"/>
        <w:rPr>
          <w:rFonts w:ascii="Times New Roman CYR" w:hAnsi="Times New Roman CYR" w:cs="Times New Roman CYR"/>
        </w:rPr>
      </w:pPr>
      <w:r w:rsidRPr="00DC1D60">
        <w:rPr>
          <w:rFonts w:ascii="Times New Roman CYR" w:hAnsi="Times New Roman CYR" w:cs="Times New Roman CYR"/>
        </w:rPr>
        <w:t xml:space="preserve">Библиотекари проводят работу с несовершеннолетними, попавшими в трудную жизненную ситуацию: коррекционная школа, коррекционные классы, дети из малообеспеченных семей, дети, состоящие на персонифицированном учете, тем самым расширяя их кругозор и помогая с помощью книги адаптироваться в обществе. </w:t>
      </w:r>
    </w:p>
    <w:p w14:paraId="61CBD722" w14:textId="77777777" w:rsidR="00DC1D60" w:rsidRPr="00DC1D60" w:rsidRDefault="00DC1D60" w:rsidP="00DC1D60">
      <w:pPr>
        <w:spacing w:after="120"/>
        <w:jc w:val="both"/>
        <w:rPr>
          <w:rFonts w:ascii="Times New Roman CYR" w:hAnsi="Times New Roman CYR" w:cs="Times New Roman CYR"/>
        </w:rPr>
      </w:pPr>
      <w:r w:rsidRPr="00DC1D60">
        <w:rPr>
          <w:rFonts w:ascii="Times New Roman CYR" w:hAnsi="Times New Roman CYR" w:cs="Times New Roman CYR"/>
        </w:rPr>
        <w:t xml:space="preserve">Большое внимание уделяют организации интеллектуального досуга, продвижению книги и чтения в детскую и юношескую среду, тем самым отвлекая от бесцельного времяпровождения и компьютеров. </w:t>
      </w:r>
    </w:p>
    <w:p w14:paraId="64092311" w14:textId="77777777" w:rsidR="00DC1D60" w:rsidRPr="00DC1D60" w:rsidRDefault="00DC1D60" w:rsidP="00DC1D60">
      <w:pPr>
        <w:spacing w:after="120"/>
        <w:jc w:val="both"/>
        <w:rPr>
          <w:rFonts w:ascii="Times New Roman CYR" w:hAnsi="Times New Roman CYR" w:cs="Times New Roman CYR"/>
        </w:rPr>
      </w:pPr>
      <w:r w:rsidRPr="00DC1D60">
        <w:rPr>
          <w:rFonts w:ascii="Times New Roman CYR" w:hAnsi="Times New Roman CYR" w:cs="Times New Roman CYR"/>
        </w:rPr>
        <w:t xml:space="preserve">Сфера информационных услуг на основе современных технологий, привлечение виртуальных пользователей развивается недостаточно вследствие слабой материально-технической базы. В библиотеках необходимы видеопроекторы, программное обеспечение, современное </w:t>
      </w:r>
      <w:r w:rsidRPr="00DC1D60">
        <w:rPr>
          <w:rFonts w:ascii="Times New Roman CYR" w:hAnsi="Times New Roman CYR" w:cs="Times New Roman CYR"/>
        </w:rPr>
        <w:lastRenderedPageBreak/>
        <w:t>библиотечное оборудование и мебель, а также обновление книжного фонда.  Центральной районной библиотеке им. М. Горького требуется капитальный ремонт.</w:t>
      </w:r>
    </w:p>
    <w:p w14:paraId="4D933CB5" w14:textId="6F6A7787" w:rsidR="00DC1D60" w:rsidRPr="00DC1D60" w:rsidRDefault="00DC1D60" w:rsidP="00DC1D60">
      <w:pPr>
        <w:spacing w:after="120"/>
        <w:jc w:val="both"/>
        <w:rPr>
          <w:rFonts w:ascii="Times New Roman CYR" w:hAnsi="Times New Roman CYR" w:cs="Times New Roman CYR"/>
        </w:rPr>
      </w:pPr>
      <w:r w:rsidRPr="00DC1D60">
        <w:rPr>
          <w:rFonts w:ascii="Times New Roman CYR" w:hAnsi="Times New Roman CYR" w:cs="Times New Roman CYR"/>
        </w:rPr>
        <w:t>Задачи библиотек на 202</w:t>
      </w:r>
      <w:r>
        <w:rPr>
          <w:rFonts w:ascii="Times New Roman CYR" w:hAnsi="Times New Roman CYR" w:cs="Times New Roman CYR"/>
        </w:rPr>
        <w:t>4</w:t>
      </w:r>
      <w:r w:rsidRPr="00DC1D60">
        <w:rPr>
          <w:rFonts w:ascii="Times New Roman CYR" w:hAnsi="Times New Roman CYR" w:cs="Times New Roman CYR"/>
        </w:rPr>
        <w:t xml:space="preserve"> год:</w:t>
      </w:r>
    </w:p>
    <w:p w14:paraId="248CDD6C" w14:textId="77777777" w:rsidR="00DC1D60" w:rsidRPr="00DC1D60" w:rsidRDefault="00DC1D60" w:rsidP="00DC1D60">
      <w:pPr>
        <w:spacing w:after="120"/>
        <w:jc w:val="both"/>
        <w:rPr>
          <w:rFonts w:ascii="Times New Roman CYR" w:hAnsi="Times New Roman CYR" w:cs="Times New Roman CYR"/>
        </w:rPr>
      </w:pPr>
      <w:r w:rsidRPr="00DC1D60">
        <w:rPr>
          <w:rFonts w:ascii="Times New Roman CYR" w:hAnsi="Times New Roman CYR" w:cs="Times New Roman CYR"/>
        </w:rPr>
        <w:t>- планирование деятельности библиотек в соответствии с основными направлениями «Стратегии развития библиотечного дела в Российской Федерации на период до 2030 года»;</w:t>
      </w:r>
    </w:p>
    <w:p w14:paraId="4B1740C4" w14:textId="62786DB4" w:rsidR="00DC1D60" w:rsidRDefault="00DC1D60" w:rsidP="00DC1D60">
      <w:pPr>
        <w:spacing w:after="120"/>
        <w:jc w:val="both"/>
        <w:rPr>
          <w:rFonts w:ascii="Times New Roman CYR" w:hAnsi="Times New Roman CYR" w:cs="Times New Roman CYR"/>
        </w:rPr>
      </w:pPr>
      <w:r w:rsidRPr="00DC1D60">
        <w:rPr>
          <w:rFonts w:ascii="Times New Roman CYR" w:hAnsi="Times New Roman CYR" w:cs="Times New Roman CYR"/>
        </w:rPr>
        <w:t>- активизация деятельности по обучению специалистов, прежде всего молодых, в рамках проекта «Творческие люди», областных программ повышения квалификации;</w:t>
      </w:r>
    </w:p>
    <w:p w14:paraId="41156F60" w14:textId="6E251213" w:rsidR="00DC1D60" w:rsidRPr="00DC1D60" w:rsidRDefault="00DC1D60" w:rsidP="00DC1D60">
      <w:pPr>
        <w:spacing w:after="120"/>
        <w:jc w:val="both"/>
        <w:rPr>
          <w:rFonts w:ascii="Times New Roman CYR" w:hAnsi="Times New Roman CYR" w:cs="Times New Roman CYR"/>
        </w:rPr>
      </w:pPr>
      <w:r>
        <w:rPr>
          <w:rFonts w:ascii="Times New Roman CYR" w:hAnsi="Times New Roman CYR" w:cs="Times New Roman CYR"/>
        </w:rPr>
        <w:t>- Продолжить работу по новым направлениям: программа «Пушкинская карта», проект «Культура для школьников»</w:t>
      </w:r>
    </w:p>
    <w:p w14:paraId="52F130CF" w14:textId="561C7273" w:rsidR="00FF39BF" w:rsidRPr="003A365C" w:rsidRDefault="00DC1D60" w:rsidP="00DC1D60">
      <w:pPr>
        <w:spacing w:after="120"/>
        <w:jc w:val="both"/>
      </w:pPr>
      <w:r w:rsidRPr="00DC1D60">
        <w:rPr>
          <w:rFonts w:ascii="Times New Roman CYR" w:hAnsi="Times New Roman CYR" w:cs="Times New Roman CYR"/>
        </w:rPr>
        <w:t>- продолжится работа по развитию и улучшению пространства и инфраструктуры библиотек. Обновлению книжных фондов.</w:t>
      </w:r>
    </w:p>
    <w:sectPr w:rsidR="00FF39BF" w:rsidRPr="003A365C" w:rsidSect="007B05A0">
      <w:footerReference w:type="default" r:id="rId16"/>
      <w:pgSz w:w="11906" w:h="16838"/>
      <w:pgMar w:top="426" w:right="851"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F6537" w14:textId="77777777" w:rsidR="004B7033" w:rsidRDefault="004B7033" w:rsidP="00D1243A">
      <w:r>
        <w:separator/>
      </w:r>
    </w:p>
  </w:endnote>
  <w:endnote w:type="continuationSeparator" w:id="0">
    <w:p w14:paraId="3249C76E" w14:textId="77777777" w:rsidR="004B7033" w:rsidRDefault="004B7033" w:rsidP="00D12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YS Text">
    <w:altName w:val="Times New Roman"/>
    <w:panose1 w:val="00000000000000000000"/>
    <w:charset w:val="00"/>
    <w:family w:val="roman"/>
    <w:notTrueType/>
    <w:pitch w:val="default"/>
    <w:sig w:usb0="00000003" w:usb1="00000000" w:usb2="00000000" w:usb3="00000000" w:csb0="00000001" w:csb1="00000000"/>
  </w:font>
  <w:font w:name="Liberation Serif">
    <w:altName w:val="Cambria"/>
    <w:charset w:val="CC"/>
    <w:family w:val="roman"/>
    <w:pitch w:val="variable"/>
    <w:sig w:usb0="A00002AF" w:usb1="500078FB" w:usb2="00000000" w:usb3="00000000" w:csb0="0000009F" w:csb1="00000000"/>
  </w:font>
  <w:font w:name="TimesNewRomanPSMT">
    <w:altName w:val="MS Mincho"/>
    <w:panose1 w:val="00000000000000000000"/>
    <w:charset w:val="80"/>
    <w:family w:val="auto"/>
    <w:notTrueType/>
    <w:pitch w:val="default"/>
    <w:sig w:usb0="00000201" w:usb1="08070000" w:usb2="00000010" w:usb3="00000000" w:csb0="00020004" w:csb1="00000000"/>
  </w:font>
  <w:font w:name="docs-Calibri">
    <w:altName w:val="Times New Roman"/>
    <w:panose1 w:val="00000000000000000000"/>
    <w:charset w:val="00"/>
    <w:family w:val="roman"/>
    <w:notTrueType/>
    <w:pitch w:val="default"/>
  </w:font>
  <w:font w:name="&quot;Times New Roman&quot;">
    <w:altName w:val="Cambria"/>
    <w:panose1 w:val="00000000000000000000"/>
    <w:charset w:val="00"/>
    <w:family w:val="roman"/>
    <w:notTrueType/>
    <w:pitch w:val="default"/>
  </w:font>
  <w:font w:name="&quot;\&quot;Times New Roman\&quot;&quot;">
    <w:altName w:val="Cambria"/>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90D28" w14:textId="77777777" w:rsidR="00FF39BF" w:rsidRDefault="00E71036">
    <w:pPr>
      <w:pStyle w:val="aa"/>
      <w:jc w:val="right"/>
    </w:pPr>
    <w:r>
      <w:fldChar w:fldCharType="begin"/>
    </w:r>
    <w:r>
      <w:instrText xml:space="preserve"> PAGE   \* MERGEFORMAT </w:instrText>
    </w:r>
    <w:r>
      <w:fldChar w:fldCharType="separate"/>
    </w:r>
    <w:r w:rsidR="00FF39BF">
      <w:rPr>
        <w:noProof/>
      </w:rPr>
      <w:t>38</w:t>
    </w:r>
    <w:r>
      <w:rPr>
        <w:noProof/>
      </w:rPr>
      <w:fldChar w:fldCharType="end"/>
    </w:r>
  </w:p>
  <w:p w14:paraId="599A77AB" w14:textId="77777777" w:rsidR="00FF39BF" w:rsidRDefault="00FF39B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4B2C8" w14:textId="77777777" w:rsidR="004B7033" w:rsidRDefault="004B7033" w:rsidP="00D1243A">
      <w:r>
        <w:separator/>
      </w:r>
    </w:p>
  </w:footnote>
  <w:footnote w:type="continuationSeparator" w:id="0">
    <w:p w14:paraId="2B0F610B" w14:textId="77777777" w:rsidR="004B7033" w:rsidRDefault="004B7033" w:rsidP="00D1243A">
      <w:r>
        <w:continuationSeparator/>
      </w:r>
    </w:p>
  </w:footnote>
  <w:footnote w:id="1">
    <w:p w14:paraId="31D1D4E8" w14:textId="77777777" w:rsidR="00927D7C" w:rsidRDefault="00927D7C">
      <w:pPr>
        <w:pStyle w:val="ad"/>
      </w:pPr>
      <w:r>
        <w:rPr>
          <w:rStyle w:val="af"/>
        </w:rPr>
        <w:footnoteRef/>
      </w:r>
      <w:r>
        <w:t xml:space="preserve"> Указывается при наличии сведений.</w:t>
      </w:r>
    </w:p>
  </w:footnote>
  <w:footnote w:id="2">
    <w:p w14:paraId="59E1A6B1" w14:textId="77777777" w:rsidR="009F5B06" w:rsidRDefault="009F5B06">
      <w:pPr>
        <w:pStyle w:val="ad"/>
      </w:pPr>
      <w:r>
        <w:rPr>
          <w:rStyle w:val="af"/>
        </w:rPr>
        <w:footnoteRef/>
      </w:r>
      <w:r>
        <w:t xml:space="preserve"> Указывается при наличии сведений.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578E"/>
    <w:multiLevelType w:val="hybridMultilevel"/>
    <w:tmpl w:val="7D746B3E"/>
    <w:lvl w:ilvl="0" w:tplc="BE925A52">
      <w:start w:val="1"/>
      <w:numFmt w:val="decimal"/>
      <w:lvlText w:val="%1."/>
      <w:lvlJc w:val="left"/>
      <w:pPr>
        <w:ind w:left="1287" w:hanging="360"/>
      </w:pPr>
      <w:rPr>
        <w:rFonts w:cs="Times New Roman"/>
        <w:b/>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 w15:restartNumberingAfterBreak="0">
    <w:nsid w:val="06C022EA"/>
    <w:multiLevelType w:val="hybridMultilevel"/>
    <w:tmpl w:val="4ACE3B82"/>
    <w:lvl w:ilvl="0" w:tplc="70A0462A">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9A53061"/>
    <w:multiLevelType w:val="multilevel"/>
    <w:tmpl w:val="D77C35C0"/>
    <w:lvl w:ilvl="0">
      <w:start w:val="1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A54A5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ACF3EC1"/>
    <w:multiLevelType w:val="hybridMultilevel"/>
    <w:tmpl w:val="4C665C1E"/>
    <w:lvl w:ilvl="0" w:tplc="4BA67878">
      <w:start w:val="1"/>
      <w:numFmt w:val="bullet"/>
      <w:lvlText w:val="–"/>
      <w:lvlJc w:val="left"/>
      <w:pPr>
        <w:ind w:left="1440" w:hanging="360"/>
      </w:pPr>
      <w:rPr>
        <w:rFonts w:ascii="Arial" w:hAnsi="Aria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21AC6967"/>
    <w:multiLevelType w:val="hybridMultilevel"/>
    <w:tmpl w:val="D608676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2427D3B"/>
    <w:multiLevelType w:val="hybridMultilevel"/>
    <w:tmpl w:val="076C05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5B66A9C"/>
    <w:multiLevelType w:val="hybridMultilevel"/>
    <w:tmpl w:val="379EF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FBA20B8"/>
    <w:multiLevelType w:val="hybridMultilevel"/>
    <w:tmpl w:val="065AF1B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353" w:hanging="360"/>
      </w:pPr>
      <w:rPr>
        <w:rFonts w:cs="Times New Roman"/>
      </w:rPr>
    </w:lvl>
    <w:lvl w:ilvl="2" w:tplc="0419001B" w:tentative="1">
      <w:start w:val="1"/>
      <w:numFmt w:val="lowerRoman"/>
      <w:lvlText w:val="%3."/>
      <w:lvlJc w:val="right"/>
      <w:pPr>
        <w:ind w:left="2160" w:hanging="180"/>
      </w:pPr>
      <w:rPr>
        <w:rFonts w:cs="Times New Roman"/>
      </w:rPr>
    </w:lvl>
    <w:lvl w:ilvl="3" w:tplc="807CB5DE">
      <w:start w:val="1"/>
      <w:numFmt w:val="decimal"/>
      <w:lvlText w:val="%4."/>
      <w:lvlJc w:val="left"/>
      <w:pPr>
        <w:ind w:left="2880" w:hanging="360"/>
      </w:pPr>
      <w:rPr>
        <w:rFonts w:cs="Times New Roman"/>
        <w:color w:val="0D0D0D"/>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1CF159F"/>
    <w:multiLevelType w:val="hybridMultilevel"/>
    <w:tmpl w:val="CDD888DA"/>
    <w:lvl w:ilvl="0" w:tplc="67B04C8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2164190"/>
    <w:multiLevelType w:val="multilevel"/>
    <w:tmpl w:val="CABE919A"/>
    <w:lvl w:ilvl="0">
      <w:start w:val="1"/>
      <w:numFmt w:val="decimal"/>
      <w:lvlText w:val="%1."/>
      <w:lvlJc w:val="left"/>
      <w:pPr>
        <w:ind w:left="720" w:hanging="360"/>
      </w:pPr>
      <w:rPr>
        <w:rFonts w:cs="Times New Roman" w:hint="default"/>
      </w:rPr>
    </w:lvl>
    <w:lvl w:ilvl="1">
      <w:start w:val="1"/>
      <w:numFmt w:val="decimal"/>
      <w:isLgl/>
      <w:lvlText w:val="%2."/>
      <w:lvlJc w:val="left"/>
      <w:pPr>
        <w:ind w:left="720" w:hanging="360"/>
      </w:pPr>
      <w:rPr>
        <w:rFonts w:ascii="Times New Roman" w:eastAsia="Times New Roman" w:hAnsi="Times New Roman" w:cs="Times New Roman"/>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32CE3589"/>
    <w:multiLevelType w:val="hybridMultilevel"/>
    <w:tmpl w:val="BB6EE938"/>
    <w:lvl w:ilvl="0" w:tplc="1C265B9A">
      <w:start w:val="4"/>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883000D"/>
    <w:multiLevelType w:val="hybridMultilevel"/>
    <w:tmpl w:val="4E8A89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ABB26D6"/>
    <w:multiLevelType w:val="multilevel"/>
    <w:tmpl w:val="2768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1C1A99"/>
    <w:multiLevelType w:val="hybridMultilevel"/>
    <w:tmpl w:val="4AFAA6AC"/>
    <w:lvl w:ilvl="0" w:tplc="04190013">
      <w:start w:val="1"/>
      <w:numFmt w:val="upperRoman"/>
      <w:lvlText w:val="%1."/>
      <w:lvlJc w:val="righ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D685816"/>
    <w:multiLevelType w:val="hybridMultilevel"/>
    <w:tmpl w:val="62AE1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4422147"/>
    <w:multiLevelType w:val="hybridMultilevel"/>
    <w:tmpl w:val="2A5673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56BA6CD4"/>
    <w:multiLevelType w:val="hybridMultilevel"/>
    <w:tmpl w:val="081C6B8E"/>
    <w:lvl w:ilvl="0" w:tplc="A676AC9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15:restartNumberingAfterBreak="0">
    <w:nsid w:val="61B22497"/>
    <w:multiLevelType w:val="hybridMultilevel"/>
    <w:tmpl w:val="ED6CE7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641534F3"/>
    <w:multiLevelType w:val="hybridMultilevel"/>
    <w:tmpl w:val="231EADA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6C780E8E"/>
    <w:multiLevelType w:val="hybridMultilevel"/>
    <w:tmpl w:val="2E6C4D0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6EFD22A0"/>
    <w:multiLevelType w:val="hybridMultilevel"/>
    <w:tmpl w:val="64824AC8"/>
    <w:lvl w:ilvl="0" w:tplc="ECFC334C">
      <w:start w:val="1"/>
      <w:numFmt w:val="decimal"/>
      <w:lvlText w:val="%1."/>
      <w:lvlJc w:val="left"/>
      <w:pPr>
        <w:ind w:left="501" w:hanging="360"/>
      </w:pPr>
      <w:rPr>
        <w:rFonts w:cs="Times New Roman" w:hint="default"/>
      </w:rPr>
    </w:lvl>
    <w:lvl w:ilvl="1" w:tplc="04190019" w:tentative="1">
      <w:start w:val="1"/>
      <w:numFmt w:val="lowerLetter"/>
      <w:lvlText w:val="%2."/>
      <w:lvlJc w:val="left"/>
      <w:pPr>
        <w:ind w:left="1221" w:hanging="360"/>
      </w:pPr>
      <w:rPr>
        <w:rFonts w:cs="Times New Roman"/>
      </w:rPr>
    </w:lvl>
    <w:lvl w:ilvl="2" w:tplc="0419001B" w:tentative="1">
      <w:start w:val="1"/>
      <w:numFmt w:val="lowerRoman"/>
      <w:lvlText w:val="%3."/>
      <w:lvlJc w:val="right"/>
      <w:pPr>
        <w:ind w:left="1941" w:hanging="180"/>
      </w:pPr>
      <w:rPr>
        <w:rFonts w:cs="Times New Roman"/>
      </w:rPr>
    </w:lvl>
    <w:lvl w:ilvl="3" w:tplc="0419000F" w:tentative="1">
      <w:start w:val="1"/>
      <w:numFmt w:val="decimal"/>
      <w:lvlText w:val="%4."/>
      <w:lvlJc w:val="left"/>
      <w:pPr>
        <w:ind w:left="2661" w:hanging="360"/>
      </w:pPr>
      <w:rPr>
        <w:rFonts w:cs="Times New Roman"/>
      </w:rPr>
    </w:lvl>
    <w:lvl w:ilvl="4" w:tplc="04190019" w:tentative="1">
      <w:start w:val="1"/>
      <w:numFmt w:val="lowerLetter"/>
      <w:lvlText w:val="%5."/>
      <w:lvlJc w:val="left"/>
      <w:pPr>
        <w:ind w:left="3381" w:hanging="360"/>
      </w:pPr>
      <w:rPr>
        <w:rFonts w:cs="Times New Roman"/>
      </w:rPr>
    </w:lvl>
    <w:lvl w:ilvl="5" w:tplc="0419001B" w:tentative="1">
      <w:start w:val="1"/>
      <w:numFmt w:val="lowerRoman"/>
      <w:lvlText w:val="%6."/>
      <w:lvlJc w:val="right"/>
      <w:pPr>
        <w:ind w:left="4101" w:hanging="180"/>
      </w:pPr>
      <w:rPr>
        <w:rFonts w:cs="Times New Roman"/>
      </w:rPr>
    </w:lvl>
    <w:lvl w:ilvl="6" w:tplc="0419000F" w:tentative="1">
      <w:start w:val="1"/>
      <w:numFmt w:val="decimal"/>
      <w:lvlText w:val="%7."/>
      <w:lvlJc w:val="left"/>
      <w:pPr>
        <w:ind w:left="4821" w:hanging="360"/>
      </w:pPr>
      <w:rPr>
        <w:rFonts w:cs="Times New Roman"/>
      </w:rPr>
    </w:lvl>
    <w:lvl w:ilvl="7" w:tplc="04190019" w:tentative="1">
      <w:start w:val="1"/>
      <w:numFmt w:val="lowerLetter"/>
      <w:lvlText w:val="%8."/>
      <w:lvlJc w:val="left"/>
      <w:pPr>
        <w:ind w:left="5541" w:hanging="360"/>
      </w:pPr>
      <w:rPr>
        <w:rFonts w:cs="Times New Roman"/>
      </w:rPr>
    </w:lvl>
    <w:lvl w:ilvl="8" w:tplc="0419001B" w:tentative="1">
      <w:start w:val="1"/>
      <w:numFmt w:val="lowerRoman"/>
      <w:lvlText w:val="%9."/>
      <w:lvlJc w:val="right"/>
      <w:pPr>
        <w:ind w:left="6261" w:hanging="180"/>
      </w:pPr>
      <w:rPr>
        <w:rFonts w:cs="Times New Roman"/>
      </w:rPr>
    </w:lvl>
  </w:abstractNum>
  <w:num w:numId="1">
    <w:abstractNumId w:val="1"/>
  </w:num>
  <w:num w:numId="2">
    <w:abstractNumId w:val="17"/>
  </w:num>
  <w:num w:numId="3">
    <w:abstractNumId w:val="18"/>
  </w:num>
  <w:num w:numId="4">
    <w:abstractNumId w:val="7"/>
  </w:num>
  <w:num w:numId="5">
    <w:abstractNumId w:val="16"/>
  </w:num>
  <w:num w:numId="6">
    <w:abstractNumId w:val="5"/>
  </w:num>
  <w:num w:numId="7">
    <w:abstractNumId w:val="3"/>
  </w:num>
  <w:num w:numId="8">
    <w:abstractNumId w:val="20"/>
  </w:num>
  <w:num w:numId="9">
    <w:abstractNumId w:val="8"/>
  </w:num>
  <w:num w:numId="10">
    <w:abstractNumId w:val="10"/>
  </w:num>
  <w:num w:numId="11">
    <w:abstractNumId w:val="12"/>
  </w:num>
  <w:num w:numId="12">
    <w:abstractNumId w:val="4"/>
  </w:num>
  <w:num w:numId="13">
    <w:abstractNumId w:val="9"/>
  </w:num>
  <w:num w:numId="14">
    <w:abstractNumId w:val="11"/>
  </w:num>
  <w:num w:numId="15">
    <w:abstractNumId w:val="14"/>
  </w:num>
  <w:num w:numId="16">
    <w:abstractNumId w:val="6"/>
  </w:num>
  <w:num w:numId="17">
    <w:abstractNumId w:val="19"/>
  </w:num>
  <w:num w:numId="18">
    <w:abstractNumId w:val="0"/>
  </w:num>
  <w:num w:numId="19">
    <w:abstractNumId w:val="15"/>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166"/>
    <w:rsid w:val="0000012E"/>
    <w:rsid w:val="00000796"/>
    <w:rsid w:val="00002D22"/>
    <w:rsid w:val="0000763D"/>
    <w:rsid w:val="000125C8"/>
    <w:rsid w:val="000171CD"/>
    <w:rsid w:val="000218D3"/>
    <w:rsid w:val="000256BD"/>
    <w:rsid w:val="00031308"/>
    <w:rsid w:val="0003299D"/>
    <w:rsid w:val="00034102"/>
    <w:rsid w:val="00035C7F"/>
    <w:rsid w:val="0003680A"/>
    <w:rsid w:val="00036AE9"/>
    <w:rsid w:val="00040363"/>
    <w:rsid w:val="00050E1E"/>
    <w:rsid w:val="000531F8"/>
    <w:rsid w:val="00065156"/>
    <w:rsid w:val="000655AC"/>
    <w:rsid w:val="000670A7"/>
    <w:rsid w:val="0007262F"/>
    <w:rsid w:val="000746C4"/>
    <w:rsid w:val="00080190"/>
    <w:rsid w:val="00083D38"/>
    <w:rsid w:val="00084F84"/>
    <w:rsid w:val="00093DA6"/>
    <w:rsid w:val="00094B1E"/>
    <w:rsid w:val="00094C3D"/>
    <w:rsid w:val="00097FEA"/>
    <w:rsid w:val="000A09A0"/>
    <w:rsid w:val="000A432D"/>
    <w:rsid w:val="000A4E60"/>
    <w:rsid w:val="000B2394"/>
    <w:rsid w:val="000B3B9B"/>
    <w:rsid w:val="000C06C3"/>
    <w:rsid w:val="000D2207"/>
    <w:rsid w:val="000D7791"/>
    <w:rsid w:val="000E0B40"/>
    <w:rsid w:val="000E25A7"/>
    <w:rsid w:val="000F0400"/>
    <w:rsid w:val="000F0BE6"/>
    <w:rsid w:val="00100BC1"/>
    <w:rsid w:val="00100D2B"/>
    <w:rsid w:val="00100DF4"/>
    <w:rsid w:val="001050B5"/>
    <w:rsid w:val="001063F0"/>
    <w:rsid w:val="001108C2"/>
    <w:rsid w:val="00110D67"/>
    <w:rsid w:val="00122EBA"/>
    <w:rsid w:val="001302E5"/>
    <w:rsid w:val="0013140F"/>
    <w:rsid w:val="0013192D"/>
    <w:rsid w:val="0013697D"/>
    <w:rsid w:val="00142E1A"/>
    <w:rsid w:val="00145307"/>
    <w:rsid w:val="00146D2E"/>
    <w:rsid w:val="00153B77"/>
    <w:rsid w:val="001568AD"/>
    <w:rsid w:val="00162E3B"/>
    <w:rsid w:val="00164CFA"/>
    <w:rsid w:val="001657F1"/>
    <w:rsid w:val="001727CF"/>
    <w:rsid w:val="00173C4D"/>
    <w:rsid w:val="00183DE4"/>
    <w:rsid w:val="0018451E"/>
    <w:rsid w:val="00185848"/>
    <w:rsid w:val="001910E3"/>
    <w:rsid w:val="00193802"/>
    <w:rsid w:val="0019609A"/>
    <w:rsid w:val="001A1114"/>
    <w:rsid w:val="001A2CE4"/>
    <w:rsid w:val="001A2EB8"/>
    <w:rsid w:val="001A63A7"/>
    <w:rsid w:val="001A63B6"/>
    <w:rsid w:val="001B2655"/>
    <w:rsid w:val="001B423D"/>
    <w:rsid w:val="001B7459"/>
    <w:rsid w:val="001C5AC7"/>
    <w:rsid w:val="001C7026"/>
    <w:rsid w:val="001D2137"/>
    <w:rsid w:val="001D70A9"/>
    <w:rsid w:val="001E30F3"/>
    <w:rsid w:val="001E65B9"/>
    <w:rsid w:val="001E7F43"/>
    <w:rsid w:val="001F0481"/>
    <w:rsid w:val="001F3B29"/>
    <w:rsid w:val="001F5AEC"/>
    <w:rsid w:val="002021CB"/>
    <w:rsid w:val="00202925"/>
    <w:rsid w:val="002034A4"/>
    <w:rsid w:val="00203A8F"/>
    <w:rsid w:val="00204D3A"/>
    <w:rsid w:val="00206EE2"/>
    <w:rsid w:val="002117E3"/>
    <w:rsid w:val="00213B81"/>
    <w:rsid w:val="00214960"/>
    <w:rsid w:val="00214B5A"/>
    <w:rsid w:val="002159B0"/>
    <w:rsid w:val="002230ED"/>
    <w:rsid w:val="00223E1E"/>
    <w:rsid w:val="00226E0C"/>
    <w:rsid w:val="0022739D"/>
    <w:rsid w:val="00227D67"/>
    <w:rsid w:val="002316BB"/>
    <w:rsid w:val="00236CFE"/>
    <w:rsid w:val="0023793E"/>
    <w:rsid w:val="00240083"/>
    <w:rsid w:val="002424A4"/>
    <w:rsid w:val="0024359D"/>
    <w:rsid w:val="00247328"/>
    <w:rsid w:val="00251A36"/>
    <w:rsid w:val="00251ED3"/>
    <w:rsid w:val="00253AFB"/>
    <w:rsid w:val="002543EE"/>
    <w:rsid w:val="002631BA"/>
    <w:rsid w:val="00263475"/>
    <w:rsid w:val="002703AA"/>
    <w:rsid w:val="00275437"/>
    <w:rsid w:val="00275967"/>
    <w:rsid w:val="0028160B"/>
    <w:rsid w:val="0028277F"/>
    <w:rsid w:val="00291E31"/>
    <w:rsid w:val="002A0301"/>
    <w:rsid w:val="002A359F"/>
    <w:rsid w:val="002A4F9D"/>
    <w:rsid w:val="002A5FF1"/>
    <w:rsid w:val="002A7384"/>
    <w:rsid w:val="002A7FAC"/>
    <w:rsid w:val="002B1CC2"/>
    <w:rsid w:val="002B6C8B"/>
    <w:rsid w:val="002B7D2F"/>
    <w:rsid w:val="002C1D70"/>
    <w:rsid w:val="002C4BD2"/>
    <w:rsid w:val="002C653C"/>
    <w:rsid w:val="002D1233"/>
    <w:rsid w:val="002D3D97"/>
    <w:rsid w:val="002D6D21"/>
    <w:rsid w:val="002D7713"/>
    <w:rsid w:val="002E025F"/>
    <w:rsid w:val="002E2548"/>
    <w:rsid w:val="002E325D"/>
    <w:rsid w:val="002E3423"/>
    <w:rsid w:val="002E4053"/>
    <w:rsid w:val="002E7992"/>
    <w:rsid w:val="002F3919"/>
    <w:rsid w:val="002F4CD8"/>
    <w:rsid w:val="002F63D3"/>
    <w:rsid w:val="00303EB9"/>
    <w:rsid w:val="00306FAD"/>
    <w:rsid w:val="00313A25"/>
    <w:rsid w:val="00316025"/>
    <w:rsid w:val="00316708"/>
    <w:rsid w:val="003248C7"/>
    <w:rsid w:val="003304A4"/>
    <w:rsid w:val="00330A1C"/>
    <w:rsid w:val="00331EC8"/>
    <w:rsid w:val="00333161"/>
    <w:rsid w:val="0034215C"/>
    <w:rsid w:val="00343030"/>
    <w:rsid w:val="003440BC"/>
    <w:rsid w:val="0034775B"/>
    <w:rsid w:val="00350416"/>
    <w:rsid w:val="00351574"/>
    <w:rsid w:val="003534D6"/>
    <w:rsid w:val="0035441A"/>
    <w:rsid w:val="00355B08"/>
    <w:rsid w:val="00355C0A"/>
    <w:rsid w:val="0036137A"/>
    <w:rsid w:val="00362A08"/>
    <w:rsid w:val="0036457F"/>
    <w:rsid w:val="003647FE"/>
    <w:rsid w:val="00365390"/>
    <w:rsid w:val="0037004D"/>
    <w:rsid w:val="0037512E"/>
    <w:rsid w:val="00375A04"/>
    <w:rsid w:val="00375AD7"/>
    <w:rsid w:val="0038007F"/>
    <w:rsid w:val="00381469"/>
    <w:rsid w:val="003826A8"/>
    <w:rsid w:val="00383204"/>
    <w:rsid w:val="003846D0"/>
    <w:rsid w:val="0039003C"/>
    <w:rsid w:val="0039125F"/>
    <w:rsid w:val="00392337"/>
    <w:rsid w:val="003A1C52"/>
    <w:rsid w:val="003A22AE"/>
    <w:rsid w:val="003A26B3"/>
    <w:rsid w:val="003A2C01"/>
    <w:rsid w:val="003A365C"/>
    <w:rsid w:val="003A394F"/>
    <w:rsid w:val="003A456A"/>
    <w:rsid w:val="003B228B"/>
    <w:rsid w:val="003B4941"/>
    <w:rsid w:val="003B596C"/>
    <w:rsid w:val="003B74EA"/>
    <w:rsid w:val="003C491F"/>
    <w:rsid w:val="003D3AF6"/>
    <w:rsid w:val="003D42A9"/>
    <w:rsid w:val="003D50FF"/>
    <w:rsid w:val="003D6390"/>
    <w:rsid w:val="003E3D48"/>
    <w:rsid w:val="003E41F1"/>
    <w:rsid w:val="003F5B3A"/>
    <w:rsid w:val="00405E9C"/>
    <w:rsid w:val="004117CD"/>
    <w:rsid w:val="00413FC3"/>
    <w:rsid w:val="00414168"/>
    <w:rsid w:val="00414A91"/>
    <w:rsid w:val="0041709E"/>
    <w:rsid w:val="00421551"/>
    <w:rsid w:val="00421A11"/>
    <w:rsid w:val="00422BDB"/>
    <w:rsid w:val="00426299"/>
    <w:rsid w:val="00434B46"/>
    <w:rsid w:val="00436640"/>
    <w:rsid w:val="0043715D"/>
    <w:rsid w:val="00447928"/>
    <w:rsid w:val="00447D96"/>
    <w:rsid w:val="004646B7"/>
    <w:rsid w:val="00471CB3"/>
    <w:rsid w:val="00472772"/>
    <w:rsid w:val="004771C9"/>
    <w:rsid w:val="00477D1A"/>
    <w:rsid w:val="004800E2"/>
    <w:rsid w:val="00481462"/>
    <w:rsid w:val="004824B0"/>
    <w:rsid w:val="004828A4"/>
    <w:rsid w:val="00483354"/>
    <w:rsid w:val="00483AD3"/>
    <w:rsid w:val="00484DA4"/>
    <w:rsid w:val="0048790A"/>
    <w:rsid w:val="00493317"/>
    <w:rsid w:val="0049429C"/>
    <w:rsid w:val="00497711"/>
    <w:rsid w:val="004A1C77"/>
    <w:rsid w:val="004A7F9C"/>
    <w:rsid w:val="004B7033"/>
    <w:rsid w:val="004B7B5E"/>
    <w:rsid w:val="004C2588"/>
    <w:rsid w:val="004C5103"/>
    <w:rsid w:val="004D2C5C"/>
    <w:rsid w:val="004D65DD"/>
    <w:rsid w:val="004E23AE"/>
    <w:rsid w:val="004F4A2D"/>
    <w:rsid w:val="005063DD"/>
    <w:rsid w:val="00511B7F"/>
    <w:rsid w:val="00512816"/>
    <w:rsid w:val="00521A17"/>
    <w:rsid w:val="00521CA0"/>
    <w:rsid w:val="00522F50"/>
    <w:rsid w:val="00530251"/>
    <w:rsid w:val="0053544E"/>
    <w:rsid w:val="00535B78"/>
    <w:rsid w:val="005414CA"/>
    <w:rsid w:val="00541735"/>
    <w:rsid w:val="00543619"/>
    <w:rsid w:val="00550A5C"/>
    <w:rsid w:val="0056179B"/>
    <w:rsid w:val="0056352F"/>
    <w:rsid w:val="005675DE"/>
    <w:rsid w:val="00567AD5"/>
    <w:rsid w:val="00572CC5"/>
    <w:rsid w:val="00574722"/>
    <w:rsid w:val="005821BB"/>
    <w:rsid w:val="005831BE"/>
    <w:rsid w:val="00587FCC"/>
    <w:rsid w:val="00590075"/>
    <w:rsid w:val="00591D5B"/>
    <w:rsid w:val="00593B6D"/>
    <w:rsid w:val="00594ADA"/>
    <w:rsid w:val="00595E19"/>
    <w:rsid w:val="0059662C"/>
    <w:rsid w:val="005969F9"/>
    <w:rsid w:val="00596BD5"/>
    <w:rsid w:val="005A1D3A"/>
    <w:rsid w:val="005B1617"/>
    <w:rsid w:val="005B6FCC"/>
    <w:rsid w:val="005C3D2E"/>
    <w:rsid w:val="005C7D78"/>
    <w:rsid w:val="005D11ED"/>
    <w:rsid w:val="005D28AB"/>
    <w:rsid w:val="005D3520"/>
    <w:rsid w:val="005D3E8A"/>
    <w:rsid w:val="005D69E7"/>
    <w:rsid w:val="005E083D"/>
    <w:rsid w:val="005E086C"/>
    <w:rsid w:val="005E1BEB"/>
    <w:rsid w:val="005E3183"/>
    <w:rsid w:val="005E4210"/>
    <w:rsid w:val="005E5805"/>
    <w:rsid w:val="005E73CB"/>
    <w:rsid w:val="005F3390"/>
    <w:rsid w:val="005F43E5"/>
    <w:rsid w:val="005F66B8"/>
    <w:rsid w:val="00600205"/>
    <w:rsid w:val="0060049C"/>
    <w:rsid w:val="00601820"/>
    <w:rsid w:val="00612788"/>
    <w:rsid w:val="00612850"/>
    <w:rsid w:val="00616B16"/>
    <w:rsid w:val="00621E5C"/>
    <w:rsid w:val="006248D6"/>
    <w:rsid w:val="006260FB"/>
    <w:rsid w:val="00627032"/>
    <w:rsid w:val="00627793"/>
    <w:rsid w:val="00627E9A"/>
    <w:rsid w:val="00631F81"/>
    <w:rsid w:val="0063472C"/>
    <w:rsid w:val="006349F4"/>
    <w:rsid w:val="00636866"/>
    <w:rsid w:val="00637761"/>
    <w:rsid w:val="006401EB"/>
    <w:rsid w:val="006403CD"/>
    <w:rsid w:val="00642EB6"/>
    <w:rsid w:val="00643D3F"/>
    <w:rsid w:val="00646018"/>
    <w:rsid w:val="00651CDF"/>
    <w:rsid w:val="00652C6A"/>
    <w:rsid w:val="00655D12"/>
    <w:rsid w:val="00663F47"/>
    <w:rsid w:val="00667F00"/>
    <w:rsid w:val="00673EF6"/>
    <w:rsid w:val="00675835"/>
    <w:rsid w:val="00675BEC"/>
    <w:rsid w:val="00675EF3"/>
    <w:rsid w:val="006818E0"/>
    <w:rsid w:val="00683F23"/>
    <w:rsid w:val="00683FB1"/>
    <w:rsid w:val="00687166"/>
    <w:rsid w:val="006932F9"/>
    <w:rsid w:val="00693C7A"/>
    <w:rsid w:val="00694C7D"/>
    <w:rsid w:val="006A6B35"/>
    <w:rsid w:val="006A6C1C"/>
    <w:rsid w:val="006A6E58"/>
    <w:rsid w:val="006A7C35"/>
    <w:rsid w:val="006B2A2C"/>
    <w:rsid w:val="006B4819"/>
    <w:rsid w:val="006B5361"/>
    <w:rsid w:val="006B74A9"/>
    <w:rsid w:val="006C236E"/>
    <w:rsid w:val="006D29B0"/>
    <w:rsid w:val="006E46B5"/>
    <w:rsid w:val="00702CC6"/>
    <w:rsid w:val="007068D6"/>
    <w:rsid w:val="00706C98"/>
    <w:rsid w:val="00706D43"/>
    <w:rsid w:val="00714435"/>
    <w:rsid w:val="00716175"/>
    <w:rsid w:val="00716C4F"/>
    <w:rsid w:val="00724730"/>
    <w:rsid w:val="0073198F"/>
    <w:rsid w:val="00731CCA"/>
    <w:rsid w:val="0073269C"/>
    <w:rsid w:val="00740BF1"/>
    <w:rsid w:val="00742D8B"/>
    <w:rsid w:val="00743365"/>
    <w:rsid w:val="00743B43"/>
    <w:rsid w:val="0074655A"/>
    <w:rsid w:val="00747DBF"/>
    <w:rsid w:val="00747FF8"/>
    <w:rsid w:val="00751B23"/>
    <w:rsid w:val="007536DE"/>
    <w:rsid w:val="0075592D"/>
    <w:rsid w:val="007613B1"/>
    <w:rsid w:val="00763C38"/>
    <w:rsid w:val="00770745"/>
    <w:rsid w:val="00770FB2"/>
    <w:rsid w:val="0077340B"/>
    <w:rsid w:val="0078276F"/>
    <w:rsid w:val="00782799"/>
    <w:rsid w:val="007873A8"/>
    <w:rsid w:val="007943AD"/>
    <w:rsid w:val="0079491E"/>
    <w:rsid w:val="0079699C"/>
    <w:rsid w:val="007A0015"/>
    <w:rsid w:val="007A00C7"/>
    <w:rsid w:val="007A7164"/>
    <w:rsid w:val="007B05A0"/>
    <w:rsid w:val="007B0669"/>
    <w:rsid w:val="007B1D43"/>
    <w:rsid w:val="007B367E"/>
    <w:rsid w:val="007B4021"/>
    <w:rsid w:val="007B5CCB"/>
    <w:rsid w:val="007B69C7"/>
    <w:rsid w:val="007B6F9A"/>
    <w:rsid w:val="007C05AE"/>
    <w:rsid w:val="007C4664"/>
    <w:rsid w:val="007C72D3"/>
    <w:rsid w:val="007D2E5D"/>
    <w:rsid w:val="007D6104"/>
    <w:rsid w:val="007E505D"/>
    <w:rsid w:val="007E52AE"/>
    <w:rsid w:val="007E540C"/>
    <w:rsid w:val="007F4D7A"/>
    <w:rsid w:val="007F60B0"/>
    <w:rsid w:val="007F74DE"/>
    <w:rsid w:val="0080125B"/>
    <w:rsid w:val="008028C8"/>
    <w:rsid w:val="008062C6"/>
    <w:rsid w:val="00810063"/>
    <w:rsid w:val="00810510"/>
    <w:rsid w:val="00810AFF"/>
    <w:rsid w:val="00810DD3"/>
    <w:rsid w:val="008167A8"/>
    <w:rsid w:val="00821391"/>
    <w:rsid w:val="00822434"/>
    <w:rsid w:val="00823A1E"/>
    <w:rsid w:val="00824302"/>
    <w:rsid w:val="00827664"/>
    <w:rsid w:val="00832554"/>
    <w:rsid w:val="008333FA"/>
    <w:rsid w:val="00835273"/>
    <w:rsid w:val="008359AE"/>
    <w:rsid w:val="00841EAC"/>
    <w:rsid w:val="008421A8"/>
    <w:rsid w:val="00845522"/>
    <w:rsid w:val="00846081"/>
    <w:rsid w:val="00846FEF"/>
    <w:rsid w:val="00851FD3"/>
    <w:rsid w:val="0085538D"/>
    <w:rsid w:val="00855640"/>
    <w:rsid w:val="008615AB"/>
    <w:rsid w:val="00863387"/>
    <w:rsid w:val="008656ED"/>
    <w:rsid w:val="008718CB"/>
    <w:rsid w:val="008733DB"/>
    <w:rsid w:val="00874180"/>
    <w:rsid w:val="00874617"/>
    <w:rsid w:val="0088402E"/>
    <w:rsid w:val="00891E29"/>
    <w:rsid w:val="00897E59"/>
    <w:rsid w:val="008A2193"/>
    <w:rsid w:val="008A2607"/>
    <w:rsid w:val="008A500D"/>
    <w:rsid w:val="008A6D3B"/>
    <w:rsid w:val="008B74BA"/>
    <w:rsid w:val="008C2AE1"/>
    <w:rsid w:val="008D1E77"/>
    <w:rsid w:val="008D4A3B"/>
    <w:rsid w:val="008E1D1E"/>
    <w:rsid w:val="008E1DDB"/>
    <w:rsid w:val="008F4F74"/>
    <w:rsid w:val="008F6C2B"/>
    <w:rsid w:val="008F6F6D"/>
    <w:rsid w:val="008F7661"/>
    <w:rsid w:val="00903011"/>
    <w:rsid w:val="009044B5"/>
    <w:rsid w:val="00906440"/>
    <w:rsid w:val="00907374"/>
    <w:rsid w:val="00912F95"/>
    <w:rsid w:val="00914A6E"/>
    <w:rsid w:val="00915921"/>
    <w:rsid w:val="00917562"/>
    <w:rsid w:val="00923028"/>
    <w:rsid w:val="009246F9"/>
    <w:rsid w:val="009257C5"/>
    <w:rsid w:val="00927D7C"/>
    <w:rsid w:val="00933431"/>
    <w:rsid w:val="00933806"/>
    <w:rsid w:val="00942202"/>
    <w:rsid w:val="00942AC1"/>
    <w:rsid w:val="00944097"/>
    <w:rsid w:val="00947FD9"/>
    <w:rsid w:val="00952994"/>
    <w:rsid w:val="00952F08"/>
    <w:rsid w:val="00954313"/>
    <w:rsid w:val="00955307"/>
    <w:rsid w:val="00956F08"/>
    <w:rsid w:val="00960DFA"/>
    <w:rsid w:val="00961A07"/>
    <w:rsid w:val="00962389"/>
    <w:rsid w:val="00971959"/>
    <w:rsid w:val="00973EA8"/>
    <w:rsid w:val="00976051"/>
    <w:rsid w:val="009838B9"/>
    <w:rsid w:val="00983AB0"/>
    <w:rsid w:val="00983F24"/>
    <w:rsid w:val="00985BA0"/>
    <w:rsid w:val="00992E48"/>
    <w:rsid w:val="009A20EA"/>
    <w:rsid w:val="009B3051"/>
    <w:rsid w:val="009B628B"/>
    <w:rsid w:val="009C0ED3"/>
    <w:rsid w:val="009C1033"/>
    <w:rsid w:val="009C43A5"/>
    <w:rsid w:val="009C79B6"/>
    <w:rsid w:val="009D0940"/>
    <w:rsid w:val="009D2354"/>
    <w:rsid w:val="009D37F8"/>
    <w:rsid w:val="009D4600"/>
    <w:rsid w:val="009D6119"/>
    <w:rsid w:val="009E35BA"/>
    <w:rsid w:val="009E5364"/>
    <w:rsid w:val="009F0731"/>
    <w:rsid w:val="009F16FE"/>
    <w:rsid w:val="009F4247"/>
    <w:rsid w:val="009F5B06"/>
    <w:rsid w:val="00A008D3"/>
    <w:rsid w:val="00A00C67"/>
    <w:rsid w:val="00A020CB"/>
    <w:rsid w:val="00A03A2A"/>
    <w:rsid w:val="00A070EE"/>
    <w:rsid w:val="00A141EE"/>
    <w:rsid w:val="00A22C6C"/>
    <w:rsid w:val="00A25BB0"/>
    <w:rsid w:val="00A319AF"/>
    <w:rsid w:val="00A341F6"/>
    <w:rsid w:val="00A36E75"/>
    <w:rsid w:val="00A37185"/>
    <w:rsid w:val="00A372BE"/>
    <w:rsid w:val="00A3761C"/>
    <w:rsid w:val="00A37D11"/>
    <w:rsid w:val="00A4060D"/>
    <w:rsid w:val="00A421F8"/>
    <w:rsid w:val="00A43D62"/>
    <w:rsid w:val="00A44CDB"/>
    <w:rsid w:val="00A5092B"/>
    <w:rsid w:val="00A51430"/>
    <w:rsid w:val="00A516D4"/>
    <w:rsid w:val="00A54A2D"/>
    <w:rsid w:val="00A55F63"/>
    <w:rsid w:val="00A56A8F"/>
    <w:rsid w:val="00A5710B"/>
    <w:rsid w:val="00A57276"/>
    <w:rsid w:val="00A6009C"/>
    <w:rsid w:val="00A60CA6"/>
    <w:rsid w:val="00A61610"/>
    <w:rsid w:val="00A656C5"/>
    <w:rsid w:val="00A7164C"/>
    <w:rsid w:val="00A71C28"/>
    <w:rsid w:val="00A72531"/>
    <w:rsid w:val="00A74182"/>
    <w:rsid w:val="00A7592C"/>
    <w:rsid w:val="00AA4197"/>
    <w:rsid w:val="00AA4BF3"/>
    <w:rsid w:val="00AA78FD"/>
    <w:rsid w:val="00AA7F51"/>
    <w:rsid w:val="00AB0018"/>
    <w:rsid w:val="00AB0865"/>
    <w:rsid w:val="00AB3482"/>
    <w:rsid w:val="00AB3E74"/>
    <w:rsid w:val="00AB582F"/>
    <w:rsid w:val="00AC15D2"/>
    <w:rsid w:val="00AC468A"/>
    <w:rsid w:val="00AC698E"/>
    <w:rsid w:val="00AD687E"/>
    <w:rsid w:val="00AE0A91"/>
    <w:rsid w:val="00AE11BD"/>
    <w:rsid w:val="00AE275C"/>
    <w:rsid w:val="00AE5CF9"/>
    <w:rsid w:val="00AF1C1D"/>
    <w:rsid w:val="00AF649A"/>
    <w:rsid w:val="00B011B3"/>
    <w:rsid w:val="00B0504D"/>
    <w:rsid w:val="00B075BC"/>
    <w:rsid w:val="00B14984"/>
    <w:rsid w:val="00B237E1"/>
    <w:rsid w:val="00B2576A"/>
    <w:rsid w:val="00B26D5A"/>
    <w:rsid w:val="00B31C5C"/>
    <w:rsid w:val="00B33D97"/>
    <w:rsid w:val="00B37485"/>
    <w:rsid w:val="00B37BD3"/>
    <w:rsid w:val="00B425FB"/>
    <w:rsid w:val="00B44282"/>
    <w:rsid w:val="00B46EBC"/>
    <w:rsid w:val="00B47869"/>
    <w:rsid w:val="00B47C9E"/>
    <w:rsid w:val="00B52694"/>
    <w:rsid w:val="00B54011"/>
    <w:rsid w:val="00B542E2"/>
    <w:rsid w:val="00B55754"/>
    <w:rsid w:val="00B57B92"/>
    <w:rsid w:val="00B61631"/>
    <w:rsid w:val="00B6399E"/>
    <w:rsid w:val="00B64F13"/>
    <w:rsid w:val="00B6790F"/>
    <w:rsid w:val="00B70E63"/>
    <w:rsid w:val="00B71523"/>
    <w:rsid w:val="00B76C41"/>
    <w:rsid w:val="00B7730A"/>
    <w:rsid w:val="00B8166D"/>
    <w:rsid w:val="00B82CEF"/>
    <w:rsid w:val="00B84472"/>
    <w:rsid w:val="00B95418"/>
    <w:rsid w:val="00B96C63"/>
    <w:rsid w:val="00BA1758"/>
    <w:rsid w:val="00BA5634"/>
    <w:rsid w:val="00BB16F6"/>
    <w:rsid w:val="00BB79FF"/>
    <w:rsid w:val="00BC0E83"/>
    <w:rsid w:val="00BC2C38"/>
    <w:rsid w:val="00BC5F86"/>
    <w:rsid w:val="00BC609B"/>
    <w:rsid w:val="00BC7807"/>
    <w:rsid w:val="00BC7947"/>
    <w:rsid w:val="00BD1C90"/>
    <w:rsid w:val="00BD41CD"/>
    <w:rsid w:val="00BE4497"/>
    <w:rsid w:val="00BE554F"/>
    <w:rsid w:val="00BF001D"/>
    <w:rsid w:val="00BF0CBF"/>
    <w:rsid w:val="00BF44A3"/>
    <w:rsid w:val="00C0001E"/>
    <w:rsid w:val="00C0039A"/>
    <w:rsid w:val="00C04CBC"/>
    <w:rsid w:val="00C05C99"/>
    <w:rsid w:val="00C11A98"/>
    <w:rsid w:val="00C12E97"/>
    <w:rsid w:val="00C15A51"/>
    <w:rsid w:val="00C173B0"/>
    <w:rsid w:val="00C3097E"/>
    <w:rsid w:val="00C32C01"/>
    <w:rsid w:val="00C4072C"/>
    <w:rsid w:val="00C40790"/>
    <w:rsid w:val="00C46947"/>
    <w:rsid w:val="00C47403"/>
    <w:rsid w:val="00C47459"/>
    <w:rsid w:val="00C4754B"/>
    <w:rsid w:val="00C522E0"/>
    <w:rsid w:val="00C5360D"/>
    <w:rsid w:val="00C538D7"/>
    <w:rsid w:val="00C623CB"/>
    <w:rsid w:val="00C637F6"/>
    <w:rsid w:val="00C646B4"/>
    <w:rsid w:val="00C64DE5"/>
    <w:rsid w:val="00C65EAE"/>
    <w:rsid w:val="00C66089"/>
    <w:rsid w:val="00C679FA"/>
    <w:rsid w:val="00C67FF0"/>
    <w:rsid w:val="00C7403B"/>
    <w:rsid w:val="00C806FE"/>
    <w:rsid w:val="00C8203C"/>
    <w:rsid w:val="00C8282D"/>
    <w:rsid w:val="00C82A5A"/>
    <w:rsid w:val="00C842D8"/>
    <w:rsid w:val="00C924EC"/>
    <w:rsid w:val="00C94B4C"/>
    <w:rsid w:val="00C954C0"/>
    <w:rsid w:val="00C979FB"/>
    <w:rsid w:val="00CA0129"/>
    <w:rsid w:val="00CA07E9"/>
    <w:rsid w:val="00CA2FC6"/>
    <w:rsid w:val="00CA35E8"/>
    <w:rsid w:val="00CB0F88"/>
    <w:rsid w:val="00CC13EB"/>
    <w:rsid w:val="00CC160A"/>
    <w:rsid w:val="00CC2BD1"/>
    <w:rsid w:val="00CC6316"/>
    <w:rsid w:val="00CC690C"/>
    <w:rsid w:val="00CD0E6A"/>
    <w:rsid w:val="00CD5392"/>
    <w:rsid w:val="00CD5BF1"/>
    <w:rsid w:val="00CE1D1B"/>
    <w:rsid w:val="00CE33AF"/>
    <w:rsid w:val="00CE3BB5"/>
    <w:rsid w:val="00CE50DB"/>
    <w:rsid w:val="00CF1B03"/>
    <w:rsid w:val="00CF6335"/>
    <w:rsid w:val="00D01C15"/>
    <w:rsid w:val="00D036B0"/>
    <w:rsid w:val="00D03C05"/>
    <w:rsid w:val="00D0481F"/>
    <w:rsid w:val="00D07258"/>
    <w:rsid w:val="00D076FB"/>
    <w:rsid w:val="00D07C19"/>
    <w:rsid w:val="00D1243A"/>
    <w:rsid w:val="00D164AC"/>
    <w:rsid w:val="00D2105C"/>
    <w:rsid w:val="00D227A7"/>
    <w:rsid w:val="00D24E43"/>
    <w:rsid w:val="00D27B0A"/>
    <w:rsid w:val="00D3290F"/>
    <w:rsid w:val="00D40267"/>
    <w:rsid w:val="00D410D0"/>
    <w:rsid w:val="00D42167"/>
    <w:rsid w:val="00D4262B"/>
    <w:rsid w:val="00D43CA0"/>
    <w:rsid w:val="00D44520"/>
    <w:rsid w:val="00D5042B"/>
    <w:rsid w:val="00D50675"/>
    <w:rsid w:val="00D51640"/>
    <w:rsid w:val="00D6055E"/>
    <w:rsid w:val="00D605CB"/>
    <w:rsid w:val="00D629A9"/>
    <w:rsid w:val="00D64615"/>
    <w:rsid w:val="00D64B9B"/>
    <w:rsid w:val="00D66984"/>
    <w:rsid w:val="00D67BFF"/>
    <w:rsid w:val="00D701D6"/>
    <w:rsid w:val="00D7388C"/>
    <w:rsid w:val="00D82D01"/>
    <w:rsid w:val="00D845C4"/>
    <w:rsid w:val="00D856FF"/>
    <w:rsid w:val="00D919AF"/>
    <w:rsid w:val="00D93224"/>
    <w:rsid w:val="00D94203"/>
    <w:rsid w:val="00D95D11"/>
    <w:rsid w:val="00DA1610"/>
    <w:rsid w:val="00DA2038"/>
    <w:rsid w:val="00DA63BB"/>
    <w:rsid w:val="00DB39DB"/>
    <w:rsid w:val="00DC054A"/>
    <w:rsid w:val="00DC15B3"/>
    <w:rsid w:val="00DC1D60"/>
    <w:rsid w:val="00DC4597"/>
    <w:rsid w:val="00DC59B7"/>
    <w:rsid w:val="00DC5AB4"/>
    <w:rsid w:val="00DC6124"/>
    <w:rsid w:val="00DD18AC"/>
    <w:rsid w:val="00DD34D3"/>
    <w:rsid w:val="00DD7DA9"/>
    <w:rsid w:val="00DE3BEF"/>
    <w:rsid w:val="00DE4344"/>
    <w:rsid w:val="00DE6DD9"/>
    <w:rsid w:val="00DF25ED"/>
    <w:rsid w:val="00DF4010"/>
    <w:rsid w:val="00E0090D"/>
    <w:rsid w:val="00E03F83"/>
    <w:rsid w:val="00E05F49"/>
    <w:rsid w:val="00E15FE6"/>
    <w:rsid w:val="00E17AA9"/>
    <w:rsid w:val="00E20241"/>
    <w:rsid w:val="00E22B5F"/>
    <w:rsid w:val="00E259FF"/>
    <w:rsid w:val="00E279C6"/>
    <w:rsid w:val="00E279D3"/>
    <w:rsid w:val="00E27DCC"/>
    <w:rsid w:val="00E318B3"/>
    <w:rsid w:val="00E35AF1"/>
    <w:rsid w:val="00E366CA"/>
    <w:rsid w:val="00E44575"/>
    <w:rsid w:val="00E52F0E"/>
    <w:rsid w:val="00E533CA"/>
    <w:rsid w:val="00E56E9A"/>
    <w:rsid w:val="00E576D3"/>
    <w:rsid w:val="00E57962"/>
    <w:rsid w:val="00E60009"/>
    <w:rsid w:val="00E64709"/>
    <w:rsid w:val="00E6568C"/>
    <w:rsid w:val="00E65BA5"/>
    <w:rsid w:val="00E70AB2"/>
    <w:rsid w:val="00E71036"/>
    <w:rsid w:val="00E72393"/>
    <w:rsid w:val="00E740CA"/>
    <w:rsid w:val="00E754CE"/>
    <w:rsid w:val="00E75760"/>
    <w:rsid w:val="00E77D23"/>
    <w:rsid w:val="00E80C70"/>
    <w:rsid w:val="00E85516"/>
    <w:rsid w:val="00E86090"/>
    <w:rsid w:val="00E90D6B"/>
    <w:rsid w:val="00EA5B28"/>
    <w:rsid w:val="00EB1347"/>
    <w:rsid w:val="00EB2663"/>
    <w:rsid w:val="00EB2758"/>
    <w:rsid w:val="00EB2A6D"/>
    <w:rsid w:val="00EB2BB2"/>
    <w:rsid w:val="00EB2FCE"/>
    <w:rsid w:val="00EB5D57"/>
    <w:rsid w:val="00EB62C6"/>
    <w:rsid w:val="00EB7038"/>
    <w:rsid w:val="00EB7EE2"/>
    <w:rsid w:val="00EC36C8"/>
    <w:rsid w:val="00ED2DC4"/>
    <w:rsid w:val="00ED498F"/>
    <w:rsid w:val="00ED7BD4"/>
    <w:rsid w:val="00EE0327"/>
    <w:rsid w:val="00EE1B66"/>
    <w:rsid w:val="00EE226D"/>
    <w:rsid w:val="00EE240C"/>
    <w:rsid w:val="00EE27D6"/>
    <w:rsid w:val="00EE398B"/>
    <w:rsid w:val="00EE4B1D"/>
    <w:rsid w:val="00EE5A0B"/>
    <w:rsid w:val="00EE798D"/>
    <w:rsid w:val="00EE798E"/>
    <w:rsid w:val="00EF043C"/>
    <w:rsid w:val="00EF116B"/>
    <w:rsid w:val="00EF7213"/>
    <w:rsid w:val="00F00A78"/>
    <w:rsid w:val="00F00C36"/>
    <w:rsid w:val="00F073C2"/>
    <w:rsid w:val="00F112A2"/>
    <w:rsid w:val="00F2214C"/>
    <w:rsid w:val="00F25DC3"/>
    <w:rsid w:val="00F3115D"/>
    <w:rsid w:val="00F3426B"/>
    <w:rsid w:val="00F357FA"/>
    <w:rsid w:val="00F37793"/>
    <w:rsid w:val="00F4565A"/>
    <w:rsid w:val="00F47742"/>
    <w:rsid w:val="00F5257C"/>
    <w:rsid w:val="00F555C9"/>
    <w:rsid w:val="00F61654"/>
    <w:rsid w:val="00F62341"/>
    <w:rsid w:val="00F75A23"/>
    <w:rsid w:val="00F762EF"/>
    <w:rsid w:val="00F80164"/>
    <w:rsid w:val="00F90BA5"/>
    <w:rsid w:val="00F95CDA"/>
    <w:rsid w:val="00F96703"/>
    <w:rsid w:val="00F97204"/>
    <w:rsid w:val="00F97F01"/>
    <w:rsid w:val="00FA65FC"/>
    <w:rsid w:val="00FA7D91"/>
    <w:rsid w:val="00FB4101"/>
    <w:rsid w:val="00FB513B"/>
    <w:rsid w:val="00FB63AC"/>
    <w:rsid w:val="00FB63C5"/>
    <w:rsid w:val="00FB72E3"/>
    <w:rsid w:val="00FC215B"/>
    <w:rsid w:val="00FC3022"/>
    <w:rsid w:val="00FC5BBE"/>
    <w:rsid w:val="00FC5E28"/>
    <w:rsid w:val="00FC7A89"/>
    <w:rsid w:val="00FD5535"/>
    <w:rsid w:val="00FD7D10"/>
    <w:rsid w:val="00FE5E30"/>
    <w:rsid w:val="00FE7FAF"/>
    <w:rsid w:val="00FF26E7"/>
    <w:rsid w:val="00FF39BF"/>
    <w:rsid w:val="00FF74DD"/>
    <w:rsid w:val="00FF7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F9BA93"/>
  <w15:docId w15:val="{8D8256B3-9D23-49F5-A2D2-A30213A5F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4B1E"/>
    <w:rPr>
      <w:sz w:val="24"/>
      <w:szCs w:val="24"/>
    </w:rPr>
  </w:style>
  <w:style w:type="paragraph" w:styleId="1">
    <w:name w:val="heading 1"/>
    <w:basedOn w:val="a"/>
    <w:link w:val="10"/>
    <w:uiPriority w:val="99"/>
    <w:qFormat/>
    <w:locked/>
    <w:rsid w:val="00511B7F"/>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locked/>
    <w:rsid w:val="00036AE9"/>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11B7F"/>
    <w:rPr>
      <w:rFonts w:cs="Times New Roman"/>
      <w:b/>
      <w:kern w:val="36"/>
      <w:sz w:val="48"/>
      <w:lang w:val="ru-RU" w:eastAsia="ru-RU"/>
    </w:rPr>
  </w:style>
  <w:style w:type="character" w:customStyle="1" w:styleId="20">
    <w:name w:val="Заголовок 2 Знак"/>
    <w:basedOn w:val="a0"/>
    <w:link w:val="2"/>
    <w:uiPriority w:val="99"/>
    <w:semiHidden/>
    <w:locked/>
    <w:rsid w:val="00C4072C"/>
    <w:rPr>
      <w:rFonts w:ascii="Cambria" w:hAnsi="Cambria" w:cs="Times New Roman"/>
      <w:b/>
      <w:i/>
      <w:sz w:val="28"/>
    </w:rPr>
  </w:style>
  <w:style w:type="character" w:styleId="a3">
    <w:name w:val="Hyperlink"/>
    <w:basedOn w:val="a0"/>
    <w:uiPriority w:val="99"/>
    <w:rsid w:val="00000796"/>
    <w:rPr>
      <w:rFonts w:cs="Times New Roman"/>
      <w:color w:val="0000FF"/>
      <w:u w:val="single"/>
    </w:rPr>
  </w:style>
  <w:style w:type="paragraph" w:styleId="a4">
    <w:name w:val="No Spacing"/>
    <w:link w:val="a5"/>
    <w:qFormat/>
    <w:rsid w:val="00E27DCC"/>
    <w:rPr>
      <w:rFonts w:ascii="Calibri" w:hAnsi="Calibri"/>
    </w:rPr>
  </w:style>
  <w:style w:type="character" w:customStyle="1" w:styleId="a5">
    <w:name w:val="Без интервала Знак"/>
    <w:link w:val="a4"/>
    <w:uiPriority w:val="99"/>
    <w:locked/>
    <w:rsid w:val="00E27DCC"/>
    <w:rPr>
      <w:rFonts w:ascii="Calibri" w:hAnsi="Calibri"/>
      <w:sz w:val="22"/>
      <w:lang w:val="ru-RU" w:eastAsia="ru-RU"/>
    </w:rPr>
  </w:style>
  <w:style w:type="table" w:styleId="a6">
    <w:name w:val="Table Grid"/>
    <w:basedOn w:val="a1"/>
    <w:rsid w:val="00AC698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D3520"/>
    <w:pPr>
      <w:ind w:left="720"/>
      <w:contextualSpacing/>
    </w:pPr>
  </w:style>
  <w:style w:type="paragraph" w:styleId="a8">
    <w:name w:val="header"/>
    <w:basedOn w:val="a"/>
    <w:link w:val="a9"/>
    <w:uiPriority w:val="99"/>
    <w:rsid w:val="00D1243A"/>
    <w:pPr>
      <w:tabs>
        <w:tab w:val="center" w:pos="4677"/>
        <w:tab w:val="right" w:pos="9355"/>
      </w:tabs>
    </w:pPr>
  </w:style>
  <w:style w:type="character" w:customStyle="1" w:styleId="a9">
    <w:name w:val="Верхний колонтитул Знак"/>
    <w:basedOn w:val="a0"/>
    <w:link w:val="a8"/>
    <w:uiPriority w:val="99"/>
    <w:locked/>
    <w:rsid w:val="00D1243A"/>
    <w:rPr>
      <w:rFonts w:cs="Times New Roman"/>
      <w:sz w:val="24"/>
    </w:rPr>
  </w:style>
  <w:style w:type="paragraph" w:styleId="aa">
    <w:name w:val="footer"/>
    <w:basedOn w:val="a"/>
    <w:link w:val="ab"/>
    <w:uiPriority w:val="99"/>
    <w:rsid w:val="00D1243A"/>
    <w:pPr>
      <w:tabs>
        <w:tab w:val="center" w:pos="4677"/>
        <w:tab w:val="right" w:pos="9355"/>
      </w:tabs>
    </w:pPr>
  </w:style>
  <w:style w:type="character" w:customStyle="1" w:styleId="ab">
    <w:name w:val="Нижний колонтитул Знак"/>
    <w:basedOn w:val="a0"/>
    <w:link w:val="aa"/>
    <w:uiPriority w:val="99"/>
    <w:locked/>
    <w:rsid w:val="00D1243A"/>
    <w:rPr>
      <w:rFonts w:cs="Times New Roman"/>
      <w:sz w:val="24"/>
    </w:rPr>
  </w:style>
  <w:style w:type="character" w:styleId="ac">
    <w:name w:val="FollowedHyperlink"/>
    <w:basedOn w:val="a0"/>
    <w:uiPriority w:val="99"/>
    <w:rsid w:val="006A6B35"/>
    <w:rPr>
      <w:rFonts w:cs="Times New Roman"/>
      <w:color w:val="800080"/>
      <w:u w:val="single"/>
    </w:rPr>
  </w:style>
  <w:style w:type="paragraph" w:styleId="ad">
    <w:name w:val="footnote text"/>
    <w:basedOn w:val="a"/>
    <w:link w:val="ae"/>
    <w:uiPriority w:val="99"/>
    <w:rsid w:val="00214960"/>
    <w:rPr>
      <w:sz w:val="20"/>
      <w:szCs w:val="20"/>
    </w:rPr>
  </w:style>
  <w:style w:type="character" w:customStyle="1" w:styleId="ae">
    <w:name w:val="Текст сноски Знак"/>
    <w:basedOn w:val="a0"/>
    <w:link w:val="ad"/>
    <w:uiPriority w:val="99"/>
    <w:locked/>
    <w:rsid w:val="00214960"/>
    <w:rPr>
      <w:rFonts w:cs="Times New Roman"/>
    </w:rPr>
  </w:style>
  <w:style w:type="character" w:styleId="af">
    <w:name w:val="footnote reference"/>
    <w:basedOn w:val="a0"/>
    <w:uiPriority w:val="99"/>
    <w:rsid w:val="00214960"/>
    <w:rPr>
      <w:rFonts w:cs="Times New Roman"/>
      <w:vertAlign w:val="superscript"/>
    </w:rPr>
  </w:style>
  <w:style w:type="paragraph" w:customStyle="1" w:styleId="11">
    <w:name w:val="Без интервала1"/>
    <w:uiPriority w:val="99"/>
    <w:rsid w:val="002D6D21"/>
    <w:pPr>
      <w:suppressAutoHyphens/>
    </w:pPr>
    <w:rPr>
      <w:rFonts w:ascii="Calibri" w:hAnsi="Calibri" w:cs="Calibri"/>
      <w:lang w:eastAsia="ar-SA"/>
    </w:rPr>
  </w:style>
  <w:style w:type="character" w:customStyle="1" w:styleId="110">
    <w:name w:val="Основной текст + 11"/>
    <w:aliases w:val="5 pt5,Интервал 0 pt5"/>
    <w:uiPriority w:val="99"/>
    <w:rsid w:val="00036AE9"/>
    <w:rPr>
      <w:rFonts w:ascii="Times New Roman" w:hAnsi="Times New Roman"/>
      <w:spacing w:val="2"/>
      <w:sz w:val="23"/>
      <w:u w:val="none"/>
      <w:shd w:val="clear" w:color="auto" w:fill="FFFFFF"/>
    </w:rPr>
  </w:style>
  <w:style w:type="paragraph" w:customStyle="1" w:styleId="c3">
    <w:name w:val="c3"/>
    <w:basedOn w:val="a"/>
    <w:uiPriority w:val="99"/>
    <w:rsid w:val="00145307"/>
    <w:pPr>
      <w:spacing w:before="100" w:beforeAutospacing="1" w:after="100" w:afterAutospacing="1"/>
    </w:pPr>
  </w:style>
  <w:style w:type="character" w:customStyle="1" w:styleId="c0">
    <w:name w:val="c0"/>
    <w:uiPriority w:val="99"/>
    <w:rsid w:val="00145307"/>
  </w:style>
  <w:style w:type="paragraph" w:styleId="af0">
    <w:name w:val="Normal (Web)"/>
    <w:basedOn w:val="a"/>
    <w:uiPriority w:val="99"/>
    <w:rsid w:val="002543EE"/>
    <w:pPr>
      <w:spacing w:before="100" w:beforeAutospacing="1" w:after="100" w:afterAutospacing="1"/>
    </w:pPr>
  </w:style>
  <w:style w:type="character" w:customStyle="1" w:styleId="s2">
    <w:name w:val="s2"/>
    <w:uiPriority w:val="99"/>
    <w:rsid w:val="002543EE"/>
  </w:style>
  <w:style w:type="character" w:customStyle="1" w:styleId="12">
    <w:name w:val="Неразрешенное упоминание1"/>
    <w:uiPriority w:val="99"/>
    <w:semiHidden/>
    <w:rsid w:val="005D11ED"/>
    <w:rPr>
      <w:color w:val="605E5C"/>
      <w:shd w:val="clear" w:color="auto" w:fill="E1DFDD"/>
    </w:rPr>
  </w:style>
  <w:style w:type="character" w:customStyle="1" w:styleId="WW8Num5z1">
    <w:name w:val="WW8Num5z1"/>
    <w:uiPriority w:val="99"/>
    <w:rsid w:val="00B33D97"/>
    <w:rPr>
      <w:rFonts w:ascii="Courier New" w:hAnsi="Courier New"/>
    </w:rPr>
  </w:style>
  <w:style w:type="paragraph" w:customStyle="1" w:styleId="21">
    <w:name w:val="Без интервала2"/>
    <w:uiPriority w:val="99"/>
    <w:rsid w:val="00B33D97"/>
    <w:pPr>
      <w:suppressAutoHyphens/>
    </w:pPr>
    <w:rPr>
      <w:rFonts w:ascii="Calibri" w:hAnsi="Calibri" w:cs="Calibri"/>
      <w:lang w:eastAsia="ar-SA"/>
    </w:rPr>
  </w:style>
  <w:style w:type="paragraph" w:styleId="af1">
    <w:name w:val="Title"/>
    <w:basedOn w:val="a"/>
    <w:next w:val="a"/>
    <w:link w:val="af2"/>
    <w:qFormat/>
    <w:locked/>
    <w:rsid w:val="00253AFB"/>
    <w:pPr>
      <w:contextualSpacing/>
    </w:pPr>
    <w:rPr>
      <w:rFonts w:asciiTheme="majorHAnsi" w:eastAsiaTheme="majorEastAsia" w:hAnsiTheme="majorHAnsi" w:cstheme="majorBidi"/>
      <w:spacing w:val="-10"/>
      <w:kern w:val="28"/>
      <w:sz w:val="56"/>
      <w:szCs w:val="56"/>
    </w:rPr>
  </w:style>
  <w:style w:type="character" w:customStyle="1" w:styleId="af2">
    <w:name w:val="Заголовок Знак"/>
    <w:basedOn w:val="a0"/>
    <w:link w:val="af1"/>
    <w:rsid w:val="00253AFB"/>
    <w:rPr>
      <w:rFonts w:asciiTheme="majorHAnsi" w:eastAsiaTheme="majorEastAsia" w:hAnsiTheme="majorHAnsi" w:cstheme="majorBidi"/>
      <w:spacing w:val="-10"/>
      <w:kern w:val="28"/>
      <w:sz w:val="56"/>
      <w:szCs w:val="56"/>
    </w:rPr>
  </w:style>
  <w:style w:type="paragraph" w:styleId="af3">
    <w:name w:val="Subtitle"/>
    <w:basedOn w:val="a"/>
    <w:next w:val="a"/>
    <w:link w:val="af4"/>
    <w:qFormat/>
    <w:locked/>
    <w:rsid w:val="00253AF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4">
    <w:name w:val="Подзаголовок Знак"/>
    <w:basedOn w:val="a0"/>
    <w:link w:val="af3"/>
    <w:rsid w:val="00253AFB"/>
    <w:rPr>
      <w:rFonts w:asciiTheme="minorHAnsi" w:eastAsiaTheme="minorEastAsia" w:hAnsiTheme="minorHAnsi" w:cstheme="minorBidi"/>
      <w:color w:val="5A5A5A" w:themeColor="text1" w:themeTint="A5"/>
      <w:spacing w:val="15"/>
    </w:rPr>
  </w:style>
  <w:style w:type="character" w:styleId="af5">
    <w:name w:val="Subtle Emphasis"/>
    <w:basedOn w:val="a0"/>
    <w:uiPriority w:val="19"/>
    <w:qFormat/>
    <w:rsid w:val="00253AFB"/>
    <w:rPr>
      <w:i/>
      <w:iCs/>
      <w:color w:val="404040" w:themeColor="text1" w:themeTint="BF"/>
    </w:rPr>
  </w:style>
  <w:style w:type="character" w:styleId="af6">
    <w:name w:val="Strong"/>
    <w:basedOn w:val="a0"/>
    <w:qFormat/>
    <w:locked/>
    <w:rsid w:val="00253AFB"/>
    <w:rPr>
      <w:b/>
      <w:bCs/>
    </w:rPr>
  </w:style>
  <w:style w:type="paragraph" w:customStyle="1" w:styleId="msonormalcxspmiddle">
    <w:name w:val="msonormalcxspmiddle"/>
    <w:basedOn w:val="a"/>
    <w:uiPriority w:val="99"/>
    <w:rsid w:val="005969F9"/>
    <w:pPr>
      <w:spacing w:before="100" w:beforeAutospacing="1" w:after="100" w:afterAutospacing="1"/>
    </w:pPr>
  </w:style>
  <w:style w:type="character" w:customStyle="1" w:styleId="WW8Num6z6">
    <w:name w:val="WW8Num6z6"/>
    <w:rsid w:val="0013192D"/>
  </w:style>
  <w:style w:type="character" w:styleId="af7">
    <w:name w:val="Emphasis"/>
    <w:basedOn w:val="a0"/>
    <w:qFormat/>
    <w:locked/>
    <w:rsid w:val="002273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551637">
      <w:bodyDiv w:val="1"/>
      <w:marLeft w:val="0"/>
      <w:marRight w:val="0"/>
      <w:marTop w:val="0"/>
      <w:marBottom w:val="0"/>
      <w:divBdr>
        <w:top w:val="none" w:sz="0" w:space="0" w:color="auto"/>
        <w:left w:val="none" w:sz="0" w:space="0" w:color="auto"/>
        <w:bottom w:val="none" w:sz="0" w:space="0" w:color="auto"/>
        <w:right w:val="none" w:sz="0" w:space="0" w:color="auto"/>
      </w:divBdr>
    </w:div>
    <w:div w:id="502358497">
      <w:bodyDiv w:val="1"/>
      <w:marLeft w:val="0"/>
      <w:marRight w:val="0"/>
      <w:marTop w:val="0"/>
      <w:marBottom w:val="0"/>
      <w:divBdr>
        <w:top w:val="none" w:sz="0" w:space="0" w:color="auto"/>
        <w:left w:val="none" w:sz="0" w:space="0" w:color="auto"/>
        <w:bottom w:val="none" w:sz="0" w:space="0" w:color="auto"/>
        <w:right w:val="none" w:sz="0" w:space="0" w:color="auto"/>
      </w:divBdr>
    </w:div>
    <w:div w:id="529295715">
      <w:bodyDiv w:val="1"/>
      <w:marLeft w:val="0"/>
      <w:marRight w:val="0"/>
      <w:marTop w:val="0"/>
      <w:marBottom w:val="0"/>
      <w:divBdr>
        <w:top w:val="none" w:sz="0" w:space="0" w:color="auto"/>
        <w:left w:val="none" w:sz="0" w:space="0" w:color="auto"/>
        <w:bottom w:val="none" w:sz="0" w:space="0" w:color="auto"/>
        <w:right w:val="none" w:sz="0" w:space="0" w:color="auto"/>
      </w:divBdr>
    </w:div>
    <w:div w:id="867567042">
      <w:bodyDiv w:val="1"/>
      <w:marLeft w:val="0"/>
      <w:marRight w:val="0"/>
      <w:marTop w:val="0"/>
      <w:marBottom w:val="0"/>
      <w:divBdr>
        <w:top w:val="none" w:sz="0" w:space="0" w:color="auto"/>
        <w:left w:val="none" w:sz="0" w:space="0" w:color="auto"/>
        <w:bottom w:val="none" w:sz="0" w:space="0" w:color="auto"/>
        <w:right w:val="none" w:sz="0" w:space="0" w:color="auto"/>
      </w:divBdr>
    </w:div>
    <w:div w:id="871920538">
      <w:bodyDiv w:val="1"/>
      <w:marLeft w:val="0"/>
      <w:marRight w:val="0"/>
      <w:marTop w:val="0"/>
      <w:marBottom w:val="0"/>
      <w:divBdr>
        <w:top w:val="none" w:sz="0" w:space="0" w:color="auto"/>
        <w:left w:val="none" w:sz="0" w:space="0" w:color="auto"/>
        <w:bottom w:val="none" w:sz="0" w:space="0" w:color="auto"/>
        <w:right w:val="none" w:sz="0" w:space="0" w:color="auto"/>
      </w:divBdr>
    </w:div>
    <w:div w:id="1004239684">
      <w:bodyDiv w:val="1"/>
      <w:marLeft w:val="0"/>
      <w:marRight w:val="0"/>
      <w:marTop w:val="0"/>
      <w:marBottom w:val="0"/>
      <w:divBdr>
        <w:top w:val="none" w:sz="0" w:space="0" w:color="auto"/>
        <w:left w:val="none" w:sz="0" w:space="0" w:color="auto"/>
        <w:bottom w:val="none" w:sz="0" w:space="0" w:color="auto"/>
        <w:right w:val="none" w:sz="0" w:space="0" w:color="auto"/>
      </w:divBdr>
    </w:div>
    <w:div w:id="1150050924">
      <w:bodyDiv w:val="1"/>
      <w:marLeft w:val="0"/>
      <w:marRight w:val="0"/>
      <w:marTop w:val="0"/>
      <w:marBottom w:val="0"/>
      <w:divBdr>
        <w:top w:val="none" w:sz="0" w:space="0" w:color="auto"/>
        <w:left w:val="none" w:sz="0" w:space="0" w:color="auto"/>
        <w:bottom w:val="none" w:sz="0" w:space="0" w:color="auto"/>
        <w:right w:val="none" w:sz="0" w:space="0" w:color="auto"/>
      </w:divBdr>
    </w:div>
    <w:div w:id="1156873764">
      <w:bodyDiv w:val="1"/>
      <w:marLeft w:val="0"/>
      <w:marRight w:val="0"/>
      <w:marTop w:val="0"/>
      <w:marBottom w:val="0"/>
      <w:divBdr>
        <w:top w:val="none" w:sz="0" w:space="0" w:color="auto"/>
        <w:left w:val="none" w:sz="0" w:space="0" w:color="auto"/>
        <w:bottom w:val="none" w:sz="0" w:space="0" w:color="auto"/>
        <w:right w:val="none" w:sz="0" w:space="0" w:color="auto"/>
      </w:divBdr>
    </w:div>
    <w:div w:id="1204710806">
      <w:bodyDiv w:val="1"/>
      <w:marLeft w:val="0"/>
      <w:marRight w:val="0"/>
      <w:marTop w:val="0"/>
      <w:marBottom w:val="0"/>
      <w:divBdr>
        <w:top w:val="none" w:sz="0" w:space="0" w:color="auto"/>
        <w:left w:val="none" w:sz="0" w:space="0" w:color="auto"/>
        <w:bottom w:val="none" w:sz="0" w:space="0" w:color="auto"/>
        <w:right w:val="none" w:sz="0" w:space="0" w:color="auto"/>
      </w:divBdr>
    </w:div>
    <w:div w:id="1386680616">
      <w:bodyDiv w:val="1"/>
      <w:marLeft w:val="0"/>
      <w:marRight w:val="0"/>
      <w:marTop w:val="0"/>
      <w:marBottom w:val="0"/>
      <w:divBdr>
        <w:top w:val="none" w:sz="0" w:space="0" w:color="auto"/>
        <w:left w:val="none" w:sz="0" w:space="0" w:color="auto"/>
        <w:bottom w:val="none" w:sz="0" w:space="0" w:color="auto"/>
        <w:right w:val="none" w:sz="0" w:space="0" w:color="auto"/>
      </w:divBdr>
    </w:div>
    <w:div w:id="1448159359">
      <w:marLeft w:val="0"/>
      <w:marRight w:val="0"/>
      <w:marTop w:val="0"/>
      <w:marBottom w:val="0"/>
      <w:divBdr>
        <w:top w:val="none" w:sz="0" w:space="0" w:color="auto"/>
        <w:left w:val="none" w:sz="0" w:space="0" w:color="auto"/>
        <w:bottom w:val="none" w:sz="0" w:space="0" w:color="auto"/>
        <w:right w:val="none" w:sz="0" w:space="0" w:color="auto"/>
      </w:divBdr>
    </w:div>
    <w:div w:id="1448159360">
      <w:marLeft w:val="0"/>
      <w:marRight w:val="0"/>
      <w:marTop w:val="0"/>
      <w:marBottom w:val="0"/>
      <w:divBdr>
        <w:top w:val="none" w:sz="0" w:space="0" w:color="auto"/>
        <w:left w:val="none" w:sz="0" w:space="0" w:color="auto"/>
        <w:bottom w:val="none" w:sz="0" w:space="0" w:color="auto"/>
        <w:right w:val="none" w:sz="0" w:space="0" w:color="auto"/>
      </w:divBdr>
    </w:div>
    <w:div w:id="1448159361">
      <w:marLeft w:val="0"/>
      <w:marRight w:val="0"/>
      <w:marTop w:val="0"/>
      <w:marBottom w:val="0"/>
      <w:divBdr>
        <w:top w:val="none" w:sz="0" w:space="0" w:color="auto"/>
        <w:left w:val="none" w:sz="0" w:space="0" w:color="auto"/>
        <w:bottom w:val="none" w:sz="0" w:space="0" w:color="auto"/>
        <w:right w:val="none" w:sz="0" w:space="0" w:color="auto"/>
      </w:divBdr>
    </w:div>
    <w:div w:id="1448159362">
      <w:marLeft w:val="0"/>
      <w:marRight w:val="0"/>
      <w:marTop w:val="0"/>
      <w:marBottom w:val="0"/>
      <w:divBdr>
        <w:top w:val="none" w:sz="0" w:space="0" w:color="auto"/>
        <w:left w:val="none" w:sz="0" w:space="0" w:color="auto"/>
        <w:bottom w:val="none" w:sz="0" w:space="0" w:color="auto"/>
        <w:right w:val="none" w:sz="0" w:space="0" w:color="auto"/>
      </w:divBdr>
    </w:div>
    <w:div w:id="1448159363">
      <w:marLeft w:val="0"/>
      <w:marRight w:val="0"/>
      <w:marTop w:val="0"/>
      <w:marBottom w:val="0"/>
      <w:divBdr>
        <w:top w:val="none" w:sz="0" w:space="0" w:color="auto"/>
        <w:left w:val="none" w:sz="0" w:space="0" w:color="auto"/>
        <w:bottom w:val="none" w:sz="0" w:space="0" w:color="auto"/>
        <w:right w:val="none" w:sz="0" w:space="0" w:color="auto"/>
      </w:divBdr>
    </w:div>
    <w:div w:id="1448159364">
      <w:marLeft w:val="0"/>
      <w:marRight w:val="0"/>
      <w:marTop w:val="0"/>
      <w:marBottom w:val="0"/>
      <w:divBdr>
        <w:top w:val="none" w:sz="0" w:space="0" w:color="auto"/>
        <w:left w:val="none" w:sz="0" w:space="0" w:color="auto"/>
        <w:bottom w:val="none" w:sz="0" w:space="0" w:color="auto"/>
        <w:right w:val="none" w:sz="0" w:space="0" w:color="auto"/>
      </w:divBdr>
    </w:div>
    <w:div w:id="1448159365">
      <w:marLeft w:val="0"/>
      <w:marRight w:val="0"/>
      <w:marTop w:val="0"/>
      <w:marBottom w:val="0"/>
      <w:divBdr>
        <w:top w:val="none" w:sz="0" w:space="0" w:color="auto"/>
        <w:left w:val="none" w:sz="0" w:space="0" w:color="auto"/>
        <w:bottom w:val="none" w:sz="0" w:space="0" w:color="auto"/>
        <w:right w:val="none" w:sz="0" w:space="0" w:color="auto"/>
      </w:divBdr>
    </w:div>
    <w:div w:id="1448159366">
      <w:marLeft w:val="0"/>
      <w:marRight w:val="0"/>
      <w:marTop w:val="0"/>
      <w:marBottom w:val="0"/>
      <w:divBdr>
        <w:top w:val="none" w:sz="0" w:space="0" w:color="auto"/>
        <w:left w:val="none" w:sz="0" w:space="0" w:color="auto"/>
        <w:bottom w:val="none" w:sz="0" w:space="0" w:color="auto"/>
        <w:right w:val="none" w:sz="0" w:space="0" w:color="auto"/>
      </w:divBdr>
    </w:div>
    <w:div w:id="1448159367">
      <w:marLeft w:val="0"/>
      <w:marRight w:val="0"/>
      <w:marTop w:val="0"/>
      <w:marBottom w:val="0"/>
      <w:divBdr>
        <w:top w:val="none" w:sz="0" w:space="0" w:color="auto"/>
        <w:left w:val="none" w:sz="0" w:space="0" w:color="auto"/>
        <w:bottom w:val="none" w:sz="0" w:space="0" w:color="auto"/>
        <w:right w:val="none" w:sz="0" w:space="0" w:color="auto"/>
      </w:divBdr>
    </w:div>
    <w:div w:id="1448159368">
      <w:marLeft w:val="0"/>
      <w:marRight w:val="0"/>
      <w:marTop w:val="0"/>
      <w:marBottom w:val="0"/>
      <w:divBdr>
        <w:top w:val="none" w:sz="0" w:space="0" w:color="auto"/>
        <w:left w:val="none" w:sz="0" w:space="0" w:color="auto"/>
        <w:bottom w:val="none" w:sz="0" w:space="0" w:color="auto"/>
        <w:right w:val="none" w:sz="0" w:space="0" w:color="auto"/>
      </w:divBdr>
    </w:div>
    <w:div w:id="1448159369">
      <w:marLeft w:val="0"/>
      <w:marRight w:val="0"/>
      <w:marTop w:val="0"/>
      <w:marBottom w:val="0"/>
      <w:divBdr>
        <w:top w:val="none" w:sz="0" w:space="0" w:color="auto"/>
        <w:left w:val="none" w:sz="0" w:space="0" w:color="auto"/>
        <w:bottom w:val="none" w:sz="0" w:space="0" w:color="auto"/>
        <w:right w:val="none" w:sz="0" w:space="0" w:color="auto"/>
      </w:divBdr>
    </w:div>
    <w:div w:id="1448159370">
      <w:marLeft w:val="0"/>
      <w:marRight w:val="0"/>
      <w:marTop w:val="0"/>
      <w:marBottom w:val="0"/>
      <w:divBdr>
        <w:top w:val="none" w:sz="0" w:space="0" w:color="auto"/>
        <w:left w:val="none" w:sz="0" w:space="0" w:color="auto"/>
        <w:bottom w:val="none" w:sz="0" w:space="0" w:color="auto"/>
        <w:right w:val="none" w:sz="0" w:space="0" w:color="auto"/>
      </w:divBdr>
    </w:div>
    <w:div w:id="1448159371">
      <w:marLeft w:val="0"/>
      <w:marRight w:val="0"/>
      <w:marTop w:val="0"/>
      <w:marBottom w:val="0"/>
      <w:divBdr>
        <w:top w:val="none" w:sz="0" w:space="0" w:color="auto"/>
        <w:left w:val="none" w:sz="0" w:space="0" w:color="auto"/>
        <w:bottom w:val="none" w:sz="0" w:space="0" w:color="auto"/>
        <w:right w:val="none" w:sz="0" w:space="0" w:color="auto"/>
      </w:divBdr>
    </w:div>
    <w:div w:id="1448159372">
      <w:marLeft w:val="0"/>
      <w:marRight w:val="0"/>
      <w:marTop w:val="0"/>
      <w:marBottom w:val="0"/>
      <w:divBdr>
        <w:top w:val="none" w:sz="0" w:space="0" w:color="auto"/>
        <w:left w:val="none" w:sz="0" w:space="0" w:color="auto"/>
        <w:bottom w:val="none" w:sz="0" w:space="0" w:color="auto"/>
        <w:right w:val="none" w:sz="0" w:space="0" w:color="auto"/>
      </w:divBdr>
    </w:div>
    <w:div w:id="1448159373">
      <w:marLeft w:val="0"/>
      <w:marRight w:val="0"/>
      <w:marTop w:val="0"/>
      <w:marBottom w:val="0"/>
      <w:divBdr>
        <w:top w:val="none" w:sz="0" w:space="0" w:color="auto"/>
        <w:left w:val="none" w:sz="0" w:space="0" w:color="auto"/>
        <w:bottom w:val="none" w:sz="0" w:space="0" w:color="auto"/>
        <w:right w:val="none" w:sz="0" w:space="0" w:color="auto"/>
      </w:divBdr>
    </w:div>
    <w:div w:id="1448159374">
      <w:marLeft w:val="0"/>
      <w:marRight w:val="0"/>
      <w:marTop w:val="0"/>
      <w:marBottom w:val="0"/>
      <w:divBdr>
        <w:top w:val="none" w:sz="0" w:space="0" w:color="auto"/>
        <w:left w:val="none" w:sz="0" w:space="0" w:color="auto"/>
        <w:bottom w:val="none" w:sz="0" w:space="0" w:color="auto"/>
        <w:right w:val="none" w:sz="0" w:space="0" w:color="auto"/>
      </w:divBdr>
    </w:div>
    <w:div w:id="1448159375">
      <w:marLeft w:val="0"/>
      <w:marRight w:val="0"/>
      <w:marTop w:val="0"/>
      <w:marBottom w:val="0"/>
      <w:divBdr>
        <w:top w:val="none" w:sz="0" w:space="0" w:color="auto"/>
        <w:left w:val="none" w:sz="0" w:space="0" w:color="auto"/>
        <w:bottom w:val="none" w:sz="0" w:space="0" w:color="auto"/>
        <w:right w:val="none" w:sz="0" w:space="0" w:color="auto"/>
      </w:divBdr>
    </w:div>
    <w:div w:id="1548177901">
      <w:bodyDiv w:val="1"/>
      <w:marLeft w:val="0"/>
      <w:marRight w:val="0"/>
      <w:marTop w:val="0"/>
      <w:marBottom w:val="0"/>
      <w:divBdr>
        <w:top w:val="none" w:sz="0" w:space="0" w:color="auto"/>
        <w:left w:val="none" w:sz="0" w:space="0" w:color="auto"/>
        <w:bottom w:val="none" w:sz="0" w:space="0" w:color="auto"/>
        <w:right w:val="none" w:sz="0" w:space="0" w:color="auto"/>
      </w:divBdr>
    </w:div>
    <w:div w:id="1671255041">
      <w:bodyDiv w:val="1"/>
      <w:marLeft w:val="0"/>
      <w:marRight w:val="0"/>
      <w:marTop w:val="0"/>
      <w:marBottom w:val="0"/>
      <w:divBdr>
        <w:top w:val="none" w:sz="0" w:space="0" w:color="auto"/>
        <w:left w:val="none" w:sz="0" w:space="0" w:color="auto"/>
        <w:bottom w:val="none" w:sz="0" w:space="0" w:color="auto"/>
        <w:right w:val="none" w:sz="0" w:space="0" w:color="auto"/>
      </w:divBdr>
    </w:div>
    <w:div w:id="1958871697">
      <w:bodyDiv w:val="1"/>
      <w:marLeft w:val="0"/>
      <w:marRight w:val="0"/>
      <w:marTop w:val="0"/>
      <w:marBottom w:val="0"/>
      <w:divBdr>
        <w:top w:val="none" w:sz="0" w:space="0" w:color="auto"/>
        <w:left w:val="none" w:sz="0" w:space="0" w:color="auto"/>
        <w:bottom w:val="none" w:sz="0" w:space="0" w:color="auto"/>
        <w:right w:val="none" w:sz="0" w:space="0" w:color="auto"/>
      </w:divBdr>
    </w:div>
    <w:div w:id="2015185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aldina35@mail.ru" TargetMode="External"/><Relationship Id="rId13" Type="http://schemas.openxmlformats.org/officeDocument/2006/relationships/hyperlink" Target="https://vk.com/id52876964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k.ru/biblioteka.imgorkog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bibliososva" TargetMode="External"/><Relationship Id="rId5" Type="http://schemas.openxmlformats.org/officeDocument/2006/relationships/webSettings" Target="webSettings.xml"/><Relationship Id="rId15" Type="http://schemas.openxmlformats.org/officeDocument/2006/relationships/hyperlink" Target="https://www.youtube.com/watch?v=xranDTA-eN4&amp;feature=emb_logo" TargetMode="External"/><Relationship Id="rId10" Type="http://schemas.openxmlformats.org/officeDocument/2006/relationships/hyperlink" Target="mailto:parkoviy2@mail.ru" TargetMode="External"/><Relationship Id="rId4" Type="http://schemas.openxmlformats.org/officeDocument/2006/relationships/settings" Target="settings.xml"/><Relationship Id="rId9" Type="http://schemas.openxmlformats.org/officeDocument/2006/relationships/hyperlink" Target="mailto:biblioteka.maslova@yandex.ru" TargetMode="External"/><Relationship Id="rId14" Type="http://schemas.openxmlformats.org/officeDocument/2006/relationships/hyperlink" Target="https://vk.com/id5910489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9D904-14FE-4DBB-B479-4A2C63325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41</Pages>
  <Words>17320</Words>
  <Characters>98728</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115817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Ivashin</dc:creator>
  <cp:keywords/>
  <dc:description/>
  <cp:lastModifiedBy>Заведующий ЦРБ</cp:lastModifiedBy>
  <cp:revision>10</cp:revision>
  <cp:lastPrinted>2018-11-28T10:34:00Z</cp:lastPrinted>
  <dcterms:created xsi:type="dcterms:W3CDTF">2023-12-22T06:08:00Z</dcterms:created>
  <dcterms:modified xsi:type="dcterms:W3CDTF">2024-01-27T21:46:00Z</dcterms:modified>
</cp:coreProperties>
</file>