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70A" w:rsidRPr="00F14F67" w:rsidRDefault="00E0370A" w:rsidP="008B287F">
      <w:pPr>
        <w:contextualSpacing/>
        <w:jc w:val="right"/>
        <w:rPr>
          <w:b/>
        </w:rPr>
      </w:pPr>
      <w:r w:rsidRPr="00F14F67">
        <w:rPr>
          <w:b/>
        </w:rPr>
        <w:t>Директору ЦБС</w:t>
      </w:r>
    </w:p>
    <w:p w:rsidR="00E0370A" w:rsidRPr="00F14F67" w:rsidRDefault="00E0370A" w:rsidP="008B287F">
      <w:pPr>
        <w:contextualSpacing/>
        <w:jc w:val="right"/>
        <w:rPr>
          <w:b/>
        </w:rPr>
      </w:pPr>
      <w:r w:rsidRPr="00F14F67">
        <w:rPr>
          <w:b/>
        </w:rPr>
        <w:t>Заместителю директора ЦБС по работе с детьми</w:t>
      </w:r>
    </w:p>
    <w:p w:rsidR="00E0370A" w:rsidRPr="00F14F67" w:rsidRDefault="00E0370A" w:rsidP="008B287F">
      <w:pPr>
        <w:contextualSpacing/>
        <w:jc w:val="both"/>
        <w:rPr>
          <w:b/>
        </w:rPr>
      </w:pPr>
    </w:p>
    <w:p w:rsidR="00E0370A" w:rsidRPr="00F14F67" w:rsidRDefault="00E0370A" w:rsidP="008B287F">
      <w:pPr>
        <w:contextualSpacing/>
        <w:jc w:val="both"/>
        <w:rPr>
          <w:b/>
          <w:u w:val="single"/>
        </w:rPr>
      </w:pPr>
      <w:r w:rsidRPr="00F14F67">
        <w:rPr>
          <w:b/>
        </w:rPr>
        <w:t>В соответствии с графиком отчётности за 2020 год просим представить информациюпо библиотечному обслуживаниюДЕТЕЙ И МОЛОДЁЖИ</w:t>
      </w:r>
      <w:r w:rsidRPr="00F14F67">
        <w:rPr>
          <w:b/>
          <w:u w:val="single"/>
        </w:rPr>
        <w:t>в ЭЛЕКТРОННОЙ форме.</w:t>
      </w:r>
    </w:p>
    <w:p w:rsidR="00E0370A" w:rsidRPr="00F14F67" w:rsidRDefault="00E0370A" w:rsidP="008B287F">
      <w:pPr>
        <w:contextualSpacing/>
        <w:jc w:val="both"/>
      </w:pPr>
      <w:r w:rsidRPr="00F14F67">
        <w:t>(Формаинформационного отчёта прилагается)</w:t>
      </w:r>
    </w:p>
    <w:p w:rsidR="00E0370A" w:rsidRPr="00F14F67" w:rsidRDefault="00E0370A" w:rsidP="008B287F">
      <w:pPr>
        <w:contextualSpacing/>
        <w:jc w:val="both"/>
      </w:pPr>
      <w:r w:rsidRPr="00F14F67">
        <w:t>Приложения изданий библиотеки в печатном виде приветствуются.</w:t>
      </w:r>
    </w:p>
    <w:p w:rsidR="00E0370A" w:rsidRPr="00F14F67" w:rsidRDefault="00E0370A" w:rsidP="008B287F">
      <w:pPr>
        <w:contextualSpacing/>
        <w:jc w:val="right"/>
      </w:pPr>
    </w:p>
    <w:p w:rsidR="00E0370A" w:rsidRPr="00F14F67" w:rsidRDefault="00E0370A" w:rsidP="008B287F">
      <w:pPr>
        <w:contextualSpacing/>
        <w:jc w:val="right"/>
      </w:pPr>
      <w:r w:rsidRPr="00F14F67">
        <w:t>Директор</w:t>
      </w:r>
    </w:p>
    <w:p w:rsidR="00E0370A" w:rsidRPr="00F14F67" w:rsidRDefault="00E0370A" w:rsidP="008B287F">
      <w:pPr>
        <w:contextualSpacing/>
        <w:jc w:val="right"/>
      </w:pPr>
      <w:r w:rsidRPr="00F14F67">
        <w:t>Свердловской областной библиотеки</w:t>
      </w:r>
    </w:p>
    <w:p w:rsidR="00E0370A" w:rsidRPr="00F14F67" w:rsidRDefault="00E0370A" w:rsidP="008B287F">
      <w:pPr>
        <w:contextualSpacing/>
        <w:jc w:val="right"/>
      </w:pPr>
      <w:r w:rsidRPr="00F14F67">
        <w:t>для детей и молодежи им. В. П. Крапивина</w:t>
      </w:r>
    </w:p>
    <w:p w:rsidR="00E0370A" w:rsidRPr="00F14F67" w:rsidRDefault="00E0370A" w:rsidP="008B287F">
      <w:pPr>
        <w:contextualSpacing/>
        <w:jc w:val="right"/>
      </w:pPr>
      <w:r w:rsidRPr="00F14F67">
        <w:t>О. В. Кузнецова</w:t>
      </w:r>
    </w:p>
    <w:p w:rsidR="00E0370A" w:rsidRPr="00F14F67" w:rsidRDefault="00E0370A" w:rsidP="008B287F">
      <w:pPr>
        <w:contextualSpacing/>
        <w:jc w:val="right"/>
      </w:pPr>
    </w:p>
    <w:p w:rsidR="00E0370A" w:rsidRPr="00F14F67" w:rsidRDefault="00E0370A" w:rsidP="008B287F">
      <w:pPr>
        <w:contextualSpacing/>
        <w:jc w:val="center"/>
        <w:rPr>
          <w:b/>
        </w:rPr>
      </w:pPr>
      <w:r w:rsidRPr="00F14F67">
        <w:rPr>
          <w:b/>
        </w:rPr>
        <w:t>Форма информационно-аналитического отчета работы библиотечных систем Свердловской области с детьми и молодёжью в 2020 году.</w:t>
      </w:r>
    </w:p>
    <w:p w:rsidR="00E0370A" w:rsidRPr="00F14F67" w:rsidRDefault="00E0370A" w:rsidP="008B287F">
      <w:pPr>
        <w:contextualSpacing/>
        <w:jc w:val="center"/>
        <w:rPr>
          <w:b/>
        </w:rPr>
      </w:pPr>
    </w:p>
    <w:p w:rsidR="00E0370A" w:rsidRPr="00F14F67" w:rsidRDefault="00E0370A" w:rsidP="008B287F">
      <w:pPr>
        <w:numPr>
          <w:ilvl w:val="1"/>
          <w:numId w:val="10"/>
        </w:numPr>
        <w:contextualSpacing/>
        <w:jc w:val="both"/>
      </w:pPr>
      <w:r w:rsidRPr="00F14F67">
        <w:t>Отчет заполняется в строгом соответствии с требованиями данной Формы.</w:t>
      </w:r>
    </w:p>
    <w:p w:rsidR="00E0370A" w:rsidRPr="00F14F67" w:rsidRDefault="00E0370A" w:rsidP="008B287F">
      <w:pPr>
        <w:numPr>
          <w:ilvl w:val="1"/>
          <w:numId w:val="10"/>
        </w:numPr>
        <w:contextualSpacing/>
        <w:jc w:val="both"/>
      </w:pPr>
      <w:r w:rsidRPr="00F14F67">
        <w:t>Отчет предоставляется в научно-методический отдел Свердловской областной библиотеки для детей и молодежи им. В. П. Крапивинав электронном формате.</w:t>
      </w:r>
    </w:p>
    <w:p w:rsidR="00E0370A" w:rsidRPr="00F14F67" w:rsidRDefault="00E0370A" w:rsidP="008B287F">
      <w:pPr>
        <w:numPr>
          <w:ilvl w:val="1"/>
          <w:numId w:val="10"/>
        </w:numPr>
        <w:contextualSpacing/>
        <w:jc w:val="both"/>
      </w:pPr>
      <w:r w:rsidRPr="00F14F67">
        <w:t>Возрастные группы определены следующим образом:</w:t>
      </w:r>
    </w:p>
    <w:p w:rsidR="00E0370A" w:rsidRPr="00F14F67" w:rsidRDefault="00E0370A" w:rsidP="008B287F">
      <w:pPr>
        <w:ind w:firstLine="708"/>
        <w:contextualSpacing/>
        <w:jc w:val="both"/>
      </w:pPr>
      <w:r w:rsidRPr="00F14F67">
        <w:rPr>
          <w:color w:val="000000"/>
        </w:rPr>
        <w:t xml:space="preserve">– </w:t>
      </w:r>
      <w:r w:rsidRPr="00F14F67">
        <w:t>детиот 0 до 14 лет;</w:t>
      </w:r>
    </w:p>
    <w:p w:rsidR="00E0370A" w:rsidRPr="00F14F67" w:rsidRDefault="00E0370A" w:rsidP="008B287F">
      <w:pPr>
        <w:ind w:firstLine="708"/>
        <w:contextualSpacing/>
        <w:jc w:val="both"/>
        <w:rPr>
          <w:color w:val="000000"/>
        </w:rPr>
      </w:pPr>
      <w:r w:rsidRPr="00F14F67">
        <w:rPr>
          <w:color w:val="000000"/>
        </w:rPr>
        <w:t>– молодёжь 15 - 30 лет.</w:t>
      </w:r>
    </w:p>
    <w:p w:rsidR="00E0370A" w:rsidRPr="00F14F67" w:rsidRDefault="00E0370A" w:rsidP="008B287F">
      <w:pPr>
        <w:numPr>
          <w:ilvl w:val="1"/>
          <w:numId w:val="10"/>
        </w:numPr>
        <w:contextualSpacing/>
        <w:jc w:val="both"/>
      </w:pPr>
      <w:r w:rsidRPr="00F14F67">
        <w:t>Отчет отражает работу всех муниципальных библиотек территории (включая взрослые) с обозначенными группами.</w:t>
      </w:r>
    </w:p>
    <w:p w:rsidR="00E0370A" w:rsidRPr="00F14F67" w:rsidRDefault="00E0370A" w:rsidP="008B287F">
      <w:pPr>
        <w:numPr>
          <w:ilvl w:val="1"/>
          <w:numId w:val="10"/>
        </w:numPr>
        <w:contextualSpacing/>
        <w:jc w:val="both"/>
      </w:pPr>
      <w:r w:rsidRPr="00F14F67">
        <w:t>При отсутствии работы с одной из групп по обозначенным в Форме направлениям, это обязательно прописывается.</w:t>
      </w:r>
    </w:p>
    <w:p w:rsidR="00E0370A" w:rsidRPr="00F14F67" w:rsidRDefault="00E0370A" w:rsidP="008B287F">
      <w:pPr>
        <w:ind w:left="720"/>
        <w:contextualSpacing/>
        <w:jc w:val="both"/>
      </w:pPr>
    </w:p>
    <w:p w:rsidR="00E0370A" w:rsidRPr="00F14F67" w:rsidRDefault="00E0370A" w:rsidP="008B287F">
      <w:pPr>
        <w:contextualSpacing/>
        <w:jc w:val="center"/>
        <w:rPr>
          <w:b/>
        </w:rPr>
      </w:pPr>
      <w:r w:rsidRPr="00F14F67">
        <w:rPr>
          <w:b/>
        </w:rPr>
        <w:t>ФОРМА ОТЧЕТНОСТИ</w:t>
      </w:r>
    </w:p>
    <w:p w:rsidR="00E0370A" w:rsidRPr="00F14F67" w:rsidRDefault="00E0370A" w:rsidP="008B287F">
      <w:pPr>
        <w:pStyle w:val="a7"/>
        <w:numPr>
          <w:ilvl w:val="0"/>
          <w:numId w:val="18"/>
        </w:numPr>
        <w:ind w:left="0" w:firstLine="0"/>
        <w:jc w:val="both"/>
        <w:rPr>
          <w:b/>
        </w:rPr>
      </w:pPr>
      <w:r w:rsidRPr="00F14F67">
        <w:rPr>
          <w:b/>
        </w:rPr>
        <w:t>ОБЩИЕ СВЕДЕНИЯ ОБ УЧРЕЖДЕНИИ (БИБЛИОТЕЧНОЙ СИСТЕМЕ МО; СТРУКТУРЕ, ВКЛЮЧАЮЩЕЙ БИБЛИОТЕКИ – ЯВЛЯЮЩЕЙСЯ ЮРИДИЧЕСКИМ ЛИЦОМ)</w:t>
      </w:r>
    </w:p>
    <w:p w:rsidR="00E0370A" w:rsidRPr="00F14F67" w:rsidRDefault="00E0370A" w:rsidP="008B287F">
      <w:pPr>
        <w:ind w:left="360"/>
        <w:contextualSpacing/>
        <w:jc w:val="both"/>
        <w:rPr>
          <w:b/>
        </w:rPr>
      </w:pPr>
    </w:p>
    <w:p w:rsidR="00E0370A" w:rsidRPr="00F14F67" w:rsidRDefault="00E0370A" w:rsidP="008B287F">
      <w:pPr>
        <w:contextualSpacing/>
        <w:jc w:val="both"/>
        <w:rPr>
          <w:b/>
        </w:rPr>
      </w:pPr>
      <w:r w:rsidRPr="00F14F67">
        <w:rPr>
          <w:b/>
        </w:rPr>
        <w:t>Полное название:</w:t>
      </w:r>
    </w:p>
    <w:p w:rsidR="00E0370A" w:rsidRPr="00F14F67" w:rsidRDefault="00E0370A" w:rsidP="008B287F">
      <w:pPr>
        <w:contextualSpacing/>
        <w:jc w:val="both"/>
        <w:rPr>
          <w:b/>
        </w:rPr>
      </w:pPr>
      <w:r w:rsidRPr="00F14F67">
        <w:rPr>
          <w:u w:val="single"/>
        </w:rPr>
        <w:t>Муниципальное бюджетное учреждение культуры «Культурно-досуговый центр» Сосьвинского городского округа Детская библиотека им. А.С. Пушкина_________________________________</w:t>
      </w:r>
    </w:p>
    <w:p w:rsidR="00E0370A" w:rsidRPr="00F14F67" w:rsidRDefault="00E0370A" w:rsidP="008B287F">
      <w:pPr>
        <w:contextualSpacing/>
        <w:jc w:val="both"/>
        <w:rPr>
          <w:b/>
        </w:rPr>
      </w:pPr>
    </w:p>
    <w:p w:rsidR="00E0370A" w:rsidRPr="00F14F67" w:rsidRDefault="00E0370A" w:rsidP="008B287F">
      <w:pPr>
        <w:contextualSpacing/>
        <w:jc w:val="both"/>
        <w:rPr>
          <w:b/>
        </w:rPr>
      </w:pPr>
      <w:r w:rsidRPr="00F14F67">
        <w:rPr>
          <w:b/>
        </w:rPr>
        <w:t>Адрес:</w:t>
      </w:r>
    </w:p>
    <w:p w:rsidR="00E0370A" w:rsidRPr="00F14F67" w:rsidRDefault="00E0370A" w:rsidP="008B287F">
      <w:pPr>
        <w:contextualSpacing/>
        <w:jc w:val="both"/>
        <w:rPr>
          <w:b/>
        </w:rPr>
      </w:pPr>
      <w:r w:rsidRPr="00F14F67">
        <w:rPr>
          <w:u w:val="single"/>
        </w:rPr>
        <w:t>624971 Россия, Свердловская область, Серовский район, рп. Сосьва, ул. Ленина, д. 15</w:t>
      </w:r>
      <w:r w:rsidRPr="00F14F67">
        <w:rPr>
          <w:b/>
        </w:rPr>
        <w:t>________________________________________________________________________________</w:t>
      </w:r>
    </w:p>
    <w:p w:rsidR="00E0370A" w:rsidRPr="00F14F67" w:rsidRDefault="00E0370A" w:rsidP="008B287F">
      <w:pPr>
        <w:contextualSpacing/>
        <w:jc w:val="center"/>
      </w:pPr>
      <w:r w:rsidRPr="00F14F67">
        <w:t>(индекс, населенный пункт, улица, дом)</w:t>
      </w:r>
    </w:p>
    <w:p w:rsidR="00E0370A" w:rsidRPr="00F14F67" w:rsidRDefault="00E0370A" w:rsidP="008B287F">
      <w:pPr>
        <w:contextualSpacing/>
        <w:jc w:val="both"/>
        <w:rPr>
          <w:b/>
        </w:rPr>
      </w:pPr>
      <w:r w:rsidRPr="00F14F67">
        <w:rPr>
          <w:b/>
        </w:rPr>
        <w:t xml:space="preserve">Контактная информация (телефон, </w:t>
      </w:r>
      <w:r w:rsidRPr="00F14F67">
        <w:rPr>
          <w:b/>
          <w:lang w:val="en-US"/>
        </w:rPr>
        <w:t>e</w:t>
      </w:r>
      <w:r w:rsidRPr="00F14F67">
        <w:rPr>
          <w:b/>
        </w:rPr>
        <w:t>-</w:t>
      </w:r>
      <w:r w:rsidRPr="00F14F67">
        <w:rPr>
          <w:b/>
          <w:lang w:val="en-US"/>
        </w:rPr>
        <w:t>mail</w:t>
      </w:r>
      <w:r w:rsidRPr="00F14F67">
        <w:rPr>
          <w:b/>
        </w:rPr>
        <w:t xml:space="preserve">): </w:t>
      </w:r>
      <w:r w:rsidRPr="00F14F67">
        <w:rPr>
          <w:u w:val="single"/>
        </w:rPr>
        <w:t xml:space="preserve">(34385) 44-100, </w:t>
      </w:r>
      <w:r w:rsidRPr="00F14F67">
        <w:rPr>
          <w:u w:val="single"/>
          <w:lang w:val="en-US"/>
        </w:rPr>
        <w:t>Lenina</w:t>
      </w:r>
      <w:r w:rsidRPr="00F14F67">
        <w:rPr>
          <w:u w:val="single"/>
        </w:rPr>
        <w:t>15</w:t>
      </w:r>
      <w:r w:rsidRPr="00F14F67">
        <w:rPr>
          <w:u w:val="single"/>
          <w:lang w:val="en-US"/>
        </w:rPr>
        <w:t>bibl</w:t>
      </w:r>
      <w:r w:rsidRPr="00F14F67">
        <w:rPr>
          <w:u w:val="single"/>
        </w:rPr>
        <w:t>@</w:t>
      </w:r>
      <w:r w:rsidRPr="00F14F67">
        <w:rPr>
          <w:u w:val="single"/>
          <w:lang w:val="en-US"/>
        </w:rPr>
        <w:t>rambler</w:t>
      </w:r>
      <w:r w:rsidRPr="00F14F67">
        <w:rPr>
          <w:u w:val="single"/>
        </w:rPr>
        <w:t>.</w:t>
      </w:r>
      <w:r w:rsidRPr="00F14F67">
        <w:rPr>
          <w:u w:val="single"/>
          <w:lang w:val="en-US"/>
        </w:rPr>
        <w:t>ru</w:t>
      </w:r>
      <w:r w:rsidRPr="00F14F67">
        <w:rPr>
          <w:u w:val="single"/>
        </w:rPr>
        <w:t>________</w:t>
      </w:r>
    </w:p>
    <w:p w:rsidR="00E0370A" w:rsidRPr="00F14F67" w:rsidRDefault="00E0370A" w:rsidP="008B287F">
      <w:pPr>
        <w:contextualSpacing/>
        <w:jc w:val="both"/>
        <w:rPr>
          <w:b/>
        </w:rPr>
      </w:pPr>
    </w:p>
    <w:p w:rsidR="00E0370A" w:rsidRPr="00F14F67" w:rsidRDefault="00E0370A" w:rsidP="008B287F">
      <w:pPr>
        <w:contextualSpacing/>
        <w:jc w:val="both"/>
        <w:rPr>
          <w:b/>
        </w:rPr>
      </w:pPr>
      <w:r w:rsidRPr="00F14F67">
        <w:rPr>
          <w:b/>
        </w:rPr>
        <w:t>ФИО руководителя (директора библиотечной системы или руководителя структуры, включающей библиотеки МО):</w:t>
      </w:r>
    </w:p>
    <w:p w:rsidR="00E0370A" w:rsidRPr="00F14F67" w:rsidRDefault="00E0370A" w:rsidP="008B287F">
      <w:pPr>
        <w:contextualSpacing/>
        <w:rPr>
          <w:b/>
        </w:rPr>
      </w:pPr>
      <w:r w:rsidRPr="00F14F67">
        <w:rPr>
          <w:u w:val="single"/>
        </w:rPr>
        <w:t>директор МБУК «Культурно-досуговый центр» СГО Четкова Надежда Васильевна</w:t>
      </w:r>
      <w:r w:rsidRPr="00F14F67">
        <w:rPr>
          <w:b/>
        </w:rPr>
        <w:t>___________</w:t>
      </w:r>
    </w:p>
    <w:p w:rsidR="00E0370A" w:rsidRPr="00F14F67" w:rsidRDefault="00E0370A" w:rsidP="008B287F">
      <w:pPr>
        <w:contextualSpacing/>
        <w:jc w:val="both"/>
        <w:rPr>
          <w:b/>
        </w:rPr>
      </w:pPr>
    </w:p>
    <w:p w:rsidR="00E0370A" w:rsidRPr="00F14F67" w:rsidRDefault="00E0370A" w:rsidP="008B287F">
      <w:pPr>
        <w:contextualSpacing/>
        <w:jc w:val="both"/>
        <w:rPr>
          <w:b/>
        </w:rPr>
      </w:pPr>
      <w:r w:rsidRPr="00F14F67">
        <w:rPr>
          <w:b/>
        </w:rPr>
        <w:t>ФИО, должность и контактная информация специалиста, ответственного за библиотечное обслуживание детей/молодёжи в МО (заместитель директора по работе с детьми, заведующий детской библиотекой, методист по работе с детьми, др.):</w:t>
      </w:r>
    </w:p>
    <w:p w:rsidR="00E0370A" w:rsidRPr="00F14F67" w:rsidRDefault="00E0370A" w:rsidP="008B287F">
      <w:pPr>
        <w:contextualSpacing/>
        <w:jc w:val="both"/>
        <w:rPr>
          <w:b/>
        </w:rPr>
      </w:pPr>
      <w:r w:rsidRPr="00F14F67">
        <w:rPr>
          <w:u w:val="single"/>
        </w:rPr>
        <w:t>Заведующая Детской библиотекой им. А.С. Пушкина Гарифуллина Вера Николаевна, методист по работе с детьми Чурило Марина Николаевна_____________________________</w:t>
      </w:r>
      <w:r w:rsidRPr="00F14F67">
        <w:rPr>
          <w:b/>
        </w:rPr>
        <w:t>____________</w:t>
      </w:r>
    </w:p>
    <w:p w:rsidR="00E0370A" w:rsidRPr="00F14F67" w:rsidRDefault="00E0370A" w:rsidP="008B287F">
      <w:pPr>
        <w:contextualSpacing/>
        <w:rPr>
          <w:b/>
        </w:rPr>
      </w:pPr>
      <w:r w:rsidRPr="00F14F67">
        <w:rPr>
          <w:b/>
        </w:rPr>
        <w:t>Структура библиотечного обслуживания детей и молодёжи в МО: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3"/>
      </w:tblGrid>
      <w:tr w:rsidR="00E0370A" w:rsidRPr="00F14F67" w:rsidTr="00DD34D3">
        <w:trPr>
          <w:trHeight w:val="601"/>
        </w:trPr>
        <w:tc>
          <w:tcPr>
            <w:tcW w:w="9923" w:type="dxa"/>
          </w:tcPr>
          <w:p w:rsidR="00E0370A" w:rsidRPr="00F14F67" w:rsidRDefault="00E0370A" w:rsidP="008B287F">
            <w:pPr>
              <w:ind w:left="360"/>
              <w:contextualSpacing/>
            </w:pPr>
            <w:r w:rsidRPr="00F14F67">
              <w:lastRenderedPageBreak/>
              <w:t>Общее число муниципальных библиотек в 2019 году – 8</w:t>
            </w:r>
          </w:p>
        </w:tc>
      </w:tr>
      <w:tr w:rsidR="00E0370A" w:rsidRPr="00F14F67" w:rsidTr="00DD34D3">
        <w:tc>
          <w:tcPr>
            <w:tcW w:w="9923" w:type="dxa"/>
          </w:tcPr>
          <w:p w:rsidR="00E0370A" w:rsidRPr="00F14F67" w:rsidRDefault="00E0370A" w:rsidP="008B287F">
            <w:pPr>
              <w:ind w:left="360"/>
              <w:contextualSpacing/>
            </w:pPr>
            <w:r w:rsidRPr="00F14F67">
              <w:t>Число СПЕЦИАЛИЗИРОВАННЫХ библиотек, обслуживающих детей (укажите количество или 0):</w:t>
            </w:r>
          </w:p>
          <w:p w:rsidR="00E0370A" w:rsidRPr="00F14F67" w:rsidRDefault="00E0370A" w:rsidP="008B287F">
            <w:pPr>
              <w:ind w:left="360"/>
              <w:contextualSpacing/>
            </w:pPr>
            <w:r w:rsidRPr="00F14F67">
              <w:t>1. Специализированных детских библиотек –  1</w:t>
            </w:r>
          </w:p>
          <w:p w:rsidR="00E0370A" w:rsidRPr="00F14F67" w:rsidRDefault="00E0370A" w:rsidP="008B287F">
            <w:pPr>
              <w:ind w:left="360"/>
              <w:contextualSpacing/>
            </w:pPr>
            <w:r w:rsidRPr="00F14F67">
              <w:t xml:space="preserve">2. Библиотека семейного чтения –  8 </w:t>
            </w:r>
          </w:p>
          <w:p w:rsidR="00E0370A" w:rsidRPr="00F14F67" w:rsidRDefault="0017173E" w:rsidP="008B287F">
            <w:pPr>
              <w:ind w:left="360"/>
              <w:contextualSpacing/>
            </w:pPr>
            <w:r w:rsidRPr="0017173E">
              <w:t>3.  Молодёжных– 0</w:t>
            </w:r>
            <w:r w:rsidR="00677DE1" w:rsidRPr="0017173E">
              <w:t xml:space="preserve"> – нет у нас молодежных</w:t>
            </w:r>
          </w:p>
          <w:p w:rsidR="00E0370A" w:rsidRPr="00F14F67" w:rsidRDefault="00E0370A" w:rsidP="008B287F">
            <w:pPr>
              <w:ind w:left="360"/>
              <w:contextualSpacing/>
            </w:pPr>
            <w:r w:rsidRPr="00F14F67">
              <w:t xml:space="preserve">4. Другое(назовите) – 0 </w:t>
            </w:r>
          </w:p>
        </w:tc>
      </w:tr>
      <w:tr w:rsidR="00E0370A" w:rsidRPr="00F14F67" w:rsidTr="00DD34D3">
        <w:trPr>
          <w:trHeight w:val="1222"/>
        </w:trPr>
        <w:tc>
          <w:tcPr>
            <w:tcW w:w="9923" w:type="dxa"/>
          </w:tcPr>
          <w:p w:rsidR="00E0370A" w:rsidRPr="00F14F67" w:rsidRDefault="00E0370A" w:rsidP="008B287F">
            <w:pPr>
              <w:ind w:left="360"/>
              <w:contextualSpacing/>
            </w:pPr>
            <w:r w:rsidRPr="00F14F67">
              <w:t>Специализированные структурные подразделения в универсальных библиотеках/филиалах, обслуживающие детей и подростков, семьи с детьми, молодёжь(укажите количество или 0):</w:t>
            </w:r>
          </w:p>
          <w:p w:rsidR="00E0370A" w:rsidRPr="0017173E" w:rsidRDefault="00E0370A" w:rsidP="008B287F">
            <w:pPr>
              <w:ind w:left="360"/>
              <w:contextualSpacing/>
            </w:pPr>
            <w:r w:rsidRPr="0017173E">
              <w:t>Сектор</w:t>
            </w:r>
            <w:r w:rsidR="0017173E" w:rsidRPr="0017173E">
              <w:t>ы –  0</w:t>
            </w:r>
          </w:p>
          <w:p w:rsidR="00E0370A" w:rsidRPr="0017173E" w:rsidRDefault="0017173E" w:rsidP="008B287F">
            <w:pPr>
              <w:ind w:left="360"/>
              <w:contextualSpacing/>
            </w:pPr>
            <w:r w:rsidRPr="0017173E">
              <w:t>Отделы – 0</w:t>
            </w:r>
          </w:p>
          <w:p w:rsidR="00E0370A" w:rsidRPr="0017173E" w:rsidRDefault="0017173E" w:rsidP="008B287F">
            <w:pPr>
              <w:ind w:left="360"/>
              <w:contextualSpacing/>
            </w:pPr>
            <w:r w:rsidRPr="0017173E">
              <w:t>Залы –  0</w:t>
            </w:r>
          </w:p>
          <w:p w:rsidR="00E0370A" w:rsidRPr="0017173E" w:rsidRDefault="0017173E" w:rsidP="008B287F">
            <w:pPr>
              <w:ind w:left="360"/>
              <w:contextualSpacing/>
            </w:pPr>
            <w:r w:rsidRPr="0017173E">
              <w:t>Абонементы – 8</w:t>
            </w:r>
            <w:r w:rsidR="00E0370A" w:rsidRPr="0017173E">
              <w:t xml:space="preserve"> </w:t>
            </w:r>
          </w:p>
          <w:p w:rsidR="00E0370A" w:rsidRPr="0017173E" w:rsidRDefault="0017173E" w:rsidP="008B287F">
            <w:pPr>
              <w:ind w:left="360"/>
              <w:contextualSpacing/>
            </w:pPr>
            <w:r w:rsidRPr="0017173E">
              <w:t>Кафедры –  0</w:t>
            </w:r>
            <w:r w:rsidR="00E0370A" w:rsidRPr="0017173E">
              <w:t xml:space="preserve"> </w:t>
            </w:r>
          </w:p>
          <w:p w:rsidR="00E0370A" w:rsidRPr="00F14F67" w:rsidRDefault="0017173E" w:rsidP="008B287F">
            <w:pPr>
              <w:ind w:left="360"/>
              <w:contextualSpacing/>
            </w:pPr>
            <w:r w:rsidRPr="0017173E">
              <w:t>Другое (назовите ) – 0</w:t>
            </w:r>
            <w:r w:rsidR="00E0370A" w:rsidRPr="00F14F67">
              <w:t xml:space="preserve">  </w:t>
            </w:r>
          </w:p>
        </w:tc>
      </w:tr>
    </w:tbl>
    <w:p w:rsidR="00E0370A" w:rsidRPr="00F14F67" w:rsidRDefault="00E0370A" w:rsidP="008B287F">
      <w:pPr>
        <w:ind w:left="360"/>
        <w:contextualSpacing/>
        <w:rPr>
          <w:b/>
        </w:rPr>
      </w:pPr>
    </w:p>
    <w:p w:rsidR="00E0370A" w:rsidRPr="00F14F67" w:rsidRDefault="00E0370A" w:rsidP="008B287F">
      <w:pPr>
        <w:contextualSpacing/>
        <w:rPr>
          <w:b/>
        </w:rPr>
      </w:pPr>
      <w:r w:rsidRPr="00F14F67">
        <w:rPr>
          <w:b/>
        </w:rPr>
        <w:t>Специализированные детские библиотеки МО.</w:t>
      </w: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3015"/>
        <w:gridCol w:w="2156"/>
        <w:gridCol w:w="2643"/>
        <w:gridCol w:w="1679"/>
      </w:tblGrid>
      <w:tr w:rsidR="00E0370A" w:rsidRPr="00F14F67" w:rsidTr="00100DF4">
        <w:tc>
          <w:tcPr>
            <w:tcW w:w="205" w:type="pct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№</w:t>
            </w:r>
          </w:p>
        </w:tc>
        <w:tc>
          <w:tcPr>
            <w:tcW w:w="1549" w:type="pct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Название библиотеки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(номер филиала)</w:t>
            </w:r>
          </w:p>
        </w:tc>
        <w:tc>
          <w:tcPr>
            <w:tcW w:w="1117" w:type="pct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Адрес</w:t>
            </w:r>
          </w:p>
        </w:tc>
        <w:tc>
          <w:tcPr>
            <w:tcW w:w="1330" w:type="pct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 xml:space="preserve">Контакт: телефон, факс, </w:t>
            </w:r>
            <w:r w:rsidRPr="00F14F67">
              <w:rPr>
                <w:lang w:val="en-US"/>
              </w:rPr>
              <w:t>e</w:t>
            </w:r>
            <w:r w:rsidRPr="00F14F67">
              <w:t>-</w:t>
            </w:r>
            <w:r w:rsidRPr="00F14F67">
              <w:rPr>
                <w:lang w:val="en-US"/>
              </w:rPr>
              <w:t>mail</w:t>
            </w:r>
            <w:r w:rsidRPr="00F14F67">
              <w:t>,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адрес сайта</w:t>
            </w:r>
          </w:p>
        </w:tc>
        <w:tc>
          <w:tcPr>
            <w:tcW w:w="799" w:type="pct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ФИО руководителя, должность</w:t>
            </w:r>
          </w:p>
        </w:tc>
      </w:tr>
      <w:tr w:rsidR="00E0370A" w:rsidRPr="00F14F67" w:rsidTr="00100DF4">
        <w:trPr>
          <w:trHeight w:val="405"/>
        </w:trPr>
        <w:tc>
          <w:tcPr>
            <w:tcW w:w="205" w:type="pct"/>
          </w:tcPr>
          <w:p w:rsidR="00E0370A" w:rsidRPr="00F14F67" w:rsidRDefault="00E0370A" w:rsidP="008B287F">
            <w:pPr>
              <w:contextualSpacing/>
            </w:pPr>
            <w:r w:rsidRPr="00F14F67">
              <w:t>1</w:t>
            </w:r>
          </w:p>
        </w:tc>
        <w:tc>
          <w:tcPr>
            <w:tcW w:w="1549" w:type="pct"/>
          </w:tcPr>
          <w:p w:rsidR="00E0370A" w:rsidRPr="00F14F67" w:rsidRDefault="00E0370A" w:rsidP="008B287F">
            <w:pPr>
              <w:contextualSpacing/>
            </w:pPr>
            <w:r w:rsidRPr="00F14F67">
              <w:t>Муниципальное бюджетное учреждение культуры</w:t>
            </w:r>
            <w:r w:rsidRPr="00F14F67">
              <w:rPr>
                <w:b/>
              </w:rPr>
              <w:t xml:space="preserve"> </w:t>
            </w:r>
            <w:r w:rsidRPr="00F14F67">
              <w:t>«Культурно-досуговый центр» Сосьвинского городского округа Детская библиотека им. А.С. Пушкина</w:t>
            </w:r>
          </w:p>
        </w:tc>
        <w:tc>
          <w:tcPr>
            <w:tcW w:w="1117" w:type="pct"/>
          </w:tcPr>
          <w:p w:rsidR="00E0370A" w:rsidRPr="00F14F67" w:rsidRDefault="00E0370A" w:rsidP="008B287F">
            <w:pPr>
              <w:contextualSpacing/>
              <w:rPr>
                <w:u w:val="single"/>
              </w:rPr>
            </w:pPr>
            <w:r w:rsidRPr="00F14F67">
              <w:t>624971 Россия, Свердловская область, Серовский район, рп. Сосьва, ул. Ленина д. 15</w:t>
            </w:r>
          </w:p>
        </w:tc>
        <w:tc>
          <w:tcPr>
            <w:tcW w:w="1330" w:type="pct"/>
          </w:tcPr>
          <w:p w:rsidR="00E0370A" w:rsidRPr="00F14F67" w:rsidRDefault="00E0370A" w:rsidP="008B287F">
            <w:pPr>
              <w:contextualSpacing/>
              <w:rPr>
                <w:u w:val="single"/>
                <w:lang w:val="en-US"/>
              </w:rPr>
            </w:pPr>
            <w:r w:rsidRPr="00F14F67">
              <w:rPr>
                <w:u w:val="single"/>
              </w:rPr>
              <w:t>(34385) 44-100</w:t>
            </w:r>
          </w:p>
          <w:p w:rsidR="00E0370A" w:rsidRPr="00F14F67" w:rsidRDefault="00E0370A" w:rsidP="008B287F">
            <w:pPr>
              <w:contextualSpacing/>
            </w:pPr>
            <w:r w:rsidRPr="00F14F67">
              <w:rPr>
                <w:u w:val="single"/>
                <w:lang w:val="en-US"/>
              </w:rPr>
              <w:t>lenina</w:t>
            </w:r>
            <w:r w:rsidRPr="00F14F67">
              <w:rPr>
                <w:u w:val="single"/>
              </w:rPr>
              <w:t>15</w:t>
            </w:r>
            <w:r w:rsidRPr="00F14F67">
              <w:rPr>
                <w:u w:val="single"/>
                <w:lang w:val="en-US"/>
              </w:rPr>
              <w:t>bibl</w:t>
            </w:r>
            <w:r w:rsidRPr="00F14F67">
              <w:rPr>
                <w:u w:val="single"/>
              </w:rPr>
              <w:t>@</w:t>
            </w:r>
            <w:r w:rsidRPr="00F14F67">
              <w:rPr>
                <w:u w:val="single"/>
                <w:lang w:val="en-US"/>
              </w:rPr>
              <w:t>rambler</w:t>
            </w:r>
            <w:r w:rsidRPr="00F14F67">
              <w:rPr>
                <w:u w:val="single"/>
              </w:rPr>
              <w:t>.</w:t>
            </w:r>
            <w:r w:rsidRPr="00F14F67">
              <w:rPr>
                <w:u w:val="single"/>
                <w:lang w:val="en-US"/>
              </w:rPr>
              <w:t>ru</w:t>
            </w:r>
          </w:p>
        </w:tc>
        <w:tc>
          <w:tcPr>
            <w:tcW w:w="799" w:type="pct"/>
          </w:tcPr>
          <w:p w:rsidR="00E0370A" w:rsidRPr="00F14F67" w:rsidRDefault="00E0370A" w:rsidP="008B287F">
            <w:pPr>
              <w:contextualSpacing/>
            </w:pPr>
            <w:r w:rsidRPr="00F14F67">
              <w:t>Заведующая Гарифуллина Вера Николаевна</w:t>
            </w:r>
          </w:p>
        </w:tc>
      </w:tr>
    </w:tbl>
    <w:p w:rsidR="00E0370A" w:rsidRPr="00F14F67" w:rsidRDefault="00E0370A" w:rsidP="008B287F">
      <w:pPr>
        <w:ind w:firstLine="459"/>
        <w:contextualSpacing/>
        <w:jc w:val="center"/>
        <w:rPr>
          <w:b/>
        </w:rPr>
      </w:pPr>
      <w:r w:rsidRPr="00F14F67">
        <w:rPr>
          <w:b/>
          <w:u w:val="single"/>
        </w:rPr>
        <w:t>Екатеринбург и Нижний Тагил</w:t>
      </w:r>
      <w:r w:rsidRPr="00F14F67">
        <w:rPr>
          <w:b/>
        </w:rPr>
        <w:t xml:space="preserve"> могут указать только ИЗМЕНЕНИЯ</w:t>
      </w:r>
    </w:p>
    <w:p w:rsidR="00E0370A" w:rsidRPr="00F14F67" w:rsidRDefault="00E0370A" w:rsidP="008B287F">
      <w:pPr>
        <w:ind w:firstLine="459"/>
        <w:contextualSpacing/>
        <w:jc w:val="center"/>
        <w:rPr>
          <w:b/>
        </w:rPr>
      </w:pPr>
      <w:r w:rsidRPr="00F14F67">
        <w:rPr>
          <w:b/>
        </w:rPr>
        <w:t>(открытие новой сетевой единицы, закрытие, слияние, переезд, смена руководителя)</w:t>
      </w:r>
    </w:p>
    <w:p w:rsidR="00E0370A" w:rsidRPr="00F14F67" w:rsidRDefault="00E0370A" w:rsidP="008B287F">
      <w:pPr>
        <w:pStyle w:val="a7"/>
        <w:numPr>
          <w:ilvl w:val="0"/>
          <w:numId w:val="18"/>
        </w:numPr>
        <w:ind w:left="357" w:hanging="357"/>
        <w:rPr>
          <w:b/>
        </w:rPr>
      </w:pPr>
      <w:r w:rsidRPr="00F14F67">
        <w:rPr>
          <w:b/>
        </w:rPr>
        <w:t>КОЛИЧЕСТВЕННЫЕ ПОКАЗАТЕЛИ</w:t>
      </w:r>
    </w:p>
    <w:p w:rsidR="00E0370A" w:rsidRPr="00F14F67" w:rsidRDefault="00E0370A" w:rsidP="008B287F">
      <w:pPr>
        <w:contextualSpacing/>
        <w:rPr>
          <w:b/>
        </w:rPr>
      </w:pPr>
      <w:r w:rsidRPr="00F14F67">
        <w:rPr>
          <w:b/>
        </w:rPr>
        <w:t>Статистика библиотечного обслуживания детей в МО (0-14 лет)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33"/>
        <w:gridCol w:w="1535"/>
        <w:gridCol w:w="1397"/>
        <w:gridCol w:w="1558"/>
      </w:tblGrid>
      <w:tr w:rsidR="00E0370A" w:rsidRPr="00F14F67" w:rsidTr="0043715D">
        <w:trPr>
          <w:trHeight w:val="312"/>
        </w:trPr>
        <w:tc>
          <w:tcPr>
            <w:tcW w:w="5433" w:type="dxa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</w:p>
        </w:tc>
        <w:tc>
          <w:tcPr>
            <w:tcW w:w="1535" w:type="dxa"/>
            <w:vAlign w:val="center"/>
          </w:tcPr>
          <w:p w:rsidR="00E0370A" w:rsidRPr="005B09B2" w:rsidRDefault="00E0370A" w:rsidP="008B287F">
            <w:pPr>
              <w:contextualSpacing/>
              <w:jc w:val="center"/>
              <w:rPr>
                <w:b/>
              </w:rPr>
            </w:pPr>
            <w:r w:rsidRPr="005B09B2">
              <w:rPr>
                <w:b/>
              </w:rPr>
              <w:t>2019</w:t>
            </w:r>
          </w:p>
        </w:tc>
        <w:tc>
          <w:tcPr>
            <w:tcW w:w="1397" w:type="dxa"/>
            <w:vAlign w:val="center"/>
          </w:tcPr>
          <w:p w:rsidR="00E0370A" w:rsidRPr="005B09B2" w:rsidRDefault="00E0370A" w:rsidP="008B287F">
            <w:pPr>
              <w:contextualSpacing/>
              <w:jc w:val="center"/>
              <w:rPr>
                <w:b/>
              </w:rPr>
            </w:pPr>
            <w:r w:rsidRPr="005B09B2">
              <w:rPr>
                <w:b/>
              </w:rPr>
              <w:t>2020</w:t>
            </w:r>
          </w:p>
        </w:tc>
        <w:tc>
          <w:tcPr>
            <w:tcW w:w="1558" w:type="dxa"/>
            <w:vAlign w:val="center"/>
          </w:tcPr>
          <w:p w:rsidR="00E0370A" w:rsidRPr="005B09B2" w:rsidRDefault="00E0370A" w:rsidP="008B287F">
            <w:pPr>
              <w:contextualSpacing/>
              <w:jc w:val="center"/>
              <w:rPr>
                <w:b/>
              </w:rPr>
            </w:pPr>
            <w:r w:rsidRPr="005B09B2">
              <w:rPr>
                <w:b/>
              </w:rPr>
              <w:t>+ / –</w:t>
            </w:r>
          </w:p>
        </w:tc>
      </w:tr>
      <w:tr w:rsidR="00E0370A" w:rsidRPr="00F14F67" w:rsidTr="0043715D">
        <w:trPr>
          <w:trHeight w:val="345"/>
        </w:trPr>
        <w:tc>
          <w:tcPr>
            <w:tcW w:w="5433" w:type="dxa"/>
            <w:vAlign w:val="center"/>
          </w:tcPr>
          <w:p w:rsidR="00E0370A" w:rsidRPr="00407DA9" w:rsidRDefault="00E0370A" w:rsidP="008B287F">
            <w:pPr>
              <w:contextualSpacing/>
            </w:pPr>
            <w:r w:rsidRPr="00407DA9">
              <w:t>Количество читателей</w:t>
            </w:r>
          </w:p>
        </w:tc>
        <w:tc>
          <w:tcPr>
            <w:tcW w:w="1535" w:type="dxa"/>
            <w:vAlign w:val="center"/>
          </w:tcPr>
          <w:p w:rsidR="00E0370A" w:rsidRPr="00407DA9" w:rsidRDefault="00DE0AA9" w:rsidP="008B287F">
            <w:pPr>
              <w:contextualSpacing/>
              <w:jc w:val="center"/>
            </w:pPr>
            <w:r w:rsidRPr="00407DA9">
              <w:t>1901</w:t>
            </w:r>
          </w:p>
        </w:tc>
        <w:tc>
          <w:tcPr>
            <w:tcW w:w="1397" w:type="dxa"/>
            <w:vAlign w:val="center"/>
          </w:tcPr>
          <w:p w:rsidR="00E0370A" w:rsidRPr="00407DA9" w:rsidRDefault="00E0370A" w:rsidP="008B287F">
            <w:pPr>
              <w:contextualSpacing/>
              <w:jc w:val="center"/>
            </w:pPr>
            <w:r w:rsidRPr="00407DA9">
              <w:t>1</w:t>
            </w:r>
            <w:r w:rsidR="00677DE1" w:rsidRPr="00407DA9">
              <w:t>498</w:t>
            </w:r>
          </w:p>
        </w:tc>
        <w:tc>
          <w:tcPr>
            <w:tcW w:w="1558" w:type="dxa"/>
            <w:vAlign w:val="center"/>
          </w:tcPr>
          <w:p w:rsidR="00E0370A" w:rsidRPr="00407DA9" w:rsidRDefault="00DE0AA9" w:rsidP="008B287F">
            <w:pPr>
              <w:contextualSpacing/>
              <w:jc w:val="center"/>
            </w:pPr>
            <w:r w:rsidRPr="00407DA9">
              <w:t>– 403</w:t>
            </w:r>
          </w:p>
        </w:tc>
      </w:tr>
      <w:tr w:rsidR="00E0370A" w:rsidRPr="00F14F67" w:rsidTr="0043715D">
        <w:trPr>
          <w:trHeight w:val="315"/>
        </w:trPr>
        <w:tc>
          <w:tcPr>
            <w:tcW w:w="5433" w:type="dxa"/>
            <w:vMerge w:val="restart"/>
            <w:vAlign w:val="center"/>
          </w:tcPr>
          <w:p w:rsidR="00E0370A" w:rsidRPr="00407DA9" w:rsidRDefault="00E0370A" w:rsidP="008B287F">
            <w:pPr>
              <w:contextualSpacing/>
            </w:pPr>
            <w:r w:rsidRPr="00407DA9">
              <w:t>Количество посещений</w:t>
            </w:r>
          </w:p>
          <w:p w:rsidR="00E0370A" w:rsidRPr="00407DA9" w:rsidRDefault="00E0370A" w:rsidP="008B287F">
            <w:pPr>
              <w:contextualSpacing/>
            </w:pPr>
            <w:r w:rsidRPr="00407DA9">
              <w:t>вт.ч. массовых мероприятий</w:t>
            </w:r>
          </w:p>
        </w:tc>
        <w:tc>
          <w:tcPr>
            <w:tcW w:w="1535" w:type="dxa"/>
            <w:vAlign w:val="center"/>
          </w:tcPr>
          <w:p w:rsidR="00E0370A" w:rsidRPr="00407DA9" w:rsidRDefault="00E01A2C" w:rsidP="008B287F">
            <w:pPr>
              <w:contextualSpacing/>
              <w:jc w:val="center"/>
            </w:pPr>
            <w:r w:rsidRPr="00407DA9">
              <w:t>20986</w:t>
            </w:r>
          </w:p>
        </w:tc>
        <w:tc>
          <w:tcPr>
            <w:tcW w:w="1397" w:type="dxa"/>
            <w:vAlign w:val="center"/>
          </w:tcPr>
          <w:p w:rsidR="00E0370A" w:rsidRPr="00407DA9" w:rsidRDefault="00677DE1" w:rsidP="008B287F">
            <w:pPr>
              <w:contextualSpacing/>
              <w:jc w:val="center"/>
            </w:pPr>
            <w:r w:rsidRPr="00407DA9">
              <w:t>14579</w:t>
            </w:r>
          </w:p>
        </w:tc>
        <w:tc>
          <w:tcPr>
            <w:tcW w:w="1558" w:type="dxa"/>
            <w:vAlign w:val="center"/>
          </w:tcPr>
          <w:p w:rsidR="00E0370A" w:rsidRPr="00407DA9" w:rsidRDefault="000C2DD9" w:rsidP="008B287F">
            <w:pPr>
              <w:contextualSpacing/>
              <w:jc w:val="center"/>
            </w:pPr>
            <w:r w:rsidRPr="00407DA9">
              <w:t xml:space="preserve">– </w:t>
            </w:r>
            <w:r w:rsidR="00E01A2C" w:rsidRPr="00407DA9">
              <w:t>6407</w:t>
            </w:r>
          </w:p>
        </w:tc>
      </w:tr>
      <w:tr w:rsidR="00E0370A" w:rsidRPr="00F14F67" w:rsidTr="005821BB">
        <w:trPr>
          <w:trHeight w:val="300"/>
        </w:trPr>
        <w:tc>
          <w:tcPr>
            <w:tcW w:w="5433" w:type="dxa"/>
            <w:vMerge/>
            <w:vAlign w:val="center"/>
          </w:tcPr>
          <w:p w:rsidR="00E0370A" w:rsidRPr="00407DA9" w:rsidRDefault="00E0370A" w:rsidP="008B287F">
            <w:pPr>
              <w:contextualSpacing/>
            </w:pPr>
          </w:p>
        </w:tc>
        <w:tc>
          <w:tcPr>
            <w:tcW w:w="1535" w:type="dxa"/>
            <w:vAlign w:val="center"/>
          </w:tcPr>
          <w:p w:rsidR="00E0370A" w:rsidRPr="00407DA9" w:rsidRDefault="00677DE1" w:rsidP="008B287F">
            <w:pPr>
              <w:contextualSpacing/>
              <w:jc w:val="center"/>
            </w:pPr>
            <w:r w:rsidRPr="00407DA9">
              <w:t>10297</w:t>
            </w:r>
          </w:p>
        </w:tc>
        <w:tc>
          <w:tcPr>
            <w:tcW w:w="1397" w:type="dxa"/>
            <w:vAlign w:val="center"/>
          </w:tcPr>
          <w:p w:rsidR="00E0370A" w:rsidRPr="00407DA9" w:rsidRDefault="00677DE1" w:rsidP="008B287F">
            <w:pPr>
              <w:contextualSpacing/>
              <w:jc w:val="center"/>
            </w:pPr>
            <w:r w:rsidRPr="00407DA9">
              <w:t>7005</w:t>
            </w:r>
          </w:p>
        </w:tc>
        <w:tc>
          <w:tcPr>
            <w:tcW w:w="1558" w:type="dxa"/>
            <w:vAlign w:val="center"/>
          </w:tcPr>
          <w:p w:rsidR="00E0370A" w:rsidRPr="00407DA9" w:rsidRDefault="00677DE1" w:rsidP="008B287F">
            <w:pPr>
              <w:contextualSpacing/>
              <w:jc w:val="center"/>
            </w:pPr>
            <w:r w:rsidRPr="00407DA9">
              <w:t>– 3292</w:t>
            </w:r>
          </w:p>
        </w:tc>
      </w:tr>
      <w:tr w:rsidR="00E0370A" w:rsidRPr="00F14F67" w:rsidTr="0043715D">
        <w:trPr>
          <w:trHeight w:val="210"/>
        </w:trPr>
        <w:tc>
          <w:tcPr>
            <w:tcW w:w="5433" w:type="dxa"/>
            <w:vAlign w:val="center"/>
          </w:tcPr>
          <w:p w:rsidR="00E0370A" w:rsidRPr="00407DA9" w:rsidRDefault="00E0370A" w:rsidP="008B287F">
            <w:pPr>
              <w:contextualSpacing/>
            </w:pPr>
            <w:r w:rsidRPr="00407DA9">
              <w:t>Число обращений к библиотеке удалённых пользователей (количество онлайн посещений)</w:t>
            </w:r>
            <w:bookmarkStart w:id="0" w:name="_GoBack"/>
            <w:bookmarkEnd w:id="0"/>
          </w:p>
        </w:tc>
        <w:tc>
          <w:tcPr>
            <w:tcW w:w="1535" w:type="dxa"/>
            <w:vAlign w:val="center"/>
          </w:tcPr>
          <w:p w:rsidR="00E0370A" w:rsidRPr="00407DA9" w:rsidRDefault="00E0370A" w:rsidP="008B287F">
            <w:pPr>
              <w:contextualSpacing/>
              <w:jc w:val="center"/>
            </w:pPr>
            <w:r w:rsidRPr="00407DA9">
              <w:t>0</w:t>
            </w:r>
          </w:p>
        </w:tc>
        <w:tc>
          <w:tcPr>
            <w:tcW w:w="1397" w:type="dxa"/>
            <w:vAlign w:val="center"/>
          </w:tcPr>
          <w:p w:rsidR="00E0370A" w:rsidRPr="00407DA9" w:rsidRDefault="00E0370A" w:rsidP="008B287F">
            <w:pPr>
              <w:contextualSpacing/>
              <w:jc w:val="center"/>
            </w:pPr>
            <w:r w:rsidRPr="00407DA9">
              <w:t>338</w:t>
            </w:r>
          </w:p>
        </w:tc>
        <w:tc>
          <w:tcPr>
            <w:tcW w:w="1558" w:type="dxa"/>
            <w:vAlign w:val="center"/>
          </w:tcPr>
          <w:p w:rsidR="00E0370A" w:rsidRPr="00407DA9" w:rsidRDefault="00E0370A" w:rsidP="008B287F">
            <w:pPr>
              <w:contextualSpacing/>
              <w:jc w:val="center"/>
            </w:pPr>
            <w:r w:rsidRPr="00407DA9">
              <w:t>+</w:t>
            </w:r>
            <w:r w:rsidR="00677DE1" w:rsidRPr="00407DA9">
              <w:t xml:space="preserve"> </w:t>
            </w:r>
            <w:r w:rsidRPr="00407DA9">
              <w:t>338</w:t>
            </w:r>
          </w:p>
        </w:tc>
      </w:tr>
      <w:tr w:rsidR="00E0370A" w:rsidRPr="00F14F67" w:rsidTr="0043715D">
        <w:trPr>
          <w:trHeight w:val="318"/>
        </w:trPr>
        <w:tc>
          <w:tcPr>
            <w:tcW w:w="5433" w:type="dxa"/>
            <w:vAlign w:val="center"/>
          </w:tcPr>
          <w:p w:rsidR="00E0370A" w:rsidRPr="00407DA9" w:rsidRDefault="00E0370A" w:rsidP="008B287F">
            <w:pPr>
              <w:contextualSpacing/>
            </w:pPr>
            <w:r w:rsidRPr="00407DA9">
              <w:t>Количество книговыдач</w:t>
            </w:r>
          </w:p>
        </w:tc>
        <w:tc>
          <w:tcPr>
            <w:tcW w:w="1535" w:type="dxa"/>
            <w:vAlign w:val="center"/>
          </w:tcPr>
          <w:p w:rsidR="00E0370A" w:rsidRPr="00407DA9" w:rsidRDefault="00677DE1" w:rsidP="008B287F">
            <w:pPr>
              <w:contextualSpacing/>
              <w:jc w:val="center"/>
            </w:pPr>
            <w:r w:rsidRPr="00407DA9">
              <w:t>23843</w:t>
            </w:r>
          </w:p>
        </w:tc>
        <w:tc>
          <w:tcPr>
            <w:tcW w:w="1397" w:type="dxa"/>
            <w:vAlign w:val="center"/>
          </w:tcPr>
          <w:p w:rsidR="00E0370A" w:rsidRPr="00407DA9" w:rsidRDefault="00E0370A" w:rsidP="008B287F">
            <w:pPr>
              <w:contextualSpacing/>
              <w:jc w:val="center"/>
            </w:pPr>
            <w:r w:rsidRPr="00407DA9">
              <w:t>23</w:t>
            </w:r>
            <w:r w:rsidR="00677DE1" w:rsidRPr="00407DA9">
              <w:t>747</w:t>
            </w:r>
          </w:p>
        </w:tc>
        <w:tc>
          <w:tcPr>
            <w:tcW w:w="1558" w:type="dxa"/>
            <w:vAlign w:val="center"/>
          </w:tcPr>
          <w:p w:rsidR="00E0370A" w:rsidRPr="00407DA9" w:rsidRDefault="00677DE1" w:rsidP="008B287F">
            <w:pPr>
              <w:contextualSpacing/>
              <w:jc w:val="center"/>
            </w:pPr>
            <w:r w:rsidRPr="00407DA9">
              <w:t>– 96</w:t>
            </w:r>
          </w:p>
        </w:tc>
      </w:tr>
    </w:tbl>
    <w:p w:rsidR="00E0370A" w:rsidRPr="00F14F67" w:rsidRDefault="00E0370A" w:rsidP="008B287F">
      <w:pPr>
        <w:ind w:left="360"/>
        <w:contextualSpacing/>
        <w:rPr>
          <w:b/>
          <w:highlight w:val="green"/>
        </w:rPr>
      </w:pPr>
    </w:p>
    <w:p w:rsidR="00E0370A" w:rsidRPr="00407DA9" w:rsidRDefault="00E0370A" w:rsidP="008B287F">
      <w:pPr>
        <w:contextualSpacing/>
        <w:rPr>
          <w:b/>
        </w:rPr>
      </w:pPr>
      <w:r w:rsidRPr="00407DA9">
        <w:rPr>
          <w:b/>
        </w:rPr>
        <w:t>Статистика библиотечного обслуживания молодёжи в МО (15 – 30 лет)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33"/>
        <w:gridCol w:w="1535"/>
        <w:gridCol w:w="1397"/>
        <w:gridCol w:w="1558"/>
      </w:tblGrid>
      <w:tr w:rsidR="00E0370A" w:rsidRPr="00407DA9" w:rsidTr="00CC160A">
        <w:trPr>
          <w:trHeight w:val="312"/>
        </w:trPr>
        <w:tc>
          <w:tcPr>
            <w:tcW w:w="5433" w:type="dxa"/>
            <w:vAlign w:val="center"/>
          </w:tcPr>
          <w:p w:rsidR="00E0370A" w:rsidRPr="00407DA9" w:rsidRDefault="00E0370A" w:rsidP="008B287F">
            <w:pPr>
              <w:contextualSpacing/>
              <w:jc w:val="center"/>
            </w:pPr>
          </w:p>
        </w:tc>
        <w:tc>
          <w:tcPr>
            <w:tcW w:w="1535" w:type="dxa"/>
            <w:vAlign w:val="center"/>
          </w:tcPr>
          <w:p w:rsidR="00E0370A" w:rsidRPr="005B09B2" w:rsidRDefault="00E0370A" w:rsidP="008B287F">
            <w:pPr>
              <w:contextualSpacing/>
              <w:jc w:val="center"/>
              <w:rPr>
                <w:b/>
              </w:rPr>
            </w:pPr>
            <w:r w:rsidRPr="005B09B2">
              <w:rPr>
                <w:b/>
              </w:rPr>
              <w:t>2019</w:t>
            </w:r>
          </w:p>
        </w:tc>
        <w:tc>
          <w:tcPr>
            <w:tcW w:w="1397" w:type="dxa"/>
            <w:vAlign w:val="center"/>
          </w:tcPr>
          <w:p w:rsidR="00E0370A" w:rsidRPr="005B09B2" w:rsidRDefault="00E0370A" w:rsidP="008B287F">
            <w:pPr>
              <w:contextualSpacing/>
              <w:jc w:val="center"/>
              <w:rPr>
                <w:b/>
              </w:rPr>
            </w:pPr>
            <w:r w:rsidRPr="005B09B2">
              <w:rPr>
                <w:b/>
              </w:rPr>
              <w:t>2020</w:t>
            </w:r>
          </w:p>
        </w:tc>
        <w:tc>
          <w:tcPr>
            <w:tcW w:w="1558" w:type="dxa"/>
            <w:vAlign w:val="center"/>
          </w:tcPr>
          <w:p w:rsidR="00E0370A" w:rsidRPr="005B09B2" w:rsidRDefault="00E0370A" w:rsidP="008B287F">
            <w:pPr>
              <w:contextualSpacing/>
              <w:jc w:val="center"/>
              <w:rPr>
                <w:b/>
              </w:rPr>
            </w:pPr>
            <w:r w:rsidRPr="005B09B2">
              <w:rPr>
                <w:b/>
              </w:rPr>
              <w:t>+ / –</w:t>
            </w:r>
          </w:p>
        </w:tc>
      </w:tr>
      <w:tr w:rsidR="00E0370A" w:rsidRPr="00407DA9" w:rsidTr="00CC160A">
        <w:trPr>
          <w:trHeight w:val="345"/>
        </w:trPr>
        <w:tc>
          <w:tcPr>
            <w:tcW w:w="5433" w:type="dxa"/>
            <w:vAlign w:val="center"/>
          </w:tcPr>
          <w:p w:rsidR="00E0370A" w:rsidRPr="00407DA9" w:rsidRDefault="00E0370A" w:rsidP="008B287F">
            <w:pPr>
              <w:contextualSpacing/>
            </w:pPr>
            <w:r w:rsidRPr="00407DA9">
              <w:t>Количество читателей</w:t>
            </w:r>
          </w:p>
        </w:tc>
        <w:tc>
          <w:tcPr>
            <w:tcW w:w="1535" w:type="dxa"/>
            <w:vAlign w:val="center"/>
          </w:tcPr>
          <w:p w:rsidR="00E0370A" w:rsidRPr="00407DA9" w:rsidRDefault="00662FB4" w:rsidP="008B287F">
            <w:pPr>
              <w:contextualSpacing/>
              <w:jc w:val="center"/>
            </w:pPr>
            <w:r w:rsidRPr="00407DA9">
              <w:t>478</w:t>
            </w:r>
          </w:p>
        </w:tc>
        <w:tc>
          <w:tcPr>
            <w:tcW w:w="1397" w:type="dxa"/>
            <w:vAlign w:val="center"/>
          </w:tcPr>
          <w:p w:rsidR="00E0370A" w:rsidRPr="00407DA9" w:rsidRDefault="00E0370A" w:rsidP="008B287F">
            <w:pPr>
              <w:contextualSpacing/>
              <w:jc w:val="center"/>
            </w:pPr>
            <w:r w:rsidRPr="00407DA9">
              <w:t>40</w:t>
            </w:r>
            <w:r w:rsidR="00662FB4" w:rsidRPr="00407DA9">
              <w:t>3</w:t>
            </w:r>
          </w:p>
        </w:tc>
        <w:tc>
          <w:tcPr>
            <w:tcW w:w="1558" w:type="dxa"/>
            <w:vAlign w:val="center"/>
          </w:tcPr>
          <w:p w:rsidR="00E0370A" w:rsidRPr="00407DA9" w:rsidRDefault="00662FB4" w:rsidP="008B287F">
            <w:pPr>
              <w:contextualSpacing/>
              <w:jc w:val="center"/>
            </w:pPr>
            <w:r w:rsidRPr="00407DA9">
              <w:t>– 75</w:t>
            </w:r>
          </w:p>
        </w:tc>
      </w:tr>
      <w:tr w:rsidR="00E0370A" w:rsidRPr="00407DA9" w:rsidTr="00CC160A">
        <w:trPr>
          <w:trHeight w:val="315"/>
        </w:trPr>
        <w:tc>
          <w:tcPr>
            <w:tcW w:w="5433" w:type="dxa"/>
            <w:vMerge w:val="restart"/>
            <w:vAlign w:val="center"/>
          </w:tcPr>
          <w:p w:rsidR="00E0370A" w:rsidRPr="00407DA9" w:rsidRDefault="00E0370A" w:rsidP="008B287F">
            <w:pPr>
              <w:contextualSpacing/>
            </w:pPr>
            <w:r w:rsidRPr="00407DA9">
              <w:t>Количество посещений</w:t>
            </w:r>
          </w:p>
          <w:p w:rsidR="00E0370A" w:rsidRPr="00407DA9" w:rsidRDefault="00E0370A" w:rsidP="008B287F">
            <w:pPr>
              <w:contextualSpacing/>
            </w:pPr>
            <w:r w:rsidRPr="00407DA9">
              <w:t>в т.ч. массовых мероприятий</w:t>
            </w:r>
          </w:p>
        </w:tc>
        <w:tc>
          <w:tcPr>
            <w:tcW w:w="1535" w:type="dxa"/>
            <w:vAlign w:val="center"/>
          </w:tcPr>
          <w:p w:rsidR="00E0370A" w:rsidRPr="00407DA9" w:rsidRDefault="00662FB4" w:rsidP="008B287F">
            <w:pPr>
              <w:contextualSpacing/>
              <w:jc w:val="center"/>
            </w:pPr>
            <w:r w:rsidRPr="00407DA9">
              <w:t>4612</w:t>
            </w:r>
          </w:p>
        </w:tc>
        <w:tc>
          <w:tcPr>
            <w:tcW w:w="1397" w:type="dxa"/>
            <w:vAlign w:val="center"/>
          </w:tcPr>
          <w:p w:rsidR="00E0370A" w:rsidRPr="00407DA9" w:rsidRDefault="00662FB4" w:rsidP="008B287F">
            <w:pPr>
              <w:contextualSpacing/>
              <w:jc w:val="center"/>
            </w:pPr>
            <w:r w:rsidRPr="00407DA9">
              <w:t>3409</w:t>
            </w:r>
          </w:p>
        </w:tc>
        <w:tc>
          <w:tcPr>
            <w:tcW w:w="1558" w:type="dxa"/>
            <w:vAlign w:val="center"/>
          </w:tcPr>
          <w:p w:rsidR="00E0370A" w:rsidRPr="00407DA9" w:rsidRDefault="003C27E7" w:rsidP="008B287F">
            <w:pPr>
              <w:contextualSpacing/>
              <w:jc w:val="center"/>
            </w:pPr>
            <w:r w:rsidRPr="00407DA9">
              <w:t>– 1203</w:t>
            </w:r>
          </w:p>
        </w:tc>
      </w:tr>
      <w:tr w:rsidR="00E0370A" w:rsidRPr="00407DA9" w:rsidTr="005821BB">
        <w:trPr>
          <w:trHeight w:val="300"/>
        </w:trPr>
        <w:tc>
          <w:tcPr>
            <w:tcW w:w="5433" w:type="dxa"/>
            <w:vMerge/>
            <w:vAlign w:val="center"/>
          </w:tcPr>
          <w:p w:rsidR="00E0370A" w:rsidRPr="00407DA9" w:rsidRDefault="00E0370A" w:rsidP="008B287F">
            <w:pPr>
              <w:contextualSpacing/>
            </w:pPr>
          </w:p>
        </w:tc>
        <w:tc>
          <w:tcPr>
            <w:tcW w:w="1535" w:type="dxa"/>
            <w:vAlign w:val="center"/>
          </w:tcPr>
          <w:p w:rsidR="00E0370A" w:rsidRPr="00407DA9" w:rsidRDefault="00662FB4" w:rsidP="008B287F">
            <w:pPr>
              <w:contextualSpacing/>
              <w:jc w:val="center"/>
            </w:pPr>
            <w:r w:rsidRPr="00407DA9">
              <w:t>2015</w:t>
            </w:r>
          </w:p>
        </w:tc>
        <w:tc>
          <w:tcPr>
            <w:tcW w:w="1397" w:type="dxa"/>
            <w:vAlign w:val="center"/>
          </w:tcPr>
          <w:p w:rsidR="00E0370A" w:rsidRPr="00407DA9" w:rsidRDefault="00E0370A" w:rsidP="008B287F">
            <w:pPr>
              <w:contextualSpacing/>
              <w:jc w:val="center"/>
            </w:pPr>
            <w:r w:rsidRPr="00407DA9">
              <w:t>1</w:t>
            </w:r>
            <w:r w:rsidR="003C27E7" w:rsidRPr="00407DA9">
              <w:t>494</w:t>
            </w:r>
          </w:p>
        </w:tc>
        <w:tc>
          <w:tcPr>
            <w:tcW w:w="1558" w:type="dxa"/>
            <w:vAlign w:val="center"/>
          </w:tcPr>
          <w:p w:rsidR="00E0370A" w:rsidRPr="00407DA9" w:rsidRDefault="003C27E7" w:rsidP="008B287F">
            <w:pPr>
              <w:contextualSpacing/>
              <w:jc w:val="center"/>
            </w:pPr>
            <w:r w:rsidRPr="00407DA9">
              <w:t>– 521</w:t>
            </w:r>
          </w:p>
        </w:tc>
      </w:tr>
      <w:tr w:rsidR="00E0370A" w:rsidRPr="00407DA9" w:rsidTr="00CC160A">
        <w:trPr>
          <w:trHeight w:val="210"/>
        </w:trPr>
        <w:tc>
          <w:tcPr>
            <w:tcW w:w="5433" w:type="dxa"/>
            <w:vAlign w:val="center"/>
          </w:tcPr>
          <w:p w:rsidR="00E0370A" w:rsidRPr="00407DA9" w:rsidRDefault="00E0370A" w:rsidP="008B287F">
            <w:pPr>
              <w:contextualSpacing/>
            </w:pPr>
            <w:r w:rsidRPr="00407DA9">
              <w:t>Число обращений к библиотеке удалённых пользователей (количество онлайн посещений)</w:t>
            </w:r>
          </w:p>
        </w:tc>
        <w:tc>
          <w:tcPr>
            <w:tcW w:w="1535" w:type="dxa"/>
            <w:vAlign w:val="center"/>
          </w:tcPr>
          <w:p w:rsidR="00E0370A" w:rsidRPr="00407DA9" w:rsidRDefault="00E0370A" w:rsidP="008B287F">
            <w:pPr>
              <w:contextualSpacing/>
              <w:jc w:val="center"/>
            </w:pPr>
            <w:r w:rsidRPr="00407DA9">
              <w:t>0</w:t>
            </w:r>
          </w:p>
        </w:tc>
        <w:tc>
          <w:tcPr>
            <w:tcW w:w="1397" w:type="dxa"/>
            <w:vAlign w:val="center"/>
          </w:tcPr>
          <w:p w:rsidR="00E0370A" w:rsidRPr="00407DA9" w:rsidRDefault="00E0370A" w:rsidP="008B287F">
            <w:pPr>
              <w:contextualSpacing/>
              <w:jc w:val="center"/>
            </w:pPr>
            <w:r w:rsidRPr="00407DA9">
              <w:t>17</w:t>
            </w:r>
          </w:p>
        </w:tc>
        <w:tc>
          <w:tcPr>
            <w:tcW w:w="1558" w:type="dxa"/>
            <w:vAlign w:val="center"/>
          </w:tcPr>
          <w:p w:rsidR="00E0370A" w:rsidRPr="00407DA9" w:rsidRDefault="00E0370A" w:rsidP="008B287F">
            <w:pPr>
              <w:contextualSpacing/>
              <w:jc w:val="center"/>
            </w:pPr>
            <w:r w:rsidRPr="00407DA9">
              <w:t>+17</w:t>
            </w:r>
          </w:p>
        </w:tc>
      </w:tr>
      <w:tr w:rsidR="00E0370A" w:rsidRPr="00F14F67" w:rsidTr="00CC160A">
        <w:trPr>
          <w:trHeight w:val="318"/>
        </w:trPr>
        <w:tc>
          <w:tcPr>
            <w:tcW w:w="5433" w:type="dxa"/>
            <w:vAlign w:val="center"/>
          </w:tcPr>
          <w:p w:rsidR="00E0370A" w:rsidRPr="00407DA9" w:rsidRDefault="00E0370A" w:rsidP="008B287F">
            <w:pPr>
              <w:contextualSpacing/>
            </w:pPr>
            <w:r w:rsidRPr="00407DA9">
              <w:t>Количество книговыдач</w:t>
            </w:r>
          </w:p>
        </w:tc>
        <w:tc>
          <w:tcPr>
            <w:tcW w:w="1535" w:type="dxa"/>
            <w:vAlign w:val="center"/>
          </w:tcPr>
          <w:p w:rsidR="00E0370A" w:rsidRPr="00407DA9" w:rsidRDefault="00662FB4" w:rsidP="008B287F">
            <w:pPr>
              <w:contextualSpacing/>
              <w:jc w:val="center"/>
            </w:pPr>
            <w:r w:rsidRPr="00407DA9">
              <w:t>7193</w:t>
            </w:r>
          </w:p>
        </w:tc>
        <w:tc>
          <w:tcPr>
            <w:tcW w:w="1397" w:type="dxa"/>
            <w:vAlign w:val="center"/>
          </w:tcPr>
          <w:p w:rsidR="00E0370A" w:rsidRPr="00407DA9" w:rsidRDefault="00662FB4" w:rsidP="008B287F">
            <w:pPr>
              <w:contextualSpacing/>
              <w:jc w:val="center"/>
            </w:pPr>
            <w:r w:rsidRPr="00407DA9">
              <w:t>8050</w:t>
            </w:r>
          </w:p>
        </w:tc>
        <w:tc>
          <w:tcPr>
            <w:tcW w:w="1558" w:type="dxa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407DA9">
              <w:t>+</w:t>
            </w:r>
            <w:r w:rsidR="003C27E7" w:rsidRPr="00407DA9">
              <w:t xml:space="preserve"> 857</w:t>
            </w:r>
          </w:p>
        </w:tc>
      </w:tr>
    </w:tbl>
    <w:p w:rsidR="00E0370A" w:rsidRPr="00F14F67" w:rsidRDefault="00E0370A" w:rsidP="008B287F">
      <w:pPr>
        <w:contextualSpacing/>
        <w:rPr>
          <w:b/>
        </w:rPr>
      </w:pPr>
      <w:r w:rsidRPr="00F14F67">
        <w:rPr>
          <w:b/>
        </w:rPr>
        <w:t>Анализ динамики статистических показателей (не более 500 знаков без пробелов)</w:t>
      </w:r>
    </w:p>
    <w:p w:rsidR="00BC6D78" w:rsidRPr="000C2DD9" w:rsidRDefault="00E0370A" w:rsidP="008B287F">
      <w:pPr>
        <w:pStyle w:val="ae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F14F67">
        <w:rPr>
          <w:b/>
        </w:rPr>
        <w:lastRenderedPageBreak/>
        <w:tab/>
      </w:r>
      <w:r w:rsidR="00BC6D78" w:rsidRPr="000C2DD9">
        <w:rPr>
          <w:color w:val="000000" w:themeColor="text1"/>
        </w:rPr>
        <w:t xml:space="preserve">Исходя из вышеизложенного по всем </w:t>
      </w:r>
      <w:r w:rsidR="000C2DD9" w:rsidRPr="000C2DD9">
        <w:rPr>
          <w:color w:val="000000" w:themeColor="text1"/>
        </w:rPr>
        <w:t>п</w:t>
      </w:r>
      <w:r w:rsidR="000C2DD9">
        <w:rPr>
          <w:color w:val="000000" w:themeColor="text1"/>
        </w:rPr>
        <w:t>оказателям</w:t>
      </w:r>
      <w:r w:rsidR="00BC6D78" w:rsidRPr="000C2DD9">
        <w:rPr>
          <w:color w:val="000000" w:themeColor="text1"/>
        </w:rPr>
        <w:t xml:space="preserve"> в категориях «дети» и «молодежь» наблюдается уменьшение, кроме п</w:t>
      </w:r>
      <w:r w:rsidR="000C2DD9">
        <w:rPr>
          <w:color w:val="000000" w:themeColor="text1"/>
        </w:rPr>
        <w:t xml:space="preserve">оказателя </w:t>
      </w:r>
      <w:r w:rsidR="00BC6D78" w:rsidRPr="000C2DD9">
        <w:rPr>
          <w:color w:val="000000" w:themeColor="text1"/>
        </w:rPr>
        <w:t>«книговыдача».</w:t>
      </w:r>
    </w:p>
    <w:p w:rsidR="00BC6D78" w:rsidRPr="000C2DD9" w:rsidRDefault="00BC6D78" w:rsidP="008B287F">
      <w:pPr>
        <w:pStyle w:val="ae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C2DD9">
        <w:rPr>
          <w:color w:val="000000" w:themeColor="text1"/>
        </w:rPr>
        <w:t>            Ощутимо уменьшился показатель «Посещения библиотеки», в частности показатель «Количество человек, посетивших мероприятия». Значительную роль в этом сыграла пандемия и работа сотрудников библиотек в удаленном режиме с апреля по июль 2020 г. Также, не маловажный фактор, влияющий на показатель, является отток населения Сосьвинского городского округа.</w:t>
      </w:r>
    </w:p>
    <w:p w:rsidR="00BC6D78" w:rsidRDefault="00BC6D78" w:rsidP="008B287F">
      <w:pPr>
        <w:pStyle w:val="ae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C2DD9">
        <w:rPr>
          <w:color w:val="000000" w:themeColor="text1"/>
        </w:rPr>
        <w:t>            Нельзя не отметит</w:t>
      </w:r>
      <w:r w:rsidR="000C2DD9">
        <w:rPr>
          <w:color w:val="000000" w:themeColor="text1"/>
        </w:rPr>
        <w:t>ь</w:t>
      </w:r>
      <w:r w:rsidRPr="000C2DD9">
        <w:rPr>
          <w:color w:val="000000" w:themeColor="text1"/>
        </w:rPr>
        <w:t xml:space="preserve"> повышение показателя «Книговыдача». Э</w:t>
      </w:r>
      <w:r w:rsidR="000C2DD9">
        <w:rPr>
          <w:color w:val="000000" w:themeColor="text1"/>
        </w:rPr>
        <w:t xml:space="preserve">то связано с тем, что в 2019 и в 2020 годах было </w:t>
      </w:r>
      <w:r w:rsidRPr="000C2DD9">
        <w:rPr>
          <w:color w:val="000000" w:themeColor="text1"/>
        </w:rPr>
        <w:t xml:space="preserve">выделено больше денежных средств, </w:t>
      </w:r>
      <w:r w:rsidR="000C2DD9">
        <w:rPr>
          <w:color w:val="000000" w:themeColor="text1"/>
        </w:rPr>
        <w:t xml:space="preserve">чем в прошлые годы, </w:t>
      </w:r>
      <w:r w:rsidRPr="000C2DD9">
        <w:rPr>
          <w:color w:val="000000" w:themeColor="text1"/>
        </w:rPr>
        <w:t>тем самым приобретено почти в два ра</w:t>
      </w:r>
      <w:r w:rsidR="000C2DD9">
        <w:rPr>
          <w:color w:val="000000" w:themeColor="text1"/>
        </w:rPr>
        <w:t>за больше экземпляров литературы</w:t>
      </w:r>
      <w:r w:rsidRPr="000C2DD9">
        <w:rPr>
          <w:color w:val="000000" w:themeColor="text1"/>
        </w:rPr>
        <w:t xml:space="preserve">. Иначе говоря, в 2020 году книжный фонд пополнился на 1840 экземпляров, </w:t>
      </w:r>
      <w:r w:rsidR="000C2DD9">
        <w:rPr>
          <w:color w:val="000000" w:themeColor="text1"/>
        </w:rPr>
        <w:t xml:space="preserve">а в 2019 – на 1044, тогда как в 2018 </w:t>
      </w:r>
      <w:r w:rsidR="00FC4A49">
        <w:rPr>
          <w:color w:val="000000" w:themeColor="text1"/>
        </w:rPr>
        <w:t xml:space="preserve">было приобретено </w:t>
      </w:r>
      <w:r w:rsidR="000C2DD9">
        <w:rPr>
          <w:color w:val="000000" w:themeColor="text1"/>
        </w:rPr>
        <w:t>всего 278</w:t>
      </w:r>
      <w:r w:rsidRPr="000C2DD9">
        <w:rPr>
          <w:color w:val="000000" w:themeColor="text1"/>
        </w:rPr>
        <w:t xml:space="preserve"> экземпляров.</w:t>
      </w:r>
      <w:r w:rsidR="00925792">
        <w:rPr>
          <w:color w:val="000000" w:themeColor="text1"/>
        </w:rPr>
        <w:t xml:space="preserve"> Также</w:t>
      </w:r>
      <w:r w:rsidR="00925792" w:rsidRPr="00925792">
        <w:rPr>
          <w:color w:val="000000" w:themeColor="text1"/>
        </w:rPr>
        <w:t xml:space="preserve"> </w:t>
      </w:r>
      <w:r w:rsidR="00925792">
        <w:rPr>
          <w:color w:val="000000" w:themeColor="text1"/>
        </w:rPr>
        <w:t>благодаря этому</w:t>
      </w:r>
      <w:r w:rsidR="00925792" w:rsidRPr="00925792">
        <w:rPr>
          <w:color w:val="000000" w:themeColor="text1"/>
        </w:rPr>
        <w:t xml:space="preserve"> </w:t>
      </w:r>
      <w:r w:rsidR="00925792">
        <w:rPr>
          <w:color w:val="000000" w:themeColor="text1"/>
        </w:rPr>
        <w:t>повысилась</w:t>
      </w:r>
      <w:r w:rsidR="00925792" w:rsidRPr="00925792">
        <w:rPr>
          <w:color w:val="000000" w:themeColor="text1"/>
        </w:rPr>
        <w:t xml:space="preserve"> </w:t>
      </w:r>
      <w:r w:rsidR="00925792">
        <w:rPr>
          <w:color w:val="000000" w:themeColor="text1"/>
        </w:rPr>
        <w:t>книговыдача в категории «молодежь», потому что было заказано современной литературы для данной категории больше, что очень важно. Раньше мы могли мало что предложить.</w:t>
      </w:r>
    </w:p>
    <w:p w:rsidR="00BC6D78" w:rsidRPr="000C2DD9" w:rsidRDefault="00BC6D78" w:rsidP="008B287F">
      <w:pPr>
        <w:pStyle w:val="ae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C2DD9">
        <w:rPr>
          <w:color w:val="000000" w:themeColor="text1"/>
        </w:rPr>
        <w:t>           </w:t>
      </w:r>
      <w:r w:rsidR="00105755">
        <w:rPr>
          <w:color w:val="000000" w:themeColor="text1"/>
        </w:rPr>
        <w:t xml:space="preserve">Также повышению книговыдачи </w:t>
      </w:r>
      <w:r w:rsidR="00105755" w:rsidRPr="00105755">
        <w:t>стало возможным, благодаря проведению новых форм работы с пользователями, носящих массовый характер, такие как читательские марафоны, акции «Самый читающий класс», книжные фоточелленджи и др. Следствием этих и других мероприятий стало повышение показателя «книговыдача».</w:t>
      </w:r>
    </w:p>
    <w:p w:rsidR="00866B53" w:rsidRPr="00F14F67" w:rsidRDefault="00866B53" w:rsidP="008B287F">
      <w:pPr>
        <w:pStyle w:val="a7"/>
        <w:ind w:left="0"/>
        <w:jc w:val="both"/>
      </w:pPr>
    </w:p>
    <w:p w:rsidR="00E0370A" w:rsidRPr="00F14F67" w:rsidRDefault="00E0370A" w:rsidP="008B287F">
      <w:pPr>
        <w:pStyle w:val="a7"/>
        <w:numPr>
          <w:ilvl w:val="0"/>
          <w:numId w:val="18"/>
        </w:numPr>
        <w:ind w:left="357" w:hanging="357"/>
        <w:jc w:val="both"/>
        <w:rPr>
          <w:b/>
        </w:rPr>
      </w:pPr>
      <w:r w:rsidRPr="00F14F67">
        <w:rPr>
          <w:b/>
        </w:rPr>
        <w:t>УЧАСТИЕ БИБЛИОТЕК В РАБОТЕ ПОРТАЛА «БИБЛИОТЕКИ РОССИИ – ДЕТЯМ»</w:t>
      </w:r>
    </w:p>
    <w:p w:rsidR="00E0370A" w:rsidRPr="00F14F67" w:rsidRDefault="00E0370A" w:rsidP="008B287F">
      <w:pPr>
        <w:contextualSpacing/>
        <w:jc w:val="both"/>
        <w:rPr>
          <w:b/>
        </w:rPr>
      </w:pPr>
      <w:r w:rsidRPr="00F14F67">
        <w:rPr>
          <w:b/>
        </w:rPr>
        <w:t>Количество зарегистрированных библиотек:___</w:t>
      </w:r>
      <w:r w:rsidRPr="00F14F67">
        <w:rPr>
          <w:b/>
          <w:u w:val="single"/>
        </w:rPr>
        <w:t>8</w:t>
      </w:r>
      <w:r w:rsidRPr="00F14F67">
        <w:rPr>
          <w:b/>
        </w:rPr>
        <w:t>_____________________________________</w:t>
      </w:r>
    </w:p>
    <w:p w:rsidR="00E0370A" w:rsidRPr="00F14F67" w:rsidRDefault="00E0370A" w:rsidP="008B287F">
      <w:pPr>
        <w:contextualSpacing/>
        <w:jc w:val="both"/>
        <w:rPr>
          <w:b/>
        </w:rPr>
      </w:pPr>
      <w:r w:rsidRPr="00F14F67">
        <w:rPr>
          <w:b/>
        </w:rPr>
        <w:t>Количество опубликованных библиотек: _____</w:t>
      </w:r>
      <w:r w:rsidRPr="00F14F67">
        <w:rPr>
          <w:b/>
          <w:u w:val="single"/>
        </w:rPr>
        <w:t>8</w:t>
      </w:r>
      <w:r w:rsidRPr="00F14F67">
        <w:rPr>
          <w:b/>
        </w:rPr>
        <w:t>______________________________________</w:t>
      </w:r>
    </w:p>
    <w:p w:rsidR="00E0370A" w:rsidRPr="00F14F67" w:rsidRDefault="00E0370A" w:rsidP="008B287F">
      <w:pPr>
        <w:pStyle w:val="a7"/>
        <w:numPr>
          <w:ilvl w:val="0"/>
          <w:numId w:val="18"/>
        </w:numPr>
        <w:ind w:left="357" w:hanging="357"/>
        <w:jc w:val="both"/>
        <w:rPr>
          <w:b/>
        </w:rPr>
      </w:pPr>
      <w:r w:rsidRPr="00DD1465">
        <w:rPr>
          <w:b/>
        </w:rPr>
        <w:t>МУНИЦИПАЛЬНЫЕ</w:t>
      </w:r>
      <w:r w:rsidRPr="00F14F67">
        <w:rPr>
          <w:b/>
        </w:rPr>
        <w:t xml:space="preserve"> ПРОГРАММЫ ПО ПРОБЛЕМАМ ДЕТСТВА, ПОДРОСТКОВ, СЕМЬИ, МОЛОДЕЖИ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6"/>
        <w:gridCol w:w="2268"/>
        <w:gridCol w:w="3969"/>
      </w:tblGrid>
      <w:tr w:rsidR="00E0370A" w:rsidRPr="00F14F67" w:rsidTr="002F63D3">
        <w:tc>
          <w:tcPr>
            <w:tcW w:w="3686" w:type="dxa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название, сроки</w:t>
            </w:r>
          </w:p>
        </w:tc>
        <w:tc>
          <w:tcPr>
            <w:tcW w:w="2268" w:type="dxa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 xml:space="preserve"> целевая аудитория</w:t>
            </w:r>
          </w:p>
        </w:tc>
        <w:tc>
          <w:tcPr>
            <w:tcW w:w="3969" w:type="dxa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 xml:space="preserve">форма </w:t>
            </w:r>
            <w:r w:rsidRPr="00F14F67">
              <w:rPr>
                <w:b/>
              </w:rPr>
              <w:t>участия библиотеки</w:t>
            </w:r>
          </w:p>
          <w:p w:rsidR="00E0370A" w:rsidRPr="00F14F67" w:rsidRDefault="00E0370A" w:rsidP="008B287F">
            <w:pPr>
              <w:ind w:left="426"/>
              <w:contextualSpacing/>
              <w:jc w:val="center"/>
            </w:pPr>
            <w:r w:rsidRPr="00F14F67">
              <w:t>(методическое сопровождение, информационное сопровождение, организация мероприятий и т.д.)</w:t>
            </w:r>
          </w:p>
          <w:p w:rsidR="00E0370A" w:rsidRPr="00F14F67" w:rsidRDefault="00E0370A" w:rsidP="008B287F">
            <w:pPr>
              <w:ind w:left="426"/>
              <w:contextualSpacing/>
              <w:jc w:val="center"/>
            </w:pPr>
            <w:r w:rsidRPr="00F14F67">
              <w:t>не более 500 знаков без пробелов</w:t>
            </w:r>
          </w:p>
        </w:tc>
      </w:tr>
      <w:tr w:rsidR="003B3324" w:rsidRPr="00F14F67" w:rsidTr="002F63D3">
        <w:tc>
          <w:tcPr>
            <w:tcW w:w="3686" w:type="dxa"/>
          </w:tcPr>
          <w:p w:rsidR="003B3324" w:rsidRPr="00F14F67" w:rsidRDefault="003B3324" w:rsidP="008B287F">
            <w:pPr>
              <w:contextualSpacing/>
              <w:jc w:val="both"/>
              <w:rPr>
                <w:b/>
              </w:rPr>
            </w:pPr>
            <w:r w:rsidRPr="00F14F67">
              <w:t>Муниципальная программа «Развитие культуры, физической культуры и спорта, молодежной политики в Сосьвинском городском округе до 2020 года».</w:t>
            </w:r>
          </w:p>
          <w:p w:rsidR="003B3324" w:rsidRPr="00F14F67" w:rsidRDefault="003B3324" w:rsidP="008B287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3B3324" w:rsidRPr="00F14F67" w:rsidRDefault="003B3324" w:rsidP="008B287F">
            <w:pPr>
              <w:contextualSpacing/>
            </w:pPr>
            <w:r w:rsidRPr="00F14F67">
              <w:t xml:space="preserve">Дети до 14 лет, молодежь от 15 до 30 лет </w:t>
            </w:r>
          </w:p>
        </w:tc>
        <w:tc>
          <w:tcPr>
            <w:tcW w:w="3969" w:type="dxa"/>
          </w:tcPr>
          <w:p w:rsidR="003B3324" w:rsidRPr="0011576B" w:rsidRDefault="003B3324" w:rsidP="008B287F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Все библиотеки Сосьвинского ГО</w:t>
            </w:r>
            <w:r w:rsidRPr="00BE554F">
              <w:rPr>
                <w:color w:val="000000"/>
              </w:rPr>
              <w:t xml:space="preserve"> ежегодн</w:t>
            </w:r>
            <w:r>
              <w:rPr>
                <w:color w:val="000000"/>
              </w:rPr>
              <w:t>о</w:t>
            </w:r>
            <w:r w:rsidRPr="00BE554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подготавливают мероприятия, направленные  на вовлечение детей и молодежи в социально-значимую деятельность. Например</w:t>
            </w:r>
            <w:r w:rsidRPr="00BE554F">
              <w:rPr>
                <w:color w:val="000000"/>
              </w:rPr>
              <w:t>: «Месячник, посвященный Дню пенсионера в Свердловской области» «Декады Дня инвалида», «Месячник защитника Отечества», «</w:t>
            </w:r>
            <w:r>
              <w:rPr>
                <w:color w:val="000000"/>
              </w:rPr>
              <w:t>Мероприятия</w:t>
            </w:r>
            <w:r w:rsidRPr="00BE554F">
              <w:rPr>
                <w:color w:val="000000"/>
              </w:rPr>
              <w:t>, посвященны</w:t>
            </w:r>
            <w:r>
              <w:rPr>
                <w:color w:val="000000"/>
              </w:rPr>
              <w:t>е</w:t>
            </w:r>
            <w:r w:rsidRPr="00BE554F">
              <w:rPr>
                <w:color w:val="000000"/>
              </w:rPr>
              <w:t xml:space="preserve"> Международному Дню борьбы со СПИДОМ»</w:t>
            </w:r>
            <w:r>
              <w:rPr>
                <w:color w:val="000000"/>
              </w:rPr>
              <w:t>,</w:t>
            </w:r>
            <w:r w:rsidRPr="00BE554F">
              <w:rPr>
                <w:color w:val="000000"/>
              </w:rPr>
              <w:t xml:space="preserve"> провод</w:t>
            </w:r>
            <w:r>
              <w:rPr>
                <w:color w:val="000000"/>
              </w:rPr>
              <w:t>ятся</w:t>
            </w:r>
            <w:r w:rsidRPr="00BE554F">
              <w:rPr>
                <w:color w:val="000000"/>
              </w:rPr>
              <w:t xml:space="preserve"> мероприятия в сфере профилактики нетерпимости и экстремизма, а также идей толерантности.</w:t>
            </w:r>
            <w:r>
              <w:rPr>
                <w:color w:val="000000"/>
              </w:rPr>
              <w:t xml:space="preserve"> Пропагандируется здоровый образ жизни.</w:t>
            </w:r>
          </w:p>
        </w:tc>
      </w:tr>
      <w:tr w:rsidR="00E0370A" w:rsidRPr="00F14F67" w:rsidTr="002F63D3">
        <w:tc>
          <w:tcPr>
            <w:tcW w:w="3686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Программа поддержки и развития чтения в Сосьвинском </w:t>
            </w:r>
            <w:r w:rsidRPr="00F14F67">
              <w:lastRenderedPageBreak/>
              <w:t>городском округе на 2018–2021 годы», утвержденная Постановлением администрации Сосьвинского городского округа № 879 от 07.11.2018</w:t>
            </w:r>
          </w:p>
        </w:tc>
        <w:tc>
          <w:tcPr>
            <w:tcW w:w="2268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lastRenderedPageBreak/>
              <w:t xml:space="preserve">Население Сосьвинского </w:t>
            </w:r>
            <w:r w:rsidRPr="00F14F67">
              <w:lastRenderedPageBreak/>
              <w:t>городского округа, в т.ч. дети и молодежь</w:t>
            </w:r>
          </w:p>
        </w:tc>
        <w:tc>
          <w:tcPr>
            <w:tcW w:w="3969" w:type="dxa"/>
          </w:tcPr>
          <w:p w:rsidR="00E0370A" w:rsidRPr="00F14F67" w:rsidRDefault="00E0370A" w:rsidP="008B287F">
            <w:pPr>
              <w:contextualSpacing/>
              <w:jc w:val="both"/>
              <w:rPr>
                <w:color w:val="000000"/>
              </w:rPr>
            </w:pPr>
            <w:r w:rsidRPr="00F14F67">
              <w:rPr>
                <w:color w:val="000000"/>
              </w:rPr>
              <w:lastRenderedPageBreak/>
              <w:t xml:space="preserve">В соответствие с данной программой библиотеки СГО </w:t>
            </w:r>
            <w:r w:rsidRPr="00F14F67">
              <w:rPr>
                <w:color w:val="000000"/>
              </w:rPr>
              <w:lastRenderedPageBreak/>
              <w:t>планируют работу в данном направлении. В рамках программы проходят Всероссийские культурно-образовательные акции «Библионочь», «День чтения», «Ночь искусств», «Неделя детской книги» и др.</w:t>
            </w:r>
          </w:p>
        </w:tc>
      </w:tr>
    </w:tbl>
    <w:p w:rsidR="00E0370A" w:rsidRPr="00F14F67" w:rsidRDefault="00E0370A" w:rsidP="008B287F">
      <w:pPr>
        <w:ind w:left="567"/>
        <w:contextualSpacing/>
        <w:jc w:val="both"/>
        <w:rPr>
          <w:b/>
        </w:rPr>
      </w:pPr>
    </w:p>
    <w:p w:rsidR="00E0370A" w:rsidRPr="00F14F67" w:rsidRDefault="00E0370A" w:rsidP="008B287F">
      <w:pPr>
        <w:pStyle w:val="a7"/>
        <w:numPr>
          <w:ilvl w:val="0"/>
          <w:numId w:val="18"/>
        </w:numPr>
        <w:ind w:left="357" w:hanging="357"/>
        <w:jc w:val="both"/>
        <w:rPr>
          <w:b/>
        </w:rPr>
      </w:pPr>
      <w:r w:rsidRPr="00F14F67">
        <w:rPr>
          <w:b/>
        </w:rPr>
        <w:t>БИБЛИОТЕКА, КАК ПРОСТРАНСТВО ЧТЕНИЯ, КОММУНИКАЦИЙ, ДОПОЛНИТЕЛЬНОГО ОБРАЗОВАНИЯ ДЕТЕЙ И МОЛОДЁЖИ</w:t>
      </w:r>
    </w:p>
    <w:p w:rsidR="00E0370A" w:rsidRPr="00F14F67" w:rsidRDefault="00E0370A" w:rsidP="008B287F">
      <w:pPr>
        <w:contextualSpacing/>
        <w:jc w:val="both"/>
        <w:rPr>
          <w:b/>
          <w:color w:val="000000"/>
        </w:rPr>
      </w:pPr>
      <w:r w:rsidRPr="00F14F67">
        <w:rPr>
          <w:b/>
        </w:rPr>
        <w:t>Изучение интересов и ожиданий населения (анализ статистики, запросов,</w:t>
      </w:r>
      <w:r w:rsidRPr="00F14F67">
        <w:rPr>
          <w:b/>
          <w:color w:val="000000"/>
        </w:rPr>
        <w:t xml:space="preserve">эффективности мероприятий, </w:t>
      </w:r>
      <w:r w:rsidRPr="00F14F67">
        <w:rPr>
          <w:b/>
        </w:rPr>
        <w:t>тематические опросы</w:t>
      </w:r>
      <w:r w:rsidRPr="00F14F67">
        <w:rPr>
          <w:b/>
          <w:color w:val="000000"/>
        </w:rPr>
        <w:t>и т. д.)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0"/>
        <w:gridCol w:w="2360"/>
        <w:gridCol w:w="4673"/>
      </w:tblGrid>
      <w:tr w:rsidR="00E0370A" w:rsidRPr="00F14F67" w:rsidTr="00315EFA">
        <w:tc>
          <w:tcPr>
            <w:tcW w:w="2890" w:type="dxa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форма, название</w:t>
            </w:r>
          </w:p>
        </w:tc>
        <w:tc>
          <w:tcPr>
            <w:tcW w:w="2360" w:type="dxa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целевая аудитория</w:t>
            </w:r>
          </w:p>
        </w:tc>
        <w:tc>
          <w:tcPr>
            <w:tcW w:w="4673" w:type="dxa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результаты (цифры, факты, предложения, претензии и т.д.)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не более 500 знаков без пробелов</w:t>
            </w:r>
          </w:p>
        </w:tc>
      </w:tr>
      <w:tr w:rsidR="00E0370A" w:rsidRPr="00F14F67" w:rsidTr="00315EFA">
        <w:tc>
          <w:tcPr>
            <w:tcW w:w="289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Виртуальные флешмобы</w:t>
            </w:r>
          </w:p>
        </w:tc>
        <w:tc>
          <w:tcPr>
            <w:tcW w:w="23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Дети, молодежь</w:t>
            </w:r>
            <w:r w:rsidR="006D049B">
              <w:t>, взрослые</w:t>
            </w:r>
          </w:p>
        </w:tc>
        <w:tc>
          <w:tcPr>
            <w:tcW w:w="4673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 связи с пандемией в 2020 году с апреля сотрудники библиотеки СГО перешли на удаленный режим работы, тем самым мероприятия были переведены в онлайн формат.  Мероприятия были приуроченный к Году памяти славы, а также ко Дню защиты детей, ко Дню семьи любви и верности, ко Дню России, ко Дню матери Количество человек, принявших участие в мероприятиях говорит о том, что данная форма работы интересна населению.</w:t>
            </w:r>
            <w:r w:rsidR="00C135D6">
              <w:t xml:space="preserve"> Всего в таких мероприятих приняло участие более 500 человек.</w:t>
            </w:r>
          </w:p>
        </w:tc>
      </w:tr>
      <w:tr w:rsidR="00C135D6" w:rsidRPr="00F14F67" w:rsidTr="00315EFA">
        <w:tc>
          <w:tcPr>
            <w:tcW w:w="2890" w:type="dxa"/>
          </w:tcPr>
          <w:p w:rsidR="00C135D6" w:rsidRDefault="00C135D6" w:rsidP="008B287F">
            <w:pPr>
              <w:contextualSpacing/>
              <w:jc w:val="both"/>
            </w:pPr>
            <w:r>
              <w:t>Фоточелленджи</w:t>
            </w:r>
          </w:p>
        </w:tc>
        <w:tc>
          <w:tcPr>
            <w:tcW w:w="2360" w:type="dxa"/>
          </w:tcPr>
          <w:p w:rsidR="00C135D6" w:rsidRPr="00F14F67" w:rsidRDefault="00C135D6" w:rsidP="008B287F">
            <w:pPr>
              <w:contextualSpacing/>
              <w:jc w:val="both"/>
            </w:pPr>
            <w:r w:rsidRPr="00F14F67">
              <w:t>Дети, молодежь</w:t>
            </w:r>
          </w:p>
        </w:tc>
        <w:tc>
          <w:tcPr>
            <w:tcW w:w="4673" w:type="dxa"/>
          </w:tcPr>
          <w:p w:rsidR="00C135D6" w:rsidRPr="00F14F67" w:rsidRDefault="00C135D6" w:rsidP="008B287F">
            <w:pPr>
              <w:contextualSpacing/>
              <w:jc w:val="both"/>
            </w:pPr>
            <w:r w:rsidRPr="00F14F67">
              <w:t>Также в режиме удаленной работы актуальными были челленджи, в которых активно принимали участие не только дети школьного возраста и молодежь, но и дошкольники.</w:t>
            </w:r>
          </w:p>
        </w:tc>
      </w:tr>
      <w:tr w:rsidR="00E0370A" w:rsidRPr="00F14F67" w:rsidTr="00315EFA">
        <w:tc>
          <w:tcPr>
            <w:tcW w:w="289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Виртуальные выставки</w:t>
            </w:r>
            <w:r w:rsidR="00C135D6">
              <w:t xml:space="preserve"> творческих работ</w:t>
            </w:r>
            <w:r w:rsidRPr="00F14F67">
              <w:t xml:space="preserve"> </w:t>
            </w:r>
          </w:p>
        </w:tc>
        <w:tc>
          <w:tcPr>
            <w:tcW w:w="23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Дети, молодежь</w:t>
            </w:r>
          </w:p>
        </w:tc>
        <w:tc>
          <w:tcPr>
            <w:tcW w:w="4673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В период пандемии библиотекарями СГО были организованы выставки </w:t>
            </w:r>
            <w:r w:rsidR="00C135D6">
              <w:t>творческих работ</w:t>
            </w:r>
            <w:r w:rsidR="00C135D6" w:rsidRPr="00F14F67">
              <w:t xml:space="preserve"> в онлайн формате</w:t>
            </w:r>
            <w:r w:rsidR="00C135D6">
              <w:t>, в основном рисунков, которые были подготовлены участниками к различным датам и событиям, таким как День народного единства, Пушкинский день, День матери, Новый год, Пасха, день борьбы с наркоманией, юбилеи писателей и др.</w:t>
            </w:r>
          </w:p>
        </w:tc>
      </w:tr>
      <w:tr w:rsidR="006D049B" w:rsidRPr="00F14F67" w:rsidTr="00315EFA">
        <w:tc>
          <w:tcPr>
            <w:tcW w:w="2890" w:type="dxa"/>
          </w:tcPr>
          <w:p w:rsidR="006D049B" w:rsidRPr="00F14F67" w:rsidRDefault="006D049B" w:rsidP="008B287F">
            <w:pPr>
              <w:contextualSpacing/>
              <w:jc w:val="both"/>
            </w:pPr>
            <w:r w:rsidRPr="00F14F67">
              <w:t xml:space="preserve">Онлайн-конкурсы  </w:t>
            </w:r>
          </w:p>
        </w:tc>
        <w:tc>
          <w:tcPr>
            <w:tcW w:w="2360" w:type="dxa"/>
          </w:tcPr>
          <w:p w:rsidR="006D049B" w:rsidRPr="00F14F67" w:rsidRDefault="006D049B" w:rsidP="008B287F">
            <w:pPr>
              <w:contextualSpacing/>
              <w:jc w:val="both"/>
            </w:pPr>
            <w:r w:rsidRPr="00F14F67">
              <w:t>Дети, молодежь</w:t>
            </w:r>
          </w:p>
        </w:tc>
        <w:tc>
          <w:tcPr>
            <w:tcW w:w="4673" w:type="dxa"/>
          </w:tcPr>
          <w:p w:rsidR="006D049B" w:rsidRPr="00F14F67" w:rsidRDefault="006D049B" w:rsidP="008B287F">
            <w:pPr>
              <w:contextualSpacing/>
              <w:jc w:val="both"/>
            </w:pPr>
            <w:r w:rsidRPr="00F14F67">
              <w:t>В период ограничительных мер были организованы онлйн-конкурсы по различным направлениям (конкурсы стихов, фото-конкурсы, конкурсы творческих работ, конкурсы рисунков), которые оказались не менее актуальными</w:t>
            </w:r>
          </w:p>
        </w:tc>
      </w:tr>
      <w:tr w:rsidR="006D049B" w:rsidRPr="00F14F67" w:rsidTr="00315EFA">
        <w:tc>
          <w:tcPr>
            <w:tcW w:w="2890" w:type="dxa"/>
          </w:tcPr>
          <w:p w:rsidR="006D049B" w:rsidRPr="00F14F67" w:rsidRDefault="006D049B" w:rsidP="008B287F">
            <w:pPr>
              <w:contextualSpacing/>
              <w:jc w:val="both"/>
            </w:pPr>
            <w:r>
              <w:t xml:space="preserve">Библиотечные акции, </w:t>
            </w:r>
            <w:r w:rsidR="00670BC0">
              <w:t xml:space="preserve">читательские </w:t>
            </w:r>
            <w:r>
              <w:t>марафоны</w:t>
            </w:r>
          </w:p>
        </w:tc>
        <w:tc>
          <w:tcPr>
            <w:tcW w:w="2360" w:type="dxa"/>
          </w:tcPr>
          <w:p w:rsidR="006D049B" w:rsidRPr="00F14F67" w:rsidRDefault="006D049B" w:rsidP="008B287F">
            <w:pPr>
              <w:contextualSpacing/>
              <w:jc w:val="both"/>
            </w:pPr>
            <w:r w:rsidRPr="00F14F67">
              <w:t>Дети, молодежь</w:t>
            </w:r>
            <w:r>
              <w:t>, взрослые</w:t>
            </w:r>
          </w:p>
        </w:tc>
        <w:tc>
          <w:tcPr>
            <w:tcW w:w="4673" w:type="dxa"/>
          </w:tcPr>
          <w:p w:rsidR="006D049B" w:rsidRPr="00F14F67" w:rsidRDefault="00670BC0" w:rsidP="008B287F">
            <w:pPr>
              <w:contextualSpacing/>
              <w:jc w:val="both"/>
            </w:pPr>
            <w:r>
              <w:t xml:space="preserve">Привлекли внимание населения и акции, которые были организованы ЦРБ им. М. Горького. Данные акции были посвящены Году памяти и славы, дню рождения </w:t>
            </w:r>
            <w:r>
              <w:lastRenderedPageBreak/>
              <w:t>библиотеки, для выявления самого читающего класса. По итогам акций возросли основные показатели. Планируется использовать подобные формы и в 2021 году.</w:t>
            </w:r>
          </w:p>
        </w:tc>
      </w:tr>
    </w:tbl>
    <w:p w:rsidR="00E0370A" w:rsidRPr="00F14F67" w:rsidRDefault="00E0370A" w:rsidP="008B287F">
      <w:pPr>
        <w:contextualSpacing/>
        <w:jc w:val="both"/>
      </w:pPr>
    </w:p>
    <w:p w:rsidR="00E0370A" w:rsidRPr="00F14F67" w:rsidRDefault="00E0370A" w:rsidP="008B287F">
      <w:pPr>
        <w:contextualSpacing/>
        <w:jc w:val="both"/>
        <w:rPr>
          <w:b/>
        </w:rPr>
      </w:pPr>
      <w:r w:rsidRPr="00F14F67">
        <w:rPr>
          <w:b/>
        </w:rPr>
        <w:t>Раскрытие книжного фонда, информационных возможностей библиотеки</w:t>
      </w:r>
    </w:p>
    <w:p w:rsidR="00E0370A" w:rsidRPr="00F14F67" w:rsidRDefault="00E0370A" w:rsidP="008B287F">
      <w:pPr>
        <w:pStyle w:val="a7"/>
        <w:numPr>
          <w:ilvl w:val="0"/>
          <w:numId w:val="19"/>
        </w:numPr>
        <w:ind w:left="357" w:hanging="357"/>
        <w:jc w:val="both"/>
      </w:pPr>
      <w:r w:rsidRPr="00F14F67">
        <w:rPr>
          <w:b/>
        </w:rPr>
        <w:t>организация библиотечного пространства (структурные, оформительские решения)</w:t>
      </w:r>
    </w:p>
    <w:p w:rsidR="00E0370A" w:rsidRPr="00F14F67" w:rsidRDefault="00E0370A" w:rsidP="008B287F">
      <w:pPr>
        <w:contextualSpacing/>
        <w:jc w:val="center"/>
      </w:pPr>
      <w:r w:rsidRPr="00F14F67">
        <w:t>(не более 500 знаков без пробелов)</w:t>
      </w:r>
    </w:p>
    <w:p w:rsidR="00E0370A" w:rsidRPr="00F14F67" w:rsidRDefault="00E0370A" w:rsidP="008B287F">
      <w:pPr>
        <w:contextualSpacing/>
        <w:jc w:val="both"/>
        <w:rPr>
          <w:u w:val="single"/>
        </w:rPr>
      </w:pPr>
      <w:r w:rsidRPr="00F14F67">
        <w:tab/>
      </w:r>
      <w:r w:rsidRPr="00F14F67">
        <w:rPr>
          <w:u w:val="single"/>
        </w:rPr>
        <w:t>В библиотеках Сосьвинского городского округа отдельно сформированы специализированные фонды, направленные на удовлетворение информационных потребностей родителей и детей, которые включают в себя фонд детской литературы и периодических изданий для детей и юношества. Они располагаются на отдельных стеллажах, либо в уголках детской литературы и периодики._____________________________________________________</w:t>
      </w:r>
    </w:p>
    <w:p w:rsidR="00E0370A" w:rsidRPr="00F14F67" w:rsidRDefault="00E0370A" w:rsidP="008B287F">
      <w:pPr>
        <w:contextualSpacing/>
        <w:jc w:val="both"/>
        <w:rPr>
          <w:b/>
        </w:rPr>
      </w:pPr>
      <w:r w:rsidRPr="00F14F67">
        <w:tab/>
      </w:r>
      <w:r w:rsidRPr="00F14F67">
        <w:rPr>
          <w:u w:val="single"/>
        </w:rPr>
        <w:t>В 2020 году в Центральной районной библиотеке им. М. Горького пгт. Сосьва произошло переименование отделов библиотеки и с октября 2020 года для посетителей библиотеки сформировано два новых отдела: взрослый и детский абонементы. Они располагаются в отдельных помещениях.</w:t>
      </w:r>
      <w:r w:rsidRPr="00F14F67">
        <w:rPr>
          <w:b/>
        </w:rPr>
        <w:t>_______________________________________________</w:t>
      </w:r>
    </w:p>
    <w:p w:rsidR="00E0370A" w:rsidRPr="00F14F67" w:rsidRDefault="00E0370A" w:rsidP="008B287F">
      <w:pPr>
        <w:contextualSpacing/>
        <w:jc w:val="center"/>
        <w:rPr>
          <w:vertAlign w:val="superscript"/>
        </w:rPr>
      </w:pPr>
      <w:r w:rsidRPr="00F14F67">
        <w:rPr>
          <w:vertAlign w:val="superscript"/>
        </w:rPr>
        <w:t>(абонемент / читальный зал, прилегающая территория,  целевая аудитория, описание)</w:t>
      </w:r>
    </w:p>
    <w:p w:rsidR="00E0370A" w:rsidRPr="00F14F67" w:rsidRDefault="00E0370A" w:rsidP="008B287F">
      <w:pPr>
        <w:pStyle w:val="a7"/>
        <w:numPr>
          <w:ilvl w:val="0"/>
          <w:numId w:val="19"/>
        </w:numPr>
        <w:ind w:left="357" w:hanging="357"/>
        <w:jc w:val="both"/>
        <w:rPr>
          <w:b/>
        </w:rPr>
      </w:pPr>
      <w:r w:rsidRPr="00F14F67">
        <w:rPr>
          <w:b/>
        </w:rPr>
        <w:t xml:space="preserve">книжные и другие экспозиции </w:t>
      </w:r>
      <w:r w:rsidRPr="00F14F67">
        <w:t>(не более 500 знаков без пробелов)</w:t>
      </w:r>
    </w:p>
    <w:p w:rsidR="00E0370A" w:rsidRPr="00F14F67" w:rsidRDefault="00E0370A" w:rsidP="008B287F">
      <w:pPr>
        <w:contextualSpacing/>
        <w:jc w:val="both"/>
        <w:rPr>
          <w:u w:val="single"/>
        </w:rPr>
      </w:pPr>
      <w:r w:rsidRPr="00F14F67">
        <w:rPr>
          <w:highlight w:val="white"/>
        </w:rPr>
        <w:tab/>
      </w:r>
      <w:r w:rsidRPr="00F14F67">
        <w:rPr>
          <w:highlight w:val="white"/>
          <w:u w:val="single"/>
        </w:rPr>
        <w:t>Каждая библиотека существует в конкретном пространстве, адресует свои фонды и услуги определённым категориям пользователей, что отражается и на формах проведения выставочной раб</w:t>
      </w:r>
      <w:r w:rsidRPr="00F14F67">
        <w:rPr>
          <w:u w:val="single"/>
        </w:rPr>
        <w:t>оты.________________________________________________________________</w:t>
      </w:r>
    </w:p>
    <w:p w:rsidR="00E0370A" w:rsidRPr="00F14F67" w:rsidRDefault="00E0370A" w:rsidP="008B287F">
      <w:pPr>
        <w:contextualSpacing/>
        <w:jc w:val="both"/>
        <w:rPr>
          <w:u w:val="single"/>
        </w:rPr>
      </w:pPr>
      <w:r w:rsidRPr="00F14F67">
        <w:tab/>
      </w:r>
      <w:r w:rsidRPr="00F14F67">
        <w:rPr>
          <w:u w:val="single"/>
        </w:rPr>
        <w:t xml:space="preserve">Для всех категорий населения, в том числе для детей и молодежи представлены книжные выставки, раскрывающие фонды библиотек.____________________________________________ </w:t>
      </w:r>
    </w:p>
    <w:p w:rsidR="00E0370A" w:rsidRPr="00F14F67" w:rsidRDefault="00E0370A" w:rsidP="008B287F">
      <w:pPr>
        <w:contextualSpacing/>
        <w:jc w:val="both"/>
        <w:rPr>
          <w:u w:val="single"/>
        </w:rPr>
      </w:pPr>
      <w:r w:rsidRPr="00F14F67">
        <w:tab/>
      </w:r>
      <w:r w:rsidRPr="00F14F67">
        <w:rPr>
          <w:u w:val="single"/>
        </w:rPr>
        <w:t>Так в 2020 году в ЦРБ им. М. Горького пгт. Сосьва был создан цикл выставок, приуроченный к Году памяти и славы «Память о войне нам книга сохранила…». Книги с выставок участвовали в различных мероприятиях: акциях, громких чтениях, фоточелленджах, конкурсах и др._____________________________________________________________________</w:t>
      </w:r>
    </w:p>
    <w:p w:rsidR="009B4561" w:rsidRDefault="00E0370A" w:rsidP="008B287F">
      <w:pPr>
        <w:contextualSpacing/>
        <w:jc w:val="both"/>
        <w:rPr>
          <w:u w:val="single"/>
        </w:rPr>
      </w:pPr>
      <w:r w:rsidRPr="00F14F67">
        <w:tab/>
      </w:r>
      <w:r w:rsidRPr="00F14F67">
        <w:rPr>
          <w:u w:val="single"/>
        </w:rPr>
        <w:t xml:space="preserve">В Детской библиотеке им. А.С. Пушкина пгт. Сосьва в течение года была проведена акция «75 книг о войне», также приуроченная к 75-летию Победы в Великой Отечественной войне 1941-1945 гг., на которой представлены 75 книг о судьбе не только взрослых, но и детей, и молодых ребят в годы войны. Книги с данной выставки принимали участие в областной акции День чтения, Ночь искусств. Также в течение года в библиотеке были оформлена выставка «Книжные новинки», на которой представлены разновозрастные книги современных писателей. </w:t>
      </w:r>
      <w:r w:rsidR="009B4561">
        <w:rPr>
          <w:u w:val="single"/>
        </w:rPr>
        <w:t>Отмечен наиболее повышенный интерес детей, а также родителей к данной выставке.</w:t>
      </w:r>
      <w:r w:rsidRPr="00F14F67">
        <w:rPr>
          <w:u w:val="single"/>
        </w:rPr>
        <w:t xml:space="preserve"> </w:t>
      </w:r>
    </w:p>
    <w:p w:rsidR="00E0370A" w:rsidRPr="00F14F67" w:rsidRDefault="009B4561" w:rsidP="008B287F">
      <w:pPr>
        <w:ind w:firstLine="709"/>
        <w:contextualSpacing/>
        <w:jc w:val="both"/>
        <w:rPr>
          <w:u w:val="single"/>
        </w:rPr>
      </w:pPr>
      <w:r>
        <w:rPr>
          <w:u w:val="single"/>
        </w:rPr>
        <w:t>Сельские библиотеки также организовывали выставки по различным направлениям, в рамках программ и проектов. Книги и журналы также активно использовались в мероприятиях.</w:t>
      </w:r>
      <w:r w:rsidR="00E0370A" w:rsidRPr="00F14F67">
        <w:rPr>
          <w:u w:val="single"/>
        </w:rPr>
        <w:t>____________________________________________________________________</w:t>
      </w:r>
    </w:p>
    <w:p w:rsidR="00E0370A" w:rsidRPr="00F14F67" w:rsidRDefault="00E0370A" w:rsidP="008B287F">
      <w:pPr>
        <w:contextualSpacing/>
        <w:jc w:val="center"/>
        <w:rPr>
          <w:vertAlign w:val="superscript"/>
        </w:rPr>
      </w:pPr>
      <w:r w:rsidRPr="00F14F67">
        <w:rPr>
          <w:vertAlign w:val="superscript"/>
        </w:rPr>
        <w:t xml:space="preserve"> (форма, название, тема, целевая аудитория, описание)</w:t>
      </w:r>
    </w:p>
    <w:p w:rsidR="00E0370A" w:rsidRPr="00F14F67" w:rsidRDefault="00E0370A" w:rsidP="008B287F">
      <w:pPr>
        <w:ind w:firstLine="708"/>
        <w:contextualSpacing/>
        <w:jc w:val="both"/>
        <w:rPr>
          <w:u w:val="single"/>
        </w:rPr>
      </w:pPr>
      <w:r w:rsidRPr="00F14F67">
        <w:rPr>
          <w:u w:val="single"/>
        </w:rPr>
        <w:t xml:space="preserve">В 2020 году библиотеки Сосьвинского ГО получили субсидию на закупку книг, поэтому фонды библиотек пополнились детской и юношеской литературой._________________________ </w:t>
      </w:r>
    </w:p>
    <w:p w:rsidR="00E0370A" w:rsidRPr="00F14F67" w:rsidRDefault="00E0370A" w:rsidP="008B287F">
      <w:pPr>
        <w:ind w:firstLine="708"/>
        <w:contextualSpacing/>
        <w:jc w:val="both"/>
        <w:rPr>
          <w:u w:val="single"/>
        </w:rPr>
      </w:pPr>
      <w:r w:rsidRPr="00F14F67">
        <w:rPr>
          <w:u w:val="single"/>
        </w:rPr>
        <w:t>Раскрытию фондов детской и подростковой литературы способствуют красочно оформленные тематические выставки книг и журналов, также б</w:t>
      </w:r>
      <w:r w:rsidRPr="00F14F67">
        <w:rPr>
          <w:u w:val="single"/>
          <w:shd w:val="clear" w:color="auto" w:fill="FFFFFF"/>
        </w:rPr>
        <w:t>иблиотекари постоянно находятся в поиске новых форм, средств и приёмов</w:t>
      </w:r>
      <w:r w:rsidR="009B4561">
        <w:rPr>
          <w:u w:val="single"/>
          <w:shd w:val="clear" w:color="auto" w:fill="FFFFFF"/>
        </w:rPr>
        <w:t>, публикации</w:t>
      </w:r>
      <w:r w:rsidR="009B4561">
        <w:rPr>
          <w:u w:val="single"/>
        </w:rPr>
        <w:t xml:space="preserve"> о новых поступлениях в социальных сетях библиотек.</w:t>
      </w:r>
      <w:r w:rsidR="009B4561" w:rsidRPr="002375FB">
        <w:rPr>
          <w:u w:val="single"/>
        </w:rPr>
        <w:t>_</w:t>
      </w:r>
    </w:p>
    <w:p w:rsidR="00E0370A" w:rsidRPr="00F14F67" w:rsidRDefault="00E0370A" w:rsidP="008B287F">
      <w:pPr>
        <w:contextualSpacing/>
        <w:jc w:val="center"/>
        <w:rPr>
          <w:vertAlign w:val="superscript"/>
        </w:rPr>
      </w:pPr>
      <w:r w:rsidRPr="00F14F67">
        <w:rPr>
          <w:vertAlign w:val="superscript"/>
        </w:rPr>
        <w:t xml:space="preserve"> (анализ эффективности по отношении к основным статистическим показателям)</w:t>
      </w:r>
    </w:p>
    <w:p w:rsidR="00E0370A" w:rsidRPr="00F14F67" w:rsidRDefault="00E0370A" w:rsidP="008B287F">
      <w:pPr>
        <w:contextualSpacing/>
        <w:jc w:val="both"/>
        <w:rPr>
          <w:b/>
        </w:rPr>
      </w:pPr>
    </w:p>
    <w:p w:rsidR="00E0370A" w:rsidRPr="00F14F67" w:rsidRDefault="00E0370A" w:rsidP="008B287F">
      <w:pPr>
        <w:contextualSpacing/>
        <w:jc w:val="both"/>
        <w:rPr>
          <w:b/>
        </w:rPr>
      </w:pPr>
      <w:r w:rsidRPr="00F14F67">
        <w:rPr>
          <w:b/>
        </w:rPr>
        <w:t>Продвижение книги и чтения. Лучшие проекты, акции, мероприятия года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985"/>
        <w:gridCol w:w="6492"/>
      </w:tblGrid>
      <w:tr w:rsidR="00E0370A" w:rsidRPr="00F14F67" w:rsidTr="003010E2">
        <w:tc>
          <w:tcPr>
            <w:tcW w:w="1951" w:type="dxa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форма, название</w:t>
            </w:r>
          </w:p>
        </w:tc>
        <w:tc>
          <w:tcPr>
            <w:tcW w:w="1985" w:type="dxa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 xml:space="preserve">целевая аудитория, </w:t>
            </w:r>
            <w:r w:rsidRPr="00F14F67">
              <w:lastRenderedPageBreak/>
              <w:t>место проведения(в библиотеке, на улице, в интернет пространстве)</w:t>
            </w:r>
          </w:p>
        </w:tc>
        <w:tc>
          <w:tcPr>
            <w:tcW w:w="6492" w:type="dxa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lastRenderedPageBreak/>
              <w:t>содержание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не более 500 знаков без пробелов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lastRenderedPageBreak/>
              <w:t xml:space="preserve">Рождественские чтения </w:t>
            </w:r>
            <w:r w:rsidR="003010E2">
              <w:t>«</w:t>
            </w:r>
            <w:r w:rsidRPr="00F14F67">
              <w:t>Свет далёкой звезды</w:t>
            </w:r>
            <w:r w:rsidR="003010E2"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Дети, молодежь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Филиал Отрадновской библиотеки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 филиале Отрадновской библиотеки прошло мероприятие, приуроченное к Рождеству Христову, на котором присутствующие по</w:t>
            </w:r>
            <w:r w:rsidR="00FD5E26">
              <w:t>смотрели видеоролик рассказывающий о истории праздника</w:t>
            </w:r>
            <w:r w:rsidRPr="00F14F67">
              <w:t>. После прошли гро</w:t>
            </w:r>
            <w:r w:rsidR="00FD5E26">
              <w:t>мкие чтения рассказов из книги «</w:t>
            </w:r>
            <w:r w:rsidRPr="00F14F67">
              <w:t>Вифлеемские истории</w:t>
            </w:r>
            <w:r w:rsidR="00FD5E26">
              <w:t>».</w:t>
            </w:r>
            <w:r w:rsidRPr="00F14F67">
              <w:t xml:space="preserve"> </w:t>
            </w:r>
            <w:r w:rsidR="00FD5E26">
              <w:t>З</w:t>
            </w:r>
            <w:r w:rsidRPr="00F14F67">
              <w:t>акончилось мероприятие шуточными гаданиями.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Акция "Дарите книги с любовью"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 xml:space="preserve">Дети  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 xml:space="preserve">д/с «Малышок» п. Восточный, </w:t>
            </w:r>
          </w:p>
          <w:p w:rsidR="00E0370A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Детская библиотека им. А.С. Пушкина пгт. Сосьва</w:t>
            </w:r>
          </w:p>
          <w:p w:rsidR="00962DE0" w:rsidRPr="00F14F67" w:rsidRDefault="00962DE0" w:rsidP="008B287F">
            <w:pPr>
              <w:shd w:val="clear" w:color="auto" w:fill="FFFFFF"/>
              <w:contextualSpacing/>
              <w:jc w:val="center"/>
            </w:pPr>
            <w:r>
              <w:t xml:space="preserve">ЦРБ им М. Горького и </w:t>
            </w:r>
            <w:r w:rsidR="00A650C1">
              <w:t xml:space="preserve">в </w:t>
            </w:r>
            <w:r>
              <w:t>п. Сосьва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ind w:firstLine="317"/>
              <w:contextualSpacing/>
              <w:jc w:val="both"/>
            </w:pPr>
            <w:r w:rsidRPr="00F14F67">
              <w:t xml:space="preserve">С 10 по 16 февраля 2020 года в Детской библиотеке им. А.С. Пушкина прошла акция по приобщению детей к чтению «Дарите книги с любовью», приуроченная к Международному дню книгодарения, который отмечается уже несколько лет 14 февраля во многих странах мира. </w:t>
            </w:r>
          </w:p>
          <w:p w:rsidR="00E0370A" w:rsidRPr="00F14F67" w:rsidRDefault="00E0370A" w:rsidP="008B287F">
            <w:pPr>
              <w:ind w:firstLine="317"/>
              <w:contextualSpacing/>
              <w:jc w:val="both"/>
            </w:pPr>
            <w:r w:rsidRPr="00F14F67">
              <w:t>В рамках акции в филиале Отрадновской библиотеки был объявлен сбор книг для самых маленьких читателей, ученицы 5 класса вместе с библиотекарем рассказали об акции и подарили, соб</w:t>
            </w:r>
            <w:r w:rsidR="00962DE0">
              <w:t>ранные книги, 2 младшей группе «</w:t>
            </w:r>
            <w:r w:rsidRPr="00F14F67">
              <w:t>Почемучки</w:t>
            </w:r>
            <w:r w:rsidR="00962DE0">
              <w:t>»</w:t>
            </w:r>
            <w:r w:rsidRPr="00F14F67">
              <w:t>. А с другими посетителями библиотеки прошла встреча с интересной книгой.</w:t>
            </w:r>
          </w:p>
          <w:p w:rsidR="00E0370A" w:rsidRDefault="00E0370A" w:rsidP="008B287F">
            <w:pPr>
              <w:ind w:firstLine="317"/>
              <w:contextualSpacing/>
              <w:jc w:val="both"/>
            </w:pPr>
            <w:r w:rsidRPr="00F14F67">
              <w:t>Читатели и посетители Детской библиотеки им. А.С. Пушкина  тоже активно принимали участие в акции подарив в адрес библиотеки интересные книги и также получив подарок в качестве книги тоже</w:t>
            </w:r>
            <w:r w:rsidR="00962DE0">
              <w:t>.</w:t>
            </w:r>
          </w:p>
          <w:p w:rsidR="00962DE0" w:rsidRPr="00EF63CB" w:rsidRDefault="00EF63CB" w:rsidP="008B287F">
            <w:pPr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Сотрудники</w:t>
            </w:r>
            <w:r w:rsidRPr="00CC3AB9">
              <w:rPr>
                <w:szCs w:val="28"/>
              </w:rPr>
              <w:t xml:space="preserve"> </w:t>
            </w:r>
            <w:r>
              <w:rPr>
                <w:szCs w:val="28"/>
              </w:rPr>
              <w:t>Центральной</w:t>
            </w:r>
            <w:r w:rsidRPr="00CC3AB9">
              <w:rPr>
                <w:szCs w:val="28"/>
              </w:rPr>
              <w:t xml:space="preserve"> районн</w:t>
            </w:r>
            <w:r>
              <w:rPr>
                <w:szCs w:val="28"/>
              </w:rPr>
              <w:t xml:space="preserve">ой библиотеки им. М. Горького </w:t>
            </w:r>
            <w:r w:rsidRPr="00CC3AB9">
              <w:rPr>
                <w:szCs w:val="28"/>
              </w:rPr>
              <w:t>принял</w:t>
            </w:r>
            <w:r>
              <w:rPr>
                <w:szCs w:val="28"/>
              </w:rPr>
              <w:t>и</w:t>
            </w:r>
            <w:r w:rsidRPr="00CC3AB9">
              <w:rPr>
                <w:szCs w:val="28"/>
              </w:rPr>
              <w:t xml:space="preserve"> активное участие в ак</w:t>
            </w:r>
            <w:r>
              <w:rPr>
                <w:szCs w:val="28"/>
              </w:rPr>
              <w:t xml:space="preserve">ции книгодарения и </w:t>
            </w:r>
            <w:r w:rsidRPr="00CC3AB9">
              <w:rPr>
                <w:szCs w:val="28"/>
              </w:rPr>
              <w:t>подошл</w:t>
            </w:r>
            <w:r>
              <w:rPr>
                <w:szCs w:val="28"/>
              </w:rPr>
              <w:t>и</w:t>
            </w:r>
            <w:r w:rsidRPr="00CC3AB9">
              <w:rPr>
                <w:szCs w:val="28"/>
              </w:rPr>
              <w:t xml:space="preserve"> к этому со всей любовью и ответственностью. В этот день в центре поселка Сосьва прошла акция, в ходе которой библиотекари подарили взрослому населению книги разных жанров и каждому вручили</w:t>
            </w:r>
            <w:r>
              <w:rPr>
                <w:szCs w:val="28"/>
              </w:rPr>
              <w:t xml:space="preserve"> буклет «7 правил дарения книг». В течение дня библиотека также получала в подарок книги от читателей и организаций. Также в этот день подвели итоги конкурса плакатов «Дарите книги с любовью!». </w:t>
            </w:r>
            <w:r w:rsidRPr="00CC3AB9">
              <w:rPr>
                <w:szCs w:val="28"/>
              </w:rPr>
              <w:t>Всего</w:t>
            </w:r>
            <w:r>
              <w:rPr>
                <w:szCs w:val="28"/>
              </w:rPr>
              <w:t xml:space="preserve"> мы получили</w:t>
            </w:r>
            <w:r w:rsidRPr="00CC3AB9">
              <w:rPr>
                <w:szCs w:val="28"/>
              </w:rPr>
              <w:t xml:space="preserve"> 13 </w:t>
            </w:r>
            <w:r>
              <w:rPr>
                <w:szCs w:val="28"/>
              </w:rPr>
              <w:t>работ</w:t>
            </w:r>
            <w:r w:rsidRPr="00CC3AB9">
              <w:rPr>
                <w:szCs w:val="28"/>
              </w:rPr>
              <w:t xml:space="preserve"> </w:t>
            </w:r>
            <w:r>
              <w:rPr>
                <w:szCs w:val="28"/>
              </w:rPr>
              <w:t>от учащихся</w:t>
            </w:r>
            <w:r w:rsidRPr="00CC3AB9">
              <w:rPr>
                <w:szCs w:val="28"/>
              </w:rPr>
              <w:t xml:space="preserve"> школы №1 и ДШИ. Победители награждены памятными подарками и грамотами.</w:t>
            </w:r>
            <w:r>
              <w:rPr>
                <w:szCs w:val="28"/>
              </w:rPr>
              <w:t xml:space="preserve"> После прошел мастер-класс «Закладка» в стиле скрапбукинг и приуроченные ко Дню всех влюбленных громкие чтения «День влюбленных в Бунина». 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A9013D" w:rsidP="008B287F">
            <w:pPr>
              <w:contextualSpacing/>
              <w:jc w:val="both"/>
            </w:pPr>
            <w:r>
              <w:t>Игра-викторина «Путешествие в страну сказок»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Масловская сельская библиотека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В Масловской сельской библиотеке прошла игра, цель которой научить детей понимать красоту и волшебство сказок, показать особенности сказок разных народов, проверить знание детьми сказок. Присутствующие отвечали на вопрос викторины, а также рисовали своих любимых сказочных героев. 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</w:pPr>
            <w:r w:rsidRPr="00F14F67">
              <w:rPr>
                <w:color w:val="333333"/>
                <w:shd w:val="clear" w:color="auto" w:fill="FFFFFF"/>
              </w:rPr>
              <w:t xml:space="preserve">Акция </w:t>
            </w:r>
            <w:r w:rsidRPr="00F14F67">
              <w:rPr>
                <w:color w:val="333333"/>
                <w:shd w:val="clear" w:color="auto" w:fill="FFFFFF"/>
                <w:lang w:val="en-US"/>
              </w:rPr>
              <w:t>#</w:t>
            </w:r>
            <w:r w:rsidRPr="00F14F67">
              <w:rPr>
                <w:color w:val="333333"/>
                <w:shd w:val="clear" w:color="auto" w:fill="FFFFFF"/>
              </w:rPr>
              <w:t xml:space="preserve">РусскиеРифмы     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В рамках акции #РусскиеРифмы, приуроченной к празднованию Дня России </w:t>
            </w:r>
            <w:r w:rsidR="004569D5">
              <w:t xml:space="preserve">библиотекари и </w:t>
            </w:r>
            <w:r w:rsidRPr="00F14F67">
              <w:t xml:space="preserve">читатели </w:t>
            </w:r>
            <w:r w:rsidR="004569D5">
              <w:t xml:space="preserve">читали </w:t>
            </w:r>
            <w:r w:rsidRPr="00F14F67">
              <w:t>произведени</w:t>
            </w:r>
            <w:r w:rsidR="004569D5">
              <w:t>я</w:t>
            </w:r>
            <w:r w:rsidRPr="00F14F67">
              <w:t xml:space="preserve"> известных </w:t>
            </w:r>
            <w:r w:rsidR="004569D5">
              <w:t>писателей.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Интеллектуальн</w:t>
            </w:r>
            <w:r w:rsidRPr="00F14F67">
              <w:lastRenderedPageBreak/>
              <w:t>ая игра «По-русски говоря»</w:t>
            </w: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lastRenderedPageBreak/>
              <w:t>Дети, молодежь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lastRenderedPageBreak/>
              <w:t>Романовская                                   сельская                        библиотека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lastRenderedPageBreak/>
              <w:t xml:space="preserve">В Романовской сельской библиотеке прошла </w:t>
            </w:r>
            <w:r w:rsidRPr="00F14F67">
              <w:lastRenderedPageBreak/>
              <w:t>интеллектуальная игра, приуроченная к Международному дню родного языка. Из рассказа библиотекаря присутствующие узнали о многообразии языков на планете, о том, что язык – это не только инструмент, при помощи которого люди общаются, но и характер народа, его память, история. Ребята приняли участие в увлекательных конкурсах: «Заумные пословицы», «Поле брани», «Американизмы», «Русский глазами иностранца», «Конкурс грамотеев». Ребята показал хорошие знания русского языка и неподдельный интерес.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</w:pPr>
            <w:r w:rsidRPr="00F14F67">
              <w:lastRenderedPageBreak/>
              <w:t>Областная акция тотального чтения «День чтения-2020»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Дети, взрослые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Детская библиотека им. А.С. Пушкина,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Романовская                                   сельская                        библиотека,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ЦРБ им. М. Горького и другие площадки (открытая сцена РКСК, Сквер Памяти), Интернет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ind w:firstLine="317"/>
              <w:contextualSpacing/>
              <w:jc w:val="both"/>
            </w:pPr>
            <w:r w:rsidRPr="00F14F67">
              <w:rPr>
                <w:color w:val="000000"/>
                <w:shd w:val="clear" w:color="auto" w:fill="FFFFFF"/>
              </w:rPr>
              <w:t>В рамках акции в Детской библиотеке им. А.С. Пушкина пгт. Сосьва прош</w:t>
            </w:r>
            <w:r w:rsidR="007223D4">
              <w:rPr>
                <w:color w:val="000000"/>
                <w:shd w:val="clear" w:color="auto" w:fill="FFFFFF"/>
              </w:rPr>
              <w:t>ел</w:t>
            </w:r>
            <w:r w:rsidRPr="00F14F67">
              <w:rPr>
                <w:color w:val="000000"/>
                <w:shd w:val="clear" w:color="auto" w:fill="FFFFFF"/>
              </w:rPr>
              <w:t xml:space="preserve"> ряд мероприятий.</w:t>
            </w:r>
            <w:r w:rsidR="007223D4">
              <w:rPr>
                <w:color w:val="000000"/>
                <w:shd w:val="clear" w:color="auto" w:fill="FFFFFF"/>
              </w:rPr>
              <w:t xml:space="preserve"> </w:t>
            </w:r>
            <w:r w:rsidRPr="00F14F67">
              <w:rPr>
                <w:color w:val="000000"/>
                <w:shd w:val="clear" w:color="auto" w:fill="FFFFFF"/>
              </w:rPr>
              <w:t>Для посетителей, которым не довелось посещать ранее библиотеку, была проведена</w:t>
            </w:r>
            <w:r w:rsidR="007223D4">
              <w:rPr>
                <w:color w:val="000000"/>
                <w:shd w:val="clear" w:color="auto" w:fill="FFFFFF"/>
              </w:rPr>
              <w:t xml:space="preserve"> ознакомительная мини-экскурсия</w:t>
            </w:r>
            <w:r w:rsidRPr="00F14F67">
              <w:rPr>
                <w:color w:val="000000"/>
                <w:shd w:val="clear" w:color="auto" w:fill="FFFFFF"/>
              </w:rPr>
              <w:t>.</w:t>
            </w:r>
            <w:r w:rsidR="007223D4">
              <w:rPr>
                <w:color w:val="000000"/>
                <w:shd w:val="clear" w:color="auto" w:fill="FFFFFF"/>
              </w:rPr>
              <w:t xml:space="preserve"> </w:t>
            </w:r>
            <w:r w:rsidRPr="00F14F67">
              <w:rPr>
                <w:color w:val="000000"/>
              </w:rPr>
              <w:t>В ходе мероприятия б</w:t>
            </w:r>
            <w:r w:rsidRPr="00F14F67">
              <w:rPr>
                <w:color w:val="000000"/>
                <w:shd w:val="clear" w:color="auto" w:fill="FFFFFF"/>
              </w:rPr>
              <w:t>иблиотекари знакомили присутствующих с книгами, ко</w:t>
            </w:r>
            <w:r w:rsidR="007223D4">
              <w:rPr>
                <w:color w:val="000000"/>
                <w:shd w:val="clear" w:color="auto" w:fill="FFFFFF"/>
              </w:rPr>
              <w:t>торые представлены на выставке «</w:t>
            </w:r>
            <w:r w:rsidRPr="00F14F67">
              <w:rPr>
                <w:color w:val="000000"/>
                <w:shd w:val="clear" w:color="auto" w:fill="FFFFFF"/>
              </w:rPr>
              <w:t>75 книг о войне</w:t>
            </w:r>
            <w:r w:rsidR="007223D4">
              <w:rPr>
                <w:color w:val="000000"/>
                <w:shd w:val="clear" w:color="auto" w:fill="FFFFFF"/>
              </w:rPr>
              <w:t>»</w:t>
            </w:r>
            <w:r w:rsidRPr="00F14F67">
              <w:rPr>
                <w:color w:val="000000"/>
                <w:shd w:val="clear" w:color="auto" w:fill="FFFFFF"/>
              </w:rPr>
              <w:t>, рассказали о мужестве и героической отваге советского народа в страшные годы войны. Присутствующие с интересом читали вслух произведения о годах Великой Отечественной войны, с удовольствием после обсудив их.</w:t>
            </w:r>
            <w:r w:rsidR="007223D4">
              <w:rPr>
                <w:color w:val="000000"/>
                <w:shd w:val="clear" w:color="auto" w:fill="FFFFFF"/>
              </w:rPr>
              <w:t xml:space="preserve"> </w:t>
            </w:r>
            <w:r w:rsidRPr="00F14F67">
              <w:rPr>
                <w:color w:val="000000"/>
                <w:shd w:val="clear" w:color="auto" w:fill="FFFFFF"/>
              </w:rPr>
              <w:t>По завершении ряда мероприятий читатели с удовольствием фотографировались на фотозоне, оформленной на военную тематику.</w:t>
            </w:r>
            <w:r w:rsidRPr="00F14F67">
              <w:t xml:space="preserve"> </w:t>
            </w:r>
          </w:p>
          <w:p w:rsidR="00E0370A" w:rsidRPr="00F14F67" w:rsidRDefault="00E0370A" w:rsidP="008B287F">
            <w:pPr>
              <w:ind w:firstLine="317"/>
              <w:contextualSpacing/>
              <w:jc w:val="both"/>
            </w:pPr>
            <w:r w:rsidRPr="00F14F67">
              <w:t>В Романовской сельской библиотеке прошли гром</w:t>
            </w:r>
            <w:r w:rsidR="007223D4">
              <w:t>кое чтение рассказа Б.Полевого «Разведчики»</w:t>
            </w:r>
            <w:r w:rsidRPr="00F14F67">
              <w:t>. После прочтения присутствующие активно обсуждали прочитанное, отвечали на вопросы, а также познакомились с книгами о войне, имеющи</w:t>
            </w:r>
            <w:r w:rsidR="007223D4">
              <w:t>мися</w:t>
            </w:r>
            <w:r w:rsidRPr="00F14F67">
              <w:t xml:space="preserve"> в фонде библиотек</w:t>
            </w:r>
            <w:r w:rsidR="007223D4">
              <w:t>и</w:t>
            </w:r>
            <w:r w:rsidRPr="00F14F67">
              <w:t>.</w:t>
            </w:r>
          </w:p>
          <w:p w:rsidR="00E0370A" w:rsidRPr="00F14F67" w:rsidRDefault="00E0370A" w:rsidP="008B287F">
            <w:pPr>
              <w:ind w:firstLine="317"/>
              <w:contextualSpacing/>
              <w:jc w:val="both"/>
            </w:pPr>
            <w:r w:rsidRPr="00F14F67">
              <w:t>Традиционно читатели ЦРБ им. М. Горького</w:t>
            </w:r>
            <w:r w:rsidR="00E92228">
              <w:t>, в том числе дети имолодежь,</w:t>
            </w:r>
            <w:r w:rsidRPr="00F14F67">
              <w:t xml:space="preserve"> приняли участие в соревновании по скоростному чтению «Лига глотателей текста», фоточеллендже «Книжный челлендж в стиле селфи», молодежь приняла участие во всех мероприятиях прогр</w:t>
            </w:r>
            <w:r w:rsidR="00E92228">
              <w:t>аммы Дня чтения: круглом столе «</w:t>
            </w:r>
            <w:r w:rsidRPr="00F14F67">
              <w:t>С чего начинается память о войне</w:t>
            </w:r>
            <w:r w:rsidR="00E92228">
              <w:t>», агитбригаде «</w:t>
            </w:r>
            <w:r w:rsidRPr="00F14F67">
              <w:t xml:space="preserve">Плакаты </w:t>
            </w:r>
            <w:r w:rsidR="00E92228">
              <w:t>войны. На пути к великой победе», игре «Разведчики»</w:t>
            </w:r>
            <w:r w:rsidRPr="00F14F67">
              <w:t xml:space="preserve"> и др.,</w:t>
            </w:r>
            <w:r w:rsidR="00E92228">
              <w:t xml:space="preserve"> а также в подготовке интервью «</w:t>
            </w:r>
            <w:r w:rsidRPr="00F14F67">
              <w:t>Чтение - это важно</w:t>
            </w:r>
            <w:r w:rsidR="00E92228">
              <w:t>».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8D501E" w:rsidP="008B287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Флешмоб «Читаем Бунина»</w:t>
            </w: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Детская библиотека им. А.С. Пушкина,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Романовская                                   сельская                        библиотека,</w:t>
            </w:r>
          </w:p>
          <w:p w:rsidR="00E0370A" w:rsidRDefault="00E0370A" w:rsidP="008B287F">
            <w:pPr>
              <w:contextualSpacing/>
              <w:jc w:val="center"/>
            </w:pPr>
            <w:r w:rsidRPr="00F14F67">
              <w:t>Пасынковская сельская библиотека</w:t>
            </w:r>
          </w:p>
          <w:p w:rsidR="008D501E" w:rsidRPr="00F14F67" w:rsidRDefault="008D501E" w:rsidP="008B287F">
            <w:pPr>
              <w:contextualSpacing/>
              <w:jc w:val="center"/>
            </w:pPr>
            <w:r>
              <w:t>ЦРБ им. М. Горького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 Детской библиотеке им. А.С. Пушкина, Роман</w:t>
            </w:r>
            <w:r w:rsidR="008D501E">
              <w:t xml:space="preserve">овской сельской библиотеке, </w:t>
            </w:r>
            <w:r w:rsidRPr="00F14F67">
              <w:t xml:space="preserve">Пасынковской сельской библиотеке  </w:t>
            </w:r>
            <w:r w:rsidR="008D501E">
              <w:t xml:space="preserve">и в ЦРБ им. М. Горького </w:t>
            </w:r>
            <w:r w:rsidRPr="00F14F67">
              <w:t xml:space="preserve">в рамках Года Бунина прошел флэшмоб, в котором </w:t>
            </w:r>
            <w:r w:rsidR="008D501E">
              <w:t xml:space="preserve">библиотекари и </w:t>
            </w:r>
            <w:r w:rsidRPr="00F14F67">
              <w:t>читатели приняли активное участие, выкладывая видеоролики с прочтением произведений И. Бунина на страницах в соцсетях</w:t>
            </w:r>
            <w:r w:rsidR="008D501E">
              <w:t>.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rPr>
                <w:color w:val="000000"/>
              </w:rPr>
            </w:pPr>
            <w:r w:rsidRPr="00F14F67">
              <w:rPr>
                <w:color w:val="000000"/>
              </w:rPr>
              <w:t xml:space="preserve">Литературный час                                    </w:t>
            </w:r>
            <w:r w:rsidR="008D501E">
              <w:rPr>
                <w:color w:val="000000"/>
              </w:rPr>
              <w:lastRenderedPageBreak/>
              <w:t>«Волшебник из страны детства»</w:t>
            </w:r>
            <w:r w:rsidRPr="00F14F67">
              <w:rPr>
                <w:color w:val="000000"/>
              </w:rPr>
              <w:t xml:space="preserve">           </w:t>
            </w:r>
          </w:p>
          <w:p w:rsidR="00E0370A" w:rsidRPr="00F14F67" w:rsidRDefault="00E0370A" w:rsidP="008B287F">
            <w:pPr>
              <w:contextualSpacing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lastRenderedPageBreak/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 xml:space="preserve">Романовская                                   </w:t>
            </w:r>
            <w:r w:rsidRPr="00F14F67">
              <w:lastRenderedPageBreak/>
              <w:t>сельская                        библиотека</w:t>
            </w:r>
          </w:p>
          <w:p w:rsidR="00E0370A" w:rsidRPr="00F14F67" w:rsidRDefault="00E0370A" w:rsidP="008B287F">
            <w:pPr>
              <w:contextualSpacing/>
              <w:jc w:val="center"/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lastRenderedPageBreak/>
              <w:t xml:space="preserve">В рамках празднования 100-летия со дня рождения итальянского детского писателя Дж. Родари, библиотекарь </w:t>
            </w:r>
            <w:r w:rsidRPr="00F14F67">
              <w:lastRenderedPageBreak/>
              <w:t>Е.В. Кириллова познакомила юных читателей с би</w:t>
            </w:r>
            <w:r w:rsidR="008D501E">
              <w:t>ографией и творчеством писателя.</w:t>
            </w:r>
            <w:r w:rsidRPr="00F14F67">
              <w:t xml:space="preserve"> </w:t>
            </w:r>
            <w:r w:rsidR="008D501E">
              <w:t>П</w:t>
            </w:r>
            <w:r w:rsidRPr="00F14F67">
              <w:t xml:space="preserve">рисутствующие вспомнили любимых героев самой известной его повести-сказки «Приключения Чиполлино», ребята наперебой отгадывали загадки и отвечали на вопросы сказочной викторины, в конце </w:t>
            </w:r>
            <w:r w:rsidR="008D501E">
              <w:t>мероприятия дети читали книжку «Как путешествовал Джованнино»</w:t>
            </w:r>
            <w:r w:rsidRPr="00F14F67">
              <w:t>.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342EFB" w:rsidP="008B287F">
            <w:pPr>
              <w:contextualSpacing/>
              <w:jc w:val="both"/>
            </w:pPr>
            <w:r>
              <w:lastRenderedPageBreak/>
              <w:t>Акция - флешбук «</w:t>
            </w:r>
            <w:r w:rsidR="00E0370A" w:rsidRPr="00F14F67">
              <w:t>Мудрая книга - навигатор жизни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Романовская                                   сельская                        библиотека</w:t>
            </w:r>
          </w:p>
          <w:p w:rsidR="00E0370A" w:rsidRPr="00F14F67" w:rsidRDefault="00E0370A" w:rsidP="008B287F">
            <w:pPr>
              <w:contextualSpacing/>
              <w:jc w:val="center"/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 Романовской сельской библиотеке прошла акция, на которой присутствующим была представлена биография А. Алексина, затем библиотекарь Е.В. Кириллова начала читать детям его повесть, а  ребята продолжили. Прочитав до конца повесть, побеседовали о содержании повести.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  <w:rPr>
                <w:highlight w:val="yellow"/>
              </w:rPr>
            </w:pPr>
            <w:r w:rsidRPr="00F14F67">
              <w:t>Всероссийская акция «Библионочь-2020»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ind w:firstLine="317"/>
              <w:contextualSpacing/>
              <w:jc w:val="both"/>
            </w:pPr>
            <w:r w:rsidRPr="00F14F67">
              <w:t xml:space="preserve">В рамках акции «Библионочь-2020» на страницах в соцсетях библиотеками СГО организован ряд мероприятий в онлайн-формате. </w:t>
            </w:r>
          </w:p>
          <w:p w:rsidR="00E0370A" w:rsidRPr="00F14F67" w:rsidRDefault="00E0370A" w:rsidP="008B287F">
            <w:pPr>
              <w:ind w:firstLine="317"/>
              <w:contextualSpacing/>
              <w:jc w:val="both"/>
            </w:pPr>
            <w:r w:rsidRPr="00F14F67">
              <w:t xml:space="preserve">ЦРБ им. М. Горького </w:t>
            </w:r>
            <w:r w:rsidR="0090473B">
              <w:t>организовала проведение</w:t>
            </w:r>
            <w:r w:rsidRPr="00F14F67">
              <w:t xml:space="preserve"> </w:t>
            </w:r>
            <w:r w:rsidR="0090473B">
              <w:t xml:space="preserve">акции </w:t>
            </w:r>
            <w:r w:rsidRPr="00F14F67">
              <w:t xml:space="preserve">«Победный флешмоб», где участники размещали на своих страницах, а также на страницах библиотеки видеозаписи с чтением произведений и отрывков произведений о ВОВ, а также рассказы о героях. </w:t>
            </w:r>
            <w:r w:rsidR="0090473B">
              <w:t>Подведение итогов в онлайн-конкурсе плакатов «С Днем Победы!». Также прошли онлайн викторина «Квиз*БУК» и игра «Поэтический батл» и в завершении показан мастер-класс «Брошь канзаши» к 9 мая.</w:t>
            </w:r>
          </w:p>
          <w:p w:rsidR="00E0370A" w:rsidRPr="00F14F67" w:rsidRDefault="00E0370A" w:rsidP="008B287F">
            <w:pPr>
              <w:ind w:firstLine="317"/>
              <w:contextualSpacing/>
              <w:jc w:val="both"/>
            </w:pPr>
            <w:r w:rsidRPr="00F14F67">
              <w:t>В рамках акции на страницах в соцсетях Детской библиотеки им. А.С. Пушкина был размещен видеоролик, где пользователи познакомились с героическими и трагическими страницами истории Великой Отечественной войны, узнали о подвигах героев-земляков, а также слушателям было представлено чтение военных писем земляков-сосьвинцев братьев Кочкиных. Также вниманию пользователей была представлена викторина, мастер-класс по изготовлению праздничной открытки.</w:t>
            </w:r>
          </w:p>
          <w:p w:rsidR="00E0370A" w:rsidRPr="00F14F67" w:rsidRDefault="00E0370A" w:rsidP="008B287F">
            <w:pPr>
              <w:ind w:firstLine="317"/>
              <w:contextualSpacing/>
              <w:jc w:val="both"/>
            </w:pPr>
            <w:r w:rsidRPr="00F14F67">
              <w:t>На интернет платформах Романовской сельской библиотеки прошел флэшмоб «Я о войне стихами говорю», участники которого читали стихи на военную тематику.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Челлендж «Литболит»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Библиотекарь абонемента ЦРБ им. М. Горького  организовала читателей библиотеки для участия в популярном челлендже, где школьники показали</w:t>
            </w:r>
            <w:r w:rsidR="00216D81">
              <w:t>,</w:t>
            </w:r>
            <w:r w:rsidRPr="00F14F67">
              <w:t xml:space="preserve"> чем же они занимаются в свободное время от уроков на дистанционном обучении. Тем самым подтвердив важность и нужность чтения. Участие приняло 20 человек.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Виртуальный летний читальный зал «БиблиоTime»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Для аудитории официальных страниц в социальных сетях ЦРБ им. М. Горького сотрудники библиотеки рассказывали об интересных книгах, имеющихся в фонде. Всего таких публикаций было подготовлено 12, просмотров - 10724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216D81" w:rsidP="008B287F">
            <w:pPr>
              <w:contextualSpacing/>
              <w:jc w:val="both"/>
            </w:pPr>
            <w:r>
              <w:t>Онлайн игра «</w:t>
            </w:r>
            <w:r w:rsidR="00E0370A" w:rsidRPr="00F14F67">
              <w:t>Семейный вебквест</w:t>
            </w:r>
            <w:r>
              <w:t>» и Квест «</w:t>
            </w:r>
            <w:r w:rsidR="00E0370A" w:rsidRPr="00F14F67">
              <w:t xml:space="preserve">ДЕТИ ИГРАЮТ - РОДИТЕЛИ </w:t>
            </w:r>
            <w:r w:rsidR="00E0370A" w:rsidRPr="00F14F67">
              <w:lastRenderedPageBreak/>
              <w:t>ПОМОГАЮТ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lastRenderedPageBreak/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После обучения на «Вебинарах в Белинке» сотрудники ЦРБ им. М. Горького при использовании онлайн-викторин </w:t>
            </w:r>
            <w:hyperlink r:id="rId7" w:history="1">
              <w:r w:rsidRPr="00F14F67">
                <w:rPr>
                  <w:rStyle w:val="a3"/>
                </w:rPr>
                <w:t>www.learnis.ru</w:t>
              </w:r>
            </w:hyperlink>
            <w:r w:rsidRPr="00F14F67">
              <w:t xml:space="preserve">, learningapps.org и конструктора сайтов </w:t>
            </w:r>
            <w:hyperlink r:id="rId8" w:tgtFrame="_blank" w:history="1">
              <w:r w:rsidRPr="00F14F67">
                <w:rPr>
                  <w:rStyle w:val="a3"/>
                </w:rPr>
                <w:t>https://tilda.cc/</w:t>
              </w:r>
            </w:hyperlink>
            <w:hyperlink r:id="rId9" w:tgtFrame="_blank" w:history="1">
              <w:r w:rsidRPr="00F14F67">
                <w:rPr>
                  <w:rStyle w:val="a3"/>
                </w:rPr>
                <w:t>tilda.cc</w:t>
              </w:r>
            </w:hyperlink>
            <w:r w:rsidRPr="00F14F67">
              <w:t xml:space="preserve"> создали интерактивные вебквесты.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lastRenderedPageBreak/>
              <w:t>Акция-поздравление «Добрые слова в подарок»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Горького, парк семейного отдыха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Дети младшего и среднего школьного возраста приняли участие в изготовлении открыток ко Дню пожилого человека. Открытки были подарены людям старшего поколения на концерте-поздравлении в семейном парке отдыха. Участие в акции ЦРБ им. М. Горького приняло более 50 детей.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Всероссийская акция «Ночь искусств – 2020»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Горького, Детская библиотека им. А.С. Пушкина, Интернет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ind w:firstLine="317"/>
              <w:contextualSpacing/>
              <w:jc w:val="both"/>
            </w:pPr>
            <w:r w:rsidRPr="00F14F67">
              <w:t xml:space="preserve">В рамках акции в ЦРБ им. М. Горького прошла интеллектуальная игра «КвизТЕР». Библиотека стала территорией квиза и интеллектуального развлечения для молодежи. </w:t>
            </w:r>
            <w:r w:rsidR="0070515E">
              <w:t xml:space="preserve">После, уже совсем поздним вечером, посетители собрались </w:t>
            </w:r>
            <w:r w:rsidRPr="00F14F67">
              <w:t xml:space="preserve"> на «Квартирник» спеть песни </w:t>
            </w:r>
            <w:r w:rsidR="0070515E">
              <w:t xml:space="preserve">под гитару </w:t>
            </w:r>
            <w:r w:rsidRPr="00F14F67">
              <w:t>и прочесть стихи о войне.</w:t>
            </w:r>
            <w:r w:rsidR="00CF094A">
              <w:t xml:space="preserve"> В этот день также были подведены итоги творческого конкурса «Ожившие шедевры», где участникам нужно было максимально точно воплотить, то, что изображено на картине о войне.</w:t>
            </w:r>
          </w:p>
          <w:p w:rsidR="00E0370A" w:rsidRPr="00F14F67" w:rsidRDefault="00E0370A" w:rsidP="008B287F">
            <w:pPr>
              <w:ind w:firstLine="317"/>
              <w:contextualSpacing/>
              <w:jc w:val="both"/>
            </w:pPr>
            <w:r w:rsidRPr="00F14F67">
              <w:rPr>
                <w:color w:val="000000"/>
                <w:shd w:val="clear" w:color="auto" w:fill="FFFFFF"/>
              </w:rPr>
              <w:t>Детской библиотек</w:t>
            </w:r>
            <w:r w:rsidR="00CF094A">
              <w:rPr>
                <w:color w:val="000000"/>
                <w:shd w:val="clear" w:color="auto" w:fill="FFFFFF"/>
              </w:rPr>
              <w:t>ой</w:t>
            </w:r>
            <w:r w:rsidRPr="00F14F67">
              <w:rPr>
                <w:color w:val="000000"/>
                <w:shd w:val="clear" w:color="auto" w:fill="FFFFFF"/>
              </w:rPr>
              <w:t xml:space="preserve"> им. А.С. Пушкина был запущен виртуальный чел</w:t>
            </w:r>
            <w:r w:rsidR="00CF094A">
              <w:rPr>
                <w:color w:val="000000"/>
                <w:shd w:val="clear" w:color="auto" w:fill="FFFFFF"/>
              </w:rPr>
              <w:t>л</w:t>
            </w:r>
            <w:r w:rsidRPr="00F14F67">
              <w:rPr>
                <w:color w:val="000000"/>
                <w:shd w:val="clear" w:color="auto" w:fill="FFFFFF"/>
              </w:rPr>
              <w:t>ендж «Спасибо за историю!», в котором приняли участие детские учреждения пгт. Сосьва, исполнив музыкальные произведения и стихи на военную тематику.</w:t>
            </w:r>
            <w:r w:rsidRPr="00F14F67">
              <w:rPr>
                <w:color w:val="000000"/>
              </w:rPr>
              <w:br/>
            </w:r>
            <w:r w:rsidRPr="00F14F67">
              <w:rPr>
                <w:color w:val="000000"/>
                <w:shd w:val="clear" w:color="auto" w:fill="FFFFFF"/>
              </w:rPr>
              <w:t>В офлайн-формате в стенах библиотеки прошел библио-</w:t>
            </w:r>
            <w:r w:rsidR="00CF094A">
              <w:rPr>
                <w:color w:val="000000"/>
                <w:shd w:val="clear" w:color="auto" w:fill="FFFFFF"/>
              </w:rPr>
              <w:t>р</w:t>
            </w:r>
            <w:r w:rsidRPr="00F14F67">
              <w:rPr>
                <w:color w:val="000000"/>
                <w:shd w:val="clear" w:color="auto" w:fill="FFFFFF"/>
              </w:rPr>
              <w:t>инг «Когда мы едины, мы непобедимы», в котором приняли участие наши читатели. Присутствующие разделились на две команды: «Минины» и «Пожарские». Команды состязались между собой в знаниях о событиях Великой Отечественной войны. В результате победила дружба! Итоговой нотой стал экскурс в историческое прошлое нашей страны, который провела библиотекарь Татьяна Александровна Иванова.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Акция «Книга о войне – твой подарок ко дню Победы»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Участие в акции предполагало чтение книг о Великой отечественной войне. В акции приняло участие 96 человек, среди них 39 – дети и 20 – молодежь. 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rPr>
                <w:bCs/>
              </w:rPr>
            </w:pPr>
            <w:r w:rsidRPr="00F14F67">
              <w:rPr>
                <w:bCs/>
              </w:rPr>
              <w:t xml:space="preserve">Беседа со слайд-презентацией </w:t>
            </w:r>
            <w:r w:rsidR="00CF094A">
              <w:rPr>
                <w:bCs/>
              </w:rPr>
              <w:t>«</w:t>
            </w:r>
            <w:r w:rsidRPr="00F14F67">
              <w:rPr>
                <w:bCs/>
              </w:rPr>
              <w:t>Мышки в книжках</w:t>
            </w:r>
            <w:r w:rsidR="00CF094A">
              <w:rPr>
                <w:bCs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</w:t>
            </w:r>
          </w:p>
          <w:p w:rsidR="00E0370A" w:rsidRPr="00F14F67" w:rsidRDefault="00E0370A" w:rsidP="008B287F">
            <w:pPr>
              <w:snapToGrid w:val="0"/>
              <w:contextualSpacing/>
              <w:jc w:val="center"/>
            </w:pPr>
            <w:r w:rsidRPr="00F14F67">
              <w:rPr>
                <w:bCs/>
              </w:rPr>
              <w:t>им.А.С. Пушкина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jc w:val="both"/>
            </w:pPr>
            <w:r w:rsidRPr="00F14F67">
              <w:t xml:space="preserve">В </w:t>
            </w:r>
            <w:r w:rsidR="00CF094A">
              <w:t xml:space="preserve">начале года в </w:t>
            </w:r>
            <w:r w:rsidRPr="00F14F67">
              <w:t>Детской библиотеке им. А.С. Пушкина прошла беседа по произведениям авторов, главным персонаж</w:t>
            </w:r>
            <w:r w:rsidR="00C54EF4">
              <w:t>ем которых являе</w:t>
            </w:r>
            <w:r w:rsidRPr="00F14F67">
              <w:t>тся символ 2020 года. Библиотекарь рассказала о</w:t>
            </w:r>
            <w:r w:rsidR="00C54EF4">
              <w:t>б</w:t>
            </w:r>
            <w:r w:rsidRPr="00F14F67">
              <w:t xml:space="preserve"> </w:t>
            </w:r>
            <w:r w:rsidR="00C54EF4">
              <w:t xml:space="preserve">этих </w:t>
            </w:r>
            <w:r w:rsidRPr="00F14F67">
              <w:t xml:space="preserve">книгах, </w:t>
            </w:r>
            <w:r w:rsidR="00C54EF4">
              <w:t>а также об авторах:</w:t>
            </w:r>
            <w:r w:rsidRPr="00F14F67">
              <w:t xml:space="preserve"> К. Чуковск</w:t>
            </w:r>
            <w:r w:rsidR="00C54EF4">
              <w:t>ом</w:t>
            </w:r>
            <w:r w:rsidRPr="00F14F67">
              <w:t>, С.Я. Маршак</w:t>
            </w:r>
            <w:r w:rsidR="00C54EF4">
              <w:t>е</w:t>
            </w:r>
            <w:r w:rsidRPr="00F14F67">
              <w:t>, В. Бианки и други</w:t>
            </w:r>
            <w:r w:rsidR="00C54EF4">
              <w:t>х</w:t>
            </w:r>
            <w:r w:rsidRPr="00F14F67">
              <w:t>. Все эти книги были представлены на выставке «Мышки в книжках». В конце мероприятиях присутствующие с удовольствием разгадывали загадки о мышках.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0A" w:rsidRPr="00F14F67" w:rsidRDefault="000C490B" w:rsidP="008B287F">
            <w:pPr>
              <w:shd w:val="clear" w:color="auto" w:fill="FFFFFF"/>
              <w:contextualSpacing/>
              <w:rPr>
                <w:bCs/>
              </w:rPr>
            </w:pPr>
            <w:r>
              <w:rPr>
                <w:bCs/>
              </w:rPr>
              <w:t>Беседа-диалог «Веселая семейка Н. Носова»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</w:t>
            </w:r>
          </w:p>
          <w:p w:rsidR="00E0370A" w:rsidRPr="00F14F67" w:rsidRDefault="00E0370A" w:rsidP="008B287F">
            <w:pPr>
              <w:snapToGrid w:val="0"/>
              <w:contextualSpacing/>
              <w:jc w:val="center"/>
            </w:pPr>
            <w:r w:rsidRPr="00F14F67">
              <w:rPr>
                <w:bCs/>
              </w:rPr>
              <w:t>им.А.С. Пушкина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jc w:val="both"/>
            </w:pPr>
            <w:r w:rsidRPr="00F14F67">
              <w:t xml:space="preserve">В Детской библиотеке им. А. С. Пушкина </w:t>
            </w:r>
            <w:r w:rsidR="000C490B">
              <w:t>прошла</w:t>
            </w:r>
            <w:r w:rsidRPr="00F14F67">
              <w:t xml:space="preserve"> </w:t>
            </w:r>
            <w:r w:rsidR="000C490B">
              <w:t>встреча с</w:t>
            </w:r>
            <w:r w:rsidRPr="00F14F67">
              <w:t xml:space="preserve"> ученик</w:t>
            </w:r>
            <w:r w:rsidR="000C490B">
              <w:t>ами</w:t>
            </w:r>
            <w:r w:rsidRPr="00F14F67">
              <w:t xml:space="preserve"> 2 класса школы №1, где они узнали много интересного о творчестве писателя: как он случайно стал писателем – вначале сочинял своему сыну рассказы и сказки, потом стал их печатать в детских газетах и журналах для ребят всей страны. Книги известного писателя Николая Носова с огромным удовольствием читают дети и перечитывают взрослые. Они учат быть смелыми, правдивыми и честными. Юные читатели познакомились с </w:t>
            </w:r>
            <w:r w:rsidR="000C490B">
              <w:t>его произведениями</w:t>
            </w:r>
            <w:r w:rsidRPr="00F14F67">
              <w:t xml:space="preserve"> на выставке «Весёлая семейка Николая Носова» и взяли несколько книг для чтения дома.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0A" w:rsidRPr="00F14F67" w:rsidRDefault="006A0B84" w:rsidP="008B287F">
            <w:pPr>
              <w:shd w:val="clear" w:color="auto" w:fill="FFFFFF"/>
              <w:contextualSpacing/>
              <w:rPr>
                <w:bCs/>
              </w:rPr>
            </w:pPr>
            <w:r>
              <w:rPr>
                <w:bCs/>
              </w:rPr>
              <w:lastRenderedPageBreak/>
              <w:t>Информ-досье «Путешествие с Коньком-Горбунком»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</w:t>
            </w:r>
          </w:p>
          <w:p w:rsidR="00E0370A" w:rsidRPr="00F14F67" w:rsidRDefault="00E0370A" w:rsidP="008B287F">
            <w:pPr>
              <w:snapToGrid w:val="0"/>
              <w:contextualSpacing/>
              <w:jc w:val="center"/>
            </w:pPr>
            <w:r w:rsidRPr="00F14F67">
              <w:rPr>
                <w:bCs/>
              </w:rPr>
              <w:t>им.А.С. Пушкина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jc w:val="both"/>
            </w:pPr>
            <w:r w:rsidRPr="00F14F67">
              <w:t xml:space="preserve">Русскому поэту, прозаику, драматургу Петру Павловичу Ершову в 2020 году исполняется 205 лет со дня рождения. В рамках любительского объединения «Время читать» </w:t>
            </w:r>
            <w:r w:rsidR="006A0B84">
              <w:t>б</w:t>
            </w:r>
            <w:r w:rsidRPr="00F14F67">
              <w:t>иблиотекарь познакомила ребят с биографией русского поэта-сказочника. Дети узнали, что Ершов писал ещё стихи, рассказы, пьесы, а сказка «Конёк-Горбунок» стала одним из любимых детских произведений. Стихотворная сказка полна волшебства и захватывающих приключений. Вместе с главными героями – Иваном и Коньком-Горбунком, школьники отправились в увлекательное путешествие по сказочному миру: посмотрели бук-трейлер к книге и немного почитали сказку по ролям. В заключение мероприятия рассуждали на темы дружбы и взаимовыручки</w:t>
            </w:r>
          </w:p>
        </w:tc>
      </w:tr>
      <w:tr w:rsidR="00E0370A" w:rsidRPr="00F14F67" w:rsidTr="00373D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t>Акция «Книжная больница» в рамках недели детской книги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</w:t>
            </w:r>
          </w:p>
          <w:p w:rsidR="00E0370A" w:rsidRPr="00F14F67" w:rsidRDefault="00E0370A" w:rsidP="008B287F">
            <w:pPr>
              <w:snapToGrid w:val="0"/>
              <w:contextualSpacing/>
              <w:jc w:val="center"/>
            </w:pPr>
            <w:r w:rsidRPr="00F14F67">
              <w:rPr>
                <w:bCs/>
              </w:rPr>
              <w:t>им.А.С. Пушкина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shd w:val="clear" w:color="auto" w:fill="FFFFFF"/>
              <w:contextualSpacing/>
              <w:jc w:val="both"/>
            </w:pPr>
            <w:r w:rsidRPr="00F14F67">
              <w:t>А рамках Недели детской книги читателям Детской библиотеки им. А.С. Пуш</w:t>
            </w:r>
            <w:r w:rsidR="00373D74">
              <w:t>кина было предложено стать «</w:t>
            </w:r>
            <w:r w:rsidRPr="00F14F67">
              <w:t>докторами книг</w:t>
            </w:r>
            <w:r w:rsidR="00373D74">
              <w:t>»</w:t>
            </w:r>
            <w:r w:rsidRPr="00F14F67">
              <w:t xml:space="preserve">. </w:t>
            </w:r>
            <w:r w:rsidR="00373D74">
              <w:t>Ребята с большим удовольствием «лечили»</w:t>
            </w:r>
            <w:r w:rsidRPr="00F14F67">
              <w:t xml:space="preserve"> книги, которые в этом нуждались</w:t>
            </w:r>
            <w:r w:rsidR="00373D74">
              <w:t>.</w:t>
            </w:r>
          </w:p>
        </w:tc>
      </w:tr>
      <w:tr w:rsidR="00E0370A" w:rsidRPr="00F14F67" w:rsidTr="00903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t>Литературное путешествие «Паровозик в Ромашково» в рамках недели детской книги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</w:t>
            </w:r>
          </w:p>
          <w:p w:rsidR="00E0370A" w:rsidRPr="00F14F67" w:rsidRDefault="00E0370A" w:rsidP="008B287F">
            <w:pPr>
              <w:snapToGrid w:val="0"/>
              <w:contextualSpacing/>
              <w:jc w:val="center"/>
            </w:pPr>
            <w:r w:rsidRPr="00F14F67">
              <w:rPr>
                <w:bCs/>
              </w:rPr>
              <w:t>им.А.С. Пушкина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jc w:val="both"/>
            </w:pPr>
            <w:r w:rsidRPr="00F14F67">
              <w:t xml:space="preserve">В рамках недели детской книги, в Детской библиотеке им. А.С. Пушкина 24 марта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14F67">
                <w:t>2020 г</w:t>
              </w:r>
            </w:smartTag>
            <w:r w:rsidRPr="00F14F67">
              <w:t>. учащиеся 4 класса школы №1 совершили литературное путешествие. В ходе мероприятия дети познакомились с историей возникновения праздника, совершили увлекательные путешествия по литературным произведениям, активно поучаствовали в викторине. Участники мероприятия сделали вывод, что чтение это очень полезное и интересное занятие!</w:t>
            </w:r>
          </w:p>
        </w:tc>
      </w:tr>
      <w:tr w:rsidR="00E0370A" w:rsidRPr="00F14F67" w:rsidTr="003010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t>Цикл видеороликов «…И поэзия оживает»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Интернет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jc w:val="both"/>
            </w:pPr>
            <w:r w:rsidRPr="00F14F67">
              <w:t>Размещение видеоролика на платформах Детской библиотеки им. А.С. Пушкина в соцсетях из цикла мероприятий о поэтах-юбиляра</w:t>
            </w:r>
            <w:r w:rsidR="00903CD7">
              <w:t>х 2020 года «…И поэзия оживает!»</w:t>
            </w:r>
            <w:r w:rsidRPr="00F14F67">
              <w:t>, которые читала библиотекарь Л.Н. Крючкова</w:t>
            </w:r>
          </w:p>
        </w:tc>
      </w:tr>
      <w:tr w:rsidR="00E0370A" w:rsidRPr="00F14F67" w:rsidTr="00641D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t>Цикл видеороликов «Будь на волне! Читай!»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Интернет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jc w:val="both"/>
            </w:pPr>
            <w:r w:rsidRPr="00F14F67">
              <w:t>Размещение видеороликов на платформах Детской библиотеки им. А.С. Пушкина в соцсетях в рамках программы по продвижению чтения с чтением сказок для детей книг-новинок, который читала библиотекарь Т.А. Иванова</w:t>
            </w:r>
          </w:p>
        </w:tc>
      </w:tr>
    </w:tbl>
    <w:p w:rsidR="00E0370A" w:rsidRPr="00F14F67" w:rsidRDefault="00E0370A" w:rsidP="008B287F">
      <w:pPr>
        <w:ind w:left="708" w:hanging="708"/>
        <w:contextualSpacing/>
        <w:jc w:val="both"/>
        <w:rPr>
          <w:b/>
        </w:rPr>
      </w:pPr>
    </w:p>
    <w:p w:rsidR="00E0370A" w:rsidRDefault="00E0370A" w:rsidP="008B287F">
      <w:pPr>
        <w:contextualSpacing/>
        <w:jc w:val="both"/>
      </w:pPr>
      <w:r w:rsidRPr="00F14F67">
        <w:rPr>
          <w:b/>
        </w:rPr>
        <w:t xml:space="preserve">Социально-значимые темы. Лучшие проекты, акции, мероприятия года </w:t>
      </w:r>
      <w:r w:rsidRPr="00F14F67">
        <w:t>(профилактика опасного поведения, работа с людьми с ограниченными возможностями здоровья, патриотическое воспитание, семейное воспитание, работа с детьми, оказавшимися в трудной жизненной ситуации, экология и т. д.)</w:t>
      </w:r>
    </w:p>
    <w:p w:rsidR="00010176" w:rsidRDefault="00010176" w:rsidP="008B287F">
      <w:pPr>
        <w:contextualSpacing/>
        <w:jc w:val="both"/>
      </w:pPr>
    </w:p>
    <w:p w:rsidR="00010176" w:rsidRDefault="00010176" w:rsidP="008B287F">
      <w:pPr>
        <w:ind w:firstLine="426"/>
        <w:contextualSpacing/>
        <w:jc w:val="both"/>
      </w:pPr>
      <w:r w:rsidRPr="00203BF3">
        <w:t>Проблема профилактики правонарушений среди детей, подростков и молодежи является актуальной для ЦРБ им. М. Горького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203BF3">
        <w:t xml:space="preserve">и находит отражение в планировании и отчетах о проделанной работе. Выполняя социальную функцию, библиотека все чаще становится одной из площадок профилактики правонарушений, вредных привычек. Эта работа решается, в первую очередь, через организацию </w:t>
      </w:r>
      <w:r>
        <w:t xml:space="preserve">просветительной и </w:t>
      </w:r>
      <w:r w:rsidRPr="00203BF3">
        <w:t>культурно-досуговой деятельности.</w:t>
      </w:r>
      <w:r>
        <w:t xml:space="preserve"> </w:t>
      </w:r>
      <w:r w:rsidRPr="00203BF3">
        <w:t>Библиотека ведет работу по привлечению к книге и чтению подростков и молодежи. Библиотекари стараются расширить их читательские интересы, рекомендовать им книги различной тематики, занять чтением в свободное время, приглашают принять участие в массовых мероприятиях. Все это способствует нравственному, правовому, эстетическому, патриотическому воспитанию, здоровому образу жизни.</w:t>
      </w:r>
    </w:p>
    <w:p w:rsidR="00010176" w:rsidRDefault="00010176" w:rsidP="008B287F">
      <w:pPr>
        <w:ind w:firstLine="426"/>
        <w:contextualSpacing/>
        <w:jc w:val="both"/>
      </w:pPr>
      <w:r w:rsidRPr="00203BF3">
        <w:lastRenderedPageBreak/>
        <w:t xml:space="preserve">В этой деятельности используются все формы и методы библиотечной работы. Оформляются книжные выставки, проводятся обзоры, беседы, конкурсы, викторины, организуются тематические вечера, которые ориентируют подростков и молодежь на позитивное восприятие окружающего мира, положительные взаимоотношения в семье, на правильный выбор в жизни, на то, какие обязанности должен выполнять каждый человек в нашей стране и какие права он имеет. Приходя в библиотеку, подростки и молодежь имеют возможность провести свободное </w:t>
      </w:r>
      <w:r>
        <w:t>время интересно и познавательно.</w:t>
      </w:r>
    </w:p>
    <w:p w:rsidR="00010176" w:rsidRDefault="00010176" w:rsidP="008B287F">
      <w:pPr>
        <w:ind w:firstLine="426"/>
        <w:contextualSpacing/>
        <w:jc w:val="both"/>
      </w:pPr>
      <w:r w:rsidRPr="00884FBB">
        <w:t>Особое внимание уделяется работе с несовершеннолетними, состоящими на профилактическом учете в ПДН. Сотрудники библиотеки ведут работу по привлечению тех коллективов, где они обучаются. К сожалению, не все подростки этой категории являются читателями, но положительный момент в том, что они присутствуют на наших мероприятиях и часто становятся их активными участниками.</w:t>
      </w:r>
    </w:p>
    <w:p w:rsidR="00010176" w:rsidRPr="00884FBB" w:rsidRDefault="00010176" w:rsidP="008B287F">
      <w:pPr>
        <w:ind w:firstLine="426"/>
        <w:contextualSpacing/>
        <w:jc w:val="both"/>
      </w:pPr>
      <w:r w:rsidRPr="00884FBB">
        <w:t xml:space="preserve">Важной работой для библиотеки остается правовое просвещение подростков и молодежи, воспитание гражданина. Большое внимание уделяется информационной поддержке подростков. Для этого в библиотеке оформляются выставки литературы по педагогике и правовому просвещению, отражающие такую литературу, как: Конституция РФ, Федеральный закон «О защите детей от информации, причиняющей вред их здоровью и развитию» и другую специальную литературу. Здесь же можно найти книги Павла Астахова «Детям о праве», </w:t>
      </w:r>
      <w:r w:rsidRPr="00FB32A9">
        <w:t xml:space="preserve">издания для родителей по воспитанию детей и подростков </w:t>
      </w:r>
      <w:r w:rsidRPr="00884FBB">
        <w:t>и другие.</w:t>
      </w:r>
    </w:p>
    <w:p w:rsidR="00010176" w:rsidRDefault="00010176" w:rsidP="008B287F">
      <w:pPr>
        <w:ind w:firstLine="709"/>
        <w:contextualSpacing/>
        <w:jc w:val="both"/>
      </w:pPr>
      <w:r>
        <w:rPr>
          <w:color w:val="000000"/>
        </w:rPr>
        <w:t xml:space="preserve">Также что касается работы с людьми с </w:t>
      </w:r>
      <w:r w:rsidRPr="00E35AF1">
        <w:rPr>
          <w:color w:val="000000"/>
        </w:rPr>
        <w:t xml:space="preserve">ограниченными возможностями </w:t>
      </w:r>
      <w:r>
        <w:rPr>
          <w:color w:val="000000"/>
        </w:rPr>
        <w:t xml:space="preserve">здоровья, для библиотеки это тоже является </w:t>
      </w:r>
      <w:r w:rsidRPr="00E35AF1">
        <w:rPr>
          <w:color w:val="000000"/>
        </w:rPr>
        <w:t xml:space="preserve">приоритетным направлением деятельности. </w:t>
      </w:r>
      <w:r>
        <w:rPr>
          <w:color w:val="000000"/>
        </w:rPr>
        <w:t xml:space="preserve">ЦРБ им. М. Горького планирует мероприятия, которые могут посещать люди с ОВЗ. </w:t>
      </w:r>
      <w:r w:rsidRPr="00E35AF1">
        <w:rPr>
          <w:color w:val="000000"/>
        </w:rPr>
        <w:t>Именно в библиотечных стенах они могут, как просто отдохнуть, найти свой круг общения, интересно и с пользой провести время, так и получить необходимую информацию по различным правовым вопросам.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0"/>
        <w:gridCol w:w="10"/>
        <w:gridCol w:w="2270"/>
        <w:gridCol w:w="5160"/>
      </w:tblGrid>
      <w:tr w:rsidR="00E0370A" w:rsidRPr="00F14F67" w:rsidTr="00866684">
        <w:trPr>
          <w:trHeight w:val="399"/>
        </w:trPr>
        <w:tc>
          <w:tcPr>
            <w:tcW w:w="2410" w:type="dxa"/>
            <w:gridSpan w:val="2"/>
            <w:vAlign w:val="center"/>
          </w:tcPr>
          <w:p w:rsidR="00E0370A" w:rsidRPr="00F14F67" w:rsidRDefault="00010176" w:rsidP="008B287F">
            <w:pPr>
              <w:contextualSpacing/>
              <w:jc w:val="center"/>
            </w:pPr>
            <w:r>
              <w:t>ф</w:t>
            </w:r>
            <w:r w:rsidR="00E0370A" w:rsidRPr="00F14F67">
              <w:t>орма, название</w:t>
            </w:r>
          </w:p>
        </w:tc>
        <w:tc>
          <w:tcPr>
            <w:tcW w:w="2270" w:type="dxa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целевая аудитория, место проведения(в библиотеке, на улице, в интернет пространстве)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8B287F">
            <w:pPr>
              <w:ind w:right="197"/>
              <w:contextualSpacing/>
              <w:jc w:val="center"/>
            </w:pPr>
            <w:r w:rsidRPr="00F14F67">
              <w:t>содержание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не более 500 знаков без пробелов</w:t>
            </w:r>
          </w:p>
        </w:tc>
      </w:tr>
      <w:tr w:rsidR="00E0370A" w:rsidRPr="00F14F67" w:rsidTr="002D2DD0">
        <w:tc>
          <w:tcPr>
            <w:tcW w:w="9840" w:type="dxa"/>
            <w:gridSpan w:val="4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rPr>
                <w:b/>
              </w:rPr>
              <w:t>Профилактика опасного поведения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Игра-викторина «Закон обо мне, мне о законе»</w:t>
            </w:r>
          </w:p>
          <w:p w:rsidR="00E0370A" w:rsidRPr="00F14F67" w:rsidRDefault="00E0370A" w:rsidP="008B287F">
            <w:pPr>
              <w:contextualSpacing/>
              <w:jc w:val="both"/>
            </w:pP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Филиал Отрадновской библиотеки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В библиотеке прошла игра-викторина, посвященная Дню конституции и Всемирному дню прав человека. В ходе мероприятия участники знакомились с основным документом нашей страны, а на примере хорошо известных сказок дети узнали о каких правах идёт речь и чьи права из главных героев были нарушены. 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010176" w:rsidP="008B287F">
            <w:pPr>
              <w:contextualSpacing/>
              <w:jc w:val="both"/>
            </w:pPr>
            <w:r>
              <w:t>Акция «Внимание - Дети!»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 xml:space="preserve">Дети 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Кошайская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Библиотекарем были розданы буклеты с информацией о правилах дорожного движения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Викторина по ПДД для детей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 xml:space="preserve">Дети 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Кошайская сельская библиотека</w:t>
            </w:r>
          </w:p>
        </w:tc>
        <w:tc>
          <w:tcPr>
            <w:tcW w:w="5160" w:type="dxa"/>
          </w:tcPr>
          <w:p w:rsidR="00E0370A" w:rsidRPr="00F14F67" w:rsidRDefault="00010176" w:rsidP="008B287F">
            <w:pPr>
              <w:contextualSpacing/>
              <w:jc w:val="both"/>
            </w:pPr>
            <w:r>
              <w:t>Для детей прошла</w:t>
            </w:r>
            <w:r w:rsidR="00E0370A" w:rsidRPr="00F14F67">
              <w:t xml:space="preserve"> викторина с целью профилактики правил дорожного движения для детей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030385" w:rsidP="008B287F">
            <w:pPr>
              <w:contextualSpacing/>
              <w:jc w:val="both"/>
            </w:pPr>
            <w:r>
              <w:t>Беседа «Опасный лед»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Масловская сельская библиотека</w:t>
            </w:r>
          </w:p>
          <w:p w:rsidR="00E0370A" w:rsidRPr="00F14F67" w:rsidRDefault="00E0370A" w:rsidP="008B287F">
            <w:pPr>
              <w:contextualSpacing/>
              <w:jc w:val="both"/>
            </w:pPr>
          </w:p>
        </w:tc>
        <w:tc>
          <w:tcPr>
            <w:tcW w:w="5160" w:type="dxa"/>
          </w:tcPr>
          <w:p w:rsidR="00E0370A" w:rsidRPr="00F14F67" w:rsidRDefault="009955F5" w:rsidP="008B287F">
            <w:pPr>
              <w:contextualSpacing/>
              <w:jc w:val="both"/>
            </w:pPr>
            <w:r>
              <w:t xml:space="preserve">Совместно с СДК библиотекарь </w:t>
            </w:r>
            <w:r w:rsidR="00E0370A" w:rsidRPr="00F14F67">
              <w:t>провел</w:t>
            </w:r>
            <w:r>
              <w:t>а профилактическое мероприятие «Опасный лёд»</w:t>
            </w:r>
            <w:r w:rsidR="00E0370A" w:rsidRPr="00F14F67">
              <w:t xml:space="preserve">. В очередной раз напомнили об опасности нахождения на льду в весенний период. Распространили памятки с информацией о правилах поведения на льду, о качестве и </w:t>
            </w:r>
            <w:r w:rsidR="00E0370A" w:rsidRPr="00F14F67">
              <w:lastRenderedPageBreak/>
              <w:t>свойствах льда, об оказании необходимых действий, если кто-то оказался в беде. С указанием номера телефона службы спасения.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9955F5" w:rsidP="008B287F">
            <w:pPr>
              <w:contextualSpacing/>
              <w:jc w:val="both"/>
            </w:pPr>
            <w:r>
              <w:lastRenderedPageBreak/>
              <w:t>Беседа и показ презентации «Юные пожарные»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МБОУ СОШ д. Маслова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Библиотекарь Якимова Г.А. и  Якимова М.А. зав. филиалом провели беседу и по</w:t>
            </w:r>
            <w:r w:rsidR="009955F5">
              <w:t>каз презентации «Юные пожарные»</w:t>
            </w:r>
            <w:r w:rsidRPr="00F14F67">
              <w:t>.</w:t>
            </w:r>
            <w:r w:rsidR="009955F5">
              <w:t xml:space="preserve"> </w:t>
            </w:r>
            <w:r w:rsidRPr="00F14F67">
              <w:t>Учащиеся школы узнали  как нужно вести себя при пожаре, о основах пожарной профилактики, какие бывают первичные средства пожаротушения, о первой доврачебной помощи пострадавшим. Прошла учебная эвакуация.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9955F5" w:rsidP="008B287F">
            <w:pPr>
              <w:contextualSpacing/>
            </w:pPr>
            <w:r>
              <w:t>Викторина «Знатоки ПДД»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Масловская сельская библиотека</w:t>
            </w:r>
          </w:p>
          <w:p w:rsidR="00E0370A" w:rsidRPr="00F14F67" w:rsidRDefault="00E0370A" w:rsidP="008B287F">
            <w:pPr>
              <w:contextualSpacing/>
              <w:jc w:val="both"/>
            </w:pPr>
          </w:p>
        </w:tc>
        <w:tc>
          <w:tcPr>
            <w:tcW w:w="5160" w:type="dxa"/>
          </w:tcPr>
          <w:p w:rsidR="00E0370A" w:rsidRPr="00F14F67" w:rsidRDefault="009955F5" w:rsidP="008B287F">
            <w:pPr>
              <w:contextualSpacing/>
              <w:jc w:val="both"/>
            </w:pPr>
            <w:r>
              <w:t xml:space="preserve">Совместно с СДК библиотекарь </w:t>
            </w:r>
            <w:r w:rsidRPr="00F14F67">
              <w:t>провел</w:t>
            </w:r>
            <w:r>
              <w:t>а</w:t>
            </w:r>
            <w:r w:rsidRPr="00F14F67">
              <w:t xml:space="preserve"> </w:t>
            </w:r>
            <w:r>
              <w:t>игровую викторину для ребят, где</w:t>
            </w:r>
            <w:r w:rsidR="00E0370A" w:rsidRPr="00F14F67">
              <w:t xml:space="preserve"> </w:t>
            </w:r>
            <w:r>
              <w:t xml:space="preserve">они </w:t>
            </w:r>
            <w:r w:rsidR="00E0370A" w:rsidRPr="00F14F67">
              <w:t>в игровой форме познакомились с правилами дорожного движения. С помощью загадок, стихов вспомнили и закрепили свои знания ПДД на улицах и дорогах, узнали правила для водителей велосипедов, пользование общественным транспортом.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</w:pPr>
            <w:r w:rsidRPr="00F14F67">
              <w:t xml:space="preserve">Правовая игра       </w:t>
            </w:r>
            <w:r w:rsidR="009955F5">
              <w:t xml:space="preserve">                               «Сказка ложь, да в ней намек»</w:t>
            </w:r>
            <w:r w:rsidRPr="00F14F67">
              <w:t xml:space="preserve">          </w:t>
            </w: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</w:pP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Дети, взрослые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средняя школа с. Романово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</w:p>
        </w:tc>
        <w:tc>
          <w:tcPr>
            <w:tcW w:w="5160" w:type="dxa"/>
          </w:tcPr>
          <w:p w:rsidR="00E0370A" w:rsidRPr="00F14F67" w:rsidRDefault="00E0370A" w:rsidP="00A50CEA">
            <w:pPr>
              <w:contextualSpacing/>
              <w:jc w:val="both"/>
            </w:pPr>
            <w:r w:rsidRPr="00F14F67">
              <w:t>В рамах Всемирного дня ребенка библиотекарем проведена игра, в ходе которой присутствующие познакомились  с историей праздника, с правами детей, закрепленными в книгах</w:t>
            </w:r>
            <w:r w:rsidR="009955F5">
              <w:t xml:space="preserve"> </w:t>
            </w:r>
            <w:r w:rsidRPr="00F14F67">
              <w:t>«Всеобщая декларация прав человека», «Конвенция о правах ребенка», отвечали на вопросы викторины, определяли  какие права героев разных сказок были нарушены. Мероприятие проведено для учащихся 2,4 кл.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9955F5" w:rsidP="008B287F">
            <w:pPr>
              <w:contextualSpacing/>
            </w:pPr>
            <w:r>
              <w:t>Видеоролик «Детство под защитой»</w:t>
            </w:r>
            <w:r w:rsidR="00E0370A" w:rsidRPr="00F14F67">
              <w:t xml:space="preserve">       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На странице в соцсетях Романовской сельской библиотеки представлена информация об истории и значении праздника, его традициях, о правах детей.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Конкурсно-игровая программа </w:t>
            </w:r>
            <w:r w:rsidR="009955F5">
              <w:t>«</w:t>
            </w:r>
            <w:r w:rsidRPr="00F14F67">
              <w:t>Наши права</w:t>
            </w:r>
            <w:r w:rsidR="009955F5">
              <w:t>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Отрадновская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Библиотекарем О.В. Сорокиной была поведена игровая программа, на которой присутствующие не только вспомнили, но и узнали свои, посмотрели книги из фонда библиотеки о правах, участвовали в конкурсе о правовой ответственности, в викторине о правах в сказках.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Публикация «Профилактика экстремизма»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 публикации содержалась информация, направленная на профилактику экстремизма среди детей и молодежи.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 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9955F5" w:rsidP="008B287F">
            <w:pPr>
              <w:contextualSpacing/>
              <w:jc w:val="both"/>
            </w:pPr>
            <w:r>
              <w:t>Публикация «Интернет безопасность детей»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Сотрудники библиотеки информировали своих подписчиков и посетителей страниц в социальных сетях и разместили публикацию на актуальную тему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Виртуальная выставка «Правовая неотложка»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  <w:rPr>
                <w:highlight w:val="yellow"/>
              </w:rPr>
            </w:pPr>
            <w:r w:rsidRPr="00F14F67">
              <w:t>В публикации была размещена информация о книгах, имеющихся в фонде библиотеки им. М. Горького по теме. 6+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Сетевая акция «Я </w:t>
            </w:r>
            <w:r w:rsidRPr="00F14F67">
              <w:lastRenderedPageBreak/>
              <w:t>живу! Я люблю жить! А ты?» ко дню молодежи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lastRenderedPageBreak/>
              <w:t>Молодежь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lastRenderedPageBreak/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lastRenderedPageBreak/>
              <w:t xml:space="preserve">Сотрудники ЦРБ им. М. Горького попросили </w:t>
            </w:r>
            <w:r w:rsidRPr="00F14F67">
              <w:lastRenderedPageBreak/>
              <w:t>посетителей своих страниц в соцсетях прислать для видеоролика позитивные фотографии, отражающие суть названия. Такие видеоролики нужно запускать, особенно тогда когда мир полон тревоги, в том числе и за здоровье близких.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9955F5" w:rsidP="008B287F">
            <w:pPr>
              <w:contextualSpacing/>
              <w:jc w:val="both"/>
            </w:pPr>
            <w:r>
              <w:lastRenderedPageBreak/>
              <w:t>Публикация «Безопасность на воде»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С наступлением долгожданного лета сотни людей устремляются на отдых к водоемам. Вода — добрый друг и союзник человека, помогающий получить максимум удовольствия от отдыха и укрепить здоровье. Но в тоже время она не терпит легкомысленности и может являться источником повышенной опасности. Последствия легкомысленного поведения будут самыми тяжелыми. Чтобы их избежать, каждый человек должен знать элементарные правила безопасности на воде.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9955F5" w:rsidP="008B287F">
            <w:pPr>
              <w:contextualSpacing/>
              <w:jc w:val="both"/>
            </w:pPr>
            <w:r>
              <w:t>Онлайн-викторина «Личная безопасность»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Если мы не готовы, не умеем защитить себя, свою семью, свой дом и имущество от стихийных бедствий, техногенных проявлений и бытовых проблем, то рано или поздно обязательно возникнет чрезвычайная ситуация, реально угрожающая нам и нашим близким.</w:t>
            </w:r>
            <w:r w:rsidRPr="00F14F67">
              <w:br/>
              <w:t>Сотрудники ЦРБ им. М. Горького пригласили посетителей соцсетей прин</w:t>
            </w:r>
            <w:r w:rsidR="009955F5">
              <w:t>ять участие в Онлайн-викторине «Личная безопасность»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Акция «Мы против терроризма»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 рамках акции сотрудники ЦРБ им. М. Горького информировали работников различных учреждений и прохожих о том, как обезопасить себя во время терактов посредством раздачи буклетов с информацией. А также участники присоединились к созданию общего видеоролика, сделав фото с фразой «Мы разные, но мы вместе против терроризма»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Беседа «Личность и алкоголь»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Молодежь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Со студентами техникума прошла беседа о вреде алкоголя и чем чревато его употребление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Час общения по профилактике экстремизма «Путь, который мы выбираем»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Молодежь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По теме прошла беседа-обсуждение о правах и обязанностях детей и подростков. О том</w:t>
            </w:r>
            <w:r w:rsidR="009955F5">
              <w:t>,</w:t>
            </w:r>
            <w:r w:rsidRPr="00F14F67">
              <w:t xml:space="preserve"> какой путь в действительности лучше.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Онлайн-викторина «Знаешь ли ты Конституцию»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Для посетителей страниц в социальных сетях сотрудники ЦРБ им. М. Горького подготовили викторину по теме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Игра по правилам дорожного движения для учащихся «Юный пешеход»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Для посетителей библиотеки прошла познавательная встреча с рассказом о правилах дорожного движения  и о том, что каждый ребенок должен помнить, что дорога – это место повышенной опасности. Ребята поиграли в ситуационные игры, рассмотрели книги по </w:t>
            </w:r>
            <w:r w:rsidRPr="00F14F67">
              <w:lastRenderedPageBreak/>
              <w:t>теме и получили памятки юных пешеходов.</w:t>
            </w:r>
          </w:p>
        </w:tc>
      </w:tr>
      <w:tr w:rsidR="00E0370A" w:rsidRPr="00F14F67" w:rsidTr="002D2DD0">
        <w:tc>
          <w:tcPr>
            <w:tcW w:w="9840" w:type="dxa"/>
            <w:gridSpan w:val="4"/>
          </w:tcPr>
          <w:p w:rsidR="00E0370A" w:rsidRPr="00F14F67" w:rsidRDefault="00E0370A" w:rsidP="008B287F">
            <w:pPr>
              <w:contextualSpacing/>
              <w:jc w:val="center"/>
              <w:rPr>
                <w:b/>
                <w:color w:val="000000"/>
              </w:rPr>
            </w:pPr>
            <w:r w:rsidRPr="00F14F67">
              <w:rPr>
                <w:b/>
                <w:color w:val="000000"/>
              </w:rPr>
              <w:lastRenderedPageBreak/>
              <w:t>Здоровый образ жизни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1F4325" w:rsidP="008B287F">
            <w:pPr>
              <w:contextualSpacing/>
              <w:jc w:val="both"/>
            </w:pPr>
            <w:r>
              <w:t>Мастер класс «Шьем маску»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Сотрудник</w:t>
            </w:r>
            <w:r w:rsidR="001F4325">
              <w:t>и</w:t>
            </w:r>
            <w:r w:rsidRPr="00F14F67">
              <w:t xml:space="preserve"> ЦРБ им. М. Горького мастера на все руки и поэтому подготовили актуальный мастер-класс для населения, в том числе и для школьников, увлекающихся шитьем и рукоделием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Виртуальный урок «С физкультурой мы дружны – нам болезни не страшны»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Для посетителей страниц ЦРБ им. М. Горького в социальных сетях прошел виртуальный урок на тему здорового образа жизни и занятия спортом. Также на актуальные вопросы в интервью ответили жители поселка.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Онлайн выставка плакатов </w:t>
            </w:r>
            <w:r w:rsidR="001F4325">
              <w:t>«</w:t>
            </w:r>
            <w:r w:rsidRPr="00F14F67">
              <w:t>Мы против наркотиков!</w:t>
            </w:r>
            <w:r w:rsidR="001F4325">
              <w:t>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Молодежь приняла участие в создании плакатов агитирующих за борьбу с наркоманией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Беседа-рассказ «Тайна едкого дыма»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Молодежь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Актуальная проблема стала поводом для беседы библиотекаря со студентами СТСОиП филиал п. Сосьва</w:t>
            </w:r>
          </w:p>
        </w:tc>
      </w:tr>
      <w:tr w:rsidR="00E0370A" w:rsidRPr="00F14F67" w:rsidTr="001F4325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t>Акция-раздача буклетов «Не дай шанса!» в целях профилактики ВИЧ/СПИД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Дети, молодежь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</w:pPr>
            <w:r w:rsidRPr="00F14F67">
              <w:rPr>
                <w:bCs/>
              </w:rPr>
              <w:t>Детская библиотека им. А. С. Пушкина</w:t>
            </w:r>
          </w:p>
        </w:tc>
        <w:tc>
          <w:tcPr>
            <w:tcW w:w="5160" w:type="dxa"/>
            <w:shd w:val="clear" w:color="auto" w:fill="auto"/>
          </w:tcPr>
          <w:p w:rsidR="00E0370A" w:rsidRPr="001F4325" w:rsidRDefault="00E0370A" w:rsidP="008B287F">
            <w:pPr>
              <w:contextualSpacing/>
              <w:jc w:val="both"/>
            </w:pPr>
            <w:r w:rsidRPr="001F4325">
              <w:t>В Детской библиотеке им. А.С. Пушкина прошла акция-р</w:t>
            </w:r>
            <w:r w:rsidR="001F4325" w:rsidRPr="001F4325">
              <w:t xml:space="preserve">аздача буклетов с информацией </w:t>
            </w:r>
            <w:r w:rsidRPr="001F4325">
              <w:t>об основны</w:t>
            </w:r>
            <w:r w:rsidR="001F4325" w:rsidRPr="001F4325">
              <w:t>х</w:t>
            </w:r>
            <w:r w:rsidRPr="001F4325">
              <w:t xml:space="preserve"> мерах профилактики ВИЧ/СПИД заболеваний среди подростков и молодежи</w:t>
            </w:r>
          </w:p>
        </w:tc>
      </w:tr>
      <w:tr w:rsidR="00E0370A" w:rsidRPr="00F14F67" w:rsidTr="002D2DD0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t>Виртуальный опрос по ЗОЖ «Дыши свободно»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Дети, молодежь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9D7698" w:rsidRDefault="00E0370A" w:rsidP="008B287F">
            <w:pPr>
              <w:contextualSpacing/>
              <w:jc w:val="both"/>
            </w:pPr>
            <w:r w:rsidRPr="009D7698">
              <w:t>Размещение онлайн-опроса в соцсетях на тему здорового образа жизни с целью профилактики ОРВИ и простудных заболеваний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9D7698" w:rsidP="008B287F">
            <w:pPr>
              <w:contextualSpacing/>
            </w:pPr>
            <w:r>
              <w:t>Книжная выставка «</w:t>
            </w:r>
            <w:r w:rsidR="00E0370A" w:rsidRPr="00F14F67">
              <w:t>Литера</w:t>
            </w:r>
            <w:r>
              <w:t>турные герои на страже здоровья»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Кошайская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 библиотеке оформлена выставка книг с детскими произведениями, герои которых соблюдают или пренебрегают правилами ЗОЖ</w:t>
            </w:r>
          </w:p>
        </w:tc>
      </w:tr>
      <w:tr w:rsidR="00E0370A" w:rsidRPr="00F14F67" w:rsidTr="002D2DD0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t>Акция-раздача информационных листовок "НЕТ! Наркотикам"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Кошайская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shd w:val="clear" w:color="auto" w:fill="FFFFFF"/>
              <w:tabs>
                <w:tab w:val="left" w:pos="3686"/>
              </w:tabs>
              <w:ind w:right="30"/>
              <w:contextualSpacing/>
              <w:jc w:val="both"/>
            </w:pPr>
            <w:r w:rsidRPr="00F14F67">
              <w:t>Раздача библиотекарем М.Ю. Мартыновой листовок с информацией о вреде и последствиях табакокурения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9D7698" w:rsidP="008B287F">
            <w:pPr>
              <w:contextualSpacing/>
            </w:pPr>
            <w:r>
              <w:t>Выставка рисунков «НЕТ наркотикам!»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Кошайская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Выставка детских рисунков с целью профилактики употребления наркотических средств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9D7698" w:rsidP="008B287F">
            <w:pPr>
              <w:contextualSpacing/>
            </w:pPr>
            <w:r>
              <w:t>Интеллектуальный блок «Библио-спорт»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Кошайская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Библиотекарь М.Ю. Мартынова провела мероприятие, на котором присутствующие отгадывали загадки по видам спорта. А также с удовольствиям выполняли задания, находя соответствия спортсмена и вида </w:t>
            </w:r>
            <w:r w:rsidR="009D7698">
              <w:t>спорта, участвовали в конкурсе «</w:t>
            </w:r>
            <w:r w:rsidRPr="00F14F67">
              <w:t>Спорт в литературе</w:t>
            </w:r>
            <w:r w:rsidR="009D7698">
              <w:t>»</w:t>
            </w:r>
            <w:r w:rsidRPr="00F14F67">
              <w:t xml:space="preserve"> и разгадывали ребусы о спорте.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</w:pPr>
            <w:r w:rsidRPr="00F14F67">
              <w:t>Выставка рисунков</w:t>
            </w:r>
            <w:r w:rsidR="009D7698">
              <w:t xml:space="preserve"> «</w:t>
            </w:r>
            <w:r w:rsidRPr="00F14F67">
              <w:t>Здоровое дыхание</w:t>
            </w:r>
            <w:r w:rsidR="009D7698">
              <w:t>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Кошайская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Выставка детских рисунков пропагандирующих </w:t>
            </w:r>
            <w:r w:rsidR="009D7698">
              <w:t xml:space="preserve">борьбу с </w:t>
            </w:r>
            <w:r w:rsidRPr="00F14F67">
              <w:t>табакокурение</w:t>
            </w:r>
            <w:r w:rsidR="009D7698">
              <w:t>м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BD49B7" w:rsidP="008B287F">
            <w:pPr>
              <w:contextualSpacing/>
            </w:pPr>
            <w:r>
              <w:t>Тематический час «Всероссийский день гимнастики»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 xml:space="preserve">Масловская сельская </w:t>
            </w:r>
            <w:r w:rsidRPr="00F14F67">
              <w:lastRenderedPageBreak/>
              <w:t>библиотека</w:t>
            </w:r>
          </w:p>
        </w:tc>
        <w:tc>
          <w:tcPr>
            <w:tcW w:w="5160" w:type="dxa"/>
          </w:tcPr>
          <w:p w:rsidR="00E0370A" w:rsidRPr="00F14F67" w:rsidRDefault="00BD49B7" w:rsidP="008B287F">
            <w:pPr>
              <w:shd w:val="clear" w:color="auto" w:fill="FFFFFF"/>
              <w:tabs>
                <w:tab w:val="left" w:pos="3686"/>
              </w:tabs>
              <w:ind w:right="30"/>
              <w:contextualSpacing/>
              <w:jc w:val="both"/>
            </w:pPr>
            <w:r>
              <w:lastRenderedPageBreak/>
              <w:t>Ц</w:t>
            </w:r>
            <w:r w:rsidR="00E0370A" w:rsidRPr="00F14F67">
              <w:t xml:space="preserve">елью </w:t>
            </w:r>
            <w:r>
              <w:t>мероприятия</w:t>
            </w:r>
            <w:r w:rsidR="00E0370A" w:rsidRPr="00F14F67">
              <w:t xml:space="preserve"> является рассказа  присутствующим про пользу занятий спортом, об утренней гимнастике. </w:t>
            </w:r>
            <w:r>
              <w:t xml:space="preserve">После ребята вместе </w:t>
            </w:r>
            <w:r>
              <w:lastRenderedPageBreak/>
              <w:t>со взрослыми</w:t>
            </w:r>
            <w:r w:rsidR="00E0370A" w:rsidRPr="00F14F67">
              <w:t xml:space="preserve"> сделали зарядку.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FB35C6" w:rsidP="008B287F">
            <w:pPr>
              <w:contextualSpacing/>
            </w:pPr>
            <w:r>
              <w:lastRenderedPageBreak/>
              <w:t>Беседа «Вирус-коронавирус»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>МБОУ СОШ д. Маслова</w:t>
            </w:r>
          </w:p>
          <w:p w:rsidR="00E0370A" w:rsidRPr="00F14F67" w:rsidRDefault="00E0370A" w:rsidP="008B287F">
            <w:pPr>
              <w:contextualSpacing/>
              <w:jc w:val="both"/>
            </w:pP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Библиотекарь  провела беседу о коронавирусе. Огромный поток сообщений о коронавирусе, порой противоречивые, люди слышат каждый день из всех источников информации. И если взрослые могут понимать, что реально, а что нет, то дети зачастую верят всему, что где-то услышали. Задача библиоте</w:t>
            </w:r>
            <w:r w:rsidR="00FB35C6">
              <w:t>к</w:t>
            </w:r>
            <w:r w:rsidRPr="00F14F67">
              <w:t>аря состояла в том, чтобы правильно рассказать ребенку о вирусе COVID-19 с помощью сказки.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</w:pPr>
            <w:r w:rsidRPr="00F14F67">
              <w:t>Видеоролик «Наркотики – смертельный приговор»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Размещение видеоролика на платформах Романовской сельской библиотеки, приуроченного Международному дню борьбы с наркотиками, о вреде наркомании и токсикомании, о признаках и последствиях употребления одурманивающих веществ, о том, как предотвратить и победить уже возникшую пагубную привычку.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</w:pPr>
            <w:r w:rsidRPr="00F14F67">
              <w:t>Спортивно-игровая программа         «Мой весёлый, звонкий мяч»</w:t>
            </w: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</w:pP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>Спортивная площадка с. Романово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  Библиотекарь рассказала об истории мяча, какими мячи были в древности в разных странах и сейчас. Присутствующие вспомнили стихи про мяч  известных детских поэтов, ответили на вопросы тематической викторины. Затем участникам  были предложены командные эстафеты, парные и одиночные соревнования: «Веселые мультяшки», «Бег с мячом», «Ведение мяча», «Вышибалы», «Поймай от земли», «Змейка», «Меткий стрелок» и др. Главным атрибутом всех игр и  эстафет, конечно же, был мяч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</w:pPr>
            <w:r w:rsidRPr="00F14F67">
              <w:t>Физкультурная разминка                      «На зарядку становись!»</w:t>
            </w: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</w:pP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с. Романово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Библиотекарь Романовской сельской библиотеки провела физкульт</w:t>
            </w:r>
            <w:r w:rsidR="00AB0218">
              <w:t>-</w:t>
            </w:r>
            <w:r w:rsidRPr="00F14F67">
              <w:t>разминку, приуроченную ко Дню физкультурника. Это праздник всех, кто любит спорт – вне зависимости от профессии и возраста. Конечно же библиотека, не могла обойти стороной это событие и пригласила жителей села на физкультурную разминку «На зарядку становись!»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</w:pPr>
            <w:r w:rsidRPr="00F14F67">
              <w:t>Акция «Трезвый день календаря»</w:t>
            </w:r>
          </w:p>
          <w:p w:rsidR="00E0370A" w:rsidRPr="00F14F67" w:rsidRDefault="00E0370A" w:rsidP="008B287F">
            <w:pPr>
              <w:contextualSpacing/>
            </w:pP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с. Романово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 Библиотекарь Романовской сельской библиотеки распространила среди жителей села информационные памятки о вреде алкоголя и рассказала об истории праздника Дня трезвости, а также разместила печатные материалы на информационном стенде села.</w:t>
            </w:r>
          </w:p>
        </w:tc>
      </w:tr>
      <w:tr w:rsidR="00E0370A" w:rsidRPr="00F14F67" w:rsidTr="002D2DD0">
        <w:tc>
          <w:tcPr>
            <w:tcW w:w="2400" w:type="dxa"/>
            <w:vAlign w:val="center"/>
          </w:tcPr>
          <w:p w:rsidR="00E0370A" w:rsidRPr="00F14F67" w:rsidRDefault="00AB0218" w:rsidP="008B287F">
            <w:pPr>
              <w:shd w:val="clear" w:color="auto" w:fill="FFFFFF"/>
              <w:contextualSpacing/>
            </w:pPr>
            <w:r>
              <w:t>Информационный час «Курить не модно - дыши свободно»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shd w:val="clear" w:color="auto" w:fill="FFFFFF"/>
              <w:tabs>
                <w:tab w:val="left" w:pos="3686"/>
              </w:tabs>
              <w:ind w:right="30"/>
              <w:contextualSpacing/>
              <w:jc w:val="both"/>
            </w:pPr>
            <w:r w:rsidRPr="00F14F67">
              <w:t>Размещение информации на онлайн-платформах Отрадновской библиотеки об истории табакокурения, о мифах, связанных с курением и о методах борьбы с курением.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</w:pPr>
            <w:r w:rsidRPr="00F14F67">
              <w:t>Обзор - информина «Трезво жить - век не тужить"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Молодежь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Отрадновская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Библиотекарь О.В. Сорокина рассказала присутствующим о причинах влечения к алкоголю, вместе со студентами вспомнили на </w:t>
            </w:r>
            <w:r w:rsidRPr="00F14F67">
              <w:lastRenderedPageBreak/>
              <w:t>какие органы влияет алкоголь и нашли то, чем можно заменить алкоголь.</w:t>
            </w:r>
          </w:p>
        </w:tc>
      </w:tr>
      <w:tr w:rsidR="00E0370A" w:rsidRPr="00F14F67" w:rsidTr="002D2DD0">
        <w:tc>
          <w:tcPr>
            <w:tcW w:w="9840" w:type="dxa"/>
            <w:gridSpan w:val="4"/>
          </w:tcPr>
          <w:p w:rsidR="00E0370A" w:rsidRPr="00AB0218" w:rsidRDefault="00E0370A" w:rsidP="008B287F">
            <w:pPr>
              <w:contextualSpacing/>
              <w:jc w:val="center"/>
            </w:pPr>
            <w:r w:rsidRPr="00F14F67">
              <w:rPr>
                <w:b/>
              </w:rPr>
              <w:lastRenderedPageBreak/>
              <w:t>Работа с людьми с ограниченными возможностями здоровья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  <w:rPr>
                <w:bCs/>
              </w:rPr>
            </w:pPr>
            <w:r w:rsidRPr="00F14F67">
              <w:rPr>
                <w:bCs/>
              </w:rPr>
              <w:t>Акция-поздравление «Новый год у ворот»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д. Маслова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Индивидуально для Якимовой Даши с ОВЗ библиотекарь вручила новогодний подарок от  главы Сосьвинского городского округа.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  <w:rPr>
                <w:bCs/>
              </w:rPr>
            </w:pPr>
            <w:r w:rsidRPr="00F14F67">
              <w:rPr>
                <w:bCs/>
              </w:rPr>
              <w:t>Час общения «Пусть доброта согреет ваши души»</w:t>
            </w:r>
          </w:p>
          <w:p w:rsidR="00E0370A" w:rsidRPr="00F14F67" w:rsidRDefault="00E0370A" w:rsidP="008B287F">
            <w:pPr>
              <w:contextualSpacing/>
              <w:jc w:val="both"/>
              <w:rPr>
                <w:bCs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Дети, молодежь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Библиотекарь провела час общения, посвященный Международному дню инвалидов. В ходе общения библиотекарь и участники мероприятия обсудили такие вопросы: кто такие инвалиды; почему их называют люди с ограниченными возможностями; как мы должны относит</w:t>
            </w:r>
            <w:r w:rsidR="005A4344">
              <w:t>ь</w:t>
            </w:r>
            <w:r w:rsidRPr="00F14F67">
              <w:t xml:space="preserve">ся к таким людям. 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3504A7" w:rsidP="008B287F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Акция «Снежный десант»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Дети. Молодежь, взрослые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с. Романово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Библиотекарем была организована акция с целью оказания ребятами-волонтерами  помощи людям с ОВЗ в уборке придворовой территории от снега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3504A7" w:rsidP="008B287F">
            <w:pPr>
              <w:contextualSpacing/>
              <w:jc w:val="both"/>
              <w:rPr>
                <w:bCs/>
              </w:rPr>
            </w:pPr>
            <w:r>
              <w:t>Акция «</w:t>
            </w:r>
            <w:r w:rsidR="00E0370A" w:rsidRPr="00F14F67">
              <w:t>День добрых дел</w:t>
            </w:r>
            <w:r>
              <w:t>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Дети. Молодежь, взрослые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с. Романово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Библиотекарь Романовской сельской библиотеки с ребятами-волонтерами посетили 4 престарелых женщин с ОВЗ, оказав помощь в доставке дров и воды с родника, а также доставили газеты и журналы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</w:pPr>
            <w:r w:rsidRPr="00F14F67">
              <w:t>Акция к Международному дню инвалида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Дети. Молодежь, взрослые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с. Романово</w:t>
            </w:r>
          </w:p>
        </w:tc>
        <w:tc>
          <w:tcPr>
            <w:tcW w:w="5160" w:type="dxa"/>
          </w:tcPr>
          <w:p w:rsidR="00E0370A" w:rsidRPr="005A4344" w:rsidRDefault="00E0370A" w:rsidP="008B287F">
            <w:pPr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5A4344">
              <w:rPr>
                <w:color w:val="000000" w:themeColor="text1"/>
              </w:rPr>
              <w:t xml:space="preserve">3 декабря, в рамках Международного дня инвалидов, библиотекарь с ребятами-волонтерами, посетили жителей села с ограниченными возможностями здоровья. Ребята прочитали стихи, посвященные этой дате, подарили цветы, изготовленные своими руками, а библиотекарь Е.В. Кириллова представила книги и периодические издания. 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3504A7" w:rsidP="008B287F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Познавательная программа «День юного героя – антифашиста»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МБОУ СОШ № 2 п. Восточный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С помощью презентации библиотекарь О.В. Сорокина рассказала о самых известных героях - антифашистах: Лене Голикове, Марате Козее, Ларе Михеенко и др.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</w:pPr>
            <w:r w:rsidRPr="00F14F67">
              <w:t>Обзор - информи</w:t>
            </w:r>
            <w:r w:rsidR="003504A7">
              <w:t>на «Трезво жить - век не тужить»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Молодежь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Отрадновская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Библиотекарь О.В. Сорокина рассказала присутствующим о причинах влечения к алкоголю, вместе со студентами вспомнили на какие органы влияет алкоголь и нашли то, чем можно заменить алкоголь.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Акция-поздравление «Добрые слова в подарок»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Сотрудники ЦРБ провели акцию, на которой привлекли юных читателей изготовить открытки ко Дню пожилого человека, которые были подарены старшему поколению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Музыкально-поэтическая встреча «Квартирник»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9D5529" w:rsidP="008B287F">
            <w:pPr>
              <w:contextualSpacing/>
              <w:jc w:val="both"/>
            </w:pPr>
            <w:r>
              <w:t>в рамках всероссийской акции «</w:t>
            </w:r>
            <w:r w:rsidR="00E0370A" w:rsidRPr="00F14F67">
              <w:t>Ночь искусств</w:t>
            </w:r>
            <w:r>
              <w:t>»</w:t>
            </w:r>
            <w:r w:rsidR="00E0370A" w:rsidRPr="00F14F67">
              <w:t xml:space="preserve"> участник</w:t>
            </w:r>
            <w:r>
              <w:t>и собрались на самый настоящий «К</w:t>
            </w:r>
            <w:r w:rsidR="00E0370A" w:rsidRPr="00F14F67">
              <w:t>вартирник</w:t>
            </w:r>
            <w:r>
              <w:t>»</w:t>
            </w:r>
            <w:r w:rsidR="00E0370A" w:rsidRPr="00F14F67">
              <w:t xml:space="preserve"> в ЦРБ им. М. Горького, где читали стихи и пели песни о ВОВ</w:t>
            </w:r>
            <w:r>
              <w:t>. Мероприятие носило инклюзивный характер.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Мастер-класс «Я сделаю для мамы праздник»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Присутствующим был проведен мастер-класс по изготовлению праздничной открытки, приуроченный ко Дню матери</w:t>
            </w:r>
          </w:p>
        </w:tc>
      </w:tr>
      <w:tr w:rsidR="00E0370A" w:rsidRPr="00F14F67" w:rsidTr="002D2DD0">
        <w:tc>
          <w:tcPr>
            <w:tcW w:w="2400" w:type="dxa"/>
            <w:vAlign w:val="center"/>
          </w:tcPr>
          <w:p w:rsidR="00E0370A" w:rsidRPr="00F14F67" w:rsidRDefault="003504A7" w:rsidP="008B287F">
            <w:pPr>
              <w:shd w:val="clear" w:color="auto" w:fill="FFFFFF"/>
              <w:contextualSpacing/>
            </w:pPr>
            <w:r>
              <w:lastRenderedPageBreak/>
              <w:t>Беседа «Не шутите с огнем!»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 им. А.С. Пушкина</w:t>
            </w:r>
          </w:p>
        </w:tc>
        <w:tc>
          <w:tcPr>
            <w:tcW w:w="5160" w:type="dxa"/>
          </w:tcPr>
          <w:p w:rsidR="00E0370A" w:rsidRPr="009D5529" w:rsidRDefault="00E0370A" w:rsidP="008B287F">
            <w:pPr>
              <w:contextualSpacing/>
              <w:jc w:val="both"/>
            </w:pPr>
            <w:r w:rsidRPr="009D5529">
              <w:t>Для детей коррекционных классов библиотекарь провела беседу, на которой присутствующие узнали о пользе и вреде огня, о правилах пожарной безопасности в осенне-зимний период</w:t>
            </w:r>
          </w:p>
        </w:tc>
      </w:tr>
      <w:tr w:rsidR="00E0370A" w:rsidRPr="00F14F67" w:rsidTr="002D2DD0">
        <w:tc>
          <w:tcPr>
            <w:tcW w:w="2400" w:type="dxa"/>
            <w:vAlign w:val="center"/>
          </w:tcPr>
          <w:p w:rsidR="00E0370A" w:rsidRPr="00F14F67" w:rsidRDefault="003504A7" w:rsidP="008B287F">
            <w:pPr>
              <w:shd w:val="clear" w:color="auto" w:fill="FFFFFF"/>
              <w:contextualSpacing/>
            </w:pPr>
            <w:r>
              <w:t>Литературная викторина «Подружись с книжкой»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 им. А.С. Пушкина</w:t>
            </w:r>
          </w:p>
        </w:tc>
        <w:tc>
          <w:tcPr>
            <w:tcW w:w="5160" w:type="dxa"/>
          </w:tcPr>
          <w:p w:rsidR="00E0370A" w:rsidRPr="009D5529" w:rsidRDefault="00E0370A" w:rsidP="008B287F">
            <w:pPr>
              <w:contextualSpacing/>
              <w:jc w:val="both"/>
            </w:pPr>
            <w:r w:rsidRPr="009D5529">
              <w:t xml:space="preserve">Для детей коррекционных классов </w:t>
            </w:r>
            <w:r w:rsidR="009D5529">
              <w:t>прошла викторина</w:t>
            </w:r>
            <w:r w:rsidRPr="009D5529">
              <w:t>, на которой присутствующие вспомнили известные произведения, сказки, литературных героев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3504A7" w:rsidP="008B287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Громкие чтения «Мир Успенского»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 им. А.С. Пушкина</w:t>
            </w:r>
          </w:p>
        </w:tc>
        <w:tc>
          <w:tcPr>
            <w:tcW w:w="5160" w:type="dxa"/>
            <w:vAlign w:val="bottom"/>
          </w:tcPr>
          <w:p w:rsidR="00E0370A" w:rsidRPr="00F14F67" w:rsidRDefault="00E0370A" w:rsidP="008B287F">
            <w:pPr>
              <w:contextualSpacing/>
              <w:jc w:val="both"/>
              <w:rPr>
                <w:color w:val="000000"/>
              </w:rPr>
            </w:pPr>
            <w:r w:rsidRPr="00F14F67">
              <w:rPr>
                <w:color w:val="000000"/>
              </w:rPr>
              <w:t>Для детей коррекционных библиотекарь Детской библиотеки им. А.С. Пушкина Т.А. Иванова провела громкие чтения по произведениям Эдуарда Успенского. Присутствующие с удовольствием читали произведения любимого автора, с увлечением обсуждали прочитанное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3504A7" w:rsidP="008B287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Диско-лекция «Наука быть здоровым»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 им. А.С. Пушкина</w:t>
            </w:r>
          </w:p>
        </w:tc>
        <w:tc>
          <w:tcPr>
            <w:tcW w:w="5160" w:type="dxa"/>
            <w:vAlign w:val="bottom"/>
          </w:tcPr>
          <w:p w:rsidR="00E0370A" w:rsidRPr="00F14F67" w:rsidRDefault="00E0370A" w:rsidP="008B287F">
            <w:pPr>
              <w:contextualSpacing/>
              <w:jc w:val="both"/>
              <w:rPr>
                <w:color w:val="000000"/>
              </w:rPr>
            </w:pPr>
            <w:r w:rsidRPr="00F14F67">
              <w:rPr>
                <w:color w:val="000000"/>
              </w:rPr>
              <w:t>Для детей коррекционных классов была проведена беседа, на которой присутствующие повторили правила личной гигиены, режим дня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rPr>
                <w:color w:val="000000"/>
              </w:rPr>
            </w:pPr>
            <w:r w:rsidRPr="00F14F67">
              <w:rPr>
                <w:color w:val="000000"/>
              </w:rPr>
              <w:t xml:space="preserve">Беседа-дискут </w:t>
            </w:r>
            <w:r w:rsidR="003504A7">
              <w:rPr>
                <w:color w:val="000000"/>
              </w:rPr>
              <w:t>«</w:t>
            </w:r>
            <w:r w:rsidRPr="00F14F67">
              <w:rPr>
                <w:color w:val="000000"/>
              </w:rPr>
              <w:t>Правовая планета</w:t>
            </w:r>
            <w:r w:rsidR="003504A7">
              <w:rPr>
                <w:color w:val="000000"/>
              </w:rPr>
              <w:t>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 им. А.С. Пушкина</w:t>
            </w:r>
          </w:p>
        </w:tc>
        <w:tc>
          <w:tcPr>
            <w:tcW w:w="5160" w:type="dxa"/>
            <w:vAlign w:val="bottom"/>
          </w:tcPr>
          <w:p w:rsidR="00E0370A" w:rsidRPr="00F14F67" w:rsidRDefault="00E0370A" w:rsidP="008B287F">
            <w:pPr>
              <w:contextualSpacing/>
              <w:jc w:val="both"/>
              <w:rPr>
                <w:color w:val="000000"/>
              </w:rPr>
            </w:pPr>
            <w:r w:rsidRPr="00F14F67">
              <w:rPr>
                <w:color w:val="000000"/>
              </w:rPr>
              <w:t>Для детей коррекционных классов была проведена беседа, на которой присутствующие узнали не только о своих правах, но и обязанностях, закрепив полученные знания викториной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3504A7" w:rsidP="008B287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Библио-квиз «Магия сказок»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 им. А.С. Пушкина</w:t>
            </w:r>
          </w:p>
        </w:tc>
        <w:tc>
          <w:tcPr>
            <w:tcW w:w="5160" w:type="dxa"/>
            <w:vAlign w:val="bottom"/>
          </w:tcPr>
          <w:p w:rsidR="00E0370A" w:rsidRPr="00F14F67" w:rsidRDefault="00E0370A" w:rsidP="008B287F">
            <w:pPr>
              <w:contextualSpacing/>
              <w:jc w:val="both"/>
              <w:rPr>
                <w:color w:val="000000"/>
              </w:rPr>
            </w:pPr>
            <w:r w:rsidRPr="00F14F67">
              <w:rPr>
                <w:color w:val="000000"/>
              </w:rPr>
              <w:t xml:space="preserve">Для детей коррекционных классов проведен библио-квиз по известным сказкам, на котором присутствующие с </w:t>
            </w:r>
            <w:r w:rsidR="006E51A3">
              <w:rPr>
                <w:color w:val="000000"/>
              </w:rPr>
              <w:t>отвечали на вопросы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3504A7" w:rsidP="008B287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Час информации «Символ 2021»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 им. А.С. Пушкина</w:t>
            </w:r>
          </w:p>
        </w:tc>
        <w:tc>
          <w:tcPr>
            <w:tcW w:w="5160" w:type="dxa"/>
            <w:vAlign w:val="bottom"/>
          </w:tcPr>
          <w:p w:rsidR="00E0370A" w:rsidRPr="00F14F67" w:rsidRDefault="00E0370A" w:rsidP="008B287F">
            <w:pPr>
              <w:contextualSpacing/>
              <w:jc w:val="both"/>
              <w:rPr>
                <w:color w:val="000000"/>
              </w:rPr>
            </w:pPr>
            <w:r w:rsidRPr="00F14F67">
              <w:rPr>
                <w:color w:val="000000"/>
              </w:rPr>
              <w:t>Для детей коррекционных классов проведен информационный час о символе предстоящего 2021 года, о традициях встречи Года Металлического быка</w:t>
            </w:r>
          </w:p>
        </w:tc>
      </w:tr>
      <w:tr w:rsidR="00E0370A" w:rsidRPr="00F14F67" w:rsidTr="006E51A3">
        <w:tc>
          <w:tcPr>
            <w:tcW w:w="2400" w:type="dxa"/>
          </w:tcPr>
          <w:p w:rsidR="00E0370A" w:rsidRPr="00F14F67" w:rsidRDefault="00E0370A" w:rsidP="008B287F">
            <w:pPr>
              <w:contextualSpacing/>
              <w:rPr>
                <w:color w:val="000000"/>
              </w:rPr>
            </w:pPr>
            <w:r w:rsidRPr="00F14F67">
              <w:rPr>
                <w:color w:val="000000"/>
              </w:rPr>
              <w:t>Выставка рисунков к Новому году «Волшебная мозаика»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 им. А.С. Пушкина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rPr>
                <w:color w:val="000000"/>
              </w:rPr>
            </w:pPr>
            <w:r w:rsidRPr="00F14F67">
              <w:rPr>
                <w:color w:val="000000"/>
              </w:rPr>
              <w:t>В фойе Детской библиотеки им. А.С, Пушкина размещена выставка рисунков читателей на новогоднюю тематику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3504A7" w:rsidP="008B287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Экскурсия-обзор «</w:t>
            </w:r>
            <w:r w:rsidR="00E0370A" w:rsidRPr="00F14F67">
              <w:rPr>
                <w:color w:val="000000"/>
              </w:rPr>
              <w:t xml:space="preserve">Книга - лучший </w:t>
            </w:r>
            <w:r>
              <w:rPr>
                <w:color w:val="000000"/>
              </w:rPr>
              <w:t>друг»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 им. А.С. Пушкина</w:t>
            </w:r>
          </w:p>
        </w:tc>
        <w:tc>
          <w:tcPr>
            <w:tcW w:w="5160" w:type="dxa"/>
            <w:vAlign w:val="bottom"/>
          </w:tcPr>
          <w:p w:rsidR="00E0370A" w:rsidRPr="00F14F67" w:rsidRDefault="00E0370A" w:rsidP="008B287F">
            <w:pPr>
              <w:contextualSpacing/>
              <w:jc w:val="both"/>
              <w:rPr>
                <w:color w:val="000000"/>
              </w:rPr>
            </w:pPr>
            <w:r w:rsidRPr="00F14F67">
              <w:rPr>
                <w:color w:val="000000"/>
              </w:rPr>
              <w:t>Для детей коррекционных классов библиотекарь Т.А. Иванова провела экскурсия по книжным новинкам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3504A7" w:rsidP="008B287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Информационная беседа «Новогодний Светлячок»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 им. А.С. Пушкина</w:t>
            </w:r>
          </w:p>
        </w:tc>
        <w:tc>
          <w:tcPr>
            <w:tcW w:w="5160" w:type="dxa"/>
            <w:vAlign w:val="bottom"/>
          </w:tcPr>
          <w:p w:rsidR="00E0370A" w:rsidRPr="00F14F67" w:rsidRDefault="00E0370A" w:rsidP="008B287F">
            <w:pPr>
              <w:contextualSpacing/>
              <w:jc w:val="both"/>
              <w:rPr>
                <w:color w:val="000000"/>
              </w:rPr>
            </w:pPr>
            <w:r w:rsidRPr="00F14F67">
              <w:rPr>
                <w:color w:val="000000"/>
              </w:rPr>
              <w:t xml:space="preserve">Для детей коррекционных классов библиотекарь Т.А. Иванова провела беседу </w:t>
            </w:r>
            <w:r w:rsidR="006E51A3">
              <w:rPr>
                <w:color w:val="000000"/>
              </w:rPr>
              <w:t>по новогоднему выпуску журнала «</w:t>
            </w:r>
            <w:r w:rsidRPr="00F14F67">
              <w:rPr>
                <w:color w:val="000000"/>
              </w:rPr>
              <w:t>Светлячок</w:t>
            </w:r>
            <w:r w:rsidR="006E51A3">
              <w:rPr>
                <w:color w:val="000000"/>
              </w:rPr>
              <w:t>»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3504A7" w:rsidP="008B287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Итоговая программа «</w:t>
            </w:r>
            <w:r w:rsidR="00E0370A" w:rsidRPr="00F14F67">
              <w:rPr>
                <w:color w:val="000000"/>
              </w:rPr>
              <w:t>Новогодний калейдоско</w:t>
            </w:r>
            <w:r>
              <w:rPr>
                <w:color w:val="000000"/>
              </w:rPr>
              <w:t>п»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 им. А.С. Пушкина</w:t>
            </w:r>
          </w:p>
        </w:tc>
        <w:tc>
          <w:tcPr>
            <w:tcW w:w="5160" w:type="dxa"/>
            <w:vAlign w:val="bottom"/>
          </w:tcPr>
          <w:p w:rsidR="00E0370A" w:rsidRPr="00F14F67" w:rsidRDefault="00E0370A" w:rsidP="008B287F">
            <w:pPr>
              <w:contextualSpacing/>
              <w:jc w:val="both"/>
              <w:rPr>
                <w:color w:val="000000"/>
              </w:rPr>
            </w:pPr>
            <w:r w:rsidRPr="00F14F67">
              <w:rPr>
                <w:color w:val="000000"/>
              </w:rPr>
              <w:t>В преддверие Нового года в Детской библиотеке им. А.С. Пушкина прошла итоговая программа для детей коррекционных классов, на которо</w:t>
            </w:r>
            <w:r w:rsidR="006E51A3">
              <w:rPr>
                <w:color w:val="000000"/>
              </w:rPr>
              <w:t>й</w:t>
            </w:r>
            <w:r w:rsidRPr="00F14F67">
              <w:rPr>
                <w:color w:val="000000"/>
              </w:rPr>
              <w:t xml:space="preserve"> присутствующих поздравили Снегурочка и почтальон Печкин и от имени Деда Мороза вручили сладкие подарки, спонсорами которых стали предприниматели и депутаты пгт. Сосьва</w:t>
            </w:r>
          </w:p>
        </w:tc>
      </w:tr>
      <w:tr w:rsidR="00E0370A" w:rsidRPr="00F14F67" w:rsidTr="002D2DD0">
        <w:tc>
          <w:tcPr>
            <w:tcW w:w="9840" w:type="dxa"/>
            <w:gridSpan w:val="4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rPr>
                <w:b/>
              </w:rPr>
              <w:t xml:space="preserve">Работа с детьми, оказавшимися в трудной жизненной ситуации. 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             Библиотеки Сосьвинского городского округа ведут активную работу с семьями, состоящими на учете</w:t>
            </w:r>
            <w:r w:rsidRPr="00F14F67">
              <w:rPr>
                <w:bCs/>
              </w:rPr>
              <w:t xml:space="preserve"> ТКДНиЗП Серовского района Сосьвинского городского округа.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rPr>
                <w:bCs/>
              </w:rPr>
            </w:pPr>
            <w:r w:rsidRPr="00F14F67">
              <w:rPr>
                <w:bCs/>
              </w:rPr>
              <w:lastRenderedPageBreak/>
              <w:t>Познавательно-развлек</w:t>
            </w:r>
            <w:r w:rsidR="006E51A3">
              <w:rPr>
                <w:bCs/>
              </w:rPr>
              <w:t>ательная программа «Кто сказал «Мяу?»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Отрадновская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 ходе мероприятия ребята выбрали себе кошку, назвали её породу, дали ей имя, выбрали принадлежности для её содержания, вспомнили каким кормом можно её кормить. Узнали о самых больших домашних кошках, самых популярных породах кошек.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6E51A3" w:rsidP="008B287F">
            <w:pPr>
              <w:contextualSpacing/>
              <w:rPr>
                <w:bCs/>
              </w:rPr>
            </w:pPr>
            <w:r>
              <w:rPr>
                <w:bCs/>
              </w:rPr>
              <w:t>Мастер - класс «Мини блокнот»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Отрадновская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Библиотекарь провела для детей мастер-класс по изготовлению блокнота в технике скрапбукинга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Беседа-обзор «Лучшие в мире ученики, или Как научить детей учиться»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Для школьников и их родителей прошел видеообзор книг из фонда библиотеки содержащих знания о том, как можно помочь своим детям настроится на учебный процесс и как родителям им в этом помочь.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6E51A3" w:rsidP="008B287F">
            <w:pPr>
              <w:contextualSpacing/>
              <w:jc w:val="both"/>
            </w:pPr>
            <w:r>
              <w:t>Акция с раздачей буклетов «Библиотека предлагает»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Посетителям библиотеки были розданы буклеты с информацией о предоставляемых электронных услугах ЦРБ им. М. Горького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АКЦИЯ «Помоги Деду Морозу»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Ежегодно ЦРБ им. М. Горького проводит благотворительную акцию по сбору вещей, игрушек, сладостей и канцелярских принадлежностей в преддверии Нового года. После для ребят, оказавшихся в трудной жизненной ситуации проводятся новогодние мероприятия, где ребята участвуют в веселых литературных конкурсах, чаепитии с вручением подарков.</w:t>
            </w:r>
          </w:p>
        </w:tc>
      </w:tr>
      <w:tr w:rsidR="00480153" w:rsidRPr="00F14F67" w:rsidTr="002D2DD0">
        <w:tc>
          <w:tcPr>
            <w:tcW w:w="2400" w:type="dxa"/>
          </w:tcPr>
          <w:p w:rsidR="00480153" w:rsidRPr="00F14F67" w:rsidRDefault="00480153" w:rsidP="008B287F">
            <w:pPr>
              <w:contextualSpacing/>
              <w:jc w:val="both"/>
            </w:pPr>
            <w:r>
              <w:t>Мастер-класс «Я сделаю для мамы праздник»</w:t>
            </w:r>
          </w:p>
        </w:tc>
        <w:tc>
          <w:tcPr>
            <w:tcW w:w="2280" w:type="dxa"/>
            <w:gridSpan w:val="2"/>
          </w:tcPr>
          <w:p w:rsidR="00480153" w:rsidRPr="00F14F67" w:rsidRDefault="00480153" w:rsidP="008B287F">
            <w:pPr>
              <w:contextualSpacing/>
              <w:jc w:val="center"/>
            </w:pPr>
            <w:r w:rsidRPr="00F14F67">
              <w:t xml:space="preserve">Дети, молодежь, </w:t>
            </w:r>
          </w:p>
          <w:p w:rsidR="00480153" w:rsidRPr="00F14F67" w:rsidRDefault="00480153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480153" w:rsidRPr="00F14F67" w:rsidRDefault="00480153" w:rsidP="008B287F">
            <w:pPr>
              <w:contextualSpacing/>
              <w:jc w:val="both"/>
            </w:pPr>
            <w:r>
              <w:t>На мастер-классе</w:t>
            </w:r>
            <w:r w:rsidRPr="00480153">
              <w:t xml:space="preserve"> дети изготовили открытки для мам</w:t>
            </w:r>
          </w:p>
        </w:tc>
      </w:tr>
      <w:tr w:rsidR="00480153" w:rsidRPr="00F14F67" w:rsidTr="002D2DD0">
        <w:tc>
          <w:tcPr>
            <w:tcW w:w="2400" w:type="dxa"/>
          </w:tcPr>
          <w:p w:rsidR="00480153" w:rsidRPr="00F14F67" w:rsidRDefault="00480153" w:rsidP="008B287F">
            <w:pPr>
              <w:contextualSpacing/>
              <w:jc w:val="both"/>
            </w:pPr>
            <w:r w:rsidRPr="00480153">
              <w:t>Игровая программа «Новый год со сказками»</w:t>
            </w:r>
          </w:p>
        </w:tc>
        <w:tc>
          <w:tcPr>
            <w:tcW w:w="2280" w:type="dxa"/>
            <w:gridSpan w:val="2"/>
          </w:tcPr>
          <w:p w:rsidR="00480153" w:rsidRPr="00F14F67" w:rsidRDefault="00480153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480153" w:rsidRPr="00F14F67" w:rsidRDefault="00480153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480153" w:rsidRPr="00F14F67" w:rsidRDefault="00480153" w:rsidP="008B287F">
            <w:pPr>
              <w:contextualSpacing/>
              <w:jc w:val="both"/>
            </w:pPr>
            <w:r w:rsidRPr="00480153">
              <w:t>в ЦРБ им. М. Горького состоялась игровая программа для детей, оказавшихся в трудной жизненной ситуации. Ребята вспомнили зимние сказки, выполнили все интеллектуальные задания, поиграли в веселые, подвижные конкурсы. Праздник прошел с праздничным настроением, закончившись раздачей новогодних подарков и чаепитием</w:t>
            </w:r>
            <w:r>
              <w:t>.</w:t>
            </w:r>
          </w:p>
        </w:tc>
      </w:tr>
      <w:tr w:rsidR="00E0370A" w:rsidRPr="00F14F67" w:rsidTr="00177CC0">
        <w:tc>
          <w:tcPr>
            <w:tcW w:w="2400" w:type="dxa"/>
          </w:tcPr>
          <w:p w:rsidR="00E0370A" w:rsidRPr="00F14F67" w:rsidRDefault="006E51A3" w:rsidP="008B287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Час информации «ПДД»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  <w:rPr>
                <w:color w:val="000000"/>
              </w:rPr>
            </w:pPr>
            <w:r w:rsidRPr="00F14F67">
              <w:rPr>
                <w:color w:val="000000"/>
              </w:rPr>
              <w:t xml:space="preserve">Библиотекарем была проведена беседа для детей, состоящих на персонифицированном учете, на которой присутствующие узнали о </w:t>
            </w:r>
            <w:r w:rsidR="00177CC0">
              <w:rPr>
                <w:color w:val="000000"/>
              </w:rPr>
              <w:t>правилах дорож</w:t>
            </w:r>
            <w:r w:rsidRPr="00F14F67">
              <w:rPr>
                <w:color w:val="000000"/>
              </w:rPr>
              <w:t>ного движения и правилах поведения на дороге в зимний период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rPr>
                <w:color w:val="000000"/>
              </w:rPr>
            </w:pPr>
            <w:r w:rsidRPr="00F14F67">
              <w:rPr>
                <w:color w:val="000000"/>
              </w:rPr>
              <w:t>Литературное путешествие по зимним сказкам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5160" w:type="dxa"/>
            <w:vAlign w:val="bottom"/>
          </w:tcPr>
          <w:p w:rsidR="00E0370A" w:rsidRPr="00F14F67" w:rsidRDefault="00E0370A" w:rsidP="008B287F">
            <w:pPr>
              <w:contextualSpacing/>
              <w:jc w:val="both"/>
              <w:rPr>
                <w:color w:val="000000"/>
              </w:rPr>
            </w:pPr>
            <w:r w:rsidRPr="00F14F67">
              <w:rPr>
                <w:color w:val="000000"/>
              </w:rPr>
              <w:t xml:space="preserve">Библиотекарем было проведено мероприятие для детей, состоящих на персонифицированном учете, </w:t>
            </w:r>
            <w:r w:rsidR="00177CC0">
              <w:rPr>
                <w:color w:val="000000"/>
              </w:rPr>
              <w:t xml:space="preserve">в ходе </w:t>
            </w:r>
            <w:r w:rsidRPr="00F14F67">
              <w:rPr>
                <w:color w:val="000000"/>
              </w:rPr>
              <w:t>которо</w:t>
            </w:r>
            <w:r w:rsidR="00177CC0">
              <w:rPr>
                <w:color w:val="000000"/>
              </w:rPr>
              <w:t>го</w:t>
            </w:r>
            <w:r w:rsidRPr="00F14F67">
              <w:rPr>
                <w:color w:val="000000"/>
              </w:rPr>
              <w:t xml:space="preserve"> присутствующие отправились в путешествие по сказкам, с удовольствием отвечали на вопросы викторины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6E51A3" w:rsidP="008B287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Беседа «Как зимуют животные в лесу»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5160" w:type="dxa"/>
            <w:vAlign w:val="bottom"/>
          </w:tcPr>
          <w:p w:rsidR="00E0370A" w:rsidRPr="00F14F67" w:rsidRDefault="00E0370A" w:rsidP="008B287F">
            <w:pPr>
              <w:contextualSpacing/>
              <w:jc w:val="both"/>
              <w:rPr>
                <w:color w:val="000000"/>
              </w:rPr>
            </w:pPr>
            <w:r w:rsidRPr="00F14F67">
              <w:rPr>
                <w:color w:val="000000"/>
              </w:rPr>
              <w:t>Библиотекарем была проведена беседа для детей, состоящих на персонифицированном учете, на которой присутствующие узнали</w:t>
            </w:r>
            <w:r w:rsidR="00177CC0">
              <w:rPr>
                <w:color w:val="000000"/>
              </w:rPr>
              <w:t>,</w:t>
            </w:r>
            <w:r w:rsidRPr="00F14F67">
              <w:rPr>
                <w:color w:val="000000"/>
              </w:rPr>
              <w:t xml:space="preserve"> как лесные жители Урала зимуют </w:t>
            </w:r>
          </w:p>
        </w:tc>
      </w:tr>
      <w:tr w:rsidR="00E0370A" w:rsidRPr="00F14F67" w:rsidTr="00177CC0">
        <w:tc>
          <w:tcPr>
            <w:tcW w:w="2400" w:type="dxa"/>
          </w:tcPr>
          <w:p w:rsidR="00E0370A" w:rsidRPr="00F14F67" w:rsidRDefault="00E0370A" w:rsidP="008B287F">
            <w:pPr>
              <w:contextualSpacing/>
              <w:rPr>
                <w:color w:val="000000"/>
              </w:rPr>
            </w:pPr>
            <w:r w:rsidRPr="00F14F67">
              <w:rPr>
                <w:color w:val="000000"/>
              </w:rPr>
              <w:lastRenderedPageBreak/>
              <w:t>Экскурсия-о</w:t>
            </w:r>
            <w:r w:rsidR="006E51A3">
              <w:rPr>
                <w:color w:val="000000"/>
              </w:rPr>
              <w:t>бзор «Книга - лучший друг»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  <w:rPr>
                <w:color w:val="000000"/>
              </w:rPr>
            </w:pPr>
            <w:r w:rsidRPr="00F14F67">
              <w:rPr>
                <w:color w:val="000000"/>
              </w:rPr>
              <w:t>Для детей, состоящих на персонифицированном учете библиотекарь провела экскурсию по книжным новинкам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6E51A3" w:rsidP="008B287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Громкие чтения «Новогодние новинки»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5160" w:type="dxa"/>
            <w:vAlign w:val="bottom"/>
          </w:tcPr>
          <w:p w:rsidR="00E0370A" w:rsidRPr="00F14F67" w:rsidRDefault="00E0370A" w:rsidP="008B287F">
            <w:pPr>
              <w:contextualSpacing/>
              <w:jc w:val="both"/>
              <w:rPr>
                <w:color w:val="000000"/>
              </w:rPr>
            </w:pPr>
            <w:r w:rsidRPr="00F14F67">
              <w:rPr>
                <w:color w:val="000000"/>
              </w:rPr>
              <w:t xml:space="preserve">Для детей, состоящих на персонифицированном учете библиотекарь провела беседу </w:t>
            </w:r>
            <w:r w:rsidR="00177CC0">
              <w:rPr>
                <w:color w:val="000000"/>
              </w:rPr>
              <w:t>по новогоднему выпуску журнала «Светлячок»</w:t>
            </w:r>
            <w:r w:rsidRPr="00F14F67">
              <w:rPr>
                <w:color w:val="000000"/>
              </w:rPr>
              <w:t>, на которой присутствующие узнали о содержании журнала, вместе прочитали сказку и выполнили задание</w:t>
            </w:r>
            <w:r w:rsidR="008B287F">
              <w:rPr>
                <w:color w:val="000000"/>
              </w:rPr>
              <w:t>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rPr>
                <w:color w:val="000000"/>
              </w:rPr>
            </w:pPr>
            <w:r w:rsidRPr="00F14F67">
              <w:rPr>
                <w:color w:val="000000"/>
              </w:rPr>
              <w:t xml:space="preserve">Тематический час </w:t>
            </w:r>
            <w:r w:rsidR="006E51A3">
              <w:rPr>
                <w:color w:val="000000"/>
              </w:rPr>
              <w:t>«</w:t>
            </w:r>
            <w:r w:rsidRPr="00F14F67">
              <w:rPr>
                <w:color w:val="000000"/>
              </w:rPr>
              <w:t>Осторожно! Фейерверк!</w:t>
            </w:r>
            <w:r w:rsidR="006E51A3">
              <w:rPr>
                <w:color w:val="000000"/>
              </w:rPr>
              <w:t>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5160" w:type="dxa"/>
            <w:vAlign w:val="bottom"/>
          </w:tcPr>
          <w:p w:rsidR="00E0370A" w:rsidRPr="00F14F67" w:rsidRDefault="00E0370A" w:rsidP="008B287F">
            <w:pPr>
              <w:contextualSpacing/>
              <w:jc w:val="both"/>
              <w:rPr>
                <w:color w:val="000000"/>
              </w:rPr>
            </w:pPr>
            <w:r w:rsidRPr="00F14F67">
              <w:rPr>
                <w:color w:val="000000"/>
              </w:rPr>
              <w:t>присутствующие узнали о правилах безопасного поведения с фейерверками и петардами в новогодние праздники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6E51A3" w:rsidP="008B287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Беседа-дискут «Правовая планета»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5160" w:type="dxa"/>
            <w:vAlign w:val="bottom"/>
          </w:tcPr>
          <w:p w:rsidR="00E0370A" w:rsidRPr="00F14F67" w:rsidRDefault="00E0370A" w:rsidP="008B287F">
            <w:pPr>
              <w:contextualSpacing/>
              <w:jc w:val="both"/>
              <w:rPr>
                <w:color w:val="000000"/>
              </w:rPr>
            </w:pPr>
            <w:r w:rsidRPr="00F14F67">
              <w:rPr>
                <w:color w:val="000000"/>
              </w:rPr>
              <w:t>Для детей, состоящих на персонифицированном учете была проведена беседа, на которой присутствующие узнали не только о своих правах, но и обязанностях, закрепив полученные знания викториной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6E51A3" w:rsidP="008B287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Итоговая программа «Новогодний калейдоскоп»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5160" w:type="dxa"/>
            <w:vAlign w:val="bottom"/>
          </w:tcPr>
          <w:p w:rsidR="00E0370A" w:rsidRPr="00F14F67" w:rsidRDefault="00E0370A" w:rsidP="008B287F">
            <w:pPr>
              <w:contextualSpacing/>
              <w:jc w:val="both"/>
              <w:rPr>
                <w:color w:val="000000"/>
              </w:rPr>
            </w:pPr>
            <w:r w:rsidRPr="00F14F67">
              <w:rPr>
                <w:color w:val="000000"/>
              </w:rPr>
              <w:t>В преддверие Нового года в Детской библиотеке им. А.С. Пушкина прошла итоговая программа для детей, состоящих на персонифицированном учете, на котором присутствующих поздравили Снегурочка и почтальон Печкин и от имени Деда Мороза вручили сладкие подарки, спонсорами которых стали предприниматели и депутаты пгт. Сосьва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rPr>
                <w:bCs/>
              </w:rPr>
            </w:pPr>
            <w:r w:rsidRPr="00F14F67">
              <w:t>Акция «Безопасный интернет ДЕТЯМ!»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Кошайская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Раздача буклетов с информацией о безопасной работе в сети Интернет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rPr>
                <w:bCs/>
              </w:rPr>
            </w:pPr>
            <w:r w:rsidRPr="00F14F67">
              <w:t>Игра- викторина «Мы друзья родного языка»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Кошайская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Библиотекарем проведена игр</w:t>
            </w:r>
            <w:r w:rsidR="008B287F">
              <w:t>а, в ходе которой участники</w:t>
            </w:r>
            <w:r w:rsidRPr="00F14F67">
              <w:t xml:space="preserve"> проходили этапы: «Играем в алфавит», «Назови одним словом», «Заблудившиеся буквы», с удовольствием разгадывали кроссворды и ребусы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6E51A3" w:rsidP="008B287F">
            <w:pPr>
              <w:contextualSpacing/>
            </w:pPr>
            <w:r>
              <w:t>Выставка рисунков «КОСМОС»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Кошайская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Выставка детских рисунков, посвященных Дню Космонавтики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</w:pPr>
            <w:r w:rsidRPr="00F14F67">
              <w:t>Выставка детских рисунков «Слава, тебе победитель – СОЛДАТ»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Кошайская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Выставка детских рисунков, посвященных Дню защитника Отечества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6E51A3" w:rsidP="008B287F">
            <w:pPr>
              <w:contextualSpacing/>
            </w:pPr>
            <w:r>
              <w:rPr>
                <w:bCs/>
              </w:rPr>
              <w:t>Акция «</w:t>
            </w:r>
            <w:r w:rsidR="00E0370A" w:rsidRPr="00F14F67">
              <w:rPr>
                <w:bCs/>
              </w:rPr>
              <w:t>Свеча памяти</w:t>
            </w:r>
            <w:r>
              <w:rPr>
                <w:bCs/>
              </w:rPr>
              <w:t>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Кошайская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Трансляция видеоролика «Свеча памяти» с использованием детских рисунков</w:t>
            </w:r>
          </w:p>
        </w:tc>
      </w:tr>
      <w:tr w:rsidR="00E0370A" w:rsidRPr="00F14F67" w:rsidTr="002D2DD0">
        <w:tc>
          <w:tcPr>
            <w:tcW w:w="9840" w:type="dxa"/>
            <w:gridSpan w:val="4"/>
          </w:tcPr>
          <w:p w:rsidR="00E0370A" w:rsidRPr="00F14F67" w:rsidRDefault="00E0370A" w:rsidP="009A4CB3">
            <w:pPr>
              <w:contextualSpacing/>
              <w:jc w:val="center"/>
            </w:pPr>
            <w:r w:rsidRPr="00F14F67">
              <w:rPr>
                <w:b/>
              </w:rPr>
              <w:t>Семейное воспитание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Семейная online</w:t>
            </w:r>
            <w:r w:rsidR="00ED49B7">
              <w:t>-викторина «Что ты знаешь о войне?»</w:t>
            </w:r>
          </w:p>
        </w:tc>
        <w:tc>
          <w:tcPr>
            <w:tcW w:w="2280" w:type="dxa"/>
            <w:gridSpan w:val="2"/>
          </w:tcPr>
          <w:p w:rsidR="00E0370A" w:rsidRPr="00274797" w:rsidRDefault="00E0370A" w:rsidP="008B287F">
            <w:pPr>
              <w:contextualSpacing/>
              <w:jc w:val="center"/>
            </w:pPr>
            <w:r w:rsidRPr="00274797">
              <w:t>Дети, молодежь, взрослые</w:t>
            </w:r>
          </w:p>
          <w:p w:rsidR="00E0370A" w:rsidRPr="00274797" w:rsidRDefault="00E0370A" w:rsidP="008B287F">
            <w:pPr>
              <w:contextualSpacing/>
              <w:jc w:val="center"/>
            </w:pPr>
            <w:r w:rsidRPr="0027479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Размещение вопросов в соцсетях семейной online-викторины о Великой Отечественной войне, которая приурочена к акции </w:t>
            </w:r>
            <w:r w:rsidR="00ED49B7">
              <w:t>«Библионочь-2020»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D49B7" w:rsidP="008B287F">
            <w:pPr>
              <w:contextualSpacing/>
              <w:jc w:val="both"/>
            </w:pPr>
            <w:r>
              <w:rPr>
                <w:bCs/>
              </w:rPr>
              <w:lastRenderedPageBreak/>
              <w:t>Мастер-класс «</w:t>
            </w:r>
            <w:r w:rsidR="00E0370A" w:rsidRPr="00F14F67">
              <w:rPr>
                <w:bCs/>
              </w:rPr>
              <w:t>Солнышко в ладошке</w:t>
            </w:r>
            <w:r>
              <w:rPr>
                <w:bCs/>
              </w:rPr>
              <w:t>»</w:t>
            </w:r>
          </w:p>
        </w:tc>
        <w:tc>
          <w:tcPr>
            <w:tcW w:w="2280" w:type="dxa"/>
            <w:gridSpan w:val="2"/>
          </w:tcPr>
          <w:p w:rsidR="00E0370A" w:rsidRPr="004441C9" w:rsidRDefault="00E0370A" w:rsidP="008B287F">
            <w:pPr>
              <w:contextualSpacing/>
              <w:jc w:val="center"/>
            </w:pPr>
            <w:r w:rsidRPr="004441C9">
              <w:t>Дети, взрослые</w:t>
            </w:r>
          </w:p>
          <w:p w:rsidR="00E0370A" w:rsidRPr="004441C9" w:rsidRDefault="00E0370A" w:rsidP="008B287F">
            <w:pPr>
              <w:contextualSpacing/>
              <w:jc w:val="center"/>
            </w:pPr>
            <w:r w:rsidRPr="004441C9">
              <w:t>Интернет</w:t>
            </w:r>
          </w:p>
          <w:p w:rsidR="00ED49B7" w:rsidRPr="00ED49B7" w:rsidRDefault="00ED49B7" w:rsidP="008B287F">
            <w:pPr>
              <w:contextualSpacing/>
              <w:jc w:val="center"/>
              <w:rPr>
                <w:highlight w:val="yellow"/>
              </w:rPr>
            </w:pPr>
            <w:r w:rsidRPr="00F14F67">
              <w:t>Детская библиотека им. А.С. Пушкина</w:t>
            </w:r>
          </w:p>
        </w:tc>
        <w:tc>
          <w:tcPr>
            <w:tcW w:w="5160" w:type="dxa"/>
          </w:tcPr>
          <w:p w:rsidR="00E0370A" w:rsidRPr="00F14F67" w:rsidRDefault="00E0370A" w:rsidP="004441C9">
            <w:pPr>
              <w:contextualSpacing/>
              <w:jc w:val="both"/>
            </w:pPr>
            <w:r w:rsidRPr="00F14F67">
              <w:t xml:space="preserve">Размещение видеоролика </w:t>
            </w:r>
            <w:r w:rsidR="004441C9" w:rsidRPr="00F14F67">
              <w:t>в соцсет</w:t>
            </w:r>
            <w:r w:rsidR="004441C9">
              <w:t xml:space="preserve">ях </w:t>
            </w:r>
            <w:r w:rsidRPr="00F14F67">
              <w:t xml:space="preserve">библиотеки </w:t>
            </w:r>
            <w:r w:rsidR="00ED49B7">
              <w:t xml:space="preserve">с мастер-классом для родителей </w:t>
            </w:r>
            <w:r w:rsidRPr="00F14F67">
              <w:t>дошкольников и младших школьников по изготовлению из цветной бумаги солнышка</w:t>
            </w:r>
          </w:p>
        </w:tc>
      </w:tr>
      <w:tr w:rsidR="004441C9" w:rsidRPr="00F14F67" w:rsidTr="002D2DD0">
        <w:tc>
          <w:tcPr>
            <w:tcW w:w="2400" w:type="dxa"/>
          </w:tcPr>
          <w:p w:rsidR="004441C9" w:rsidRPr="00F14F67" w:rsidRDefault="004441C9" w:rsidP="008B287F">
            <w:pPr>
              <w:contextualSpacing/>
              <w:jc w:val="both"/>
            </w:pPr>
            <w:r>
              <w:rPr>
                <w:bCs/>
              </w:rPr>
              <w:t>Видеоролик «</w:t>
            </w:r>
            <w:r w:rsidRPr="00F14F67">
              <w:rPr>
                <w:bCs/>
              </w:rPr>
              <w:t>Мое счастливое детство</w:t>
            </w:r>
            <w:r>
              <w:rPr>
                <w:bCs/>
              </w:rPr>
              <w:t>»</w:t>
            </w:r>
          </w:p>
        </w:tc>
        <w:tc>
          <w:tcPr>
            <w:tcW w:w="2280" w:type="dxa"/>
            <w:gridSpan w:val="2"/>
          </w:tcPr>
          <w:p w:rsidR="004441C9" w:rsidRPr="004441C9" w:rsidRDefault="004441C9" w:rsidP="00DB595E">
            <w:pPr>
              <w:contextualSpacing/>
              <w:jc w:val="center"/>
            </w:pPr>
            <w:r w:rsidRPr="004441C9">
              <w:t>Дети, взрослые</w:t>
            </w:r>
          </w:p>
          <w:p w:rsidR="004441C9" w:rsidRPr="004441C9" w:rsidRDefault="004441C9" w:rsidP="00DB595E">
            <w:pPr>
              <w:contextualSpacing/>
              <w:jc w:val="center"/>
            </w:pPr>
            <w:r w:rsidRPr="004441C9">
              <w:t>Интернет</w:t>
            </w:r>
          </w:p>
          <w:p w:rsidR="004441C9" w:rsidRPr="00ED49B7" w:rsidRDefault="004441C9" w:rsidP="00DB595E">
            <w:pPr>
              <w:contextualSpacing/>
              <w:jc w:val="center"/>
              <w:rPr>
                <w:highlight w:val="yellow"/>
              </w:rPr>
            </w:pPr>
            <w:r w:rsidRPr="00F14F67">
              <w:t>Детская библиотека им. А.С. Пушкина</w:t>
            </w:r>
          </w:p>
        </w:tc>
        <w:tc>
          <w:tcPr>
            <w:tcW w:w="5160" w:type="dxa"/>
          </w:tcPr>
          <w:p w:rsidR="004441C9" w:rsidRPr="00F14F67" w:rsidRDefault="004441C9" w:rsidP="004441C9">
            <w:pPr>
              <w:contextualSpacing/>
              <w:jc w:val="both"/>
            </w:pPr>
            <w:r w:rsidRPr="00F14F67">
              <w:t>Размещение видеоролика в соцсетях библиотеки с фотографиями о счастливых моментах детства</w:t>
            </w:r>
            <w:r>
              <w:t>.</w:t>
            </w:r>
            <w:r w:rsidRPr="00F14F67">
              <w:t xml:space="preserve"> </w:t>
            </w:r>
            <w:r>
              <w:t>К</w:t>
            </w:r>
            <w:r w:rsidRPr="00F14F67">
              <w:t>о Дню защиты детей (фото предоставлены читателями)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rPr>
                <w:bCs/>
              </w:rPr>
              <w:t>Виртуальный мастер-класс «Подарки для самых дорогих»</w:t>
            </w:r>
          </w:p>
        </w:tc>
        <w:tc>
          <w:tcPr>
            <w:tcW w:w="2280" w:type="dxa"/>
            <w:gridSpan w:val="2"/>
          </w:tcPr>
          <w:p w:rsidR="00E0370A" w:rsidRPr="00274797" w:rsidRDefault="00E0370A" w:rsidP="008B287F">
            <w:pPr>
              <w:contextualSpacing/>
              <w:jc w:val="center"/>
            </w:pPr>
            <w:r w:rsidRPr="00274797">
              <w:t>Дети, молодежь, взрослые</w:t>
            </w:r>
          </w:p>
          <w:p w:rsidR="00E0370A" w:rsidRPr="00274797" w:rsidRDefault="00E0370A" w:rsidP="008B287F">
            <w:pPr>
              <w:contextualSpacing/>
              <w:jc w:val="center"/>
            </w:pPr>
            <w:r w:rsidRPr="0027479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Виртуальный мастер-класс по изготовлению ромашки, приуроченный ко Дню семьи, любви и верности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rPr>
                <w:bCs/>
              </w:rPr>
              <w:t>Выставка рисунков ко Дню семьи, любви и верности «Семья! Что может быть дороже?!»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>Детская библиотека им. А.С. Пушкина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 рисунках дети представили свое видение семьи и любви. На многих работах изображена ромашка - символ Дня семьи, любви и верности.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  <w:rPr>
                <w:color w:val="000000"/>
              </w:rPr>
            </w:pPr>
            <w:r w:rsidRPr="00F14F67">
              <w:rPr>
                <w:color w:val="000000"/>
              </w:rPr>
              <w:t xml:space="preserve">Мастер-класс </w:t>
            </w:r>
            <w:r w:rsidRPr="00F14F67">
              <w:rPr>
                <w:color w:val="000000"/>
              </w:rPr>
              <w:br/>
              <w:t>«Подарок маме»</w:t>
            </w:r>
          </w:p>
          <w:p w:rsidR="00E0370A" w:rsidRPr="00F14F67" w:rsidRDefault="00E0370A" w:rsidP="008B287F">
            <w:pPr>
              <w:contextualSpacing/>
              <w:jc w:val="both"/>
              <w:rPr>
                <w:color w:val="000000"/>
              </w:rPr>
            </w:pPr>
          </w:p>
          <w:p w:rsidR="00E0370A" w:rsidRPr="00F14F67" w:rsidRDefault="00E0370A" w:rsidP="008B287F">
            <w:pPr>
              <w:contextualSpacing/>
              <w:jc w:val="both"/>
            </w:pP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Дети, молодежь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>Филиал Отрадновской библиотеки</w:t>
            </w:r>
          </w:p>
        </w:tc>
        <w:tc>
          <w:tcPr>
            <w:tcW w:w="5160" w:type="dxa"/>
          </w:tcPr>
          <w:p w:rsidR="00E0370A" w:rsidRPr="00F14F67" w:rsidRDefault="00E0370A" w:rsidP="00155545">
            <w:pPr>
              <w:contextualSpacing/>
              <w:jc w:val="both"/>
            </w:pPr>
            <w:r w:rsidRPr="00F14F67">
              <w:rPr>
                <w:color w:val="000000"/>
              </w:rPr>
              <w:t>Библиотекарь провела мастер-класс с детьми  по изготовлению  поздравительной открытки для мамы, приуроченный ко Дню мат</w:t>
            </w:r>
            <w:r w:rsidR="00155545">
              <w:rPr>
                <w:color w:val="000000"/>
              </w:rPr>
              <w:t>е</w:t>
            </w:r>
            <w:r w:rsidRPr="00F14F67">
              <w:rPr>
                <w:color w:val="000000"/>
              </w:rPr>
              <w:t>ри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155545" w:rsidP="008B287F">
            <w:pPr>
              <w:contextualSpacing/>
              <w:jc w:val="both"/>
            </w:pPr>
            <w:r>
              <w:t>Мастер-класс «Открытка для мамы»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Масловская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155545">
            <w:pPr>
              <w:contextualSpacing/>
              <w:jc w:val="both"/>
            </w:pPr>
            <w:r w:rsidRPr="00F14F67">
              <w:t>Библиотекарь совместно с ребятами изготовила открытки с поздравлениями и пожеланиями любви, радости, счастья и здоровья в семье. В праздник «День матери» разносили по домам и поздравляли всех женщин.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155545">
            <w:pPr>
              <w:contextualSpacing/>
            </w:pPr>
            <w:r w:rsidRPr="00F14F67">
              <w:t>Виртуальная фотовыставка «В обьективе</w:t>
            </w:r>
            <w:r w:rsidR="00155545">
              <w:t xml:space="preserve"> – </w:t>
            </w:r>
            <w:r w:rsidRPr="00F14F67">
              <w:t>д</w:t>
            </w:r>
            <w:r w:rsidR="00155545">
              <w:t>е</w:t>
            </w:r>
            <w:r w:rsidRPr="00F14F67">
              <w:t>тство»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  <w:p w:rsidR="00155545" w:rsidRPr="00F14F67" w:rsidRDefault="00155545" w:rsidP="008B287F">
            <w:pPr>
              <w:contextualSpacing/>
              <w:jc w:val="center"/>
            </w:pPr>
            <w:r>
              <w:t xml:space="preserve">Романовская </w:t>
            </w:r>
            <w:r w:rsidRPr="00F14F67">
              <w:t>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155545">
            <w:pPr>
              <w:contextualSpacing/>
              <w:jc w:val="both"/>
            </w:pPr>
            <w:r w:rsidRPr="00F14F67">
              <w:t>В видеоролике представлены фото детей села, поздравление с праздником, использованы стихи и песни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</w:pPr>
            <w:r w:rsidRPr="00F14F67">
              <w:t>Виртуальная фотовыставка</w:t>
            </w:r>
          </w:p>
          <w:p w:rsidR="00E0370A" w:rsidRPr="00F14F67" w:rsidRDefault="00155545" w:rsidP="008B287F">
            <w:pPr>
              <w:contextualSpacing/>
            </w:pPr>
            <w:r>
              <w:t xml:space="preserve"> «Семья – очаг любви и верности»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молодежь. взрослые</w:t>
            </w:r>
          </w:p>
          <w:p w:rsidR="00E0370A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  <w:p w:rsidR="00155545" w:rsidRPr="00F14F67" w:rsidRDefault="00155545" w:rsidP="008B287F">
            <w:pPr>
              <w:contextualSpacing/>
              <w:jc w:val="center"/>
            </w:pPr>
            <w:r>
              <w:t xml:space="preserve">Романовская </w:t>
            </w:r>
            <w:r w:rsidRPr="00F14F67">
              <w:t>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Представлены семейные фото жителей села в виде выставки с размещение на интернет платформах Романовской сельской библиотеки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</w:pPr>
            <w:r w:rsidRPr="00F14F67">
              <w:t>Поэтический онл</w:t>
            </w:r>
            <w:r w:rsidR="00155545">
              <w:t>айн-марафон                    «С любовью к маме!»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  <w:p w:rsidR="00155545" w:rsidRPr="00F14F67" w:rsidRDefault="00155545" w:rsidP="008B287F">
            <w:pPr>
              <w:contextualSpacing/>
              <w:jc w:val="center"/>
            </w:pPr>
            <w:r>
              <w:t xml:space="preserve">Романовская </w:t>
            </w:r>
            <w:r w:rsidRPr="00F14F67">
              <w:t>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Размещение видеороликов на интернет платформах Романовской сельской библиотеки с  прочтением стихов и исполнением песен, приуроченные ко Дню матери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155545" w:rsidP="008B287F">
            <w:pPr>
              <w:contextualSpacing/>
            </w:pPr>
            <w:r>
              <w:t>Мастер - класс «Открытка - поздравление»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Отрадновская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Изготовление поздравительных открыток для бабушек, приуроченный ко Дню пенсионера</w:t>
            </w:r>
          </w:p>
          <w:p w:rsidR="00E0370A" w:rsidRPr="00F14F67" w:rsidRDefault="00E0370A" w:rsidP="008B287F">
            <w:pPr>
              <w:contextualSpacing/>
              <w:jc w:val="both"/>
            </w:pP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155545" w:rsidP="008B287F">
            <w:pPr>
              <w:contextualSpacing/>
              <w:jc w:val="both"/>
            </w:pPr>
            <w:r>
              <w:t>Выставка рисунков «С Днем семьи»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Дети 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Предложили детям изобразить свои самые любимые игрушки. Для кого-то это мягкий лягушонок, для кого-то машинка, а для кого-то и волейбольный мяч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1B33B3" w:rsidP="008B287F">
            <w:pPr>
              <w:contextualSpacing/>
              <w:jc w:val="both"/>
            </w:pPr>
            <w:r>
              <w:t>Онлайн игра «</w:t>
            </w:r>
            <w:r w:rsidR="00E0370A" w:rsidRPr="00F14F67">
              <w:t xml:space="preserve">Семейный </w:t>
            </w:r>
            <w:r>
              <w:t>вебквест»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Ежегодно библиотека им. М. Горького проводит мероприятия для всей семьи. В этом году 4 семьи приняло участие в увлекательном </w:t>
            </w:r>
            <w:r w:rsidRPr="00F14F67">
              <w:lastRenderedPageBreak/>
              <w:t>и познавательном квесте, где отгадывали викторины, собирали пазлы, находили шифр для открытия двери и оживляли обложку книги, используя подручные средства.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lastRenderedPageBreak/>
              <w:t>Видеоролик «Устами младенца»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Дети, взрослые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Сотрудники ЦРБ им. М. Горького создали забавную видеоподборку «Устами младенца»! Взрослые все чаще говорят о том, что им стоит брать с детей пример. Так же радоваться жизни, веселится, быть беззаботными. Дети - они искренние, не стесняются и говорят то, что думают. Мы попросили ребят ответить на вопросы: что такое детство?, кто такие дети?, что такое лето? что такое счастье?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Фотовыставка «Я в детстве»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Молодежь, взрослые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ЦРБ им. М. Горького организована фотовыставка, на которой предложено посетителям страниц в соцсетях принять участие в фотовыставке и прислать нам свои фотографии детства. Участие приняли молодежь и взрослые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1B33B3" w:rsidP="008B287F">
            <w:pPr>
              <w:contextualSpacing/>
              <w:jc w:val="both"/>
            </w:pPr>
            <w:r>
              <w:t>Квест «</w:t>
            </w:r>
            <w:r w:rsidR="00E0370A" w:rsidRPr="00F14F67">
              <w:t xml:space="preserve">ДЕТИ ИГРАЮТ </w:t>
            </w:r>
            <w:r>
              <w:t>- РОДИТЕЛИ ПОМОГАЮТ»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В конструкторе сайтов «Тильда» сотрудники ЦРБ им. М. Горького создали квест для всей семьи. Проходя квест участники создали электронную версию семейного древа, нарисовали семейный портрет, рассказали о себе и своих семейных традициях в публикации в социальной сети, посмотрели познавательные видеоролики и ответили на вопросы викторины. 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Конкурс рисунков «Все краски жизни для тебя» ко Дню матери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Дети 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Конкурс был посвящен одному из самых теплых и нежных праздников года - Дню матери. Участники нарисовали портреты своих мам, сюжетные композиции и открытки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1B33B3" w:rsidP="008B287F">
            <w:pPr>
              <w:contextualSpacing/>
              <w:jc w:val="both"/>
            </w:pPr>
            <w:r>
              <w:t>Видеоролик «Фото моей семьи»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Посетители страниц в социальных сетях библиотеки им. М. Горького с удовольствием приняли участие в фотовыставке ко Дню семьи</w:t>
            </w:r>
          </w:p>
        </w:tc>
      </w:tr>
      <w:tr w:rsidR="00E0370A" w:rsidRPr="00F14F67" w:rsidTr="002D2DD0">
        <w:tc>
          <w:tcPr>
            <w:tcW w:w="9840" w:type="dxa"/>
            <w:gridSpan w:val="4"/>
          </w:tcPr>
          <w:p w:rsidR="00E0370A" w:rsidRPr="007F0195" w:rsidRDefault="00E0370A" w:rsidP="007F0195">
            <w:pPr>
              <w:shd w:val="clear" w:color="auto" w:fill="FFFFFF"/>
              <w:contextualSpacing/>
              <w:jc w:val="center"/>
              <w:rPr>
                <w:b/>
                <w:bCs/>
              </w:rPr>
            </w:pPr>
            <w:r w:rsidRPr="00F14F67">
              <w:rPr>
                <w:b/>
              </w:rPr>
              <w:t>Патриотическое воспитание</w:t>
            </w:r>
          </w:p>
        </w:tc>
      </w:tr>
      <w:tr w:rsidR="00E0370A" w:rsidRPr="00F14F67" w:rsidTr="00AF6F83">
        <w:trPr>
          <w:trHeight w:val="1156"/>
        </w:trPr>
        <w:tc>
          <w:tcPr>
            <w:tcW w:w="2400" w:type="dxa"/>
          </w:tcPr>
          <w:p w:rsidR="00E0370A" w:rsidRPr="00F14F67" w:rsidRDefault="007F0195" w:rsidP="007F0195">
            <w:pPr>
              <w:contextualSpacing/>
              <w:jc w:val="both"/>
            </w:pPr>
            <w:r>
              <w:t>Онлайн трансляция Чтения вслух «</w:t>
            </w:r>
            <w:r w:rsidR="00E0370A" w:rsidRPr="00F14F67">
              <w:t>Летящие сказки</w:t>
            </w:r>
            <w:r>
              <w:t>»</w:t>
            </w:r>
            <w:r w:rsidR="00E0370A" w:rsidRPr="00F14F67">
              <w:t xml:space="preserve"> ко Дню космонавтики + викторина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Для посетителей страницы в социальной сети «Вконтакте» прошла онлайн трансляция в день космонавтики. В ходе рассказа пользователи узнали об интересных фактах о космосе, узнали какие книги и энциклопедии по этой теме можно найти в библиотеке ЦРБ им. М. горького, послушали отрывок из сказки Носова «Незнайка на Луне». После прошли онлайн викторину.</w:t>
            </w:r>
          </w:p>
        </w:tc>
      </w:tr>
      <w:tr w:rsidR="00E0370A" w:rsidRPr="00F14F67" w:rsidTr="007F0195">
        <w:trPr>
          <w:trHeight w:val="558"/>
        </w:trPr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Победный флешмоб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ЦРБ им. М. Горького  в рамках всероссийской акции «Библионочь» и в преддверии празднования Дня Победы организовала флешмоб. Школьники, студенты, работники различных организаций желая принять участие отправляли видеоролики с прочтением стихов и рассказов о войне, а также рассказывали о </w:t>
            </w:r>
            <w:r w:rsidRPr="00F14F67">
              <w:lastRenderedPageBreak/>
              <w:t>родственниках-ветеранах ВОВ</w:t>
            </w:r>
          </w:p>
        </w:tc>
      </w:tr>
      <w:tr w:rsidR="00E0370A" w:rsidRPr="00F14F67" w:rsidTr="00AF6F83">
        <w:trPr>
          <w:trHeight w:val="1156"/>
        </w:trPr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lastRenderedPageBreak/>
              <w:t>Цикл видеопрезентаций «Дети - герои Великой отечественной войны»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Сотрудники ЦРБ им. М. горького подготовили цикл видеороликов с рассказами о судьбе и подвигах детей-героев ВОВ в рамках Года памяти и славы</w:t>
            </w:r>
          </w:p>
        </w:tc>
      </w:tr>
      <w:tr w:rsidR="00E0370A" w:rsidRPr="00F14F67" w:rsidTr="00AF6F83">
        <w:trPr>
          <w:trHeight w:val="1156"/>
        </w:trPr>
        <w:tc>
          <w:tcPr>
            <w:tcW w:w="2400" w:type="dxa"/>
          </w:tcPr>
          <w:p w:rsidR="00E0370A" w:rsidRPr="00F14F67" w:rsidRDefault="007F0195" w:rsidP="008B287F">
            <w:pPr>
              <w:contextualSpacing/>
              <w:jc w:val="both"/>
            </w:pPr>
            <w:r>
              <w:t>Онлайн викторина «Великие полководцы ВОВ»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2020 год объявлен Годом памяти и славы в целях сохранения исторической памяти и в ознаменование 75-летия Победы в Великой Отечественной войне.</w:t>
            </w:r>
            <w:r w:rsidRPr="00F14F67">
              <w:br/>
              <w:t>ЦРБ им. М. Горького предложила поиграть в игру и проверить свои знания.</w:t>
            </w:r>
          </w:p>
        </w:tc>
      </w:tr>
      <w:tr w:rsidR="00E0370A" w:rsidRPr="00F14F67" w:rsidTr="00AF6F83">
        <w:trPr>
          <w:trHeight w:val="1156"/>
        </w:trPr>
        <w:tc>
          <w:tcPr>
            <w:tcW w:w="2400" w:type="dxa"/>
          </w:tcPr>
          <w:p w:rsidR="00E0370A" w:rsidRPr="00F14F67" w:rsidRDefault="00E0370A" w:rsidP="008B287F">
            <w:pPr>
              <w:contextualSpacing/>
            </w:pPr>
            <w:r w:rsidRPr="00F14F67">
              <w:rPr>
                <w:color w:val="333333"/>
                <w:shd w:val="clear" w:color="auto" w:fill="FFFFFF"/>
              </w:rPr>
              <w:t xml:space="preserve">Акция </w:t>
            </w:r>
            <w:r w:rsidRPr="00F14F67">
              <w:rPr>
                <w:color w:val="333333"/>
                <w:shd w:val="clear" w:color="auto" w:fill="FFFFFF"/>
                <w:lang w:val="en-US"/>
              </w:rPr>
              <w:t>#</w:t>
            </w:r>
            <w:r w:rsidRPr="00F14F67">
              <w:rPr>
                <w:color w:val="333333"/>
                <w:shd w:val="clear" w:color="auto" w:fill="FFFFFF"/>
              </w:rPr>
              <w:t xml:space="preserve">РусскиеРифмы                  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DB595E">
            <w:pPr>
              <w:contextualSpacing/>
              <w:jc w:val="both"/>
            </w:pPr>
            <w:r w:rsidRPr="00F14F67">
              <w:t xml:space="preserve">В рамках акции #РусскиеРифмы, приуроченной к празднованию Дня России читатели библиотек СГО читали произведений известных классиков с передачей эстафеты друг другу </w:t>
            </w:r>
          </w:p>
        </w:tc>
      </w:tr>
      <w:tr w:rsidR="00E0370A" w:rsidRPr="00F14F67" w:rsidTr="007F0195">
        <w:trPr>
          <w:trHeight w:val="789"/>
        </w:trPr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Онлайн флешмоб "Гимн России"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Сотрудники ЦРБ им. М. Горького приняли во Всероссийской акции, посвященной Дню России</w:t>
            </w:r>
          </w:p>
        </w:tc>
      </w:tr>
      <w:tr w:rsidR="00E0370A" w:rsidRPr="00F14F67" w:rsidTr="00AF6F83">
        <w:trPr>
          <w:trHeight w:val="1156"/>
        </w:trPr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Круглый с</w:t>
            </w:r>
            <w:r w:rsidR="00C75007">
              <w:t>тол «</w:t>
            </w:r>
            <w:r w:rsidRPr="00F14F67">
              <w:t>С</w:t>
            </w:r>
            <w:r w:rsidR="00C75007">
              <w:t xml:space="preserve"> чего начинается память о войне»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 рамках программы дня чтения за круглым столом в ЦРБ им. М. Горького прошло обсуждение  актуальности чтения в современном мире. Также обсудили важность чтения книг о войне. Также примечательно, что на мероприятии присутствовали представители всех поколений: юношество, взрослые и старшее поколение</w:t>
            </w:r>
          </w:p>
        </w:tc>
      </w:tr>
      <w:tr w:rsidR="00E0370A" w:rsidRPr="00F14F67" w:rsidTr="00AF6F83">
        <w:trPr>
          <w:trHeight w:val="1156"/>
        </w:trPr>
        <w:tc>
          <w:tcPr>
            <w:tcW w:w="2400" w:type="dxa"/>
          </w:tcPr>
          <w:p w:rsidR="00E0370A" w:rsidRDefault="00E0370A" w:rsidP="008B287F">
            <w:pPr>
              <w:contextualSpacing/>
            </w:pPr>
            <w:r w:rsidRPr="00F14F67">
              <w:t>Областная акция тотального чтения «День чтения-2020»</w:t>
            </w:r>
            <w:r w:rsidR="00C75007">
              <w:t>,</w:t>
            </w:r>
          </w:p>
          <w:p w:rsidR="00C75007" w:rsidRDefault="00C75007" w:rsidP="008B287F">
            <w:pPr>
              <w:contextualSpacing/>
            </w:pPr>
          </w:p>
          <w:p w:rsidR="00C75007" w:rsidRDefault="00C75007" w:rsidP="008B287F">
            <w:pPr>
              <w:contextualSpacing/>
            </w:pPr>
            <w:r w:rsidRPr="00F14F67">
              <w:t>Всероссийская акция «Библионочь-2020»</w:t>
            </w:r>
            <w:r>
              <w:t>,</w:t>
            </w:r>
          </w:p>
          <w:p w:rsidR="00C75007" w:rsidRDefault="00C75007" w:rsidP="008B287F">
            <w:pPr>
              <w:contextualSpacing/>
            </w:pPr>
          </w:p>
          <w:p w:rsidR="00C75007" w:rsidRPr="00F14F67" w:rsidRDefault="00C75007" w:rsidP="008B287F">
            <w:pPr>
              <w:contextualSpacing/>
            </w:pPr>
            <w:r w:rsidRPr="00F14F67">
              <w:rPr>
                <w:bCs/>
              </w:rPr>
              <w:t>Акция «Ночь искусств»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Дети, взрослые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Детская библиотека им. А.С. Пушкина,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Романовская                                   сельская                        библиотека,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ЦРБ им. М. Горького и другие площадки (открытая сцена РКСК, Сквер Памяти), Интернет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</w:p>
        </w:tc>
        <w:tc>
          <w:tcPr>
            <w:tcW w:w="5160" w:type="dxa"/>
          </w:tcPr>
          <w:p w:rsidR="00E0370A" w:rsidRPr="00F14F67" w:rsidRDefault="008430B2" w:rsidP="008430B2">
            <w:pPr>
              <w:contextualSpacing/>
              <w:jc w:val="both"/>
            </w:pPr>
            <w:r>
              <w:t>Все мероприятия, прошедшие в рамках масштабных культурно-просветительских акций страны, были посвящены Году памяти и славы (патриотическое направление)</w:t>
            </w:r>
          </w:p>
        </w:tc>
      </w:tr>
      <w:tr w:rsidR="00E0370A" w:rsidRPr="00F14F67" w:rsidTr="00AF6F83">
        <w:trPr>
          <w:trHeight w:val="1156"/>
        </w:trPr>
        <w:tc>
          <w:tcPr>
            <w:tcW w:w="2400" w:type="dxa"/>
            <w:vAlign w:val="center"/>
          </w:tcPr>
          <w:p w:rsidR="00E0370A" w:rsidRPr="00F14F67" w:rsidRDefault="008430B2" w:rsidP="008B287F">
            <w:pPr>
              <w:contextualSpacing/>
            </w:pPr>
            <w:r>
              <w:t>Акция «75 книг о войне»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</w:t>
            </w:r>
          </w:p>
          <w:p w:rsidR="00E0370A" w:rsidRPr="00F14F67" w:rsidRDefault="00E0370A" w:rsidP="008B287F">
            <w:pPr>
              <w:snapToGrid w:val="0"/>
              <w:contextualSpacing/>
              <w:jc w:val="center"/>
            </w:pPr>
            <w:r w:rsidRPr="00F14F67">
              <w:rPr>
                <w:bCs/>
              </w:rPr>
              <w:t>им.А.С. Пушкина</w:t>
            </w:r>
          </w:p>
        </w:tc>
        <w:tc>
          <w:tcPr>
            <w:tcW w:w="5160" w:type="dxa"/>
          </w:tcPr>
          <w:p w:rsidR="00E0370A" w:rsidRPr="008430B2" w:rsidRDefault="00E0370A" w:rsidP="008430B2">
            <w:pPr>
              <w:jc w:val="both"/>
            </w:pPr>
            <w:r w:rsidRPr="008430B2">
              <w:t>В Детской библиотеке им. А.С. Пушкина с нач</w:t>
            </w:r>
            <w:r w:rsidR="008430B2">
              <w:t>ала 2020 года стартовала акция «75 книг о войне»</w:t>
            </w:r>
            <w:r w:rsidRPr="008430B2">
              <w:t>. Акция проходит в виде выставки книг с фактами о событиях 1941-1945 гг., которые размещены на стенде для большей доступности читателям. Каждая книга, прочитанная пользователями библиотеки, отображается на стенде, оформленном к Году памяти и славы</w:t>
            </w:r>
          </w:p>
        </w:tc>
      </w:tr>
      <w:tr w:rsidR="00E0370A" w:rsidRPr="00F14F67" w:rsidTr="00AF6F83">
        <w:trPr>
          <w:trHeight w:val="1156"/>
        </w:trPr>
        <w:tc>
          <w:tcPr>
            <w:tcW w:w="2400" w:type="dxa"/>
            <w:vAlign w:val="center"/>
          </w:tcPr>
          <w:p w:rsidR="00E0370A" w:rsidRPr="00F14F67" w:rsidRDefault="00E0370A" w:rsidP="008B287F">
            <w:pPr>
              <w:contextualSpacing/>
            </w:pPr>
            <w:r w:rsidRPr="00F14F67">
              <w:lastRenderedPageBreak/>
              <w:t>Конкурс рисунков ко Дню защитника Отечества «Мощь и сила нашего Отечества»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Дети, молодежь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</w:t>
            </w:r>
          </w:p>
          <w:p w:rsidR="00E0370A" w:rsidRPr="00F14F67" w:rsidRDefault="00E0370A" w:rsidP="008B287F">
            <w:pPr>
              <w:snapToGrid w:val="0"/>
              <w:contextualSpacing/>
              <w:jc w:val="center"/>
            </w:pPr>
            <w:r w:rsidRPr="00F14F67">
              <w:rPr>
                <w:bCs/>
              </w:rPr>
              <w:t>им.А.С. Пушкина</w:t>
            </w:r>
          </w:p>
        </w:tc>
        <w:tc>
          <w:tcPr>
            <w:tcW w:w="5160" w:type="dxa"/>
          </w:tcPr>
          <w:p w:rsidR="00E0370A" w:rsidRPr="00F14F67" w:rsidRDefault="00E0370A" w:rsidP="008430B2">
            <w:pPr>
              <w:pStyle w:val="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67">
              <w:rPr>
                <w:rFonts w:ascii="Times New Roman" w:hAnsi="Times New Roman" w:cs="Times New Roman"/>
                <w:sz w:val="24"/>
                <w:szCs w:val="24"/>
              </w:rPr>
              <w:t xml:space="preserve">С 3 февраля по 21 февраля дети приносили свои рисунки для конкурса. А 24 февраля члены жюри в составе: Коршаковой Марины Анатольевны – библиотекаря ЦРБ им.М.Горького, Дядечкиной Алёны Владимировны - преподавателя Детской школы искусств, Голубенцевой Веры Семёновны – художника РКСК собрались в библиотеке для подведения итогов конкурса. В результате были выбраны самые лучшие, соответствующие требованиям конкурса рисунки. </w:t>
            </w:r>
            <w:r w:rsidR="008430B2">
              <w:rPr>
                <w:rFonts w:ascii="Times New Roman" w:hAnsi="Times New Roman" w:cs="Times New Roman"/>
                <w:sz w:val="24"/>
                <w:szCs w:val="24"/>
              </w:rPr>
              <w:t>Все победители получили грамоты и призы</w:t>
            </w:r>
          </w:p>
        </w:tc>
      </w:tr>
      <w:tr w:rsidR="00E0370A" w:rsidRPr="00F14F67" w:rsidTr="00AF6F83">
        <w:trPr>
          <w:trHeight w:val="1156"/>
        </w:trPr>
        <w:tc>
          <w:tcPr>
            <w:tcW w:w="2400" w:type="dxa"/>
            <w:vAlign w:val="center"/>
          </w:tcPr>
          <w:p w:rsidR="00E0370A" w:rsidRPr="00F14F67" w:rsidRDefault="008430B2" w:rsidP="008B287F">
            <w:pPr>
              <w:contextualSpacing/>
            </w:pPr>
            <w:r>
              <w:t>Интерактивная беседа «Одесса. Севастополь»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Дети, молодежь, взрослые</w:t>
            </w:r>
          </w:p>
          <w:p w:rsidR="00E0370A" w:rsidRPr="00F14F67" w:rsidRDefault="00E0370A" w:rsidP="008B287F">
            <w:pPr>
              <w:pStyle w:val="3"/>
              <w:shd w:val="clear" w:color="auto" w:fill="auto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РКСК</w:t>
            </w:r>
          </w:p>
        </w:tc>
        <w:tc>
          <w:tcPr>
            <w:tcW w:w="5160" w:type="dxa"/>
          </w:tcPr>
          <w:p w:rsidR="00E0370A" w:rsidRPr="008430B2" w:rsidRDefault="00E0370A" w:rsidP="008430B2">
            <w:pPr>
              <w:jc w:val="both"/>
            </w:pPr>
            <w:r w:rsidRPr="008430B2">
              <w:t>Сотрудниками Детской библиотеки им. А.С. Пушкина на базе РКСК была проведена беседа для детей и молодежи пгт. Сосьва с показом слайд-презентации и показом видеоролика о городах-героях Одесса и Севастополь в годы ВОВ, о героических подвигах жителей города, о памятниках, обелисках, установленных в знак памяти о событиях 1941-1945 гг.</w:t>
            </w:r>
          </w:p>
        </w:tc>
      </w:tr>
      <w:tr w:rsidR="00E0370A" w:rsidRPr="00F14F67" w:rsidTr="00AF6F83">
        <w:trPr>
          <w:trHeight w:val="1156"/>
        </w:trPr>
        <w:tc>
          <w:tcPr>
            <w:tcW w:w="2400" w:type="dxa"/>
            <w:vAlign w:val="center"/>
          </w:tcPr>
          <w:p w:rsidR="00E0370A" w:rsidRPr="00F14F67" w:rsidRDefault="00E0370A" w:rsidP="008430B2">
            <w:pPr>
              <w:contextualSpacing/>
            </w:pPr>
            <w:r w:rsidRPr="00F14F67">
              <w:t xml:space="preserve">Познавательный час </w:t>
            </w:r>
            <w:r w:rsidR="008430B2">
              <w:t>«</w:t>
            </w:r>
            <w:r w:rsidRPr="00F14F67">
              <w:t>Боевая машина нашего Отечества</w:t>
            </w:r>
            <w:r w:rsidR="008430B2">
              <w:t>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</w:t>
            </w:r>
          </w:p>
          <w:p w:rsidR="00E0370A" w:rsidRPr="00F14F67" w:rsidRDefault="00E0370A" w:rsidP="008B287F">
            <w:pPr>
              <w:snapToGrid w:val="0"/>
              <w:contextualSpacing/>
              <w:jc w:val="center"/>
            </w:pPr>
            <w:r w:rsidRPr="00F14F67">
              <w:rPr>
                <w:bCs/>
              </w:rPr>
              <w:t>им.А.С. Пушкина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20 февраля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14F67">
                <w:t>2020 г</w:t>
              </w:r>
            </w:smartTag>
            <w:r w:rsidRPr="00F14F67">
              <w:t>. в Детской библиотеке им. А.С. Пушкина прошел час познавательной информации для детей 4-го класса школы № 1 о строительстве российских танков в годы ВОВ, о роли их в годы ВОВ. Также ребятам была представлена выставка журналов о военной технике</w:t>
            </w:r>
          </w:p>
        </w:tc>
      </w:tr>
      <w:tr w:rsidR="00E0370A" w:rsidRPr="00F14F67" w:rsidTr="00AF6F83">
        <w:trPr>
          <w:trHeight w:val="1156"/>
        </w:trPr>
        <w:tc>
          <w:tcPr>
            <w:tcW w:w="2400" w:type="dxa"/>
            <w:vAlign w:val="center"/>
          </w:tcPr>
          <w:p w:rsidR="00E0370A" w:rsidRPr="00F14F67" w:rsidRDefault="00341FE8" w:rsidP="008B287F">
            <w:pPr>
              <w:contextualSpacing/>
            </w:pPr>
            <w:r>
              <w:t>Развлекательная программа «Мощь и сила нашего Отечества»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</w:t>
            </w:r>
          </w:p>
          <w:p w:rsidR="00E0370A" w:rsidRPr="00F14F67" w:rsidRDefault="00E0370A" w:rsidP="008B287F">
            <w:pPr>
              <w:snapToGrid w:val="0"/>
              <w:contextualSpacing/>
              <w:jc w:val="center"/>
            </w:pPr>
            <w:r w:rsidRPr="00F14F67">
              <w:rPr>
                <w:bCs/>
              </w:rPr>
              <w:t>им.А.С. Пушкина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20 февраля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14F67">
                <w:t>2020 г</w:t>
              </w:r>
            </w:smartTag>
            <w:r w:rsidRPr="00F14F67">
              <w:t>. в Детской библиотеке им. А.С. Пушкина прошла конкурсно - развлекательная программа для детей 4-го класса школы № 1. Участвуя в конкурсах они на время почувствовали себя</w:t>
            </w:r>
            <w:r w:rsidR="00341FE8">
              <w:t xml:space="preserve"> снайперами, поварами, врачами,</w:t>
            </w:r>
            <w:r w:rsidRPr="00F14F67">
              <w:t xml:space="preserve"> а особенно им понравился конкурс «маскировка», где мальчишкам пришлось перевоплотиться в женский образ. Программа получилась очень весёлой!!! Не только дети, но и взрослые получили массу позитива.</w:t>
            </w:r>
          </w:p>
        </w:tc>
      </w:tr>
      <w:tr w:rsidR="00E0370A" w:rsidRPr="00F14F67" w:rsidTr="00AF6F83">
        <w:trPr>
          <w:trHeight w:val="1156"/>
        </w:trPr>
        <w:tc>
          <w:tcPr>
            <w:tcW w:w="2400" w:type="dxa"/>
            <w:vAlign w:val="center"/>
          </w:tcPr>
          <w:p w:rsidR="00E0370A" w:rsidRPr="00F14F67" w:rsidRDefault="00E0370A" w:rsidP="008B287F">
            <w:pPr>
              <w:contextualSpacing/>
            </w:pPr>
            <w:r w:rsidRPr="00F14F67">
              <w:t>Видеоролик «Он сказал: «Поехали!»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В день празднования Дня космонавтики 12 апреля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14F67">
                <w:t>2020 г</w:t>
              </w:r>
            </w:smartTag>
            <w:r w:rsidRPr="00F14F67">
              <w:t>. в соцсетях размещен видеоролик, где слушатели узнали о истории возникновения праздника, о том, как люди стали осваивать космическое пространство, посмотрели видеоролик о первом полете человека в космос, а также было предложено прочтение отрывка произведения Н. Носова "Незнайка на Луне"</w:t>
            </w:r>
          </w:p>
        </w:tc>
      </w:tr>
      <w:tr w:rsidR="00E0370A" w:rsidRPr="00F14F67" w:rsidTr="00341FE8">
        <w:trPr>
          <w:trHeight w:val="417"/>
        </w:trPr>
        <w:tc>
          <w:tcPr>
            <w:tcW w:w="2400" w:type="dxa"/>
            <w:vAlign w:val="center"/>
          </w:tcPr>
          <w:p w:rsidR="00E0370A" w:rsidRPr="00F14F67" w:rsidRDefault="00E0370A" w:rsidP="008B287F">
            <w:pPr>
              <w:contextualSpacing/>
            </w:pPr>
            <w:r w:rsidRPr="00F14F67">
              <w:t>Виртуальный вечер памяти «Наши земляки – участники войны»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Дети, молодежь, взрослые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341FE8">
            <w:pPr>
              <w:contextualSpacing/>
              <w:jc w:val="both"/>
            </w:pPr>
            <w:r w:rsidRPr="00F14F67">
              <w:t xml:space="preserve">4 мая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14F67">
                <w:t>2020 г</w:t>
              </w:r>
            </w:smartTag>
            <w:r w:rsidRPr="00F14F67">
              <w:t xml:space="preserve">. размещен виртуальный вечер памяти на страницах в соцсетях Детской библиотеки им. А.С. Пушкина о героических подвигах земляков-сосьвинцев в годы Великой </w:t>
            </w:r>
            <w:r w:rsidRPr="00F14F67">
              <w:lastRenderedPageBreak/>
              <w:t>Отечественной войны, который провела библиотекарь Л.Н. Крючкова</w:t>
            </w:r>
          </w:p>
        </w:tc>
      </w:tr>
      <w:tr w:rsidR="00E0370A" w:rsidRPr="00F14F67" w:rsidTr="00AF6F83">
        <w:trPr>
          <w:trHeight w:val="1156"/>
        </w:trPr>
        <w:tc>
          <w:tcPr>
            <w:tcW w:w="2400" w:type="dxa"/>
            <w:vAlign w:val="center"/>
          </w:tcPr>
          <w:p w:rsidR="00E0370A" w:rsidRPr="00F14F67" w:rsidRDefault="00E0370A" w:rsidP="008B287F">
            <w:pPr>
              <w:contextualSpacing/>
            </w:pPr>
            <w:r w:rsidRPr="00F14F67">
              <w:lastRenderedPageBreak/>
              <w:t>Час патриотизма «Гордо реет флаг России»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 им. А.С. Пушкина</w:t>
            </w:r>
          </w:p>
        </w:tc>
        <w:tc>
          <w:tcPr>
            <w:tcW w:w="5160" w:type="dxa"/>
          </w:tcPr>
          <w:p w:rsidR="00E0370A" w:rsidRPr="00F14F67" w:rsidRDefault="00E0370A" w:rsidP="00341FE8">
            <w:pPr>
              <w:contextualSpacing/>
              <w:jc w:val="both"/>
            </w:pPr>
            <w:r w:rsidRPr="00F14F67">
              <w:t xml:space="preserve">В преддверии празднования Дня государственного флага РФ </w:t>
            </w:r>
            <w:r w:rsidR="00341FE8">
              <w:t>прошел</w:t>
            </w:r>
            <w:r w:rsidRPr="00F14F67">
              <w:t xml:space="preserve"> час патриотизма, на котором ребята узнали о значении символов нашего герба, флага, вспомнили, что главная песня России – это гимн.</w:t>
            </w:r>
          </w:p>
        </w:tc>
      </w:tr>
      <w:tr w:rsidR="00E0370A" w:rsidRPr="00F14F67" w:rsidTr="00AF6F83">
        <w:trPr>
          <w:trHeight w:val="1156"/>
        </w:trPr>
        <w:tc>
          <w:tcPr>
            <w:tcW w:w="2400" w:type="dxa"/>
            <w:vAlign w:val="center"/>
          </w:tcPr>
          <w:p w:rsidR="00E0370A" w:rsidRPr="00F14F67" w:rsidRDefault="00E0370A" w:rsidP="008B287F">
            <w:pPr>
              <w:contextualSpacing/>
            </w:pPr>
            <w:r w:rsidRPr="00F14F67">
              <w:t>Акция-раз</w:t>
            </w:r>
            <w:r w:rsidR="00341FE8">
              <w:t>дача библиографических памяток «Рябиновый вальс»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Взрослые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Комплексный центр социального обслуживания населения</w:t>
            </w:r>
          </w:p>
        </w:tc>
        <w:tc>
          <w:tcPr>
            <w:tcW w:w="5160" w:type="dxa"/>
          </w:tcPr>
          <w:p w:rsidR="00E0370A" w:rsidRPr="00F14F67" w:rsidRDefault="00E0370A" w:rsidP="009D056B">
            <w:pPr>
              <w:contextualSpacing/>
              <w:jc w:val="both"/>
            </w:pPr>
            <w:r w:rsidRPr="00F14F67">
              <w:t>Акция-раздача библиографических памяток с информацией о книгах о Великой Отечественной войне для старшего поколения</w:t>
            </w:r>
          </w:p>
        </w:tc>
      </w:tr>
      <w:tr w:rsidR="00E0370A" w:rsidRPr="00F14F67" w:rsidTr="002D2DD0">
        <w:trPr>
          <w:trHeight w:val="351"/>
        </w:trPr>
        <w:tc>
          <w:tcPr>
            <w:tcW w:w="2400" w:type="dxa"/>
            <w:vAlign w:val="center"/>
          </w:tcPr>
          <w:p w:rsidR="00E0370A" w:rsidRPr="00F14F67" w:rsidRDefault="00341FE8" w:rsidP="008B287F">
            <w:pPr>
              <w:contextualSpacing/>
            </w:pPr>
            <w:r>
              <w:t>Офлайн-викторина</w:t>
            </w:r>
            <w:r>
              <w:br/>
              <w:t xml:space="preserve"> «День народного единства»</w:t>
            </w:r>
          </w:p>
          <w:p w:rsidR="00E0370A" w:rsidRPr="00F14F67" w:rsidRDefault="00E0370A" w:rsidP="008B287F">
            <w:pPr>
              <w:contextualSpacing/>
              <w:rPr>
                <w:bCs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Дети, взрослые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5160" w:type="dxa"/>
          </w:tcPr>
          <w:p w:rsidR="00E0370A" w:rsidRPr="00F14F67" w:rsidRDefault="00E0370A" w:rsidP="009D056B">
            <w:pPr>
              <w:contextualSpacing/>
              <w:jc w:val="both"/>
            </w:pPr>
            <w:r w:rsidRPr="00F14F67">
              <w:t xml:space="preserve">В преддверии праздника Дня народного единства, библиотекарь провела викторину с вопросами о истории праздника и о его главных героях. </w:t>
            </w:r>
          </w:p>
        </w:tc>
      </w:tr>
      <w:tr w:rsidR="00E0370A" w:rsidRPr="00F14F67" w:rsidTr="00AF6F83">
        <w:trPr>
          <w:trHeight w:val="351"/>
        </w:trPr>
        <w:tc>
          <w:tcPr>
            <w:tcW w:w="2400" w:type="dxa"/>
            <w:vAlign w:val="center"/>
          </w:tcPr>
          <w:p w:rsidR="00E0370A" w:rsidRPr="00F14F67" w:rsidRDefault="00E0370A" w:rsidP="008B287F">
            <w:pPr>
              <w:contextualSpacing/>
            </w:pPr>
            <w:r w:rsidRPr="00F14F67">
              <w:t>Час истории</w:t>
            </w:r>
            <w:r w:rsidRPr="00F14F67">
              <w:br/>
              <w:t xml:space="preserve"> </w:t>
            </w:r>
            <w:r w:rsidR="009D056B">
              <w:t>«Великий Сталинград»</w:t>
            </w:r>
          </w:p>
          <w:p w:rsidR="00E0370A" w:rsidRPr="00F14F67" w:rsidRDefault="00E0370A" w:rsidP="008B287F">
            <w:pPr>
              <w:contextualSpacing/>
              <w:rPr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Дети, молодежь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Филиал Отрадновской библиотеки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9D056B">
            <w:pPr>
              <w:jc w:val="both"/>
            </w:pPr>
            <w:r w:rsidRPr="00F14F67">
              <w:t xml:space="preserve">Посетители библиотеки познакомились с историей Сталинградской битвы, которая положила начало коренного перелома в ходе Великой отечественной войны. Ребята узнали о стойкости, мужестве и героизме защитников Сталинграда, например, таких как группа бойцов под </w:t>
            </w:r>
            <w:r w:rsidR="009D056B">
              <w:t>командованием сержанта Павлова.</w:t>
            </w:r>
          </w:p>
        </w:tc>
      </w:tr>
      <w:tr w:rsidR="00E0370A" w:rsidRPr="00F14F67" w:rsidTr="002D2DD0">
        <w:trPr>
          <w:trHeight w:val="351"/>
        </w:trPr>
        <w:tc>
          <w:tcPr>
            <w:tcW w:w="2400" w:type="dxa"/>
            <w:vAlign w:val="center"/>
          </w:tcPr>
          <w:p w:rsidR="00E0370A" w:rsidRPr="00F14F67" w:rsidRDefault="00E0370A" w:rsidP="008B287F">
            <w:pPr>
              <w:contextualSpacing/>
            </w:pPr>
            <w:r w:rsidRPr="00F14F67">
              <w:t>Выставка детских рисунков «Слава, тебе победитель – СОЛДАТ»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Кошайская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pStyle w:val="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4F67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посвященных Дню Защитника Отечества</w:t>
            </w:r>
          </w:p>
        </w:tc>
      </w:tr>
      <w:tr w:rsidR="00E0370A" w:rsidRPr="00F14F67" w:rsidTr="002D2DD0">
        <w:trPr>
          <w:trHeight w:val="351"/>
        </w:trPr>
        <w:tc>
          <w:tcPr>
            <w:tcW w:w="2400" w:type="dxa"/>
            <w:vAlign w:val="center"/>
          </w:tcPr>
          <w:p w:rsidR="00E0370A" w:rsidRPr="00F14F67" w:rsidRDefault="00E0370A" w:rsidP="008B287F">
            <w:pPr>
              <w:contextualSpacing/>
            </w:pPr>
            <w:r w:rsidRPr="00F14F67">
              <w:t>Час общения «Грозовые ворота»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Кошайская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pStyle w:val="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4F67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о В. Романове, обсуждение героических поступков.</w:t>
            </w:r>
          </w:p>
        </w:tc>
      </w:tr>
      <w:tr w:rsidR="00E0370A" w:rsidRPr="00F14F67" w:rsidTr="002D2DD0">
        <w:trPr>
          <w:trHeight w:val="351"/>
        </w:trPr>
        <w:tc>
          <w:tcPr>
            <w:tcW w:w="2400" w:type="dxa"/>
            <w:vAlign w:val="center"/>
          </w:tcPr>
          <w:p w:rsidR="00E0370A" w:rsidRPr="00F14F67" w:rsidRDefault="009D056B" w:rsidP="008B287F">
            <w:pPr>
              <w:contextualSpacing/>
              <w:rPr>
                <w:bCs/>
              </w:rPr>
            </w:pPr>
            <w:r>
              <w:t>Выставка «</w:t>
            </w:r>
            <w:r w:rsidR="00E0370A" w:rsidRPr="00F14F67">
              <w:t>Иллюстрация к произведению о войне</w:t>
            </w:r>
            <w:r>
              <w:t>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9D056B" w:rsidRDefault="009D056B" w:rsidP="009D056B">
            <w:pPr>
              <w:jc w:val="both"/>
            </w:pPr>
            <w:r w:rsidRPr="009D056B">
              <w:t xml:space="preserve">в соцсетях </w:t>
            </w:r>
            <w:r w:rsidR="00E0370A" w:rsidRPr="009D056B">
              <w:t>Кошайской сельской библиотеки прошла выставка детских рисунков, посвященных Дню Победы. Рисунки иллюстрации к произведениям, стихам и песням о ВОВ.</w:t>
            </w:r>
          </w:p>
        </w:tc>
      </w:tr>
      <w:tr w:rsidR="00E0370A" w:rsidRPr="00F14F67" w:rsidTr="002D2DD0">
        <w:trPr>
          <w:trHeight w:val="351"/>
        </w:trPr>
        <w:tc>
          <w:tcPr>
            <w:tcW w:w="2400" w:type="dxa"/>
            <w:vAlign w:val="center"/>
          </w:tcPr>
          <w:p w:rsidR="00E0370A" w:rsidRPr="00F14F67" w:rsidRDefault="009D056B" w:rsidP="008B287F">
            <w:pPr>
              <w:contextualSpacing/>
              <w:rPr>
                <w:bCs/>
              </w:rPr>
            </w:pPr>
            <w:r>
              <w:rPr>
                <w:bCs/>
              </w:rPr>
              <w:t>Акция «Читают дети о войне»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9D056B" w:rsidRDefault="009D056B" w:rsidP="009D056B">
            <w:pPr>
              <w:jc w:val="both"/>
            </w:pPr>
            <w:r w:rsidRPr="009D056B">
              <w:t xml:space="preserve">в соцсетях </w:t>
            </w:r>
            <w:r w:rsidR="00E0370A" w:rsidRPr="009D056B">
              <w:t>Кошайской сельской библиотеки прошла трансляция видеороликов с исполнением стихов на военную тематику</w:t>
            </w:r>
          </w:p>
        </w:tc>
      </w:tr>
      <w:tr w:rsidR="00E0370A" w:rsidRPr="00F14F67" w:rsidTr="002D2DD0">
        <w:trPr>
          <w:trHeight w:val="351"/>
        </w:trPr>
        <w:tc>
          <w:tcPr>
            <w:tcW w:w="2400" w:type="dxa"/>
            <w:vAlign w:val="center"/>
          </w:tcPr>
          <w:p w:rsidR="00E0370A" w:rsidRPr="00F14F67" w:rsidRDefault="00E0370A" w:rsidP="008B287F">
            <w:pPr>
              <w:contextualSpacing/>
              <w:rPr>
                <w:bCs/>
              </w:rPr>
            </w:pPr>
            <w:r w:rsidRPr="00F14F67">
              <w:rPr>
                <w:bCs/>
              </w:rPr>
              <w:t>Ч</w:t>
            </w:r>
            <w:r w:rsidR="009D056B">
              <w:rPr>
                <w:bCs/>
              </w:rPr>
              <w:t>ас памяти  и показ презентации «Шаг в бессмертие»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МБОУ СОШ д. Маслово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60" w:type="dxa"/>
          </w:tcPr>
          <w:p w:rsidR="00E0370A" w:rsidRPr="00F14F67" w:rsidRDefault="00E0370A" w:rsidP="009D056B">
            <w:pPr>
              <w:pStyle w:val="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67">
              <w:rPr>
                <w:rFonts w:ascii="Times New Roman" w:hAnsi="Times New Roman" w:cs="Times New Roman"/>
                <w:sz w:val="24"/>
                <w:szCs w:val="24"/>
              </w:rPr>
              <w:t>Презентация посвящалась  6-й роте 104-го парашютно-десантного полка 76-й гвардейской Черниговской Краснознаменной Воздушно-десантной дивизии. Библиотекарь рассказала о героическом подвиге десантников. Вспомнили о своем земляке, герое Российской Федерации Викторе Романове.</w:t>
            </w:r>
          </w:p>
        </w:tc>
      </w:tr>
      <w:tr w:rsidR="00E0370A" w:rsidRPr="00F14F67" w:rsidTr="002D2DD0">
        <w:trPr>
          <w:trHeight w:val="351"/>
        </w:trPr>
        <w:tc>
          <w:tcPr>
            <w:tcW w:w="2400" w:type="dxa"/>
            <w:vAlign w:val="center"/>
          </w:tcPr>
          <w:p w:rsidR="00E0370A" w:rsidRPr="00F14F67" w:rsidRDefault="009D056B" w:rsidP="008B287F">
            <w:pPr>
              <w:contextualSpacing/>
              <w:rPr>
                <w:bCs/>
              </w:rPr>
            </w:pPr>
            <w:r>
              <w:rPr>
                <w:bCs/>
              </w:rPr>
              <w:t>Показ презентации «Легендарный танк Т-34»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МБОУ СОШ д. Маслово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160" w:type="dxa"/>
          </w:tcPr>
          <w:p w:rsidR="00E0370A" w:rsidRPr="00F14F67" w:rsidRDefault="00E0370A" w:rsidP="009D056B">
            <w:pPr>
              <w:pStyle w:val="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67">
              <w:rPr>
                <w:rFonts w:ascii="Times New Roman" w:hAnsi="Times New Roman" w:cs="Times New Roman"/>
                <w:sz w:val="24"/>
                <w:szCs w:val="24"/>
              </w:rPr>
              <w:t>Присутствующим представлена вним</w:t>
            </w:r>
            <w:r w:rsidR="009D056B">
              <w:rPr>
                <w:rFonts w:ascii="Times New Roman" w:hAnsi="Times New Roman" w:cs="Times New Roman"/>
                <w:sz w:val="24"/>
                <w:szCs w:val="24"/>
              </w:rPr>
              <w:t>анию презентация о танке Т-34,</w:t>
            </w:r>
            <w:r w:rsidRPr="00F14F6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 рассказ</w:t>
            </w:r>
            <w:r w:rsidR="009D05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4F67">
              <w:rPr>
                <w:rFonts w:ascii="Times New Roman" w:hAnsi="Times New Roman" w:cs="Times New Roman"/>
                <w:sz w:val="24"/>
                <w:szCs w:val="24"/>
              </w:rPr>
              <w:t xml:space="preserve">ла о его создании, о том, почему его считают легендой ВОВ. Также ребятам и взрослым рассказали о  подвиге  Уральского </w:t>
            </w:r>
            <w:r w:rsidRPr="00F14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добровольческого танкового корпуса.</w:t>
            </w:r>
          </w:p>
        </w:tc>
      </w:tr>
      <w:tr w:rsidR="00E0370A" w:rsidRPr="00F14F67" w:rsidTr="002D2DD0">
        <w:trPr>
          <w:trHeight w:val="351"/>
        </w:trPr>
        <w:tc>
          <w:tcPr>
            <w:tcW w:w="2400" w:type="dxa"/>
            <w:vAlign w:val="center"/>
          </w:tcPr>
          <w:p w:rsidR="00E0370A" w:rsidRPr="00F14F67" w:rsidRDefault="00E0370A" w:rsidP="008B287F">
            <w:pPr>
              <w:contextualSpacing/>
              <w:rPr>
                <w:bCs/>
              </w:rPr>
            </w:pPr>
            <w:r w:rsidRPr="00F14F67">
              <w:rPr>
                <w:bCs/>
              </w:rPr>
              <w:lastRenderedPageBreak/>
              <w:t>Конкурс рисунков  «Мой дедушка победитель»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Интернет</w:t>
            </w:r>
          </w:p>
        </w:tc>
        <w:tc>
          <w:tcPr>
            <w:tcW w:w="5160" w:type="dxa"/>
          </w:tcPr>
          <w:p w:rsidR="00E0370A" w:rsidRPr="00C6226A" w:rsidRDefault="00E0370A" w:rsidP="00C6226A">
            <w:pPr>
              <w:jc w:val="both"/>
            </w:pPr>
            <w:r w:rsidRPr="00C6226A">
              <w:t xml:space="preserve"> </w:t>
            </w:r>
            <w:r w:rsidR="00C6226A" w:rsidRPr="00C6226A">
              <w:t xml:space="preserve">в соцсетях </w:t>
            </w:r>
            <w:r w:rsidRPr="00C6226A">
              <w:t>Пасынковской сельской библиотеки на военную тематику прошел конкурс рисунков, где в последующем прошло онлайн-голосование</w:t>
            </w:r>
          </w:p>
        </w:tc>
      </w:tr>
      <w:tr w:rsidR="00E0370A" w:rsidRPr="00F14F67" w:rsidTr="002D2DD0">
        <w:trPr>
          <w:trHeight w:val="351"/>
        </w:trPr>
        <w:tc>
          <w:tcPr>
            <w:tcW w:w="2400" w:type="dxa"/>
            <w:vAlign w:val="center"/>
          </w:tcPr>
          <w:p w:rsidR="00E0370A" w:rsidRPr="00F14F67" w:rsidRDefault="00E0370A" w:rsidP="008B287F">
            <w:pPr>
              <w:contextualSpacing/>
              <w:rPr>
                <w:bCs/>
              </w:rPr>
            </w:pPr>
            <w:r w:rsidRPr="00F14F67">
              <w:rPr>
                <w:bCs/>
              </w:rPr>
              <w:t>Час юных патриот</w:t>
            </w:r>
            <w:r w:rsidR="00F34C47">
              <w:rPr>
                <w:bCs/>
              </w:rPr>
              <w:t>ов                             «Маленькие герои большой войны»</w:t>
            </w: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</w:pP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Дети, взрослые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C6226A">
            <w:pPr>
              <w:pStyle w:val="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67">
              <w:rPr>
                <w:rFonts w:ascii="Times New Roman" w:hAnsi="Times New Roman" w:cs="Times New Roman"/>
                <w:sz w:val="24"/>
                <w:szCs w:val="24"/>
              </w:rPr>
              <w:t>В ходе мероприятия библиотекарь рассказала ребятам о юных патриотах, которые в  годы войны встали рядом с отцами и старшими братьями в шеренги бойцов. Вниманию ребят была представлена презентация о пионерах – героях. В завершении школьники почтили память погибших детей минутой молчания.</w:t>
            </w:r>
          </w:p>
        </w:tc>
      </w:tr>
      <w:tr w:rsidR="00E0370A" w:rsidRPr="00F14F67" w:rsidTr="002D2DD0">
        <w:trPr>
          <w:trHeight w:val="351"/>
        </w:trPr>
        <w:tc>
          <w:tcPr>
            <w:tcW w:w="2400" w:type="dxa"/>
            <w:vAlign w:val="center"/>
          </w:tcPr>
          <w:p w:rsidR="00E0370A" w:rsidRPr="00F14F67" w:rsidRDefault="00E0370A" w:rsidP="008B287F">
            <w:pPr>
              <w:contextualSpacing/>
              <w:rPr>
                <w:bCs/>
              </w:rPr>
            </w:pPr>
            <w:r w:rsidRPr="00F14F67">
              <w:rPr>
                <w:color w:val="333333"/>
                <w:shd w:val="clear" w:color="auto" w:fill="FFFFFF"/>
              </w:rPr>
              <w:t>Патриотическая акция «Память жива»</w:t>
            </w:r>
          </w:p>
          <w:p w:rsidR="00E0370A" w:rsidRPr="00F14F67" w:rsidRDefault="00E0370A" w:rsidP="008B287F">
            <w:pPr>
              <w:contextualSpacing/>
            </w:pP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Дети, молодежь, взрослые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C6226A">
            <w:pPr>
              <w:pStyle w:val="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67">
              <w:rPr>
                <w:rFonts w:ascii="Times New Roman" w:hAnsi="Times New Roman" w:cs="Times New Roman"/>
                <w:sz w:val="24"/>
                <w:szCs w:val="24"/>
              </w:rPr>
              <w:t>В ходе акции ребятами-волонтерами был расчищен подход к обелиску, убран снег с постаментов с именами погибших. По окончании работы  почтили память павших воинов-земляков в ВОВ минутой молчания.</w:t>
            </w:r>
          </w:p>
        </w:tc>
      </w:tr>
      <w:tr w:rsidR="00E0370A" w:rsidRPr="00F14F67" w:rsidTr="002D2DD0">
        <w:trPr>
          <w:trHeight w:val="351"/>
        </w:trPr>
        <w:tc>
          <w:tcPr>
            <w:tcW w:w="2400" w:type="dxa"/>
            <w:vAlign w:val="center"/>
          </w:tcPr>
          <w:p w:rsidR="00E0370A" w:rsidRPr="00F14F67" w:rsidRDefault="00E0370A" w:rsidP="008B287F">
            <w:pPr>
              <w:contextualSpacing/>
              <w:rPr>
                <w:bCs/>
              </w:rPr>
            </w:pPr>
            <w:r w:rsidRPr="00F14F67">
              <w:rPr>
                <w:bCs/>
              </w:rPr>
              <w:t xml:space="preserve">Поэтическая страничка «Отчизны славные сыны»                                                                      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Дети, молодежь, взрослые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Романовский сельский дом культуры</w:t>
            </w:r>
          </w:p>
        </w:tc>
        <w:tc>
          <w:tcPr>
            <w:tcW w:w="5160" w:type="dxa"/>
          </w:tcPr>
          <w:p w:rsidR="00E0370A" w:rsidRPr="00F14F67" w:rsidRDefault="00E0370A" w:rsidP="00C6226A">
            <w:pPr>
              <w:pStyle w:val="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67">
              <w:rPr>
                <w:rFonts w:ascii="Times New Roman" w:hAnsi="Times New Roman" w:cs="Times New Roman"/>
                <w:sz w:val="24"/>
                <w:szCs w:val="24"/>
              </w:rPr>
              <w:t>Мероприятие, приуроченное ко Дню защитника Отечества, посвящено  всем поколениям российских воинов, от древних времен до сегодняшнего дня, мужественно защищавших родную землю от захватчиков.</w:t>
            </w:r>
            <w:r w:rsidRPr="00F14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протяжении вечера  звучали стихи   прославляющие величие русского солдата.</w:t>
            </w:r>
          </w:p>
        </w:tc>
      </w:tr>
      <w:tr w:rsidR="00E0370A" w:rsidRPr="00F14F67" w:rsidTr="002D2DD0">
        <w:trPr>
          <w:trHeight w:val="351"/>
        </w:trPr>
        <w:tc>
          <w:tcPr>
            <w:tcW w:w="2400" w:type="dxa"/>
            <w:vAlign w:val="center"/>
          </w:tcPr>
          <w:p w:rsidR="00E0370A" w:rsidRPr="00F14F67" w:rsidRDefault="00E0370A" w:rsidP="008B287F">
            <w:pPr>
              <w:contextualSpacing/>
              <w:rPr>
                <w:bCs/>
              </w:rPr>
            </w:pPr>
            <w:r w:rsidRPr="00F14F67">
              <w:rPr>
                <w:bCs/>
              </w:rPr>
              <w:t>Торжественный митинг-онлайн</w:t>
            </w:r>
          </w:p>
          <w:p w:rsidR="00E0370A" w:rsidRPr="00F14F67" w:rsidRDefault="00E0370A" w:rsidP="008B287F">
            <w:pPr>
              <w:contextualSpacing/>
              <w:rPr>
                <w:bCs/>
              </w:rPr>
            </w:pPr>
            <w:r w:rsidRPr="00F14F67">
              <w:rPr>
                <w:bCs/>
              </w:rPr>
              <w:t>«И всегда он рядом с нами,45-й славный год!»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Молодежь, взрослые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C6226A">
            <w:pPr>
              <w:pStyle w:val="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67">
              <w:rPr>
                <w:rFonts w:ascii="Times New Roman" w:hAnsi="Times New Roman" w:cs="Times New Roman"/>
                <w:sz w:val="24"/>
                <w:szCs w:val="24"/>
              </w:rPr>
              <w:t>В видеопоздравлении прозвучали слова благодарности солдатам, к</w:t>
            </w:r>
            <w:r w:rsidR="00F34C47">
              <w:rPr>
                <w:rFonts w:ascii="Times New Roman" w:hAnsi="Times New Roman" w:cs="Times New Roman"/>
                <w:sz w:val="24"/>
                <w:szCs w:val="24"/>
              </w:rPr>
              <w:t>то сражался за Родину и победил</w:t>
            </w:r>
            <w:r w:rsidRPr="00F14F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4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67">
              <w:rPr>
                <w:rFonts w:ascii="Times New Roman" w:hAnsi="Times New Roman" w:cs="Times New Roman"/>
                <w:sz w:val="24"/>
                <w:szCs w:val="24"/>
              </w:rPr>
              <w:t>а также труженикам тыла, «детям войны» за мирное небо над головой. Память погибших почтили Минутой молчания,  волонтеры возложили Гирлянду Славы к обелиску погибшим землякам .</w:t>
            </w:r>
          </w:p>
        </w:tc>
      </w:tr>
      <w:tr w:rsidR="00E0370A" w:rsidRPr="00F14F67" w:rsidTr="002D2DD0">
        <w:trPr>
          <w:trHeight w:val="351"/>
        </w:trPr>
        <w:tc>
          <w:tcPr>
            <w:tcW w:w="2400" w:type="dxa"/>
            <w:vAlign w:val="center"/>
          </w:tcPr>
          <w:p w:rsidR="00E0370A" w:rsidRPr="00F14F67" w:rsidRDefault="00F34C47" w:rsidP="008B287F">
            <w:pPr>
              <w:contextualSpacing/>
              <w:rPr>
                <w:bCs/>
              </w:rPr>
            </w:pPr>
            <w:r>
              <w:rPr>
                <w:bCs/>
              </w:rPr>
              <w:t>Патриотический час «</w:t>
            </w:r>
            <w:r w:rsidR="00E0370A" w:rsidRPr="00F14F67">
              <w:rPr>
                <w:bCs/>
              </w:rPr>
              <w:t>По</w:t>
            </w:r>
            <w:r>
              <w:rPr>
                <w:bCs/>
              </w:rPr>
              <w:t>чти 900 дней блокады Ленинграда»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МБОУ СОШ № 2 п. Восточный</w:t>
            </w:r>
          </w:p>
        </w:tc>
        <w:tc>
          <w:tcPr>
            <w:tcW w:w="5160" w:type="dxa"/>
          </w:tcPr>
          <w:p w:rsidR="00E0370A" w:rsidRPr="00F14F67" w:rsidRDefault="00E0370A" w:rsidP="00F34C47">
            <w:pPr>
              <w:pStyle w:val="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67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 прослушали</w:t>
            </w:r>
            <w:r w:rsidR="00F34C47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блокаде, о «</w:t>
            </w:r>
            <w:r w:rsidRPr="00F14F67">
              <w:rPr>
                <w:rFonts w:ascii="Times New Roman" w:hAnsi="Times New Roman" w:cs="Times New Roman"/>
                <w:sz w:val="24"/>
                <w:szCs w:val="24"/>
              </w:rPr>
              <w:t>дороге жизни</w:t>
            </w:r>
            <w:r w:rsidR="00F34C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4F67">
              <w:rPr>
                <w:rFonts w:ascii="Times New Roman" w:hAnsi="Times New Roman" w:cs="Times New Roman"/>
                <w:sz w:val="24"/>
                <w:szCs w:val="24"/>
              </w:rPr>
              <w:t>, Тане Савичевой. Прозвучали стихи О. Берггольц, В. Рождественского и др. Представлен видеоролик о блокадном Ленин</w:t>
            </w:r>
            <w:r w:rsidR="00F34C47">
              <w:rPr>
                <w:rFonts w:ascii="Times New Roman" w:hAnsi="Times New Roman" w:cs="Times New Roman"/>
                <w:sz w:val="24"/>
                <w:szCs w:val="24"/>
              </w:rPr>
              <w:t>граде, получили листовки акции «</w:t>
            </w:r>
            <w:r w:rsidRPr="00F14F67">
              <w:rPr>
                <w:rFonts w:ascii="Times New Roman" w:hAnsi="Times New Roman" w:cs="Times New Roman"/>
                <w:sz w:val="24"/>
                <w:szCs w:val="24"/>
              </w:rPr>
              <w:t>блокадный хлеб</w:t>
            </w:r>
            <w:r w:rsidR="00F34C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4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370A" w:rsidRPr="00F14F67" w:rsidTr="002D2DD0">
        <w:trPr>
          <w:trHeight w:val="351"/>
        </w:trPr>
        <w:tc>
          <w:tcPr>
            <w:tcW w:w="2400" w:type="dxa"/>
            <w:vAlign w:val="center"/>
          </w:tcPr>
          <w:p w:rsidR="00E0370A" w:rsidRPr="00F14F67" w:rsidRDefault="00F34C47" w:rsidP="008B287F">
            <w:pPr>
              <w:contextualSpacing/>
              <w:rPr>
                <w:bCs/>
              </w:rPr>
            </w:pPr>
            <w:r>
              <w:rPr>
                <w:bCs/>
              </w:rPr>
              <w:t>Познавательная программа «</w:t>
            </w:r>
            <w:r w:rsidR="00E0370A" w:rsidRPr="00F14F67">
              <w:rPr>
                <w:bCs/>
              </w:rPr>
              <w:t>Полководцы Великой Отечественн</w:t>
            </w:r>
            <w:r>
              <w:rPr>
                <w:bCs/>
              </w:rPr>
              <w:t>ой войны»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МБОУ СОШ № 2 п. Восточный</w:t>
            </w:r>
          </w:p>
        </w:tc>
        <w:tc>
          <w:tcPr>
            <w:tcW w:w="5160" w:type="dxa"/>
          </w:tcPr>
          <w:p w:rsidR="00E0370A" w:rsidRPr="00F14F67" w:rsidRDefault="00E0370A" w:rsidP="00F34C47">
            <w:pPr>
              <w:pStyle w:val="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67">
              <w:rPr>
                <w:rFonts w:ascii="Times New Roman" w:hAnsi="Times New Roman" w:cs="Times New Roman"/>
                <w:sz w:val="24"/>
                <w:szCs w:val="24"/>
              </w:rPr>
              <w:t>С Помощью презентации библиотекарь О.В. Сорокина рассказала о самых известных генералах и маршалах времен Великой Отечественной войны, их боевых качествах и тех операциях, которыми они руководили. Ребята услышали рассказ Г. К. Жукове, А. М. Василевском, К. К. Рокосовском и др.</w:t>
            </w:r>
          </w:p>
        </w:tc>
      </w:tr>
      <w:tr w:rsidR="00E0370A" w:rsidRPr="00F14F67" w:rsidTr="002D2DD0">
        <w:tc>
          <w:tcPr>
            <w:tcW w:w="9840" w:type="dxa"/>
            <w:gridSpan w:val="4"/>
          </w:tcPr>
          <w:p w:rsidR="00E0370A" w:rsidRPr="00F14F67" w:rsidRDefault="00E0370A" w:rsidP="003B685E">
            <w:pPr>
              <w:shd w:val="clear" w:color="auto" w:fill="FFFFFF"/>
              <w:contextualSpacing/>
              <w:jc w:val="center"/>
            </w:pPr>
            <w:r w:rsidRPr="00F14F67">
              <w:rPr>
                <w:b/>
              </w:rPr>
              <w:t>Экологическое воспитание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Виртуал</w:t>
            </w:r>
            <w:r w:rsidR="00DE3A8E">
              <w:t>ьная выставка детских рисунков «Осень-дивная пора»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Как хороша золотая осень с ее разноцветным нарядом! Ее очарование запоминается надолго. Этому замечательному времени года посвящена выставка детских рисунков «Осень – дивная пора», которая прошла на интернет платформах Масловской сельской библиотеки. Ребята с удовольствием рисовали осенние </w:t>
            </w:r>
            <w:r w:rsidRPr="00F14F67">
              <w:lastRenderedPageBreak/>
              <w:t>пейзажи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DE3A8E" w:rsidP="00DE3A8E">
            <w:pPr>
              <w:contextualSpacing/>
              <w:jc w:val="both"/>
            </w:pPr>
            <w:r>
              <w:lastRenderedPageBreak/>
              <w:t>Выставка рисунков «</w:t>
            </w:r>
            <w:r w:rsidR="00E0370A" w:rsidRPr="00F14F67">
              <w:t>Сохраним природу</w:t>
            </w:r>
            <w:r>
              <w:t>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Выставка- призыв «Берегите природу!». Которая прошла на интернет платформах Кошайской сельской библиотеки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DE3A8E" w:rsidP="008B287F">
            <w:pPr>
              <w:contextualSpacing/>
              <w:jc w:val="both"/>
            </w:pPr>
            <w:r>
              <w:t>Эко поход посвящен дню туризма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п. Пасынок</w:t>
            </w:r>
          </w:p>
        </w:tc>
        <w:tc>
          <w:tcPr>
            <w:tcW w:w="5160" w:type="dxa"/>
          </w:tcPr>
          <w:p w:rsidR="00E0370A" w:rsidRPr="00F14F67" w:rsidRDefault="00E0370A" w:rsidP="00C91530">
            <w:pPr>
              <w:contextualSpacing/>
              <w:jc w:val="both"/>
            </w:pPr>
            <w:r w:rsidRPr="00F14F67">
              <w:t xml:space="preserve">Библиотекарь </w:t>
            </w:r>
            <w:r w:rsidR="00C91530">
              <w:t>вместе с читателями ходила</w:t>
            </w:r>
            <w:r w:rsidRPr="00F14F67">
              <w:t xml:space="preserve"> на водоем, </w:t>
            </w:r>
            <w:r w:rsidR="00C91530">
              <w:t>где убрали территорию от</w:t>
            </w:r>
            <w:r w:rsidRPr="00F14F67">
              <w:t xml:space="preserve"> мусора, вспомнили </w:t>
            </w:r>
            <w:r w:rsidR="00C91530">
              <w:t>«</w:t>
            </w:r>
            <w:r w:rsidRPr="00F14F67">
              <w:t>старые</w:t>
            </w:r>
            <w:r w:rsidR="00C91530">
              <w:t>»</w:t>
            </w:r>
            <w:r w:rsidRPr="00F14F67">
              <w:t xml:space="preserve"> игры. Поход закончили  обедом на свежем воздухе.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rPr>
                <w:kern w:val="24"/>
              </w:rPr>
            </w:pPr>
            <w:r w:rsidRPr="00F14F67">
              <w:rPr>
                <w:kern w:val="24"/>
              </w:rPr>
              <w:t>Библио-квест</w:t>
            </w:r>
          </w:p>
          <w:p w:rsidR="00E0370A" w:rsidRPr="00F14F67" w:rsidRDefault="00DE3A8E" w:rsidP="008B287F">
            <w:pPr>
              <w:contextualSpacing/>
            </w:pPr>
            <w:r>
              <w:rPr>
                <w:kern w:val="24"/>
              </w:rPr>
              <w:t>«</w:t>
            </w:r>
            <w:r w:rsidR="00E0370A" w:rsidRPr="00F14F67">
              <w:rPr>
                <w:kern w:val="24"/>
              </w:rPr>
              <w:t>Кто под кочкой живет, что в трясине растет?</w:t>
            </w:r>
            <w:r>
              <w:rPr>
                <w:kern w:val="24"/>
              </w:rPr>
              <w:t>»</w:t>
            </w: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</w:pP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  <w:rPr>
                <w:kern w:val="24"/>
              </w:rPr>
            </w:pPr>
            <w:r w:rsidRPr="00F14F67">
              <w:rPr>
                <w:kern w:val="24"/>
              </w:rPr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rPr>
                <w:kern w:val="24"/>
              </w:rPr>
              <w:t>Романовский сельский          Дом культуры</w:t>
            </w:r>
          </w:p>
        </w:tc>
        <w:tc>
          <w:tcPr>
            <w:tcW w:w="5160" w:type="dxa"/>
          </w:tcPr>
          <w:p w:rsidR="00E0370A" w:rsidRPr="00F14F67" w:rsidRDefault="00E0370A" w:rsidP="00C91530">
            <w:pPr>
              <w:contextualSpacing/>
              <w:jc w:val="both"/>
            </w:pPr>
            <w:r w:rsidRPr="00F14F67">
              <w:rPr>
                <w:kern w:val="24"/>
              </w:rPr>
              <w:t xml:space="preserve">Библиотекарем проведен квест, приуроченный ко Всемирному дню водно-болтоных угодий. В начале  мероприятия библиотекарь рассказала о пользе болот ,об их значении в нашей жизни, обитающих там животных и растениях, а затем пригласила  на виртуальную экскурсию по болоту. Но чтобы перебираться от кочки до кочки, нужно было выполнить различные задания: «Откуда взялось болото?», «Болотные растения», «Кто живёт в болоте?», «Кто живёт на болоте?», «Пищевая цепь»,викторина «Узнай персонажа болотных сказок» и в конце маршрута разгадать сканворд. 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rPr>
                <w:kern w:val="24"/>
              </w:rPr>
            </w:pPr>
            <w:r w:rsidRPr="00F14F67">
              <w:rPr>
                <w:kern w:val="24"/>
              </w:rPr>
              <w:t xml:space="preserve">Библиопикник </w:t>
            </w:r>
            <w:r w:rsidR="00DE3A8E">
              <w:rPr>
                <w:shd w:val="clear" w:color="auto" w:fill="FFFFFF"/>
              </w:rPr>
              <w:t>«</w:t>
            </w:r>
            <w:r w:rsidRPr="00F14F67">
              <w:rPr>
                <w:shd w:val="clear" w:color="auto" w:fill="FFFFFF"/>
              </w:rPr>
              <w:t>Я с книгой открываю мир природы</w:t>
            </w:r>
            <w:r w:rsidR="00DE3A8E">
              <w:rPr>
                <w:shd w:val="clear" w:color="auto" w:fill="FFFFFF"/>
              </w:rPr>
              <w:t>»</w:t>
            </w:r>
          </w:p>
          <w:p w:rsidR="00E0370A" w:rsidRPr="00F14F67" w:rsidRDefault="00E0370A" w:rsidP="008B287F">
            <w:pPr>
              <w:contextualSpacing/>
              <w:rPr>
                <w:kern w:val="24"/>
              </w:rPr>
            </w:pP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  <w:rPr>
                <w:kern w:val="24"/>
              </w:rPr>
            </w:pP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</w:pPr>
            <w:r w:rsidRPr="00F14F67">
              <w:t>Романовская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C91530">
            <w:pPr>
              <w:contextualSpacing/>
              <w:jc w:val="both"/>
            </w:pPr>
            <w:r w:rsidRPr="00F14F67">
              <w:rPr>
                <w:shd w:val="clear" w:color="auto" w:fill="FFFFFF"/>
              </w:rPr>
              <w:t>библиотека пригласила своих юных читателей на экологический библиопикник. И как положено, для пикника нужно было собрать рюкзак, но так как, это был не просто пикник, а библиопикник, то и рюкзак ребята собрали необычный. Библиотекарь подготовила подборку книг, а ребята сами выбрали книги, которые, по их мнению, пригодились бы им на отдыхе на природе.</w:t>
            </w:r>
          </w:p>
        </w:tc>
      </w:tr>
      <w:tr w:rsidR="00E0370A" w:rsidRPr="00F14F67" w:rsidTr="00D735F2">
        <w:trPr>
          <w:trHeight w:val="1587"/>
        </w:trPr>
        <w:tc>
          <w:tcPr>
            <w:tcW w:w="2400" w:type="dxa"/>
          </w:tcPr>
          <w:p w:rsidR="00E0370A" w:rsidRPr="00F14F67" w:rsidRDefault="00DE3A8E" w:rsidP="008B287F">
            <w:pPr>
              <w:contextualSpacing/>
            </w:pPr>
            <w:r>
              <w:rPr>
                <w:color w:val="333333"/>
                <w:shd w:val="clear" w:color="auto" w:fill="FFFFFF"/>
              </w:rPr>
              <w:t>Экологическая акция «Ч</w:t>
            </w:r>
            <w:r w:rsidRPr="00F14F67">
              <w:rPr>
                <w:color w:val="333333"/>
                <w:shd w:val="clear" w:color="auto" w:fill="FFFFFF"/>
              </w:rPr>
              <w:t>истый берег</w:t>
            </w:r>
            <w:r>
              <w:rPr>
                <w:color w:val="333333"/>
                <w:shd w:val="clear" w:color="auto" w:fill="FFFFFF"/>
              </w:rPr>
              <w:t>»</w:t>
            </w: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</w:pP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</w:pPr>
            <w:r w:rsidRPr="00F14F67">
              <w:t>Молодежь, взрослые</w:t>
            </w:r>
          </w:p>
          <w:p w:rsidR="00E0370A" w:rsidRPr="00F14F67" w:rsidRDefault="00E0370A" w:rsidP="008B287F">
            <w:pPr>
              <w:contextualSpacing/>
            </w:pPr>
            <w:r w:rsidRPr="00F14F67">
              <w:t>с. Романово</w:t>
            </w:r>
          </w:p>
        </w:tc>
        <w:tc>
          <w:tcPr>
            <w:tcW w:w="5160" w:type="dxa"/>
          </w:tcPr>
          <w:p w:rsidR="00E0370A" w:rsidRPr="00F14F67" w:rsidRDefault="00E0370A" w:rsidP="00D735F2">
            <w:pPr>
              <w:contextualSpacing/>
              <w:jc w:val="both"/>
            </w:pPr>
            <w:r w:rsidRPr="00F14F67">
              <w:t>Работники культу</w:t>
            </w:r>
            <w:r w:rsidR="00D735F2">
              <w:t>ры совместно с волонтерами села</w:t>
            </w:r>
            <w:r w:rsidRPr="00F14F67">
              <w:t>,</w:t>
            </w:r>
            <w:r w:rsidR="00D735F2">
              <w:t xml:space="preserve"> </w:t>
            </w:r>
            <w:r w:rsidRPr="00F14F67">
              <w:t>молодыми, активными ребятами, очистили берег р. Сосьва от бытового мусора. Своим поступком ребята доказали, что они  любят свое село и прилегающие к нему территории!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DE3A8E" w:rsidP="008B287F">
            <w:pPr>
              <w:contextualSpacing/>
            </w:pPr>
            <w:r>
              <w:t>Экологическая акция «Сделаем краше, село наше!»</w:t>
            </w:r>
            <w:r w:rsidR="00E0370A" w:rsidRPr="00F14F67">
              <w:t xml:space="preserve">         </w:t>
            </w:r>
          </w:p>
          <w:p w:rsidR="00E0370A" w:rsidRPr="00F14F67" w:rsidRDefault="00E0370A" w:rsidP="008B287F">
            <w:pPr>
              <w:contextualSpacing/>
            </w:pP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</w:pPr>
            <w:r w:rsidRPr="00F14F67">
              <w:t>Дети, взрослые</w:t>
            </w:r>
          </w:p>
          <w:p w:rsidR="00E0370A" w:rsidRPr="00F14F67" w:rsidRDefault="00E0370A" w:rsidP="008B287F">
            <w:pPr>
              <w:contextualSpacing/>
            </w:pPr>
            <w:r w:rsidRPr="00F14F67">
              <w:t>Романовская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05110A">
            <w:pPr>
              <w:contextualSpacing/>
              <w:jc w:val="both"/>
            </w:pPr>
            <w:r w:rsidRPr="00F14F67">
              <w:t>Библиотекарь с ребятами-волонтерами очистили от травы дорожки и клумбу у обелиска, убрали мусор на территории детской площадки.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</w:pPr>
            <w:r w:rsidRPr="00F14F67">
              <w:t>Экологический поход                           «По лесным тропинкам»</w:t>
            </w:r>
          </w:p>
          <w:p w:rsidR="00E0370A" w:rsidRPr="00F14F67" w:rsidRDefault="00E0370A" w:rsidP="008B287F">
            <w:pPr>
              <w:contextualSpacing/>
            </w:pPr>
            <w:r w:rsidRPr="00F14F67">
              <w:t>(с учащимися коррекционной школы)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</w:pPr>
            <w:r w:rsidRPr="00F14F67">
              <w:t>Дети, взрослые</w:t>
            </w:r>
          </w:p>
          <w:p w:rsidR="00E0370A" w:rsidRPr="00F14F67" w:rsidRDefault="00E0370A" w:rsidP="008B287F">
            <w:pPr>
              <w:contextualSpacing/>
            </w:pPr>
            <w:r w:rsidRPr="00F14F67">
              <w:t>Романовская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D735F2">
            <w:pPr>
              <w:contextualSpacing/>
              <w:jc w:val="both"/>
            </w:pPr>
            <w:r w:rsidRPr="00F14F67">
              <w:t>В ходе мероприятия говорили о роли леса в жизни человека, об экологических проблемах, которые возникли по вине человека. Самостоятельно сформулировали и обосновали правила поведения в</w:t>
            </w:r>
            <w:r w:rsidR="0005110A">
              <w:t xml:space="preserve"> лесу, участвовали в викторине «</w:t>
            </w:r>
            <w:r w:rsidRPr="00F14F67">
              <w:t>Экологическое ассорти», играли в подвижные игры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</w:pPr>
            <w:r w:rsidRPr="00F14F67">
              <w:t>Час интересн</w:t>
            </w:r>
            <w:r w:rsidR="00D735F2">
              <w:t>ой информации                  «Птичка-невеличка»</w:t>
            </w:r>
            <w:r w:rsidRPr="00F14F67">
              <w:t xml:space="preserve">                         </w:t>
            </w: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</w:pP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</w:pPr>
            <w:r w:rsidRPr="00F14F67">
              <w:t>Дети, взрослые</w:t>
            </w:r>
          </w:p>
          <w:p w:rsidR="00E0370A" w:rsidRPr="00F14F67" w:rsidRDefault="00E0370A" w:rsidP="008B287F">
            <w:pPr>
              <w:contextualSpacing/>
            </w:pPr>
            <w:r w:rsidRPr="00F14F67">
              <w:t>Романовская сельская библиотека</w:t>
            </w:r>
          </w:p>
        </w:tc>
        <w:tc>
          <w:tcPr>
            <w:tcW w:w="5160" w:type="dxa"/>
          </w:tcPr>
          <w:p w:rsidR="00E0370A" w:rsidRPr="00F14F67" w:rsidRDefault="00E0370A" w:rsidP="0005110A">
            <w:pPr>
              <w:contextualSpacing/>
              <w:jc w:val="both"/>
            </w:pPr>
            <w:r w:rsidRPr="00F14F67">
              <w:t xml:space="preserve">Библиотекарь провела час информации, приуроченный к Синичкиному дню. В ходе мероприятия  ребята  узнали об истории этого праздника, посмотрели презентацию о зимующих птицах, что зима – очень тяжелое </w:t>
            </w:r>
            <w:r w:rsidRPr="00F14F67">
              <w:lastRenderedPageBreak/>
              <w:t>время для птиц, нашим пернатым друзьям холодно и голодно. Чтобы согреться, птицам необходимо много есть, и еды им нужно намного больше, чем летом. Но мы можем им помочь, сделав кормушки и подкармливать их зимой. Дети с радостью принялись мастерить кормушки, а затем  развесили их на деревья   и насыпали корм для птиц.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D735F2" w:rsidP="008B287F">
            <w:pPr>
              <w:contextualSpacing/>
            </w:pPr>
            <w:r>
              <w:lastRenderedPageBreak/>
              <w:t>Познавательная программа «Природа - наш дом»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молодёжь Интернет</w:t>
            </w:r>
          </w:p>
        </w:tc>
        <w:tc>
          <w:tcPr>
            <w:tcW w:w="5160" w:type="dxa"/>
          </w:tcPr>
          <w:p w:rsidR="00E0370A" w:rsidRPr="00F14F67" w:rsidRDefault="00E0370A" w:rsidP="0005110A">
            <w:pPr>
              <w:contextualSpacing/>
              <w:jc w:val="both"/>
            </w:pPr>
            <w:r w:rsidRPr="00F14F67">
              <w:t xml:space="preserve">Видеоролик </w:t>
            </w:r>
            <w:r w:rsidR="0005110A">
              <w:t>в соцсетях</w:t>
            </w:r>
            <w:r w:rsidRPr="00F14F67">
              <w:t xml:space="preserve"> Отрадновской библиотеки с информацией о птицах, с загадками о растениях.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</w:pPr>
            <w:r w:rsidRPr="00F14F67">
              <w:t>Ви</w:t>
            </w:r>
            <w:r w:rsidR="00D735F2">
              <w:t>кторина «Двойная жизнь животных»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Отрадновская библиотека</w:t>
            </w:r>
          </w:p>
        </w:tc>
        <w:tc>
          <w:tcPr>
            <w:tcW w:w="5160" w:type="dxa"/>
          </w:tcPr>
          <w:p w:rsidR="00E0370A" w:rsidRPr="00F14F67" w:rsidRDefault="00E0370A" w:rsidP="0005110A">
            <w:pPr>
              <w:contextualSpacing/>
              <w:jc w:val="both"/>
            </w:pPr>
            <w:r w:rsidRPr="00F14F67">
              <w:t>Библиотекарь провела викторину, вопросы которой были с двойным значением, а также вспомнили как разговаривают разные птицы и животные.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D735F2" w:rsidP="008B287F">
            <w:pPr>
              <w:contextualSpacing/>
              <w:jc w:val="both"/>
            </w:pPr>
            <w:r>
              <w:t>Онлайн трансляция «Пернатые обитатели земли»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Для посетителей страницы в социальной сети «Вконтакте» заведующей ЦРБ им. М. Горького была проведена онлайн трансляция с рассказом о красивых и удивительных созданиях – птицах. Была прочитана сказка М. Горького «Воробь</w:t>
            </w:r>
            <w:r w:rsidR="0005110A">
              <w:t>и</w:t>
            </w:r>
            <w:r w:rsidRPr="00F14F67">
              <w:t>шко».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Публикация «Энергосбережение и экология начинается с меня»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Не лишним будет напомнить всем и каждому о том, что ресурсы нашей планеты не бесконечны. В связи с этим ЦРБ им. М. Горького приняла участие в акции #вместеярче. В этой публикации размещены раскраски, которые помогают не только приятно и увлекательно провести время, но и узнать о том как можно сберечь электроэергию.</w:t>
            </w:r>
          </w:p>
        </w:tc>
      </w:tr>
      <w:tr w:rsidR="00E0370A" w:rsidRPr="00F14F67" w:rsidTr="000214CD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rPr>
                <w:bCs/>
              </w:rPr>
            </w:pPr>
            <w:r w:rsidRPr="00F14F67">
              <w:rPr>
                <w:bCs/>
              </w:rPr>
              <w:t>Урок энергосбережения «Энергоэффективность»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05110A">
            <w:pPr>
              <w:shd w:val="clear" w:color="auto" w:fill="FFFFFF"/>
              <w:contextualSpacing/>
              <w:jc w:val="both"/>
            </w:pPr>
            <w:r w:rsidRPr="00F14F67">
              <w:t>В рамках празднования 5-летия Всероссийского фестиваля энегросбережения и экологии библиотекарем Детской библиотеки им. А.С. Пушкина детям пгт. Сосьва провела  урок энергосбережения, на котором они узнали об энергосберегающих технологиях, о значении экономии электроэнергии и тепла, о тесной взаимосвязи экологии и энергосбережения.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Час информации «Синичкин день»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Детская библиотека им. А.С. Пушкина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Для детей библиотекарь Детской библиотеки им. А.С. Пушкина провела информационный час, приуроченный к Всероссийскому экологическому празднику - Синичкин день, на котором присутствующие узна</w:t>
            </w:r>
            <w:r w:rsidR="0005110A">
              <w:t>ли почему этот день называется «Синичкин»</w:t>
            </w:r>
            <w:r w:rsidRPr="00F14F67">
              <w:t>, о зимующих птицах родного края</w:t>
            </w:r>
          </w:p>
        </w:tc>
      </w:tr>
      <w:tr w:rsidR="00E0370A" w:rsidRPr="00F14F67" w:rsidTr="007A567D">
        <w:tc>
          <w:tcPr>
            <w:tcW w:w="9840" w:type="dxa"/>
            <w:gridSpan w:val="4"/>
          </w:tcPr>
          <w:p w:rsidR="00E0370A" w:rsidRPr="00582974" w:rsidRDefault="00E0370A" w:rsidP="00582974">
            <w:pPr>
              <w:contextualSpacing/>
              <w:jc w:val="center"/>
              <w:rPr>
                <w:bCs/>
              </w:rPr>
            </w:pPr>
            <w:r w:rsidRPr="00F14F67">
              <w:rPr>
                <w:b/>
              </w:rPr>
              <w:t>Краеведение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FC049B" w:rsidP="008B287F">
            <w:pPr>
              <w:contextualSpacing/>
            </w:pPr>
            <w:r>
              <w:t>Краеведческий час «Наш земляк Е. Родыгин»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Взрослые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Центр социальной помощи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FC049B">
            <w:pPr>
              <w:shd w:val="clear" w:color="auto" w:fill="FFFFFF"/>
              <w:contextualSpacing/>
              <w:jc w:val="both"/>
            </w:pPr>
            <w:r w:rsidRPr="00F14F67">
              <w:t>библиотекарь Детской библиотеки им. А.С. Пушкина провела информационный час для старшего поколения пгт. Сосьва. Присутствующим было рассказано о биографии Е. Родыгина, о</w:t>
            </w:r>
            <w:r w:rsidR="00FC049B">
              <w:t>б</w:t>
            </w:r>
            <w:r w:rsidRPr="00F14F67">
              <w:t xml:space="preserve"> истории написания некоторых песен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</w:pPr>
            <w:r w:rsidRPr="00F14F67">
              <w:t xml:space="preserve">Виртуальный час </w:t>
            </w:r>
            <w:r w:rsidRPr="00F14F67">
              <w:lastRenderedPageBreak/>
              <w:t>информации «Моя малая Родина - Сосьва»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lastRenderedPageBreak/>
              <w:t xml:space="preserve">Дети, молодежь, </w:t>
            </w:r>
            <w:r w:rsidRPr="00F14F67">
              <w:rPr>
                <w:bCs/>
              </w:rPr>
              <w:lastRenderedPageBreak/>
              <w:t>взрослые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Интернет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FC049B">
            <w:pPr>
              <w:shd w:val="clear" w:color="auto" w:fill="FFFFFF"/>
              <w:contextualSpacing/>
              <w:jc w:val="both"/>
            </w:pPr>
            <w:r w:rsidRPr="00F14F67">
              <w:lastRenderedPageBreak/>
              <w:t xml:space="preserve">Размещение видеоролика на платформах </w:t>
            </w:r>
            <w:r w:rsidRPr="00F14F67">
              <w:lastRenderedPageBreak/>
              <w:t>Детской библиотеки им. А.С. Пушкина в соцсетях об истории родного края, родного поселка</w:t>
            </w:r>
          </w:p>
        </w:tc>
      </w:tr>
      <w:tr w:rsidR="00E0370A" w:rsidRPr="00F14F67" w:rsidTr="000214CD">
        <w:tc>
          <w:tcPr>
            <w:tcW w:w="2400" w:type="dxa"/>
          </w:tcPr>
          <w:p w:rsidR="00E0370A" w:rsidRPr="00F14F67" w:rsidRDefault="00FC049B" w:rsidP="008B287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lastRenderedPageBreak/>
              <w:t>Краеведческий час-знакомство</w:t>
            </w:r>
            <w:r>
              <w:rPr>
                <w:color w:val="000000"/>
              </w:rPr>
              <w:br/>
              <w:t xml:space="preserve"> «Наши земляки - наша гордость»</w:t>
            </w:r>
          </w:p>
          <w:p w:rsidR="00E0370A" w:rsidRPr="00F14F67" w:rsidRDefault="00E0370A" w:rsidP="008B287F">
            <w:pPr>
              <w:contextualSpacing/>
            </w:pP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Дети, взрослые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Филиал Отрадновской библиотеки</w:t>
            </w:r>
          </w:p>
        </w:tc>
        <w:tc>
          <w:tcPr>
            <w:tcW w:w="5160" w:type="dxa"/>
          </w:tcPr>
          <w:p w:rsidR="00E0370A" w:rsidRPr="00F14F67" w:rsidRDefault="00E0370A" w:rsidP="00FC049B">
            <w:pPr>
              <w:contextualSpacing/>
              <w:jc w:val="both"/>
            </w:pPr>
            <w:r w:rsidRPr="00F14F67">
              <w:t>В библиотеке прошел краеведческий час-знакомство о</w:t>
            </w:r>
            <w:r w:rsidR="00CB42D3">
              <w:t>б</w:t>
            </w:r>
            <w:r w:rsidRPr="00F14F67">
              <w:t xml:space="preserve"> одним из самых известных композиторов, фронтовиком, народным артистом  России, Почетным гражданином Свердловской области и Екатеринбурга - Родыгиным Евгением Павловичем.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</w:pPr>
            <w:r w:rsidRPr="00F14F67">
              <w:t>Час краеведения «Живая легенда Свердловской области»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Кошайская сельская библиотека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FC049B">
            <w:pPr>
              <w:shd w:val="clear" w:color="auto" w:fill="FFFFFF"/>
              <w:contextualSpacing/>
              <w:jc w:val="both"/>
            </w:pPr>
            <w:r w:rsidRPr="00F14F67">
              <w:t>Просмотр презентации о жизни и творчестве Е.П.Родыгина, прослушивание песен «Уральская рябинушка» и «Свердловский вальс»</w:t>
            </w:r>
          </w:p>
        </w:tc>
      </w:tr>
      <w:tr w:rsidR="00E0370A" w:rsidRPr="00F14F67" w:rsidTr="002D2DD0">
        <w:tc>
          <w:tcPr>
            <w:tcW w:w="2400" w:type="dxa"/>
          </w:tcPr>
          <w:p w:rsidR="00E0370A" w:rsidRPr="00F14F67" w:rsidRDefault="00E0370A" w:rsidP="008B287F">
            <w:pPr>
              <w:contextualSpacing/>
            </w:pPr>
            <w:r w:rsidRPr="00F14F67">
              <w:t>Оформление краеведческого уголка «Краеведческая копилка»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Пасынковская сельская библиотека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CB42D3">
            <w:pPr>
              <w:shd w:val="clear" w:color="auto" w:fill="FFFFFF"/>
              <w:contextualSpacing/>
              <w:jc w:val="both"/>
            </w:pPr>
            <w:r w:rsidRPr="00F14F67">
              <w:t xml:space="preserve">Выставлены </w:t>
            </w:r>
            <w:r w:rsidR="00CB42D3">
              <w:t xml:space="preserve">предметы </w:t>
            </w:r>
            <w:r w:rsidRPr="00F14F67">
              <w:t>старин</w:t>
            </w:r>
            <w:r w:rsidR="00CB42D3">
              <w:t>ы</w:t>
            </w:r>
            <w:r w:rsidRPr="00F14F67">
              <w:t xml:space="preserve"> для экскурсий</w:t>
            </w:r>
          </w:p>
        </w:tc>
      </w:tr>
      <w:tr w:rsidR="00E0370A" w:rsidRPr="00F14F67" w:rsidTr="000214CD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rPr>
                <w:bCs/>
              </w:rPr>
            </w:pPr>
            <w:r w:rsidRPr="00F14F67">
              <w:rPr>
                <w:bCs/>
              </w:rPr>
              <w:t>Онлайн-презент</w:t>
            </w:r>
            <w:r w:rsidR="00FC049B">
              <w:rPr>
                <w:bCs/>
              </w:rPr>
              <w:t>ация                           «Он наш земляк, он наша Слава!»</w:t>
            </w:r>
            <w:r w:rsidRPr="00F14F67">
              <w:rPr>
                <w:bCs/>
              </w:rPr>
              <w:t xml:space="preserve"> 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FC049B">
            <w:pPr>
              <w:shd w:val="clear" w:color="auto" w:fill="FFFFFF"/>
              <w:contextualSpacing/>
              <w:jc w:val="both"/>
            </w:pPr>
            <w:r w:rsidRPr="00F14F67">
              <w:t>На интернет платформах Романовской сельской библиотеки представлена биография и  фотоматериалы о жизни  и подвиге легендарного разведчика в годы ВОВ Н.И. Кузнецова</w:t>
            </w:r>
          </w:p>
        </w:tc>
      </w:tr>
      <w:tr w:rsidR="00E0370A" w:rsidRPr="00F14F67" w:rsidTr="000214CD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Видеоролик «Это моя Россия»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FC049B">
            <w:pPr>
              <w:contextualSpacing/>
              <w:jc w:val="both"/>
            </w:pPr>
            <w:r w:rsidRPr="00F14F67">
              <w:t xml:space="preserve">Ролик был создан в рамках празднования Дня России из архива рисунков, хранящихся в ЦРБ им. М. Горького.  </w:t>
            </w:r>
          </w:p>
        </w:tc>
      </w:tr>
      <w:tr w:rsidR="00E0370A" w:rsidRPr="00F14F67" w:rsidTr="000214CD">
        <w:tc>
          <w:tcPr>
            <w:tcW w:w="2400" w:type="dxa"/>
          </w:tcPr>
          <w:p w:rsidR="00E0370A" w:rsidRPr="00F14F67" w:rsidRDefault="00FC049B" w:rsidP="008B287F">
            <w:pPr>
              <w:contextualSpacing/>
              <w:jc w:val="both"/>
            </w:pPr>
            <w:r>
              <w:t>Виртуальная экскурсия «Реки России. Сосьва»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FC049B">
            <w:pPr>
              <w:contextualSpacing/>
              <w:jc w:val="both"/>
            </w:pPr>
            <w:r w:rsidRPr="00F14F67">
              <w:t>В рамках празднования Дня России библиограф ЦРБ им. М. Горького подготовила видеоролик о реке Сосьва. В него вошли географические факты, фотографии присланные читателями</w:t>
            </w:r>
          </w:p>
        </w:tc>
      </w:tr>
      <w:tr w:rsidR="00E0370A" w:rsidRPr="00F14F67" w:rsidTr="000214CD">
        <w:tc>
          <w:tcPr>
            <w:tcW w:w="2400" w:type="dxa"/>
          </w:tcPr>
          <w:p w:rsidR="00E0370A" w:rsidRPr="00F14F67" w:rsidRDefault="00FC049B" w:rsidP="008B287F">
            <w:pPr>
              <w:contextualSpacing/>
              <w:jc w:val="both"/>
            </w:pPr>
            <w:r>
              <w:t>Виртуальная экскурсия «Листая страницы истории»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FC049B">
            <w:pPr>
              <w:contextualSpacing/>
              <w:jc w:val="both"/>
            </w:pPr>
            <w:r w:rsidRPr="00F14F67">
              <w:t>Ежегодно ко Дню п. Сосьва ЦРБ им. М. Горького рассказывает своим пользователям о том, как образовался наш поселок. О его улицах, о промышленных объектах, об известных личностях. В этом году библиотека подготовила виртуальную экскурсию.</w:t>
            </w:r>
          </w:p>
        </w:tc>
      </w:tr>
      <w:tr w:rsidR="00E0370A" w:rsidRPr="00F14F67" w:rsidTr="000214CD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Видеообзор «И нет лучше чудес, чем наш лес!»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286F8F">
            <w:pPr>
              <w:contextualSpacing/>
              <w:jc w:val="both"/>
            </w:pPr>
            <w:r w:rsidRPr="00F14F67">
              <w:t>Говоря о природе, то, прежде всего, имеем в виду лес. Нет такого произведения, где бы ни описывалась природа. Родина и природа - понятия неотделимые. Родина - это наш к</w:t>
            </w:r>
            <w:r w:rsidR="00CB42D3">
              <w:t>рай, район, наш поселок утопа</w:t>
            </w:r>
            <w:r w:rsidR="00286F8F">
              <w:t>ет</w:t>
            </w:r>
            <w:r w:rsidRPr="00F14F67">
              <w:t xml:space="preserve"> в зелени лесов. Библиотекарь ЦРБ им. М. Горького рассказала об уральском лесе и показала его в видеоролике</w:t>
            </w:r>
          </w:p>
        </w:tc>
      </w:tr>
      <w:tr w:rsidR="00E0370A" w:rsidRPr="00F14F67" w:rsidTr="00C61FF6">
        <w:tc>
          <w:tcPr>
            <w:tcW w:w="9840" w:type="dxa"/>
            <w:gridSpan w:val="4"/>
          </w:tcPr>
          <w:p w:rsidR="00E0370A" w:rsidRPr="00F14F67" w:rsidRDefault="00E0370A" w:rsidP="00286F8F">
            <w:pPr>
              <w:shd w:val="clear" w:color="auto" w:fill="FFFFFF"/>
              <w:ind w:left="60" w:right="60"/>
              <w:contextualSpacing/>
              <w:jc w:val="center"/>
            </w:pPr>
            <w:r w:rsidRPr="00F14F67">
              <w:rPr>
                <w:b/>
                <w:bCs/>
              </w:rPr>
              <w:t>Нравственно-эстетическое воспитание</w:t>
            </w:r>
          </w:p>
        </w:tc>
      </w:tr>
      <w:tr w:rsidR="00E0370A" w:rsidRPr="00F14F67" w:rsidTr="000214CD">
        <w:tc>
          <w:tcPr>
            <w:tcW w:w="2400" w:type="dxa"/>
            <w:vAlign w:val="center"/>
          </w:tcPr>
          <w:p w:rsidR="00E0370A" w:rsidRPr="00F14F67" w:rsidRDefault="00286F8F" w:rsidP="008B287F">
            <w:pPr>
              <w:shd w:val="clear" w:color="auto" w:fill="FFFFFF"/>
              <w:contextualSpacing/>
            </w:pPr>
            <w:r>
              <w:t>Новогодняя программа «Мышка-норушка»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Дети, взрослые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</w:pPr>
            <w:r w:rsidRPr="00F14F67">
              <w:rPr>
                <w:bCs/>
              </w:rPr>
              <w:t>Детская библиотека им. А. С. Пушкина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286F8F">
            <w:pPr>
              <w:shd w:val="clear" w:color="auto" w:fill="FFFFFF"/>
              <w:contextualSpacing/>
              <w:jc w:val="both"/>
            </w:pPr>
            <w:r w:rsidRPr="00F14F67">
              <w:t>В новогоднюю ночь 2020 года Мышка – главный герой, символ года! Мышка – забавный и милый персонаж многочисленных книг, о котором писали писатели К. Чуковский, С.Я. Маршак, В. Бианк</w:t>
            </w:r>
            <w:r w:rsidR="00286F8F">
              <w:t xml:space="preserve">и и другие авторы. </w:t>
            </w:r>
            <w:r w:rsidRPr="00F14F67">
              <w:t xml:space="preserve">В ходе мероприятия ребята с интересом услышали историю о городе Мышкине, который был основан тысячу лет назад, и </w:t>
            </w:r>
            <w:r w:rsidRPr="00F14F67">
              <w:lastRenderedPageBreak/>
              <w:t>получил своё название благодаря странной истории, когда мышонок спас князя от укуса змеи. Свои знания русских сказок ребята показали в конце мероприятия,  отвечая на вопросы викторины.</w:t>
            </w:r>
          </w:p>
        </w:tc>
      </w:tr>
      <w:tr w:rsidR="00E0370A" w:rsidRPr="00F14F67" w:rsidTr="000214CD">
        <w:tc>
          <w:tcPr>
            <w:tcW w:w="2400" w:type="dxa"/>
            <w:vAlign w:val="center"/>
          </w:tcPr>
          <w:p w:rsidR="00E0370A" w:rsidRPr="00F14F67" w:rsidRDefault="00286F8F" w:rsidP="008B287F">
            <w:pPr>
              <w:shd w:val="clear" w:color="auto" w:fill="FFFFFF"/>
              <w:contextualSpacing/>
              <w:rPr>
                <w:bCs/>
              </w:rPr>
            </w:pPr>
            <w:r>
              <w:rPr>
                <w:bCs/>
              </w:rPr>
              <w:lastRenderedPageBreak/>
              <w:t>Мастер-класс «Мышка-норушка»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Дети, взрослые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</w:pPr>
            <w:r w:rsidRPr="00F14F67">
              <w:rPr>
                <w:bCs/>
              </w:rPr>
              <w:t>Детская библиотека им. А. С. Пушкина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286F8F">
            <w:pPr>
              <w:shd w:val="clear" w:color="auto" w:fill="FFFFFF"/>
              <w:contextualSpacing/>
              <w:jc w:val="both"/>
            </w:pPr>
            <w:r w:rsidRPr="00F14F67">
              <w:t>Во время новогодних каникул в Детской библиотеке им. А.С. Пушкина прошел мастер-класс по изготовлению символа года - мыши. Детали были изготовлены из пенопластовой основы, которые скреплялись клеем, а после каждый участник мероприятия по своему желанию раскрашивал красками свою Мышку-норушку. В ходе мероприятия присутствующие получили массу положительных эмоций.</w:t>
            </w:r>
          </w:p>
        </w:tc>
      </w:tr>
      <w:tr w:rsidR="00E0370A" w:rsidRPr="00F14F67" w:rsidTr="000214CD">
        <w:tc>
          <w:tcPr>
            <w:tcW w:w="2400" w:type="dxa"/>
            <w:vAlign w:val="center"/>
          </w:tcPr>
          <w:p w:rsidR="00E0370A" w:rsidRPr="00F14F67" w:rsidRDefault="00286F8F" w:rsidP="008B287F">
            <w:pPr>
              <w:shd w:val="clear" w:color="auto" w:fill="FFFFFF"/>
              <w:contextualSpacing/>
              <w:rPr>
                <w:bCs/>
              </w:rPr>
            </w:pPr>
            <w:r>
              <w:rPr>
                <w:bCs/>
              </w:rPr>
              <w:t>Мастер-класс «Снежинкины узоры»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rPr>
                <w:bCs/>
              </w:rPr>
            </w:pPr>
            <w:r w:rsidRPr="00F14F67">
              <w:rPr>
                <w:bCs/>
              </w:rPr>
              <w:t>Дети</w:t>
            </w:r>
          </w:p>
          <w:p w:rsidR="00E0370A" w:rsidRPr="00F14F67" w:rsidRDefault="00E0370A" w:rsidP="008B287F">
            <w:pPr>
              <w:autoSpaceDE w:val="0"/>
              <w:contextualSpacing/>
            </w:pPr>
            <w:r w:rsidRPr="00F14F67">
              <w:rPr>
                <w:bCs/>
              </w:rPr>
              <w:t>Детская библиотека им. А. С. Пушкина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286F8F">
            <w:pPr>
              <w:shd w:val="clear" w:color="auto" w:fill="FFFFFF"/>
              <w:contextualSpacing/>
              <w:jc w:val="both"/>
            </w:pPr>
            <w:r w:rsidRPr="00F14F67">
              <w:t>В рамках празднования Всемирного дня снега в Детской библиотеке прошел мастер-класс "Снежинкины узоры", в котором приняли участие читатели библиотеки. Под руководством библиотекаря они сделали разнообразные нетающие, воздушные, сказочной красоты снежинки своими руками при помощи бумаги и ножниц.</w:t>
            </w:r>
          </w:p>
        </w:tc>
      </w:tr>
      <w:tr w:rsidR="00E0370A" w:rsidRPr="00F14F67" w:rsidTr="000214CD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rPr>
                <w:bCs/>
              </w:rPr>
            </w:pPr>
            <w:r w:rsidRPr="00F14F67">
              <w:rPr>
                <w:bCs/>
              </w:rPr>
              <w:t>Мастер-класс «Весна-маркет»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Дети, взрослые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</w:pPr>
            <w:r w:rsidRPr="00F14F67">
              <w:rPr>
                <w:bCs/>
              </w:rPr>
              <w:t>Детская библиотека им. А. С. Пушкина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286F8F">
            <w:pPr>
              <w:shd w:val="clear" w:color="auto" w:fill="FFFFFF"/>
              <w:contextualSpacing/>
              <w:jc w:val="both"/>
            </w:pPr>
            <w:r w:rsidRPr="00F14F67">
              <w:t xml:space="preserve">в преддверии празднования Международного женского дня 8 марта </w:t>
            </w:r>
            <w:r w:rsidR="00286F8F">
              <w:t>прошел</w:t>
            </w:r>
            <w:r w:rsidRPr="00F14F67">
              <w:t xml:space="preserve"> мастер</w:t>
            </w:r>
            <w:r w:rsidR="00286F8F">
              <w:t>-</w:t>
            </w:r>
            <w:r w:rsidRPr="00F14F67">
              <w:t xml:space="preserve">класс с посетителями библиотеки, на котором </w:t>
            </w:r>
            <w:r w:rsidR="00286F8F">
              <w:t xml:space="preserve">было </w:t>
            </w:r>
            <w:r w:rsidRPr="00F14F67">
              <w:t>показа</w:t>
            </w:r>
            <w:r w:rsidR="00286F8F">
              <w:t>но</w:t>
            </w:r>
            <w:r w:rsidRPr="00F14F67">
              <w:t xml:space="preserve"> как сделать из гофрированной бумаги и палочек для канапе цветы геоцин</w:t>
            </w:r>
            <w:r w:rsidR="00286F8F">
              <w:t>т</w:t>
            </w:r>
            <w:r w:rsidRPr="00F14F67">
              <w:t>а для своих мам и бабушек</w:t>
            </w:r>
          </w:p>
        </w:tc>
      </w:tr>
      <w:tr w:rsidR="00E0370A" w:rsidRPr="00F14F67" w:rsidTr="000214CD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rPr>
                <w:bCs/>
              </w:rPr>
            </w:pPr>
            <w:r w:rsidRPr="00F14F67">
              <w:rPr>
                <w:bCs/>
              </w:rPr>
              <w:t>Развлекательная программа «Весна-маркет»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Дети, взрослые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</w:pPr>
            <w:r w:rsidRPr="00F14F67">
              <w:rPr>
                <w:bCs/>
              </w:rPr>
              <w:t>Детская библиотека им. А. С. Пушкина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016EF6">
            <w:pPr>
              <w:shd w:val="clear" w:color="auto" w:fill="FFFFFF"/>
              <w:contextualSpacing/>
              <w:jc w:val="both"/>
            </w:pPr>
            <w:r w:rsidRPr="00F14F67">
              <w:t>для детей 4-го класса школы № 1 библиотекарь провела весеннюю развлекательную программу «Весна-маркет». В ходе мероприятия дети с большим удовольствием отгадывали загадки, принимали участие в различных конкурсах и играх. Мальчишки устроили для девчонок «весенний подиум». В результате дети получили массу положительных эмоций, зарядились весенним настроением</w:t>
            </w:r>
          </w:p>
        </w:tc>
      </w:tr>
      <w:tr w:rsidR="00E0370A" w:rsidRPr="00F14F67" w:rsidTr="000214CD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t>Виртуальная лекция-обзор+громкие чтения «Мир Андерсена» рамках Межсетевой библиотечной акции «Андерсен-тур»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Дети, молодежь, взрослые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Интернет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286F8F">
            <w:pPr>
              <w:shd w:val="clear" w:color="auto" w:fill="FFFFFF"/>
              <w:contextualSpacing/>
              <w:jc w:val="both"/>
            </w:pPr>
            <w:r w:rsidRPr="00F14F67">
              <w:t>Размещение видеоролика на платформах Детской библиотеки им. А.С. Пушкина в соцсетях в рамках Межсетевой библиотечной акции «Андерсен-тур», которая также приуроченна к 215-летию со дня рождения сказочника из Дании Ганса Кристиана Андерсена и международному Дню детской книги. Из видеоролика слушатели узнали о</w:t>
            </w:r>
            <w:r w:rsidR="0070457E">
              <w:t>б</w:t>
            </w:r>
            <w:r w:rsidRPr="00F14F67">
              <w:t xml:space="preserve"> истории возникновения и создателе праздника Международного дня детской книги, послушали сказку Г.Х. Андерсена</w:t>
            </w:r>
            <w:r w:rsidR="0070457E">
              <w:t xml:space="preserve"> «Свинопас»</w:t>
            </w:r>
            <w:r w:rsidRPr="00F14F67">
              <w:t>.</w:t>
            </w:r>
          </w:p>
        </w:tc>
      </w:tr>
      <w:tr w:rsidR="00E0370A" w:rsidRPr="00F14F67" w:rsidTr="000214CD">
        <w:tc>
          <w:tcPr>
            <w:tcW w:w="2400" w:type="dxa"/>
            <w:vAlign w:val="center"/>
          </w:tcPr>
          <w:p w:rsidR="00E0370A" w:rsidRPr="00F14F67" w:rsidRDefault="00E0370A" w:rsidP="008B287F">
            <w:pPr>
              <w:contextualSpacing/>
            </w:pPr>
            <w:r w:rsidRPr="00F14F67">
              <w:t>Видеоролик «Он сказал: «Поехали!»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Дети, молодежь, взрослые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286F8F">
            <w:pPr>
              <w:contextualSpacing/>
              <w:jc w:val="both"/>
            </w:pPr>
            <w:r w:rsidRPr="00F14F67">
              <w:t xml:space="preserve">В день празднования Дня космонавтики 12 апреля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14F67">
                <w:t>2020 г</w:t>
              </w:r>
            </w:smartTag>
            <w:r w:rsidRPr="00F14F67">
              <w:t xml:space="preserve">. в соцсетях размещен видеоролик, где слушатели узнали о истории возникновения праздника, о том, как люди </w:t>
            </w:r>
            <w:r w:rsidRPr="00F14F67">
              <w:lastRenderedPageBreak/>
              <w:t>стали осваивать космическое пространство, посмотрели видеороли о первом полете человека в космос, а также было предложено прочтение отрывка произведения Н. Носова "Незнайка на Луне"</w:t>
            </w:r>
          </w:p>
        </w:tc>
      </w:tr>
      <w:tr w:rsidR="00E0370A" w:rsidRPr="00F14F67" w:rsidTr="000214CD">
        <w:tc>
          <w:tcPr>
            <w:tcW w:w="2400" w:type="dxa"/>
            <w:vAlign w:val="center"/>
          </w:tcPr>
          <w:p w:rsidR="00E0370A" w:rsidRPr="00F14F67" w:rsidRDefault="00286F8F" w:rsidP="008B287F">
            <w:pPr>
              <w:shd w:val="clear" w:color="auto" w:fill="FFFFFF"/>
              <w:contextualSpacing/>
              <w:rPr>
                <w:bCs/>
              </w:rPr>
            </w:pPr>
            <w:r>
              <w:rPr>
                <w:bCs/>
              </w:rPr>
              <w:lastRenderedPageBreak/>
              <w:t>Мастер-класс «Солнышко в ладошке»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Дети, молодежь, взрослые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Интернет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70457E">
            <w:pPr>
              <w:shd w:val="clear" w:color="auto" w:fill="FFFFFF"/>
              <w:contextualSpacing/>
              <w:jc w:val="both"/>
            </w:pPr>
            <w:r w:rsidRPr="00F14F67">
              <w:t>Размещение видеоролика на платформах Детской библиотеки им. А.С. Пушкина в соцсетях с мастер-классом для юных для дошкольников и младших школьников по изготовлению из цветной бумаги солнышка</w:t>
            </w:r>
          </w:p>
        </w:tc>
      </w:tr>
      <w:tr w:rsidR="00E0370A" w:rsidRPr="00F14F67" w:rsidTr="000214CD">
        <w:tc>
          <w:tcPr>
            <w:tcW w:w="2400" w:type="dxa"/>
            <w:vAlign w:val="center"/>
          </w:tcPr>
          <w:p w:rsidR="00E0370A" w:rsidRPr="00F14F67" w:rsidRDefault="00286F8F" w:rsidP="008B287F">
            <w:pPr>
              <w:shd w:val="clear" w:color="auto" w:fill="FFFFFF"/>
              <w:contextualSpacing/>
              <w:rPr>
                <w:bCs/>
              </w:rPr>
            </w:pPr>
            <w:r>
              <w:rPr>
                <w:bCs/>
              </w:rPr>
              <w:t>Видеоролик «Мое счастливое детство»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Дети, молодежь, взрослые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Интернет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286F8F">
            <w:pPr>
              <w:shd w:val="clear" w:color="auto" w:fill="FFFFFF"/>
              <w:contextualSpacing/>
              <w:jc w:val="both"/>
            </w:pPr>
            <w:r w:rsidRPr="00F14F67">
              <w:t>Размещение видеоролика на платформах Детской библиотеки им. А.С. Пушкина в соцсетях с фотографиями о счастливых моментах детства, приуроченный ко Дню защиты детей (фото предоставлены читателями Детской библиотеки им. А.С. Пушкина)</w:t>
            </w:r>
          </w:p>
        </w:tc>
      </w:tr>
      <w:tr w:rsidR="00E0370A" w:rsidRPr="00F14F67" w:rsidTr="000214CD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rPr>
                <w:bCs/>
              </w:rPr>
            </w:pPr>
            <w:r w:rsidRPr="00F14F67">
              <w:rPr>
                <w:bCs/>
              </w:rPr>
              <w:t>Виртуальный мастер-класс «Подарки для самых дорогих»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Дети, молодежь, взрослые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Интернет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286F8F">
            <w:pPr>
              <w:shd w:val="clear" w:color="auto" w:fill="FFFFFF"/>
              <w:contextualSpacing/>
              <w:jc w:val="both"/>
            </w:pPr>
            <w:r w:rsidRPr="00F14F67">
              <w:t>Виртуальный мастер-класс по изготовлению ромашки, приуроченный ко Дню семьи, любви и верности</w:t>
            </w:r>
          </w:p>
        </w:tc>
      </w:tr>
      <w:tr w:rsidR="00E0370A" w:rsidRPr="00F14F67" w:rsidTr="000214CD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rPr>
                <w:bCs/>
              </w:rPr>
            </w:pPr>
            <w:r w:rsidRPr="00F14F67">
              <w:rPr>
                <w:bCs/>
              </w:rPr>
              <w:t>Выставка рисунков ко Дню семьи, любви и верности «Семья! Что может быть дороже?!»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Дети, молодежь, взрослые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286F8F">
            <w:pPr>
              <w:shd w:val="clear" w:color="auto" w:fill="FFFFFF"/>
              <w:contextualSpacing/>
              <w:jc w:val="both"/>
            </w:pPr>
            <w:r w:rsidRPr="00F14F67">
              <w:t>Выставка рисунков ко Дню семьи, любви и верности на стенде в Детской библиотеке им. А.С. Пушкина и в соцсетях. В рисунках дети представили свое видение семьи и любви. На многих работах изображена ромашка - символ Дня семьи, любви и верности.</w:t>
            </w:r>
          </w:p>
        </w:tc>
      </w:tr>
      <w:tr w:rsidR="00E0370A" w:rsidRPr="00F14F67" w:rsidTr="000214CD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rPr>
                <w:bCs/>
              </w:rPr>
            </w:pPr>
            <w:r w:rsidRPr="00F14F67">
              <w:rPr>
                <w:bCs/>
              </w:rPr>
              <w:t>Онлайн-викторина «Энергоэффективность»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Дети, молодежь, взрослые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Интернет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70457E">
            <w:pPr>
              <w:shd w:val="clear" w:color="auto" w:fill="FFFFFF"/>
              <w:contextualSpacing/>
              <w:jc w:val="both"/>
            </w:pPr>
            <w:r w:rsidRPr="00F14F67">
              <w:t>Размещение вопросов викторины библиотекарем Детской библиотеки им. А.С. Пушкина в соцсетях на актуальную на сегодняшний день тему энергосбережения</w:t>
            </w:r>
          </w:p>
        </w:tc>
      </w:tr>
      <w:tr w:rsidR="00E0370A" w:rsidRPr="00F14F67" w:rsidTr="000214CD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  <w:rPr>
                <w:bCs/>
              </w:rPr>
            </w:pPr>
            <w:r w:rsidRPr="00F14F67">
              <w:rPr>
                <w:bCs/>
              </w:rPr>
              <w:t>Виртуальная выставка книг «Чтение – вот лучшее учение!»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Дети, молодежь, взрослые</w:t>
            </w:r>
          </w:p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Интернет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70457E">
            <w:pPr>
              <w:shd w:val="clear" w:color="auto" w:fill="FFFFFF"/>
              <w:contextualSpacing/>
              <w:jc w:val="both"/>
            </w:pPr>
            <w:r w:rsidRPr="00F14F67">
              <w:t>Размещение виртуальной выставки книг библиотекарем Детской библиотеки им. А.С. Пушкина в соцсетях с произведениями о героях, которые не хотели учиться и как им помогали взрослые в учебе</w:t>
            </w:r>
          </w:p>
        </w:tc>
      </w:tr>
      <w:tr w:rsidR="00E0370A" w:rsidRPr="00F14F67" w:rsidTr="002D2DD0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t>Итоговая программа «Новогодний калейдоскоп»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286F8F">
            <w:pPr>
              <w:shd w:val="clear" w:color="auto" w:fill="FFFFFF"/>
              <w:contextualSpacing/>
              <w:jc w:val="both"/>
            </w:pPr>
            <w:r w:rsidRPr="00F14F67">
              <w:t>В преддверие Нового года в Детской библиотеке им. А.С. Пушкина прошла итоговая программа для читателей библиотеки 2020 года, на котором присутствующих поздравили Снегурочка и почтальон Печкин и от имени Деда Мороза вручили сладкие подарки, спонсорами которых стали предприниматели и депутаты пгт. Сосьва</w:t>
            </w:r>
          </w:p>
        </w:tc>
      </w:tr>
      <w:tr w:rsidR="00E0370A" w:rsidRPr="00F14F67" w:rsidTr="000214CD">
        <w:tc>
          <w:tcPr>
            <w:tcW w:w="2400" w:type="dxa"/>
            <w:vAlign w:val="center"/>
          </w:tcPr>
          <w:p w:rsidR="00E0370A" w:rsidRPr="00F14F67" w:rsidRDefault="00286F8F" w:rsidP="008B287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Православный час</w:t>
            </w:r>
            <w:r>
              <w:rPr>
                <w:color w:val="000000"/>
              </w:rPr>
              <w:br/>
              <w:t xml:space="preserve"> «</w:t>
            </w:r>
            <w:r w:rsidR="00E0370A" w:rsidRPr="00F14F67">
              <w:rPr>
                <w:color w:val="000000"/>
              </w:rPr>
              <w:t xml:space="preserve">Что за праздник этот </w:t>
            </w:r>
            <w:r>
              <w:rPr>
                <w:color w:val="000000"/>
              </w:rPr>
              <w:t>–</w:t>
            </w:r>
            <w:r w:rsidR="00E0370A" w:rsidRPr="00F14F67">
              <w:rPr>
                <w:color w:val="000000"/>
              </w:rPr>
              <w:t xml:space="preserve"> масленица</w:t>
            </w:r>
            <w:r>
              <w:rPr>
                <w:color w:val="000000"/>
              </w:rPr>
              <w:t>»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</w:pP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  <w:jc w:val="center"/>
            </w:pPr>
            <w:r w:rsidRPr="00F14F67">
              <w:t>Филиал Отрадновской библиотеки</w:t>
            </w:r>
          </w:p>
        </w:tc>
        <w:tc>
          <w:tcPr>
            <w:tcW w:w="5160" w:type="dxa"/>
          </w:tcPr>
          <w:p w:rsidR="00E0370A" w:rsidRPr="00F14F67" w:rsidRDefault="00E0370A" w:rsidP="00286F8F">
            <w:pPr>
              <w:contextualSpacing/>
              <w:jc w:val="both"/>
            </w:pPr>
            <w:r w:rsidRPr="00F14F67">
              <w:rPr>
                <w:color w:val="000000"/>
              </w:rPr>
              <w:t>На масленичной неделе в библиотеке прошел православный час об истории и традициях любимого народного праздника Масленицы</w:t>
            </w:r>
          </w:p>
        </w:tc>
      </w:tr>
      <w:tr w:rsidR="00E0370A" w:rsidRPr="00F14F67" w:rsidTr="002D2DD0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t>Познавательная игра «Под чистым снегом  Рождества»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МБОУ СОШ д. Маслово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0" w:type="dxa"/>
            <w:vAlign w:val="center"/>
          </w:tcPr>
          <w:p w:rsidR="00E0370A" w:rsidRPr="00F14F67" w:rsidRDefault="00E0370A" w:rsidP="0070457E">
            <w:pPr>
              <w:shd w:val="clear" w:color="auto" w:fill="FFFFFF"/>
              <w:contextualSpacing/>
              <w:jc w:val="both"/>
            </w:pPr>
            <w:r w:rsidRPr="00F14F67">
              <w:t xml:space="preserve">В ходе проведения мероприятия дети и подростки узнали от библиотекаря как встарь на Руси колядовали. провели игровую программу с русскими народными играм Разучили колядки и в театрализованной форме </w:t>
            </w:r>
            <w:r w:rsidRPr="00F14F67">
              <w:lastRenderedPageBreak/>
              <w:t>отметили КОЛЯДУ - прошли по дворам, славя жителей деревни, желая им здоровья и благополучия.</w:t>
            </w:r>
          </w:p>
        </w:tc>
      </w:tr>
      <w:tr w:rsidR="00E0370A" w:rsidRPr="00F14F67" w:rsidTr="002D2DD0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lastRenderedPageBreak/>
              <w:t>Театрализовано-игровая представление «Душа ты моя, Масленица»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МБОУ СОШ д. Маслово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0" w:type="dxa"/>
            <w:vAlign w:val="center"/>
          </w:tcPr>
          <w:p w:rsidR="00E0370A" w:rsidRPr="00F14F67" w:rsidRDefault="0070457E" w:rsidP="0070457E">
            <w:pPr>
              <w:shd w:val="clear" w:color="auto" w:fill="FFFFFF"/>
              <w:contextualSpacing/>
              <w:jc w:val="both"/>
            </w:pPr>
            <w:r>
              <w:t xml:space="preserve">Совместно с СДК библиотекарь организовала для односельчан представление. </w:t>
            </w:r>
            <w:r w:rsidR="00E0370A" w:rsidRPr="00F14F67">
              <w:t xml:space="preserve">Началось </w:t>
            </w:r>
            <w:r>
              <w:t>оно</w:t>
            </w:r>
            <w:r w:rsidR="00E0370A" w:rsidRPr="00F14F67">
              <w:t xml:space="preserve"> песнями, шутками да прибаутками. А затем </w:t>
            </w:r>
            <w:r>
              <w:t>пошли</w:t>
            </w:r>
            <w:r w:rsidR="00E0370A" w:rsidRPr="00F14F67">
              <w:t xml:space="preserve"> игры, конкурсы, забавы, в которых участники праздника могли помериться силой, ловкостью, хитростью и храбростью. Здесь были и бег в мешках, и «бой петухов», когда два участника стоя на бревне, сбивали друг друга подушками, и конкурс «накорми масленицу», и скачки верхом на метле, и перетягивание каната. Для всех этих конкурсов участники праздника разбились на две команды. Только в конце гуляния было уже не важно, кто победил, все присутствующие оказались в сугробе в виде большой «кучи малы». А сколько веселья и радости принесли детям эти народные забавы!  Закончилось гуляние традиционным сжиганием чучела зимы  и горячим чаем с блинами разными сладостями.</w:t>
            </w:r>
          </w:p>
        </w:tc>
      </w:tr>
      <w:tr w:rsidR="00E0370A" w:rsidRPr="00F14F67" w:rsidTr="002D2DD0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t>Развлекательно-игровая программа                           «В честь прекрасной любви».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</w:pP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kern w:val="24"/>
                <w:sz w:val="24"/>
                <w:szCs w:val="24"/>
              </w:rPr>
            </w:pPr>
            <w:r w:rsidRPr="00F14F67">
              <w:rPr>
                <w:kern w:val="24"/>
                <w:sz w:val="24"/>
                <w:szCs w:val="24"/>
              </w:rPr>
              <w:t>Молодежь, взрослые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kern w:val="24"/>
                <w:sz w:val="24"/>
                <w:szCs w:val="24"/>
              </w:rPr>
              <w:t>Романовский сельский           Дом культуры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917AC8">
            <w:pPr>
              <w:shd w:val="clear" w:color="auto" w:fill="FFFFFF"/>
              <w:contextualSpacing/>
              <w:jc w:val="both"/>
            </w:pPr>
            <w:r w:rsidRPr="00F14F67">
              <w:t>Библиотекарь познакомила присутствующих с историей праздника, его традициями. Затем 3 пары юношей и девушек приняли участие в состязании. Их ожидали весёлые задания, викторина и конкурсы. В завершении праздника по количеству набранных баллов определили «Сладкую парочку». Всем участникам достались сладкие призы за участие, а продолжением праздничного вечера стала дискотека.</w:t>
            </w:r>
          </w:p>
        </w:tc>
      </w:tr>
      <w:tr w:rsidR="00E0370A" w:rsidRPr="00F14F67" w:rsidTr="002D2DD0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t>Театрализованное представление</w:t>
            </w:r>
          </w:p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t>«Как Дед Мороз Снегурочку выбирал»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kern w:val="24"/>
                <w:sz w:val="24"/>
                <w:szCs w:val="24"/>
              </w:rPr>
            </w:pPr>
            <w:r w:rsidRPr="00F14F67">
              <w:rPr>
                <w:kern w:val="24"/>
                <w:sz w:val="24"/>
                <w:szCs w:val="24"/>
              </w:rPr>
              <w:t>Молодежь, взрослые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286F8F">
            <w:pPr>
              <w:shd w:val="clear" w:color="auto" w:fill="FFFFFF"/>
              <w:contextualSpacing/>
              <w:jc w:val="both"/>
            </w:pPr>
            <w:r w:rsidRPr="00F14F67">
              <w:t>В представлении была озвучена новогодняя тематика, использовались шутки, юмор, звучали песни-переделки в исполнении сказочных персонажей.</w:t>
            </w:r>
          </w:p>
        </w:tc>
      </w:tr>
      <w:tr w:rsidR="00E0370A" w:rsidRPr="00F14F67" w:rsidTr="002D2DD0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t>Развлекательно – игровая программа для детей «Три ключа от сундука»</w:t>
            </w: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</w:pPr>
          </w:p>
          <w:p w:rsidR="00E0370A" w:rsidRPr="00F14F67" w:rsidRDefault="00E0370A" w:rsidP="008B287F">
            <w:pPr>
              <w:contextualSpacing/>
            </w:pP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kern w:val="24"/>
                <w:sz w:val="24"/>
                <w:szCs w:val="24"/>
              </w:rPr>
            </w:pPr>
            <w:r w:rsidRPr="00F14F67">
              <w:rPr>
                <w:kern w:val="24"/>
                <w:sz w:val="24"/>
                <w:szCs w:val="24"/>
              </w:rPr>
              <w:t>Дети, взрослые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kern w:val="24"/>
                <w:sz w:val="24"/>
                <w:szCs w:val="24"/>
              </w:rPr>
              <w:t>Романовский сельский           Дом культуры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917AC8">
            <w:pPr>
              <w:shd w:val="clear" w:color="auto" w:fill="FFFFFF"/>
              <w:contextualSpacing/>
              <w:jc w:val="both"/>
            </w:pPr>
            <w:r w:rsidRPr="00F14F67">
              <w:t>В ходе мероприятия сказочные герои - Василиса Премудрая и Иванушка,  искали ключи от сундука с призами, который заколдовала Баба Яга. В конце сказочного путешествия ребята встретили Деда Мороза и Снегурочку, которые помогли   расколдовать сундук. На протяжении всего действа детишки водили хороводы, читали стихи, пели песни, играли в игры.  Дед мороз с большим удовольствием раздал призы, находящиеся в сундуке, всем ребятам.</w:t>
            </w:r>
          </w:p>
        </w:tc>
      </w:tr>
      <w:tr w:rsidR="00E0370A" w:rsidRPr="00F14F67" w:rsidTr="002D2DD0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t xml:space="preserve">Фольклорный праздник                    «Веселись честной </w:t>
            </w:r>
            <w:r w:rsidRPr="00F14F67">
              <w:lastRenderedPageBreak/>
              <w:t>народ, масленица идет»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kern w:val="24"/>
                <w:sz w:val="24"/>
                <w:szCs w:val="24"/>
              </w:rPr>
            </w:pPr>
            <w:r w:rsidRPr="00F14F67">
              <w:rPr>
                <w:kern w:val="24"/>
                <w:sz w:val="24"/>
                <w:szCs w:val="24"/>
              </w:rPr>
              <w:lastRenderedPageBreak/>
              <w:t>Дети, молодежь, взрослые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kern w:val="24"/>
                <w:sz w:val="24"/>
                <w:szCs w:val="24"/>
              </w:rPr>
              <w:t xml:space="preserve">Романовский </w:t>
            </w:r>
            <w:r w:rsidRPr="00F14F67">
              <w:rPr>
                <w:kern w:val="24"/>
                <w:sz w:val="24"/>
                <w:szCs w:val="24"/>
              </w:rPr>
              <w:lastRenderedPageBreak/>
              <w:t>сельский           Дом культуры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286F8F">
            <w:pPr>
              <w:shd w:val="clear" w:color="auto" w:fill="FFFFFF"/>
              <w:contextualSpacing/>
              <w:jc w:val="both"/>
            </w:pPr>
            <w:r w:rsidRPr="00F14F67">
              <w:rPr>
                <w:color w:val="000000"/>
              </w:rPr>
              <w:lastRenderedPageBreak/>
              <w:t xml:space="preserve">Для зрителей было показано театрализованное представление. Звонко звучали веселые песни и частушки. Гости праздника активно </w:t>
            </w:r>
            <w:r w:rsidRPr="00F14F67">
              <w:rPr>
                <w:color w:val="000000"/>
              </w:rPr>
              <w:lastRenderedPageBreak/>
              <w:t>участвовали весёлых народных играх, состязались   в спортивных конкурсах : бой мешками, поднятие гирь, катание на санках и многих других народных забавах. Не обошлось на празднике без традиционного сожжения чучела Масленицы – символа уходящей зимы, а заключением праздника стало чаепитие с блинами.</w:t>
            </w:r>
          </w:p>
        </w:tc>
      </w:tr>
      <w:tr w:rsidR="00E0370A" w:rsidRPr="00F14F67" w:rsidTr="002D2DD0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lastRenderedPageBreak/>
              <w:t>Творческая студия «ОЧ.умелые ручки»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917AC8">
            <w:pPr>
              <w:shd w:val="clear" w:color="auto" w:fill="FFFFFF"/>
              <w:contextualSpacing/>
            </w:pPr>
            <w:r w:rsidRPr="00F14F67">
              <w:t xml:space="preserve">Дети делали подарки мамам ко дню матери под руководством библиотекаря </w:t>
            </w:r>
          </w:p>
        </w:tc>
      </w:tr>
      <w:tr w:rsidR="00E0370A" w:rsidRPr="00F14F67" w:rsidTr="002D2DD0">
        <w:tc>
          <w:tcPr>
            <w:tcW w:w="2400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t>Выставка поделок из природного материала «Здравствуй осень золотая»</w:t>
            </w:r>
          </w:p>
        </w:tc>
        <w:tc>
          <w:tcPr>
            <w:tcW w:w="2280" w:type="dxa"/>
            <w:gridSpan w:val="2"/>
            <w:vAlign w:val="center"/>
          </w:tcPr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Дети</w:t>
            </w:r>
          </w:p>
          <w:p w:rsidR="00E0370A" w:rsidRPr="00F14F67" w:rsidRDefault="00E0370A" w:rsidP="008B287F">
            <w:pPr>
              <w:pStyle w:val="3"/>
              <w:spacing w:before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14F67">
              <w:rPr>
                <w:sz w:val="24"/>
                <w:szCs w:val="24"/>
              </w:rPr>
              <w:t>Пасынковская сельская библиотека, Интернет</w:t>
            </w:r>
          </w:p>
        </w:tc>
        <w:tc>
          <w:tcPr>
            <w:tcW w:w="5160" w:type="dxa"/>
            <w:vAlign w:val="center"/>
          </w:tcPr>
          <w:p w:rsidR="00E0370A" w:rsidRPr="00F14F67" w:rsidRDefault="00E0370A" w:rsidP="00917AC8">
            <w:pPr>
              <w:shd w:val="clear" w:color="auto" w:fill="FFFFFF"/>
              <w:contextualSpacing/>
              <w:jc w:val="both"/>
            </w:pPr>
            <w:r w:rsidRPr="00F14F67">
              <w:t xml:space="preserve">В выставке приняли участие и дети других поселков, победителем стала девочка из Восточного </w:t>
            </w:r>
          </w:p>
        </w:tc>
      </w:tr>
      <w:tr w:rsidR="00E0370A" w:rsidRPr="00F14F67" w:rsidTr="000214CD">
        <w:tc>
          <w:tcPr>
            <w:tcW w:w="2400" w:type="dxa"/>
          </w:tcPr>
          <w:p w:rsidR="00E0370A" w:rsidRPr="00F14F67" w:rsidRDefault="00286F8F" w:rsidP="00286F8F">
            <w:pPr>
              <w:contextualSpacing/>
              <w:jc w:val="both"/>
            </w:pPr>
            <w:r>
              <w:t>Видеоролик Мастер-класс «</w:t>
            </w:r>
            <w:r w:rsidR="00E0370A" w:rsidRPr="00F14F67">
              <w:t>Панно Луна</w:t>
            </w:r>
            <w:r>
              <w:t>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 рамках мероприятий ко Дню космонавтики для посетителей библиотечных страниц в социальных сетях на интернет платформе ЦРБ им. М. Горького прошел мастер-класс по изготовлению панно, которое можно сделать вместе с ребенком</w:t>
            </w:r>
          </w:p>
        </w:tc>
      </w:tr>
      <w:tr w:rsidR="00E0370A" w:rsidRPr="00F14F67" w:rsidTr="000214CD">
        <w:tc>
          <w:tcPr>
            <w:tcW w:w="2400" w:type="dxa"/>
          </w:tcPr>
          <w:p w:rsidR="00E0370A" w:rsidRPr="00F14F67" w:rsidRDefault="00286F8F" w:rsidP="00286F8F">
            <w:pPr>
              <w:contextualSpacing/>
              <w:jc w:val="both"/>
            </w:pPr>
            <w:r>
              <w:t>Видеоролик мастер-класс «Красим яйца в каркаде», мастер-класс «</w:t>
            </w:r>
            <w:r w:rsidR="00E0370A" w:rsidRPr="00F14F67">
              <w:t>Космические яйца</w:t>
            </w:r>
            <w:r>
              <w:t>», мастер-класс «</w:t>
            </w:r>
            <w:r w:rsidR="00E0370A" w:rsidRPr="00F14F67">
              <w:t>Пасхальный декупаж</w:t>
            </w:r>
            <w:r>
              <w:t>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>Интернет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Для посетителей библиотечных страниц в социальных сетях прошли мастер-классы от сотрудников ЦРБ им. М. Горького. </w:t>
            </w:r>
          </w:p>
        </w:tc>
      </w:tr>
      <w:tr w:rsidR="00E0370A" w:rsidRPr="00F14F67" w:rsidTr="000214CD">
        <w:tc>
          <w:tcPr>
            <w:tcW w:w="2400" w:type="dxa"/>
          </w:tcPr>
          <w:p w:rsidR="00E0370A" w:rsidRPr="00F14F67" w:rsidRDefault="00E0370A" w:rsidP="00286F8F">
            <w:pPr>
              <w:contextualSpacing/>
              <w:jc w:val="both"/>
            </w:pPr>
            <w:r w:rsidRPr="00F14F67">
              <w:t>Урок нравственности «Воспитание литературой» профилактика толерантного отношения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 данном видеоролике сотрудник ЦРБ им. М. Горького рассказала о том, зачем мы читаем сказки для детей, какие вопросы должен задавать родитель своему ребенку после прочтения сказок и как отвечать на вопросы детей. Привела примеры самых популярных книг нашей библиотеки по теме.</w:t>
            </w:r>
          </w:p>
        </w:tc>
      </w:tr>
      <w:tr w:rsidR="00E0370A" w:rsidRPr="00F14F67" w:rsidTr="000214CD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Мастер-класс «Японский журавлик»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 рамках Года памяти и славы библиотекарь показала как изготавливаются журавлики из бумаги в технике оригами. Рассказала почему журавлики делают в большом количестве в Японии и что он символизирует.</w:t>
            </w:r>
          </w:p>
        </w:tc>
      </w:tr>
      <w:tr w:rsidR="00E0370A" w:rsidRPr="00F14F67" w:rsidTr="000214CD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Урок доброты и дружбы «К толерантности шаг за шагом»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Ребята рассуждали о доброте и дружбе. Доброта – это самое ценное нравственное качество русского народа. Сколько пословиц и поговорок о доброте создала русская народная мудрость. Вспомнили русские пословицы о доброте, создали вместе «цветок доброты», поговорили о волонтерстве, помощи инвалидам и не только. Все присутствующие пообещали делать добрые дела как можно чаще. По окончанию нашего урока доброты, каждый из </w:t>
            </w:r>
            <w:r w:rsidRPr="00F14F67">
              <w:lastRenderedPageBreak/>
              <w:t>присутствующих выбрал себе интересную книгу – ведь некоторые книги могут помочь стать чуточку добрее и взглянуть на жизнь по-другому.</w:t>
            </w:r>
          </w:p>
        </w:tc>
      </w:tr>
      <w:tr w:rsidR="00E0370A" w:rsidRPr="00F14F67" w:rsidTr="000214CD">
        <w:tc>
          <w:tcPr>
            <w:tcW w:w="240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lastRenderedPageBreak/>
              <w:t>Беседа «Капелька добра» с просмотром мультфильма</w:t>
            </w:r>
          </w:p>
        </w:tc>
        <w:tc>
          <w:tcPr>
            <w:tcW w:w="2280" w:type="dxa"/>
            <w:gridSpan w:val="2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>ЦРБ им. М. Горького</w:t>
            </w:r>
          </w:p>
        </w:tc>
        <w:tc>
          <w:tcPr>
            <w:tcW w:w="5160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 рамках мероприятия библиотекарь с ребятами пообщалась на тему доброжелательности, взаимопомощи и понимания. Поговорили о людях с ОВЗ, которые живут среди нас и как им порой непросто. Посмотрели мультфильм «Цветик-семицветик» и после обсудили его содержание.</w:t>
            </w:r>
          </w:p>
        </w:tc>
      </w:tr>
    </w:tbl>
    <w:p w:rsidR="00E0370A" w:rsidRPr="00F14F67" w:rsidRDefault="00E0370A" w:rsidP="008B287F">
      <w:pPr>
        <w:contextualSpacing/>
        <w:jc w:val="both"/>
      </w:pPr>
    </w:p>
    <w:p w:rsidR="00E0370A" w:rsidRPr="00F14F67" w:rsidRDefault="00E0370A" w:rsidP="008B287F">
      <w:pPr>
        <w:contextualSpacing/>
        <w:jc w:val="both"/>
      </w:pPr>
      <w:r w:rsidRPr="00F14F67">
        <w:rPr>
          <w:b/>
        </w:rPr>
        <w:t xml:space="preserve">Развитие системы услуг </w:t>
      </w:r>
      <w:r w:rsidRPr="00F14F67">
        <w:t>(дополнительные образовательные услуги, коммуникационные и досуговые услуги: традиционные и новые форматы)</w:t>
      </w:r>
    </w:p>
    <w:p w:rsidR="00E0370A" w:rsidRPr="00F14F67" w:rsidRDefault="00E0370A" w:rsidP="008B287F">
      <w:pPr>
        <w:contextualSpacing/>
        <w:jc w:val="both"/>
        <w:rPr>
          <w:u w:val="single"/>
        </w:rPr>
      </w:pPr>
      <w:r w:rsidRPr="00F14F67">
        <w:tab/>
      </w:r>
      <w:r w:rsidRPr="00F14F67">
        <w:rPr>
          <w:u w:val="single"/>
        </w:rPr>
        <w:t>Для посетителей официальных страниц в социальных сетях сотрудники библиотек создали и разместили видеоролики по различным темам и направлениям в различных форматах. Такие как онлайн трансляции, видео-обзоры, видео лектории и экскурсии, мастер-классы онлайн, конкурсы и выставки онлайн, виртуальные игры и викторины, флэшмобы и челлен</w:t>
      </w:r>
      <w:r w:rsidR="001405A1">
        <w:rPr>
          <w:u w:val="single"/>
        </w:rPr>
        <w:t>джи. Также размещалась</w:t>
      </w:r>
      <w:r w:rsidRPr="00F14F67">
        <w:rPr>
          <w:u w:val="single"/>
        </w:rPr>
        <w:t xml:space="preserve"> информация на сайте культура-сосьва.рф, на портале культура.рф как о предстоящих, так и о прошедших мероприятиях._____</w:t>
      </w:r>
      <w:r w:rsidRPr="00F14F67">
        <w:rPr>
          <w:b/>
        </w:rPr>
        <w:t>_______________________________</w:t>
      </w:r>
      <w:r w:rsidRPr="00F14F67">
        <w:tab/>
      </w:r>
    </w:p>
    <w:p w:rsidR="00E0370A" w:rsidRPr="00F14F67" w:rsidRDefault="00E0370A" w:rsidP="008B287F">
      <w:pPr>
        <w:contextualSpacing/>
        <w:jc w:val="both"/>
      </w:pPr>
      <w:r w:rsidRPr="00F14F67">
        <w:rPr>
          <w:b/>
        </w:rPr>
        <w:t xml:space="preserve">Развитие системы услуг с использованием цифровых технологий </w:t>
      </w:r>
      <w:r w:rsidRPr="00F14F67">
        <w:t>(обслуживание удаленных пользователей – ЭДД, виртуальная справка, продление книг и т. д., расширение аудитории детских и юношеских библиотек и т.д.)</w:t>
      </w:r>
    </w:p>
    <w:p w:rsidR="001405A1" w:rsidRDefault="00E0370A" w:rsidP="008B287F">
      <w:pPr>
        <w:contextualSpacing/>
        <w:jc w:val="both"/>
        <w:rPr>
          <w:u w:val="single"/>
        </w:rPr>
      </w:pPr>
      <w:r w:rsidRPr="00F14F67">
        <w:tab/>
      </w:r>
      <w:r w:rsidRPr="00F14F67">
        <w:rPr>
          <w:u w:val="single"/>
        </w:rPr>
        <w:t xml:space="preserve">С появлением официальных страничек в социальных сетях «Одноклассники» и «ВКонтакте» у библиотек появилась возможность справочно-библиографического обслуживания удаленных пользователей, что особенно стало актуально с апреля 2020 года в связи с пандемией. Также нельзя не отметить увеличение виртуальных справок, производилось продление книг и, в связи с этим расширилась аудитория библиотек. Сотрудники библиотек ведут активную работу в этом направлении, чтобы полноценно удовлетворять запросы всех категорий населения Сосьвинского городского округа. </w:t>
      </w:r>
    </w:p>
    <w:p w:rsidR="00E0370A" w:rsidRPr="00F14F67" w:rsidRDefault="001405A1" w:rsidP="001405A1">
      <w:pPr>
        <w:ind w:firstLine="709"/>
        <w:contextualSpacing/>
        <w:jc w:val="both"/>
      </w:pPr>
      <w:r>
        <w:rPr>
          <w:u w:val="single"/>
        </w:rPr>
        <w:t>В</w:t>
      </w:r>
      <w:r w:rsidRPr="009D2843">
        <w:rPr>
          <w:u w:val="single"/>
        </w:rPr>
        <w:t xml:space="preserve"> ЦРБ им. М. Горького появилась новая услуга – открылся электронный читальный зал в «ЛитРес»</w:t>
      </w:r>
      <w:r>
        <w:rPr>
          <w:u w:val="single"/>
        </w:rPr>
        <w:t xml:space="preserve">. </w:t>
      </w:r>
    </w:p>
    <w:p w:rsidR="00E0370A" w:rsidRPr="00F14F67" w:rsidRDefault="00E0370A" w:rsidP="008B287F">
      <w:pPr>
        <w:pStyle w:val="a7"/>
        <w:ind w:left="0"/>
      </w:pPr>
      <w:r w:rsidRPr="00F14F67">
        <w:rPr>
          <w:b/>
        </w:rPr>
        <w:t>Платные услуги</w:t>
      </w:r>
      <w:r w:rsidRPr="00F14F67">
        <w:t xml:space="preserve"> (перечислить)</w:t>
      </w:r>
    </w:p>
    <w:p w:rsidR="00E0370A" w:rsidRPr="00F14F67" w:rsidRDefault="00E0370A" w:rsidP="008B287F">
      <w:pPr>
        <w:contextualSpacing/>
        <w:jc w:val="both"/>
        <w:rPr>
          <w:u w:val="single"/>
        </w:rPr>
      </w:pPr>
      <w:r w:rsidRPr="00F14F67">
        <w:tab/>
      </w:r>
      <w:r w:rsidRPr="00F14F67">
        <w:rPr>
          <w:u w:val="single"/>
        </w:rPr>
        <w:t>Основными платными услугами библиотек Сосьвинского городского округа остаются: ксерокопирование, сканирование, распечатка документов. В 2020  году Центральная районная библиотека им. М. Горького оказывала платные услуги по копированию, распечатке и сканированию документов формата А4, А3._____________________________________________</w:t>
      </w:r>
    </w:p>
    <w:p w:rsidR="00E0370A" w:rsidRPr="00F14F67" w:rsidRDefault="00E0370A" w:rsidP="008B287F">
      <w:pPr>
        <w:contextualSpacing/>
      </w:pPr>
      <w:r w:rsidRPr="00F14F67">
        <w:rPr>
          <w:b/>
        </w:rPr>
        <w:t xml:space="preserve">Работа с молодёжью </w:t>
      </w:r>
      <w:r w:rsidRPr="00F14F67">
        <w:t>(формы работы, развитие системы услуг)</w:t>
      </w:r>
    </w:p>
    <w:p w:rsidR="00E0370A" w:rsidRPr="00F14F67" w:rsidRDefault="00E0370A" w:rsidP="008B287F">
      <w:pPr>
        <w:ind w:firstLine="708"/>
        <w:contextualSpacing/>
        <w:jc w:val="both"/>
        <w:rPr>
          <w:u w:val="single"/>
        </w:rPr>
      </w:pPr>
      <w:r w:rsidRPr="00F14F67">
        <w:rPr>
          <w:u w:val="single"/>
        </w:rPr>
        <w:t>Для работы с молодежью в библиотеках СГО отдельного специалиста не выделено,  поэтому сотрудники библиотек к проводимым мероприятиям подходят комплексно, работая в команде.___________________________________________________________________________</w:t>
      </w:r>
    </w:p>
    <w:p w:rsidR="005338D8" w:rsidRPr="005338D8" w:rsidRDefault="005338D8" w:rsidP="005338D8">
      <w:pPr>
        <w:ind w:firstLine="709"/>
        <w:jc w:val="both"/>
        <w:rPr>
          <w:u w:val="single"/>
        </w:rPr>
      </w:pPr>
      <w:r w:rsidRPr="005338D8">
        <w:rPr>
          <w:u w:val="single"/>
        </w:rPr>
        <w:t xml:space="preserve">В своей работе с молодежью сотрудники </w:t>
      </w:r>
      <w:r>
        <w:rPr>
          <w:u w:val="single"/>
        </w:rPr>
        <w:t>библиотек Сосьвинского городского округа</w:t>
      </w:r>
      <w:r w:rsidRPr="005338D8">
        <w:rPr>
          <w:u w:val="single"/>
        </w:rPr>
        <w:t xml:space="preserve"> применяют различные формы работы как традиционные, так и инновационные во всех направлениях своей деятельности. К традиционным можно отнести беседы: вечер-портрет «И в названьях улиц имена: человек, история, страна» - патриотическое мероприятие, рассказывающее о земляке-сосьвинце Щелканове; урок мужества «Города-герои: Брест и Керчь» - в рамках Года памяти и славы сотрудники библиотеки приняли участие в цикле мероприятий, организованных РКСК п. Сосьва; акция «Мы против терроризма»; беседы с элементами тренинга «Личность и алкоголь», «Тайна едкого дыма», «Остаться в живых» по профилактике распространения ВИЧ-инфекци; соревнования по скорочтению «Лига глотателей текста» стало уже традиционным как для детей, так и для молодежи и взрослых; областная </w:t>
      </w:r>
      <w:r w:rsidRPr="005338D8">
        <w:rPr>
          <w:u w:val="single"/>
        </w:rPr>
        <w:lastRenderedPageBreak/>
        <w:t xml:space="preserve">акция «День чтения»; </w:t>
      </w:r>
      <w:r w:rsidRPr="005338D8">
        <w:rPr>
          <w:u w:val="single"/>
          <w:lang w:val="en-US"/>
        </w:rPr>
        <w:t>IV</w:t>
      </w:r>
      <w:r w:rsidRPr="005338D8">
        <w:rPr>
          <w:u w:val="single"/>
        </w:rPr>
        <w:t xml:space="preserve"> патриотический краеведческий конкурс «Люби и знай свой край родной»</w:t>
      </w:r>
      <w:r>
        <w:rPr>
          <w:u w:val="single"/>
        </w:rPr>
        <w:t xml:space="preserve"> и др.</w:t>
      </w:r>
    </w:p>
    <w:p w:rsidR="005338D8" w:rsidRPr="005338D8" w:rsidRDefault="005338D8" w:rsidP="005338D8">
      <w:pPr>
        <w:ind w:firstLine="709"/>
        <w:jc w:val="both"/>
        <w:rPr>
          <w:b/>
          <w:u w:val="single"/>
        </w:rPr>
      </w:pPr>
      <w:r w:rsidRPr="005338D8">
        <w:rPr>
          <w:u w:val="single"/>
        </w:rPr>
        <w:t>Среди инновационных форм работы с молодежью это конечно же онлайн-форматы онлайн челлендж «Победный флешмоб», где участники размещали у себя на страницах и присылали в библиотеку свои видеозаписи с чтением произведений и отрывков произведений о ВОВ, а также рассказы о героях; онлайн-конкурс плакатов «С Днем Победы!», онлайн игра «Семейный вебквест», фотовыставка онлайн «Я в детстве», онлайн выставка плакатов «Мы против наркотиков!», сетевая акция «Я живу! Я люблю жить! А ты?» ко дню молодежи, фотоконкурс онлайн «Моменты лета». Также интересной для молодежи стала акция «Читательский марафон», прошедшая в рамках дня рождения библиотеки, интеллектуально-развлекательная игра «КвизТЕР» - библиотека территория квизов, прошедшая впервые музыкально-поэтическая встреча «Квартирник», и образовательная акция «Географический диктант»</w:t>
      </w:r>
      <w:r>
        <w:rPr>
          <w:u w:val="single"/>
        </w:rPr>
        <w:t xml:space="preserve"> и др.</w:t>
      </w:r>
    </w:p>
    <w:p w:rsidR="00E0370A" w:rsidRPr="00F14F67" w:rsidRDefault="00E0370A" w:rsidP="008B287F">
      <w:pPr>
        <w:ind w:firstLine="708"/>
        <w:contextualSpacing/>
        <w:jc w:val="both"/>
        <w:rPr>
          <w:b/>
          <w:u w:val="single"/>
        </w:rPr>
      </w:pPr>
      <w:r w:rsidRPr="00F14F67">
        <w:rPr>
          <w:u w:val="single"/>
        </w:rPr>
        <w:t>Также активно повышается  в библиотеках спрос на Центр общественного доступа у студентов и молодежи. Активно развиваются и модернизируются платные услуги для населения СГО (ксерокопирование и печать различных форматов, показы спектаклей,</w:t>
      </w:r>
      <w:r w:rsidR="005338D8">
        <w:rPr>
          <w:u w:val="single"/>
        </w:rPr>
        <w:t xml:space="preserve"> и др.</w:t>
      </w:r>
      <w:r w:rsidRPr="00F14F67">
        <w:rPr>
          <w:u w:val="single"/>
        </w:rPr>
        <w:t xml:space="preserve">). </w:t>
      </w:r>
    </w:p>
    <w:p w:rsidR="00E0370A" w:rsidRPr="00F14F67" w:rsidRDefault="00E0370A" w:rsidP="008B287F">
      <w:pPr>
        <w:pStyle w:val="a7"/>
        <w:ind w:left="0"/>
        <w:jc w:val="both"/>
        <w:rPr>
          <w:b/>
        </w:rPr>
      </w:pPr>
    </w:p>
    <w:p w:rsidR="00E0370A" w:rsidRPr="00F14F67" w:rsidRDefault="00E0370A" w:rsidP="008B287F">
      <w:pPr>
        <w:pStyle w:val="a7"/>
        <w:numPr>
          <w:ilvl w:val="0"/>
          <w:numId w:val="18"/>
        </w:numPr>
        <w:ind w:left="0" w:firstLine="0"/>
        <w:jc w:val="both"/>
        <w:rPr>
          <w:b/>
        </w:rPr>
      </w:pPr>
      <w:r w:rsidRPr="00F14F67">
        <w:rPr>
          <w:b/>
        </w:rPr>
        <w:t>РЕКЛАМА БИБЛИОТЕКИ: СТРАТЕГИЯ, ПРИМЕРЫ, ЭФФЕКТИВНОСТЬ</w:t>
      </w:r>
    </w:p>
    <w:p w:rsidR="00E0370A" w:rsidRPr="00F14F67" w:rsidRDefault="00E0370A" w:rsidP="008B287F">
      <w:pPr>
        <w:contextualSpacing/>
        <w:jc w:val="both"/>
        <w:rPr>
          <w:b/>
        </w:rPr>
      </w:pPr>
      <w:r w:rsidRPr="00F14F67">
        <w:rPr>
          <w:b/>
        </w:rPr>
        <w:t>Работа со СМИ (муниципальными, областными)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23"/>
        <w:gridCol w:w="2194"/>
        <w:gridCol w:w="4312"/>
      </w:tblGrid>
      <w:tr w:rsidR="00E0370A" w:rsidRPr="00F14F67" w:rsidTr="00B12C7A">
        <w:tc>
          <w:tcPr>
            <w:tcW w:w="3523" w:type="dxa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Название СМИ</w:t>
            </w:r>
          </w:p>
        </w:tc>
        <w:tc>
          <w:tcPr>
            <w:tcW w:w="2194" w:type="dxa"/>
            <w:vAlign w:val="center"/>
          </w:tcPr>
          <w:p w:rsidR="00E0370A" w:rsidRPr="00F14F67" w:rsidRDefault="00E0370A" w:rsidP="008B287F">
            <w:pPr>
              <w:contextualSpacing/>
              <w:jc w:val="center"/>
              <w:rPr>
                <w:b/>
              </w:rPr>
            </w:pPr>
            <w:r w:rsidRPr="00F14F67">
              <w:t>форма работы (собственный корреспондент, циклы публикаций / передач, рубрика, разовые публикации / передачи)</w:t>
            </w:r>
          </w:p>
        </w:tc>
        <w:tc>
          <w:tcPr>
            <w:tcW w:w="4312" w:type="dxa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Содержание/Тематика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Примеры лучших (необычных, эффективных) публикаций/передач</w:t>
            </w:r>
          </w:p>
        </w:tc>
      </w:tr>
      <w:tr w:rsidR="00E0370A" w:rsidRPr="00F14F67" w:rsidTr="00B12C7A">
        <w:tc>
          <w:tcPr>
            <w:tcW w:w="3523" w:type="dxa"/>
          </w:tcPr>
          <w:p w:rsidR="00E0370A" w:rsidRPr="00F14F67" w:rsidRDefault="00E0370A" w:rsidP="008B287F">
            <w:pPr>
              <w:contextualSpacing/>
              <w:rPr>
                <w:color w:val="000000"/>
              </w:rPr>
            </w:pPr>
            <w:r w:rsidRPr="00F14F67">
              <w:rPr>
                <w:color w:val="000000"/>
              </w:rPr>
              <w:t>Официальные страницы в социальной сети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>ВКонтакте, Одноклассники</w:t>
            </w:r>
          </w:p>
        </w:tc>
        <w:tc>
          <w:tcPr>
            <w:tcW w:w="2194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Видеоролики, виртуальные выставки, разовые публикации, циклы публикаций</w:t>
            </w:r>
          </w:p>
        </w:tc>
        <w:tc>
          <w:tcPr>
            <w:tcW w:w="4312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Публикации к программе «Кругосветное путешествие по странам и континентам», публикации к году Памяти и славы, публикации к юбилеям писателей, акция «Библионочь-2020», акция «Ночь скусств-2020», рубрика «История на газетных страницах». Информация была взята из архива газеты «Серовский рабочий».м Виртуальный летний читальный зал «БиблиоTime».  В рамках летней программы ЦРБ им. М. Горького ежегодно проводит громкие чтения. В 2020 году чтения перешли в онлайн формат. Онлайн-трансляции в социальной сети «Вконтакте», посвященные Году памяти и славы "И книгу о войне нам память оживляет".</w:t>
            </w:r>
          </w:p>
        </w:tc>
      </w:tr>
      <w:tr w:rsidR="00E0370A" w:rsidRPr="00F14F67" w:rsidTr="00B12C7A">
        <w:tc>
          <w:tcPr>
            <w:tcW w:w="3523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Издание «Серовский рабочий»</w:t>
            </w:r>
          </w:p>
        </w:tc>
        <w:tc>
          <w:tcPr>
            <w:tcW w:w="2194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Разовые публикации</w:t>
            </w:r>
          </w:p>
        </w:tc>
        <w:tc>
          <w:tcPr>
            <w:tcW w:w="4312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 xml:space="preserve">Об акции - флешбук «Мудрая книга – навигатор жизни» (Отрадновская сельская библиотека). </w:t>
            </w:r>
          </w:p>
        </w:tc>
      </w:tr>
      <w:tr w:rsidR="00E0370A" w:rsidRPr="00F14F67" w:rsidTr="00B12C7A">
        <w:tc>
          <w:tcPr>
            <w:tcW w:w="3523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Сайт «ПроСосьву.</w:t>
            </w:r>
            <w:r w:rsidRPr="00F14F67">
              <w:rPr>
                <w:lang w:val="en-US"/>
              </w:rPr>
              <w:t>ru</w:t>
            </w:r>
            <w:r w:rsidRPr="00F14F67">
              <w:t>»</w:t>
            </w:r>
          </w:p>
        </w:tc>
        <w:tc>
          <w:tcPr>
            <w:tcW w:w="2194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Разовые публикации</w:t>
            </w:r>
          </w:p>
        </w:tc>
        <w:tc>
          <w:tcPr>
            <w:tcW w:w="4312" w:type="dxa"/>
          </w:tcPr>
          <w:p w:rsidR="00E0370A" w:rsidRPr="00F14F67" w:rsidRDefault="00E0370A" w:rsidP="00B12C7A">
            <w:pPr>
              <w:contextualSpacing/>
            </w:pPr>
            <w:r w:rsidRPr="00F14F67">
              <w:t>«Новогодний калейдоскоп»</w:t>
            </w:r>
          </w:p>
          <w:p w:rsidR="00E0370A" w:rsidRPr="00F14F67" w:rsidRDefault="0090220C" w:rsidP="00B12C7A">
            <w:pPr>
              <w:contextualSpacing/>
            </w:pPr>
            <w:hyperlink r:id="rId10" w:history="1">
              <w:r w:rsidR="00E0370A" w:rsidRPr="00F14F67">
                <w:rPr>
                  <w:rStyle w:val="a3"/>
                </w:rPr>
                <w:t>https://prososvu.ru/novosti/novogodniy-kaleydoskop/</w:t>
              </w:r>
            </w:hyperlink>
          </w:p>
          <w:p w:rsidR="00E0370A" w:rsidRPr="00F14F67" w:rsidRDefault="00E0370A" w:rsidP="00B12C7A">
            <w:pPr>
              <w:contextualSpacing/>
            </w:pPr>
            <w:r w:rsidRPr="00F14F67">
              <w:lastRenderedPageBreak/>
              <w:t>акция «Ночь искусств»</w:t>
            </w:r>
          </w:p>
          <w:p w:rsidR="00E0370A" w:rsidRPr="00F14F67" w:rsidRDefault="0090220C" w:rsidP="00B12C7A">
            <w:pPr>
              <w:contextualSpacing/>
            </w:pPr>
            <w:hyperlink r:id="rId11" w:history="1">
              <w:r w:rsidR="00B12C7A" w:rsidRPr="002D4015">
                <w:rPr>
                  <w:rStyle w:val="a3"/>
                </w:rPr>
                <w:t>https://prososvu.ru/novosti/detskaya-biblioteka-sosvy-prisoedinilas-k-nochi-iskusstv/</w:t>
              </w:r>
            </w:hyperlink>
            <w:r w:rsidR="00B12C7A">
              <w:t xml:space="preserve"> </w:t>
            </w:r>
          </w:p>
        </w:tc>
      </w:tr>
      <w:tr w:rsidR="00B12C7A" w:rsidRPr="00F14F67" w:rsidTr="00B12C7A">
        <w:tc>
          <w:tcPr>
            <w:tcW w:w="3523" w:type="dxa"/>
          </w:tcPr>
          <w:p w:rsidR="00B12C7A" w:rsidRPr="0035441A" w:rsidRDefault="00B12C7A" w:rsidP="00DB595E">
            <w:pPr>
              <w:contextualSpacing/>
              <w:rPr>
                <w:color w:val="000000"/>
              </w:rPr>
            </w:pPr>
            <w:r w:rsidRPr="0035441A">
              <w:rPr>
                <w:color w:val="000000"/>
              </w:rPr>
              <w:lastRenderedPageBreak/>
              <w:t>Официальные страницы в социальной сети</w:t>
            </w:r>
          </w:p>
          <w:p w:rsidR="00B12C7A" w:rsidRPr="0035441A" w:rsidRDefault="0090220C" w:rsidP="00DB595E">
            <w:pPr>
              <w:contextualSpacing/>
              <w:rPr>
                <w:color w:val="000000"/>
              </w:rPr>
            </w:pPr>
            <w:hyperlink r:id="rId12" w:history="1">
              <w:r w:rsidR="00B12C7A" w:rsidRPr="0035441A">
                <w:rPr>
                  <w:rStyle w:val="a3"/>
                  <w:color w:val="000000"/>
                </w:rPr>
                <w:t>https://ok.ru/biblioteka.imgorkogo</w:t>
              </w:r>
            </w:hyperlink>
            <w:r w:rsidR="00B12C7A" w:rsidRPr="0035441A">
              <w:rPr>
                <w:color w:val="000000"/>
              </w:rPr>
              <w:t xml:space="preserve"> </w:t>
            </w:r>
          </w:p>
          <w:p w:rsidR="00B12C7A" w:rsidRDefault="0090220C" w:rsidP="00DB595E">
            <w:pPr>
              <w:jc w:val="both"/>
            </w:pPr>
            <w:hyperlink r:id="rId13" w:history="1">
              <w:r w:rsidR="00B12C7A" w:rsidRPr="0035441A">
                <w:rPr>
                  <w:rStyle w:val="a3"/>
                  <w:color w:val="000000"/>
                </w:rPr>
                <w:t>https://vk.com/bibliososva</w:t>
              </w:r>
            </w:hyperlink>
            <w:r w:rsidR="00B12C7A" w:rsidRPr="0035441A">
              <w:rPr>
                <w:color w:val="000000"/>
              </w:rPr>
              <w:t xml:space="preserve">  </w:t>
            </w:r>
          </w:p>
        </w:tc>
        <w:tc>
          <w:tcPr>
            <w:tcW w:w="2194" w:type="dxa"/>
          </w:tcPr>
          <w:p w:rsidR="00B12C7A" w:rsidRDefault="00B12C7A" w:rsidP="00DB595E">
            <w:pPr>
              <w:jc w:val="both"/>
            </w:pPr>
            <w:r>
              <w:t>циклы публикаций, рубрика, разовые публикации</w:t>
            </w:r>
          </w:p>
        </w:tc>
        <w:tc>
          <w:tcPr>
            <w:tcW w:w="4312" w:type="dxa"/>
          </w:tcPr>
          <w:p w:rsidR="00B12C7A" w:rsidRDefault="00B12C7A" w:rsidP="00DB595E">
            <w:pPr>
              <w:jc w:val="both"/>
            </w:pPr>
            <w:r w:rsidRPr="00AF32CA">
              <w:t>Рубрика «История на газетных страницах»</w:t>
            </w:r>
            <w:r>
              <w:t>. В рубрике под общим хэштегом собиралась информация о ветеранах Сосьвинскго городского округа. Информация была взята из архива газеты «Серовский рабочий».</w:t>
            </w:r>
          </w:p>
          <w:p w:rsidR="00B12C7A" w:rsidRDefault="00B12C7A" w:rsidP="00DB595E">
            <w:pPr>
              <w:jc w:val="both"/>
            </w:pPr>
          </w:p>
          <w:p w:rsidR="00B12C7A" w:rsidRDefault="00B12C7A" w:rsidP="00DB595E">
            <w:pPr>
              <w:jc w:val="both"/>
            </w:pPr>
            <w:r w:rsidRPr="00E32D26">
              <w:t>Виртуальный летний читальный зал «БиблиоTime»</w:t>
            </w:r>
            <w:r>
              <w:t>.  В рамках летней программы ЦРБ им. М. Горького ежегодно проводит громкие чтения. В 2020 году чтения перешли в онлайн формат.</w:t>
            </w:r>
          </w:p>
          <w:p w:rsidR="00B12C7A" w:rsidRDefault="00B12C7A" w:rsidP="00DB595E">
            <w:pPr>
              <w:jc w:val="both"/>
            </w:pPr>
          </w:p>
          <w:p w:rsidR="00B12C7A" w:rsidRDefault="00B12C7A" w:rsidP="00DB595E">
            <w:pPr>
              <w:jc w:val="both"/>
            </w:pPr>
            <w:r>
              <w:t xml:space="preserve">Онлайн-трансляции в социальной сети «Вконтакте», посвященные Году памяти и славы </w:t>
            </w:r>
            <w:r w:rsidRPr="00E32D26">
              <w:t>"И книгу о войне нам память оживляет" по произведению В. К</w:t>
            </w:r>
            <w:r>
              <w:t>урочкина «На войне как на войне» и «Иван» в. Богомолова, «</w:t>
            </w:r>
            <w:r w:rsidRPr="00E32D26">
              <w:t>Дети - герои Великой оте</w:t>
            </w:r>
            <w:r>
              <w:t>чественной войны. Зина Портнова», «Валя Котик», «</w:t>
            </w:r>
            <w:r w:rsidRPr="006851ED">
              <w:t>Марат Казей</w:t>
            </w:r>
            <w:r>
              <w:t>» и др.</w:t>
            </w:r>
          </w:p>
        </w:tc>
      </w:tr>
      <w:tr w:rsidR="00B12C7A" w:rsidRPr="00F14F67" w:rsidTr="00760914">
        <w:tc>
          <w:tcPr>
            <w:tcW w:w="3523" w:type="dxa"/>
          </w:tcPr>
          <w:p w:rsidR="00B12C7A" w:rsidRDefault="00B12C7A" w:rsidP="00DB595E">
            <w:pPr>
              <w:jc w:val="both"/>
            </w:pPr>
            <w:r>
              <w:t>Газета «Серовский рабочий»</w:t>
            </w:r>
          </w:p>
        </w:tc>
        <w:tc>
          <w:tcPr>
            <w:tcW w:w="2194" w:type="dxa"/>
          </w:tcPr>
          <w:p w:rsidR="00B12C7A" w:rsidRDefault="00B12C7A" w:rsidP="00DB595E">
            <w:pPr>
              <w:jc w:val="both"/>
            </w:pPr>
            <w:r>
              <w:t>Разовые публикации</w:t>
            </w:r>
          </w:p>
        </w:tc>
        <w:tc>
          <w:tcPr>
            <w:tcW w:w="4312" w:type="dxa"/>
            <w:shd w:val="clear" w:color="auto" w:fill="auto"/>
          </w:tcPr>
          <w:p w:rsidR="00760914" w:rsidRPr="00760914" w:rsidRDefault="00760914" w:rsidP="00760914">
            <w:pPr>
              <w:pStyle w:val="ae"/>
              <w:spacing w:after="0" w:afterAutospacing="0"/>
              <w:contextualSpacing/>
            </w:pPr>
            <w:r w:rsidRPr="00760914">
              <w:t>Книга-бесплатный формат [Текст] / Д. А. Мычалкина // Серов. раб. : Общественно-политическая газета. - 2020. - N 67 от 26 августа 2020г. - с. 15.</w:t>
            </w:r>
          </w:p>
          <w:p w:rsidR="00760914" w:rsidRPr="00760914" w:rsidRDefault="00760914" w:rsidP="00760914">
            <w:pPr>
              <w:pStyle w:val="ae"/>
              <w:spacing w:after="0" w:afterAutospacing="0"/>
              <w:contextualSpacing/>
            </w:pPr>
            <w:r w:rsidRPr="00760914">
              <w:t>Горит зажженная свеча [Текст] / Д. А. Мычалкина // Серов. раб. : Общественно-политическая газета. - 2020. - N 83 от 21 октября 2020 .</w:t>
            </w:r>
          </w:p>
          <w:p w:rsidR="00760914" w:rsidRPr="00760914" w:rsidRDefault="00760914" w:rsidP="00760914">
            <w:pPr>
              <w:pStyle w:val="ae"/>
              <w:spacing w:after="0" w:afterAutospacing="0"/>
              <w:contextualSpacing/>
            </w:pPr>
            <w:r w:rsidRPr="00760914">
              <w:t>"Ночь искусств" в библиотеке [Текст] / Т. Дерибасова // Серов. раб. : Общественно-политическая газета. - 2020. - N 89 от 11 ноября 2020г. - с. 15.</w:t>
            </w:r>
          </w:p>
          <w:p w:rsidR="00760914" w:rsidRPr="00760914" w:rsidRDefault="00760914" w:rsidP="00760914">
            <w:pPr>
              <w:pStyle w:val="ae"/>
              <w:spacing w:after="0" w:afterAutospacing="0"/>
              <w:contextualSpacing/>
            </w:pPr>
            <w:r w:rsidRPr="00760914">
              <w:t>Живой шедевр [Текст] / Т. Дерибасова // Серов. раб. : Общественно-политическая газета. - 2020. - N 83 от 21 октября 2020 . - с. 15.</w:t>
            </w:r>
          </w:p>
          <w:p w:rsidR="00760914" w:rsidRPr="00760914" w:rsidRDefault="00760914" w:rsidP="00760914">
            <w:pPr>
              <w:pStyle w:val="ae"/>
              <w:spacing w:after="0" w:afterAutospacing="0"/>
              <w:contextualSpacing/>
            </w:pPr>
            <w:r w:rsidRPr="00760914">
              <w:t>Краеведческие прогулки [Текст] / Т. Дерибасова // Серов. раб. : Общественно-политическая газета. - 2020. - N 73 от 16 сентября 2020г.</w:t>
            </w:r>
          </w:p>
          <w:p w:rsidR="00760914" w:rsidRPr="00760914" w:rsidRDefault="00760914" w:rsidP="00760914">
            <w:pPr>
              <w:pStyle w:val="ae"/>
              <w:spacing w:after="0" w:afterAutospacing="0"/>
              <w:contextualSpacing/>
            </w:pPr>
            <w:r w:rsidRPr="00760914">
              <w:lastRenderedPageBreak/>
              <w:t>Победители "Читательского марафона" [Текст] / Т. Дерибасова // Серов. раб. : Общественно-политическая газета. - 2020. - N 71 от 9 сентября 2020г. . - с. 15.</w:t>
            </w:r>
          </w:p>
          <w:p w:rsidR="00760914" w:rsidRPr="00760914" w:rsidRDefault="00760914" w:rsidP="00760914">
            <w:pPr>
              <w:pStyle w:val="ae"/>
              <w:spacing w:after="0" w:afterAutospacing="0"/>
              <w:contextualSpacing/>
            </w:pPr>
            <w:r w:rsidRPr="00760914">
              <w:t>Библиотека-это центр общественной жизни поселка [Текст] / Т. Дерибасова // Серов. раб. : Общественно-политическая газета. - 2020. - N 65 от 19 августа 2020г. - с. 15.</w:t>
            </w:r>
          </w:p>
          <w:p w:rsidR="00B12C7A" w:rsidRPr="00760914" w:rsidRDefault="00760914" w:rsidP="00760914">
            <w:pPr>
              <w:pStyle w:val="ae"/>
              <w:spacing w:after="0" w:afterAutospacing="0"/>
              <w:contextualSpacing/>
            </w:pPr>
            <w:r w:rsidRPr="00760914">
              <w:t>"Моменты лета" [Текст] // Серов. раб. : Общественно-политическая газета. - 2020. - N 73 от 16 сентября 2020г. - с. 15.</w:t>
            </w:r>
          </w:p>
        </w:tc>
      </w:tr>
    </w:tbl>
    <w:p w:rsidR="00E0370A" w:rsidRPr="00F14F67" w:rsidRDefault="00E0370A" w:rsidP="008B287F">
      <w:pPr>
        <w:contextualSpacing/>
        <w:jc w:val="both"/>
        <w:rPr>
          <w:b/>
        </w:rPr>
      </w:pPr>
    </w:p>
    <w:p w:rsidR="00E0370A" w:rsidRPr="00F14F67" w:rsidRDefault="00E0370A" w:rsidP="008B287F">
      <w:pPr>
        <w:pStyle w:val="a7"/>
        <w:numPr>
          <w:ilvl w:val="0"/>
          <w:numId w:val="18"/>
        </w:numPr>
        <w:ind w:left="0" w:firstLine="0"/>
        <w:jc w:val="both"/>
        <w:rPr>
          <w:b/>
        </w:rPr>
      </w:pPr>
      <w:r w:rsidRPr="00F14F67">
        <w:rPr>
          <w:b/>
        </w:rPr>
        <w:t>ИНФОРМАТИЗАЦИЯ БИБЛИОТЕК, ОБСЛУЖИВАЮЩИХ ДЕТЕЙ</w:t>
      </w:r>
    </w:p>
    <w:p w:rsidR="00E0370A" w:rsidRPr="00F14F67" w:rsidRDefault="00E0370A" w:rsidP="008B287F">
      <w:pPr>
        <w:contextualSpacing/>
        <w:jc w:val="both"/>
        <w:rPr>
          <w:b/>
        </w:rPr>
      </w:pPr>
      <w:r w:rsidRPr="00F14F67">
        <w:rPr>
          <w:b/>
        </w:rPr>
        <w:t>Материальное обеспечение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8"/>
        <w:gridCol w:w="2511"/>
      </w:tblGrid>
      <w:tr w:rsidR="00E0370A" w:rsidRPr="00F14F67" w:rsidTr="002E3423">
        <w:tc>
          <w:tcPr>
            <w:tcW w:w="7518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наличие автоматизированных рабочих мест для детей</w:t>
            </w:r>
          </w:p>
        </w:tc>
        <w:tc>
          <w:tcPr>
            <w:tcW w:w="2511" w:type="dxa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кол-во единиц</w:t>
            </w:r>
          </w:p>
        </w:tc>
      </w:tr>
      <w:tr w:rsidR="00E0370A" w:rsidRPr="00F14F67" w:rsidTr="002E3423">
        <w:tc>
          <w:tcPr>
            <w:tcW w:w="7518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наличие специального программного обеспечения для детей</w:t>
            </w:r>
          </w:p>
        </w:tc>
        <w:tc>
          <w:tcPr>
            <w:tcW w:w="2511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0</w:t>
            </w:r>
          </w:p>
        </w:tc>
      </w:tr>
      <w:tr w:rsidR="00E0370A" w:rsidRPr="00F14F67" w:rsidTr="002E3423">
        <w:tc>
          <w:tcPr>
            <w:tcW w:w="7518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наличие специального программного обеспечения, защищающего детей от информации, причиняющей вред здоровью и развитию</w:t>
            </w:r>
          </w:p>
        </w:tc>
        <w:tc>
          <w:tcPr>
            <w:tcW w:w="2511" w:type="dxa"/>
          </w:tcPr>
          <w:p w:rsidR="00E0370A" w:rsidRPr="00F14F67" w:rsidRDefault="00260771" w:rsidP="008B287F">
            <w:pPr>
              <w:contextualSpacing/>
              <w:jc w:val="both"/>
            </w:pPr>
            <w:r>
              <w:t>5</w:t>
            </w:r>
          </w:p>
        </w:tc>
      </w:tr>
      <w:tr w:rsidR="00E0370A" w:rsidRPr="00F14F67" w:rsidTr="002E3423">
        <w:tc>
          <w:tcPr>
            <w:tcW w:w="7518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наличие изданий на электронных носителях/цифровых копий изданий для детей</w:t>
            </w:r>
          </w:p>
        </w:tc>
        <w:tc>
          <w:tcPr>
            <w:tcW w:w="2511" w:type="dxa"/>
          </w:tcPr>
          <w:p w:rsidR="00E0370A" w:rsidRPr="00F14F67" w:rsidRDefault="00B41809" w:rsidP="008B287F">
            <w:pPr>
              <w:contextualSpacing/>
              <w:jc w:val="both"/>
            </w:pPr>
            <w:r>
              <w:t>59</w:t>
            </w:r>
          </w:p>
        </w:tc>
      </w:tr>
      <w:tr w:rsidR="00E0370A" w:rsidRPr="00F14F67" w:rsidTr="002E3423">
        <w:tc>
          <w:tcPr>
            <w:tcW w:w="7518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количество точек доступа к сети Интернет</w:t>
            </w:r>
          </w:p>
        </w:tc>
        <w:tc>
          <w:tcPr>
            <w:tcW w:w="2511" w:type="dxa"/>
          </w:tcPr>
          <w:p w:rsidR="00E0370A" w:rsidRPr="00F14F67" w:rsidRDefault="00EC3939" w:rsidP="008B287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0370A" w:rsidRPr="00F14F67" w:rsidTr="002E3423">
        <w:tc>
          <w:tcPr>
            <w:tcW w:w="7518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количество точек доступа к сети Интернет через WiFi</w:t>
            </w:r>
          </w:p>
        </w:tc>
        <w:tc>
          <w:tcPr>
            <w:tcW w:w="2511" w:type="dxa"/>
          </w:tcPr>
          <w:p w:rsidR="00E0370A" w:rsidRPr="00F14F67" w:rsidRDefault="00260771" w:rsidP="008B287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E0370A" w:rsidRPr="00F14F67" w:rsidRDefault="00E0370A" w:rsidP="008B287F">
      <w:pPr>
        <w:contextualSpacing/>
        <w:jc w:val="both"/>
        <w:rPr>
          <w:b/>
        </w:rPr>
      </w:pPr>
    </w:p>
    <w:p w:rsidR="00E0370A" w:rsidRPr="00F14F67" w:rsidRDefault="00E0370A" w:rsidP="008B287F">
      <w:pPr>
        <w:contextualSpacing/>
        <w:jc w:val="both"/>
        <w:rPr>
          <w:b/>
        </w:rPr>
      </w:pPr>
      <w:r w:rsidRPr="00F14F67">
        <w:rPr>
          <w:b/>
        </w:rPr>
        <w:t>Продвижение детских библиотек, детского и семейного чтения в сети Интернет</w:t>
      </w:r>
    </w:p>
    <w:p w:rsidR="00E0370A" w:rsidRPr="00F14F67" w:rsidRDefault="00E0370A" w:rsidP="008B287F">
      <w:pPr>
        <w:pStyle w:val="a7"/>
        <w:numPr>
          <w:ilvl w:val="0"/>
          <w:numId w:val="19"/>
        </w:numPr>
        <w:ind w:left="357" w:hanging="357"/>
        <w:jc w:val="both"/>
      </w:pPr>
      <w:r w:rsidRPr="00F14F67">
        <w:t>блоги (название, ссылка) _________________________________________________________</w:t>
      </w:r>
    </w:p>
    <w:p w:rsidR="00E0370A" w:rsidRPr="00F14F67" w:rsidRDefault="00E0370A" w:rsidP="008B287F">
      <w:pPr>
        <w:pStyle w:val="a7"/>
        <w:numPr>
          <w:ilvl w:val="0"/>
          <w:numId w:val="19"/>
        </w:numPr>
        <w:ind w:left="357" w:hanging="357"/>
        <w:jc w:val="both"/>
      </w:pPr>
      <w:r w:rsidRPr="00F14F67">
        <w:t xml:space="preserve">страницы / группы в социальных сетях (название, ссылка) </w:t>
      </w:r>
    </w:p>
    <w:p w:rsidR="00E0370A" w:rsidRPr="00F14F67" w:rsidRDefault="00E0370A" w:rsidP="008B287F">
      <w:pPr>
        <w:ind w:firstLine="709"/>
        <w:contextualSpacing/>
        <w:jc w:val="both"/>
      </w:pPr>
      <w:r w:rsidRPr="00F14F67">
        <w:t xml:space="preserve">Црб Им-Мгорького - </w:t>
      </w:r>
      <w:hyperlink r:id="rId14" w:history="1">
        <w:r w:rsidRPr="00F14F67">
          <w:rPr>
            <w:rStyle w:val="a3"/>
            <w:color w:val="auto"/>
          </w:rPr>
          <w:t>https://vk.com/bibliososva</w:t>
        </w:r>
      </w:hyperlink>
    </w:p>
    <w:p w:rsidR="00E0370A" w:rsidRPr="00F14F67" w:rsidRDefault="00E0370A" w:rsidP="008B287F">
      <w:pPr>
        <w:ind w:firstLine="709"/>
        <w:contextualSpacing/>
        <w:jc w:val="both"/>
      </w:pPr>
      <w:r w:rsidRPr="00F14F67">
        <w:t xml:space="preserve">Библиотека им Горького - </w:t>
      </w:r>
      <w:hyperlink r:id="rId15" w:history="1">
        <w:r w:rsidRPr="00F14F67">
          <w:rPr>
            <w:rStyle w:val="a3"/>
            <w:color w:val="auto"/>
          </w:rPr>
          <w:t>https://ok.ru/biblioteka.imgorkogo</w:t>
        </w:r>
      </w:hyperlink>
    </w:p>
    <w:p w:rsidR="00E0370A" w:rsidRPr="00F14F67" w:rsidRDefault="00E0370A" w:rsidP="008B287F">
      <w:pPr>
        <w:pStyle w:val="1"/>
        <w:shd w:val="clear" w:color="auto" w:fill="FFFFFF"/>
        <w:spacing w:before="0" w:beforeAutospacing="0" w:after="0" w:afterAutospacing="0"/>
        <w:ind w:left="-15"/>
        <w:contextualSpacing/>
        <w:rPr>
          <w:b w:val="0"/>
          <w:sz w:val="24"/>
          <w:szCs w:val="24"/>
        </w:rPr>
      </w:pPr>
      <w:r w:rsidRPr="00F14F67">
        <w:rPr>
          <w:b w:val="0"/>
          <w:sz w:val="24"/>
          <w:szCs w:val="24"/>
        </w:rPr>
        <w:tab/>
      </w:r>
      <w:r w:rsidRPr="00F14F67">
        <w:rPr>
          <w:b w:val="0"/>
          <w:sz w:val="24"/>
          <w:szCs w:val="24"/>
        </w:rPr>
        <w:tab/>
        <w:t xml:space="preserve">Детская-Библиотека Им-АС-Пушкина - </w:t>
      </w:r>
      <w:hyperlink r:id="rId16" w:history="1">
        <w:r w:rsidRPr="00F14F67">
          <w:rPr>
            <w:rStyle w:val="a3"/>
            <w:b w:val="0"/>
            <w:color w:val="auto"/>
            <w:sz w:val="24"/>
            <w:szCs w:val="24"/>
          </w:rPr>
          <w:t>https://vk.com/id528769645</w:t>
        </w:r>
      </w:hyperlink>
    </w:p>
    <w:p w:rsidR="00E0370A" w:rsidRPr="00F14F67" w:rsidRDefault="00E0370A" w:rsidP="008B287F">
      <w:pPr>
        <w:pStyle w:val="1"/>
        <w:shd w:val="clear" w:color="auto" w:fill="FFFFFF"/>
        <w:spacing w:before="0" w:beforeAutospacing="0" w:after="0" w:afterAutospacing="0"/>
        <w:ind w:left="-15"/>
        <w:contextualSpacing/>
        <w:rPr>
          <w:b w:val="0"/>
          <w:bCs w:val="0"/>
          <w:sz w:val="24"/>
          <w:szCs w:val="24"/>
          <w:shd w:val="clear" w:color="auto" w:fill="FFFFFF"/>
        </w:rPr>
      </w:pPr>
      <w:r w:rsidRPr="00F14F67">
        <w:rPr>
          <w:b w:val="0"/>
          <w:bCs w:val="0"/>
          <w:sz w:val="24"/>
          <w:szCs w:val="24"/>
          <w:shd w:val="clear" w:color="auto" w:fill="FFFFFF"/>
        </w:rPr>
        <w:tab/>
      </w:r>
      <w:r w:rsidRPr="00F14F67">
        <w:rPr>
          <w:b w:val="0"/>
          <w:bCs w:val="0"/>
          <w:sz w:val="24"/>
          <w:szCs w:val="24"/>
          <w:shd w:val="clear" w:color="auto" w:fill="FFFFFF"/>
        </w:rPr>
        <w:tab/>
        <w:t xml:space="preserve">Детская библиотека им. А. С. Пушкина п. Сосьва - </w:t>
      </w:r>
      <w:r w:rsidRPr="00F14F67">
        <w:rPr>
          <w:b w:val="0"/>
          <w:bCs w:val="0"/>
          <w:sz w:val="24"/>
          <w:szCs w:val="24"/>
          <w:u w:val="single"/>
          <w:shd w:val="clear" w:color="auto" w:fill="FFFFFF"/>
        </w:rPr>
        <w:t>https://ok.ru/group/52955184300226</w:t>
      </w:r>
    </w:p>
    <w:p w:rsidR="00E0370A" w:rsidRPr="00F14F67" w:rsidRDefault="00E0370A" w:rsidP="008B287F">
      <w:pPr>
        <w:pStyle w:val="1"/>
        <w:shd w:val="clear" w:color="auto" w:fill="FFFFFF"/>
        <w:spacing w:before="0" w:beforeAutospacing="0" w:after="0" w:afterAutospacing="0"/>
        <w:ind w:left="-15"/>
        <w:contextualSpacing/>
        <w:rPr>
          <w:b w:val="0"/>
          <w:sz w:val="24"/>
          <w:szCs w:val="24"/>
        </w:rPr>
      </w:pPr>
      <w:r w:rsidRPr="00F14F67">
        <w:rPr>
          <w:b w:val="0"/>
          <w:bCs w:val="0"/>
          <w:sz w:val="24"/>
          <w:szCs w:val="24"/>
          <w:shd w:val="clear" w:color="auto" w:fill="FFFFFF"/>
        </w:rPr>
        <w:tab/>
      </w:r>
      <w:r w:rsidRPr="00F14F67">
        <w:rPr>
          <w:b w:val="0"/>
          <w:bCs w:val="0"/>
          <w:sz w:val="24"/>
          <w:szCs w:val="24"/>
          <w:shd w:val="clear" w:color="auto" w:fill="FFFFFF"/>
        </w:rPr>
        <w:tab/>
        <w:t xml:space="preserve">Масловская сельская библиотека - </w:t>
      </w:r>
      <w:hyperlink r:id="rId17" w:history="1">
        <w:r w:rsidRPr="00F14F67">
          <w:rPr>
            <w:rStyle w:val="a3"/>
            <w:b w:val="0"/>
            <w:color w:val="auto"/>
            <w:sz w:val="24"/>
            <w:szCs w:val="24"/>
          </w:rPr>
          <w:t>https://vk.com/id591048909</w:t>
        </w:r>
      </w:hyperlink>
    </w:p>
    <w:p w:rsidR="00E0370A" w:rsidRPr="00F14F67" w:rsidRDefault="00E0370A" w:rsidP="008B287F">
      <w:pPr>
        <w:pStyle w:val="1"/>
        <w:shd w:val="clear" w:color="auto" w:fill="FFFFFF"/>
        <w:spacing w:before="0" w:beforeAutospacing="0" w:after="0" w:afterAutospacing="0"/>
        <w:ind w:left="-15"/>
        <w:contextualSpacing/>
        <w:rPr>
          <w:b w:val="0"/>
          <w:sz w:val="24"/>
          <w:szCs w:val="24"/>
        </w:rPr>
      </w:pPr>
      <w:r w:rsidRPr="00F14F67">
        <w:rPr>
          <w:b w:val="0"/>
          <w:bCs w:val="0"/>
          <w:sz w:val="24"/>
          <w:szCs w:val="24"/>
          <w:shd w:val="clear" w:color="auto" w:fill="FFFFFF"/>
        </w:rPr>
        <w:tab/>
      </w:r>
      <w:r w:rsidRPr="00F14F67">
        <w:rPr>
          <w:b w:val="0"/>
          <w:bCs w:val="0"/>
          <w:sz w:val="24"/>
          <w:szCs w:val="24"/>
          <w:shd w:val="clear" w:color="auto" w:fill="FFFFFF"/>
        </w:rPr>
        <w:tab/>
        <w:t xml:space="preserve">Филиал Отрадновской библиотеки - </w:t>
      </w:r>
      <w:r w:rsidRPr="00EC3939">
        <w:rPr>
          <w:b w:val="0"/>
          <w:sz w:val="24"/>
          <w:szCs w:val="24"/>
          <w:u w:val="single"/>
        </w:rPr>
        <w:t>https://vk.com/filialotraddk</w:t>
      </w:r>
    </w:p>
    <w:p w:rsidR="00E0370A" w:rsidRPr="00F14F67" w:rsidRDefault="00E0370A" w:rsidP="008B287F">
      <w:pPr>
        <w:pStyle w:val="1"/>
        <w:shd w:val="clear" w:color="auto" w:fill="FFFFFF"/>
        <w:spacing w:before="0" w:beforeAutospacing="0" w:after="0" w:afterAutospacing="0"/>
        <w:ind w:left="-15"/>
        <w:contextualSpacing/>
        <w:rPr>
          <w:b w:val="0"/>
          <w:sz w:val="24"/>
          <w:szCs w:val="24"/>
        </w:rPr>
      </w:pPr>
      <w:r w:rsidRPr="00F14F67">
        <w:rPr>
          <w:b w:val="0"/>
          <w:sz w:val="24"/>
          <w:szCs w:val="24"/>
        </w:rPr>
        <w:tab/>
      </w:r>
      <w:r w:rsidRPr="00F14F67">
        <w:rPr>
          <w:b w:val="0"/>
          <w:sz w:val="24"/>
          <w:szCs w:val="24"/>
        </w:rPr>
        <w:tab/>
        <w:t xml:space="preserve">Романовская сельская библиотека - </w:t>
      </w:r>
      <w:r w:rsidRPr="00EC3939">
        <w:rPr>
          <w:b w:val="0"/>
          <w:sz w:val="24"/>
          <w:szCs w:val="24"/>
          <w:u w:val="single"/>
        </w:rPr>
        <w:t>https://ok.ru/profile/589834633006</w:t>
      </w:r>
    </w:p>
    <w:p w:rsidR="00E0370A" w:rsidRPr="00F14F67" w:rsidRDefault="00E0370A" w:rsidP="008B287F">
      <w:pPr>
        <w:pStyle w:val="1"/>
        <w:shd w:val="clear" w:color="auto" w:fill="FFFFFF"/>
        <w:spacing w:before="0" w:beforeAutospacing="0" w:after="0" w:afterAutospacing="0"/>
        <w:ind w:left="-15"/>
        <w:contextualSpacing/>
        <w:rPr>
          <w:b w:val="0"/>
          <w:bCs w:val="0"/>
          <w:sz w:val="24"/>
          <w:szCs w:val="24"/>
          <w:shd w:val="clear" w:color="auto" w:fill="FFFFFF"/>
        </w:rPr>
      </w:pPr>
    </w:p>
    <w:p w:rsidR="00E0370A" w:rsidRPr="00F14F67" w:rsidRDefault="00E0370A" w:rsidP="008B287F">
      <w:pPr>
        <w:ind w:firstLine="709"/>
        <w:contextualSpacing/>
        <w:jc w:val="both"/>
      </w:pPr>
      <w:r w:rsidRPr="00F14F67">
        <w:t xml:space="preserve">наличие аккаунтов на видео/аудиохостингах – YouTube и т. д. (название, ссылка) </w:t>
      </w:r>
      <w:r w:rsidRPr="00F14F67">
        <w:tab/>
        <w:t xml:space="preserve">Центральная Районная Библиотека </w:t>
      </w:r>
      <w:hyperlink r:id="rId18" w:history="1">
        <w:r w:rsidRPr="00F14F67">
          <w:rPr>
            <w:rStyle w:val="a3"/>
          </w:rPr>
          <w:t>https://www.youtube.com/watch?v=xranDTA-eN4&amp;feature=emb_logo</w:t>
        </w:r>
      </w:hyperlink>
      <w:r w:rsidRPr="00F14F67">
        <w:rPr>
          <w:highlight w:val="yellow"/>
        </w:rPr>
        <w:t xml:space="preserve">  </w:t>
      </w:r>
    </w:p>
    <w:p w:rsidR="00E0370A" w:rsidRPr="00F14F67" w:rsidRDefault="00E0370A" w:rsidP="008B287F">
      <w:pPr>
        <w:pStyle w:val="a7"/>
        <w:ind w:left="0"/>
        <w:jc w:val="both"/>
      </w:pPr>
      <w:r w:rsidRPr="00F14F67">
        <w:tab/>
        <w:t xml:space="preserve">Детская библиотека им. А.С. Пушкина - </w:t>
      </w:r>
      <w:hyperlink r:id="rId19" w:history="1">
        <w:r w:rsidR="00EC3939" w:rsidRPr="002D4015">
          <w:rPr>
            <w:rStyle w:val="a3"/>
          </w:rPr>
          <w:t>https://www.youtube.com/channel/UCV4BPrYKeiK43-RuJKuKzWw</w:t>
        </w:r>
      </w:hyperlink>
      <w:r w:rsidR="00EC3939">
        <w:t xml:space="preserve"> </w:t>
      </w:r>
    </w:p>
    <w:p w:rsidR="00E0370A" w:rsidRPr="00F14F67" w:rsidRDefault="00E0370A" w:rsidP="008B287F">
      <w:pPr>
        <w:pStyle w:val="a7"/>
        <w:numPr>
          <w:ilvl w:val="0"/>
          <w:numId w:val="19"/>
        </w:numPr>
        <w:ind w:left="357" w:hanging="357"/>
        <w:jc w:val="both"/>
      </w:pPr>
      <w:r w:rsidRPr="00F14F67">
        <w:t>Анализ наполнения (проблемы, эффективность):</w:t>
      </w:r>
    </w:p>
    <w:p w:rsidR="00E0370A" w:rsidRPr="00F14F67" w:rsidRDefault="00003D8D" w:rsidP="00003D8D">
      <w:pPr>
        <w:contextualSpacing/>
        <w:jc w:val="both"/>
      </w:pPr>
      <w:r>
        <w:rPr>
          <w:shd w:val="clear" w:color="auto" w:fill="FFFFFF"/>
        </w:rPr>
        <w:tab/>
        <w:t>Библиотеки СГО в 2020</w:t>
      </w:r>
      <w:r w:rsidR="00E0370A" w:rsidRPr="00F14F67">
        <w:rPr>
          <w:shd w:val="clear" w:color="auto" w:fill="FFFFFF"/>
        </w:rPr>
        <w:t xml:space="preserve"> году вели активную работу в сети Интернет. </w:t>
      </w:r>
      <w:r>
        <w:rPr>
          <w:shd w:val="clear" w:color="auto" w:fill="FFFFFF"/>
        </w:rPr>
        <w:t>Но н</w:t>
      </w:r>
      <w:r w:rsidR="00E0370A" w:rsidRPr="00F14F67">
        <w:t xml:space="preserve">аполнение информацией происходит стихийно, потому что нет четкого разработанного контент-плана. Также потому что нет определенного сотрудника отвечающего за ведение социальных сетей. Все сотрудники библиотек наполняют новостную ленту отчетами о своих мероприятиях, делают анонсы и пост-релизы, размещают запланированные онлайн-мероприятия. Для поддержания активности и количества участников официальных страниц в социальных сетях </w:t>
      </w:r>
      <w:r w:rsidR="00E0370A" w:rsidRPr="00F14F67">
        <w:lastRenderedPageBreak/>
        <w:t>постоянно обновляется информация, размещаются новости, добавляются фотоальбомы. Обязательно отслеживаются мнения (лайки, комментарии и т.д.) о проведенном мероприятии, размещённой новости и т.д.</w:t>
      </w:r>
    </w:p>
    <w:p w:rsidR="00E0370A" w:rsidRPr="00F14F67" w:rsidRDefault="00E0370A" w:rsidP="008B287F">
      <w:pPr>
        <w:pStyle w:val="a7"/>
        <w:ind w:left="0"/>
        <w:jc w:val="both"/>
      </w:pPr>
    </w:p>
    <w:p w:rsidR="00E0370A" w:rsidRPr="00F14F67" w:rsidRDefault="00E0370A" w:rsidP="008B287F">
      <w:pPr>
        <w:contextualSpacing/>
        <w:jc w:val="both"/>
        <w:rPr>
          <w:b/>
        </w:rPr>
      </w:pPr>
      <w:r w:rsidRPr="00F14F67">
        <w:rPr>
          <w:b/>
        </w:rPr>
        <w:t>Развитие информационной культуры: циклы занятий для детей и подростков, семьи, др.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7"/>
        <w:gridCol w:w="1908"/>
        <w:gridCol w:w="5634"/>
      </w:tblGrid>
      <w:tr w:rsidR="00E0370A" w:rsidRPr="00F14F67" w:rsidTr="0061116C">
        <w:tc>
          <w:tcPr>
            <w:tcW w:w="2487" w:type="dxa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форма, название</w:t>
            </w:r>
          </w:p>
        </w:tc>
        <w:tc>
          <w:tcPr>
            <w:tcW w:w="1908" w:type="dxa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целевая аудитория</w:t>
            </w:r>
          </w:p>
        </w:tc>
        <w:tc>
          <w:tcPr>
            <w:tcW w:w="5634" w:type="dxa"/>
            <w:vAlign w:val="center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содержание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не более 500 знаков без пробелов</w:t>
            </w:r>
          </w:p>
        </w:tc>
      </w:tr>
      <w:tr w:rsidR="00E0370A" w:rsidRPr="00F14F67" w:rsidTr="0061116C">
        <w:tc>
          <w:tcPr>
            <w:tcW w:w="2487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Беседа с элементами тренинга «Безопасный Интернет – хороший Интернет» в рамках акции «Неделя безопасного Рунета»</w:t>
            </w:r>
          </w:p>
        </w:tc>
        <w:tc>
          <w:tcPr>
            <w:tcW w:w="1908" w:type="dxa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Горького</w:t>
            </w:r>
          </w:p>
          <w:p w:rsidR="00E0370A" w:rsidRPr="00F14F67" w:rsidRDefault="00E0370A" w:rsidP="008B287F">
            <w:pPr>
              <w:contextualSpacing/>
              <w:jc w:val="center"/>
            </w:pPr>
          </w:p>
        </w:tc>
        <w:tc>
          <w:tcPr>
            <w:tcW w:w="5634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Ежегодно в первых числах февраля в России проходит Неделя безопасного Рунета, приуроченная к Международному Дню безопасного Интернета. В течение недели по всей стране проходят мероприятия, цель которых - познакомить детей с «полезным» Интернетом, научить правилам поведения в современной информационной среде, познакомить с возможными рисками и угрозами Всемирной паутины и научить тому, как не стать жертвами мошенников.</w:t>
            </w:r>
          </w:p>
          <w:p w:rsidR="00E0370A" w:rsidRPr="00F14F67" w:rsidRDefault="00E0370A" w:rsidP="008B287F">
            <w:pPr>
              <w:contextualSpacing/>
              <w:jc w:val="both"/>
            </w:pPr>
            <w:r w:rsidRPr="00F14F67">
              <w:t>Сегодня Интернет стал важной частью нашей повседневной жизни, но он таит в себе и опасности, о которых дети должны знать.</w:t>
            </w:r>
          </w:p>
        </w:tc>
      </w:tr>
      <w:tr w:rsidR="00E0370A" w:rsidRPr="00F14F67" w:rsidTr="0061116C">
        <w:tc>
          <w:tcPr>
            <w:tcW w:w="2487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Виртуальный летний читальный зал «БиблиоTime»</w:t>
            </w:r>
          </w:p>
        </w:tc>
        <w:tc>
          <w:tcPr>
            <w:tcW w:w="1908" w:type="dxa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Дети, молодежь, взрослые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Интернет</w:t>
            </w:r>
          </w:p>
          <w:p w:rsidR="00E0370A" w:rsidRPr="00F14F67" w:rsidRDefault="00E0370A" w:rsidP="008B287F">
            <w:pPr>
              <w:contextualSpacing/>
              <w:jc w:val="center"/>
            </w:pPr>
          </w:p>
        </w:tc>
        <w:tc>
          <w:tcPr>
            <w:tcW w:w="5634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Для аудитории официальных страниц в социальных сетях ЦРБ им. М. Горького сотрудники библиотеки рассказывали об интересных книгах имеющихся в фонде. Всего таких публикаций было подготовлено 12, просмотров - 10724</w:t>
            </w:r>
          </w:p>
        </w:tc>
      </w:tr>
      <w:tr w:rsidR="00E0370A" w:rsidRPr="00F14F67" w:rsidTr="0061116C">
        <w:tc>
          <w:tcPr>
            <w:tcW w:w="2487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БИБЛИОмастерская «Мороз – живописец», «Зимний лес», «Масленичный граттаж», «Открытка для папы» и др.</w:t>
            </w:r>
          </w:p>
        </w:tc>
        <w:tc>
          <w:tcPr>
            <w:tcW w:w="1908" w:type="dxa"/>
          </w:tcPr>
          <w:p w:rsidR="00E0370A" w:rsidRPr="00F14F67" w:rsidRDefault="00E0370A" w:rsidP="008B287F">
            <w:pPr>
              <w:contextualSpacing/>
              <w:jc w:val="center"/>
            </w:pPr>
            <w:r w:rsidRPr="00F14F67">
              <w:t>Дети</w:t>
            </w:r>
          </w:p>
          <w:p w:rsidR="00E0370A" w:rsidRPr="00F14F67" w:rsidRDefault="00E0370A" w:rsidP="008B287F">
            <w:pPr>
              <w:contextualSpacing/>
              <w:jc w:val="center"/>
            </w:pPr>
            <w:r w:rsidRPr="00F14F67">
              <w:t>ЦРБ им. М. Горього</w:t>
            </w:r>
          </w:p>
          <w:p w:rsidR="00E0370A" w:rsidRPr="00F14F67" w:rsidRDefault="00E0370A" w:rsidP="008B287F">
            <w:pPr>
              <w:contextualSpacing/>
              <w:jc w:val="center"/>
            </w:pPr>
          </w:p>
          <w:p w:rsidR="00E0370A" w:rsidRPr="00F14F67" w:rsidRDefault="00E0370A" w:rsidP="008B287F">
            <w:pPr>
              <w:contextualSpacing/>
              <w:jc w:val="center"/>
            </w:pPr>
          </w:p>
        </w:tc>
        <w:tc>
          <w:tcPr>
            <w:tcW w:w="5634" w:type="dxa"/>
          </w:tcPr>
          <w:p w:rsidR="00E0370A" w:rsidRPr="00F14F67" w:rsidRDefault="00E0370A" w:rsidP="008B287F">
            <w:pPr>
              <w:contextualSpacing/>
              <w:jc w:val="both"/>
            </w:pPr>
            <w:r w:rsidRPr="00F14F67">
              <w:t>Сотрудник ЦРБ им. М. Горького провел ряд творческих мастер-классов по рисованию. К сожалению работа в данном направлении была временно прекращена. Программа мероприятий была рассчитана на год.</w:t>
            </w:r>
          </w:p>
          <w:p w:rsidR="00E0370A" w:rsidRPr="00F14F67" w:rsidRDefault="00E0370A" w:rsidP="008B287F">
            <w:pPr>
              <w:contextualSpacing/>
              <w:jc w:val="both"/>
            </w:pPr>
          </w:p>
        </w:tc>
      </w:tr>
      <w:tr w:rsidR="00E0370A" w:rsidRPr="00F14F67" w:rsidTr="0061116C">
        <w:tc>
          <w:tcPr>
            <w:tcW w:w="2487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t>Цикл видеороликов «…И поэзия оживает»</w:t>
            </w:r>
          </w:p>
        </w:tc>
        <w:tc>
          <w:tcPr>
            <w:tcW w:w="1908" w:type="dxa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Интернет</w:t>
            </w:r>
          </w:p>
        </w:tc>
        <w:tc>
          <w:tcPr>
            <w:tcW w:w="5634" w:type="dxa"/>
            <w:vAlign w:val="center"/>
          </w:tcPr>
          <w:p w:rsidR="00E0370A" w:rsidRPr="00F14F67" w:rsidRDefault="00E0370A" w:rsidP="0061116C">
            <w:pPr>
              <w:shd w:val="clear" w:color="auto" w:fill="FFFFFF"/>
              <w:contextualSpacing/>
            </w:pPr>
            <w:r w:rsidRPr="00F14F67">
              <w:t>Размещение видеоролика на платформах Детской библиотеки им. А.С. Пушкина в соцсетях из цикла мероприятий о поэтах-юбилярах 2020 г</w:t>
            </w:r>
            <w:r w:rsidR="0061116C">
              <w:t xml:space="preserve">ода «…И поэзия оживает!» </w:t>
            </w:r>
          </w:p>
        </w:tc>
      </w:tr>
      <w:tr w:rsidR="00E0370A" w:rsidRPr="00F14F67" w:rsidTr="0061116C">
        <w:tc>
          <w:tcPr>
            <w:tcW w:w="2487" w:type="dxa"/>
            <w:vAlign w:val="center"/>
          </w:tcPr>
          <w:p w:rsidR="00E0370A" w:rsidRPr="00F14F67" w:rsidRDefault="00E0370A" w:rsidP="008B287F">
            <w:pPr>
              <w:shd w:val="clear" w:color="auto" w:fill="FFFFFF"/>
              <w:contextualSpacing/>
            </w:pPr>
            <w:r w:rsidRPr="00F14F67">
              <w:t>Цикл видеороликов «Будь на волне! Читай!»</w:t>
            </w:r>
          </w:p>
        </w:tc>
        <w:tc>
          <w:tcPr>
            <w:tcW w:w="1908" w:type="dxa"/>
          </w:tcPr>
          <w:p w:rsidR="00E0370A" w:rsidRPr="00F14F67" w:rsidRDefault="00E0370A" w:rsidP="008B287F">
            <w:pPr>
              <w:autoSpaceDE w:val="0"/>
              <w:contextualSpacing/>
              <w:jc w:val="center"/>
              <w:rPr>
                <w:bCs/>
              </w:rPr>
            </w:pPr>
            <w:r w:rsidRPr="00F14F67">
              <w:rPr>
                <w:bCs/>
              </w:rPr>
              <w:t>Интернет</w:t>
            </w:r>
          </w:p>
        </w:tc>
        <w:tc>
          <w:tcPr>
            <w:tcW w:w="5634" w:type="dxa"/>
            <w:vAlign w:val="center"/>
          </w:tcPr>
          <w:p w:rsidR="00E0370A" w:rsidRPr="00F14F67" w:rsidRDefault="00E0370A" w:rsidP="0061116C">
            <w:pPr>
              <w:shd w:val="clear" w:color="auto" w:fill="FFFFFF"/>
              <w:contextualSpacing/>
            </w:pPr>
            <w:r w:rsidRPr="00F14F67">
              <w:t xml:space="preserve">Размещение видеороликов на платформах Детской библиотеки им. А.С. Пушкина в соцсетях в рамках программы по продвижению чтения с чтением </w:t>
            </w:r>
            <w:r w:rsidR="0061116C">
              <w:t xml:space="preserve">сказок для детей книг-новинок  </w:t>
            </w:r>
          </w:p>
        </w:tc>
      </w:tr>
    </w:tbl>
    <w:p w:rsidR="009E20A9" w:rsidRPr="00D0486D" w:rsidRDefault="009E20A9" w:rsidP="009E20A9">
      <w:pPr>
        <w:ind w:firstLine="709"/>
        <w:jc w:val="both"/>
        <w:rPr>
          <w:color w:val="000000"/>
        </w:rPr>
      </w:pPr>
      <w:r w:rsidRPr="00D0486D">
        <w:rPr>
          <w:color w:val="000000"/>
        </w:rPr>
        <w:t>Для посетителей Центров общественного доступа оказываются практические консультации. Помощь при составлении документов в различных программах, поиску в сети Интернет.</w:t>
      </w:r>
      <w:r>
        <w:rPr>
          <w:color w:val="000000"/>
        </w:rPr>
        <w:t xml:space="preserve"> В Центральной районной библиотеке имеется точка доступа к Национальной электронной библиотеке. </w:t>
      </w:r>
    </w:p>
    <w:p w:rsidR="009E20A9" w:rsidRPr="00F14F67" w:rsidRDefault="009E20A9" w:rsidP="008B287F">
      <w:pPr>
        <w:contextualSpacing/>
        <w:jc w:val="both"/>
      </w:pPr>
    </w:p>
    <w:p w:rsidR="00E0370A" w:rsidRPr="0089628E" w:rsidRDefault="00E0370A" w:rsidP="008B287F">
      <w:pPr>
        <w:pStyle w:val="a7"/>
        <w:numPr>
          <w:ilvl w:val="0"/>
          <w:numId w:val="18"/>
        </w:numPr>
        <w:ind w:left="0" w:firstLine="0"/>
        <w:jc w:val="both"/>
      </w:pPr>
      <w:r w:rsidRPr="0089628E">
        <w:rPr>
          <w:b/>
        </w:rPr>
        <w:t xml:space="preserve">БИБЛИОТЕЧНЫЕ ФОНДЫ </w:t>
      </w:r>
      <w:r w:rsidRPr="0089628E">
        <w:t>(% распределения финансирования на детские издания)</w:t>
      </w:r>
    </w:p>
    <w:p w:rsidR="00E0370A" w:rsidRPr="0089628E" w:rsidRDefault="00E0370A" w:rsidP="008B287F">
      <w:pPr>
        <w:contextualSpacing/>
        <w:jc w:val="both"/>
      </w:pPr>
      <w:r w:rsidRPr="0089628E">
        <w:rPr>
          <w:b/>
        </w:rPr>
        <w:t>Поступления в детские библиотеки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1843"/>
        <w:gridCol w:w="1842"/>
        <w:gridCol w:w="3792"/>
      </w:tblGrid>
      <w:tr w:rsidR="00E0370A" w:rsidRPr="0089628E" w:rsidTr="00B57B92">
        <w:tc>
          <w:tcPr>
            <w:tcW w:w="2552" w:type="dxa"/>
            <w:vAlign w:val="center"/>
          </w:tcPr>
          <w:p w:rsidR="00E0370A" w:rsidRPr="0089628E" w:rsidRDefault="00E0370A" w:rsidP="008B287F">
            <w:pPr>
              <w:contextualSpacing/>
              <w:jc w:val="center"/>
            </w:pPr>
          </w:p>
        </w:tc>
        <w:tc>
          <w:tcPr>
            <w:tcW w:w="1843" w:type="dxa"/>
            <w:vAlign w:val="center"/>
          </w:tcPr>
          <w:p w:rsidR="00E0370A" w:rsidRPr="0089628E" w:rsidRDefault="00E0370A" w:rsidP="008B287F">
            <w:pPr>
              <w:contextualSpacing/>
              <w:jc w:val="center"/>
              <w:rPr>
                <w:lang w:val="en-US"/>
              </w:rPr>
            </w:pPr>
            <w:r w:rsidRPr="0089628E">
              <w:t>поступления в 2019</w:t>
            </w:r>
          </w:p>
        </w:tc>
        <w:tc>
          <w:tcPr>
            <w:tcW w:w="1842" w:type="dxa"/>
            <w:vAlign w:val="center"/>
          </w:tcPr>
          <w:p w:rsidR="00E0370A" w:rsidRPr="0089628E" w:rsidRDefault="00E0370A" w:rsidP="008B287F">
            <w:pPr>
              <w:contextualSpacing/>
              <w:jc w:val="center"/>
              <w:rPr>
                <w:lang w:val="en-US"/>
              </w:rPr>
            </w:pPr>
            <w:r w:rsidRPr="0089628E">
              <w:t>поступления в 2020</w:t>
            </w:r>
          </w:p>
        </w:tc>
        <w:tc>
          <w:tcPr>
            <w:tcW w:w="3792" w:type="dxa"/>
            <w:vAlign w:val="center"/>
          </w:tcPr>
          <w:p w:rsidR="00E0370A" w:rsidRPr="0089628E" w:rsidRDefault="00E0370A" w:rsidP="008B287F">
            <w:pPr>
              <w:contextualSpacing/>
              <w:jc w:val="center"/>
            </w:pPr>
            <w:r w:rsidRPr="0089628E">
              <w:t>источники комплектования</w:t>
            </w:r>
          </w:p>
          <w:p w:rsidR="00E0370A" w:rsidRPr="0089628E" w:rsidRDefault="00E0370A" w:rsidP="008B287F">
            <w:pPr>
              <w:contextualSpacing/>
              <w:jc w:val="center"/>
            </w:pPr>
            <w:r w:rsidRPr="0089628E">
              <w:t>(бюджет, дары, собственные средства)</w:t>
            </w:r>
          </w:p>
        </w:tc>
      </w:tr>
      <w:tr w:rsidR="00E0370A" w:rsidRPr="0089628E" w:rsidTr="00B57B92">
        <w:tc>
          <w:tcPr>
            <w:tcW w:w="2552" w:type="dxa"/>
          </w:tcPr>
          <w:p w:rsidR="00E0370A" w:rsidRPr="0089628E" w:rsidRDefault="00E0370A" w:rsidP="008B287F">
            <w:pPr>
              <w:contextualSpacing/>
              <w:jc w:val="both"/>
            </w:pPr>
            <w:r w:rsidRPr="0089628E">
              <w:t>Книги</w:t>
            </w:r>
          </w:p>
        </w:tc>
        <w:tc>
          <w:tcPr>
            <w:tcW w:w="1843" w:type="dxa"/>
            <w:vAlign w:val="center"/>
          </w:tcPr>
          <w:p w:rsidR="00E0370A" w:rsidRPr="0089628E" w:rsidRDefault="0089628E" w:rsidP="008B287F">
            <w:pPr>
              <w:contextualSpacing/>
              <w:jc w:val="center"/>
            </w:pPr>
            <w:r>
              <w:t>801</w:t>
            </w:r>
          </w:p>
        </w:tc>
        <w:tc>
          <w:tcPr>
            <w:tcW w:w="1842" w:type="dxa"/>
            <w:vAlign w:val="center"/>
          </w:tcPr>
          <w:p w:rsidR="00E0370A" w:rsidRPr="0089628E" w:rsidRDefault="0089628E" w:rsidP="008B287F">
            <w:pPr>
              <w:contextualSpacing/>
              <w:jc w:val="center"/>
            </w:pPr>
            <w:r>
              <w:t>1128</w:t>
            </w:r>
          </w:p>
        </w:tc>
        <w:tc>
          <w:tcPr>
            <w:tcW w:w="3792" w:type="dxa"/>
            <w:vAlign w:val="center"/>
          </w:tcPr>
          <w:p w:rsidR="00E0370A" w:rsidRPr="0089628E" w:rsidRDefault="0089628E" w:rsidP="0089628E">
            <w:pPr>
              <w:contextualSpacing/>
              <w:jc w:val="center"/>
            </w:pPr>
            <w:r w:rsidRPr="0089628E">
              <w:t>Средства учредителя, областной бюджет, федеральный бюджет</w:t>
            </w:r>
          </w:p>
        </w:tc>
      </w:tr>
      <w:tr w:rsidR="00E0370A" w:rsidRPr="0089628E" w:rsidTr="00B57B92">
        <w:tc>
          <w:tcPr>
            <w:tcW w:w="2552" w:type="dxa"/>
          </w:tcPr>
          <w:p w:rsidR="00E0370A" w:rsidRPr="0089628E" w:rsidRDefault="00E0370A" w:rsidP="008B287F">
            <w:pPr>
              <w:contextualSpacing/>
              <w:jc w:val="both"/>
            </w:pPr>
            <w:r w:rsidRPr="0089628E">
              <w:lastRenderedPageBreak/>
              <w:t>Периодика (названия)</w:t>
            </w:r>
          </w:p>
        </w:tc>
        <w:tc>
          <w:tcPr>
            <w:tcW w:w="1843" w:type="dxa"/>
            <w:vAlign w:val="center"/>
          </w:tcPr>
          <w:p w:rsidR="00E0370A" w:rsidRPr="0089628E" w:rsidRDefault="0089628E" w:rsidP="008B287F">
            <w:pPr>
              <w:contextualSpacing/>
              <w:jc w:val="center"/>
            </w:pPr>
            <w:r>
              <w:t>93</w:t>
            </w:r>
          </w:p>
        </w:tc>
        <w:tc>
          <w:tcPr>
            <w:tcW w:w="1842" w:type="dxa"/>
            <w:vAlign w:val="center"/>
          </w:tcPr>
          <w:p w:rsidR="00E0370A" w:rsidRPr="0089628E" w:rsidRDefault="0089628E" w:rsidP="008B287F">
            <w:pPr>
              <w:contextualSpacing/>
              <w:jc w:val="center"/>
            </w:pPr>
            <w:r>
              <w:t>108</w:t>
            </w:r>
          </w:p>
        </w:tc>
        <w:tc>
          <w:tcPr>
            <w:tcW w:w="3792" w:type="dxa"/>
            <w:vAlign w:val="center"/>
          </w:tcPr>
          <w:p w:rsidR="00E0370A" w:rsidRPr="0089628E" w:rsidRDefault="00B43BB7" w:rsidP="008B287F">
            <w:pPr>
              <w:contextualSpacing/>
              <w:jc w:val="center"/>
            </w:pPr>
            <w:r w:rsidRPr="0089628E">
              <w:t>Средства учредителя</w:t>
            </w:r>
          </w:p>
        </w:tc>
      </w:tr>
    </w:tbl>
    <w:p w:rsidR="00E0370A" w:rsidRPr="009E20A9" w:rsidRDefault="00E0370A" w:rsidP="008B287F">
      <w:pPr>
        <w:ind w:left="-142"/>
        <w:contextualSpacing/>
        <w:jc w:val="both"/>
        <w:rPr>
          <w:highlight w:val="yellow"/>
        </w:rPr>
      </w:pPr>
    </w:p>
    <w:p w:rsidR="00E0370A" w:rsidRPr="00D131CE" w:rsidRDefault="00E0370A" w:rsidP="008B287F">
      <w:pPr>
        <w:pStyle w:val="a7"/>
        <w:numPr>
          <w:ilvl w:val="0"/>
          <w:numId w:val="18"/>
        </w:numPr>
        <w:ind w:left="0" w:firstLine="0"/>
        <w:jc w:val="both"/>
        <w:rPr>
          <w:b/>
        </w:rPr>
      </w:pPr>
      <w:r w:rsidRPr="00D131CE">
        <w:rPr>
          <w:b/>
        </w:rPr>
        <w:t>РАБОТА С ПЕРСОНАЛОМ</w:t>
      </w:r>
    </w:p>
    <w:p w:rsidR="00E0370A" w:rsidRPr="00D131CE" w:rsidRDefault="00E0370A" w:rsidP="008B287F">
      <w:pPr>
        <w:contextualSpacing/>
        <w:jc w:val="both"/>
        <w:rPr>
          <w:b/>
        </w:rPr>
      </w:pPr>
      <w:r w:rsidRPr="00D131CE">
        <w:rPr>
          <w:b/>
        </w:rPr>
        <w:t>Кадровый состав библиотеки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22"/>
        <w:gridCol w:w="1269"/>
        <w:gridCol w:w="1269"/>
        <w:gridCol w:w="1205"/>
      </w:tblGrid>
      <w:tr w:rsidR="00E0370A" w:rsidRPr="00D131CE" w:rsidTr="00F51B6B">
        <w:trPr>
          <w:trHeight w:val="150"/>
        </w:trPr>
        <w:tc>
          <w:tcPr>
            <w:tcW w:w="6379" w:type="dxa"/>
            <w:vAlign w:val="center"/>
          </w:tcPr>
          <w:p w:rsidR="00E0370A" w:rsidRPr="00D131CE" w:rsidRDefault="00E0370A" w:rsidP="008B287F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0370A" w:rsidRPr="00D131CE" w:rsidRDefault="00E0370A" w:rsidP="008B287F">
            <w:pPr>
              <w:contextualSpacing/>
              <w:jc w:val="center"/>
              <w:rPr>
                <w:lang w:val="en-US"/>
              </w:rPr>
            </w:pPr>
            <w:r w:rsidRPr="00D131CE">
              <w:t>2019</w:t>
            </w:r>
          </w:p>
        </w:tc>
        <w:tc>
          <w:tcPr>
            <w:tcW w:w="1276" w:type="dxa"/>
            <w:vAlign w:val="center"/>
          </w:tcPr>
          <w:p w:rsidR="00E0370A" w:rsidRPr="00D131CE" w:rsidRDefault="00E0370A" w:rsidP="008B287F">
            <w:pPr>
              <w:contextualSpacing/>
              <w:jc w:val="center"/>
              <w:rPr>
                <w:lang w:val="en-US"/>
              </w:rPr>
            </w:pPr>
            <w:r w:rsidRPr="00D131CE">
              <w:t>2020</w:t>
            </w:r>
          </w:p>
        </w:tc>
        <w:tc>
          <w:tcPr>
            <w:tcW w:w="1134" w:type="dxa"/>
            <w:vAlign w:val="center"/>
          </w:tcPr>
          <w:p w:rsidR="00E0370A" w:rsidRPr="00D131CE" w:rsidRDefault="00E0370A" w:rsidP="008B287F">
            <w:pPr>
              <w:contextualSpacing/>
              <w:jc w:val="center"/>
            </w:pPr>
            <w:r w:rsidRPr="00D131CE">
              <w:t>динамика</w:t>
            </w:r>
          </w:p>
        </w:tc>
      </w:tr>
      <w:tr w:rsidR="00E0370A" w:rsidRPr="00D131CE" w:rsidTr="0048761F">
        <w:trPr>
          <w:trHeight w:val="120"/>
        </w:trPr>
        <w:tc>
          <w:tcPr>
            <w:tcW w:w="6379" w:type="dxa"/>
          </w:tcPr>
          <w:p w:rsidR="00E0370A" w:rsidRPr="00D131CE" w:rsidRDefault="00E0370A" w:rsidP="008B287F">
            <w:pPr>
              <w:contextualSpacing/>
              <w:jc w:val="both"/>
              <w:rPr>
                <w:lang w:val="en-US"/>
              </w:rPr>
            </w:pPr>
            <w:r w:rsidRPr="00D131CE">
              <w:t>Общее число библиотечных специалистов</w:t>
            </w:r>
          </w:p>
        </w:tc>
        <w:tc>
          <w:tcPr>
            <w:tcW w:w="1276" w:type="dxa"/>
          </w:tcPr>
          <w:p w:rsidR="00E0370A" w:rsidRPr="00D131CE" w:rsidRDefault="00E0370A" w:rsidP="008B287F">
            <w:pPr>
              <w:contextualSpacing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E0370A" w:rsidRPr="00D131CE" w:rsidRDefault="00E0370A" w:rsidP="008B287F">
            <w:pPr>
              <w:contextualSpacing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0370A" w:rsidRPr="00D131CE" w:rsidRDefault="00E0370A" w:rsidP="008B287F">
            <w:pPr>
              <w:contextualSpacing/>
              <w:jc w:val="both"/>
              <w:rPr>
                <w:b/>
              </w:rPr>
            </w:pPr>
          </w:p>
        </w:tc>
      </w:tr>
      <w:tr w:rsidR="00E0370A" w:rsidRPr="00D131CE" w:rsidTr="0048761F">
        <w:trPr>
          <w:trHeight w:val="525"/>
        </w:trPr>
        <w:tc>
          <w:tcPr>
            <w:tcW w:w="6379" w:type="dxa"/>
          </w:tcPr>
          <w:p w:rsidR="00E0370A" w:rsidRPr="00D131CE" w:rsidRDefault="00E0370A" w:rsidP="008B287F">
            <w:pPr>
              <w:contextualSpacing/>
              <w:jc w:val="both"/>
            </w:pPr>
            <w:r w:rsidRPr="00D131CE">
              <w:t>Число специалистов в детских библиотеках и структурных подразделениях для детей и подростков: из них с</w:t>
            </w:r>
          </w:p>
        </w:tc>
        <w:tc>
          <w:tcPr>
            <w:tcW w:w="1276" w:type="dxa"/>
          </w:tcPr>
          <w:p w:rsidR="00E0370A" w:rsidRPr="00D131CE" w:rsidRDefault="00116402" w:rsidP="008B287F">
            <w:pPr>
              <w:contextualSpacing/>
              <w:jc w:val="both"/>
              <w:rPr>
                <w:b/>
              </w:rPr>
            </w:pPr>
            <w:r w:rsidRPr="00D131CE">
              <w:rPr>
                <w:b/>
              </w:rPr>
              <w:t>17</w:t>
            </w:r>
          </w:p>
        </w:tc>
        <w:tc>
          <w:tcPr>
            <w:tcW w:w="1276" w:type="dxa"/>
          </w:tcPr>
          <w:p w:rsidR="00E0370A" w:rsidRPr="00D131CE" w:rsidRDefault="00116402" w:rsidP="008B287F">
            <w:pPr>
              <w:contextualSpacing/>
              <w:jc w:val="both"/>
              <w:rPr>
                <w:b/>
              </w:rPr>
            </w:pPr>
            <w:r w:rsidRPr="00D131CE">
              <w:rPr>
                <w:b/>
              </w:rPr>
              <w:t>16</w:t>
            </w:r>
          </w:p>
        </w:tc>
        <w:tc>
          <w:tcPr>
            <w:tcW w:w="1134" w:type="dxa"/>
          </w:tcPr>
          <w:p w:rsidR="00E0370A" w:rsidRPr="00D131CE" w:rsidRDefault="00116402" w:rsidP="008B287F">
            <w:pPr>
              <w:contextualSpacing/>
              <w:jc w:val="both"/>
              <w:rPr>
                <w:b/>
              </w:rPr>
            </w:pPr>
            <w:r w:rsidRPr="00D131CE">
              <w:rPr>
                <w:b/>
              </w:rPr>
              <w:t xml:space="preserve">– 1 </w:t>
            </w:r>
          </w:p>
        </w:tc>
      </w:tr>
      <w:tr w:rsidR="00E0370A" w:rsidRPr="00D131CE" w:rsidTr="0048761F">
        <w:trPr>
          <w:trHeight w:val="195"/>
        </w:trPr>
        <w:tc>
          <w:tcPr>
            <w:tcW w:w="6379" w:type="dxa"/>
          </w:tcPr>
          <w:p w:rsidR="00E0370A" w:rsidRPr="00D131CE" w:rsidRDefault="00E0370A" w:rsidP="008B287F">
            <w:pPr>
              <w:contextualSpacing/>
              <w:jc w:val="right"/>
            </w:pPr>
            <w:r w:rsidRPr="00D131CE">
              <w:t>библиотечным образованием</w:t>
            </w:r>
          </w:p>
        </w:tc>
        <w:tc>
          <w:tcPr>
            <w:tcW w:w="1276" w:type="dxa"/>
          </w:tcPr>
          <w:p w:rsidR="00E0370A" w:rsidRPr="00D131CE" w:rsidRDefault="00116402" w:rsidP="008B287F">
            <w:pPr>
              <w:contextualSpacing/>
              <w:jc w:val="both"/>
              <w:rPr>
                <w:b/>
              </w:rPr>
            </w:pPr>
            <w:r w:rsidRPr="00D131CE">
              <w:rPr>
                <w:b/>
              </w:rPr>
              <w:t>6</w:t>
            </w:r>
          </w:p>
        </w:tc>
        <w:tc>
          <w:tcPr>
            <w:tcW w:w="1276" w:type="dxa"/>
          </w:tcPr>
          <w:p w:rsidR="00E0370A" w:rsidRPr="00D131CE" w:rsidRDefault="00116402" w:rsidP="008B287F">
            <w:pPr>
              <w:contextualSpacing/>
              <w:jc w:val="both"/>
              <w:rPr>
                <w:b/>
              </w:rPr>
            </w:pPr>
            <w:r w:rsidRPr="00D131CE">
              <w:rPr>
                <w:b/>
              </w:rPr>
              <w:t>10</w:t>
            </w:r>
          </w:p>
        </w:tc>
        <w:tc>
          <w:tcPr>
            <w:tcW w:w="1134" w:type="dxa"/>
          </w:tcPr>
          <w:p w:rsidR="00E0370A" w:rsidRPr="00D131CE" w:rsidRDefault="00116402" w:rsidP="008B287F">
            <w:pPr>
              <w:contextualSpacing/>
              <w:jc w:val="both"/>
              <w:rPr>
                <w:b/>
              </w:rPr>
            </w:pPr>
            <w:r w:rsidRPr="00D131CE">
              <w:rPr>
                <w:b/>
              </w:rPr>
              <w:t>+4</w:t>
            </w:r>
          </w:p>
        </w:tc>
      </w:tr>
      <w:tr w:rsidR="00E0370A" w:rsidRPr="00F14F67" w:rsidTr="0048761F">
        <w:tc>
          <w:tcPr>
            <w:tcW w:w="6379" w:type="dxa"/>
          </w:tcPr>
          <w:p w:rsidR="00E0370A" w:rsidRPr="00D131CE" w:rsidRDefault="00E0370A" w:rsidP="008B287F">
            <w:pPr>
              <w:contextualSpacing/>
              <w:jc w:val="right"/>
            </w:pPr>
            <w:r w:rsidRPr="00D131CE">
              <w:t>педагогическим образованием</w:t>
            </w:r>
          </w:p>
        </w:tc>
        <w:tc>
          <w:tcPr>
            <w:tcW w:w="1276" w:type="dxa"/>
          </w:tcPr>
          <w:p w:rsidR="00E0370A" w:rsidRPr="00D131CE" w:rsidRDefault="00116402" w:rsidP="008B287F">
            <w:pPr>
              <w:contextualSpacing/>
              <w:jc w:val="both"/>
              <w:rPr>
                <w:b/>
              </w:rPr>
            </w:pPr>
            <w:r w:rsidRPr="00D131CE">
              <w:rPr>
                <w:b/>
              </w:rPr>
              <w:t>0</w:t>
            </w:r>
          </w:p>
        </w:tc>
        <w:tc>
          <w:tcPr>
            <w:tcW w:w="1276" w:type="dxa"/>
          </w:tcPr>
          <w:p w:rsidR="00E0370A" w:rsidRPr="00D131CE" w:rsidRDefault="00116402" w:rsidP="008B287F">
            <w:pPr>
              <w:contextualSpacing/>
              <w:jc w:val="both"/>
              <w:rPr>
                <w:b/>
              </w:rPr>
            </w:pPr>
            <w:r w:rsidRPr="00D131CE">
              <w:rPr>
                <w:b/>
              </w:rPr>
              <w:t>3</w:t>
            </w:r>
          </w:p>
        </w:tc>
        <w:tc>
          <w:tcPr>
            <w:tcW w:w="1134" w:type="dxa"/>
          </w:tcPr>
          <w:p w:rsidR="00E0370A" w:rsidRPr="00F14F67" w:rsidRDefault="00116402" w:rsidP="008B287F">
            <w:pPr>
              <w:contextualSpacing/>
              <w:jc w:val="both"/>
              <w:rPr>
                <w:b/>
              </w:rPr>
            </w:pPr>
            <w:r w:rsidRPr="00D131CE">
              <w:rPr>
                <w:b/>
              </w:rPr>
              <w:t>+3</w:t>
            </w:r>
          </w:p>
        </w:tc>
      </w:tr>
    </w:tbl>
    <w:p w:rsidR="00E0370A" w:rsidRPr="00F14F67" w:rsidRDefault="00E0370A" w:rsidP="008B287F">
      <w:pPr>
        <w:ind w:left="360"/>
        <w:contextualSpacing/>
        <w:jc w:val="both"/>
        <w:rPr>
          <w:b/>
        </w:rPr>
      </w:pPr>
    </w:p>
    <w:p w:rsidR="00E0370A" w:rsidRPr="00F14F67" w:rsidRDefault="00E0370A" w:rsidP="008B287F">
      <w:pPr>
        <w:contextualSpacing/>
        <w:jc w:val="both"/>
        <w:rPr>
          <w:b/>
        </w:rPr>
      </w:pPr>
      <w:r w:rsidRPr="00F14F67">
        <w:rPr>
          <w:b/>
        </w:rPr>
        <w:t>Повышение квалификации</w:t>
      </w:r>
    </w:p>
    <w:p w:rsidR="00E0370A" w:rsidRPr="00F14F67" w:rsidRDefault="00E0370A" w:rsidP="008B287F">
      <w:pPr>
        <w:contextualSpacing/>
        <w:jc w:val="both"/>
      </w:pPr>
      <w:r w:rsidRPr="00F14F67">
        <w:t>Число сотрудников, прошедших повы</w:t>
      </w:r>
      <w:r w:rsidR="0099055D">
        <w:t>шение квалификации в 2020 году_</w:t>
      </w:r>
      <w:r w:rsidR="0099055D" w:rsidRPr="0099055D">
        <w:rPr>
          <w:u w:val="single"/>
        </w:rPr>
        <w:t>13</w:t>
      </w:r>
      <w:r w:rsidRPr="00F14F67">
        <w:t>__________________</w:t>
      </w:r>
    </w:p>
    <w:p w:rsidR="00E0370A" w:rsidRDefault="00E0370A" w:rsidP="008B287F">
      <w:pPr>
        <w:contextualSpacing/>
        <w:jc w:val="both"/>
      </w:pPr>
      <w:r w:rsidRPr="00F14F67">
        <w:t>в том числе в Учебном центре СОБДиМ _</w:t>
      </w:r>
      <w:r w:rsidR="0099055D" w:rsidRPr="0099055D">
        <w:rPr>
          <w:u w:val="single"/>
        </w:rPr>
        <w:t>1</w:t>
      </w:r>
      <w:r w:rsidRPr="00F14F67">
        <w:t>_____________________________________________</w:t>
      </w:r>
    </w:p>
    <w:p w:rsidR="0099055D" w:rsidRPr="00421CD8" w:rsidRDefault="0099055D" w:rsidP="0099055D">
      <w:pPr>
        <w:ind w:firstLine="709"/>
        <w:contextualSpacing/>
        <w:jc w:val="both"/>
      </w:pPr>
      <w:r w:rsidRPr="00421CD8">
        <w:t>- Семинар «Понятный инстаграм: 7 простых шагов к узнаваемости» (г. Екатеринбург Библиотека им. Крапивина) – получен сертификат – 1 сотрудник;</w:t>
      </w:r>
    </w:p>
    <w:p w:rsidR="0099055D" w:rsidRPr="00F14F67" w:rsidRDefault="0099055D" w:rsidP="008B287F">
      <w:pPr>
        <w:contextualSpacing/>
        <w:jc w:val="both"/>
      </w:pPr>
    </w:p>
    <w:p w:rsidR="00E0370A" w:rsidRDefault="00E0370A" w:rsidP="008B287F">
      <w:pPr>
        <w:contextualSpacing/>
        <w:jc w:val="both"/>
      </w:pPr>
      <w:r w:rsidRPr="00F14F67">
        <w:t>Предложения в адрес Учебного центра СОБДиМ(по темам, формам, методикам повышения профессиональной квалификации)_____________________________________________________</w:t>
      </w:r>
    </w:p>
    <w:p w:rsidR="0099055D" w:rsidRDefault="0099055D" w:rsidP="0099055D">
      <w:pPr>
        <w:ind w:firstLine="709"/>
        <w:jc w:val="both"/>
      </w:pPr>
      <w:r>
        <w:t>Очень интересен формат «Медиамастерской» - теория, опыт, практика. Также «Методический четверг», который в этом году был очень востребован, но, к сожалению, нам не удалось попасть и на один.</w:t>
      </w:r>
    </w:p>
    <w:p w:rsidR="0099055D" w:rsidRDefault="0099055D" w:rsidP="008B287F">
      <w:pPr>
        <w:contextualSpacing/>
        <w:jc w:val="both"/>
      </w:pPr>
    </w:p>
    <w:p w:rsidR="00E70875" w:rsidRDefault="00E70875" w:rsidP="00E70875">
      <w:pPr>
        <w:ind w:firstLine="709"/>
        <w:jc w:val="both"/>
      </w:pPr>
      <w:r w:rsidRPr="00346CA9">
        <w:t>- количество работников, прошедших повышение квалификации</w:t>
      </w:r>
      <w:r>
        <w:t xml:space="preserve"> – 13 из 16;</w:t>
      </w:r>
    </w:p>
    <w:p w:rsidR="00E70875" w:rsidRPr="00854945" w:rsidRDefault="00E70875" w:rsidP="00E70875">
      <w:pPr>
        <w:ind w:firstLine="709"/>
        <w:jc w:val="both"/>
      </w:pPr>
      <w:r w:rsidRPr="00854945">
        <w:t xml:space="preserve">- количество мероприятий, в которых повышали квалификацию работники - </w:t>
      </w:r>
      <w:r>
        <w:t>12</w:t>
      </w:r>
      <w:r w:rsidRPr="00854945">
        <w:t xml:space="preserve">; </w:t>
      </w:r>
    </w:p>
    <w:p w:rsidR="00E70875" w:rsidRPr="00421CD8" w:rsidRDefault="00E70875" w:rsidP="00E70875">
      <w:pPr>
        <w:contextualSpacing/>
        <w:jc w:val="both"/>
      </w:pPr>
    </w:p>
    <w:p w:rsidR="00E70875" w:rsidRPr="00421CD8" w:rsidRDefault="00E70875" w:rsidP="00E70875">
      <w:pPr>
        <w:pStyle w:val="a7"/>
        <w:ind w:left="0" w:firstLine="709"/>
        <w:jc w:val="both"/>
      </w:pPr>
      <w:r w:rsidRPr="00421CD8">
        <w:t>- вебинар «Мультимедийные ИНФОЗОНЫ в контексте национального проекта «Культура» – получен сертификат – 1 сотрудник</w:t>
      </w:r>
      <w:r>
        <w:t>;</w:t>
      </w:r>
    </w:p>
    <w:p w:rsidR="00E70875" w:rsidRPr="00421CD8" w:rsidRDefault="00E70875" w:rsidP="00E70875">
      <w:pPr>
        <w:ind w:firstLine="709"/>
        <w:contextualSpacing/>
        <w:jc w:val="both"/>
      </w:pPr>
      <w:r>
        <w:t>- с</w:t>
      </w:r>
      <w:r w:rsidRPr="00421CD8">
        <w:t>еминар «Понятный инстаграм: 7 простых шагов к узнаваемости» (г. Екатеринбург Библиотека им. Крапивина) – получен сертификат – 1 сотрудник;</w:t>
      </w:r>
    </w:p>
    <w:p w:rsidR="00E70875" w:rsidRPr="00421CD8" w:rsidRDefault="00E70875" w:rsidP="00E70875">
      <w:pPr>
        <w:ind w:firstLine="709"/>
        <w:contextualSpacing/>
        <w:jc w:val="both"/>
      </w:pPr>
      <w:r w:rsidRPr="00421CD8">
        <w:t xml:space="preserve">- </w:t>
      </w:r>
      <w:r>
        <w:t>ц</w:t>
      </w:r>
      <w:r w:rsidRPr="00421CD8">
        <w:t>икл вебинаров по программе «Как сделать библиотеку интерактивной. Новые книги и «умные» игры в пространстве библиотеки и в цифровой среде» (72 часа) – 6 сотрудников;</w:t>
      </w:r>
    </w:p>
    <w:p w:rsidR="00E70875" w:rsidRPr="00421CD8" w:rsidRDefault="00E70875" w:rsidP="00E70875">
      <w:pPr>
        <w:ind w:firstLine="709"/>
        <w:contextualSpacing/>
        <w:jc w:val="both"/>
        <w:outlineLvl w:val="2"/>
      </w:pPr>
      <w:r w:rsidRPr="00421CD8">
        <w:t>- вебинар «Культурная среда – доступная среда: ресурсно-ориентированные подходы в обслуживании инвалидов» (СОСБС) – получен сертификат – 2 сотрудника</w:t>
      </w:r>
      <w:r>
        <w:t>;</w:t>
      </w:r>
    </w:p>
    <w:p w:rsidR="00E70875" w:rsidRPr="00421CD8" w:rsidRDefault="00E70875" w:rsidP="00E70875">
      <w:pPr>
        <w:ind w:firstLine="709"/>
        <w:contextualSpacing/>
        <w:jc w:val="both"/>
      </w:pPr>
      <w:r w:rsidRPr="00421CD8">
        <w:t>-</w:t>
      </w:r>
      <w:r>
        <w:t xml:space="preserve"> в</w:t>
      </w:r>
      <w:r w:rsidRPr="00421CD8">
        <w:t>ебинар «Эффективность работы учреждения культуры для ребенка с инвалидностью» (СОСБС) - получен сертификат – 6 сотрудников;</w:t>
      </w:r>
    </w:p>
    <w:p w:rsidR="00E70875" w:rsidRPr="00421CD8" w:rsidRDefault="00E70875" w:rsidP="00E70875">
      <w:pPr>
        <w:ind w:firstLine="709"/>
        <w:contextualSpacing/>
        <w:jc w:val="both"/>
        <w:rPr>
          <w:highlight w:val="yellow"/>
        </w:rPr>
      </w:pPr>
      <w:r w:rsidRPr="00421CD8">
        <w:t>- вебинар «Практики арт-терапии в социокультурной реабилитации для людей, получивших инвалидность в зрелом возрасте» (СОСБС) – получен сертификат – 4 сотрудника;</w:t>
      </w:r>
    </w:p>
    <w:p w:rsidR="00E70875" w:rsidRPr="00421CD8" w:rsidRDefault="00E70875" w:rsidP="00E70875">
      <w:pPr>
        <w:pStyle w:val="a7"/>
        <w:ind w:left="0" w:firstLine="709"/>
        <w:jc w:val="both"/>
      </w:pPr>
      <w:r w:rsidRPr="00421CD8">
        <w:rPr>
          <w:color w:val="000000"/>
        </w:rPr>
        <w:t>- обучение по программе повышения квалификации «АРМ «Каталогизатор» системы автоматизации  библиотек «ИРБИС»  (</w:t>
      </w:r>
      <w:r w:rsidRPr="00421CD8">
        <w:rPr>
          <w:color w:val="000000"/>
          <w:lang w:eastAsia="en-US"/>
        </w:rPr>
        <w:t xml:space="preserve">ГБУ КСО «Свердловская областная библиотека для детей и молодежи им. В.П. Крапивина, получено </w:t>
      </w:r>
      <w:r w:rsidRPr="00421CD8">
        <w:t>Удостоверение  № 661679000645 – 1 сотрудник;</w:t>
      </w:r>
    </w:p>
    <w:p w:rsidR="00E70875" w:rsidRPr="00421CD8" w:rsidRDefault="00E70875" w:rsidP="00E70875">
      <w:pPr>
        <w:ind w:firstLine="709"/>
        <w:contextualSpacing/>
        <w:jc w:val="both"/>
      </w:pPr>
      <w:r w:rsidRPr="00421CD8">
        <w:t>- лекция (онлайн) «Экстремизм: сущность и противодействие» (СОУНБ им. В.Г. Белинского) – 1 сотрудник;</w:t>
      </w:r>
    </w:p>
    <w:p w:rsidR="00E70875" w:rsidRPr="00421CD8" w:rsidRDefault="00E70875" w:rsidP="00E70875">
      <w:pPr>
        <w:pStyle w:val="a7"/>
        <w:ind w:left="0" w:firstLine="709"/>
        <w:jc w:val="both"/>
      </w:pPr>
      <w:r w:rsidRPr="00421CD8">
        <w:t>- вебинар в Белинке (электронно) «Школа комплектатора» (СОУНБ им. В.Г. Белинского) – 2 сотрудника;</w:t>
      </w:r>
    </w:p>
    <w:p w:rsidR="00E70875" w:rsidRPr="00421CD8" w:rsidRDefault="00E70875" w:rsidP="00E70875">
      <w:pPr>
        <w:ind w:firstLine="709"/>
        <w:contextualSpacing/>
        <w:jc w:val="both"/>
        <w:rPr>
          <w:rStyle w:val="ad"/>
          <w:bCs/>
        </w:rPr>
      </w:pPr>
      <w:r>
        <w:t>- м</w:t>
      </w:r>
      <w:r w:rsidRPr="00421CD8">
        <w:t>ежрегиональный семинар «Чтение сегодня и всегда» в (ГБУК «Архангельская областная детская библиотека им. А. Гайдара» в режиме онлайн. Получен сертификат. – 4 сотрудника;</w:t>
      </w:r>
    </w:p>
    <w:p w:rsidR="00E70875" w:rsidRPr="00421CD8" w:rsidRDefault="00E70875" w:rsidP="00E70875">
      <w:pPr>
        <w:pStyle w:val="a7"/>
        <w:ind w:left="0" w:firstLine="709"/>
        <w:jc w:val="both"/>
      </w:pPr>
      <w:r w:rsidRPr="00421CD8">
        <w:t xml:space="preserve">- </w:t>
      </w:r>
      <w:r w:rsidRPr="00421CD8">
        <w:rPr>
          <w:lang w:val="en-US"/>
        </w:rPr>
        <w:t>IV</w:t>
      </w:r>
      <w:r w:rsidRPr="00421CD8">
        <w:t xml:space="preserve"> областной профессиональный краеведческий семинар «Заповедная смена» (СОБДиМ) сетрификат получен – 4 сотрудника;</w:t>
      </w:r>
    </w:p>
    <w:p w:rsidR="00E70875" w:rsidRPr="00421CD8" w:rsidRDefault="00E70875" w:rsidP="00E70875">
      <w:pPr>
        <w:ind w:firstLine="709"/>
        <w:contextualSpacing/>
        <w:jc w:val="both"/>
      </w:pPr>
      <w:r>
        <w:lastRenderedPageBreak/>
        <w:t>- о</w:t>
      </w:r>
      <w:r w:rsidRPr="00421CD8">
        <w:t>нлайн конференция «Внеклассные чтения» (27 – 29 октября) сертификат получен - 3 сотрудника;</w:t>
      </w:r>
    </w:p>
    <w:p w:rsidR="00E70875" w:rsidRDefault="00E70875" w:rsidP="00E70875">
      <w:pPr>
        <w:ind w:firstLine="709"/>
        <w:contextualSpacing/>
        <w:jc w:val="both"/>
      </w:pPr>
      <w:r w:rsidRPr="00421CD8">
        <w:t>- Digital-маркетинг в сфере культуры (16 – 25 декабря) сертификат получен – 1 сотрудник</w:t>
      </w:r>
      <w:r>
        <w:t>.</w:t>
      </w:r>
    </w:p>
    <w:p w:rsidR="00E70875" w:rsidRPr="00421CD8" w:rsidRDefault="00E70875" w:rsidP="00E70875">
      <w:pPr>
        <w:ind w:firstLine="709"/>
        <w:contextualSpacing/>
        <w:jc w:val="both"/>
      </w:pPr>
    </w:p>
    <w:p w:rsidR="00E70875" w:rsidRDefault="00E70875" w:rsidP="00E70875">
      <w:pPr>
        <w:pStyle w:val="a7"/>
        <w:ind w:left="0" w:firstLine="709"/>
        <w:jc w:val="both"/>
      </w:pPr>
      <w:r w:rsidRPr="00421CD8">
        <w:t>Прослушаны:</w:t>
      </w:r>
    </w:p>
    <w:p w:rsidR="00E70875" w:rsidRDefault="00E70875" w:rsidP="00E70875">
      <w:pPr>
        <w:ind w:firstLine="709"/>
        <w:jc w:val="both"/>
        <w:rPr>
          <w:bCs/>
          <w:sz w:val="21"/>
        </w:rPr>
      </w:pPr>
      <w:r>
        <w:rPr>
          <w:bCs/>
          <w:sz w:val="21"/>
        </w:rPr>
        <w:t>- ш</w:t>
      </w:r>
      <w:r w:rsidRPr="000B45C5">
        <w:rPr>
          <w:bCs/>
          <w:sz w:val="21"/>
        </w:rPr>
        <w:t>кола краеведческой генеалогии</w:t>
      </w:r>
      <w:r>
        <w:rPr>
          <w:bCs/>
          <w:sz w:val="21"/>
        </w:rPr>
        <w:t xml:space="preserve"> (СОУНБ </w:t>
      </w:r>
      <w:r>
        <w:t>им. В.Г. Белинского</w:t>
      </w:r>
      <w:r>
        <w:rPr>
          <w:bCs/>
          <w:sz w:val="21"/>
        </w:rPr>
        <w:t>) – 1 сотрудник</w:t>
      </w:r>
    </w:p>
    <w:p w:rsidR="00E70875" w:rsidRPr="00421CD8" w:rsidRDefault="00E70875" w:rsidP="00E70875">
      <w:pPr>
        <w:ind w:firstLine="709"/>
        <w:contextualSpacing/>
        <w:jc w:val="both"/>
      </w:pPr>
      <w:r>
        <w:t>- в</w:t>
      </w:r>
      <w:r w:rsidRPr="00421CD8">
        <w:t>ебинар «Видео-арт в библиотеке» в КГБУК «Красноярская краевая молодежная библиотека» в режиме онлайн, сертификат не предусмотрен – 6 сотрудников</w:t>
      </w:r>
      <w:r>
        <w:t>;</w:t>
      </w:r>
    </w:p>
    <w:p w:rsidR="00E70875" w:rsidRPr="00421CD8" w:rsidRDefault="00E70875" w:rsidP="00E70875">
      <w:pPr>
        <w:ind w:firstLine="709"/>
        <w:contextualSpacing/>
        <w:jc w:val="both"/>
      </w:pPr>
      <w:r>
        <w:t>- в</w:t>
      </w:r>
      <w:r w:rsidRPr="00421CD8">
        <w:t>ебинар-совещание «Доступная среда» (СОСБС) 15.07.2020– 2 сотрудника</w:t>
      </w:r>
      <w:r>
        <w:t>;</w:t>
      </w:r>
    </w:p>
    <w:p w:rsidR="00E70875" w:rsidRDefault="00E70875" w:rsidP="00E70875">
      <w:pPr>
        <w:ind w:firstLine="709"/>
        <w:contextualSpacing/>
        <w:jc w:val="both"/>
        <w:rPr>
          <w:color w:val="000000"/>
        </w:rPr>
      </w:pPr>
      <w:r w:rsidRPr="00421CD8">
        <w:t xml:space="preserve">- </w:t>
      </w:r>
      <w:r w:rsidRPr="00421CD8">
        <w:rPr>
          <w:color w:val="000000"/>
        </w:rPr>
        <w:t>вебинар «Работа библиотек в формате онлайн: новые формы и методы»</w:t>
      </w:r>
      <w:r w:rsidR="00472CCF">
        <w:rPr>
          <w:color w:val="000000"/>
        </w:rPr>
        <w:t>;</w:t>
      </w:r>
    </w:p>
    <w:p w:rsidR="00E70875" w:rsidRPr="00472CCF" w:rsidRDefault="00E70875" w:rsidP="00E70875">
      <w:pPr>
        <w:pStyle w:val="a7"/>
        <w:ind w:left="0" w:firstLine="709"/>
        <w:jc w:val="both"/>
        <w:rPr>
          <w:b/>
        </w:rPr>
      </w:pPr>
      <w:r w:rsidRPr="00472CCF">
        <w:rPr>
          <w:b/>
        </w:rPr>
        <w:t xml:space="preserve">- </w:t>
      </w:r>
      <w:r w:rsidRPr="00472CCF">
        <w:rPr>
          <w:rStyle w:val="ad"/>
          <w:b w:val="0"/>
          <w:shd w:val="clear" w:color="auto" w:fill="FFFFFF"/>
        </w:rPr>
        <w:t>ежегодное совещание директоров  библиотек Российской Федерации, обслуживающих детей «Детская библиотека 2020: меняем стереотипы и форматы» в Российской государственной детской библиотеке в режиме онлайн, получен сертификат – 2 сотрудника;</w:t>
      </w:r>
    </w:p>
    <w:p w:rsidR="00E70875" w:rsidRDefault="00E70875" w:rsidP="00E70875">
      <w:pPr>
        <w:contextualSpacing/>
        <w:jc w:val="both"/>
      </w:pPr>
      <w:r w:rsidRPr="00421CD8">
        <w:t xml:space="preserve">- Вебинар «Продвижение профессиональных мероприятий: стратегия и тактика» на портале </w:t>
      </w:r>
      <w:r w:rsidRPr="00421CD8">
        <w:rPr>
          <w:lang w:val="en-US"/>
        </w:rPr>
        <w:t>PRO</w:t>
      </w:r>
      <w:r w:rsidRPr="00421CD8">
        <w:t>Культура.рф (вебинар прослушан) – 4 сотрудника</w:t>
      </w:r>
      <w:r w:rsidR="00472CCF">
        <w:t>.</w:t>
      </w:r>
    </w:p>
    <w:p w:rsidR="0099055D" w:rsidRDefault="0099055D" w:rsidP="008B287F">
      <w:pPr>
        <w:contextualSpacing/>
        <w:jc w:val="both"/>
      </w:pPr>
    </w:p>
    <w:p w:rsidR="0099055D" w:rsidRPr="00F14F67" w:rsidRDefault="0099055D" w:rsidP="008B287F">
      <w:pPr>
        <w:contextualSpacing/>
        <w:jc w:val="both"/>
      </w:pPr>
    </w:p>
    <w:p w:rsidR="00E0370A" w:rsidRPr="00F14F67" w:rsidRDefault="00E0370A" w:rsidP="008B287F">
      <w:pPr>
        <w:contextualSpacing/>
        <w:jc w:val="both"/>
      </w:pPr>
      <w:r w:rsidRPr="00F14F67">
        <w:rPr>
          <w:b/>
        </w:rPr>
        <w:t>Участие в областных, российских и международных проектах, грантах, конкурсах</w:t>
      </w:r>
      <w:r w:rsidR="00472CCF">
        <w:rPr>
          <w:b/>
        </w:rPr>
        <w:t xml:space="preserve"> </w:t>
      </w:r>
      <w:r w:rsidRPr="00F14F67">
        <w:t>(название, форма участия, итоги)</w:t>
      </w:r>
    </w:p>
    <w:p w:rsidR="00E0370A" w:rsidRPr="00F14F67" w:rsidRDefault="00E0370A" w:rsidP="00472CCF">
      <w:pPr>
        <w:ind w:firstLine="709"/>
        <w:contextualSpacing/>
        <w:jc w:val="both"/>
      </w:pPr>
      <w:r w:rsidRPr="00F14F67">
        <w:t xml:space="preserve">- Участие во Всероссийском конкурсе декоративно-прикладного творчества «Люблю тебя, Росси Участие во Всероссийском конкурсе декоративно-прикладного творчества «Люблю тебя, моя Россия…», 1 место (Филиал Отрадновской сельской библиотеки);  </w:t>
      </w:r>
    </w:p>
    <w:p w:rsidR="00E0370A" w:rsidRPr="00F14F67" w:rsidRDefault="00E0370A" w:rsidP="00472CCF">
      <w:pPr>
        <w:ind w:firstLine="709"/>
        <w:contextualSpacing/>
        <w:jc w:val="both"/>
        <w:rPr>
          <w:rStyle w:val="ad"/>
          <w:b w:val="0"/>
          <w:bCs/>
          <w:shd w:val="clear" w:color="auto" w:fill="FFFFFF"/>
        </w:rPr>
      </w:pPr>
      <w:r w:rsidRPr="00F14F67">
        <w:t>- Диплом 3 степени за участие в Областном фотоконкурсе, приуроченного к Международному Дню защиты детей «Детство — это свет и радость!», д</w:t>
      </w:r>
      <w:r w:rsidRPr="00F14F67">
        <w:rPr>
          <w:rStyle w:val="ad"/>
          <w:b w:val="0"/>
          <w:bCs/>
          <w:shd w:val="clear" w:color="auto" w:fill="FFFFFF"/>
        </w:rPr>
        <w:t>иплом за участие в  Областной онлайн-акции «Читаем Есенина», посвященной 125-летию со дня рождения Сергея Александровича Есенина (Романовская сельская библиотека);</w:t>
      </w:r>
    </w:p>
    <w:p w:rsidR="00E0370A" w:rsidRPr="00F14F67" w:rsidRDefault="00E0370A" w:rsidP="00472CCF">
      <w:pPr>
        <w:ind w:firstLine="709"/>
        <w:contextualSpacing/>
        <w:jc w:val="both"/>
      </w:pPr>
      <w:r w:rsidRPr="00F14F67">
        <w:rPr>
          <w:rStyle w:val="ad"/>
          <w:b w:val="0"/>
          <w:bCs/>
          <w:shd w:val="clear" w:color="auto" w:fill="FFFFFF"/>
        </w:rPr>
        <w:t xml:space="preserve">- </w:t>
      </w:r>
      <w:r w:rsidRPr="00F14F67">
        <w:t>Областной конкурс «Читаем Есенина», 2 участника диплом за участие (Отрадновская библиотека);</w:t>
      </w:r>
    </w:p>
    <w:p w:rsidR="00E0370A" w:rsidRPr="00F14F67" w:rsidRDefault="00E0370A" w:rsidP="00472CCF">
      <w:pPr>
        <w:ind w:firstLine="709"/>
        <w:contextualSpacing/>
        <w:jc w:val="both"/>
      </w:pPr>
      <w:r w:rsidRPr="00F14F67">
        <w:t>- Конкурс краеведческих информационных материалов «Малая Родина». Конкурс проводился АО «Издательский дом  «Комсомольская правда» и ООО «МОЯОКРУГА» ,</w:t>
      </w:r>
      <w:r w:rsidRPr="00F14F67">
        <w:rPr>
          <w:b/>
        </w:rPr>
        <w:t xml:space="preserve"> </w:t>
      </w:r>
      <w:r w:rsidRPr="00F14F67">
        <w:t>конкурс артбуков «Пусть всегда будет солнце». Конкурс проводился СОБДиМ (ЦРБ им. М. Горького);</w:t>
      </w:r>
    </w:p>
    <w:p w:rsidR="00E0370A" w:rsidRPr="00F14F67" w:rsidRDefault="00E0370A" w:rsidP="00472CCF">
      <w:pPr>
        <w:ind w:firstLine="709"/>
        <w:contextualSpacing/>
        <w:jc w:val="both"/>
      </w:pPr>
      <w:r w:rsidRPr="00F14F67">
        <w:t>- Открытый онлайн-фестиваль малых форм тетатрального искусства «Мимикрия – 2020» (Свердловский государственный областной Дом народного творчества) - диплом 1 степени (Детская библиотека им. А.С. Пушкина).</w:t>
      </w:r>
    </w:p>
    <w:p w:rsidR="00E0370A" w:rsidRPr="00F14F67" w:rsidRDefault="00E0370A" w:rsidP="008B287F">
      <w:pPr>
        <w:contextualSpacing/>
        <w:jc w:val="both"/>
        <w:rPr>
          <w:b/>
        </w:rPr>
      </w:pPr>
    </w:p>
    <w:p w:rsidR="00E0370A" w:rsidRPr="00F14F67" w:rsidRDefault="00E0370A" w:rsidP="008B287F">
      <w:pPr>
        <w:pStyle w:val="a7"/>
        <w:numPr>
          <w:ilvl w:val="0"/>
          <w:numId w:val="18"/>
        </w:numPr>
        <w:ind w:left="0" w:firstLine="0"/>
        <w:jc w:val="both"/>
        <w:rPr>
          <w:b/>
        </w:rPr>
      </w:pPr>
      <w:r w:rsidRPr="00F14F67">
        <w:rPr>
          <w:b/>
        </w:rPr>
        <w:t>ВЫВОДЫ ПО ИТОГАМ ДЕЯТЕЛЬНОСТИ, ПРОГНОЗЫ И ПЕРСПЕКТИВЫ РАЗВИТИЯ</w:t>
      </w:r>
      <w:r w:rsidRPr="00F14F67">
        <w:t>(не более 1000 знаков без пробелов)</w:t>
      </w:r>
    </w:p>
    <w:p w:rsidR="00472CCF" w:rsidRDefault="00472CCF" w:rsidP="00472CCF">
      <w:pPr>
        <w:ind w:firstLine="709"/>
        <w:jc w:val="both"/>
      </w:pPr>
      <w:r w:rsidRPr="004C5594">
        <w:t>Библиотеки Сосьвинского городского округа</w:t>
      </w:r>
      <w:r>
        <w:t>,</w:t>
      </w:r>
      <w:r w:rsidRPr="004C5594">
        <w:t xml:space="preserve"> несмотря на ситуацию, которая сложилась в результате появления новой короновирусной инфекции</w:t>
      </w:r>
      <w:r>
        <w:t>, старались провести запланированные мероприятия, переводя их в онлайн формат. Некоторые мероприятия были отменены, но вместе с тем появились совершенно другие и не менее интересные для населения, такие как флешмобы, челленджи, онлайн конкурсы, сетевые акции и многое другое. Также в 2020 году прошло достаточное количество библиотечных акций, после которых повысился и показатель книговыдачи. Разнообразив и повысив работу с аудиторией в социальных сетях</w:t>
      </w:r>
      <w:r w:rsidR="00DB1462">
        <w:t>,</w:t>
      </w:r>
      <w:r>
        <w:t xml:space="preserve"> библиотеки после открытия получили новых пользователей.</w:t>
      </w:r>
    </w:p>
    <w:p w:rsidR="00C8119F" w:rsidRDefault="00C8119F" w:rsidP="00C8119F">
      <w:pPr>
        <w:ind w:firstLine="709"/>
        <w:jc w:val="both"/>
        <w:rPr>
          <w:color w:val="000000" w:themeColor="text1"/>
        </w:rPr>
      </w:pPr>
      <w:r>
        <w:t xml:space="preserve">Библиотеки получили субсидию на информатизацию </w:t>
      </w:r>
      <w:r w:rsidRPr="00E230CC">
        <w:rPr>
          <w:color w:val="000000" w:themeColor="text1"/>
        </w:rPr>
        <w:t>библиотек</w:t>
      </w:r>
      <w:r>
        <w:rPr>
          <w:color w:val="000000" w:themeColor="text1"/>
        </w:rPr>
        <w:t>,</w:t>
      </w:r>
      <w:r w:rsidRPr="00E230CC">
        <w:rPr>
          <w:color w:val="000000" w:themeColor="text1"/>
        </w:rPr>
        <w:t xml:space="preserve"> в том числе комплектование книжных фондов (включая приобретение электронных версий книг</w:t>
      </w:r>
      <w:r>
        <w:rPr>
          <w:color w:val="000000" w:themeColor="text1"/>
        </w:rPr>
        <w:t>. Вследствие чего было закуплено больше книг для читателей, в т.ч. детей и молодежи. А также для читателей Сосьвинского округа стали доступны книги в электронном формате после заключения договора с «ЛитРес». Данная услуга популярна среди молодежи.</w:t>
      </w:r>
    </w:p>
    <w:p w:rsidR="00E0370A" w:rsidRPr="00F14F67" w:rsidRDefault="00C8119F" w:rsidP="008B287F">
      <w:pPr>
        <w:autoSpaceDE w:val="0"/>
        <w:autoSpaceDN w:val="0"/>
        <w:adjustRightInd w:val="0"/>
        <w:ind w:firstLine="708"/>
        <w:contextualSpacing/>
        <w:jc w:val="both"/>
      </w:pPr>
      <w:r>
        <w:lastRenderedPageBreak/>
        <w:t>Все библиотеки округа</w:t>
      </w:r>
      <w:r w:rsidR="00E0370A" w:rsidRPr="00F14F67">
        <w:t xml:space="preserve"> активно участв</w:t>
      </w:r>
      <w:r w:rsidR="00DB1462">
        <w:t>уют в реализации ф</w:t>
      </w:r>
      <w:r w:rsidR="00E0370A" w:rsidRPr="00F14F67">
        <w:t xml:space="preserve">едеральных, </w:t>
      </w:r>
      <w:r w:rsidR="00DB1462">
        <w:t>областных и м</w:t>
      </w:r>
      <w:r w:rsidR="00E0370A" w:rsidRPr="00F14F67">
        <w:t xml:space="preserve">униципальных программах, проектах и конкурсах, активно внедряя в  работу современные формы работы: акции, квесты, беседы со слайд-презентациями, </w:t>
      </w:r>
      <w:r w:rsidR="00E0370A" w:rsidRPr="00F14F67">
        <w:rPr>
          <w:rStyle w:val="110"/>
          <w:sz w:val="24"/>
          <w:szCs w:val="24"/>
        </w:rPr>
        <w:t>краеведческие прогулки</w:t>
      </w:r>
      <w:r w:rsidR="00E0370A" w:rsidRPr="00F14F67">
        <w:t>. Библиотеки организуют интересные выставочные экспозиции: выставка-знакомство, выставка-фантазия, выставка-вернисаж,  выставка-инсталляция, виртуальные выставки, арт-выставки.</w:t>
      </w:r>
    </w:p>
    <w:p w:rsidR="00E0370A" w:rsidRPr="00F14F67" w:rsidRDefault="00E0370A" w:rsidP="008B287F">
      <w:pPr>
        <w:autoSpaceDE w:val="0"/>
        <w:autoSpaceDN w:val="0"/>
        <w:adjustRightInd w:val="0"/>
        <w:ind w:firstLine="708"/>
        <w:contextualSpacing/>
        <w:jc w:val="both"/>
      </w:pPr>
      <w:r w:rsidRPr="00F14F67">
        <w:t>Активно библиотечные работники стали рекламировать услуги своих библиотек, организуя и совершенствуя работу с виртуальным читателем, а также проводя акции и мероприятия вне стен библиотеки, тем самым привлекая потенциальных пользователей.</w:t>
      </w:r>
    </w:p>
    <w:p w:rsidR="00E0370A" w:rsidRPr="00F14F67" w:rsidRDefault="00E0370A" w:rsidP="008B287F">
      <w:pPr>
        <w:autoSpaceDE w:val="0"/>
        <w:autoSpaceDN w:val="0"/>
        <w:adjustRightInd w:val="0"/>
        <w:ind w:firstLine="708"/>
        <w:contextualSpacing/>
        <w:jc w:val="both"/>
      </w:pPr>
      <w:r w:rsidRPr="00F14F67">
        <w:t xml:space="preserve">Библиотеки повсеместно работают  в тесном взаимодействии с социальными учреждениями: школами искусств, образовательными учреждениями, домом творчества и ДК. Библиотеки  СГО реализуют  авторские программы и проекты по социально значимым проблемам. </w:t>
      </w:r>
    </w:p>
    <w:p w:rsidR="00E0370A" w:rsidRPr="00F14F67" w:rsidRDefault="00E0370A" w:rsidP="008B287F">
      <w:pPr>
        <w:autoSpaceDE w:val="0"/>
        <w:autoSpaceDN w:val="0"/>
        <w:adjustRightInd w:val="0"/>
        <w:ind w:firstLine="708"/>
        <w:contextualSpacing/>
        <w:jc w:val="both"/>
      </w:pPr>
      <w:r w:rsidRPr="00F14F67">
        <w:t xml:space="preserve">Также библиотекари стали уделять внимания такой категории пользователей, как дошкольники. В последнее время увеличилось количество родителей, посещающих библиотеку и заинтересованных в чтении детей. </w:t>
      </w:r>
    </w:p>
    <w:p w:rsidR="00E0370A" w:rsidRPr="00F14F67" w:rsidRDefault="00E0370A" w:rsidP="008B287F">
      <w:pPr>
        <w:autoSpaceDE w:val="0"/>
        <w:autoSpaceDN w:val="0"/>
        <w:adjustRightInd w:val="0"/>
        <w:ind w:firstLine="708"/>
        <w:contextualSpacing/>
        <w:jc w:val="both"/>
      </w:pPr>
      <w:r w:rsidRPr="00F14F67">
        <w:t xml:space="preserve">Библиотекари проводят работу с ребятами, попавшими в трудную жизненную ситуацию: коррекционная школа, коррекционные классы, дети из малообеспеченных семей, дети, состоящие на персонифицированном учете, тем самым расширяя их кругозор и помогая с помощью книги адаптироваться в обществе. </w:t>
      </w:r>
    </w:p>
    <w:p w:rsidR="00E0370A" w:rsidRPr="00F14F67" w:rsidRDefault="00E0370A" w:rsidP="008B287F">
      <w:pPr>
        <w:autoSpaceDE w:val="0"/>
        <w:autoSpaceDN w:val="0"/>
        <w:adjustRightInd w:val="0"/>
        <w:ind w:firstLine="708"/>
        <w:contextualSpacing/>
        <w:jc w:val="both"/>
      </w:pPr>
      <w:r w:rsidRPr="00F14F67">
        <w:t xml:space="preserve">Большое внимание уделяют библиотеки организации интеллектуального досуга, продвижению книги и чтения в детскую и юношескую среду, тем самым отвлекая от бесцельного времяпровождения и компьютеров. </w:t>
      </w:r>
    </w:p>
    <w:p w:rsidR="00E0370A" w:rsidRDefault="00E0370A" w:rsidP="008B287F">
      <w:pPr>
        <w:autoSpaceDE w:val="0"/>
        <w:autoSpaceDN w:val="0"/>
        <w:adjustRightInd w:val="0"/>
        <w:ind w:firstLine="708"/>
        <w:contextualSpacing/>
        <w:jc w:val="both"/>
      </w:pPr>
      <w:r w:rsidRPr="00F14F67">
        <w:t>Сфера информационных услуг на основе современных технологий, привлечение виртуальных пользователей развивается недостаточно вследствие слабой материально-технической базы. В библиотеках необходимы видеопроекторы, программное обеспечение, современное библиотечное оборудование и мебель, а также обновление книжного фонда.</w:t>
      </w:r>
    </w:p>
    <w:p w:rsidR="00E80547" w:rsidRPr="00F14F67" w:rsidRDefault="00E80547" w:rsidP="008B287F">
      <w:pPr>
        <w:autoSpaceDE w:val="0"/>
        <w:autoSpaceDN w:val="0"/>
        <w:adjustRightInd w:val="0"/>
        <w:ind w:firstLine="708"/>
        <w:contextualSpacing/>
        <w:jc w:val="both"/>
      </w:pPr>
      <w:r>
        <w:t>В 2021 году продолжится работа по развитию и улучшению пространства и инфраструктуры библиотек. Также в работе все сотрудники будут стремиться повышать качество обслуживания посетителей. Повышать свою квалификацию путем обучающих программ СОУНБ, СОБДиМ и др., а также изучая опыт коллег в стране и за рубежом</w:t>
      </w:r>
    </w:p>
    <w:p w:rsidR="00E0370A" w:rsidRPr="00F14F67" w:rsidRDefault="00E0370A" w:rsidP="008B287F">
      <w:pPr>
        <w:pStyle w:val="a7"/>
        <w:ind w:left="0"/>
        <w:jc w:val="both"/>
      </w:pPr>
    </w:p>
    <w:p w:rsidR="00E0370A" w:rsidRPr="00F14F67" w:rsidRDefault="00E0370A" w:rsidP="008B287F">
      <w:pPr>
        <w:pStyle w:val="a7"/>
        <w:numPr>
          <w:ilvl w:val="0"/>
          <w:numId w:val="18"/>
        </w:numPr>
        <w:ind w:left="0" w:firstLine="0"/>
        <w:jc w:val="both"/>
      </w:pPr>
      <w:r w:rsidRPr="00F14F67">
        <w:rPr>
          <w:b/>
        </w:rPr>
        <w:t>ПРИЛОЖЕНИЯ</w:t>
      </w:r>
      <w:r w:rsidRPr="00F14F67">
        <w:t xml:space="preserve"> (программы, проекты, акции, образцы печатной продукции, фоторепортажи в электронном виде)</w:t>
      </w:r>
    </w:p>
    <w:sectPr w:rsidR="00E0370A" w:rsidRPr="00F14F67" w:rsidSect="00A72531">
      <w:footerReference w:type="default" r:id="rId20"/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F37" w:rsidRDefault="007B2F37" w:rsidP="00D1243A">
      <w:r>
        <w:separator/>
      </w:r>
    </w:p>
  </w:endnote>
  <w:endnote w:type="continuationSeparator" w:id="1">
    <w:p w:rsidR="007B2F37" w:rsidRDefault="007B2F37" w:rsidP="00D12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95E" w:rsidRDefault="0090220C">
    <w:pPr>
      <w:pStyle w:val="aa"/>
      <w:jc w:val="right"/>
    </w:pPr>
    <w:fldSimple w:instr=" PAGE   \* MERGEFORMAT ">
      <w:r w:rsidR="00760914">
        <w:rPr>
          <w:noProof/>
        </w:rPr>
        <w:t>35</w:t>
      </w:r>
    </w:fldSimple>
  </w:p>
  <w:p w:rsidR="00DB595E" w:rsidRDefault="00DB595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F37" w:rsidRDefault="007B2F37" w:rsidP="00D1243A">
      <w:r>
        <w:separator/>
      </w:r>
    </w:p>
  </w:footnote>
  <w:footnote w:type="continuationSeparator" w:id="1">
    <w:p w:rsidR="007B2F37" w:rsidRDefault="007B2F37" w:rsidP="00D124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578E"/>
    <w:multiLevelType w:val="hybridMultilevel"/>
    <w:tmpl w:val="0346D73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6C022EA"/>
    <w:multiLevelType w:val="hybridMultilevel"/>
    <w:tmpl w:val="4ACE3B82"/>
    <w:lvl w:ilvl="0" w:tplc="70A046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A54A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ACF3EC1"/>
    <w:multiLevelType w:val="hybridMultilevel"/>
    <w:tmpl w:val="4C665C1E"/>
    <w:lvl w:ilvl="0" w:tplc="4BA6787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AC6967"/>
    <w:multiLevelType w:val="hybridMultilevel"/>
    <w:tmpl w:val="D60867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2427D3B"/>
    <w:multiLevelType w:val="hybridMultilevel"/>
    <w:tmpl w:val="076C05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B66A9C"/>
    <w:multiLevelType w:val="hybridMultilevel"/>
    <w:tmpl w:val="379EF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A20B8"/>
    <w:multiLevelType w:val="hybridMultilevel"/>
    <w:tmpl w:val="065A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7CB5DE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D0D0D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CF159F"/>
    <w:multiLevelType w:val="hybridMultilevel"/>
    <w:tmpl w:val="CDD888DA"/>
    <w:lvl w:ilvl="0" w:tplc="67B04C8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164190"/>
    <w:multiLevelType w:val="multilevel"/>
    <w:tmpl w:val="CABE91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32CE3589"/>
    <w:multiLevelType w:val="hybridMultilevel"/>
    <w:tmpl w:val="BB6EE938"/>
    <w:lvl w:ilvl="0" w:tplc="1C265B9A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83000D"/>
    <w:multiLevelType w:val="hybridMultilevel"/>
    <w:tmpl w:val="4E8A89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1C1A99"/>
    <w:multiLevelType w:val="hybridMultilevel"/>
    <w:tmpl w:val="4AFAA6A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685816"/>
    <w:multiLevelType w:val="hybridMultilevel"/>
    <w:tmpl w:val="62AE1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22147"/>
    <w:multiLevelType w:val="hybridMultilevel"/>
    <w:tmpl w:val="2A5673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6BA6CD4"/>
    <w:multiLevelType w:val="hybridMultilevel"/>
    <w:tmpl w:val="081C6B8E"/>
    <w:lvl w:ilvl="0" w:tplc="A676AC9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61B22497"/>
    <w:multiLevelType w:val="hybridMultilevel"/>
    <w:tmpl w:val="ED6CE7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41534F3"/>
    <w:multiLevelType w:val="hybridMultilevel"/>
    <w:tmpl w:val="231E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780E8E"/>
    <w:multiLevelType w:val="hybridMultilevel"/>
    <w:tmpl w:val="2E6C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6"/>
  </w:num>
  <w:num w:numId="5">
    <w:abstractNumId w:val="14"/>
  </w:num>
  <w:num w:numId="6">
    <w:abstractNumId w:val="4"/>
  </w:num>
  <w:num w:numId="7">
    <w:abstractNumId w:val="2"/>
  </w:num>
  <w:num w:numId="8">
    <w:abstractNumId w:val="18"/>
  </w:num>
  <w:num w:numId="9">
    <w:abstractNumId w:val="7"/>
  </w:num>
  <w:num w:numId="10">
    <w:abstractNumId w:val="9"/>
  </w:num>
  <w:num w:numId="11">
    <w:abstractNumId w:val="11"/>
  </w:num>
  <w:num w:numId="12">
    <w:abstractNumId w:val="3"/>
  </w:num>
  <w:num w:numId="13">
    <w:abstractNumId w:val="8"/>
  </w:num>
  <w:num w:numId="14">
    <w:abstractNumId w:val="10"/>
  </w:num>
  <w:num w:numId="15">
    <w:abstractNumId w:val="12"/>
  </w:num>
  <w:num w:numId="16">
    <w:abstractNumId w:val="5"/>
  </w:num>
  <w:num w:numId="17">
    <w:abstractNumId w:val="17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166"/>
    <w:rsid w:val="00000796"/>
    <w:rsid w:val="00003D8D"/>
    <w:rsid w:val="00004E91"/>
    <w:rsid w:val="0000638E"/>
    <w:rsid w:val="0000763D"/>
    <w:rsid w:val="00010176"/>
    <w:rsid w:val="00016548"/>
    <w:rsid w:val="00016EF6"/>
    <w:rsid w:val="000171CD"/>
    <w:rsid w:val="000214CD"/>
    <w:rsid w:val="00023BB2"/>
    <w:rsid w:val="000256BD"/>
    <w:rsid w:val="00026D43"/>
    <w:rsid w:val="00030385"/>
    <w:rsid w:val="00031308"/>
    <w:rsid w:val="00034102"/>
    <w:rsid w:val="00034393"/>
    <w:rsid w:val="00035C7F"/>
    <w:rsid w:val="0003680A"/>
    <w:rsid w:val="000469B5"/>
    <w:rsid w:val="0005110A"/>
    <w:rsid w:val="000531F8"/>
    <w:rsid w:val="00065156"/>
    <w:rsid w:val="000655AC"/>
    <w:rsid w:val="00073E6B"/>
    <w:rsid w:val="00080190"/>
    <w:rsid w:val="00081A1F"/>
    <w:rsid w:val="00082A86"/>
    <w:rsid w:val="00083D38"/>
    <w:rsid w:val="00084F84"/>
    <w:rsid w:val="00094B1E"/>
    <w:rsid w:val="0009552E"/>
    <w:rsid w:val="000A09A0"/>
    <w:rsid w:val="000A432D"/>
    <w:rsid w:val="000A446F"/>
    <w:rsid w:val="000B0A77"/>
    <w:rsid w:val="000B3B9B"/>
    <w:rsid w:val="000C06C3"/>
    <w:rsid w:val="000C2DD9"/>
    <w:rsid w:val="000C490B"/>
    <w:rsid w:val="000C624E"/>
    <w:rsid w:val="000C7BEB"/>
    <w:rsid w:val="000D7CCC"/>
    <w:rsid w:val="000E0B40"/>
    <w:rsid w:val="000E25A7"/>
    <w:rsid w:val="000F5CA2"/>
    <w:rsid w:val="000F79FF"/>
    <w:rsid w:val="00100BC1"/>
    <w:rsid w:val="00100DF4"/>
    <w:rsid w:val="00103AAC"/>
    <w:rsid w:val="00105755"/>
    <w:rsid w:val="00110D67"/>
    <w:rsid w:val="00116402"/>
    <w:rsid w:val="0012044F"/>
    <w:rsid w:val="00122EBA"/>
    <w:rsid w:val="001405A1"/>
    <w:rsid w:val="00146CC7"/>
    <w:rsid w:val="00146D2E"/>
    <w:rsid w:val="00155545"/>
    <w:rsid w:val="0017173E"/>
    <w:rsid w:val="00177CC0"/>
    <w:rsid w:val="001910E3"/>
    <w:rsid w:val="0019609A"/>
    <w:rsid w:val="001A1E74"/>
    <w:rsid w:val="001A2CE4"/>
    <w:rsid w:val="001B2655"/>
    <w:rsid w:val="001B33B3"/>
    <w:rsid w:val="001B423D"/>
    <w:rsid w:val="001C5AC7"/>
    <w:rsid w:val="001C7026"/>
    <w:rsid w:val="001D1243"/>
    <w:rsid w:val="001D2137"/>
    <w:rsid w:val="001D41A6"/>
    <w:rsid w:val="001D43A9"/>
    <w:rsid w:val="001D6FA3"/>
    <w:rsid w:val="001D70A9"/>
    <w:rsid w:val="001E6CCB"/>
    <w:rsid w:val="001F0481"/>
    <w:rsid w:val="001F4325"/>
    <w:rsid w:val="00202925"/>
    <w:rsid w:val="00204D3A"/>
    <w:rsid w:val="00206EE2"/>
    <w:rsid w:val="00213B81"/>
    <w:rsid w:val="00216D81"/>
    <w:rsid w:val="002230ED"/>
    <w:rsid w:val="00235A5C"/>
    <w:rsid w:val="002375FB"/>
    <w:rsid w:val="0023793E"/>
    <w:rsid w:val="00240083"/>
    <w:rsid w:val="00241817"/>
    <w:rsid w:val="00246537"/>
    <w:rsid w:val="00250EE2"/>
    <w:rsid w:val="00251A36"/>
    <w:rsid w:val="00256ABF"/>
    <w:rsid w:val="00257406"/>
    <w:rsid w:val="00260771"/>
    <w:rsid w:val="00263475"/>
    <w:rsid w:val="0026746A"/>
    <w:rsid w:val="00267B32"/>
    <w:rsid w:val="00270063"/>
    <w:rsid w:val="00274797"/>
    <w:rsid w:val="00275437"/>
    <w:rsid w:val="00275967"/>
    <w:rsid w:val="00286F8F"/>
    <w:rsid w:val="002A4F9D"/>
    <w:rsid w:val="002A5FF1"/>
    <w:rsid w:val="002A7384"/>
    <w:rsid w:val="002A7FAC"/>
    <w:rsid w:val="002B1CC2"/>
    <w:rsid w:val="002B60A0"/>
    <w:rsid w:val="002B6B87"/>
    <w:rsid w:val="002C2369"/>
    <w:rsid w:val="002C653C"/>
    <w:rsid w:val="002D2DD0"/>
    <w:rsid w:val="002D3D97"/>
    <w:rsid w:val="002D5E39"/>
    <w:rsid w:val="002E025F"/>
    <w:rsid w:val="002E3423"/>
    <w:rsid w:val="002E706D"/>
    <w:rsid w:val="002E7992"/>
    <w:rsid w:val="002F1C5F"/>
    <w:rsid w:val="002F3919"/>
    <w:rsid w:val="002F3C59"/>
    <w:rsid w:val="002F4CD8"/>
    <w:rsid w:val="002F63D3"/>
    <w:rsid w:val="003010E2"/>
    <w:rsid w:val="00303EB9"/>
    <w:rsid w:val="00313A25"/>
    <w:rsid w:val="00314502"/>
    <w:rsid w:val="00315EFA"/>
    <w:rsid w:val="00316025"/>
    <w:rsid w:val="00321953"/>
    <w:rsid w:val="00333161"/>
    <w:rsid w:val="00337731"/>
    <w:rsid w:val="0034036F"/>
    <w:rsid w:val="00341FE8"/>
    <w:rsid w:val="0034215C"/>
    <w:rsid w:val="00342EFB"/>
    <w:rsid w:val="00343030"/>
    <w:rsid w:val="003440BC"/>
    <w:rsid w:val="00350416"/>
    <w:rsid w:val="003504A7"/>
    <w:rsid w:val="0035441A"/>
    <w:rsid w:val="00355C0A"/>
    <w:rsid w:val="00355EAD"/>
    <w:rsid w:val="00360356"/>
    <w:rsid w:val="003647FE"/>
    <w:rsid w:val="00367FE7"/>
    <w:rsid w:val="0037004D"/>
    <w:rsid w:val="00373D74"/>
    <w:rsid w:val="00375A04"/>
    <w:rsid w:val="0037673C"/>
    <w:rsid w:val="00377146"/>
    <w:rsid w:val="003814E9"/>
    <w:rsid w:val="00383204"/>
    <w:rsid w:val="003846D0"/>
    <w:rsid w:val="00386E3E"/>
    <w:rsid w:val="0039003C"/>
    <w:rsid w:val="0039125F"/>
    <w:rsid w:val="00392ED1"/>
    <w:rsid w:val="003A22AE"/>
    <w:rsid w:val="003A365C"/>
    <w:rsid w:val="003A394F"/>
    <w:rsid w:val="003B228B"/>
    <w:rsid w:val="003B3324"/>
    <w:rsid w:val="003B4387"/>
    <w:rsid w:val="003B596C"/>
    <w:rsid w:val="003B685E"/>
    <w:rsid w:val="003B71E4"/>
    <w:rsid w:val="003C27E7"/>
    <w:rsid w:val="003D3AF6"/>
    <w:rsid w:val="003D42A9"/>
    <w:rsid w:val="003E3D48"/>
    <w:rsid w:val="003E5014"/>
    <w:rsid w:val="003F5B3A"/>
    <w:rsid w:val="00405E9C"/>
    <w:rsid w:val="00407DA9"/>
    <w:rsid w:val="00411B90"/>
    <w:rsid w:val="00413FC3"/>
    <w:rsid w:val="00414168"/>
    <w:rsid w:val="00414A91"/>
    <w:rsid w:val="00421047"/>
    <w:rsid w:val="00421551"/>
    <w:rsid w:val="00421A11"/>
    <w:rsid w:val="00422BDB"/>
    <w:rsid w:val="00426299"/>
    <w:rsid w:val="0043457E"/>
    <w:rsid w:val="00434B46"/>
    <w:rsid w:val="00436F3C"/>
    <w:rsid w:val="0043715D"/>
    <w:rsid w:val="004441C9"/>
    <w:rsid w:val="00447928"/>
    <w:rsid w:val="004569D5"/>
    <w:rsid w:val="004622D6"/>
    <w:rsid w:val="00472CCF"/>
    <w:rsid w:val="00475331"/>
    <w:rsid w:val="004771C9"/>
    <w:rsid w:val="00477D1A"/>
    <w:rsid w:val="004800E2"/>
    <w:rsid w:val="00480153"/>
    <w:rsid w:val="00480A10"/>
    <w:rsid w:val="00481462"/>
    <w:rsid w:val="004824B0"/>
    <w:rsid w:val="00482889"/>
    <w:rsid w:val="004828A4"/>
    <w:rsid w:val="00483354"/>
    <w:rsid w:val="0048761F"/>
    <w:rsid w:val="0049429C"/>
    <w:rsid w:val="00497711"/>
    <w:rsid w:val="004B0B89"/>
    <w:rsid w:val="004B336F"/>
    <w:rsid w:val="004C2588"/>
    <w:rsid w:val="004D2C5C"/>
    <w:rsid w:val="004D598D"/>
    <w:rsid w:val="004E48B7"/>
    <w:rsid w:val="004F4A2D"/>
    <w:rsid w:val="005063DD"/>
    <w:rsid w:val="0051662F"/>
    <w:rsid w:val="00520099"/>
    <w:rsid w:val="00521A17"/>
    <w:rsid w:val="005338D8"/>
    <w:rsid w:val="00536556"/>
    <w:rsid w:val="00537AD4"/>
    <w:rsid w:val="00550A5C"/>
    <w:rsid w:val="0056179B"/>
    <w:rsid w:val="0056352F"/>
    <w:rsid w:val="00574722"/>
    <w:rsid w:val="005768CD"/>
    <w:rsid w:val="00581DD0"/>
    <w:rsid w:val="005821BB"/>
    <w:rsid w:val="00582974"/>
    <w:rsid w:val="00587FCC"/>
    <w:rsid w:val="00590075"/>
    <w:rsid w:val="00593B6D"/>
    <w:rsid w:val="00594ADA"/>
    <w:rsid w:val="0059631F"/>
    <w:rsid w:val="0059662C"/>
    <w:rsid w:val="005A1D3A"/>
    <w:rsid w:val="005A4344"/>
    <w:rsid w:val="005B09B2"/>
    <w:rsid w:val="005C3D2E"/>
    <w:rsid w:val="005C7D78"/>
    <w:rsid w:val="005D3520"/>
    <w:rsid w:val="005D3E0D"/>
    <w:rsid w:val="005D69E7"/>
    <w:rsid w:val="005E083D"/>
    <w:rsid w:val="005E086C"/>
    <w:rsid w:val="005E1BEB"/>
    <w:rsid w:val="005E4210"/>
    <w:rsid w:val="005E5805"/>
    <w:rsid w:val="005E73CB"/>
    <w:rsid w:val="0060049C"/>
    <w:rsid w:val="00604CF2"/>
    <w:rsid w:val="0061116C"/>
    <w:rsid w:val="00612788"/>
    <w:rsid w:val="00616B16"/>
    <w:rsid w:val="006179E2"/>
    <w:rsid w:val="006214E7"/>
    <w:rsid w:val="00622C83"/>
    <w:rsid w:val="00627793"/>
    <w:rsid w:val="00637761"/>
    <w:rsid w:val="00641D73"/>
    <w:rsid w:val="00642317"/>
    <w:rsid w:val="00642EB6"/>
    <w:rsid w:val="00643978"/>
    <w:rsid w:val="00655D12"/>
    <w:rsid w:val="00662FB4"/>
    <w:rsid w:val="00663F47"/>
    <w:rsid w:val="006642C5"/>
    <w:rsid w:val="006662F0"/>
    <w:rsid w:val="00667F00"/>
    <w:rsid w:val="00670BC0"/>
    <w:rsid w:val="00673EF6"/>
    <w:rsid w:val="00675835"/>
    <w:rsid w:val="00677DE1"/>
    <w:rsid w:val="00683FB1"/>
    <w:rsid w:val="00687166"/>
    <w:rsid w:val="00693C7A"/>
    <w:rsid w:val="006A0B84"/>
    <w:rsid w:val="006A4A6A"/>
    <w:rsid w:val="006A6B35"/>
    <w:rsid w:val="006A7C35"/>
    <w:rsid w:val="006B5361"/>
    <w:rsid w:val="006D049B"/>
    <w:rsid w:val="006D1C6C"/>
    <w:rsid w:val="006D6B1F"/>
    <w:rsid w:val="006E46B5"/>
    <w:rsid w:val="006E51A3"/>
    <w:rsid w:val="00700B16"/>
    <w:rsid w:val="00701444"/>
    <w:rsid w:val="00702CC6"/>
    <w:rsid w:val="00704422"/>
    <w:rsid w:val="0070457E"/>
    <w:rsid w:val="0070515E"/>
    <w:rsid w:val="00716C4F"/>
    <w:rsid w:val="007223D4"/>
    <w:rsid w:val="0073198F"/>
    <w:rsid w:val="00731CCA"/>
    <w:rsid w:val="0073269C"/>
    <w:rsid w:val="0073381F"/>
    <w:rsid w:val="0073740C"/>
    <w:rsid w:val="007405C0"/>
    <w:rsid w:val="0074655A"/>
    <w:rsid w:val="00747DBF"/>
    <w:rsid w:val="00747FF8"/>
    <w:rsid w:val="00751B23"/>
    <w:rsid w:val="00760914"/>
    <w:rsid w:val="00762ADD"/>
    <w:rsid w:val="00770745"/>
    <w:rsid w:val="0077340B"/>
    <w:rsid w:val="007754B5"/>
    <w:rsid w:val="0078220F"/>
    <w:rsid w:val="00782799"/>
    <w:rsid w:val="007829A5"/>
    <w:rsid w:val="007873A8"/>
    <w:rsid w:val="0079699C"/>
    <w:rsid w:val="007A00C7"/>
    <w:rsid w:val="007A567D"/>
    <w:rsid w:val="007A7164"/>
    <w:rsid w:val="007B2F37"/>
    <w:rsid w:val="007B6F9A"/>
    <w:rsid w:val="007C0142"/>
    <w:rsid w:val="007C0759"/>
    <w:rsid w:val="007C08D6"/>
    <w:rsid w:val="007C4664"/>
    <w:rsid w:val="007D01EE"/>
    <w:rsid w:val="007D2E5D"/>
    <w:rsid w:val="007D6104"/>
    <w:rsid w:val="007E505D"/>
    <w:rsid w:val="007F0195"/>
    <w:rsid w:val="007F4D7A"/>
    <w:rsid w:val="007F50BD"/>
    <w:rsid w:val="007F74DE"/>
    <w:rsid w:val="0080438F"/>
    <w:rsid w:val="008115B0"/>
    <w:rsid w:val="00821391"/>
    <w:rsid w:val="008218F4"/>
    <w:rsid w:val="008238AC"/>
    <w:rsid w:val="00823A1E"/>
    <w:rsid w:val="00824302"/>
    <w:rsid w:val="008333FA"/>
    <w:rsid w:val="00835273"/>
    <w:rsid w:val="008359AE"/>
    <w:rsid w:val="00841EAC"/>
    <w:rsid w:val="008430B2"/>
    <w:rsid w:val="00845522"/>
    <w:rsid w:val="00847F3E"/>
    <w:rsid w:val="00851FD3"/>
    <w:rsid w:val="00863387"/>
    <w:rsid w:val="00866684"/>
    <w:rsid w:val="00866B53"/>
    <w:rsid w:val="00866ED5"/>
    <w:rsid w:val="00867ED9"/>
    <w:rsid w:val="008718CB"/>
    <w:rsid w:val="008733DB"/>
    <w:rsid w:val="00874617"/>
    <w:rsid w:val="00885563"/>
    <w:rsid w:val="0088627E"/>
    <w:rsid w:val="0089628E"/>
    <w:rsid w:val="00897B26"/>
    <w:rsid w:val="00897E59"/>
    <w:rsid w:val="008A2193"/>
    <w:rsid w:val="008A6D3B"/>
    <w:rsid w:val="008B287F"/>
    <w:rsid w:val="008B74BA"/>
    <w:rsid w:val="008C3C6A"/>
    <w:rsid w:val="008D501E"/>
    <w:rsid w:val="008E0B66"/>
    <w:rsid w:val="008E3AC5"/>
    <w:rsid w:val="008F4F74"/>
    <w:rsid w:val="008F53B9"/>
    <w:rsid w:val="008F6C2B"/>
    <w:rsid w:val="008F6F6D"/>
    <w:rsid w:val="0090220C"/>
    <w:rsid w:val="00903011"/>
    <w:rsid w:val="00903CD7"/>
    <w:rsid w:val="0090473B"/>
    <w:rsid w:val="009049BF"/>
    <w:rsid w:val="00907B40"/>
    <w:rsid w:val="00914A6E"/>
    <w:rsid w:val="00917562"/>
    <w:rsid w:val="00917AC8"/>
    <w:rsid w:val="00923028"/>
    <w:rsid w:val="009246C2"/>
    <w:rsid w:val="00924D6A"/>
    <w:rsid w:val="00925792"/>
    <w:rsid w:val="00927F7A"/>
    <w:rsid w:val="00941F04"/>
    <w:rsid w:val="00942202"/>
    <w:rsid w:val="00944097"/>
    <w:rsid w:val="00945C39"/>
    <w:rsid w:val="00946E11"/>
    <w:rsid w:val="00947FD9"/>
    <w:rsid w:val="009506FD"/>
    <w:rsid w:val="00952F08"/>
    <w:rsid w:val="00954313"/>
    <w:rsid w:val="00955307"/>
    <w:rsid w:val="00961A07"/>
    <w:rsid w:val="00962DE0"/>
    <w:rsid w:val="00971959"/>
    <w:rsid w:val="00971965"/>
    <w:rsid w:val="00976051"/>
    <w:rsid w:val="00987A7B"/>
    <w:rsid w:val="0099055D"/>
    <w:rsid w:val="00990611"/>
    <w:rsid w:val="009955F5"/>
    <w:rsid w:val="00996207"/>
    <w:rsid w:val="009A20EA"/>
    <w:rsid w:val="009A4CB3"/>
    <w:rsid w:val="009B3051"/>
    <w:rsid w:val="009B4561"/>
    <w:rsid w:val="009C1033"/>
    <w:rsid w:val="009C5F57"/>
    <w:rsid w:val="009C79B6"/>
    <w:rsid w:val="009D056B"/>
    <w:rsid w:val="009D0940"/>
    <w:rsid w:val="009D5529"/>
    <w:rsid w:val="009D7698"/>
    <w:rsid w:val="009E137B"/>
    <w:rsid w:val="009E20A9"/>
    <w:rsid w:val="009E5364"/>
    <w:rsid w:val="009E5A92"/>
    <w:rsid w:val="009E64A6"/>
    <w:rsid w:val="009F3064"/>
    <w:rsid w:val="00A008D3"/>
    <w:rsid w:val="00A00C67"/>
    <w:rsid w:val="00A020CB"/>
    <w:rsid w:val="00A05D10"/>
    <w:rsid w:val="00A127B7"/>
    <w:rsid w:val="00A141EE"/>
    <w:rsid w:val="00A152A1"/>
    <w:rsid w:val="00A27588"/>
    <w:rsid w:val="00A319AF"/>
    <w:rsid w:val="00A33078"/>
    <w:rsid w:val="00A341F6"/>
    <w:rsid w:val="00A36E75"/>
    <w:rsid w:val="00A37185"/>
    <w:rsid w:val="00A3761C"/>
    <w:rsid w:val="00A4060D"/>
    <w:rsid w:val="00A421F8"/>
    <w:rsid w:val="00A42C7B"/>
    <w:rsid w:val="00A46989"/>
    <w:rsid w:val="00A50CEA"/>
    <w:rsid w:val="00A54A2D"/>
    <w:rsid w:val="00A6009C"/>
    <w:rsid w:val="00A60CA6"/>
    <w:rsid w:val="00A61610"/>
    <w:rsid w:val="00A63025"/>
    <w:rsid w:val="00A650C1"/>
    <w:rsid w:val="00A656C5"/>
    <w:rsid w:val="00A72531"/>
    <w:rsid w:val="00A7413D"/>
    <w:rsid w:val="00A81D68"/>
    <w:rsid w:val="00A9013D"/>
    <w:rsid w:val="00AB0218"/>
    <w:rsid w:val="00AB3482"/>
    <w:rsid w:val="00AB3E74"/>
    <w:rsid w:val="00AB582F"/>
    <w:rsid w:val="00AC16F1"/>
    <w:rsid w:val="00AC468A"/>
    <w:rsid w:val="00AC698E"/>
    <w:rsid w:val="00AD6F30"/>
    <w:rsid w:val="00AE275C"/>
    <w:rsid w:val="00AE46B6"/>
    <w:rsid w:val="00AF1C1D"/>
    <w:rsid w:val="00AF32CA"/>
    <w:rsid w:val="00AF5C24"/>
    <w:rsid w:val="00AF649A"/>
    <w:rsid w:val="00AF64FA"/>
    <w:rsid w:val="00AF6F83"/>
    <w:rsid w:val="00B075BC"/>
    <w:rsid w:val="00B07A68"/>
    <w:rsid w:val="00B12C7A"/>
    <w:rsid w:val="00B178DC"/>
    <w:rsid w:val="00B211A1"/>
    <w:rsid w:val="00B21FE3"/>
    <w:rsid w:val="00B237E1"/>
    <w:rsid w:val="00B31C5C"/>
    <w:rsid w:val="00B37BD3"/>
    <w:rsid w:val="00B403DE"/>
    <w:rsid w:val="00B41809"/>
    <w:rsid w:val="00B41C44"/>
    <w:rsid w:val="00B425FB"/>
    <w:rsid w:val="00B4392D"/>
    <w:rsid w:val="00B43BB7"/>
    <w:rsid w:val="00B47869"/>
    <w:rsid w:val="00B47C9E"/>
    <w:rsid w:val="00B52694"/>
    <w:rsid w:val="00B5276A"/>
    <w:rsid w:val="00B57B92"/>
    <w:rsid w:val="00B6399E"/>
    <w:rsid w:val="00B6790F"/>
    <w:rsid w:val="00B7011F"/>
    <w:rsid w:val="00B701E8"/>
    <w:rsid w:val="00B7036E"/>
    <w:rsid w:val="00B70E63"/>
    <w:rsid w:val="00B8121B"/>
    <w:rsid w:val="00B8166D"/>
    <w:rsid w:val="00B82CEF"/>
    <w:rsid w:val="00B94050"/>
    <w:rsid w:val="00B95418"/>
    <w:rsid w:val="00B96C63"/>
    <w:rsid w:val="00BA451E"/>
    <w:rsid w:val="00BB16F6"/>
    <w:rsid w:val="00BC0E83"/>
    <w:rsid w:val="00BC6D78"/>
    <w:rsid w:val="00BD49B7"/>
    <w:rsid w:val="00BD73B2"/>
    <w:rsid w:val="00BE4497"/>
    <w:rsid w:val="00BE554F"/>
    <w:rsid w:val="00BF001D"/>
    <w:rsid w:val="00BF0CBF"/>
    <w:rsid w:val="00BF0D74"/>
    <w:rsid w:val="00BF2E0D"/>
    <w:rsid w:val="00BF446B"/>
    <w:rsid w:val="00C05C99"/>
    <w:rsid w:val="00C11A98"/>
    <w:rsid w:val="00C135D6"/>
    <w:rsid w:val="00C15A51"/>
    <w:rsid w:val="00C233B5"/>
    <w:rsid w:val="00C25F75"/>
    <w:rsid w:val="00C26BB0"/>
    <w:rsid w:val="00C3070E"/>
    <w:rsid w:val="00C3097E"/>
    <w:rsid w:val="00C35FFA"/>
    <w:rsid w:val="00C36436"/>
    <w:rsid w:val="00C37301"/>
    <w:rsid w:val="00C40790"/>
    <w:rsid w:val="00C45059"/>
    <w:rsid w:val="00C4754B"/>
    <w:rsid w:val="00C522E0"/>
    <w:rsid w:val="00C5360D"/>
    <w:rsid w:val="00C54EF4"/>
    <w:rsid w:val="00C61FF6"/>
    <w:rsid w:val="00C6226A"/>
    <w:rsid w:val="00C66089"/>
    <w:rsid w:val="00C67FF0"/>
    <w:rsid w:val="00C73E2A"/>
    <w:rsid w:val="00C7403B"/>
    <w:rsid w:val="00C75007"/>
    <w:rsid w:val="00C806FE"/>
    <w:rsid w:val="00C8119F"/>
    <w:rsid w:val="00C8208A"/>
    <w:rsid w:val="00C8282D"/>
    <w:rsid w:val="00C82A5A"/>
    <w:rsid w:val="00C91530"/>
    <w:rsid w:val="00C954C0"/>
    <w:rsid w:val="00CA2FC6"/>
    <w:rsid w:val="00CA7984"/>
    <w:rsid w:val="00CB0F88"/>
    <w:rsid w:val="00CB42D3"/>
    <w:rsid w:val="00CB433F"/>
    <w:rsid w:val="00CC0131"/>
    <w:rsid w:val="00CC160A"/>
    <w:rsid w:val="00CC6316"/>
    <w:rsid w:val="00CC690C"/>
    <w:rsid w:val="00CD5392"/>
    <w:rsid w:val="00CD5BF1"/>
    <w:rsid w:val="00CE1D1B"/>
    <w:rsid w:val="00CF094A"/>
    <w:rsid w:val="00CF41C0"/>
    <w:rsid w:val="00D01C15"/>
    <w:rsid w:val="00D020AE"/>
    <w:rsid w:val="00D03C05"/>
    <w:rsid w:val="00D0481F"/>
    <w:rsid w:val="00D0486D"/>
    <w:rsid w:val="00D07258"/>
    <w:rsid w:val="00D076FB"/>
    <w:rsid w:val="00D07C19"/>
    <w:rsid w:val="00D10775"/>
    <w:rsid w:val="00D11AEB"/>
    <w:rsid w:val="00D1243A"/>
    <w:rsid w:val="00D131CE"/>
    <w:rsid w:val="00D13ED2"/>
    <w:rsid w:val="00D15B03"/>
    <w:rsid w:val="00D2105C"/>
    <w:rsid w:val="00D24E43"/>
    <w:rsid w:val="00D333D7"/>
    <w:rsid w:val="00D35B69"/>
    <w:rsid w:val="00D44520"/>
    <w:rsid w:val="00D5042B"/>
    <w:rsid w:val="00D50675"/>
    <w:rsid w:val="00D605CB"/>
    <w:rsid w:val="00D629A9"/>
    <w:rsid w:val="00D64B9B"/>
    <w:rsid w:val="00D735F2"/>
    <w:rsid w:val="00D73666"/>
    <w:rsid w:val="00D81A31"/>
    <w:rsid w:val="00D82D01"/>
    <w:rsid w:val="00D83922"/>
    <w:rsid w:val="00D91123"/>
    <w:rsid w:val="00D919AF"/>
    <w:rsid w:val="00D93224"/>
    <w:rsid w:val="00D95D11"/>
    <w:rsid w:val="00D9674C"/>
    <w:rsid w:val="00DA07FC"/>
    <w:rsid w:val="00DA3BDC"/>
    <w:rsid w:val="00DB0C05"/>
    <w:rsid w:val="00DB1462"/>
    <w:rsid w:val="00DB595E"/>
    <w:rsid w:val="00DC054A"/>
    <w:rsid w:val="00DC15B3"/>
    <w:rsid w:val="00DD1465"/>
    <w:rsid w:val="00DD18AC"/>
    <w:rsid w:val="00DD34D3"/>
    <w:rsid w:val="00DD7DA9"/>
    <w:rsid w:val="00DE049D"/>
    <w:rsid w:val="00DE0AA9"/>
    <w:rsid w:val="00DE3A8E"/>
    <w:rsid w:val="00E0090D"/>
    <w:rsid w:val="00E01A2C"/>
    <w:rsid w:val="00E0370A"/>
    <w:rsid w:val="00E10332"/>
    <w:rsid w:val="00E14FBD"/>
    <w:rsid w:val="00E15DD2"/>
    <w:rsid w:val="00E22B5F"/>
    <w:rsid w:val="00E259FF"/>
    <w:rsid w:val="00E27DCC"/>
    <w:rsid w:val="00E318B3"/>
    <w:rsid w:val="00E32D26"/>
    <w:rsid w:val="00E35AF1"/>
    <w:rsid w:val="00E366CA"/>
    <w:rsid w:val="00E4512B"/>
    <w:rsid w:val="00E478A7"/>
    <w:rsid w:val="00E52F0E"/>
    <w:rsid w:val="00E533CA"/>
    <w:rsid w:val="00E576D3"/>
    <w:rsid w:val="00E67A49"/>
    <w:rsid w:val="00E70875"/>
    <w:rsid w:val="00E72393"/>
    <w:rsid w:val="00E740CA"/>
    <w:rsid w:val="00E754CE"/>
    <w:rsid w:val="00E75760"/>
    <w:rsid w:val="00E75C0F"/>
    <w:rsid w:val="00E77D23"/>
    <w:rsid w:val="00E80547"/>
    <w:rsid w:val="00E86090"/>
    <w:rsid w:val="00E90D6B"/>
    <w:rsid w:val="00E92228"/>
    <w:rsid w:val="00E97DBA"/>
    <w:rsid w:val="00EA4095"/>
    <w:rsid w:val="00EB0CEF"/>
    <w:rsid w:val="00EB253F"/>
    <w:rsid w:val="00EB2663"/>
    <w:rsid w:val="00EB62C6"/>
    <w:rsid w:val="00EC3939"/>
    <w:rsid w:val="00ED2DC4"/>
    <w:rsid w:val="00ED498F"/>
    <w:rsid w:val="00ED49B7"/>
    <w:rsid w:val="00ED643E"/>
    <w:rsid w:val="00EE0353"/>
    <w:rsid w:val="00EE0C80"/>
    <w:rsid w:val="00EE226D"/>
    <w:rsid w:val="00EE4B1D"/>
    <w:rsid w:val="00EE798D"/>
    <w:rsid w:val="00EF116B"/>
    <w:rsid w:val="00EF1AF2"/>
    <w:rsid w:val="00EF63CB"/>
    <w:rsid w:val="00F00A78"/>
    <w:rsid w:val="00F0155D"/>
    <w:rsid w:val="00F04D6C"/>
    <w:rsid w:val="00F073C2"/>
    <w:rsid w:val="00F14F67"/>
    <w:rsid w:val="00F20A31"/>
    <w:rsid w:val="00F2214C"/>
    <w:rsid w:val="00F34C47"/>
    <w:rsid w:val="00F353C7"/>
    <w:rsid w:val="00F37793"/>
    <w:rsid w:val="00F40400"/>
    <w:rsid w:val="00F47742"/>
    <w:rsid w:val="00F51B6B"/>
    <w:rsid w:val="00F555C9"/>
    <w:rsid w:val="00F62341"/>
    <w:rsid w:val="00F7643F"/>
    <w:rsid w:val="00F90BA5"/>
    <w:rsid w:val="00F95CDA"/>
    <w:rsid w:val="00F961EB"/>
    <w:rsid w:val="00F96703"/>
    <w:rsid w:val="00F97204"/>
    <w:rsid w:val="00FA65FC"/>
    <w:rsid w:val="00FA6AF6"/>
    <w:rsid w:val="00FB35C6"/>
    <w:rsid w:val="00FC049B"/>
    <w:rsid w:val="00FC4A49"/>
    <w:rsid w:val="00FC5BBE"/>
    <w:rsid w:val="00FD5E26"/>
    <w:rsid w:val="00FE5E30"/>
    <w:rsid w:val="00FF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1E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D605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0A31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rsid w:val="00000796"/>
    <w:rPr>
      <w:rFonts w:cs="Times New Roman"/>
      <w:color w:val="0000FF"/>
      <w:u w:val="single"/>
    </w:rPr>
  </w:style>
  <w:style w:type="paragraph" w:styleId="a4">
    <w:name w:val="No Spacing"/>
    <w:link w:val="a5"/>
    <w:uiPriority w:val="99"/>
    <w:qFormat/>
    <w:rsid w:val="00E27DCC"/>
    <w:rPr>
      <w:rFonts w:ascii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99"/>
    <w:locked/>
    <w:rsid w:val="00E27DCC"/>
    <w:rPr>
      <w:rFonts w:ascii="Calibri" w:hAnsi="Calibri"/>
      <w:sz w:val="22"/>
      <w:szCs w:val="22"/>
      <w:lang w:val="ru-RU" w:eastAsia="ru-RU" w:bidi="ar-SA"/>
    </w:rPr>
  </w:style>
  <w:style w:type="table" w:styleId="a6">
    <w:name w:val="Table Grid"/>
    <w:basedOn w:val="a1"/>
    <w:uiPriority w:val="99"/>
    <w:rsid w:val="00AC6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D3520"/>
    <w:pPr>
      <w:ind w:left="720"/>
      <w:contextualSpacing/>
    </w:pPr>
  </w:style>
  <w:style w:type="paragraph" w:styleId="a8">
    <w:name w:val="header"/>
    <w:basedOn w:val="a"/>
    <w:link w:val="a9"/>
    <w:uiPriority w:val="99"/>
    <w:rsid w:val="00D124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1243A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D124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D1243A"/>
    <w:rPr>
      <w:rFonts w:cs="Times New Roman"/>
      <w:sz w:val="24"/>
      <w:szCs w:val="24"/>
    </w:rPr>
  </w:style>
  <w:style w:type="character" w:styleId="ac">
    <w:name w:val="FollowedHyperlink"/>
    <w:basedOn w:val="a0"/>
    <w:uiPriority w:val="99"/>
    <w:rsid w:val="006A6B35"/>
    <w:rPr>
      <w:rFonts w:cs="Times New Roman"/>
      <w:color w:val="800080"/>
      <w:u w:val="single"/>
    </w:rPr>
  </w:style>
  <w:style w:type="paragraph" w:customStyle="1" w:styleId="3">
    <w:name w:val="Основной текст3"/>
    <w:basedOn w:val="a"/>
    <w:uiPriority w:val="99"/>
    <w:rsid w:val="00A33078"/>
    <w:pPr>
      <w:widowControl w:val="0"/>
      <w:shd w:val="clear" w:color="auto" w:fill="FFFFFF"/>
      <w:suppressAutoHyphens/>
      <w:spacing w:before="240" w:line="322" w:lineRule="exact"/>
      <w:jc w:val="both"/>
    </w:pPr>
    <w:rPr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A33078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styleId="ad">
    <w:name w:val="Strong"/>
    <w:basedOn w:val="a0"/>
    <w:qFormat/>
    <w:locked/>
    <w:rsid w:val="00941F04"/>
    <w:rPr>
      <w:rFonts w:cs="Times New Roman"/>
      <w:b/>
    </w:rPr>
  </w:style>
  <w:style w:type="character" w:customStyle="1" w:styleId="110">
    <w:name w:val="Основной текст + 11"/>
    <w:aliases w:val="5 pt5,Интервал 0 pt5"/>
    <w:basedOn w:val="a0"/>
    <w:uiPriority w:val="99"/>
    <w:rsid w:val="00103AAC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character" w:customStyle="1" w:styleId="WW8Num2z0">
    <w:name w:val="WW8Num2z0"/>
    <w:uiPriority w:val="99"/>
    <w:rsid w:val="00B701E8"/>
    <w:rPr>
      <w:rFonts w:ascii="Symbol" w:hAnsi="Symbol"/>
    </w:rPr>
  </w:style>
  <w:style w:type="paragraph" w:customStyle="1" w:styleId="12">
    <w:name w:val="Без интервала1"/>
    <w:uiPriority w:val="99"/>
    <w:rsid w:val="002D2DD0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WW8Num4z0">
    <w:name w:val="WW8Num4z0"/>
    <w:uiPriority w:val="99"/>
    <w:rsid w:val="008238AC"/>
    <w:rPr>
      <w:rFonts w:ascii="Symbol" w:hAnsi="Symbol"/>
    </w:rPr>
  </w:style>
  <w:style w:type="character" w:customStyle="1" w:styleId="WW8Num5z2">
    <w:name w:val="WW8Num5z2"/>
    <w:uiPriority w:val="99"/>
    <w:rsid w:val="008238AC"/>
    <w:rPr>
      <w:rFonts w:ascii="Wingdings" w:hAnsi="Wingdings"/>
    </w:rPr>
  </w:style>
  <w:style w:type="paragraph" w:styleId="ae">
    <w:name w:val="Normal (Web)"/>
    <w:basedOn w:val="a"/>
    <w:uiPriority w:val="99"/>
    <w:unhideWhenUsed/>
    <w:rsid w:val="00BC6D7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9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lda.cc/" TargetMode="External"/><Relationship Id="rId13" Type="http://schemas.openxmlformats.org/officeDocument/2006/relationships/hyperlink" Target="https://vk.com/bibliososva" TargetMode="External"/><Relationship Id="rId18" Type="http://schemas.openxmlformats.org/officeDocument/2006/relationships/hyperlink" Target="https://www.youtube.com/watch?v=xranDTA-eN4&amp;feature=emb_log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learnis.ru" TargetMode="External"/><Relationship Id="rId12" Type="http://schemas.openxmlformats.org/officeDocument/2006/relationships/hyperlink" Target="https://ok.ru/biblioteka.imgorkogo" TargetMode="External"/><Relationship Id="rId17" Type="http://schemas.openxmlformats.org/officeDocument/2006/relationships/hyperlink" Target="https://vk.com/id5910489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d528769645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sosvu.ru/novosti/detskaya-biblioteka-sosvy-prisoedinilas-k-nochi-iskusstv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k.ru/biblioteka.imgorkogo" TargetMode="External"/><Relationship Id="rId10" Type="http://schemas.openxmlformats.org/officeDocument/2006/relationships/hyperlink" Target="https://prososvu.ru/novosti/novogodniy-kaleydoskop/" TargetMode="External"/><Relationship Id="rId19" Type="http://schemas.openxmlformats.org/officeDocument/2006/relationships/hyperlink" Target="https://www.youtube.com/channel/UCV4BPrYKeiK43-RuJKuKzW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lda.cc/" TargetMode="External"/><Relationship Id="rId14" Type="http://schemas.openxmlformats.org/officeDocument/2006/relationships/hyperlink" Target="https://vk.com/bibliososv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40</Pages>
  <Words>15948</Words>
  <Characters>90905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106640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Ivashin</dc:creator>
  <cp:keywords/>
  <dc:description/>
  <cp:lastModifiedBy>hp-1</cp:lastModifiedBy>
  <cp:revision>157</cp:revision>
  <cp:lastPrinted>2018-11-28T10:34:00Z</cp:lastPrinted>
  <dcterms:created xsi:type="dcterms:W3CDTF">2020-12-01T06:06:00Z</dcterms:created>
  <dcterms:modified xsi:type="dcterms:W3CDTF">2021-01-26T04:50:00Z</dcterms:modified>
</cp:coreProperties>
</file>