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2429" w14:textId="77777777" w:rsidR="003A1B1D" w:rsidRPr="006F58A8" w:rsidRDefault="00C557D0" w:rsidP="006F58A8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6F58A8">
        <w:rPr>
          <w:rFonts w:ascii="Times New Roman" w:hAnsi="Times New Roman" w:cs="Times New Roman"/>
          <w:b/>
        </w:rPr>
        <w:t>Причины возникновения насилия в семье</w:t>
      </w:r>
      <w:r w:rsidR="006F58A8" w:rsidRPr="006F58A8">
        <w:rPr>
          <w:rFonts w:ascii="Times New Roman" w:hAnsi="Times New Roman" w:cs="Times New Roman"/>
          <w:b/>
        </w:rPr>
        <w:t xml:space="preserve"> </w:t>
      </w:r>
      <w:r w:rsidRPr="006F58A8">
        <w:rPr>
          <w:rFonts w:ascii="Times New Roman" w:hAnsi="Times New Roman" w:cs="Times New Roman"/>
          <w:b/>
        </w:rPr>
        <w:t>многочисленны.</w:t>
      </w:r>
      <w:bookmarkEnd w:id="0"/>
    </w:p>
    <w:p w14:paraId="6EF93CC4" w14:textId="77777777" w:rsidR="003A1B1D" w:rsidRDefault="00C557D0">
      <w:pPr>
        <w:pStyle w:val="20"/>
        <w:shd w:val="clear" w:color="auto" w:fill="auto"/>
        <w:spacing w:before="0"/>
        <w:ind w:left="340"/>
      </w:pPr>
      <w:r>
        <w:t>Внешние причины насилия:</w:t>
      </w:r>
    </w:p>
    <w:p w14:paraId="6A9D1F6A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jc w:val="both"/>
      </w:pPr>
      <w:r>
        <w:t>распространение в обществе алкоголизма, наркомании;</w:t>
      </w:r>
    </w:p>
    <w:p w14:paraId="28CB1B39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кризис морали;</w:t>
      </w:r>
    </w:p>
    <w:p w14:paraId="12E01AE6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кризис культуры;</w:t>
      </w:r>
    </w:p>
    <w:p w14:paraId="3A749E15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54" w:lineRule="exact"/>
        <w:jc w:val="both"/>
      </w:pPr>
      <w:r>
        <w:t>влияние СМИ, постоянно демонстрирующих</w:t>
      </w:r>
    </w:p>
    <w:p w14:paraId="26E14BC5" w14:textId="77777777" w:rsidR="006F58A8" w:rsidRDefault="00C557D0" w:rsidP="006F58A8">
      <w:pPr>
        <w:pStyle w:val="20"/>
        <w:shd w:val="clear" w:color="auto" w:fill="auto"/>
        <w:tabs>
          <w:tab w:val="left" w:pos="2558"/>
          <w:tab w:val="right" w:pos="4747"/>
        </w:tabs>
        <w:spacing w:before="0" w:after="236" w:line="254" w:lineRule="exact"/>
        <w:jc w:val="both"/>
      </w:pPr>
      <w:r>
        <w:t xml:space="preserve">сцены насилия над личностью, картины террористических </w:t>
      </w:r>
      <w:r w:rsidR="006F58A8">
        <w:t xml:space="preserve">актов, акты вандализма, садизма и </w:t>
      </w:r>
      <w:r>
        <w:t>др.</w:t>
      </w:r>
    </w:p>
    <w:p w14:paraId="2C248AA0" w14:textId="77777777" w:rsidR="003A1B1D" w:rsidRPr="006F58A8" w:rsidRDefault="00C557D0" w:rsidP="006F58A8">
      <w:pPr>
        <w:pStyle w:val="20"/>
        <w:shd w:val="clear" w:color="auto" w:fill="auto"/>
        <w:tabs>
          <w:tab w:val="left" w:pos="2558"/>
          <w:tab w:val="right" w:pos="4747"/>
        </w:tabs>
        <w:spacing w:before="0" w:after="236" w:line="254" w:lineRule="exact"/>
        <w:jc w:val="center"/>
        <w:rPr>
          <w:b/>
          <w:sz w:val="24"/>
          <w:szCs w:val="24"/>
        </w:rPr>
      </w:pPr>
      <w:r w:rsidRPr="006F58A8">
        <w:rPr>
          <w:b/>
          <w:sz w:val="24"/>
          <w:szCs w:val="24"/>
        </w:rPr>
        <w:t>Причины возникновения насилия, лежащие в самой семье:</w:t>
      </w:r>
    </w:p>
    <w:p w14:paraId="10E6EF99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материальные трудности;</w:t>
      </w:r>
    </w:p>
    <w:p w14:paraId="06828166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наличие в семье безработного;</w:t>
      </w:r>
    </w:p>
    <w:p w14:paraId="57AADE1A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нерешенная жилищная проблема;</w:t>
      </w:r>
    </w:p>
    <w:p w14:paraId="51176030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алкоголизм и пьянство среди членов семьи;</w:t>
      </w:r>
    </w:p>
    <w:p w14:paraId="08D1FBFD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наличие наркоманов в семье;</w:t>
      </w:r>
    </w:p>
    <w:p w14:paraId="7ABCD79F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неполная семья;</w:t>
      </w:r>
    </w:p>
    <w:p w14:paraId="39A8F03D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отчим или мачеха в семье;</w:t>
      </w:r>
    </w:p>
    <w:p w14:paraId="21152935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jc w:val="both"/>
      </w:pPr>
      <w:r>
        <w:t>ребенок-инвалид или с проблемами со здоровьем;</w:t>
      </w:r>
    </w:p>
    <w:p w14:paraId="43DA8FF3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нежеланный ребенок;</w:t>
      </w:r>
    </w:p>
    <w:p w14:paraId="32D131DF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трудный ребенок;</w:t>
      </w:r>
    </w:p>
    <w:p w14:paraId="1E7314A0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снятие многих моральных запретов;</w:t>
      </w:r>
    </w:p>
    <w:p w14:paraId="3FEB0515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семейные конфликты;</w:t>
      </w:r>
    </w:p>
    <w:p w14:paraId="362ED0FE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/>
        <w:jc w:val="both"/>
      </w:pPr>
      <w:r>
        <w:t>самоутверждение за счет слабых;</w:t>
      </w:r>
    </w:p>
    <w:p w14:paraId="3D147C5C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jc w:val="both"/>
      </w:pPr>
      <w:r>
        <w:t>культ жестокости, пропагандируемый в обществе.</w:t>
      </w:r>
    </w:p>
    <w:p w14:paraId="55F3B854" w14:textId="7D9DF345" w:rsidR="003A1B1D" w:rsidRDefault="004A7F23">
      <w:pPr>
        <w:framePr w:h="235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08AB867" wp14:editId="2BF1FDAF">
            <wp:extent cx="3019425" cy="14954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33F5E" w14:textId="77777777" w:rsidR="003A1B1D" w:rsidRDefault="003A1B1D">
      <w:pPr>
        <w:rPr>
          <w:sz w:val="2"/>
          <w:szCs w:val="2"/>
        </w:rPr>
      </w:pPr>
    </w:p>
    <w:p w14:paraId="6BD2AC3F" w14:textId="77777777" w:rsidR="006F58A8" w:rsidRDefault="00C557D0" w:rsidP="006F58A8">
      <w:pPr>
        <w:pStyle w:val="10"/>
        <w:keepNext/>
        <w:keepLines/>
        <w:shd w:val="clear" w:color="auto" w:fill="auto"/>
        <w:spacing w:after="0" w:line="259" w:lineRule="exact"/>
        <w:ind w:right="23"/>
        <w:rPr>
          <w:sz w:val="24"/>
          <w:szCs w:val="24"/>
        </w:rPr>
      </w:pPr>
      <w:bookmarkStart w:id="1" w:name="bookmark1"/>
      <w:r w:rsidRPr="006F58A8">
        <w:rPr>
          <w:sz w:val="24"/>
          <w:szCs w:val="24"/>
        </w:rPr>
        <w:t xml:space="preserve">Способы предотвратить </w:t>
      </w:r>
    </w:p>
    <w:p w14:paraId="0C26E873" w14:textId="77777777" w:rsidR="003A1B1D" w:rsidRPr="006F58A8" w:rsidRDefault="00C557D0" w:rsidP="006F58A8">
      <w:pPr>
        <w:pStyle w:val="10"/>
        <w:keepNext/>
        <w:keepLines/>
        <w:shd w:val="clear" w:color="auto" w:fill="auto"/>
        <w:spacing w:after="0" w:line="259" w:lineRule="exact"/>
        <w:ind w:right="23"/>
        <w:rPr>
          <w:sz w:val="24"/>
          <w:szCs w:val="24"/>
        </w:rPr>
      </w:pPr>
      <w:r w:rsidRPr="006F58A8">
        <w:rPr>
          <w:sz w:val="24"/>
          <w:szCs w:val="24"/>
        </w:rPr>
        <w:t>факты насилия в</w:t>
      </w:r>
      <w:r w:rsidR="006F58A8">
        <w:rPr>
          <w:sz w:val="24"/>
          <w:szCs w:val="24"/>
        </w:rPr>
        <w:t xml:space="preserve"> </w:t>
      </w:r>
      <w:r w:rsidRPr="006F58A8">
        <w:rPr>
          <w:sz w:val="24"/>
          <w:szCs w:val="24"/>
        </w:rPr>
        <w:t>семье:</w:t>
      </w:r>
      <w:bookmarkEnd w:id="1"/>
    </w:p>
    <w:p w14:paraId="4BB03C0C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t>Создайте дома среду, характеризующую теплом, положительным интересом и участием взрослых членов семьи к детям;</w:t>
      </w:r>
    </w:p>
    <w:p w14:paraId="42FC8202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before="0"/>
        <w:jc w:val="both"/>
      </w:pPr>
      <w:r>
        <w:t>Не используйте метод угроз и запугивания детей в решении домашних проблем;</w:t>
      </w:r>
    </w:p>
    <w:p w14:paraId="6C1464E9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/>
        <w:jc w:val="both"/>
      </w:pPr>
      <w:r>
        <w:t>Не опускайтесь до взаимных оскорблений и резких обвинений в адрес друг друга и детей;</w:t>
      </w:r>
    </w:p>
    <w:p w14:paraId="657024D8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t>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ребёнка;</w:t>
      </w:r>
    </w:p>
    <w:p w14:paraId="1A426962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t>Не используйте экономическое насилие к членам семьи;</w:t>
      </w:r>
    </w:p>
    <w:p w14:paraId="00D19232" w14:textId="2752584B" w:rsidR="003A1B1D" w:rsidRDefault="004A7F23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692150" distR="63500" simplePos="0" relativeHeight="251657728" behindDoc="1" locked="0" layoutInCell="1" allowOverlap="1" wp14:anchorId="04D119EB" wp14:editId="4877645E">
                <wp:simplePos x="0" y="0"/>
                <wp:positionH relativeFrom="margin">
                  <wp:posOffset>7226935</wp:posOffset>
                </wp:positionH>
                <wp:positionV relativeFrom="paragraph">
                  <wp:posOffset>104775</wp:posOffset>
                </wp:positionV>
                <wp:extent cx="2505710" cy="2432050"/>
                <wp:effectExtent l="0" t="0" r="3175" b="0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243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14762" w14:textId="77777777" w:rsidR="003A1B1D" w:rsidRDefault="00C557D0">
                            <w:pPr>
                              <w:pStyle w:val="4"/>
                              <w:shd w:val="clear" w:color="auto" w:fill="auto"/>
                              <w:spacing w:after="262" w:line="340" w:lineRule="exact"/>
                            </w:pPr>
                            <w:r>
                              <w:t>ПАМЯТКА</w:t>
                            </w:r>
                          </w:p>
                          <w:p w14:paraId="14CC2F94" w14:textId="77777777" w:rsidR="006F58A8" w:rsidRPr="006F58A8" w:rsidRDefault="00C557D0">
                            <w:pPr>
                              <w:pStyle w:val="4"/>
                              <w:shd w:val="clear" w:color="auto" w:fill="auto"/>
                              <w:spacing w:after="0" w:line="413" w:lineRule="exact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6F58A8">
                              <w:rPr>
                                <w:i/>
                                <w:sz w:val="40"/>
                                <w:szCs w:val="40"/>
                              </w:rPr>
                              <w:t xml:space="preserve">Для родителей </w:t>
                            </w:r>
                          </w:p>
                          <w:p w14:paraId="784A0459" w14:textId="77777777" w:rsidR="006F58A8" w:rsidRPr="006F58A8" w:rsidRDefault="006F58A8">
                            <w:pPr>
                              <w:pStyle w:val="4"/>
                              <w:shd w:val="clear" w:color="auto" w:fill="auto"/>
                              <w:spacing w:after="0" w:line="413" w:lineRule="exac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A95CFE4" w14:textId="77777777" w:rsidR="003A1B1D" w:rsidRPr="006F58A8" w:rsidRDefault="006F58A8">
                            <w:pPr>
                              <w:pStyle w:val="4"/>
                              <w:shd w:val="clear" w:color="auto" w:fill="auto"/>
                              <w:spacing w:after="0" w:line="413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6F58A8">
                              <w:rPr>
                                <w:sz w:val="40"/>
                                <w:szCs w:val="40"/>
                              </w:rPr>
                              <w:t>п</w:t>
                            </w:r>
                            <w:r w:rsidR="00C557D0" w:rsidRPr="006F58A8">
                              <w:rPr>
                                <w:sz w:val="40"/>
                                <w:szCs w:val="40"/>
                              </w:rPr>
                              <w:t>о</w:t>
                            </w:r>
                            <w:r w:rsidRPr="006F58A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57D0" w:rsidRPr="006F58A8">
                              <w:rPr>
                                <w:sz w:val="40"/>
                                <w:szCs w:val="40"/>
                              </w:rPr>
                              <w:t>профилактике семейно-бытового насилия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119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69.05pt;margin-top:8.25pt;width:197.3pt;height:191.5pt;z-index:-251658752;visibility:visible;mso-wrap-style:square;mso-width-percent:0;mso-height-percent:0;mso-wrap-distance-left:54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" filled="f" stroked="f">
                <v:textbox inset="0,0,0,0">
                  <w:txbxContent>
                    <w:p w14:paraId="00714762" w14:textId="77777777" w:rsidR="003A1B1D" w:rsidRDefault="00C557D0">
                      <w:pPr>
                        <w:pStyle w:val="4"/>
                        <w:shd w:val="clear" w:color="auto" w:fill="auto"/>
                        <w:spacing w:after="262" w:line="340" w:lineRule="exact"/>
                      </w:pPr>
                      <w:r>
                        <w:t>ПАМЯТКА</w:t>
                      </w:r>
                    </w:p>
                    <w:p w14:paraId="14CC2F94" w14:textId="77777777" w:rsidR="006F58A8" w:rsidRPr="006F58A8" w:rsidRDefault="00C557D0">
                      <w:pPr>
                        <w:pStyle w:val="4"/>
                        <w:shd w:val="clear" w:color="auto" w:fill="auto"/>
                        <w:spacing w:after="0" w:line="413" w:lineRule="exact"/>
                        <w:rPr>
                          <w:i/>
                          <w:sz w:val="40"/>
                          <w:szCs w:val="40"/>
                        </w:rPr>
                      </w:pPr>
                      <w:r w:rsidRPr="006F58A8">
                        <w:rPr>
                          <w:i/>
                          <w:sz w:val="40"/>
                          <w:szCs w:val="40"/>
                        </w:rPr>
                        <w:t xml:space="preserve">Для родителей </w:t>
                      </w:r>
                    </w:p>
                    <w:p w14:paraId="784A0459" w14:textId="77777777" w:rsidR="006F58A8" w:rsidRPr="006F58A8" w:rsidRDefault="006F58A8">
                      <w:pPr>
                        <w:pStyle w:val="4"/>
                        <w:shd w:val="clear" w:color="auto" w:fill="auto"/>
                        <w:spacing w:after="0" w:line="413" w:lineRule="exact"/>
                        <w:rPr>
                          <w:sz w:val="40"/>
                          <w:szCs w:val="40"/>
                        </w:rPr>
                      </w:pPr>
                    </w:p>
                    <w:p w14:paraId="4A95CFE4" w14:textId="77777777" w:rsidR="003A1B1D" w:rsidRPr="006F58A8" w:rsidRDefault="006F58A8">
                      <w:pPr>
                        <w:pStyle w:val="4"/>
                        <w:shd w:val="clear" w:color="auto" w:fill="auto"/>
                        <w:spacing w:after="0" w:line="413" w:lineRule="exact"/>
                        <w:rPr>
                          <w:sz w:val="40"/>
                          <w:szCs w:val="40"/>
                        </w:rPr>
                      </w:pPr>
                      <w:r w:rsidRPr="006F58A8">
                        <w:rPr>
                          <w:sz w:val="40"/>
                          <w:szCs w:val="40"/>
                        </w:rPr>
                        <w:t>п</w:t>
                      </w:r>
                      <w:r w:rsidR="00C557D0" w:rsidRPr="006F58A8">
                        <w:rPr>
                          <w:sz w:val="40"/>
                          <w:szCs w:val="40"/>
                        </w:rPr>
                        <w:t>о</w:t>
                      </w:r>
                      <w:r w:rsidRPr="006F58A8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C557D0" w:rsidRPr="006F58A8">
                        <w:rPr>
                          <w:sz w:val="40"/>
                          <w:szCs w:val="40"/>
                        </w:rPr>
                        <w:t>профилактике семейно-бытового насилия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557D0">
        <w:t>Старайтесь никогда не применять физическое насилие к кому бы то ни было;</w:t>
      </w:r>
    </w:p>
    <w:p w14:paraId="02E2477C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t>Заведите дома рыбок, хомячка, собаку, кошку или других животных. Помогите ребёнку в воспитании братьев наших меньших;</w:t>
      </w:r>
    </w:p>
    <w:p w14:paraId="3DDCFFD1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before="0"/>
        <w:jc w:val="both"/>
      </w:pPr>
      <w:r>
        <w:t>Учите детей заботиться о младших, о пожилых людях, о больных и немощных;</w:t>
      </w:r>
    </w:p>
    <w:p w14:paraId="624EDADD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t>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</w:p>
    <w:p w14:paraId="062F2B07" w14:textId="77777777" w:rsidR="003A1B1D" w:rsidRDefault="00C557D0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jc w:val="both"/>
      </w:pPr>
      <w:r>
        <w:t>Искренне любите детей. Помните, что «лаской всегда добьёшься больше, чем грубой силой».</w:t>
      </w:r>
    </w:p>
    <w:p w14:paraId="5A925DBE" w14:textId="77777777" w:rsidR="003A1B1D" w:rsidRDefault="00C557D0">
      <w:pPr>
        <w:pStyle w:val="20"/>
        <w:shd w:val="clear" w:color="auto" w:fill="auto"/>
        <w:spacing w:before="0"/>
        <w:ind w:firstLine="300"/>
        <w:jc w:val="both"/>
      </w:pPr>
      <w:r>
        <w:t>В.А. Сухомлинский говорил: «Ребёнок ненавидит того, кто бьёт». Помните о личном примере. Будьте во всём образцом своим детям!</w:t>
      </w:r>
    </w:p>
    <w:p w14:paraId="3C2336B0" w14:textId="2822DCA6" w:rsidR="003A1B1D" w:rsidRDefault="004A7F23">
      <w:pPr>
        <w:framePr w:h="222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4DBFF52" wp14:editId="0262ECCB">
            <wp:extent cx="1371600" cy="1409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D0A9" w14:textId="77777777" w:rsidR="003A1B1D" w:rsidRDefault="003A1B1D">
      <w:pPr>
        <w:rPr>
          <w:sz w:val="2"/>
          <w:szCs w:val="2"/>
        </w:rPr>
      </w:pPr>
    </w:p>
    <w:p w14:paraId="4A52AB40" w14:textId="77777777" w:rsidR="003A1B1D" w:rsidRDefault="003A1B1D">
      <w:pPr>
        <w:rPr>
          <w:sz w:val="2"/>
          <w:szCs w:val="2"/>
        </w:rPr>
        <w:sectPr w:rsidR="003A1B1D">
          <w:pgSz w:w="16840" w:h="11900" w:orient="landscape"/>
          <w:pgMar w:top="517" w:right="6010" w:bottom="517" w:left="538" w:header="0" w:footer="3" w:gutter="0"/>
          <w:cols w:num="2" w:space="653"/>
          <w:noEndnote/>
          <w:docGrid w:linePitch="360"/>
        </w:sectPr>
      </w:pPr>
    </w:p>
    <w:p w14:paraId="60809781" w14:textId="77777777" w:rsidR="003A1B1D" w:rsidRDefault="00C557D0">
      <w:pPr>
        <w:pStyle w:val="20"/>
        <w:shd w:val="clear" w:color="auto" w:fill="auto"/>
        <w:spacing w:before="0"/>
        <w:ind w:firstLine="360"/>
        <w:jc w:val="both"/>
      </w:pPr>
      <w:r>
        <w:rPr>
          <w:rStyle w:val="21"/>
        </w:rPr>
        <w:lastRenderedPageBreak/>
        <w:t xml:space="preserve">Насилие </w:t>
      </w:r>
      <w:r>
        <w:t>- это принуждение, неволя, действие стеснительное, обидное, незаконное, своевольное.</w:t>
      </w:r>
    </w:p>
    <w:p w14:paraId="40412739" w14:textId="77777777" w:rsidR="003A1B1D" w:rsidRDefault="00C557D0">
      <w:pPr>
        <w:pStyle w:val="20"/>
        <w:shd w:val="clear" w:color="auto" w:fill="auto"/>
        <w:spacing w:before="0"/>
        <w:ind w:firstLine="360"/>
        <w:jc w:val="both"/>
      </w:pPr>
      <w:r>
        <w:t>Под домашним или семейным насилием понимают определенную систему поведения одного члена семьи по отношению к другому (другим), имеющую целью сохранение власти, контроля и внушение страха.</w:t>
      </w:r>
    </w:p>
    <w:p w14:paraId="1E8A9D1C" w14:textId="77777777" w:rsidR="003A1B1D" w:rsidRDefault="00C557D0">
      <w:pPr>
        <w:pStyle w:val="20"/>
        <w:shd w:val="clear" w:color="auto" w:fill="auto"/>
        <w:spacing w:before="0"/>
        <w:ind w:firstLine="360"/>
        <w:jc w:val="both"/>
      </w:pPr>
      <w:r>
        <w:rPr>
          <w:rStyle w:val="21"/>
        </w:rPr>
        <w:t xml:space="preserve">Насилие в семье </w:t>
      </w:r>
      <w:r>
        <w:t>- это вид отношений между близкими людьми, когда один притесняет другого или причиняет ему какой-либо ущерб. Существует еще другое определение: под семейным насилием 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</w:t>
      </w:r>
    </w:p>
    <w:p w14:paraId="46BA0820" w14:textId="77777777" w:rsidR="003A1B1D" w:rsidRDefault="00C557D0">
      <w:pPr>
        <w:pStyle w:val="20"/>
        <w:shd w:val="clear" w:color="auto" w:fill="auto"/>
        <w:spacing w:before="0"/>
        <w:ind w:firstLine="360"/>
        <w:jc w:val="both"/>
      </w:pPr>
      <w:r>
        <w:rPr>
          <w:rStyle w:val="21"/>
        </w:rPr>
        <w:t>Целью насилия</w:t>
      </w:r>
      <w:r>
        <w:t>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 Насилие в семье может иметь различный вектор направленности:</w:t>
      </w:r>
    </w:p>
    <w:p w14:paraId="69D67C01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193"/>
        </w:tabs>
        <w:spacing w:before="0"/>
        <w:jc w:val="both"/>
      </w:pPr>
      <w:r>
        <w:t>со стороны мужа по отношению к жене;</w:t>
      </w:r>
    </w:p>
    <w:p w14:paraId="64601E09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193"/>
        </w:tabs>
        <w:spacing w:before="0"/>
        <w:jc w:val="both"/>
      </w:pPr>
      <w:r>
        <w:t>со стороны жены по отношению к мужу;</w:t>
      </w:r>
    </w:p>
    <w:p w14:paraId="566D19C8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jc w:val="both"/>
      </w:pPr>
      <w:r>
        <w:t>со стороны одного или обоих родителей по отношению к детям;</w:t>
      </w:r>
    </w:p>
    <w:p w14:paraId="3282F7AE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jc w:val="both"/>
      </w:pPr>
      <w:r>
        <w:t>со стороны старших детей по отношению к младшим;</w:t>
      </w:r>
    </w:p>
    <w:p w14:paraId="6564A8DF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jc w:val="both"/>
      </w:pPr>
      <w:r>
        <w:t>со стороны взрослых детей и внуков по отношению к родителям или престарелым родственникам;</w:t>
      </w:r>
    </w:p>
    <w:p w14:paraId="61AF6AF8" w14:textId="77777777" w:rsidR="003A1B1D" w:rsidRDefault="00C557D0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jc w:val="both"/>
      </w:pPr>
      <w:r>
        <w:t>со стороны одних членов семьи по отношению к другим.</w:t>
      </w:r>
    </w:p>
    <w:p w14:paraId="21A7A4E1" w14:textId="77777777" w:rsidR="003A1B1D" w:rsidRDefault="00C557D0">
      <w:pPr>
        <w:pStyle w:val="20"/>
        <w:shd w:val="clear" w:color="auto" w:fill="auto"/>
        <w:tabs>
          <w:tab w:val="left" w:pos="1661"/>
          <w:tab w:val="left" w:pos="3374"/>
          <w:tab w:val="right" w:pos="4747"/>
        </w:tabs>
        <w:spacing w:before="0"/>
        <w:ind w:firstLine="360"/>
        <w:jc w:val="both"/>
      </w:pPr>
      <w:r>
        <w:t>Жертвами насилия чаще всего становятся самые незащищенные члены семьи (женщина, ребенок, престарелые члены семьи, инвалиды). В 70% случаев пострадавшими от насилия в семье являются</w:t>
      </w:r>
      <w:r w:rsidR="006F58A8">
        <w:t xml:space="preserve"> </w:t>
      </w:r>
      <w:r>
        <w:t>женщины</w:t>
      </w:r>
      <w:r w:rsidR="006F58A8">
        <w:t xml:space="preserve"> </w:t>
      </w:r>
      <w:r>
        <w:t>и</w:t>
      </w:r>
      <w:r w:rsidR="006F58A8">
        <w:t xml:space="preserve"> </w:t>
      </w:r>
      <w:r>
        <w:t>дети.</w:t>
      </w:r>
    </w:p>
    <w:p w14:paraId="376D1E16" w14:textId="77777777" w:rsidR="003A1B1D" w:rsidRDefault="00C557D0">
      <w:pPr>
        <w:pStyle w:val="20"/>
        <w:shd w:val="clear" w:color="auto" w:fill="auto"/>
        <w:spacing w:before="0"/>
        <w:jc w:val="both"/>
      </w:pPr>
      <w:r>
        <w:t>Чаще всего встречается сочетание нескольких видов насилия одновременно.</w:t>
      </w:r>
    </w:p>
    <w:p w14:paraId="7027FD5E" w14:textId="77777777" w:rsidR="003A1B1D" w:rsidRDefault="003A1B1D">
      <w:pPr>
        <w:rPr>
          <w:sz w:val="2"/>
          <w:szCs w:val="2"/>
        </w:rPr>
      </w:pPr>
    </w:p>
    <w:p w14:paraId="492FF503" w14:textId="77777777" w:rsidR="003A1B1D" w:rsidRPr="006F58A8" w:rsidRDefault="00C557D0">
      <w:pPr>
        <w:pStyle w:val="10"/>
        <w:keepNext/>
        <w:keepLines/>
        <w:shd w:val="clear" w:color="auto" w:fill="auto"/>
        <w:spacing w:before="273" w:after="214" w:line="220" w:lineRule="exact"/>
        <w:rPr>
          <w:sz w:val="24"/>
          <w:szCs w:val="24"/>
        </w:rPr>
      </w:pPr>
      <w:bookmarkStart w:id="2" w:name="bookmark2"/>
      <w:r w:rsidRPr="006F58A8">
        <w:rPr>
          <w:rStyle w:val="11"/>
          <w:b/>
          <w:bCs/>
          <w:sz w:val="24"/>
          <w:szCs w:val="24"/>
        </w:rPr>
        <w:t>Выделяют следующие виды насилия:</w:t>
      </w:r>
      <w:bookmarkEnd w:id="2"/>
    </w:p>
    <w:p w14:paraId="4FD7434A" w14:textId="77777777" w:rsidR="003A1B1D" w:rsidRDefault="00C557D0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50" w:lineRule="exact"/>
        <w:jc w:val="both"/>
      </w:pPr>
      <w:bookmarkStart w:id="3" w:name="bookmark3"/>
      <w:r>
        <w:t xml:space="preserve">Пренебрежение нуждами ребенка </w:t>
      </w:r>
      <w:r>
        <w:rPr>
          <w:rStyle w:val="12"/>
        </w:rPr>
        <w:t>(моральная</w:t>
      </w:r>
      <w:bookmarkEnd w:id="3"/>
    </w:p>
    <w:p w14:paraId="103D4780" w14:textId="77777777" w:rsidR="003A1B1D" w:rsidRDefault="00C557D0">
      <w:pPr>
        <w:pStyle w:val="20"/>
        <w:shd w:val="clear" w:color="auto" w:fill="auto"/>
        <w:tabs>
          <w:tab w:val="right" w:pos="4747"/>
        </w:tabs>
        <w:spacing w:before="0"/>
        <w:jc w:val="both"/>
      </w:pPr>
      <w:r>
        <w:t>жестокость, запущенность) - это отсутствие со стороны родителей элементарной о нем заботы, в результате чего нарушается его эмоциональное состояние и появляется угроза здоровью и развитию</w:t>
      </w:r>
      <w:r>
        <w:tab/>
        <w:t>ребенка.</w:t>
      </w:r>
    </w:p>
    <w:p w14:paraId="19ECB645" w14:textId="77777777" w:rsidR="003A1B1D" w:rsidRDefault="00C557D0">
      <w:pPr>
        <w:pStyle w:val="20"/>
        <w:numPr>
          <w:ilvl w:val="0"/>
          <w:numId w:val="3"/>
        </w:numPr>
        <w:shd w:val="clear" w:color="auto" w:fill="auto"/>
        <w:tabs>
          <w:tab w:val="left" w:pos="427"/>
        </w:tabs>
        <w:spacing w:before="0"/>
        <w:jc w:val="both"/>
      </w:pPr>
      <w:r>
        <w:rPr>
          <w:rStyle w:val="21"/>
        </w:rPr>
        <w:t xml:space="preserve">Психическое / эмоциональное </w:t>
      </w:r>
      <w:r>
        <w:t>/- это умышленное унижение чести и достоинства одного члена семьи другим или подростками, моральные угрозы, оскорбления, шантаж и т.п.</w:t>
      </w:r>
    </w:p>
    <w:p w14:paraId="29193475" w14:textId="77777777" w:rsidR="003A1B1D" w:rsidRDefault="00C557D0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  <w:jc w:val="both"/>
      </w:pPr>
      <w:r>
        <w:rPr>
          <w:rStyle w:val="21"/>
        </w:rPr>
        <w:t xml:space="preserve">Экономическое </w:t>
      </w:r>
      <w:r>
        <w:t>- это попытки лишения одним</w:t>
      </w:r>
    </w:p>
    <w:p w14:paraId="46FE399B" w14:textId="77777777" w:rsidR="003A1B1D" w:rsidRDefault="00C557D0">
      <w:pPr>
        <w:pStyle w:val="20"/>
        <w:shd w:val="clear" w:color="auto" w:fill="auto"/>
        <w:tabs>
          <w:tab w:val="left" w:pos="3158"/>
          <w:tab w:val="left" w:pos="4435"/>
        </w:tabs>
        <w:spacing w:before="0"/>
        <w:jc w:val="both"/>
      </w:pPr>
      <w:r>
        <w:t>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</w:t>
      </w:r>
      <w:r w:rsidR="006F58A8">
        <w:t xml:space="preserve"> </w:t>
      </w:r>
      <w:r>
        <w:t>и</w:t>
      </w:r>
      <w:r w:rsidR="006F58A8">
        <w:t xml:space="preserve"> </w:t>
      </w:r>
      <w:r>
        <w:t>т.п.</w:t>
      </w:r>
    </w:p>
    <w:p w14:paraId="21F4C5A1" w14:textId="77777777" w:rsidR="003A1B1D" w:rsidRDefault="00C557D0">
      <w:pPr>
        <w:pStyle w:val="20"/>
        <w:numPr>
          <w:ilvl w:val="0"/>
          <w:numId w:val="3"/>
        </w:numPr>
        <w:shd w:val="clear" w:color="auto" w:fill="auto"/>
        <w:tabs>
          <w:tab w:val="left" w:pos="289"/>
        </w:tabs>
        <w:spacing w:before="0"/>
        <w:jc w:val="both"/>
      </w:pPr>
      <w:r>
        <w:rPr>
          <w:rStyle w:val="21"/>
        </w:rPr>
        <w:t xml:space="preserve">Сексуальное </w:t>
      </w:r>
      <w:r>
        <w:t>- это посягательство какого-то члена семьи, а также подростков на половую неприкосновенность другого, в частности сексуального характера по отношению к несовершеннолетним членам семьи. Это вовлечение ребенка с его согласия и без него в сексуальные действия со взрослыми. Согласие ребенка на сексуальный контакт не дает основания считать его ненасильственным, поскольку ребенок не обладает свободой воли и не может предвидеть все негативные для себя последствия. Иногда сексуальное насилие рассматривают как разновидность физического насилия. Что такое инцест? Инцест - сексуальные отношения между кровными родственниками.</w:t>
      </w:r>
    </w:p>
    <w:p w14:paraId="464E6E8E" w14:textId="77777777" w:rsidR="003A1B1D" w:rsidRDefault="00C557D0">
      <w:pPr>
        <w:pStyle w:val="2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204"/>
        <w:jc w:val="both"/>
      </w:pPr>
      <w:r>
        <w:rPr>
          <w:rStyle w:val="21"/>
        </w:rPr>
        <w:t xml:space="preserve">Физическое </w:t>
      </w:r>
      <w:r>
        <w:t>- это умышленное нанесение вреда здоровью, причинение физической боли, лишение свободы, жилья, пищи, одежды и других нормальных условий жизни, а также уклонение родителей несовершеннолетних детей от заботы об уходе, здоровье, безопасности.</w:t>
      </w:r>
    </w:p>
    <w:p w14:paraId="49F418D9" w14:textId="77777777" w:rsidR="006F58A8" w:rsidRDefault="006F58A8" w:rsidP="006F58A8">
      <w:pPr>
        <w:pStyle w:val="20"/>
        <w:shd w:val="clear" w:color="auto" w:fill="auto"/>
        <w:tabs>
          <w:tab w:val="left" w:pos="289"/>
        </w:tabs>
        <w:spacing w:before="0" w:after="204"/>
        <w:jc w:val="both"/>
      </w:pPr>
    </w:p>
    <w:p w14:paraId="346A1FD0" w14:textId="77777777" w:rsidR="003A1B1D" w:rsidRPr="006F58A8" w:rsidRDefault="00C557D0">
      <w:pPr>
        <w:pStyle w:val="10"/>
        <w:keepNext/>
        <w:keepLines/>
        <w:shd w:val="clear" w:color="auto" w:fill="auto"/>
        <w:spacing w:after="214" w:line="220" w:lineRule="exact"/>
        <w:ind w:left="20"/>
        <w:rPr>
          <w:sz w:val="24"/>
          <w:szCs w:val="24"/>
          <w:u w:val="single"/>
        </w:rPr>
      </w:pPr>
      <w:bookmarkStart w:id="4" w:name="bookmark4"/>
      <w:r w:rsidRPr="006F58A8">
        <w:rPr>
          <w:sz w:val="24"/>
          <w:szCs w:val="24"/>
          <w:u w:val="single"/>
        </w:rPr>
        <w:t>Как проявляется насилие?</w:t>
      </w:r>
      <w:bookmarkEnd w:id="4"/>
    </w:p>
    <w:p w14:paraId="66534660" w14:textId="77777777" w:rsidR="003A1B1D" w:rsidRDefault="00C557D0">
      <w:pPr>
        <w:pStyle w:val="20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jc w:val="both"/>
      </w:pPr>
      <w:r>
        <w:rPr>
          <w:rStyle w:val="21"/>
        </w:rPr>
        <w:t xml:space="preserve">Запугивание и угрозы </w:t>
      </w:r>
      <w:r>
        <w:t>- внушение страха криком, жестами, мимикой; угрозы физического наказания милицией, спецшколой, богом; проявление насилия над животными; угрозы бросить ребенка или отнять его, лишить денег и др.</w:t>
      </w:r>
    </w:p>
    <w:p w14:paraId="23BFCC95" w14:textId="77777777" w:rsidR="003A1B1D" w:rsidRDefault="00C557D0">
      <w:pPr>
        <w:pStyle w:val="20"/>
        <w:numPr>
          <w:ilvl w:val="0"/>
          <w:numId w:val="4"/>
        </w:numPr>
        <w:shd w:val="clear" w:color="auto" w:fill="auto"/>
        <w:tabs>
          <w:tab w:val="left" w:pos="284"/>
        </w:tabs>
        <w:spacing w:before="0"/>
        <w:jc w:val="both"/>
      </w:pPr>
      <w:r>
        <w:rPr>
          <w:rStyle w:val="21"/>
        </w:rPr>
        <w:t xml:space="preserve">Изоляция </w:t>
      </w:r>
      <w:r>
        <w:t>- постоянный контроль за тем, что</w:t>
      </w:r>
    </w:p>
    <w:p w14:paraId="101845B3" w14:textId="77777777" w:rsidR="003A1B1D" w:rsidRDefault="00C557D0">
      <w:pPr>
        <w:pStyle w:val="20"/>
        <w:shd w:val="clear" w:color="auto" w:fill="auto"/>
        <w:tabs>
          <w:tab w:val="center" w:pos="2866"/>
          <w:tab w:val="right" w:pos="4752"/>
        </w:tabs>
        <w:spacing w:before="0"/>
        <w:jc w:val="both"/>
      </w:pPr>
      <w:r>
        <w:t>делают женщина или ребенок, с кем дружат, встречаются, разговаривают; запрет на общение с близкими людьми, посещение зрелищных мероприятий</w:t>
      </w:r>
      <w:r w:rsidR="006F58A8">
        <w:t xml:space="preserve"> </w:t>
      </w:r>
      <w:r>
        <w:t>и</w:t>
      </w:r>
      <w:r w:rsidR="006F58A8">
        <w:t xml:space="preserve"> </w:t>
      </w:r>
      <w:r>
        <w:t>др.</w:t>
      </w:r>
    </w:p>
    <w:p w14:paraId="0E36A824" w14:textId="77777777" w:rsidR="003A1B1D" w:rsidRDefault="00C557D0">
      <w:pPr>
        <w:pStyle w:val="20"/>
        <w:numPr>
          <w:ilvl w:val="0"/>
          <w:numId w:val="4"/>
        </w:numPr>
        <w:shd w:val="clear" w:color="auto" w:fill="auto"/>
        <w:tabs>
          <w:tab w:val="left" w:pos="289"/>
        </w:tabs>
        <w:spacing w:before="0"/>
        <w:jc w:val="both"/>
      </w:pPr>
      <w:r>
        <w:rPr>
          <w:rStyle w:val="21"/>
        </w:rPr>
        <w:t xml:space="preserve">Физическое наказание </w:t>
      </w:r>
      <w:r>
        <w:t>- избиение, пощечины, истязания, таскание за волосы, щипание и др.</w:t>
      </w:r>
    </w:p>
    <w:p w14:paraId="61DD24D3" w14:textId="77777777" w:rsidR="006F58A8" w:rsidRDefault="006F58A8" w:rsidP="006F58A8">
      <w:pPr>
        <w:framePr w:h="1560" w:wrap="notBeside" w:vAnchor="text" w:hAnchor="page" w:x="12186" w:y="2554"/>
        <w:rPr>
          <w:sz w:val="2"/>
          <w:szCs w:val="2"/>
        </w:rPr>
      </w:pPr>
      <w:r w:rsidRPr="006F58A8">
        <w:rPr>
          <w:noProof/>
        </w:rPr>
        <w:drawing>
          <wp:inline distT="0" distB="0" distL="0" distR="0" wp14:anchorId="66DEDA68" wp14:editId="0E6DBE05">
            <wp:extent cx="2486261" cy="2497016"/>
            <wp:effectExtent l="19050" t="0" r="9289" b="0"/>
            <wp:docPr id="2" name="Рисунок 25" descr="C:\DOCUME~1\Admin\LOCALS~1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~1\Admin\LOCALS~1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43" cy="249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A91E2" w14:textId="77777777" w:rsidR="003A1B1D" w:rsidRDefault="00C557D0">
      <w:pPr>
        <w:pStyle w:val="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550"/>
        <w:jc w:val="both"/>
      </w:pPr>
      <w:r>
        <w:rPr>
          <w:rStyle w:val="21"/>
        </w:rPr>
        <w:t xml:space="preserve">Эмоциональное (психическое) </w:t>
      </w:r>
      <w:r>
        <w:t>насилие - не только запугивание, угрозы, изоляция, но и унижение чувства собственного достоинства и чести, словесные оскорбления, грубость; внушение мысли, что ребенок - самый худший, а женщина - плохая мать или жена, унижение в присутствии других людей; постоянная критика в адрес ребенка или женщины и др.</w:t>
      </w:r>
    </w:p>
    <w:p w14:paraId="0B1B8623" w14:textId="77777777" w:rsidR="003A1B1D" w:rsidRDefault="003A1B1D">
      <w:pPr>
        <w:rPr>
          <w:sz w:val="2"/>
          <w:szCs w:val="2"/>
        </w:rPr>
      </w:pPr>
    </w:p>
    <w:p w14:paraId="39F5AA15" w14:textId="77777777" w:rsidR="003A1B1D" w:rsidRDefault="003A1B1D">
      <w:pPr>
        <w:rPr>
          <w:sz w:val="2"/>
          <w:szCs w:val="2"/>
        </w:rPr>
      </w:pPr>
    </w:p>
    <w:sectPr w:rsidR="003A1B1D" w:rsidSect="003A1B1D">
      <w:pgSz w:w="16840" w:h="11900" w:orient="landscape"/>
      <w:pgMar w:top="507" w:right="533" w:bottom="507" w:left="538" w:header="0" w:footer="3" w:gutter="0"/>
      <w:cols w:num="3" w:space="64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46D3" w14:textId="77777777" w:rsidR="00A81381" w:rsidRDefault="00A81381" w:rsidP="003A1B1D">
      <w:r>
        <w:separator/>
      </w:r>
    </w:p>
  </w:endnote>
  <w:endnote w:type="continuationSeparator" w:id="0">
    <w:p w14:paraId="25A9216E" w14:textId="77777777" w:rsidR="00A81381" w:rsidRDefault="00A81381" w:rsidP="003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E251" w14:textId="77777777" w:rsidR="00A81381" w:rsidRDefault="00A81381"/>
  </w:footnote>
  <w:footnote w:type="continuationSeparator" w:id="0">
    <w:p w14:paraId="6DF43432" w14:textId="77777777" w:rsidR="00A81381" w:rsidRDefault="00A81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6B18"/>
    <w:multiLevelType w:val="multilevel"/>
    <w:tmpl w:val="85266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B17237"/>
    <w:multiLevelType w:val="multilevel"/>
    <w:tmpl w:val="F3C682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C3480C"/>
    <w:multiLevelType w:val="multilevel"/>
    <w:tmpl w:val="7EAE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FF3E00"/>
    <w:multiLevelType w:val="multilevel"/>
    <w:tmpl w:val="A4DC30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D"/>
    <w:rsid w:val="003A1B1D"/>
    <w:rsid w:val="004A7F23"/>
    <w:rsid w:val="006F58A8"/>
    <w:rsid w:val="00A81381"/>
    <w:rsid w:val="00C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66BB"/>
  <w15:docId w15:val="{A607F9B9-07F8-43BC-A2A1-1E242718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1B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B1D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sid w:val="003A1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3A1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3A1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3A1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3A1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"/>
    <w:basedOn w:val="1"/>
    <w:rsid w:val="003A1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">
    <w:name w:val="Заголовок №1 + Не полужирный"/>
    <w:basedOn w:val="1"/>
    <w:rsid w:val="003A1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A1B1D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rsid w:val="003A1B1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rsid w:val="003A1B1D"/>
    <w:pPr>
      <w:shd w:val="clear" w:color="auto" w:fill="FFFFFF"/>
      <w:spacing w:after="240"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3A1B1D"/>
    <w:pPr>
      <w:shd w:val="clear" w:color="auto" w:fill="FFFFFF"/>
      <w:spacing w:before="24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F58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8A8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F5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4950</Characters>
  <Application>Microsoft Office Word</Application>
  <DocSecurity>0</DocSecurity>
  <Lines>41</Lines>
  <Paragraphs>11</Paragraphs>
  <ScaleCrop>false</ScaleCrop>
  <Company>Computer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</cp:lastModifiedBy>
  <cp:revision>2</cp:revision>
  <dcterms:created xsi:type="dcterms:W3CDTF">2025-11-17T05:51:00Z</dcterms:created>
  <dcterms:modified xsi:type="dcterms:W3CDTF">2025-11-17T05:51:00Z</dcterms:modified>
</cp:coreProperties>
</file>