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C318" w14:textId="77777777" w:rsidR="00F944DD" w:rsidRPr="00F944DD" w:rsidRDefault="00F944DD" w:rsidP="00B57842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944DD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40113C5" wp14:editId="58603CAA">
            <wp:simplePos x="0" y="0"/>
            <wp:positionH relativeFrom="column">
              <wp:posOffset>3872230</wp:posOffset>
            </wp:positionH>
            <wp:positionV relativeFrom="paragraph">
              <wp:posOffset>0</wp:posOffset>
            </wp:positionV>
            <wp:extent cx="3307080" cy="2630170"/>
            <wp:effectExtent l="0" t="0" r="7620" b="0"/>
            <wp:wrapSquare wrapText="bothSides"/>
            <wp:docPr id="1" name="Рисунок 1" descr="http://komiinform.ru/content/news/images/132824/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miinform.ru/content/news/images/132824/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44DD">
        <w:rPr>
          <w:rFonts w:ascii="Times New Roman" w:hAnsi="Times New Roman" w:cs="Times New Roman"/>
          <w:b/>
          <w:sz w:val="36"/>
          <w:szCs w:val="36"/>
        </w:rPr>
        <w:t>Уважаемые граждане!</w:t>
      </w:r>
    </w:p>
    <w:p w14:paraId="2ADF41B1" w14:textId="77777777" w:rsidR="00F944DD" w:rsidRDefault="00BB676D" w:rsidP="00B578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Сосьвинского </w:t>
      </w:r>
      <w:r w:rsidR="00981A15">
        <w:rPr>
          <w:rFonts w:ascii="Times New Roman" w:hAnsi="Times New Roman" w:cs="Times New Roman"/>
          <w:sz w:val="28"/>
          <w:szCs w:val="28"/>
        </w:rPr>
        <w:t xml:space="preserve">муниципального округа Свердловской области сообщает, что с </w:t>
      </w:r>
      <w:r w:rsidR="00687E17">
        <w:rPr>
          <w:rFonts w:ascii="Times New Roman" w:hAnsi="Times New Roman" w:cs="Times New Roman"/>
          <w:sz w:val="28"/>
          <w:szCs w:val="28"/>
        </w:rPr>
        <w:t>09 февраля 2026 года до особого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 на территории </w:t>
      </w:r>
      <w:r w:rsidR="00687E17">
        <w:rPr>
          <w:rFonts w:ascii="Times New Roman" w:hAnsi="Times New Roman" w:cs="Times New Roman"/>
          <w:sz w:val="28"/>
          <w:szCs w:val="28"/>
        </w:rPr>
        <w:t xml:space="preserve">Сосьвинского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Свердловской области вводится  пожароопасный период</w:t>
      </w:r>
      <w:r w:rsidR="00B57842">
        <w:rPr>
          <w:rFonts w:ascii="Times New Roman" w:hAnsi="Times New Roman" w:cs="Times New Roman"/>
          <w:sz w:val="28"/>
          <w:szCs w:val="28"/>
        </w:rPr>
        <w:t xml:space="preserve"> </w:t>
      </w:r>
      <w:r w:rsidR="006B5E66">
        <w:rPr>
          <w:rFonts w:ascii="Times New Roman" w:hAnsi="Times New Roman" w:cs="Times New Roman"/>
          <w:sz w:val="28"/>
          <w:szCs w:val="28"/>
        </w:rPr>
        <w:t>и просит</w:t>
      </w:r>
      <w:r w:rsidR="00F944DD" w:rsidRPr="00F944DD">
        <w:rPr>
          <w:rFonts w:ascii="Times New Roman" w:hAnsi="Times New Roman" w:cs="Times New Roman"/>
          <w:sz w:val="28"/>
          <w:szCs w:val="28"/>
        </w:rPr>
        <w:t xml:space="preserve"> соблюдать меры безопасности</w:t>
      </w:r>
      <w:r w:rsidR="00F944DD">
        <w:rPr>
          <w:rFonts w:ascii="Times New Roman" w:hAnsi="Times New Roman" w:cs="Times New Roman"/>
          <w:sz w:val="28"/>
          <w:szCs w:val="28"/>
        </w:rPr>
        <w:t xml:space="preserve"> при обращении с огнем</w:t>
      </w:r>
      <w:r w:rsidR="00F944DD" w:rsidRPr="00F944DD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1E7F233" w14:textId="77777777" w:rsidR="0096090A" w:rsidRPr="00650E7C" w:rsidRDefault="00F944DD" w:rsidP="00650E7C">
      <w:pPr>
        <w:ind w:firstLine="709"/>
        <w:jc w:val="both"/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F944DD">
        <w:rPr>
          <w:rFonts w:ascii="Times New Roman" w:hAnsi="Times New Roman" w:cs="Times New Roman"/>
          <w:b/>
          <w:sz w:val="28"/>
          <w:szCs w:val="28"/>
        </w:rPr>
        <w:t>Чтобы не допустить возникновения пожара необходимо:</w:t>
      </w:r>
    </w:p>
    <w:p w14:paraId="4A4372A2" w14:textId="77777777" w:rsidR="0096090A" w:rsidRDefault="0051407F" w:rsidP="009609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</w:t>
      </w:r>
      <w:r w:rsidR="00F944DD" w:rsidRPr="00F944DD">
        <w:rPr>
          <w:rFonts w:ascii="Times New Roman" w:hAnsi="Times New Roman" w:cs="Times New Roman"/>
          <w:sz w:val="28"/>
          <w:szCs w:val="28"/>
        </w:rPr>
        <w:t xml:space="preserve"> меры предосторожности при эксплуатации</w:t>
      </w:r>
      <w:r w:rsidR="00650E7C">
        <w:rPr>
          <w:rFonts w:ascii="Times New Roman" w:hAnsi="Times New Roman" w:cs="Times New Roman"/>
          <w:sz w:val="28"/>
          <w:szCs w:val="28"/>
        </w:rPr>
        <w:t xml:space="preserve"> печного отопления,</w:t>
      </w:r>
      <w:r w:rsidR="00F944DD" w:rsidRPr="00F944DD">
        <w:rPr>
          <w:rFonts w:ascii="Times New Roman" w:hAnsi="Times New Roman" w:cs="Times New Roman"/>
          <w:sz w:val="28"/>
          <w:szCs w:val="28"/>
        </w:rPr>
        <w:t xml:space="preserve"> электрических сетей, электробытовых, газовых приборов;</w:t>
      </w:r>
    </w:p>
    <w:p w14:paraId="18917E1B" w14:textId="77777777" w:rsidR="000608F1" w:rsidRDefault="000608F1" w:rsidP="000608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</w:t>
      </w:r>
      <w:r w:rsidRPr="00F944DD">
        <w:rPr>
          <w:rFonts w:ascii="Times New Roman" w:hAnsi="Times New Roman" w:cs="Times New Roman"/>
          <w:sz w:val="28"/>
          <w:szCs w:val="28"/>
        </w:rPr>
        <w:t xml:space="preserve"> осторожны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44DD">
        <w:rPr>
          <w:rFonts w:ascii="Times New Roman" w:hAnsi="Times New Roman" w:cs="Times New Roman"/>
          <w:sz w:val="28"/>
          <w:szCs w:val="28"/>
        </w:rPr>
        <w:t xml:space="preserve"> при пользовании открытым огнем: свечами, керосиновыми и</w:t>
      </w:r>
      <w:r>
        <w:rPr>
          <w:rFonts w:ascii="Times New Roman" w:hAnsi="Times New Roman" w:cs="Times New Roman"/>
          <w:sz w:val="28"/>
          <w:szCs w:val="28"/>
        </w:rPr>
        <w:t xml:space="preserve"> паяльными лампами, не оставлять</w:t>
      </w:r>
      <w:r w:rsidRPr="00F944DD">
        <w:rPr>
          <w:rFonts w:ascii="Times New Roman" w:hAnsi="Times New Roman" w:cs="Times New Roman"/>
          <w:sz w:val="28"/>
          <w:szCs w:val="28"/>
        </w:rPr>
        <w:t xml:space="preserve"> их без присмотра;</w:t>
      </w:r>
    </w:p>
    <w:p w14:paraId="209F8FB4" w14:textId="77777777" w:rsidR="00F944DD" w:rsidRDefault="0096090A" w:rsidP="009609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уборке снега с прилегающей территории, не загромождать проезды улиц</w:t>
      </w:r>
      <w:r w:rsidRPr="00F944DD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 xml:space="preserve">ак как это препятствует проезду </w:t>
      </w:r>
      <w:r w:rsidRPr="00F944DD">
        <w:rPr>
          <w:rFonts w:ascii="Times New Roman" w:hAnsi="Times New Roman" w:cs="Times New Roman"/>
          <w:sz w:val="28"/>
          <w:szCs w:val="28"/>
        </w:rPr>
        <w:t xml:space="preserve">пожарных автомобилей; </w:t>
      </w:r>
    </w:p>
    <w:p w14:paraId="2458A138" w14:textId="77777777" w:rsidR="00650E7C" w:rsidRDefault="0051407F" w:rsidP="00650E7C">
      <w:pPr>
        <w:spacing w:after="0" w:line="240" w:lineRule="auto"/>
        <w:ind w:firstLine="709"/>
        <w:contextualSpacing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</w:t>
      </w:r>
      <w:r w:rsidR="00F944DD" w:rsidRPr="00F944DD">
        <w:rPr>
          <w:rFonts w:ascii="Times New Roman" w:hAnsi="Times New Roman" w:cs="Times New Roman"/>
          <w:sz w:val="28"/>
          <w:szCs w:val="28"/>
        </w:rPr>
        <w:t xml:space="preserve"> шалости детей с огнем.</w:t>
      </w:r>
      <w:r w:rsidR="00650E7C"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772D96FD" w14:textId="77777777" w:rsidR="00650E7C" w:rsidRPr="00650E7C" w:rsidRDefault="00650E7C" w:rsidP="00650E7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При эксплуатации печного отопления запрещается:</w:t>
      </w:r>
    </w:p>
    <w:p w14:paraId="2B066A36" w14:textId="77777777" w:rsidR="00650E7C" w:rsidRPr="00650E7C" w:rsidRDefault="00650E7C" w:rsidP="00650E7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1) оставлять без присмотра печи, которые топятся, а также поручать надзор за ними детям;</w:t>
      </w:r>
    </w:p>
    <w:p w14:paraId="30256EA9" w14:textId="77777777" w:rsidR="00650E7C" w:rsidRPr="00650E7C" w:rsidRDefault="00650E7C" w:rsidP="00650E7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2) располагать топливо, другие горючие вещества и материалы на </w:t>
      </w:r>
      <w:proofErr w:type="spellStart"/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предтопочном</w:t>
      </w:r>
      <w:proofErr w:type="spellEnd"/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листе;</w:t>
      </w:r>
    </w:p>
    <w:p w14:paraId="27132974" w14:textId="77777777" w:rsidR="00650E7C" w:rsidRPr="00650E7C" w:rsidRDefault="00650E7C" w:rsidP="00650E7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3) применять для розжига печей бензин, керосин, дизельное топливо и другие легковоспламеняющиеся и горючие жидкости;</w:t>
      </w:r>
    </w:p>
    <w:p w14:paraId="252A1BBD" w14:textId="77777777" w:rsidR="00650E7C" w:rsidRPr="00650E7C" w:rsidRDefault="00650E7C" w:rsidP="00650E7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4) топить углем, коксом и газом печи, не предназначенные для этих видов топлива;</w:t>
      </w:r>
    </w:p>
    <w:p w14:paraId="5B76D7E8" w14:textId="77777777" w:rsidR="00650E7C" w:rsidRPr="00650E7C" w:rsidRDefault="00650E7C" w:rsidP="00650E7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5) использовать вентиляционные и газовые каналы в качестве дымоходов;</w:t>
      </w:r>
    </w:p>
    <w:p w14:paraId="7945CC99" w14:textId="77777777" w:rsidR="00B57842" w:rsidRDefault="00650E7C" w:rsidP="00650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E7C">
        <w:rPr>
          <w:rStyle w:val="a5"/>
          <w:rFonts w:ascii="Times New Roman" w:hAnsi="Times New Roman" w:cs="Times New Roman"/>
          <w:i w:val="0"/>
          <w:sz w:val="28"/>
          <w:szCs w:val="28"/>
        </w:rPr>
        <w:t>6) перекаливать печи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14:paraId="05C70A50" w14:textId="77777777" w:rsidR="0096090A" w:rsidRDefault="00B57842" w:rsidP="009609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842">
        <w:rPr>
          <w:rFonts w:ascii="Times New Roman" w:hAnsi="Times New Roman" w:cs="Times New Roman"/>
          <w:sz w:val="28"/>
          <w:szCs w:val="28"/>
        </w:rPr>
        <w:t xml:space="preserve">При обнаружении пожара или признаков горения в здании, помещении, на территории (задымление, запах гари, повышение температуры воздуха и др.) </w:t>
      </w: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14:paraId="3FE354F0" w14:textId="77777777" w:rsidR="00B57842" w:rsidRPr="00B57842" w:rsidRDefault="00B57842" w:rsidP="009609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842">
        <w:rPr>
          <w:rFonts w:ascii="Times New Roman" w:hAnsi="Times New Roman" w:cs="Times New Roman"/>
          <w:sz w:val="28"/>
          <w:szCs w:val="28"/>
        </w:rPr>
        <w:t xml:space="preserve"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</w:t>
      </w:r>
      <w:r>
        <w:rPr>
          <w:rFonts w:ascii="Times New Roman" w:hAnsi="Times New Roman" w:cs="Times New Roman"/>
          <w:sz w:val="28"/>
          <w:szCs w:val="28"/>
        </w:rPr>
        <w:t>фамилии сообщающего информацию;</w:t>
      </w:r>
    </w:p>
    <w:p w14:paraId="0F3E45AB" w14:textId="77777777" w:rsidR="00B57842" w:rsidRDefault="00B57842" w:rsidP="00B578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842">
        <w:rPr>
          <w:rFonts w:ascii="Times New Roman" w:hAnsi="Times New Roman" w:cs="Times New Roman"/>
          <w:sz w:val="28"/>
          <w:szCs w:val="28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630379BA" w14:textId="77777777" w:rsidR="00687E17" w:rsidRDefault="00F944DD" w:rsidP="00B5784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4DD">
        <w:rPr>
          <w:rFonts w:ascii="Times New Roman" w:hAnsi="Times New Roman" w:cs="Times New Roman"/>
          <w:b/>
          <w:sz w:val="28"/>
          <w:szCs w:val="28"/>
        </w:rPr>
        <w:t>УВАЖАЕМЫЕ ГРАЖДАНЕ! СОБЛЮДАЙТЕ МЕРЫ ПОЖАРНОЙ БЕЗОПАСНОСТИ! ПРИ ПОЖАРЕ ЗВОНИТЕ «</w:t>
      </w:r>
      <w:r w:rsidR="00BB676D">
        <w:rPr>
          <w:rFonts w:ascii="Times New Roman" w:hAnsi="Times New Roman" w:cs="Times New Roman"/>
          <w:b/>
          <w:sz w:val="28"/>
          <w:szCs w:val="28"/>
        </w:rPr>
        <w:t>1</w:t>
      </w:r>
      <w:r w:rsidRPr="00F944DD">
        <w:rPr>
          <w:rFonts w:ascii="Times New Roman" w:hAnsi="Times New Roman" w:cs="Times New Roman"/>
          <w:b/>
          <w:sz w:val="28"/>
          <w:szCs w:val="28"/>
        </w:rPr>
        <w:t xml:space="preserve">01», </w:t>
      </w:r>
      <w:r w:rsidR="002D1819">
        <w:rPr>
          <w:rFonts w:ascii="Times New Roman" w:hAnsi="Times New Roman" w:cs="Times New Roman"/>
          <w:b/>
          <w:sz w:val="28"/>
          <w:szCs w:val="28"/>
        </w:rPr>
        <w:t xml:space="preserve"> ЕДДС- </w:t>
      </w:r>
      <w:r w:rsidR="00951812" w:rsidRPr="002D1819">
        <w:rPr>
          <w:rFonts w:ascii="Times New Roman" w:hAnsi="Times New Roman" w:cs="Times New Roman"/>
          <w:b/>
          <w:color w:val="FF0000"/>
          <w:sz w:val="28"/>
          <w:szCs w:val="28"/>
        </w:rPr>
        <w:t>«112»</w:t>
      </w:r>
      <w:r w:rsidR="0095181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761AEC9" w14:textId="77777777" w:rsidR="00650E7C" w:rsidRDefault="00650E7C" w:rsidP="00B578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7B232C" w14:textId="77777777" w:rsidR="00951812" w:rsidRPr="00951812" w:rsidRDefault="00981A15" w:rsidP="00B578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уважением МКУ «УГЗ и ХО </w:t>
      </w:r>
      <w:r w:rsidR="00687E17">
        <w:rPr>
          <w:rFonts w:ascii="Times New Roman" w:hAnsi="Times New Roman" w:cs="Times New Roman"/>
          <w:b/>
          <w:sz w:val="32"/>
          <w:szCs w:val="32"/>
        </w:rPr>
        <w:t xml:space="preserve">Сосьвинского муниципального округа </w:t>
      </w:r>
      <w:r>
        <w:rPr>
          <w:rFonts w:ascii="Times New Roman" w:hAnsi="Times New Roman" w:cs="Times New Roman"/>
          <w:b/>
          <w:sz w:val="32"/>
          <w:szCs w:val="32"/>
        </w:rPr>
        <w:t>СО</w:t>
      </w:r>
      <w:r w:rsidR="00650E7C">
        <w:rPr>
          <w:rFonts w:ascii="Times New Roman" w:hAnsi="Times New Roman" w:cs="Times New Roman"/>
          <w:b/>
          <w:sz w:val="32"/>
          <w:szCs w:val="32"/>
        </w:rPr>
        <w:t>»</w:t>
      </w:r>
    </w:p>
    <w:sectPr w:rsidR="00951812" w:rsidRPr="00951812" w:rsidSect="00B57842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51"/>
    <w:rsid w:val="00055916"/>
    <w:rsid w:val="000608F1"/>
    <w:rsid w:val="000B7573"/>
    <w:rsid w:val="001D6A42"/>
    <w:rsid w:val="002B7A55"/>
    <w:rsid w:val="002D1819"/>
    <w:rsid w:val="00356C95"/>
    <w:rsid w:val="003F6B4C"/>
    <w:rsid w:val="0051407F"/>
    <w:rsid w:val="00535D17"/>
    <w:rsid w:val="00587FCF"/>
    <w:rsid w:val="005D6051"/>
    <w:rsid w:val="006211D3"/>
    <w:rsid w:val="00650E7C"/>
    <w:rsid w:val="00687E17"/>
    <w:rsid w:val="00694DEE"/>
    <w:rsid w:val="006B27C6"/>
    <w:rsid w:val="006B5E66"/>
    <w:rsid w:val="007736F9"/>
    <w:rsid w:val="008F54A6"/>
    <w:rsid w:val="00951812"/>
    <w:rsid w:val="0096090A"/>
    <w:rsid w:val="00981A15"/>
    <w:rsid w:val="00A92FC3"/>
    <w:rsid w:val="00B57842"/>
    <w:rsid w:val="00B972BE"/>
    <w:rsid w:val="00BB49C9"/>
    <w:rsid w:val="00BB676D"/>
    <w:rsid w:val="00CA6264"/>
    <w:rsid w:val="00CD03EF"/>
    <w:rsid w:val="00F01469"/>
    <w:rsid w:val="00F944DD"/>
    <w:rsid w:val="00FA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D6BE"/>
  <w15:docId w15:val="{8EDDDDD8-67F8-453D-984D-BAF368E4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7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6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0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cp:lastPrinted>2019-03-18T09:06:00Z</cp:lastPrinted>
  <dcterms:created xsi:type="dcterms:W3CDTF">2026-02-09T11:27:00Z</dcterms:created>
  <dcterms:modified xsi:type="dcterms:W3CDTF">2026-02-09T11:27:00Z</dcterms:modified>
</cp:coreProperties>
</file>