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 w:rsidR="0044341B" w:rsidRPr="00004120" w14:paraId="7E387713" w14:textId="77777777" w:rsidTr="00455314">
        <w:trPr>
          <w:trHeight w:val="2698"/>
        </w:trPr>
        <w:tc>
          <w:tcPr>
            <w:tcW w:w="9889" w:type="dxa"/>
          </w:tcPr>
          <w:p w14:paraId="462AB33B" w14:textId="77777777" w:rsidR="0044341B" w:rsidRPr="00004120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04120">
              <w:rPr>
                <w:rFonts w:ascii="Times New Roman" w:hAnsi="Times New Roman"/>
                <w:noProof/>
                <w:sz w:val="27"/>
                <w:szCs w:val="27"/>
              </w:rPr>
              <w:drawing>
                <wp:inline distT="0" distB="0" distL="0" distR="0" wp14:anchorId="0950D94A" wp14:editId="7DACA773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2AC336" w14:textId="77777777" w:rsidR="0044341B" w:rsidRPr="00004120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14:paraId="568FD438" w14:textId="77777777" w:rsidR="0044341B" w:rsidRPr="00637C3A" w:rsidRDefault="0044341B" w:rsidP="00455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7C3A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 w:rsidRPr="00637C3A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637C3A">
              <w:rPr>
                <w:rFonts w:ascii="Times New Roman" w:hAnsi="Times New Roman"/>
                <w:b/>
                <w:sz w:val="28"/>
                <w:szCs w:val="28"/>
              </w:rPr>
              <w:t>СОЦИАЛЬНОГО РАЗВИТИЯ</w:t>
            </w:r>
          </w:p>
          <w:p w14:paraId="66CD4DDF" w14:textId="77777777" w:rsidR="0044341B" w:rsidRPr="00637C3A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7C3A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14:paraId="6D314292" w14:textId="77777777" w:rsidR="00180E81" w:rsidRPr="00637C3A" w:rsidRDefault="00180E81" w:rsidP="00180E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5D3BDB9" w14:textId="77777777" w:rsidR="00944848" w:rsidRPr="00637C3A" w:rsidRDefault="00944848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7C3A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ОБРАЗОВАНИЯ НОВОСИБИРСКОЙ ОБЛАСТИ </w:t>
            </w:r>
          </w:p>
          <w:p w14:paraId="77221E39" w14:textId="77777777" w:rsidR="00944848" w:rsidRPr="00637C3A" w:rsidRDefault="00944848" w:rsidP="00180E8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2EE5D80" w14:textId="77777777" w:rsidR="00944848" w:rsidRPr="00637C3A" w:rsidRDefault="00944848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7C3A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ЗДРАВООХРАНЕНИЯ </w:t>
            </w:r>
            <w:r w:rsidRPr="00637C3A">
              <w:rPr>
                <w:rFonts w:ascii="Times New Roman" w:hAnsi="Times New Roman"/>
                <w:b/>
                <w:sz w:val="28"/>
                <w:szCs w:val="28"/>
              </w:rPr>
              <w:br/>
              <w:t>НОВОСИБИРСКОЙ ОБЛАСТИ</w:t>
            </w:r>
          </w:p>
          <w:p w14:paraId="3D85EDD0" w14:textId="77777777" w:rsidR="00944848" w:rsidRPr="00637C3A" w:rsidRDefault="00944848" w:rsidP="00180E8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6011735" w14:textId="77777777" w:rsidR="00944848" w:rsidRPr="00637C3A" w:rsidRDefault="00944848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7C3A">
              <w:rPr>
                <w:rFonts w:ascii="Times New Roman" w:hAnsi="Times New Roman"/>
                <w:b/>
                <w:sz w:val="28"/>
                <w:szCs w:val="28"/>
              </w:rPr>
              <w:t>МИНИСТЕРСТВО КУЛЬТУРЫ НОВОСИБИРСКОЙ ОБЛАСТИ</w:t>
            </w:r>
          </w:p>
          <w:p w14:paraId="02E43382" w14:textId="77777777" w:rsidR="00944848" w:rsidRPr="00637C3A" w:rsidRDefault="00944848" w:rsidP="00180E8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798C13F" w14:textId="77777777" w:rsidR="00944848" w:rsidRPr="00637C3A" w:rsidRDefault="00944848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7C3A">
              <w:rPr>
                <w:rFonts w:ascii="Times New Roman" w:hAnsi="Times New Roman"/>
                <w:b/>
                <w:sz w:val="28"/>
                <w:szCs w:val="28"/>
              </w:rPr>
              <w:t>МИНИСТЕРСТВО ФИЗИЧЕСКОЙ КУЛЬТУРЫ И СПОРТА НОВОСИБИРСКОЙ ОБЛАСТИ</w:t>
            </w:r>
          </w:p>
          <w:p w14:paraId="0A3A3827" w14:textId="77777777" w:rsidR="00944848" w:rsidRPr="00637C3A" w:rsidRDefault="00944848" w:rsidP="00180E8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688E55B" w14:textId="77777777" w:rsidR="00944848" w:rsidRPr="00637C3A" w:rsidRDefault="00944848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7C3A">
              <w:rPr>
                <w:rFonts w:ascii="Times New Roman" w:hAnsi="Times New Roman"/>
                <w:b/>
                <w:sz w:val="28"/>
                <w:szCs w:val="28"/>
              </w:rPr>
              <w:t>ГЛАВНОЕ УП</w:t>
            </w:r>
            <w:r w:rsidR="00063C24" w:rsidRPr="00637C3A">
              <w:rPr>
                <w:rFonts w:ascii="Times New Roman" w:hAnsi="Times New Roman"/>
                <w:b/>
                <w:sz w:val="28"/>
                <w:szCs w:val="28"/>
              </w:rPr>
              <w:t>РАВЛЕНИЕ МИНИСТЕРСТВА ВНУТРЕННИХ</w:t>
            </w:r>
            <w:r w:rsidRPr="00637C3A">
              <w:rPr>
                <w:rFonts w:ascii="Times New Roman" w:hAnsi="Times New Roman"/>
                <w:b/>
                <w:sz w:val="28"/>
                <w:szCs w:val="28"/>
              </w:rPr>
              <w:t xml:space="preserve"> ДЕЛ РОССИИ ПО НОВОСИБИРСКОЙ ОБЛАСТИ</w:t>
            </w:r>
          </w:p>
          <w:p w14:paraId="7CD3C3A7" w14:textId="77777777" w:rsidR="00944848" w:rsidRPr="00637C3A" w:rsidRDefault="00944848" w:rsidP="00180E8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305D0AE" w14:textId="77777777" w:rsidR="0044341B" w:rsidRPr="00637C3A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1239C84" w14:textId="77777777" w:rsidR="0044341B" w:rsidRPr="00004120" w:rsidRDefault="0044341B" w:rsidP="009448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637C3A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</w:tc>
      </w:tr>
    </w:tbl>
    <w:p w14:paraId="573D0F4F" w14:textId="77777777" w:rsidR="0044341B" w:rsidRPr="00004120" w:rsidRDefault="0044341B" w:rsidP="00D024C2">
      <w:pPr>
        <w:pStyle w:val="a7"/>
        <w:spacing w:line="360" w:lineRule="auto"/>
        <w:ind w:firstLine="0"/>
        <w:rPr>
          <w:sz w:val="27"/>
          <w:szCs w:val="27"/>
        </w:rPr>
        <w:sectPr w:rsidR="0044341B" w:rsidRPr="00004120" w:rsidSect="00B91748">
          <w:headerReference w:type="default" r:id="rId9"/>
          <w:pgSz w:w="11906" w:h="16838" w:code="9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9781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2268"/>
        <w:gridCol w:w="3657"/>
        <w:gridCol w:w="3856"/>
      </w:tblGrid>
      <w:tr w:rsidR="00815A32" w:rsidRPr="00004120" w14:paraId="603F0E54" w14:textId="77777777" w:rsidTr="00355CD5">
        <w:tc>
          <w:tcPr>
            <w:tcW w:w="2268" w:type="dxa"/>
            <w:tcBorders>
              <w:bottom w:val="single" w:sz="4" w:space="0" w:color="auto"/>
            </w:tcBorders>
          </w:tcPr>
          <w:p w14:paraId="5C8129D5" w14:textId="77777777" w:rsidR="00815A32" w:rsidRPr="00004120" w:rsidRDefault="00355CD5" w:rsidP="00355CD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55CD5">
              <w:rPr>
                <w:rFonts w:ascii="Times New Roman" w:hAnsi="Times New Roman"/>
                <w:sz w:val="27"/>
                <w:szCs w:val="27"/>
              </w:rPr>
              <w:t>27.05.2022</w:t>
            </w:r>
          </w:p>
        </w:tc>
        <w:tc>
          <w:tcPr>
            <w:tcW w:w="3657" w:type="dxa"/>
          </w:tcPr>
          <w:p w14:paraId="622EABF1" w14:textId="77777777" w:rsidR="00815A32" w:rsidRPr="00004120" w:rsidRDefault="00815A32" w:rsidP="00684A08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56" w:type="dxa"/>
            <w:tcBorders>
              <w:bottom w:val="single" w:sz="4" w:space="0" w:color="auto"/>
            </w:tcBorders>
          </w:tcPr>
          <w:p w14:paraId="3387150B" w14:textId="77777777" w:rsidR="00815A32" w:rsidRPr="00637C3A" w:rsidRDefault="00815A32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7C3A">
              <w:rPr>
                <w:rFonts w:ascii="Times New Roman" w:hAnsi="Times New Roman"/>
                <w:sz w:val="28"/>
                <w:szCs w:val="28"/>
              </w:rPr>
              <w:t>№</w:t>
            </w:r>
            <w:r w:rsidR="00355CD5">
              <w:t xml:space="preserve"> </w:t>
            </w:r>
            <w:r w:rsidR="00355CD5" w:rsidRPr="00355CD5">
              <w:rPr>
                <w:rFonts w:ascii="Times New Roman" w:hAnsi="Times New Roman"/>
                <w:sz w:val="28"/>
                <w:szCs w:val="28"/>
              </w:rPr>
              <w:t>596/1072/1656/192/552/371</w:t>
            </w:r>
          </w:p>
        </w:tc>
      </w:tr>
    </w:tbl>
    <w:p w14:paraId="6E15835B" w14:textId="77777777" w:rsidR="00815A32" w:rsidRPr="00004120" w:rsidRDefault="00815A32" w:rsidP="00CF06C4">
      <w:pPr>
        <w:pStyle w:val="4"/>
        <w:jc w:val="center"/>
        <w:rPr>
          <w:sz w:val="27"/>
          <w:szCs w:val="27"/>
        </w:rPr>
      </w:pPr>
    </w:p>
    <w:p w14:paraId="4A5D27E7" w14:textId="77777777" w:rsidR="00D83F3E" w:rsidRPr="00637C3A" w:rsidRDefault="00815A32" w:rsidP="00CF06C4">
      <w:pPr>
        <w:pStyle w:val="4"/>
        <w:jc w:val="center"/>
        <w:rPr>
          <w:szCs w:val="27"/>
        </w:rPr>
      </w:pPr>
      <w:r w:rsidRPr="00637C3A">
        <w:rPr>
          <w:szCs w:val="27"/>
        </w:rPr>
        <w:t>г. Новосибирск</w:t>
      </w:r>
    </w:p>
    <w:p w14:paraId="72D0ADD8" w14:textId="77777777" w:rsidR="00815A32" w:rsidRDefault="00815A32" w:rsidP="007E6691">
      <w:pPr>
        <w:spacing w:after="0" w:line="240" w:lineRule="auto"/>
        <w:rPr>
          <w:sz w:val="27"/>
          <w:szCs w:val="27"/>
        </w:rPr>
      </w:pPr>
    </w:p>
    <w:p w14:paraId="4AAA2B02" w14:textId="77777777" w:rsidR="007E6691" w:rsidRPr="00004120" w:rsidRDefault="007E6691" w:rsidP="007E6691">
      <w:pPr>
        <w:spacing w:after="0" w:line="240" w:lineRule="auto"/>
        <w:rPr>
          <w:sz w:val="27"/>
          <w:szCs w:val="27"/>
        </w:rPr>
      </w:pPr>
    </w:p>
    <w:p w14:paraId="7D40C929" w14:textId="77777777" w:rsidR="007D6414" w:rsidRPr="007E6691" w:rsidRDefault="00944848" w:rsidP="009448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6691">
        <w:rPr>
          <w:rFonts w:ascii="Times New Roman" w:hAnsi="Times New Roman"/>
          <w:sz w:val="28"/>
          <w:szCs w:val="28"/>
        </w:rPr>
        <w:t>Об утверждении Порядка</w:t>
      </w:r>
      <w:r w:rsidR="00815A32" w:rsidRPr="007E6691">
        <w:rPr>
          <w:rFonts w:ascii="Times New Roman" w:hAnsi="Times New Roman"/>
          <w:sz w:val="28"/>
          <w:szCs w:val="28"/>
        </w:rPr>
        <w:t xml:space="preserve"> </w:t>
      </w:r>
      <w:r w:rsidRPr="007E6691">
        <w:rPr>
          <w:rFonts w:ascii="Times New Roman" w:hAnsi="Times New Roman"/>
          <w:sz w:val="28"/>
          <w:szCs w:val="28"/>
        </w:rPr>
        <w:t xml:space="preserve">межведомственного взаимодействия органов и учреждений системы профилактики безнадзорности и правонарушений несовершеннолетних Новосибирской области по раннему выявлению и предотвращению детского и семейного неблагополучия, </w:t>
      </w:r>
      <w:r w:rsidR="00815A32" w:rsidRPr="007E6691">
        <w:rPr>
          <w:rFonts w:ascii="Times New Roman" w:hAnsi="Times New Roman"/>
          <w:sz w:val="28"/>
          <w:szCs w:val="28"/>
        </w:rPr>
        <w:br/>
      </w:r>
      <w:r w:rsidRPr="007E6691">
        <w:rPr>
          <w:rFonts w:ascii="Times New Roman" w:hAnsi="Times New Roman"/>
          <w:sz w:val="28"/>
          <w:szCs w:val="28"/>
        </w:rPr>
        <w:t xml:space="preserve">организации работы с несовершеннолетними и семьями </w:t>
      </w:r>
      <w:r w:rsidR="00815A32" w:rsidRPr="007E6691">
        <w:rPr>
          <w:rFonts w:ascii="Times New Roman" w:hAnsi="Times New Roman"/>
          <w:sz w:val="28"/>
          <w:szCs w:val="28"/>
        </w:rPr>
        <w:br/>
      </w:r>
      <w:r w:rsidRPr="007E6691">
        <w:rPr>
          <w:rFonts w:ascii="Times New Roman" w:hAnsi="Times New Roman"/>
          <w:sz w:val="28"/>
          <w:szCs w:val="28"/>
        </w:rPr>
        <w:t>по профилактике социального сиротства</w:t>
      </w:r>
    </w:p>
    <w:p w14:paraId="39721724" w14:textId="77777777" w:rsidR="007D6414" w:rsidRDefault="007D6414" w:rsidP="007D6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8EE939F" w14:textId="77777777" w:rsidR="007E6691" w:rsidRPr="00637C3A" w:rsidRDefault="007E6691" w:rsidP="007D6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3A228E9" w14:textId="77777777" w:rsidR="007E6691" w:rsidRDefault="00944848" w:rsidP="00E916CC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637C3A">
        <w:rPr>
          <w:rFonts w:ascii="Times New Roman" w:hAnsi="Times New Roman"/>
          <w:sz w:val="28"/>
          <w:szCs w:val="28"/>
        </w:rPr>
        <w:t>В</w:t>
      </w:r>
      <w:r w:rsidR="00183A74" w:rsidRPr="00637C3A">
        <w:rPr>
          <w:sz w:val="28"/>
          <w:szCs w:val="28"/>
        </w:rPr>
        <w:t xml:space="preserve"> </w:t>
      </w:r>
      <w:r w:rsidR="00183A74" w:rsidRPr="00637C3A">
        <w:rPr>
          <w:rFonts w:ascii="Times New Roman" w:hAnsi="Times New Roman"/>
          <w:sz w:val="28"/>
          <w:szCs w:val="28"/>
        </w:rPr>
        <w:t>соответствии с</w:t>
      </w:r>
      <w:r w:rsidR="00773072" w:rsidRPr="00637C3A">
        <w:rPr>
          <w:rFonts w:ascii="Times New Roman" w:hAnsi="Times New Roman"/>
          <w:sz w:val="28"/>
          <w:szCs w:val="28"/>
        </w:rPr>
        <w:t>о статьей 2</w:t>
      </w:r>
      <w:r w:rsidR="00183A74" w:rsidRPr="00637C3A">
        <w:rPr>
          <w:rFonts w:ascii="Times New Roman" w:hAnsi="Times New Roman"/>
          <w:sz w:val="28"/>
          <w:szCs w:val="28"/>
        </w:rPr>
        <w:t xml:space="preserve"> Фед</w:t>
      </w:r>
      <w:r w:rsidR="00773072" w:rsidRPr="00637C3A">
        <w:rPr>
          <w:rFonts w:ascii="Times New Roman" w:hAnsi="Times New Roman"/>
          <w:sz w:val="28"/>
          <w:szCs w:val="28"/>
        </w:rPr>
        <w:t>ерального закона</w:t>
      </w:r>
      <w:r w:rsidR="00183A74" w:rsidRPr="00637C3A">
        <w:rPr>
          <w:rFonts w:ascii="Times New Roman" w:hAnsi="Times New Roman"/>
          <w:sz w:val="28"/>
          <w:szCs w:val="28"/>
        </w:rPr>
        <w:t xml:space="preserve"> от 24.06.1999 № 120-ФЗ «Об основах системы профилактики безнадзорности и правонарушений несовершеннолетних», в </w:t>
      </w:r>
      <w:r w:rsidRPr="00637C3A">
        <w:rPr>
          <w:rFonts w:ascii="Times New Roman" w:hAnsi="Times New Roman"/>
          <w:sz w:val="28"/>
          <w:szCs w:val="28"/>
        </w:rPr>
        <w:t>целях повышения эффективности взаимодействия органов и учреждений системы профилактики безнадзорности и правонарушений несовершеннолетних Новосибирской области в сфере профилактики социального сиротства, создания условий для обеспечения своевременного выявления и предотвращения детского и семейного неблагополучия</w:t>
      </w:r>
      <w:r w:rsidR="00E916CC" w:rsidRPr="00637C3A">
        <w:rPr>
          <w:rFonts w:ascii="Times New Roman" w:hAnsi="Times New Roman"/>
          <w:sz w:val="28"/>
          <w:szCs w:val="28"/>
        </w:rPr>
        <w:t xml:space="preserve">, </w:t>
      </w:r>
    </w:p>
    <w:p w14:paraId="1F082692" w14:textId="77777777" w:rsidR="00E916CC" w:rsidRPr="00AA0BF1" w:rsidRDefault="007E6691" w:rsidP="00E916CC">
      <w:pPr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</w:rPr>
      </w:pPr>
      <w:r w:rsidRPr="00AA0BF1">
        <w:rPr>
          <w:rFonts w:ascii="Times New Roman" w:hAnsi="Times New Roman"/>
          <w:b/>
          <w:sz w:val="28"/>
          <w:szCs w:val="28"/>
        </w:rPr>
        <w:t>ПРИКАЗЫВАЕМ:</w:t>
      </w:r>
    </w:p>
    <w:p w14:paraId="16BC8429" w14:textId="77777777" w:rsidR="00944848" w:rsidRPr="00637C3A" w:rsidRDefault="00831CE1" w:rsidP="00E916CC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E916CC" w:rsidRPr="00637C3A">
        <w:rPr>
          <w:rFonts w:ascii="Times New Roman" w:hAnsi="Times New Roman"/>
          <w:sz w:val="28"/>
          <w:szCs w:val="28"/>
        </w:rPr>
        <w:t>Утвердить</w:t>
      </w:r>
      <w:r w:rsidR="00944848" w:rsidRPr="00637C3A">
        <w:rPr>
          <w:rFonts w:ascii="Times New Roman" w:hAnsi="Times New Roman"/>
          <w:sz w:val="28"/>
          <w:szCs w:val="28"/>
        </w:rPr>
        <w:t xml:space="preserve"> </w:t>
      </w:r>
      <w:r w:rsidR="00C768F8" w:rsidRPr="00637C3A">
        <w:rPr>
          <w:rFonts w:ascii="Times New Roman" w:hAnsi="Times New Roman"/>
          <w:sz w:val="28"/>
          <w:szCs w:val="28"/>
        </w:rPr>
        <w:t xml:space="preserve">прилагаемый </w:t>
      </w:r>
      <w:r w:rsidR="00E916CC" w:rsidRPr="00637C3A">
        <w:rPr>
          <w:rFonts w:ascii="Times New Roman" w:hAnsi="Times New Roman"/>
          <w:sz w:val="28"/>
          <w:szCs w:val="28"/>
        </w:rPr>
        <w:t xml:space="preserve">Порядок межведомственного взаимодействия органов и учреждений системы профилактики безнадзорности и правонарушений </w:t>
      </w:r>
      <w:r w:rsidR="00E916CC" w:rsidRPr="00637C3A">
        <w:rPr>
          <w:rFonts w:ascii="Times New Roman" w:hAnsi="Times New Roman"/>
          <w:sz w:val="28"/>
          <w:szCs w:val="28"/>
        </w:rPr>
        <w:lastRenderedPageBreak/>
        <w:t>несовершеннолетних Новосибирской области по раннему выявлению и предотвращению детского и семейного неблагополучия, организации работы с несовершеннолетними и семьями по профилактике социального сиротства</w:t>
      </w:r>
      <w:r w:rsidR="00815A32" w:rsidRPr="00637C3A">
        <w:rPr>
          <w:rFonts w:ascii="Times New Roman" w:hAnsi="Times New Roman"/>
          <w:sz w:val="28"/>
          <w:szCs w:val="28"/>
        </w:rPr>
        <w:t xml:space="preserve"> (далее – Порядок)</w:t>
      </w:r>
      <w:r w:rsidR="00E916CC" w:rsidRPr="00637C3A">
        <w:rPr>
          <w:rFonts w:ascii="Times New Roman" w:hAnsi="Times New Roman"/>
          <w:sz w:val="28"/>
          <w:szCs w:val="28"/>
        </w:rPr>
        <w:t>.</w:t>
      </w:r>
    </w:p>
    <w:p w14:paraId="5926D98E" w14:textId="77777777" w:rsidR="00815A32" w:rsidRPr="00637C3A" w:rsidRDefault="00831CE1" w:rsidP="00E916CC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024B49" w:rsidRPr="00637C3A">
        <w:rPr>
          <w:rFonts w:ascii="Times New Roman" w:hAnsi="Times New Roman"/>
          <w:sz w:val="28"/>
          <w:szCs w:val="28"/>
        </w:rPr>
        <w:t>Органам и учреждениям системы профилактики безнадзорности и правонарушений несовершеннолетних,</w:t>
      </w:r>
      <w:r w:rsidR="00815A32" w:rsidRPr="00637C3A">
        <w:rPr>
          <w:rFonts w:ascii="Times New Roman" w:hAnsi="Times New Roman"/>
          <w:sz w:val="28"/>
          <w:szCs w:val="28"/>
        </w:rPr>
        <w:t xml:space="preserve"> расположенных на территории Новосибирской области</w:t>
      </w:r>
      <w:r w:rsidR="00024B49" w:rsidRPr="00637C3A">
        <w:rPr>
          <w:rFonts w:ascii="Times New Roman" w:hAnsi="Times New Roman"/>
          <w:sz w:val="28"/>
          <w:szCs w:val="28"/>
        </w:rPr>
        <w:t>,</w:t>
      </w:r>
      <w:r w:rsidR="00815A32" w:rsidRPr="00637C3A">
        <w:rPr>
          <w:rFonts w:ascii="Times New Roman" w:hAnsi="Times New Roman"/>
          <w:sz w:val="28"/>
          <w:szCs w:val="28"/>
        </w:rPr>
        <w:t xml:space="preserve"> руководствоваться настоящим Порядком.</w:t>
      </w:r>
    </w:p>
    <w:p w14:paraId="4275136C" w14:textId="77777777" w:rsidR="007D6414" w:rsidRPr="00637C3A" w:rsidRDefault="009C20E9" w:rsidP="00E916CC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E25E15">
        <w:rPr>
          <w:rFonts w:ascii="Times New Roman" w:hAnsi="Times New Roman"/>
          <w:sz w:val="28"/>
          <w:szCs w:val="28"/>
        </w:rPr>
        <w:t xml:space="preserve">Контроль за исполнением приказа возложить на заместителя министра труда и социального развития Новосибирской области Потапову О.Р., заместителя министра образования Новосибирской области Щукина В.Н., заместителя министра здравоохранения Новосибирской области Анохину Т.Ю., заместителя министра физической культуры и спорта Новосибирской области </w:t>
      </w:r>
      <w:r w:rsidR="00E25E15">
        <w:rPr>
          <w:rFonts w:ascii="Times New Roman" w:hAnsi="Times New Roman"/>
          <w:sz w:val="28"/>
          <w:szCs w:val="28"/>
        </w:rPr>
        <w:br/>
        <w:t xml:space="preserve">Курносову М.Н., заместителя министра культуры Новосибирской области </w:t>
      </w:r>
      <w:r w:rsidR="00E25E15">
        <w:rPr>
          <w:rFonts w:ascii="Times New Roman" w:hAnsi="Times New Roman"/>
          <w:sz w:val="28"/>
          <w:szCs w:val="28"/>
        </w:rPr>
        <w:br/>
        <w:t>Милогулова Г.В.,</w:t>
      </w:r>
      <w:r w:rsidR="00E25E15">
        <w:rPr>
          <w:sz w:val="28"/>
          <w:szCs w:val="28"/>
        </w:rPr>
        <w:t xml:space="preserve"> </w:t>
      </w:r>
      <w:r w:rsidR="00E25E15">
        <w:rPr>
          <w:rFonts w:ascii="Times New Roman" w:hAnsi="Times New Roman"/>
          <w:sz w:val="28"/>
          <w:szCs w:val="28"/>
        </w:rPr>
        <w:t xml:space="preserve">врио заместителя начальника полиции (по охране общественного порядка) Главного управления Министерства внутренних дел Российской Федерации по Новосибирской области, подполковника полиции Ершова К.В. </w:t>
      </w:r>
      <w:r w:rsidR="00E916CC" w:rsidRPr="00637C3A">
        <w:rPr>
          <w:rFonts w:ascii="Times New Roman" w:hAnsi="Times New Roman"/>
          <w:sz w:val="28"/>
          <w:szCs w:val="28"/>
        </w:rPr>
        <w:t xml:space="preserve"> </w:t>
      </w:r>
    </w:p>
    <w:p w14:paraId="2076F339" w14:textId="77777777" w:rsidR="00C05B28" w:rsidRPr="00637C3A" w:rsidRDefault="00C05B28" w:rsidP="00E916CC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637C3A">
        <w:rPr>
          <w:rFonts w:ascii="Times New Roman" w:hAnsi="Times New Roman"/>
          <w:sz w:val="28"/>
          <w:szCs w:val="28"/>
        </w:rPr>
        <w:t>4. Настоящий при</w:t>
      </w:r>
      <w:r w:rsidR="00214D33" w:rsidRPr="00637C3A">
        <w:rPr>
          <w:rFonts w:ascii="Times New Roman" w:hAnsi="Times New Roman"/>
          <w:sz w:val="28"/>
          <w:szCs w:val="28"/>
        </w:rPr>
        <w:t xml:space="preserve">каз вступает в силу с </w:t>
      </w:r>
      <w:r w:rsidR="00D53534">
        <w:rPr>
          <w:rFonts w:ascii="Times New Roman" w:hAnsi="Times New Roman"/>
          <w:sz w:val="28"/>
          <w:szCs w:val="28"/>
        </w:rPr>
        <w:t>момента подписания</w:t>
      </w:r>
      <w:r w:rsidRPr="00637C3A">
        <w:rPr>
          <w:rFonts w:ascii="Times New Roman" w:hAnsi="Times New Roman"/>
          <w:sz w:val="28"/>
          <w:szCs w:val="28"/>
        </w:rPr>
        <w:t>.</w:t>
      </w:r>
    </w:p>
    <w:p w14:paraId="0E5D9525" w14:textId="77777777" w:rsidR="007D6414" w:rsidRDefault="007D6414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2F7233" w14:textId="77777777" w:rsidR="007D6414" w:rsidRDefault="007D6414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3CEC7D" w14:textId="77777777" w:rsidR="007D6414" w:rsidRPr="00944848" w:rsidRDefault="007D6414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3113"/>
      </w:tblGrid>
      <w:tr w:rsidR="00004120" w:rsidRPr="00637C3A" w14:paraId="510B966C" w14:textId="77777777" w:rsidTr="00004120">
        <w:tc>
          <w:tcPr>
            <w:tcW w:w="3256" w:type="dxa"/>
          </w:tcPr>
          <w:p w14:paraId="664948B5" w14:textId="77777777" w:rsidR="00004120" w:rsidRPr="00637C3A" w:rsidRDefault="00004120" w:rsidP="00004120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C3A">
              <w:rPr>
                <w:rFonts w:ascii="Times New Roman" w:hAnsi="Times New Roman"/>
                <w:sz w:val="28"/>
                <w:szCs w:val="28"/>
              </w:rPr>
              <w:t>Министр труда и</w:t>
            </w:r>
          </w:p>
          <w:p w14:paraId="247724AB" w14:textId="77777777" w:rsidR="00004120" w:rsidRPr="00637C3A" w:rsidRDefault="00004120" w:rsidP="00004120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C3A">
              <w:rPr>
                <w:rFonts w:ascii="Times New Roman" w:hAnsi="Times New Roman"/>
                <w:sz w:val="28"/>
                <w:szCs w:val="28"/>
              </w:rPr>
              <w:t>социального развития</w:t>
            </w:r>
          </w:p>
          <w:p w14:paraId="09C67098" w14:textId="77777777" w:rsidR="00004120" w:rsidRPr="00637C3A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C3A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3402" w:type="dxa"/>
          </w:tcPr>
          <w:p w14:paraId="1CDA1ABD" w14:textId="77777777" w:rsidR="00004120" w:rsidRPr="00637C3A" w:rsidRDefault="00004120" w:rsidP="00004120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C3A">
              <w:rPr>
                <w:rFonts w:ascii="Times New Roman" w:hAnsi="Times New Roman"/>
                <w:sz w:val="28"/>
                <w:szCs w:val="28"/>
              </w:rPr>
              <w:t>Министр образования</w:t>
            </w:r>
          </w:p>
          <w:p w14:paraId="76407BE1" w14:textId="77777777" w:rsidR="00004120" w:rsidRPr="00637C3A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C3A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3113" w:type="dxa"/>
          </w:tcPr>
          <w:p w14:paraId="22DD61EC" w14:textId="77777777" w:rsidR="00004120" w:rsidRPr="00637C3A" w:rsidRDefault="00004120" w:rsidP="00004120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C3A">
              <w:rPr>
                <w:rFonts w:ascii="Times New Roman" w:hAnsi="Times New Roman"/>
                <w:sz w:val="28"/>
                <w:szCs w:val="28"/>
              </w:rPr>
              <w:t>Министр здравоохранения</w:t>
            </w:r>
          </w:p>
          <w:p w14:paraId="220265E4" w14:textId="77777777" w:rsidR="00004120" w:rsidRPr="00637C3A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C3A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</w:tr>
      <w:tr w:rsidR="00004120" w:rsidRPr="00637C3A" w14:paraId="0F310973" w14:textId="77777777" w:rsidTr="00004120">
        <w:tc>
          <w:tcPr>
            <w:tcW w:w="3256" w:type="dxa"/>
          </w:tcPr>
          <w:p w14:paraId="449688B9" w14:textId="77777777" w:rsidR="00004120" w:rsidRPr="00637C3A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E07F2BA" w14:textId="77777777" w:rsidR="00004120" w:rsidRPr="00637C3A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1F7BB62" w14:textId="77777777" w:rsidR="00004120" w:rsidRPr="00637C3A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7DC9B6F" w14:textId="77777777" w:rsidR="00004120" w:rsidRPr="00637C3A" w:rsidRDefault="00183A74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C3A">
              <w:rPr>
                <w:rFonts w:ascii="Times New Roman" w:hAnsi="Times New Roman"/>
                <w:sz w:val="28"/>
                <w:szCs w:val="28"/>
              </w:rPr>
              <w:t>Е.В. Бахарева</w:t>
            </w:r>
          </w:p>
        </w:tc>
        <w:tc>
          <w:tcPr>
            <w:tcW w:w="3402" w:type="dxa"/>
            <w:vAlign w:val="bottom"/>
          </w:tcPr>
          <w:p w14:paraId="7543BC79" w14:textId="77777777" w:rsidR="00004120" w:rsidRPr="00637C3A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C3A">
              <w:rPr>
                <w:rFonts w:ascii="Times New Roman" w:hAnsi="Times New Roman"/>
                <w:sz w:val="28"/>
                <w:szCs w:val="28"/>
              </w:rPr>
              <w:t>С.В. Федорчук</w:t>
            </w:r>
          </w:p>
        </w:tc>
        <w:tc>
          <w:tcPr>
            <w:tcW w:w="3113" w:type="dxa"/>
          </w:tcPr>
          <w:p w14:paraId="42A27547" w14:textId="77777777" w:rsidR="00004120" w:rsidRPr="00637C3A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D7A006E" w14:textId="77777777" w:rsidR="00004120" w:rsidRPr="00637C3A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C6F5B6B" w14:textId="77777777" w:rsidR="00004120" w:rsidRPr="00637C3A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7130198" w14:textId="77777777" w:rsidR="00004120" w:rsidRPr="00637C3A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C3A">
              <w:rPr>
                <w:rFonts w:ascii="Times New Roman" w:hAnsi="Times New Roman"/>
                <w:sz w:val="28"/>
                <w:szCs w:val="28"/>
              </w:rPr>
              <w:t>К.В. Хальзов</w:t>
            </w:r>
          </w:p>
        </w:tc>
      </w:tr>
      <w:tr w:rsidR="00004120" w:rsidRPr="00637C3A" w14:paraId="6233E6BE" w14:textId="77777777" w:rsidTr="00004120">
        <w:tc>
          <w:tcPr>
            <w:tcW w:w="3256" w:type="dxa"/>
          </w:tcPr>
          <w:p w14:paraId="67444376" w14:textId="77777777" w:rsidR="00004120" w:rsidRPr="00637C3A" w:rsidRDefault="00004120" w:rsidP="0000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0DCF908" w14:textId="77777777" w:rsidR="00004120" w:rsidRPr="00637C3A" w:rsidRDefault="00004120" w:rsidP="0000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Align w:val="bottom"/>
          </w:tcPr>
          <w:p w14:paraId="784A88B6" w14:textId="77777777" w:rsidR="00004120" w:rsidRPr="00637C3A" w:rsidRDefault="00004120" w:rsidP="0000412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5E6BA208" w14:textId="77777777" w:rsidR="00004120" w:rsidRPr="00637C3A" w:rsidRDefault="00004120" w:rsidP="0000412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4120" w:rsidRPr="00637C3A" w14:paraId="1D2D4D74" w14:textId="77777777" w:rsidTr="00004120">
        <w:tc>
          <w:tcPr>
            <w:tcW w:w="3256" w:type="dxa"/>
          </w:tcPr>
          <w:p w14:paraId="7C27FF0E" w14:textId="77777777" w:rsidR="00004120" w:rsidRPr="00637C3A" w:rsidRDefault="00E76466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 м</w:t>
            </w:r>
            <w:r w:rsidR="00004120" w:rsidRPr="00637C3A">
              <w:rPr>
                <w:rFonts w:ascii="Times New Roman" w:hAnsi="Times New Roman"/>
                <w:sz w:val="28"/>
                <w:szCs w:val="28"/>
              </w:rPr>
              <w:t>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004120" w:rsidRPr="00637C3A">
              <w:rPr>
                <w:rFonts w:ascii="Times New Roman" w:hAnsi="Times New Roman"/>
                <w:sz w:val="28"/>
                <w:szCs w:val="28"/>
              </w:rPr>
              <w:t xml:space="preserve"> культуры</w:t>
            </w:r>
          </w:p>
          <w:p w14:paraId="2570BBD7" w14:textId="77777777" w:rsidR="00004120" w:rsidRPr="00637C3A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C3A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3402" w:type="dxa"/>
          </w:tcPr>
          <w:p w14:paraId="70E2F567" w14:textId="77777777" w:rsidR="00004120" w:rsidRPr="00637C3A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C3A">
              <w:rPr>
                <w:rFonts w:ascii="Times New Roman" w:hAnsi="Times New Roman"/>
                <w:sz w:val="28"/>
                <w:szCs w:val="28"/>
              </w:rPr>
              <w:t>Министр физической культуры и</w:t>
            </w:r>
          </w:p>
          <w:p w14:paraId="4DED6980" w14:textId="77777777" w:rsidR="00004120" w:rsidRPr="00637C3A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C3A">
              <w:rPr>
                <w:rFonts w:ascii="Times New Roman" w:hAnsi="Times New Roman"/>
                <w:sz w:val="28"/>
                <w:szCs w:val="28"/>
              </w:rPr>
              <w:t>спорта Новосибирской области</w:t>
            </w:r>
          </w:p>
        </w:tc>
        <w:tc>
          <w:tcPr>
            <w:tcW w:w="3113" w:type="dxa"/>
            <w:vAlign w:val="bottom"/>
          </w:tcPr>
          <w:p w14:paraId="27F541B9" w14:textId="77777777" w:rsidR="00004120" w:rsidRPr="00637C3A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C3A">
              <w:rPr>
                <w:rFonts w:ascii="Times New Roman" w:hAnsi="Times New Roman"/>
                <w:sz w:val="28"/>
                <w:szCs w:val="28"/>
              </w:rPr>
              <w:t>Начальник ГУ МВД России по</w:t>
            </w:r>
          </w:p>
          <w:p w14:paraId="06E7111B" w14:textId="77777777" w:rsidR="00004120" w:rsidRPr="00637C3A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C3A">
              <w:rPr>
                <w:rFonts w:ascii="Times New Roman" w:hAnsi="Times New Roman"/>
                <w:sz w:val="28"/>
                <w:szCs w:val="28"/>
              </w:rPr>
              <w:t>Новосибирской области,</w:t>
            </w:r>
          </w:p>
          <w:p w14:paraId="6987E371" w14:textId="77777777" w:rsidR="00004120" w:rsidRPr="00637C3A" w:rsidRDefault="006022D3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генерал-лейтенант</w:t>
            </w:r>
            <w:r w:rsidR="00004120" w:rsidRPr="00637C3A">
              <w:rPr>
                <w:rFonts w:ascii="Times New Roman" w:hAnsi="Times New Roman"/>
                <w:sz w:val="28"/>
                <w:szCs w:val="28"/>
              </w:rPr>
              <w:t xml:space="preserve"> полиции</w:t>
            </w:r>
          </w:p>
        </w:tc>
      </w:tr>
      <w:tr w:rsidR="00004120" w:rsidRPr="00637C3A" w14:paraId="4B9242AB" w14:textId="77777777" w:rsidTr="00004120">
        <w:tc>
          <w:tcPr>
            <w:tcW w:w="3256" w:type="dxa"/>
            <w:vAlign w:val="bottom"/>
          </w:tcPr>
          <w:p w14:paraId="6E012817" w14:textId="77777777" w:rsidR="00004120" w:rsidRPr="00637C3A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D6BE91A" w14:textId="77777777" w:rsidR="00004120" w:rsidRPr="00637C3A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FDA4FE7" w14:textId="77777777" w:rsidR="00004120" w:rsidRPr="00637C3A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538395F" w14:textId="77777777" w:rsidR="00004120" w:rsidRPr="00637C3A" w:rsidRDefault="00E76466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Ю.В. Зимняков</w:t>
            </w:r>
          </w:p>
        </w:tc>
        <w:tc>
          <w:tcPr>
            <w:tcW w:w="3402" w:type="dxa"/>
          </w:tcPr>
          <w:p w14:paraId="78FDAD14" w14:textId="77777777" w:rsidR="00004120" w:rsidRPr="00637C3A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6E5C19E" w14:textId="77777777" w:rsidR="00004120" w:rsidRPr="00637C3A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7418CDD" w14:textId="77777777" w:rsidR="00004120" w:rsidRPr="00637C3A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8C5B22F" w14:textId="77777777" w:rsidR="00004120" w:rsidRPr="00637C3A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C3A">
              <w:rPr>
                <w:rFonts w:ascii="Times New Roman" w:hAnsi="Times New Roman"/>
                <w:sz w:val="28"/>
                <w:szCs w:val="28"/>
              </w:rPr>
              <w:t>С.А. Ахапов</w:t>
            </w:r>
          </w:p>
        </w:tc>
        <w:tc>
          <w:tcPr>
            <w:tcW w:w="3113" w:type="dxa"/>
            <w:vAlign w:val="bottom"/>
          </w:tcPr>
          <w:p w14:paraId="73517BE1" w14:textId="77777777" w:rsidR="00004120" w:rsidRPr="00637C3A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80A5988" w14:textId="77777777" w:rsidR="00004120" w:rsidRPr="00637C3A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019745F" w14:textId="77777777" w:rsidR="00004120" w:rsidRPr="00637C3A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C3A">
              <w:rPr>
                <w:rFonts w:ascii="Times New Roman" w:hAnsi="Times New Roman"/>
                <w:sz w:val="28"/>
                <w:szCs w:val="28"/>
              </w:rPr>
              <w:t>А.В. Кульков</w:t>
            </w:r>
          </w:p>
        </w:tc>
      </w:tr>
    </w:tbl>
    <w:p w14:paraId="45147203" w14:textId="77777777" w:rsidR="007D6414" w:rsidRDefault="007D6414" w:rsidP="00E916CC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D6414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180E81">
        <w:rPr>
          <w:rFonts w:ascii="Times New Roman" w:hAnsi="Times New Roman"/>
          <w:sz w:val="28"/>
          <w:szCs w:val="28"/>
        </w:rPr>
        <w:t xml:space="preserve">                </w:t>
      </w:r>
      <w:r w:rsidRPr="007D6414">
        <w:rPr>
          <w:rFonts w:ascii="Times New Roman" w:hAnsi="Times New Roman"/>
          <w:sz w:val="28"/>
          <w:szCs w:val="28"/>
        </w:rPr>
        <w:t xml:space="preserve">                     </w:t>
      </w:r>
    </w:p>
    <w:p w14:paraId="3C66B967" w14:textId="77777777" w:rsidR="00EE5434" w:rsidRDefault="00EE543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br w:type="page"/>
      </w:r>
    </w:p>
    <w:p w14:paraId="4BE375DD" w14:textId="77777777" w:rsidR="0089043A" w:rsidRPr="0089043A" w:rsidRDefault="0089043A" w:rsidP="0089043A">
      <w:pPr>
        <w:widowControl w:val="0"/>
        <w:spacing w:after="0" w:line="240" w:lineRule="auto"/>
        <w:ind w:left="4680"/>
        <w:jc w:val="center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  <w:lang w:val="ru"/>
        </w:rPr>
        <w:lastRenderedPageBreak/>
        <w:t>УТВЕРЖДЕН</w:t>
      </w:r>
    </w:p>
    <w:p w14:paraId="702D8A21" w14:textId="77777777" w:rsidR="0089043A" w:rsidRPr="0089043A" w:rsidRDefault="0089043A" w:rsidP="0089043A">
      <w:pPr>
        <w:widowControl w:val="0"/>
        <w:spacing w:after="0" w:line="240" w:lineRule="auto"/>
        <w:ind w:left="4680"/>
        <w:jc w:val="center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>приказом</w:t>
      </w:r>
    </w:p>
    <w:p w14:paraId="1E1914F1" w14:textId="77777777" w:rsidR="0089043A" w:rsidRPr="0089043A" w:rsidRDefault="0089043A" w:rsidP="0089043A">
      <w:pPr>
        <w:widowControl w:val="0"/>
        <w:spacing w:after="0" w:line="240" w:lineRule="auto"/>
        <w:ind w:left="4680"/>
        <w:jc w:val="center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>министерства труда и социального развития Новосибирской области,</w:t>
      </w:r>
    </w:p>
    <w:p w14:paraId="43452C41" w14:textId="77777777" w:rsidR="0089043A" w:rsidRPr="0089043A" w:rsidRDefault="0089043A" w:rsidP="0089043A">
      <w:pPr>
        <w:widowControl w:val="0"/>
        <w:spacing w:after="0" w:line="240" w:lineRule="auto"/>
        <w:ind w:left="4680"/>
        <w:jc w:val="center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 xml:space="preserve">министерства образования </w:t>
      </w:r>
      <w:r w:rsidRPr="0089043A">
        <w:rPr>
          <w:rFonts w:ascii="Times New Roman" w:hAnsi="Times New Roman"/>
          <w:sz w:val="28"/>
          <w:szCs w:val="28"/>
        </w:rPr>
        <w:br/>
        <w:t xml:space="preserve">Новосибирской области, </w:t>
      </w:r>
      <w:r w:rsidRPr="0089043A">
        <w:rPr>
          <w:rFonts w:ascii="Times New Roman" w:hAnsi="Times New Roman"/>
          <w:sz w:val="28"/>
          <w:szCs w:val="28"/>
        </w:rPr>
        <w:br/>
        <w:t xml:space="preserve">министерства здравоохранения </w:t>
      </w:r>
      <w:r w:rsidRPr="0089043A">
        <w:rPr>
          <w:rFonts w:ascii="Times New Roman" w:hAnsi="Times New Roman"/>
          <w:sz w:val="28"/>
          <w:szCs w:val="28"/>
        </w:rPr>
        <w:br/>
        <w:t>Новосибирской области,</w:t>
      </w:r>
    </w:p>
    <w:p w14:paraId="4FBF9720" w14:textId="77777777" w:rsidR="0089043A" w:rsidRPr="0089043A" w:rsidRDefault="0089043A" w:rsidP="0089043A">
      <w:pPr>
        <w:widowControl w:val="0"/>
        <w:spacing w:after="0" w:line="240" w:lineRule="auto"/>
        <w:ind w:left="4680"/>
        <w:jc w:val="center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>министерства культуры</w:t>
      </w:r>
    </w:p>
    <w:p w14:paraId="0415747B" w14:textId="77777777" w:rsidR="0089043A" w:rsidRPr="0089043A" w:rsidRDefault="0089043A" w:rsidP="0089043A">
      <w:pPr>
        <w:widowControl w:val="0"/>
        <w:spacing w:after="0" w:line="240" w:lineRule="auto"/>
        <w:ind w:left="4680"/>
        <w:jc w:val="center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>Новосибирской области,</w:t>
      </w:r>
    </w:p>
    <w:p w14:paraId="46223B98" w14:textId="77777777" w:rsidR="0089043A" w:rsidRPr="0089043A" w:rsidRDefault="0089043A" w:rsidP="0089043A">
      <w:pPr>
        <w:widowControl w:val="0"/>
        <w:spacing w:after="0" w:line="240" w:lineRule="auto"/>
        <w:ind w:left="4680"/>
        <w:jc w:val="center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 xml:space="preserve">министерства физической культуры и </w:t>
      </w:r>
      <w:r w:rsidRPr="0089043A">
        <w:rPr>
          <w:rFonts w:ascii="Times New Roman" w:hAnsi="Times New Roman"/>
          <w:sz w:val="28"/>
          <w:szCs w:val="28"/>
        </w:rPr>
        <w:br/>
        <w:t>спорта Новосибирской области,</w:t>
      </w:r>
    </w:p>
    <w:p w14:paraId="2A5516CE" w14:textId="77777777" w:rsidR="0089043A" w:rsidRPr="0089043A" w:rsidRDefault="0089043A" w:rsidP="0089043A">
      <w:pPr>
        <w:widowControl w:val="0"/>
        <w:spacing w:after="0" w:line="240" w:lineRule="auto"/>
        <w:ind w:left="4680"/>
        <w:jc w:val="center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 xml:space="preserve">ГУ МВД России по </w:t>
      </w:r>
      <w:r w:rsidRPr="0089043A">
        <w:rPr>
          <w:rFonts w:ascii="Times New Roman" w:hAnsi="Times New Roman"/>
          <w:sz w:val="28"/>
          <w:szCs w:val="28"/>
        </w:rPr>
        <w:br/>
        <w:t>Новосибирской области</w:t>
      </w:r>
    </w:p>
    <w:p w14:paraId="1D58957C" w14:textId="77777777" w:rsidR="0089043A" w:rsidRPr="0089043A" w:rsidRDefault="0089043A" w:rsidP="0089043A">
      <w:pPr>
        <w:widowControl w:val="0"/>
        <w:spacing w:after="0" w:line="240" w:lineRule="auto"/>
        <w:ind w:left="4680"/>
        <w:jc w:val="center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>от ____________ № ______________</w:t>
      </w:r>
    </w:p>
    <w:p w14:paraId="6A6B75CF" w14:textId="77777777" w:rsidR="0089043A" w:rsidRPr="0089043A" w:rsidRDefault="0089043A" w:rsidP="0089043A">
      <w:pPr>
        <w:widowControl w:val="0"/>
        <w:spacing w:after="0" w:line="240" w:lineRule="auto"/>
        <w:ind w:left="4680"/>
        <w:jc w:val="right"/>
        <w:rPr>
          <w:rFonts w:ascii="Times New Roman" w:hAnsi="Times New Roman"/>
          <w:sz w:val="28"/>
          <w:szCs w:val="28"/>
        </w:rPr>
      </w:pPr>
    </w:p>
    <w:p w14:paraId="37937625" w14:textId="77777777" w:rsidR="0089043A" w:rsidRPr="0089043A" w:rsidRDefault="0089043A" w:rsidP="0089043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"/>
        </w:rPr>
      </w:pPr>
      <w:r w:rsidRPr="0089043A">
        <w:rPr>
          <w:rFonts w:ascii="Times New Roman" w:hAnsi="Times New Roman"/>
          <w:b/>
          <w:sz w:val="28"/>
          <w:szCs w:val="28"/>
          <w:lang w:val="ru"/>
        </w:rPr>
        <w:t xml:space="preserve"> </w:t>
      </w:r>
    </w:p>
    <w:p w14:paraId="2F282B28" w14:textId="77777777" w:rsidR="0089043A" w:rsidRPr="0089043A" w:rsidRDefault="0089043A" w:rsidP="0089043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"/>
        </w:rPr>
      </w:pPr>
      <w:r w:rsidRPr="0089043A">
        <w:rPr>
          <w:rFonts w:ascii="Times New Roman" w:hAnsi="Times New Roman"/>
          <w:b/>
          <w:sz w:val="28"/>
          <w:szCs w:val="28"/>
          <w:lang w:val="ru"/>
        </w:rPr>
        <w:t xml:space="preserve"> </w:t>
      </w:r>
    </w:p>
    <w:p w14:paraId="330C5C79" w14:textId="77777777" w:rsidR="0089043A" w:rsidRPr="0089043A" w:rsidRDefault="0089043A" w:rsidP="0089043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"/>
        </w:rPr>
      </w:pPr>
      <w:r w:rsidRPr="0089043A">
        <w:rPr>
          <w:rFonts w:ascii="Times New Roman" w:hAnsi="Times New Roman"/>
          <w:b/>
          <w:sz w:val="28"/>
          <w:szCs w:val="28"/>
          <w:lang w:val="ru"/>
        </w:rPr>
        <w:t>ПОРЯДОК</w:t>
      </w:r>
    </w:p>
    <w:p w14:paraId="7C44579C" w14:textId="77777777" w:rsidR="0089043A" w:rsidRPr="0089043A" w:rsidRDefault="0089043A" w:rsidP="0089043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"/>
        </w:rPr>
      </w:pPr>
      <w:r w:rsidRPr="0089043A">
        <w:rPr>
          <w:rFonts w:ascii="Times New Roman" w:hAnsi="Times New Roman"/>
          <w:b/>
          <w:sz w:val="28"/>
          <w:szCs w:val="28"/>
          <w:lang w:val="ru"/>
        </w:rPr>
        <w:t>межведомственного взаимодействия</w:t>
      </w:r>
    </w:p>
    <w:p w14:paraId="64E1EAB7" w14:textId="77777777" w:rsidR="0089043A" w:rsidRPr="0089043A" w:rsidRDefault="0089043A" w:rsidP="0089043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"/>
        </w:rPr>
      </w:pPr>
      <w:r w:rsidRPr="0089043A">
        <w:rPr>
          <w:rFonts w:ascii="Times New Roman" w:hAnsi="Times New Roman"/>
          <w:b/>
          <w:sz w:val="28"/>
          <w:szCs w:val="28"/>
          <w:lang w:val="ru"/>
        </w:rPr>
        <w:t>органов и учреждений системы профилактики безнадзорности</w:t>
      </w:r>
    </w:p>
    <w:p w14:paraId="49F64FD0" w14:textId="77777777" w:rsidR="0089043A" w:rsidRPr="0089043A" w:rsidRDefault="0089043A" w:rsidP="0089043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"/>
        </w:rPr>
      </w:pPr>
      <w:r w:rsidRPr="0089043A">
        <w:rPr>
          <w:rFonts w:ascii="Times New Roman" w:hAnsi="Times New Roman"/>
          <w:b/>
          <w:sz w:val="28"/>
          <w:szCs w:val="28"/>
          <w:lang w:val="ru"/>
        </w:rPr>
        <w:t>и правонарушений несовершеннолетних Новосибирской области</w:t>
      </w:r>
    </w:p>
    <w:p w14:paraId="0960B688" w14:textId="77777777" w:rsidR="0089043A" w:rsidRPr="0089043A" w:rsidRDefault="0089043A" w:rsidP="0089043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"/>
        </w:rPr>
      </w:pPr>
      <w:r w:rsidRPr="0089043A">
        <w:rPr>
          <w:rFonts w:ascii="Times New Roman" w:hAnsi="Times New Roman"/>
          <w:b/>
          <w:sz w:val="28"/>
          <w:szCs w:val="28"/>
          <w:lang w:val="ru"/>
        </w:rPr>
        <w:t>по раннему выявлению и предотвращению детского и семейного неблагополучия, организации работы с несовершеннолетними и семьями по профилактике социального сиротства</w:t>
      </w:r>
    </w:p>
    <w:p w14:paraId="5E473C52" w14:textId="77777777" w:rsidR="0089043A" w:rsidRPr="0089043A" w:rsidRDefault="0089043A" w:rsidP="0089043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"/>
        </w:rPr>
      </w:pPr>
    </w:p>
    <w:p w14:paraId="6DE2097A" w14:textId="77777777" w:rsidR="0089043A" w:rsidRPr="0089043A" w:rsidRDefault="0089043A" w:rsidP="0089043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"/>
        </w:rPr>
      </w:pPr>
      <w:r w:rsidRPr="0089043A">
        <w:rPr>
          <w:rFonts w:ascii="Times New Roman" w:hAnsi="Times New Roman"/>
          <w:b/>
          <w:sz w:val="28"/>
          <w:szCs w:val="28"/>
          <w:lang w:val="ru"/>
        </w:rPr>
        <w:t>I. Общие положения</w:t>
      </w:r>
    </w:p>
    <w:p w14:paraId="1392788C" w14:textId="77777777" w:rsidR="0089043A" w:rsidRPr="0089043A" w:rsidRDefault="0089043A" w:rsidP="0089043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2743A3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  <w:lang w:val="ru"/>
        </w:rPr>
        <w:t>1.1.</w:t>
      </w:r>
      <w:r w:rsidRPr="0089043A">
        <w:rPr>
          <w:rFonts w:ascii="Times New Roman" w:hAnsi="Times New Roman"/>
          <w:sz w:val="28"/>
          <w:szCs w:val="28"/>
        </w:rPr>
        <w:t> </w:t>
      </w:r>
      <w:r w:rsidRPr="0089043A">
        <w:rPr>
          <w:rFonts w:ascii="Times New Roman" w:hAnsi="Times New Roman"/>
          <w:sz w:val="28"/>
          <w:szCs w:val="28"/>
          <w:lang w:val="ru"/>
        </w:rPr>
        <w:t>Порядок межведомственного взаимодействия органов и учреждений системы профилактики безнадзорности и правонарушений несовершеннолетних Новосибирской области по раннему выявлению и предотвращению детского и семейного неблагополучия, организации работы с несовершеннолетними и семьями по профилактике социального сиротства (далее – Порядок)</w:t>
      </w:r>
      <w:r w:rsidRPr="0089043A">
        <w:rPr>
          <w:rFonts w:ascii="Arial" w:eastAsia="Arial" w:hAnsi="Arial" w:cs="Arial"/>
          <w:lang w:val="ru"/>
        </w:rPr>
        <w:t xml:space="preserve"> </w:t>
      </w:r>
      <w:r w:rsidRPr="0089043A">
        <w:rPr>
          <w:rFonts w:ascii="Times New Roman" w:hAnsi="Times New Roman"/>
          <w:sz w:val="28"/>
          <w:szCs w:val="28"/>
          <w:lang w:val="ru"/>
        </w:rPr>
        <w:t>разработан в целях повышения эффективности взаимодействия органов и учреждений системы профилактики безнадзорности и правонарушений несовершеннолетних Новосибирской области (далее – субъекты системы профилактики) в сфере профилактики социального сиротства, создания условий для обеспечения своевременного выявления и предотвращения детского и семейного неблагополучия.</w:t>
      </w:r>
    </w:p>
    <w:p w14:paraId="7E5AA791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  <w:lang w:val="ru"/>
        </w:rPr>
        <w:t>1.2. Порядок разработан в соответствии со следующими нормативными правовыми документами:</w:t>
      </w:r>
    </w:p>
    <w:p w14:paraId="76DB607B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  <w:lang w:val="ru"/>
        </w:rPr>
        <w:t>Конституцией Российской Федерации;</w:t>
      </w:r>
    </w:p>
    <w:p w14:paraId="591143CC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  <w:lang w:val="ru"/>
        </w:rPr>
        <w:t>Семейным кодексом Российской Федерации;</w:t>
      </w:r>
    </w:p>
    <w:p w14:paraId="0662BF5B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  <w:lang w:val="ru"/>
        </w:rPr>
        <w:t>Федеральным законом от 24.07.1998 № 124-ФЗ «Об основных гарантиях прав ребенка в Российской Федерации»;</w:t>
      </w:r>
    </w:p>
    <w:p w14:paraId="1553BC29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  <w:lang w:val="ru"/>
        </w:rPr>
        <w:t>Федеральным законом от 24.06.1999 № 120-ФЗ «Об основах системы профилактики безнадзорности и правонарушений несовершеннолетних»</w:t>
      </w:r>
      <w:r w:rsidRPr="0089043A">
        <w:rPr>
          <w:rFonts w:ascii="Times New Roman" w:hAnsi="Times New Roman"/>
          <w:sz w:val="28"/>
          <w:szCs w:val="28"/>
        </w:rPr>
        <w:t xml:space="preserve"> (далее – Федеральный закон № 120-ФЗ)</w:t>
      </w:r>
      <w:r w:rsidRPr="0089043A">
        <w:rPr>
          <w:rFonts w:ascii="Times New Roman" w:hAnsi="Times New Roman"/>
          <w:sz w:val="28"/>
          <w:szCs w:val="28"/>
          <w:lang w:val="ru"/>
        </w:rPr>
        <w:t>;</w:t>
      </w:r>
    </w:p>
    <w:p w14:paraId="486629EA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  <w:lang w:val="ru"/>
        </w:rPr>
        <w:t>Федеральным законом от 24.04.2008 № 48-ФЗ «Об опеке и попечительстве»;</w:t>
      </w:r>
    </w:p>
    <w:p w14:paraId="1262D89E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  <w:lang w:val="ru"/>
        </w:rPr>
        <w:t>Федеральным законом от 07.02.2011 № 3-ФЗ «О полиции»;</w:t>
      </w:r>
    </w:p>
    <w:p w14:paraId="751CDA5F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>Федеральным законом от 21.11.2011 № 323-ФЗ «Об основах охраны здоровья граждан в Российской Федерации»;</w:t>
      </w:r>
    </w:p>
    <w:p w14:paraId="6EF25875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  <w:lang w:val="ru"/>
        </w:rPr>
        <w:t>Федеральным законом от 29.12.2012 № 273-ФЗ «Об образовании в Российской Федерации»;</w:t>
      </w:r>
    </w:p>
    <w:p w14:paraId="62387AB6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  <w:lang w:val="ru"/>
        </w:rPr>
        <w:t>Федеральным законом от 28.12.2013 № 442-ФЗ «Об основах социального обслуживания граждан в Российской Федерации»;</w:t>
      </w:r>
    </w:p>
    <w:p w14:paraId="2BC87BD9" w14:textId="77777777" w:rsidR="0089043A" w:rsidRPr="0089043A" w:rsidRDefault="0089043A" w:rsidP="0089043A">
      <w:pPr>
        <w:widowControl w:val="0"/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27.11.2000 № 896 «Об утверждении Примерных положений о специализированных учреждениях для несовершеннолетних, нуждающихся в социальной реабилитации»;</w:t>
      </w:r>
    </w:p>
    <w:p w14:paraId="4544049B" w14:textId="77777777" w:rsidR="0089043A" w:rsidRPr="0089043A" w:rsidRDefault="0089043A" w:rsidP="0089043A">
      <w:pPr>
        <w:widowControl w:val="0"/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18.05.2009 № 423 «Об отдельных вопросах осуществления опеки и попечительства в отношении несовершеннолетних граждан»;</w:t>
      </w:r>
    </w:p>
    <w:p w14:paraId="5D7180CE" w14:textId="77777777" w:rsidR="0089043A" w:rsidRPr="0089043A" w:rsidRDefault="0089043A" w:rsidP="0089043A">
      <w:pPr>
        <w:widowControl w:val="0"/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  <w:lang w:val="ru"/>
        </w:rPr>
        <w:t>постановлением Правительства Российской Федерации от 06.11.2013</w:t>
      </w:r>
      <w:r w:rsidRPr="0089043A">
        <w:rPr>
          <w:rFonts w:ascii="Times New Roman" w:hAnsi="Times New Roman"/>
          <w:sz w:val="28"/>
          <w:szCs w:val="28"/>
        </w:rPr>
        <w:t xml:space="preserve"> </w:t>
      </w:r>
      <w:r w:rsidRPr="0089043A">
        <w:rPr>
          <w:rFonts w:ascii="Times New Roman" w:hAnsi="Times New Roman"/>
          <w:sz w:val="28"/>
          <w:szCs w:val="28"/>
          <w:lang w:val="ru"/>
        </w:rPr>
        <w:t>№ 995 «Об утверждении Примерного положения о комиссиях по делам несовершеннолетних и защите их прав»;</w:t>
      </w:r>
    </w:p>
    <w:p w14:paraId="66673826" w14:textId="77777777" w:rsidR="0089043A" w:rsidRPr="0089043A" w:rsidRDefault="0089043A" w:rsidP="0089043A">
      <w:pPr>
        <w:widowControl w:val="0"/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24.05.2014 № 481 «О деятельности организаций для детей-сирот и детей, оставшихся без попечения родителей, и об устройстве в них детей, оставшихся без попечения родителей» (далее – постановление Правительства РФ от 24.05.2014 № 481);</w:t>
      </w:r>
    </w:p>
    <w:p w14:paraId="20E1F76D" w14:textId="77777777" w:rsidR="0089043A" w:rsidRPr="0089043A" w:rsidRDefault="0089043A" w:rsidP="0089043A">
      <w:pPr>
        <w:widowControl w:val="0"/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 xml:space="preserve">приказом Министерства здравоохранения Российской Федерации и Министерства внутренних дел Российской Федерации от 20.08.2003 № 414/633 </w:t>
      </w:r>
      <w:r w:rsidRPr="0089043A">
        <w:rPr>
          <w:rFonts w:ascii="Times New Roman" w:hAnsi="Times New Roman"/>
          <w:sz w:val="28"/>
          <w:szCs w:val="28"/>
        </w:rPr>
        <w:br/>
        <w:t xml:space="preserve">«О взаимодействии учреждений здравоохранения и органов внутренних дел в оказании медицинской помощи несовершеннолетним, доставленным в органы внутренних дел» (далее – приказ Минздрава РФ и МВД РФ от 20.08.2003 </w:t>
      </w:r>
      <w:r w:rsidRPr="0089043A">
        <w:rPr>
          <w:rFonts w:ascii="Times New Roman" w:hAnsi="Times New Roman"/>
          <w:sz w:val="28"/>
          <w:szCs w:val="28"/>
        </w:rPr>
        <w:br/>
        <w:t>№ 414/633);</w:t>
      </w:r>
    </w:p>
    <w:p w14:paraId="17DDE079" w14:textId="77777777" w:rsidR="0089043A" w:rsidRPr="0089043A" w:rsidRDefault="0089043A" w:rsidP="0089043A">
      <w:pPr>
        <w:widowControl w:val="0"/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>приказом Министерства здравоохранения и социального развития Российской Федерации от 12.04.2012 № 344н «Об утверждении Типового положения о доме ребенка»;</w:t>
      </w:r>
    </w:p>
    <w:p w14:paraId="35F94D90" w14:textId="77777777" w:rsidR="0089043A" w:rsidRPr="0089043A" w:rsidRDefault="0089043A" w:rsidP="0089043A">
      <w:pPr>
        <w:widowControl w:val="0"/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>приказом Министерства внутренних дел Российской Федерации от 15.10.2013 № 845 «Об утверждении Инструкции по организации деятельности подразделений по делам несовершеннолетних органов внутренних дел Российской Федерации» (далее – приказ МВД России от 15.10.2013 № 845);</w:t>
      </w:r>
    </w:p>
    <w:p w14:paraId="38214B5B" w14:textId="77777777" w:rsidR="0089043A" w:rsidRPr="0089043A" w:rsidRDefault="0089043A" w:rsidP="0089043A">
      <w:pPr>
        <w:widowControl w:val="0"/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 xml:space="preserve">приказом Министерства просвещения Российской Федерации от 10.01.2019 </w:t>
      </w:r>
      <w:r w:rsidRPr="0089043A">
        <w:rPr>
          <w:rFonts w:ascii="Times New Roman" w:hAnsi="Times New Roman"/>
          <w:sz w:val="28"/>
          <w:szCs w:val="28"/>
        </w:rPr>
        <w:br/>
        <w:t>№ 4 «О реализации отдельных вопросов осуществления опеки и попечительства в отношении несовершеннолетних граждан» (далее – приказ Минпросвещения РФ от 10.01.2019 № 4);</w:t>
      </w:r>
    </w:p>
    <w:p w14:paraId="7054A4D1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 xml:space="preserve">Законом Новосибирской области от 10.12.2013 № 411-ОЗ «О наделении органов местного самоуправления муниципальных 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образований Новосибирской области отдельными государственными полномочиями Новосибирской области по </w:t>
      </w:r>
      <w:r w:rsidRPr="0089043A">
        <w:rPr>
          <w:rFonts w:ascii="Times New Roman" w:hAnsi="Times New Roman"/>
          <w:sz w:val="28"/>
          <w:szCs w:val="28"/>
        </w:rPr>
        <w:t>организации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и осуществлению деятельности</w:t>
      </w:r>
      <w:r w:rsidRPr="0089043A">
        <w:rPr>
          <w:rFonts w:ascii="Times New Roman" w:hAnsi="Times New Roman"/>
          <w:sz w:val="28"/>
          <w:szCs w:val="28"/>
        </w:rPr>
        <w:t xml:space="preserve"> по опеке и попечительству, социальной поддержке детей-сирот и детей, оставшихся без попечения родителей»;</w:t>
      </w:r>
    </w:p>
    <w:p w14:paraId="7A43E00E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  <w:lang w:val="ru"/>
        </w:rPr>
        <w:t>Законом Новосибирской области от 02.10.2014 № 469-ОЗ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созданию и осуществлению деятельности комиссий по делам несовершеннолетних и защите их прав»;</w:t>
      </w:r>
    </w:p>
    <w:p w14:paraId="18F77C4A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  <w:lang w:val="ru"/>
        </w:rPr>
        <w:t>Законом Новосибирской области от 05.12.2017 № 224-ОЗ «О порядке создания и осуществления деятельности комиссий по делам несовершеннолетних и защите их прав на территории Новосибирской области».</w:t>
      </w:r>
    </w:p>
    <w:p w14:paraId="6967D874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  <w:lang w:val="ru"/>
        </w:rPr>
        <w:t>1.3. Деятельность субъектов системы профилактики осуществляется на основе принципов:</w:t>
      </w:r>
    </w:p>
    <w:p w14:paraId="4FE7D579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  <w:lang w:val="ru"/>
        </w:rPr>
        <w:t>межведомственного и внутриведомственного взаимодействия;</w:t>
      </w:r>
    </w:p>
    <w:p w14:paraId="0BF55C0D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  <w:lang w:val="ru"/>
        </w:rPr>
        <w:t>распределения ответственности;</w:t>
      </w:r>
    </w:p>
    <w:p w14:paraId="5ED91113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  <w:lang w:val="ru"/>
        </w:rPr>
        <w:t>индивидуального подхода к оказанию помощи семье с детьми;</w:t>
      </w:r>
    </w:p>
    <w:p w14:paraId="4870E224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  <w:lang w:val="ru"/>
        </w:rPr>
        <w:t>законности;</w:t>
      </w:r>
    </w:p>
    <w:p w14:paraId="2DA0498F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  <w:lang w:val="ru"/>
        </w:rPr>
        <w:t>комплексности работы с учетом экономических, правовых, социальных, медицинских, педагогических, психологических аспектов;</w:t>
      </w:r>
    </w:p>
    <w:p w14:paraId="7932BB8D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  <w:lang w:val="ru"/>
        </w:rPr>
        <w:t>учета интересов несовершеннолетних;</w:t>
      </w:r>
    </w:p>
    <w:p w14:paraId="2A5210CD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  <w:lang w:val="ru"/>
        </w:rPr>
        <w:t>конфиденциальности информации;</w:t>
      </w:r>
    </w:p>
    <w:p w14:paraId="295B56A0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  <w:lang w:val="ru"/>
        </w:rPr>
        <w:t>использования эффективных технологий и методик работы с детьми и их семьями.</w:t>
      </w:r>
    </w:p>
    <w:p w14:paraId="3016FCE9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</w:p>
    <w:p w14:paraId="7CF146BD" w14:textId="77777777" w:rsidR="0089043A" w:rsidRPr="0089043A" w:rsidRDefault="0089043A" w:rsidP="0089043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043A">
        <w:rPr>
          <w:rFonts w:ascii="Times New Roman" w:hAnsi="Times New Roman"/>
          <w:b/>
          <w:sz w:val="28"/>
          <w:szCs w:val="28"/>
        </w:rPr>
        <w:t>II. Основные понятия</w:t>
      </w:r>
    </w:p>
    <w:p w14:paraId="4F33C788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</w:p>
    <w:p w14:paraId="107A8473" w14:textId="77777777" w:rsidR="0089043A" w:rsidRPr="0089043A" w:rsidRDefault="0089043A" w:rsidP="0089043A">
      <w:pPr>
        <w:widowControl w:val="0"/>
        <w:spacing w:after="0" w:line="240" w:lineRule="auto"/>
        <w:ind w:firstLine="700"/>
        <w:contextualSpacing/>
        <w:jc w:val="both"/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</w:pP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2.1. Для целей настоящего Порядка используются следующие основные понятия:</w:t>
      </w:r>
    </w:p>
    <w:p w14:paraId="4737F3AA" w14:textId="77777777" w:rsidR="0089043A" w:rsidRPr="0089043A" w:rsidRDefault="0089043A" w:rsidP="0089043A">
      <w:pPr>
        <w:widowControl w:val="0"/>
        <w:spacing w:after="0" w:line="240" w:lineRule="auto"/>
        <w:ind w:firstLine="700"/>
        <w:contextualSpacing/>
        <w:jc w:val="both"/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</w:pP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1) благополучие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 xml:space="preserve"> ребенка – это условия, 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при которых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 xml:space="preserve"> удовлетворяются потребности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 xml:space="preserve"> несовершеннолетнего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 xml:space="preserve">, обеспечивающие здоровье и безопасность, при которых его поведение адекватно окружающим обстоятельствам и событиям, у ребенка есть возможность полноценного общения, соответствующего 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его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 xml:space="preserve"> возрастным нормам;</w:t>
      </w:r>
    </w:p>
    <w:p w14:paraId="488B89F6" w14:textId="77777777" w:rsidR="0089043A" w:rsidRPr="0089043A" w:rsidRDefault="0089043A" w:rsidP="0089043A">
      <w:pPr>
        <w:widowControl w:val="0"/>
        <w:spacing w:after="0" w:line="240" w:lineRule="auto"/>
        <w:ind w:firstLine="700"/>
        <w:contextualSpacing/>
        <w:jc w:val="both"/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</w:pP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2) 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>ведомственная индивидуальная профилактическая работа – комплекс мероприятий отдельно взятого субъекта системы профилактики в рамках его компетенции на основании нормативных правовых актов, регулирующих сферу деятельности данного субъекта, направленных на социальную адаптацию и реабилитацию детей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 xml:space="preserve"> (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>семей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)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>, не признанных находящимися в социально опасном положении;</w:t>
      </w:r>
    </w:p>
    <w:p w14:paraId="2C388DF7" w14:textId="77777777" w:rsidR="0089043A" w:rsidRPr="0089043A" w:rsidRDefault="0089043A" w:rsidP="0089043A">
      <w:pPr>
        <w:widowControl w:val="0"/>
        <w:spacing w:after="0" w:line="240" w:lineRule="auto"/>
        <w:ind w:firstLine="700"/>
        <w:contextualSpacing/>
        <w:jc w:val="both"/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</w:pP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3) делинквентное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 xml:space="preserve"> поведение 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– 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>асоциальное, противоправное поведение, которое проявляется в действиях, которые приносят вред обществу, угрожают жизни других людей и общему социальному порядку, являются уголовно наказуемы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ми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>;</w:t>
      </w:r>
    </w:p>
    <w:p w14:paraId="10AB1047" w14:textId="77777777" w:rsidR="0089043A" w:rsidRPr="0089043A" w:rsidRDefault="0089043A" w:rsidP="0089043A">
      <w:pPr>
        <w:widowControl w:val="0"/>
        <w:spacing w:after="0" w:line="240" w:lineRule="auto"/>
        <w:ind w:firstLine="700"/>
        <w:contextualSpacing/>
        <w:jc w:val="both"/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</w:pP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4) девиантное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 xml:space="preserve"> поведение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 xml:space="preserve"> – 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>система поступков или отдельные поступки, противоречащие принятым в обществе правовым или нравственным нормам и ролевым предназначениям;</w:t>
      </w:r>
    </w:p>
    <w:p w14:paraId="0D9C3B94" w14:textId="77777777" w:rsidR="0089043A" w:rsidRPr="0089043A" w:rsidRDefault="0089043A" w:rsidP="0089043A">
      <w:pPr>
        <w:widowControl w:val="0"/>
        <w:spacing w:after="0" w:line="240" w:lineRule="auto"/>
        <w:ind w:firstLine="700"/>
        <w:contextualSpacing/>
        <w:jc w:val="both"/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</w:pP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5) д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>ети, находящиеся в трудной жизненной ситуации –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– жертвы вооруженных и межнациональных конфликтов, техногенных и экологических катастроф, стихийных бедствий; дети из семей беженцев и  вынужденных переселенцев; дети, оказавшиеся в экстремальных условиях; дети – жертвы насилия; дети, отбывающие наказание в виде лишения свободы в воспитательных колониях; дети, находящиеся в специальных учебно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-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>воспитательных учреждениях; дети, проживающие в малоимущих семьях; дети, с отклонениями в поведении; дети, жизнедеятельность которых объективно нарушена в результате сложившихся обстоятельств, и которые не могут преодолеть данные обстоятельства самостоятельно или с помощью семьи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;</w:t>
      </w:r>
    </w:p>
    <w:p w14:paraId="3DA650B1" w14:textId="77777777" w:rsidR="0089043A" w:rsidRPr="0089043A" w:rsidRDefault="0089043A" w:rsidP="0089043A">
      <w:pPr>
        <w:widowControl w:val="0"/>
        <w:spacing w:after="0" w:line="240" w:lineRule="auto"/>
        <w:ind w:firstLine="700"/>
        <w:contextualSpacing/>
        <w:jc w:val="both"/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</w:pP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6) д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>ети, испытывающие трудности в социальной адаптации – дети, имеющие нарушения адаптационных свойств по различным причинам, негативно влияющим на уровень, качество обучения, воспитания и развития;</w:t>
      </w:r>
    </w:p>
    <w:p w14:paraId="30726B6C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eastAsia="Arial" w:hAnsi="Times New Roman"/>
          <w:sz w:val="28"/>
          <w:szCs w:val="28"/>
          <w:lang w:val="ru"/>
        </w:rPr>
      </w:pPr>
      <w:r w:rsidRPr="0089043A">
        <w:rPr>
          <w:rFonts w:ascii="Times New Roman" w:eastAsia="Arial" w:hAnsi="Times New Roman"/>
          <w:sz w:val="28"/>
          <w:szCs w:val="28"/>
        </w:rPr>
        <w:t>7) </w:t>
      </w:r>
      <w:r w:rsidRPr="0089043A">
        <w:rPr>
          <w:rFonts w:ascii="Times New Roman" w:eastAsia="Arial" w:hAnsi="Times New Roman"/>
          <w:sz w:val="28"/>
          <w:szCs w:val="28"/>
          <w:lang w:val="ru"/>
        </w:rPr>
        <w:t>диагностика (первичная, комплексная) – процесс сбора информации о ситуации ребенка</w:t>
      </w:r>
      <w:r w:rsidRPr="0089043A">
        <w:rPr>
          <w:rFonts w:ascii="Times New Roman" w:eastAsia="Arial" w:hAnsi="Times New Roman"/>
          <w:sz w:val="28"/>
          <w:szCs w:val="28"/>
        </w:rPr>
        <w:t xml:space="preserve"> </w:t>
      </w:r>
      <w:r w:rsidRPr="0089043A">
        <w:rPr>
          <w:rFonts w:ascii="Times New Roman" w:eastAsia="Arial" w:hAnsi="Times New Roman"/>
          <w:sz w:val="28"/>
          <w:szCs w:val="28"/>
          <w:lang w:val="ru"/>
        </w:rPr>
        <w:t>(детей)</w:t>
      </w:r>
      <w:r w:rsidRPr="0089043A">
        <w:rPr>
          <w:rFonts w:ascii="Times New Roman" w:eastAsia="Arial" w:hAnsi="Times New Roman"/>
          <w:sz w:val="28"/>
          <w:szCs w:val="28"/>
        </w:rPr>
        <w:t xml:space="preserve"> и (или) </w:t>
      </w:r>
      <w:r w:rsidRPr="0089043A">
        <w:rPr>
          <w:rFonts w:ascii="Times New Roman" w:eastAsia="Arial" w:hAnsi="Times New Roman"/>
          <w:sz w:val="28"/>
          <w:szCs w:val="28"/>
          <w:lang w:val="ru"/>
        </w:rPr>
        <w:t>семьи для определения уровня</w:t>
      </w:r>
      <w:r w:rsidRPr="0089043A">
        <w:rPr>
          <w:rFonts w:ascii="Times New Roman" w:eastAsia="Arial" w:hAnsi="Times New Roman"/>
          <w:sz w:val="28"/>
          <w:szCs w:val="28"/>
        </w:rPr>
        <w:t xml:space="preserve"> неблагополучия ребенка,</w:t>
      </w:r>
      <w:r w:rsidRPr="0089043A">
        <w:rPr>
          <w:rFonts w:ascii="Times New Roman" w:eastAsia="Arial" w:hAnsi="Times New Roman"/>
          <w:sz w:val="28"/>
          <w:szCs w:val="28"/>
          <w:lang w:val="ru"/>
        </w:rPr>
        <w:t xml:space="preserve"> семейного неблагополучия</w:t>
      </w:r>
      <w:r w:rsidRPr="0089043A">
        <w:rPr>
          <w:rFonts w:ascii="Times New Roman" w:eastAsia="Arial" w:hAnsi="Times New Roman"/>
          <w:sz w:val="28"/>
          <w:szCs w:val="28"/>
        </w:rPr>
        <w:t>;</w:t>
      </w:r>
    </w:p>
    <w:p w14:paraId="308FCEE6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eastAsia="Arial" w:hAnsi="Times New Roman"/>
          <w:sz w:val="28"/>
          <w:szCs w:val="28"/>
          <w:lang w:val="ru"/>
        </w:rPr>
      </w:pPr>
      <w:r w:rsidRPr="0089043A">
        <w:rPr>
          <w:rFonts w:ascii="Times New Roman" w:eastAsia="Arial" w:hAnsi="Times New Roman"/>
          <w:sz w:val="28"/>
          <w:szCs w:val="28"/>
        </w:rPr>
        <w:t>8) индивидуальный</w:t>
      </w:r>
      <w:r w:rsidRPr="0089043A">
        <w:rPr>
          <w:rFonts w:ascii="Times New Roman" w:eastAsia="Arial" w:hAnsi="Times New Roman"/>
          <w:sz w:val="28"/>
          <w:szCs w:val="28"/>
          <w:lang w:val="ru"/>
        </w:rPr>
        <w:t xml:space="preserve"> план социального сопровождения (реабилитации) семьи</w:t>
      </w:r>
      <w:r w:rsidRPr="0089043A">
        <w:rPr>
          <w:rFonts w:ascii="Times New Roman" w:eastAsia="Arial" w:hAnsi="Times New Roman"/>
          <w:sz w:val="28"/>
          <w:szCs w:val="28"/>
        </w:rPr>
        <w:t> </w:t>
      </w:r>
      <w:r w:rsidRPr="0089043A">
        <w:rPr>
          <w:rFonts w:ascii="Times New Roman" w:eastAsia="Arial" w:hAnsi="Times New Roman"/>
          <w:sz w:val="28"/>
          <w:szCs w:val="28"/>
          <w:lang w:val="ru"/>
        </w:rPr>
        <w:t>–</w:t>
      </w:r>
      <w:r w:rsidRPr="0089043A">
        <w:rPr>
          <w:rFonts w:ascii="Times New Roman" w:eastAsia="Arial" w:hAnsi="Times New Roman"/>
          <w:sz w:val="28"/>
          <w:szCs w:val="28"/>
        </w:rPr>
        <w:t xml:space="preserve"> </w:t>
      </w:r>
      <w:r w:rsidRPr="0089043A">
        <w:rPr>
          <w:rFonts w:ascii="Times New Roman" w:eastAsia="Arial" w:hAnsi="Times New Roman"/>
          <w:sz w:val="28"/>
          <w:szCs w:val="28"/>
          <w:lang w:val="ru"/>
        </w:rPr>
        <w:t xml:space="preserve">комплекс реабилитационных мероприятий по отношению к ребенку и его семье, направленных на восстановление условий для соблюдения в семье прав и законных интересов ребенка, содержащий мероприятия, обеспечивающие психолого-педагогическое, социальное, правовое и </w:t>
      </w:r>
      <w:r w:rsidRPr="0089043A">
        <w:rPr>
          <w:rFonts w:ascii="Times New Roman" w:eastAsia="Arial" w:hAnsi="Times New Roman"/>
          <w:sz w:val="28"/>
          <w:szCs w:val="28"/>
        </w:rPr>
        <w:t xml:space="preserve">другие </w:t>
      </w:r>
      <w:r w:rsidRPr="0089043A">
        <w:rPr>
          <w:rFonts w:ascii="Times New Roman" w:eastAsia="Arial" w:hAnsi="Times New Roman"/>
          <w:sz w:val="28"/>
          <w:szCs w:val="28"/>
          <w:lang w:val="ru"/>
        </w:rPr>
        <w:t xml:space="preserve">виды сопровождения, сроки исполнения, ответственных лиц организаций, вовлеченных в </w:t>
      </w:r>
      <w:r w:rsidRPr="0089043A">
        <w:rPr>
          <w:rFonts w:ascii="Times New Roman" w:eastAsia="Arial" w:hAnsi="Times New Roman"/>
          <w:sz w:val="28"/>
          <w:szCs w:val="28"/>
        </w:rPr>
        <w:t xml:space="preserve">его </w:t>
      </w:r>
      <w:r w:rsidRPr="0089043A">
        <w:rPr>
          <w:rFonts w:ascii="Times New Roman" w:eastAsia="Arial" w:hAnsi="Times New Roman"/>
          <w:sz w:val="28"/>
          <w:szCs w:val="28"/>
          <w:lang w:val="ru"/>
        </w:rPr>
        <w:t xml:space="preserve">реализацию; </w:t>
      </w:r>
    </w:p>
    <w:p w14:paraId="18011E08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</w:pP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 xml:space="preserve">9) 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 xml:space="preserve">несовершеннолетний, находящийся в социально опасном положении – лицо в возрасте до 18 лет,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 xml:space="preserve">который 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>совершает правонарушение или антиобщественные действия;</w:t>
      </w:r>
    </w:p>
    <w:p w14:paraId="7DE9CF87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</w:pP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 xml:space="preserve">10) несовершеннолетний, нуждающийся в помощи государства (в том числе безнадзорный, беспризорный) – несовершеннолетний, нуждающийся в помощи в связи с действиями или бездействием родителей (иных законных представителей), созданием условий, представляющих угрозу их жизни или здоровью, либо препятствующих нормальному воспитанию и развитию, а также в других случаях отсутствия родительского попечения, в отношении которого отсутствует возможность незамедлительной передачи его родителям (иным законным представителям), обеспечения в полной мере сохранности его жизни и здоровья, либо который пострадал от противоправных посягательств или в отношении которого предполагаются такие посягательства; </w:t>
      </w:r>
    </w:p>
    <w:p w14:paraId="0DCB57D8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eastAsia="Arial" w:hAnsi="Times New Roman"/>
          <w:sz w:val="28"/>
          <w:szCs w:val="28"/>
          <w:lang w:val="ru"/>
        </w:rPr>
      </w:pPr>
      <w:r w:rsidRPr="0089043A">
        <w:rPr>
          <w:rFonts w:ascii="Times New Roman" w:eastAsia="Arial" w:hAnsi="Times New Roman"/>
          <w:sz w:val="28"/>
          <w:szCs w:val="28"/>
        </w:rPr>
        <w:t>11) карта</w:t>
      </w:r>
      <w:r w:rsidRPr="0089043A">
        <w:rPr>
          <w:rFonts w:ascii="Times New Roman" w:eastAsia="Arial" w:hAnsi="Times New Roman"/>
          <w:sz w:val="28"/>
          <w:szCs w:val="28"/>
          <w:lang w:val="ru"/>
        </w:rPr>
        <w:t xml:space="preserve"> комплексного сопровождения семьи</w:t>
      </w:r>
      <w:r w:rsidRPr="0089043A">
        <w:rPr>
          <w:rFonts w:ascii="Times New Roman" w:eastAsia="Arial" w:hAnsi="Times New Roman"/>
          <w:sz w:val="28"/>
          <w:szCs w:val="28"/>
        </w:rPr>
        <w:t xml:space="preserve"> </w:t>
      </w:r>
      <w:r w:rsidRPr="0089043A">
        <w:rPr>
          <w:rFonts w:ascii="Times New Roman" w:eastAsia="Arial" w:hAnsi="Times New Roman"/>
          <w:sz w:val="28"/>
          <w:szCs w:val="28"/>
          <w:lang w:val="ru"/>
        </w:rPr>
        <w:t>–</w:t>
      </w:r>
      <w:r w:rsidRPr="0089043A">
        <w:rPr>
          <w:rFonts w:ascii="Times New Roman" w:hAnsi="Times New Roman"/>
          <w:color w:val="000000"/>
          <w:sz w:val="28"/>
          <w:szCs w:val="28"/>
          <w:lang w:val="ru"/>
        </w:rPr>
        <w:t xml:space="preserve"> документ, объединяющий</w:t>
      </w:r>
      <w:r w:rsidRPr="0089043A">
        <w:rPr>
          <w:rFonts w:ascii="Times New Roman" w:eastAsia="Arial" w:hAnsi="Times New Roman"/>
          <w:sz w:val="28"/>
          <w:szCs w:val="28"/>
          <w:lang w:val="ru"/>
        </w:rPr>
        <w:t xml:space="preserve"> </w:t>
      </w:r>
      <w:r w:rsidRPr="0089043A">
        <w:rPr>
          <w:rFonts w:ascii="Times New Roman" w:hAnsi="Times New Roman"/>
          <w:color w:val="000000"/>
          <w:sz w:val="28"/>
          <w:szCs w:val="28"/>
          <w:lang w:val="ru"/>
        </w:rPr>
        <w:t>информацию о ребенке</w:t>
      </w:r>
      <w:r w:rsidRPr="008904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9043A">
        <w:rPr>
          <w:rFonts w:ascii="Times New Roman" w:hAnsi="Times New Roman"/>
          <w:color w:val="000000"/>
          <w:sz w:val="28"/>
          <w:szCs w:val="28"/>
          <w:lang w:val="ru"/>
        </w:rPr>
        <w:t>(детях), его семье</w:t>
      </w:r>
      <w:r w:rsidRPr="0089043A">
        <w:rPr>
          <w:rFonts w:ascii="Times New Roman" w:hAnsi="Times New Roman"/>
          <w:color w:val="000000"/>
          <w:sz w:val="28"/>
          <w:szCs w:val="28"/>
        </w:rPr>
        <w:t>, который составляется</w:t>
      </w:r>
      <w:r w:rsidRPr="0089043A">
        <w:rPr>
          <w:rFonts w:ascii="Times New Roman" w:hAnsi="Times New Roman"/>
          <w:color w:val="000000"/>
          <w:sz w:val="28"/>
          <w:szCs w:val="28"/>
          <w:lang w:val="ru"/>
        </w:rPr>
        <w:t xml:space="preserve"> для объективного анализа и оценки, разработки и реализации плана по преодолению семейного неблагополучия, оценки динамики результатов, форм и методов работы специалистов организаций, вовлеченных в работу с ребенком</w:t>
      </w:r>
      <w:r w:rsidRPr="0089043A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89043A">
        <w:rPr>
          <w:rFonts w:ascii="Times New Roman" w:hAnsi="Times New Roman"/>
          <w:color w:val="000000"/>
          <w:sz w:val="28"/>
          <w:szCs w:val="28"/>
          <w:lang w:val="ru"/>
        </w:rPr>
        <w:t>семьей</w:t>
      </w:r>
      <w:r w:rsidRPr="0089043A">
        <w:rPr>
          <w:rFonts w:ascii="Times New Roman" w:hAnsi="Times New Roman"/>
          <w:color w:val="000000"/>
          <w:sz w:val="28"/>
          <w:szCs w:val="28"/>
        </w:rPr>
        <w:t>)</w:t>
      </w:r>
      <w:r w:rsidRPr="0089043A">
        <w:rPr>
          <w:rFonts w:ascii="Times New Roman" w:hAnsi="Times New Roman"/>
          <w:color w:val="000000"/>
          <w:sz w:val="28"/>
          <w:szCs w:val="28"/>
          <w:lang w:val="ru"/>
        </w:rPr>
        <w:t>;</w:t>
      </w:r>
    </w:p>
    <w:p w14:paraId="4CF5BF3A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  <w:lang w:val="ru"/>
        </w:rPr>
      </w:pPr>
      <w:r w:rsidRPr="0089043A">
        <w:rPr>
          <w:rFonts w:ascii="Times New Roman" w:hAnsi="Times New Roman"/>
          <w:color w:val="000000"/>
          <w:sz w:val="28"/>
          <w:szCs w:val="28"/>
        </w:rPr>
        <w:t>12) </w:t>
      </w:r>
      <w:r w:rsidRPr="0089043A">
        <w:rPr>
          <w:rFonts w:ascii="Times New Roman" w:hAnsi="Times New Roman"/>
          <w:color w:val="000000"/>
          <w:sz w:val="28"/>
          <w:szCs w:val="28"/>
          <w:lang w:val="ru"/>
        </w:rPr>
        <w:t>комплексное сопровождение</w:t>
      </w:r>
      <w:r w:rsidRPr="008904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9043A">
        <w:rPr>
          <w:rFonts w:ascii="Times New Roman" w:hAnsi="Times New Roman"/>
          <w:color w:val="000000"/>
          <w:sz w:val="28"/>
          <w:szCs w:val="28"/>
          <w:lang w:val="ru"/>
        </w:rPr>
        <w:t>– это система профессиональных</w:t>
      </w:r>
      <w:r w:rsidRPr="0089043A">
        <w:rPr>
          <w:rFonts w:ascii="Times New Roman" w:hAnsi="Times New Roman"/>
          <w:color w:val="000000"/>
          <w:sz w:val="28"/>
          <w:szCs w:val="28"/>
        </w:rPr>
        <w:t xml:space="preserve">, согласованных </w:t>
      </w:r>
      <w:r w:rsidRPr="0089043A">
        <w:rPr>
          <w:rFonts w:ascii="Times New Roman" w:hAnsi="Times New Roman"/>
          <w:color w:val="000000"/>
          <w:sz w:val="28"/>
          <w:szCs w:val="28"/>
          <w:lang w:val="ru"/>
        </w:rPr>
        <w:t xml:space="preserve">действий специалистов, объединяющая </w:t>
      </w:r>
      <w:r w:rsidRPr="0089043A">
        <w:rPr>
          <w:rFonts w:ascii="Times New Roman" w:hAnsi="Times New Roman"/>
          <w:color w:val="000000"/>
          <w:sz w:val="28"/>
          <w:szCs w:val="28"/>
        </w:rPr>
        <w:t>различные</w:t>
      </w:r>
      <w:r w:rsidRPr="0089043A">
        <w:rPr>
          <w:rFonts w:ascii="Times New Roman" w:hAnsi="Times New Roman"/>
          <w:color w:val="000000"/>
          <w:sz w:val="28"/>
          <w:szCs w:val="28"/>
          <w:lang w:val="ru"/>
        </w:rPr>
        <w:t xml:space="preserve"> ресурсы оказания помощи ребенку</w:t>
      </w:r>
      <w:r w:rsidRPr="0089043A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89043A">
        <w:rPr>
          <w:rFonts w:ascii="Times New Roman" w:hAnsi="Times New Roman"/>
          <w:color w:val="000000"/>
          <w:sz w:val="28"/>
          <w:szCs w:val="28"/>
          <w:lang w:val="ru"/>
        </w:rPr>
        <w:t>семье</w:t>
      </w:r>
      <w:r w:rsidRPr="0089043A">
        <w:rPr>
          <w:rFonts w:ascii="Times New Roman" w:hAnsi="Times New Roman"/>
          <w:color w:val="000000"/>
          <w:sz w:val="28"/>
          <w:szCs w:val="28"/>
        </w:rPr>
        <w:t>)</w:t>
      </w:r>
      <w:r w:rsidRPr="0089043A">
        <w:rPr>
          <w:rFonts w:ascii="Times New Roman" w:hAnsi="Times New Roman"/>
          <w:color w:val="000000"/>
          <w:sz w:val="28"/>
          <w:szCs w:val="28"/>
          <w:lang w:val="ru"/>
        </w:rPr>
        <w:t xml:space="preserve">, </w:t>
      </w:r>
      <w:r w:rsidRPr="0089043A">
        <w:rPr>
          <w:rFonts w:ascii="Times New Roman" w:hAnsi="Times New Roman"/>
          <w:color w:val="000000"/>
          <w:sz w:val="28"/>
          <w:szCs w:val="28"/>
        </w:rPr>
        <w:t xml:space="preserve">при реализации которой обеспечивается сбор и анализ </w:t>
      </w:r>
      <w:r w:rsidRPr="0089043A">
        <w:rPr>
          <w:rFonts w:ascii="Times New Roman" w:hAnsi="Times New Roman"/>
          <w:color w:val="000000"/>
          <w:sz w:val="28"/>
          <w:szCs w:val="28"/>
          <w:lang w:val="ru"/>
        </w:rPr>
        <w:t xml:space="preserve">информации о ребенке, его семье, их потребностях, проблематике, рисках и ресурсах, сильных и слабых сторонах, </w:t>
      </w:r>
      <w:r w:rsidRPr="0089043A">
        <w:rPr>
          <w:rFonts w:ascii="Times New Roman" w:hAnsi="Times New Roman"/>
          <w:color w:val="000000"/>
          <w:sz w:val="28"/>
          <w:szCs w:val="28"/>
        </w:rPr>
        <w:t>определение</w:t>
      </w:r>
      <w:r w:rsidRPr="0089043A">
        <w:rPr>
          <w:rFonts w:ascii="Times New Roman" w:hAnsi="Times New Roman"/>
          <w:color w:val="000000"/>
          <w:sz w:val="28"/>
          <w:szCs w:val="28"/>
          <w:lang w:val="ru"/>
        </w:rPr>
        <w:t xml:space="preserve"> приоритетности решения проблем;</w:t>
      </w:r>
    </w:p>
    <w:p w14:paraId="0AB5F209" w14:textId="77777777" w:rsidR="0089043A" w:rsidRPr="0089043A" w:rsidRDefault="0089043A" w:rsidP="0089043A">
      <w:pPr>
        <w:widowControl w:val="0"/>
        <w:spacing w:after="0" w:line="240" w:lineRule="auto"/>
        <w:ind w:firstLine="697"/>
        <w:jc w:val="both"/>
        <w:rPr>
          <w:rFonts w:ascii="Times New Roman" w:eastAsia="Arial" w:hAnsi="Times New Roman"/>
          <w:color w:val="000000"/>
          <w:sz w:val="28"/>
          <w:szCs w:val="28"/>
          <w:lang w:val="ru"/>
        </w:rPr>
      </w:pPr>
      <w:r w:rsidRPr="0089043A">
        <w:rPr>
          <w:rFonts w:ascii="Times New Roman" w:eastAsia="Arial" w:hAnsi="Times New Roman"/>
          <w:color w:val="000000"/>
          <w:sz w:val="28"/>
          <w:szCs w:val="28"/>
        </w:rPr>
        <w:t>13) </w:t>
      </w:r>
      <w:r w:rsidRPr="0089043A">
        <w:rPr>
          <w:rFonts w:ascii="Times New Roman" w:eastAsia="Arial" w:hAnsi="Times New Roman"/>
          <w:color w:val="000000"/>
          <w:sz w:val="28"/>
          <w:szCs w:val="28"/>
          <w:lang w:val="ru"/>
        </w:rPr>
        <w:t xml:space="preserve">координация – </w:t>
      </w:r>
      <w:r w:rsidRPr="0089043A">
        <w:rPr>
          <w:rFonts w:ascii="Times New Roman" w:eastAsia="Arial" w:hAnsi="Times New Roman"/>
          <w:color w:val="000000"/>
          <w:sz w:val="28"/>
          <w:szCs w:val="28"/>
        </w:rPr>
        <w:t>деятельность</w:t>
      </w:r>
      <w:r w:rsidRPr="0089043A">
        <w:rPr>
          <w:rFonts w:ascii="Times New Roman" w:eastAsia="Arial" w:hAnsi="Times New Roman"/>
          <w:color w:val="000000"/>
          <w:sz w:val="28"/>
          <w:szCs w:val="28"/>
          <w:lang w:val="ru"/>
        </w:rPr>
        <w:t xml:space="preserve"> по управлению </w:t>
      </w:r>
      <w:r w:rsidRPr="0089043A">
        <w:rPr>
          <w:rFonts w:ascii="Times New Roman" w:eastAsia="Arial" w:hAnsi="Times New Roman"/>
          <w:color w:val="000000"/>
          <w:sz w:val="28"/>
          <w:szCs w:val="28"/>
        </w:rPr>
        <w:t>субъектами</w:t>
      </w:r>
      <w:r w:rsidRPr="0089043A">
        <w:rPr>
          <w:rFonts w:ascii="Times New Roman" w:eastAsia="Arial" w:hAnsi="Times New Roman"/>
          <w:color w:val="000000"/>
          <w:sz w:val="28"/>
          <w:szCs w:val="28"/>
          <w:lang w:val="ru"/>
        </w:rPr>
        <w:t xml:space="preserve"> системы профилактики и иными участниками профилактики, обеспечивающая согласование, упорядочение их деятельности в сфере профилактики нарушений прав несовершеннолетних, безнадзорности, антиобщественного и противоправного поведения несовершеннолетних и защиты их прав</w:t>
      </w:r>
      <w:r w:rsidRPr="0089043A">
        <w:rPr>
          <w:rFonts w:ascii="Times New Roman" w:eastAsia="Arial" w:hAnsi="Times New Roman"/>
          <w:color w:val="000000"/>
          <w:sz w:val="28"/>
          <w:szCs w:val="28"/>
        </w:rPr>
        <w:t>;</w:t>
      </w:r>
    </w:p>
    <w:p w14:paraId="0112EE35" w14:textId="77777777" w:rsidR="0089043A" w:rsidRPr="0089043A" w:rsidRDefault="0089043A" w:rsidP="0089043A">
      <w:pPr>
        <w:widowControl w:val="0"/>
        <w:spacing w:after="0" w:line="240" w:lineRule="auto"/>
        <w:ind w:firstLine="700"/>
        <w:contextualSpacing/>
        <w:jc w:val="both"/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</w:pP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14) 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 xml:space="preserve">куратор случая – должностное лицо из числа специалистов 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субъектов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 xml:space="preserve"> системы профилактики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 xml:space="preserve">, за исключением указанных в подпункте 2.1 пункта 3.1 раздела 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en-US"/>
        </w:rPr>
        <w:t>III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 xml:space="preserve"> настоящего Порядка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>,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 xml:space="preserve"> назначенных постановлением комиссии по делам несовершеннолетних и защите их прав ответственными за организацию работы с семьей и (или) ребенком (детьми),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 xml:space="preserve"> осуществляющее деятельность по защите прав и интересов ребенка и его семьи, нуждающихся в защите государства, через разработку и реализацию мероприятий 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карты комплексного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 xml:space="preserve"> сопровождения семьи, координацию деятельности по ее выполнению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 xml:space="preserve"> и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 xml:space="preserve"> 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путем проведения регулярного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 xml:space="preserve"> мониторинг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а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 xml:space="preserve"> эффективности осуществляемых мероприятий;</w:t>
      </w:r>
    </w:p>
    <w:p w14:paraId="4E491DCD" w14:textId="77777777" w:rsidR="0089043A" w:rsidRPr="0089043A" w:rsidRDefault="0089043A" w:rsidP="0089043A">
      <w:pPr>
        <w:widowControl w:val="0"/>
        <w:spacing w:after="0" w:line="240" w:lineRule="auto"/>
        <w:ind w:firstLine="700"/>
        <w:contextualSpacing/>
        <w:jc w:val="both"/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</w:pP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15) 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>межведомственное взаимодействие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 xml:space="preserve">– это процесс объединения ресурсов органов государственной власти, органов местного самоуправления, организаций различной ведомственной принадлежности, 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социально ориентированных некоммерческих организаций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 xml:space="preserve">, 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работа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 xml:space="preserve"> которых направлена на достижение целей посредством профессиональной деятельности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;</w:t>
      </w:r>
    </w:p>
    <w:p w14:paraId="6609244D" w14:textId="77777777" w:rsidR="0089043A" w:rsidRPr="0089043A" w:rsidRDefault="0089043A" w:rsidP="0089043A">
      <w:pPr>
        <w:widowControl w:val="0"/>
        <w:spacing w:after="0" w:line="240" w:lineRule="auto"/>
        <w:ind w:firstLine="700"/>
        <w:contextualSpacing/>
        <w:jc w:val="both"/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</w:pP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16) 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>мониторинг – система периодического сбора, обобщения и анализа информации о процессах, протекающих в семье и (или) процессах организации работы с семь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е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>й для принятия на этой основе тактических и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>(или) стратегических решений, гарантирующих защиту прав и благополучия детей, точность, полноту и надежность информации, соответствие действий разработанному индивидуальному плану социального сопровождения (реабилитации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)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 xml:space="preserve"> семей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;</w:t>
      </w:r>
    </w:p>
    <w:p w14:paraId="07C299AF" w14:textId="77777777" w:rsidR="0089043A" w:rsidRPr="0089043A" w:rsidRDefault="0089043A" w:rsidP="0089043A">
      <w:pPr>
        <w:widowControl w:val="0"/>
        <w:spacing w:after="0" w:line="240" w:lineRule="auto"/>
        <w:ind w:firstLine="700"/>
        <w:contextualSpacing/>
        <w:jc w:val="both"/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</w:pP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17) правоохранительные органы Российской Федерации – это органы (службы, учреждения), осуществляющие функции по обеспечению безопасности, законности и правопорядка, по борьбе с преступностью, по защите прав и свобод человека и гражданина, к которым относятся органы прокуратуры, Следственный комитет, органы внутренних дел, учреждения и органы уголовно-исполнительной системы</w:t>
      </w:r>
      <w:r w:rsidRPr="0089043A">
        <w:rPr>
          <w:rFonts w:ascii="Arial" w:eastAsia="Arial" w:hAnsi="Arial" w:cs="Arial"/>
          <w:lang w:val="ru"/>
        </w:rPr>
        <w:t xml:space="preserve"> 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и другие органы, в полномочия которых входит реализация правоохранительных функций;</w:t>
      </w:r>
    </w:p>
    <w:p w14:paraId="4F8E7DC7" w14:textId="77777777" w:rsidR="0089043A" w:rsidRPr="0089043A" w:rsidRDefault="0089043A" w:rsidP="0089043A">
      <w:pPr>
        <w:widowControl w:val="0"/>
        <w:spacing w:after="0" w:line="240" w:lineRule="auto"/>
        <w:ind w:firstLine="700"/>
        <w:contextualSpacing/>
        <w:jc w:val="both"/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</w:pP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18) 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>социальная адаптация – процесс активного приспособления ребенка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 xml:space="preserve"> (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>семьи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)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 xml:space="preserve"> к новым для него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 xml:space="preserve"> (членов семьи)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 xml:space="preserve"> социальным условиям жизнедеятельности в относительно короткий промежуток времени;</w:t>
      </w:r>
    </w:p>
    <w:p w14:paraId="287C25C5" w14:textId="77777777" w:rsidR="0089043A" w:rsidRPr="0089043A" w:rsidRDefault="0089043A" w:rsidP="0089043A">
      <w:pPr>
        <w:widowControl w:val="0"/>
        <w:spacing w:after="0" w:line="240" w:lineRule="auto"/>
        <w:ind w:firstLine="700"/>
        <w:contextualSpacing/>
        <w:jc w:val="both"/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</w:pP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19) 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>социальная реабилитация – система мер организаций, направленных на восстановление разрушенных или утраченных семейных и (или) общественных связей вследствие нарушения здоровья, изменения социального статуса, девиантного и делинквентного поведения;</w:t>
      </w:r>
    </w:p>
    <w:p w14:paraId="3DC1AE50" w14:textId="77777777" w:rsidR="0089043A" w:rsidRPr="0089043A" w:rsidRDefault="0089043A" w:rsidP="0089043A">
      <w:pPr>
        <w:widowControl w:val="0"/>
        <w:spacing w:after="0" w:line="240" w:lineRule="auto"/>
        <w:ind w:firstLine="700"/>
        <w:contextualSpacing/>
        <w:jc w:val="both"/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</w:pP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 xml:space="preserve">20) 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>семейно-ориентированный подход – подход к организации помощи детям и семьям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,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 xml:space="preserve"> 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основным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 xml:space="preserve"> 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принципом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 xml:space="preserve"> 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которого является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 xml:space="preserve"> то, что права родителей на воспитание детей не должны ущемляться ни при каких обстоятельствах, за исключением случаев, когда это единственный способ защитить интересы ребенка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;</w:t>
      </w:r>
    </w:p>
    <w:p w14:paraId="4A49124C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</w:pP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21) 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>семья потенциального риска (низкий уровень семейного неблагополучия) 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–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 xml:space="preserve"> это семья, функциональность которой еще не нарушена, но существуют некоторые сложности, связанные с решением жизненных проблем, влияющих на способность родителей замечать и своевременно удовлетворять актуальные потребности ребенка (детей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)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>;</w:t>
      </w:r>
    </w:p>
    <w:p w14:paraId="704FC247" w14:textId="77777777" w:rsidR="0089043A" w:rsidRPr="0089043A" w:rsidRDefault="0089043A" w:rsidP="0089043A">
      <w:pPr>
        <w:widowControl w:val="0"/>
        <w:spacing w:after="0" w:line="240" w:lineRule="auto"/>
        <w:ind w:firstLine="700"/>
        <w:contextualSpacing/>
        <w:jc w:val="both"/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</w:pP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22) 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>семья, находящаяся в трудной жизненной ситуации (средний уровень семейного неблагополучия)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 xml:space="preserve"> –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 xml:space="preserve"> семья, попавшая в ситуацию, объективно нарушающую жизнедеятельность членов семьи (инвалидность, болезнь, сиротство, безнадзорность, малообеспеченность, безработица, отсутствие определенного места жительства, конфликты и жестокое обращение в семье, одиночество), которую семья не может преодолеть самостоятельно;</w:t>
      </w:r>
    </w:p>
    <w:p w14:paraId="3EDD0160" w14:textId="77777777" w:rsidR="0089043A" w:rsidRPr="0089043A" w:rsidRDefault="0089043A" w:rsidP="0089043A">
      <w:pPr>
        <w:widowControl w:val="0"/>
        <w:tabs>
          <w:tab w:val="left" w:pos="851"/>
        </w:tabs>
        <w:spacing w:after="0" w:line="240" w:lineRule="auto"/>
        <w:ind w:firstLine="700"/>
        <w:contextualSpacing/>
        <w:jc w:val="both"/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</w:pP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23) 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>семья, находящаяся в социально опасном положении (высокий уровень семейного неблагополучия, уровень семейного неблагополучия «угроза жизни»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) –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 xml:space="preserve"> семья, имеющая детей, находящихся в социально опасном положении, а также семья, где родители или законные представители несовершеннолетних не исполняют своих обязанностей по их воспитанию, обучению и содержанию, отрицательно влияют на их поведение либо жестоко обращаются с ними;</w:t>
      </w:r>
    </w:p>
    <w:p w14:paraId="3F8A82C9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eastAsia="Arial" w:hAnsi="Times New Roman"/>
          <w:sz w:val="28"/>
          <w:szCs w:val="28"/>
          <w:lang w:val="ru"/>
        </w:rPr>
      </w:pPr>
      <w:r w:rsidRPr="0089043A">
        <w:rPr>
          <w:rFonts w:ascii="Times New Roman" w:eastAsia="Arial" w:hAnsi="Times New Roman"/>
          <w:sz w:val="28"/>
          <w:szCs w:val="28"/>
        </w:rPr>
        <w:t>24) </w:t>
      </w:r>
      <w:r w:rsidRPr="0089043A">
        <w:rPr>
          <w:rFonts w:ascii="Times New Roman" w:eastAsia="Arial" w:hAnsi="Times New Roman"/>
          <w:sz w:val="28"/>
          <w:szCs w:val="28"/>
          <w:lang w:val="ru"/>
        </w:rPr>
        <w:t>территориальный консилиум – совещательный орган, созданный в целях обеспечения эффективности реабилитационной работы с семьей и детьми при выявлении нарушения прав и законных интересов несовершеннолетних, в состав которого входят</w:t>
      </w:r>
      <w:r w:rsidRPr="0089043A">
        <w:rPr>
          <w:rFonts w:ascii="Times New Roman" w:eastAsia="Arial" w:hAnsi="Times New Roman"/>
          <w:sz w:val="28"/>
          <w:szCs w:val="28"/>
        </w:rPr>
        <w:t xml:space="preserve"> руководители и</w:t>
      </w:r>
      <w:r w:rsidRPr="0089043A">
        <w:rPr>
          <w:rFonts w:ascii="Times New Roman" w:eastAsia="Arial" w:hAnsi="Times New Roman"/>
          <w:sz w:val="28"/>
          <w:szCs w:val="28"/>
          <w:lang w:val="ru"/>
        </w:rPr>
        <w:t xml:space="preserve"> специалисты субъектов системы профилактики, работающие на данной территории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 xml:space="preserve"> за исключением указанных в подпункте 2.1 пункта 3.1 раздела 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en-US"/>
        </w:rPr>
        <w:t>III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 xml:space="preserve"> настоящего Порядка</w:t>
      </w:r>
      <w:r w:rsidRPr="0089043A">
        <w:rPr>
          <w:rFonts w:ascii="Times New Roman" w:eastAsia="Arial" w:hAnsi="Times New Roman"/>
          <w:sz w:val="28"/>
          <w:szCs w:val="28"/>
          <w:lang w:val="ru"/>
        </w:rPr>
        <w:t>;</w:t>
      </w:r>
    </w:p>
    <w:p w14:paraId="3FC83ABA" w14:textId="77777777" w:rsidR="0089043A" w:rsidRPr="0089043A" w:rsidRDefault="0089043A" w:rsidP="0089043A">
      <w:pPr>
        <w:widowControl w:val="0"/>
        <w:spacing w:after="0" w:line="240" w:lineRule="auto"/>
        <w:ind w:firstLine="700"/>
        <w:contextualSpacing/>
        <w:jc w:val="both"/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</w:pP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25) у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 xml:space="preserve">слуги – действия специалистов 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субъектов системы профилактики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 xml:space="preserve">, 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 xml:space="preserve">за исключением указанных в пункте 2.1) раздела 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en-US"/>
        </w:rPr>
        <w:t>III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 xml:space="preserve"> настоящего Порядка, 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>вовлеченных в процесс сопровождения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 xml:space="preserve"> (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>реабилитации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)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 xml:space="preserve"> семьи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 xml:space="preserve"> (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>ребенка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),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 xml:space="preserve"> по оказанию постоянной, периодической либо разовой помощи семье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 xml:space="preserve"> (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>ребенку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),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 xml:space="preserve"> в целях нормализации условий жизнедеятельности и (или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)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 xml:space="preserve"> повышения степени самостоятельного удовлетворения основных жизненных потребностей. </w:t>
      </w:r>
    </w:p>
    <w:p w14:paraId="7F81C603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eastAsia="Arial" w:hAnsi="Times New Roman"/>
          <w:b/>
          <w:sz w:val="28"/>
          <w:szCs w:val="28"/>
          <w:lang w:val="ru"/>
        </w:rPr>
      </w:pPr>
    </w:p>
    <w:p w14:paraId="30965621" w14:textId="77777777" w:rsidR="0089043A" w:rsidRPr="0089043A" w:rsidRDefault="0089043A" w:rsidP="0089043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043A">
        <w:rPr>
          <w:rFonts w:ascii="Times New Roman" w:hAnsi="Times New Roman"/>
          <w:b/>
          <w:sz w:val="28"/>
          <w:szCs w:val="28"/>
        </w:rPr>
        <w:t>III. Субъекты системы профилактики, участвующие в</w:t>
      </w:r>
    </w:p>
    <w:p w14:paraId="1272FF57" w14:textId="77777777" w:rsidR="0089043A" w:rsidRPr="0089043A" w:rsidRDefault="0089043A" w:rsidP="0089043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043A">
        <w:rPr>
          <w:rFonts w:ascii="Times New Roman" w:hAnsi="Times New Roman"/>
          <w:b/>
          <w:sz w:val="28"/>
          <w:szCs w:val="28"/>
        </w:rPr>
        <w:t>деятельности по раннему выявлению и предотвращению семейного</w:t>
      </w:r>
    </w:p>
    <w:p w14:paraId="60BA6DCB" w14:textId="77777777" w:rsidR="0089043A" w:rsidRPr="0089043A" w:rsidRDefault="0089043A" w:rsidP="0089043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043A">
        <w:rPr>
          <w:rFonts w:ascii="Times New Roman" w:hAnsi="Times New Roman"/>
          <w:b/>
          <w:sz w:val="28"/>
          <w:szCs w:val="28"/>
        </w:rPr>
        <w:t>неблагополучия, организации работы с несовершеннолетними и семьями по профилактике социального сиротства</w:t>
      </w:r>
    </w:p>
    <w:p w14:paraId="6B12DFA2" w14:textId="77777777" w:rsidR="0089043A" w:rsidRPr="0089043A" w:rsidRDefault="0089043A" w:rsidP="0089043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"/>
        </w:rPr>
      </w:pPr>
    </w:p>
    <w:p w14:paraId="4E1A305A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</w:rPr>
        <w:t>3.1. </w:t>
      </w:r>
      <w:r w:rsidRPr="0089043A">
        <w:rPr>
          <w:rFonts w:ascii="Times New Roman" w:hAnsi="Times New Roman"/>
          <w:sz w:val="28"/>
          <w:szCs w:val="28"/>
          <w:lang w:val="ru"/>
        </w:rPr>
        <w:t>В деятельности по раннему выявлению и предотвращению семейного неблагополучия, организации работы с несовершеннолетними и семьями по профилактике социального сиротства участвуют:</w:t>
      </w:r>
    </w:p>
    <w:p w14:paraId="5DBDD91D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  <w:lang w:val="ru"/>
        </w:rPr>
        <w:t xml:space="preserve">1) </w:t>
      </w:r>
      <w:r w:rsidRPr="0089043A">
        <w:rPr>
          <w:rFonts w:ascii="Times New Roman" w:hAnsi="Times New Roman"/>
          <w:sz w:val="28"/>
          <w:szCs w:val="28"/>
        </w:rPr>
        <w:t>н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а </w:t>
      </w:r>
      <w:r w:rsidRPr="0089043A">
        <w:rPr>
          <w:rFonts w:ascii="Times New Roman" w:hAnsi="Times New Roman"/>
          <w:sz w:val="28"/>
          <w:szCs w:val="28"/>
        </w:rPr>
        <w:t>областном уровне</w:t>
      </w:r>
      <w:r w:rsidRPr="0089043A">
        <w:rPr>
          <w:rFonts w:ascii="Times New Roman" w:hAnsi="Times New Roman"/>
          <w:sz w:val="28"/>
          <w:szCs w:val="28"/>
          <w:lang w:val="ru"/>
        </w:rPr>
        <w:t>:</w:t>
      </w:r>
    </w:p>
    <w:p w14:paraId="573F275E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  <w:lang w:val="ru"/>
        </w:rPr>
        <w:t>комиссия по делам несовершеннолетних и защите их прав на территории Новосибирской области;</w:t>
      </w:r>
    </w:p>
    <w:p w14:paraId="2CD62854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  <w:lang w:val="ru"/>
        </w:rPr>
        <w:t>министерство труда и социального развития Новосибирской области;</w:t>
      </w:r>
    </w:p>
    <w:p w14:paraId="2ED5D690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  <w:lang w:val="ru"/>
        </w:rPr>
        <w:t>министерство образования Новосибирской области;</w:t>
      </w:r>
    </w:p>
    <w:p w14:paraId="5C95270E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  <w:lang w:val="ru"/>
        </w:rPr>
        <w:t>министерство здравоохранения Новосибирской области;</w:t>
      </w:r>
    </w:p>
    <w:p w14:paraId="61082EA2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  <w:lang w:val="ru"/>
        </w:rPr>
        <w:t>министерство физической культуры и спорта Новосибирской области;</w:t>
      </w:r>
    </w:p>
    <w:p w14:paraId="11F1E1EF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>министерство культуры Новосибирской области;</w:t>
      </w:r>
    </w:p>
    <w:p w14:paraId="07754294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  <w:lang w:val="ru"/>
        </w:rPr>
        <w:t>ГУ МВД России по Новосибирской области</w:t>
      </w:r>
      <w:r w:rsidRPr="0089043A">
        <w:rPr>
          <w:rFonts w:ascii="Times New Roman" w:hAnsi="Times New Roman"/>
          <w:sz w:val="28"/>
          <w:szCs w:val="28"/>
        </w:rPr>
        <w:t xml:space="preserve"> – в рамках полномочий и в формах взаимодействия с органами системы профилактики, предусмотренных </w:t>
      </w:r>
      <w:r w:rsidRPr="0089043A">
        <w:rPr>
          <w:rFonts w:ascii="Times New Roman" w:hAnsi="Times New Roman"/>
          <w:sz w:val="28"/>
          <w:szCs w:val="28"/>
          <w:lang w:val="ru"/>
        </w:rPr>
        <w:t>Федеральным законом от 07.02.2011 № 3-ФЗ «О полиции»</w:t>
      </w:r>
      <w:r w:rsidRPr="0089043A">
        <w:rPr>
          <w:rFonts w:ascii="Times New Roman" w:hAnsi="Times New Roman"/>
          <w:sz w:val="28"/>
          <w:szCs w:val="28"/>
        </w:rPr>
        <w:t xml:space="preserve"> и ведомственными нормативными правовыми актами</w:t>
      </w:r>
      <w:r w:rsidRPr="0089043A">
        <w:rPr>
          <w:rFonts w:ascii="Times New Roman" w:hAnsi="Times New Roman"/>
          <w:sz w:val="28"/>
          <w:szCs w:val="28"/>
          <w:lang w:val="ru"/>
        </w:rPr>
        <w:t>;</w:t>
      </w:r>
    </w:p>
    <w:p w14:paraId="3887D672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  <w:lang w:val="ru"/>
        </w:rPr>
        <w:t>2</w:t>
      </w:r>
      <w:r w:rsidRPr="0089043A">
        <w:rPr>
          <w:rFonts w:ascii="Times New Roman" w:hAnsi="Times New Roman"/>
          <w:sz w:val="28"/>
          <w:szCs w:val="28"/>
        </w:rPr>
        <w:t>) н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а уровне городских округов и муниципальных районов </w:t>
      </w:r>
      <w:r w:rsidRPr="0089043A">
        <w:rPr>
          <w:rFonts w:ascii="Times New Roman" w:hAnsi="Times New Roman"/>
          <w:sz w:val="28"/>
          <w:szCs w:val="28"/>
        </w:rPr>
        <w:t xml:space="preserve">Новосибирской </w:t>
      </w:r>
      <w:r w:rsidRPr="0089043A">
        <w:rPr>
          <w:rFonts w:ascii="Times New Roman" w:hAnsi="Times New Roman"/>
          <w:sz w:val="28"/>
          <w:szCs w:val="28"/>
          <w:lang w:val="ru"/>
        </w:rPr>
        <w:t>области:</w:t>
      </w:r>
    </w:p>
    <w:p w14:paraId="4E3AB379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</w:rPr>
        <w:t>орган опеки и попечительства над несовершеннолетними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(далее – </w:t>
      </w:r>
      <w:r w:rsidRPr="0089043A">
        <w:rPr>
          <w:rFonts w:ascii="Times New Roman" w:hAnsi="Times New Roman"/>
          <w:sz w:val="28"/>
          <w:szCs w:val="28"/>
        </w:rPr>
        <w:t>орган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опеки и попечительства);</w:t>
      </w:r>
    </w:p>
    <w:p w14:paraId="3D03FD8D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  <w:lang w:val="ru"/>
        </w:rPr>
        <w:t xml:space="preserve">органы социальной защиты населения и организации социального обслуживания </w:t>
      </w:r>
      <w:r w:rsidRPr="0089043A">
        <w:rPr>
          <w:rFonts w:ascii="Times New Roman" w:hAnsi="Times New Roman"/>
          <w:sz w:val="28"/>
          <w:szCs w:val="28"/>
        </w:rPr>
        <w:t>граждан</w:t>
      </w:r>
      <w:r w:rsidRPr="0089043A">
        <w:rPr>
          <w:rFonts w:ascii="Times New Roman" w:hAnsi="Times New Roman"/>
          <w:sz w:val="28"/>
          <w:szCs w:val="28"/>
          <w:lang w:val="ru"/>
        </w:rPr>
        <w:t>;</w:t>
      </w:r>
    </w:p>
    <w:p w14:paraId="5D22E6D5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  <w:lang w:val="ru"/>
        </w:rPr>
        <w:t>медицинские организации;</w:t>
      </w:r>
    </w:p>
    <w:p w14:paraId="1EFE66B4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  <w:lang w:val="ru"/>
        </w:rPr>
        <w:t>органы управления образованием и организации, осуществляющие образовательную деятельность (дошкольные образовательные организации, общеобразовательные организации</w:t>
      </w:r>
      <w:r w:rsidRPr="0089043A">
        <w:rPr>
          <w:rFonts w:ascii="Times New Roman" w:hAnsi="Times New Roman"/>
          <w:sz w:val="28"/>
          <w:szCs w:val="28"/>
        </w:rPr>
        <w:t>, профессиональные образовательные организации</w:t>
      </w:r>
      <w:r w:rsidRPr="0089043A">
        <w:rPr>
          <w:rFonts w:ascii="Times New Roman" w:hAnsi="Times New Roman"/>
          <w:sz w:val="28"/>
          <w:szCs w:val="28"/>
          <w:lang w:val="ru"/>
        </w:rPr>
        <w:t>);</w:t>
      </w:r>
    </w:p>
    <w:p w14:paraId="20B6BB65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  <w:lang w:val="ru"/>
        </w:rPr>
        <w:t>орган, осуществляющий управление в сфере культуры и досуга, и учреждения культуры (культурно-просветительные учреждения (клубы, библиотеки, музеи, досуговые центры и иные)</w:t>
      </w:r>
      <w:r w:rsidRPr="0089043A">
        <w:rPr>
          <w:rFonts w:ascii="Times New Roman" w:hAnsi="Times New Roman"/>
          <w:sz w:val="28"/>
          <w:szCs w:val="28"/>
        </w:rPr>
        <w:t>)</w:t>
      </w:r>
      <w:r w:rsidRPr="0089043A">
        <w:rPr>
          <w:rFonts w:ascii="Times New Roman" w:hAnsi="Times New Roman"/>
          <w:sz w:val="28"/>
          <w:szCs w:val="28"/>
          <w:lang w:val="ru"/>
        </w:rPr>
        <w:t>;</w:t>
      </w:r>
    </w:p>
    <w:p w14:paraId="1D3FC76B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  <w:lang w:val="ru"/>
        </w:rPr>
        <w:t>орган, осуществляющий управление в сфере физической культуры и спорта, и учреждения физической культуры и спорта (детско-юношеские спортивные школы (секции), центры спортивной подготовки, туристические клубы и иные);</w:t>
      </w:r>
    </w:p>
    <w:p w14:paraId="32D2106A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  <w:lang w:val="ru"/>
        </w:rPr>
        <w:t xml:space="preserve">организации, осуществляющие деятельность </w:t>
      </w:r>
      <w:r w:rsidRPr="0089043A">
        <w:rPr>
          <w:rFonts w:ascii="Times New Roman" w:hAnsi="Times New Roman"/>
          <w:sz w:val="28"/>
          <w:szCs w:val="28"/>
        </w:rPr>
        <w:t>в сфере молодежной политики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(в том числе общественные организации);</w:t>
      </w:r>
    </w:p>
    <w:p w14:paraId="3FCC835B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</w:rPr>
        <w:t>государственные казенные учреждения Новосибирской области (</w:t>
      </w:r>
      <w:r w:rsidRPr="0089043A">
        <w:rPr>
          <w:rFonts w:ascii="Times New Roman" w:hAnsi="Times New Roman"/>
          <w:sz w:val="28"/>
          <w:szCs w:val="28"/>
          <w:lang w:val="ru"/>
        </w:rPr>
        <w:t>центры занятости населения</w:t>
      </w:r>
      <w:r w:rsidRPr="0089043A">
        <w:rPr>
          <w:rFonts w:ascii="Times New Roman" w:hAnsi="Times New Roman"/>
          <w:sz w:val="28"/>
          <w:szCs w:val="28"/>
        </w:rPr>
        <w:t>);</w:t>
      </w:r>
    </w:p>
    <w:p w14:paraId="23D81386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  <w:lang w:val="ru"/>
        </w:rPr>
        <w:t>муниципальные комиссии по делам несовершеннолетних и защите их прав</w:t>
      </w:r>
      <w:r w:rsidRPr="0089043A">
        <w:rPr>
          <w:rFonts w:ascii="Times New Roman" w:hAnsi="Times New Roman"/>
          <w:sz w:val="28"/>
          <w:szCs w:val="28"/>
        </w:rPr>
        <w:t xml:space="preserve"> </w:t>
      </w:r>
      <w:r w:rsidRPr="0089043A">
        <w:rPr>
          <w:rFonts w:ascii="Times New Roman" w:hAnsi="Times New Roman"/>
          <w:sz w:val="28"/>
          <w:szCs w:val="28"/>
          <w:lang w:val="ru"/>
        </w:rPr>
        <w:t>(далее – муниципальные КДН и ЗП)</w:t>
      </w:r>
      <w:r w:rsidRPr="0089043A">
        <w:rPr>
          <w:rFonts w:ascii="Times New Roman" w:hAnsi="Times New Roman"/>
          <w:sz w:val="28"/>
          <w:szCs w:val="28"/>
        </w:rPr>
        <w:t>.</w:t>
      </w:r>
    </w:p>
    <w:p w14:paraId="3371D0E0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 xml:space="preserve">2.1) Территориальный орган МВД России на районном уровне, подчиненный ГУ МВД России по Новосибирской области (далее – территориальный орган внутренних дел), – в рамках полномочий и в формах взаимодействия с органами системы профилактики, предусмотренных </w:t>
      </w:r>
      <w:r w:rsidRPr="0089043A">
        <w:rPr>
          <w:rFonts w:ascii="Times New Roman" w:hAnsi="Times New Roman"/>
          <w:sz w:val="28"/>
          <w:szCs w:val="28"/>
          <w:lang w:val="ru"/>
        </w:rPr>
        <w:t>Федеральным законом от 07.02.2011 № 3-ФЗ «О полиции»</w:t>
      </w:r>
      <w:r w:rsidRPr="0089043A">
        <w:rPr>
          <w:rFonts w:ascii="Times New Roman" w:hAnsi="Times New Roman"/>
          <w:sz w:val="28"/>
          <w:szCs w:val="28"/>
        </w:rPr>
        <w:t xml:space="preserve"> и ведомственными нормативными правовыми актами.</w:t>
      </w:r>
    </w:p>
    <w:p w14:paraId="3066E902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  <w:lang w:val="ru"/>
        </w:rPr>
        <w:t xml:space="preserve">3) </w:t>
      </w:r>
      <w:r w:rsidRPr="0089043A">
        <w:rPr>
          <w:rFonts w:ascii="Times New Roman" w:hAnsi="Times New Roman"/>
          <w:sz w:val="28"/>
          <w:szCs w:val="28"/>
        </w:rPr>
        <w:t>н</w:t>
      </w:r>
      <w:r w:rsidRPr="0089043A">
        <w:rPr>
          <w:rFonts w:ascii="Times New Roman" w:hAnsi="Times New Roman"/>
          <w:sz w:val="28"/>
          <w:szCs w:val="28"/>
          <w:lang w:val="ru"/>
        </w:rPr>
        <w:t>а уровне сельских поселений</w:t>
      </w:r>
      <w:r w:rsidRPr="0089043A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Pr="0089043A">
        <w:rPr>
          <w:rFonts w:ascii="Times New Roman" w:hAnsi="Times New Roman"/>
          <w:sz w:val="28"/>
          <w:szCs w:val="28"/>
          <w:lang w:val="ru"/>
        </w:rPr>
        <w:t>:</w:t>
      </w:r>
    </w:p>
    <w:p w14:paraId="7705BE13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  <w:lang w:val="ru"/>
        </w:rPr>
        <w:t>администрации сельских поселений;</w:t>
      </w:r>
    </w:p>
    <w:p w14:paraId="3259E2A1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  <w:lang w:val="ru"/>
        </w:rPr>
        <w:t xml:space="preserve">медицинские </w:t>
      </w:r>
      <w:r w:rsidRPr="0089043A">
        <w:rPr>
          <w:rFonts w:ascii="Times New Roman" w:hAnsi="Times New Roman"/>
          <w:sz w:val="28"/>
          <w:szCs w:val="28"/>
        </w:rPr>
        <w:t>организации</w:t>
      </w:r>
      <w:r w:rsidRPr="0089043A">
        <w:rPr>
          <w:rFonts w:ascii="Times New Roman" w:hAnsi="Times New Roman"/>
          <w:sz w:val="28"/>
          <w:szCs w:val="28"/>
          <w:lang w:val="ru"/>
        </w:rPr>
        <w:t>;</w:t>
      </w:r>
    </w:p>
    <w:p w14:paraId="3D57FA8D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</w:rPr>
        <w:t>образовательные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организации;</w:t>
      </w:r>
    </w:p>
    <w:p w14:paraId="7333D8AC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</w:rPr>
        <w:t>организации социального обслуживания населения</w:t>
      </w:r>
      <w:r w:rsidRPr="0089043A">
        <w:rPr>
          <w:rFonts w:ascii="Times New Roman" w:hAnsi="Times New Roman"/>
          <w:sz w:val="28"/>
          <w:szCs w:val="28"/>
          <w:lang w:val="ru"/>
        </w:rPr>
        <w:t>;</w:t>
      </w:r>
    </w:p>
    <w:p w14:paraId="270C3C71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  <w:lang w:val="ru"/>
        </w:rPr>
        <w:t xml:space="preserve">организации, осуществляющие деятельность </w:t>
      </w:r>
      <w:r w:rsidRPr="0089043A">
        <w:rPr>
          <w:rFonts w:ascii="Times New Roman" w:hAnsi="Times New Roman"/>
          <w:sz w:val="28"/>
          <w:szCs w:val="28"/>
        </w:rPr>
        <w:t>в сфере молодежной политики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(советы помощи семье и детям, созданные на территории сельских поселений, иные общественные организации);</w:t>
      </w:r>
    </w:p>
    <w:p w14:paraId="1B777B91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  <w:lang w:val="ru"/>
        </w:rPr>
        <w:t>4)</w:t>
      </w:r>
      <w:r w:rsidRPr="0089043A">
        <w:rPr>
          <w:rFonts w:ascii="Times New Roman" w:hAnsi="Times New Roman"/>
          <w:sz w:val="28"/>
          <w:szCs w:val="28"/>
        </w:rPr>
        <w:t> органы координации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и </w:t>
      </w:r>
      <w:r w:rsidRPr="0089043A">
        <w:rPr>
          <w:rFonts w:ascii="Times New Roman" w:hAnsi="Times New Roman"/>
          <w:sz w:val="28"/>
          <w:szCs w:val="28"/>
        </w:rPr>
        <w:t>организаторы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межведомственного взаимодействия </w:t>
      </w:r>
      <w:r w:rsidRPr="0089043A">
        <w:rPr>
          <w:rFonts w:ascii="Times New Roman" w:hAnsi="Times New Roman"/>
          <w:color w:val="2D2D2D"/>
          <w:sz w:val="28"/>
          <w:szCs w:val="28"/>
          <w:lang w:val="ru"/>
        </w:rPr>
        <w:t xml:space="preserve">по вопросам </w:t>
      </w:r>
      <w:r w:rsidRPr="0089043A">
        <w:rPr>
          <w:rFonts w:ascii="Times New Roman" w:hAnsi="Times New Roman"/>
          <w:sz w:val="28"/>
          <w:szCs w:val="28"/>
          <w:lang w:val="ru"/>
        </w:rPr>
        <w:t>раннего выявления и предотвращения семейного неблагополучия, организации работы с несовершеннолетними и семьями по профилактике социального сиротства:</w:t>
      </w:r>
    </w:p>
    <w:p w14:paraId="51CC2C36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</w:rPr>
        <w:t>а) 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комиссия по делам несовершеннолетних и защите их прав </w:t>
      </w:r>
      <w:r w:rsidRPr="0089043A">
        <w:rPr>
          <w:rFonts w:ascii="Times New Roman" w:hAnsi="Times New Roman"/>
          <w:sz w:val="28"/>
          <w:szCs w:val="28"/>
        </w:rPr>
        <w:t xml:space="preserve">на территории </w:t>
      </w:r>
      <w:r w:rsidRPr="0089043A">
        <w:rPr>
          <w:rFonts w:ascii="Times New Roman" w:hAnsi="Times New Roman"/>
          <w:sz w:val="28"/>
          <w:szCs w:val="28"/>
          <w:lang w:val="ru"/>
        </w:rPr>
        <w:t>Новосибирской области;</w:t>
      </w:r>
    </w:p>
    <w:p w14:paraId="20C8F8D9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>б)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муниципальные КДН и ЗП</w:t>
      </w:r>
      <w:r w:rsidRPr="0089043A">
        <w:rPr>
          <w:rFonts w:ascii="Times New Roman" w:hAnsi="Times New Roman"/>
          <w:sz w:val="28"/>
          <w:szCs w:val="28"/>
        </w:rPr>
        <w:t xml:space="preserve">; </w:t>
      </w:r>
    </w:p>
    <w:p w14:paraId="58FF5F84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  <w:lang w:val="ru"/>
        </w:rPr>
        <w:t>5</w:t>
      </w:r>
      <w:r w:rsidRPr="0089043A">
        <w:rPr>
          <w:rFonts w:ascii="Times New Roman" w:hAnsi="Times New Roman"/>
          <w:sz w:val="28"/>
          <w:szCs w:val="28"/>
        </w:rPr>
        <w:t>) </w:t>
      </w:r>
      <w:r w:rsidRPr="0089043A">
        <w:rPr>
          <w:rFonts w:ascii="Times New Roman" w:hAnsi="Times New Roman"/>
          <w:sz w:val="28"/>
          <w:szCs w:val="28"/>
          <w:lang w:val="ru"/>
        </w:rPr>
        <w:t>организация деятельности субъектов системы профилактики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 xml:space="preserve">, за исключением </w:t>
      </w:r>
      <w:r w:rsidRPr="0089043A">
        <w:rPr>
          <w:rFonts w:ascii="Times New Roman" w:hAnsi="Times New Roman"/>
          <w:sz w:val="28"/>
          <w:szCs w:val="28"/>
        </w:rPr>
        <w:t>территориальных органов внутренних дел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>,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по раннему выявлению и предотвращению семейного неблагополучия, организации работы с несовершеннолетними и семьями по профилактике социального сиротства обеспечивается </w:t>
      </w:r>
      <w:r w:rsidRPr="0089043A">
        <w:rPr>
          <w:rFonts w:ascii="Times New Roman" w:hAnsi="Times New Roman"/>
          <w:sz w:val="28"/>
          <w:szCs w:val="28"/>
        </w:rPr>
        <w:t>службой «Единое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</w:t>
      </w:r>
      <w:r w:rsidRPr="0089043A">
        <w:rPr>
          <w:rFonts w:ascii="Times New Roman" w:hAnsi="Times New Roman"/>
          <w:sz w:val="28"/>
          <w:szCs w:val="28"/>
        </w:rPr>
        <w:t>окно»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. </w:t>
      </w:r>
    </w:p>
    <w:p w14:paraId="58003E1E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  <w:lang w:val="ru"/>
        </w:rPr>
        <w:t xml:space="preserve">Служба «Единое окно» организуется </w:t>
      </w:r>
      <w:r w:rsidRPr="0089043A">
        <w:rPr>
          <w:rFonts w:ascii="Times New Roman" w:hAnsi="Times New Roman"/>
          <w:sz w:val="28"/>
          <w:szCs w:val="28"/>
        </w:rPr>
        <w:t xml:space="preserve">в </w:t>
      </w:r>
      <w:r w:rsidRPr="0089043A">
        <w:rPr>
          <w:rFonts w:ascii="Times New Roman" w:hAnsi="Times New Roman"/>
          <w:sz w:val="28"/>
          <w:szCs w:val="28"/>
          <w:lang w:val="ru"/>
        </w:rPr>
        <w:t>муниципальной</w:t>
      </w:r>
      <w:r w:rsidRPr="0089043A">
        <w:rPr>
          <w:rFonts w:ascii="Times New Roman" w:hAnsi="Times New Roman"/>
          <w:sz w:val="28"/>
          <w:szCs w:val="28"/>
        </w:rPr>
        <w:t xml:space="preserve"> </w:t>
      </w:r>
      <w:r w:rsidRPr="0089043A">
        <w:rPr>
          <w:rFonts w:ascii="Times New Roman" w:hAnsi="Times New Roman"/>
          <w:sz w:val="28"/>
          <w:szCs w:val="28"/>
          <w:lang w:val="ru"/>
        </w:rPr>
        <w:t>КДН и ЗП. Функции по приему, регистрации</w:t>
      </w:r>
      <w:r w:rsidRPr="0089043A">
        <w:rPr>
          <w:rFonts w:ascii="Times New Roman" w:hAnsi="Times New Roman"/>
          <w:sz w:val="28"/>
          <w:szCs w:val="28"/>
        </w:rPr>
        <w:t xml:space="preserve"> и проверке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сигналов о детском и семейном неблагополучии, </w:t>
      </w:r>
      <w:r w:rsidRPr="0089043A">
        <w:rPr>
          <w:rFonts w:ascii="Times New Roman" w:hAnsi="Times New Roman"/>
          <w:sz w:val="28"/>
          <w:szCs w:val="28"/>
        </w:rPr>
        <w:t>взаимодействию с субъектами системы профилактики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 xml:space="preserve">, за исключением </w:t>
      </w:r>
      <w:r w:rsidRPr="0089043A">
        <w:rPr>
          <w:rFonts w:ascii="Times New Roman" w:hAnsi="Times New Roman"/>
          <w:sz w:val="28"/>
          <w:szCs w:val="28"/>
        </w:rPr>
        <w:t>территориальных органов внутренних дел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>,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9043A">
        <w:rPr>
          <w:rFonts w:ascii="Times New Roman" w:hAnsi="Times New Roman"/>
          <w:sz w:val="28"/>
          <w:szCs w:val="28"/>
        </w:rPr>
        <w:t>по подготовке материалов для рассмотрения на заседании КДН и ЗП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возлагаются на куратора службы «Единое окно»</w:t>
      </w:r>
      <w:r w:rsidRPr="0089043A">
        <w:rPr>
          <w:rFonts w:ascii="Times New Roman" w:hAnsi="Times New Roman"/>
          <w:sz w:val="28"/>
          <w:szCs w:val="28"/>
        </w:rPr>
        <w:t xml:space="preserve"> </w:t>
      </w:r>
      <w:r w:rsidRPr="0089043A">
        <w:rPr>
          <w:rFonts w:ascii="Times New Roman" w:eastAsia="Arial" w:hAnsi="Times New Roman"/>
          <w:sz w:val="28"/>
          <w:szCs w:val="28"/>
          <w:lang w:val="ru" w:eastAsia="ar-SA"/>
        </w:rPr>
        <w:t>–</w:t>
      </w:r>
      <w:r w:rsidRPr="0089043A">
        <w:rPr>
          <w:rFonts w:ascii="Times New Roman" w:eastAsia="Arial" w:hAnsi="Times New Roman"/>
          <w:sz w:val="28"/>
          <w:szCs w:val="28"/>
          <w:lang w:val="ru"/>
        </w:rPr>
        <w:t xml:space="preserve"> </w:t>
      </w:r>
      <w:r w:rsidRPr="0089043A">
        <w:rPr>
          <w:rFonts w:ascii="Times New Roman" w:hAnsi="Times New Roman"/>
          <w:sz w:val="28"/>
          <w:szCs w:val="28"/>
          <w:lang w:val="ru"/>
        </w:rPr>
        <w:t>специалиста</w:t>
      </w:r>
      <w:r w:rsidRPr="0089043A">
        <w:rPr>
          <w:rFonts w:ascii="Times New Roman" w:hAnsi="Times New Roman"/>
          <w:sz w:val="28"/>
          <w:szCs w:val="28"/>
        </w:rPr>
        <w:t>,</w:t>
      </w:r>
      <w:r w:rsidRPr="0089043A">
        <w:rPr>
          <w:rFonts w:ascii="Times New Roman" w:eastAsia="Arial" w:hAnsi="Times New Roman"/>
          <w:sz w:val="28"/>
          <w:szCs w:val="28"/>
          <w:lang w:val="ru"/>
        </w:rPr>
        <w:t xml:space="preserve"> являющегося </w:t>
      </w:r>
      <w:r w:rsidRPr="0089043A">
        <w:rPr>
          <w:rFonts w:ascii="Times New Roman" w:eastAsia="Arial" w:hAnsi="Times New Roman"/>
          <w:sz w:val="28"/>
          <w:szCs w:val="28"/>
        </w:rPr>
        <w:t xml:space="preserve">сотрудником аппарата 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муниципальной </w:t>
      </w:r>
      <w:r w:rsidRPr="0089043A">
        <w:rPr>
          <w:rFonts w:ascii="Times New Roman" w:hAnsi="Times New Roman"/>
          <w:sz w:val="28"/>
          <w:szCs w:val="28"/>
          <w:lang w:val="ru"/>
        </w:rPr>
        <w:br/>
        <w:t>КДН и ЗП.</w:t>
      </w:r>
    </w:p>
    <w:p w14:paraId="1C5BE5B5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</w:p>
    <w:p w14:paraId="0C881E4F" w14:textId="77777777" w:rsidR="0089043A" w:rsidRPr="0089043A" w:rsidRDefault="0089043A" w:rsidP="0089043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043A">
        <w:rPr>
          <w:rFonts w:ascii="Times New Roman" w:hAnsi="Times New Roman"/>
          <w:b/>
          <w:sz w:val="28"/>
          <w:szCs w:val="28"/>
        </w:rPr>
        <w:t>IV. Этапы деятельности по раннему выявлению и предотвращению детского и семейного неблагополучия, организации работы с несовершеннолетними и семьями по профилактике социального сиротства</w:t>
      </w:r>
    </w:p>
    <w:p w14:paraId="5CFF7019" w14:textId="77777777" w:rsidR="0089043A" w:rsidRPr="0089043A" w:rsidRDefault="0089043A" w:rsidP="0089043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7C6026" w14:textId="77777777" w:rsidR="0089043A" w:rsidRPr="0089043A" w:rsidRDefault="0089043A" w:rsidP="0089043A">
      <w:pPr>
        <w:widowControl w:val="0"/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>4.1. Деятельность по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обеспечению своевременного выявления и предотвращения детского и семейного неблагополучия</w:t>
      </w:r>
      <w:r w:rsidRPr="0089043A">
        <w:rPr>
          <w:rFonts w:ascii="Times New Roman" w:hAnsi="Times New Roman"/>
          <w:sz w:val="28"/>
          <w:szCs w:val="28"/>
        </w:rPr>
        <w:t>, организации работы с ребенком и его семьей в целях профилактики социального сиротства включает в себя следующие этапы:</w:t>
      </w:r>
    </w:p>
    <w:p w14:paraId="14816F51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eastAsia="Arial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 xml:space="preserve">1) </w:t>
      </w:r>
      <w:r w:rsidRPr="0089043A">
        <w:rPr>
          <w:rFonts w:ascii="Times New Roman" w:eastAsia="Arial" w:hAnsi="Times New Roman"/>
          <w:sz w:val="28"/>
          <w:szCs w:val="28"/>
          <w:lang w:val="ru"/>
        </w:rPr>
        <w:t xml:space="preserve">обнаружение </w:t>
      </w:r>
      <w:r w:rsidRPr="0089043A">
        <w:rPr>
          <w:rFonts w:ascii="Times New Roman" w:eastAsia="Arial" w:hAnsi="Times New Roman"/>
          <w:sz w:val="28"/>
          <w:szCs w:val="28"/>
        </w:rPr>
        <w:t xml:space="preserve">факторов риска детского и семейного неблагополучия </w:t>
      </w:r>
      <w:r w:rsidRPr="0089043A">
        <w:rPr>
          <w:rFonts w:ascii="Times New Roman" w:eastAsia="Arial" w:hAnsi="Times New Roman"/>
          <w:sz w:val="28"/>
          <w:szCs w:val="28"/>
          <w:lang w:val="ru"/>
        </w:rPr>
        <w:t xml:space="preserve">и регистрация сведений </w:t>
      </w:r>
      <w:r w:rsidRPr="0089043A">
        <w:rPr>
          <w:rFonts w:ascii="Times New Roman" w:eastAsia="Arial" w:hAnsi="Times New Roman"/>
          <w:sz w:val="28"/>
          <w:szCs w:val="28"/>
        </w:rPr>
        <w:t>об обнаружении.</w:t>
      </w:r>
    </w:p>
    <w:p w14:paraId="44984447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</w:rPr>
        <w:t>Обнаружение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факторов риска</w:t>
      </w:r>
      <w:r w:rsidRPr="0089043A">
        <w:rPr>
          <w:rFonts w:ascii="Times New Roman" w:hAnsi="Times New Roman"/>
          <w:sz w:val="28"/>
          <w:szCs w:val="28"/>
        </w:rPr>
        <w:t xml:space="preserve"> детского и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семейного неблагополучия осуществляется субъектами системы профилактики по информации, полученной от физических и (или) юридических лиц, из средств массовой информации, в том числе информации, размещенной в информационно-телекоммуникационной сети </w:t>
      </w:r>
      <w:r w:rsidRPr="0089043A">
        <w:rPr>
          <w:rFonts w:ascii="Times New Roman" w:hAnsi="Times New Roman"/>
          <w:sz w:val="28"/>
          <w:szCs w:val="28"/>
        </w:rPr>
        <w:t>«</w:t>
      </w:r>
      <w:r w:rsidRPr="0089043A">
        <w:rPr>
          <w:rFonts w:ascii="Times New Roman" w:hAnsi="Times New Roman"/>
          <w:sz w:val="28"/>
          <w:szCs w:val="28"/>
          <w:lang w:val="ru"/>
        </w:rPr>
        <w:t>Интернет</w:t>
      </w:r>
      <w:r w:rsidRPr="0089043A">
        <w:rPr>
          <w:rFonts w:ascii="Times New Roman" w:hAnsi="Times New Roman"/>
          <w:sz w:val="28"/>
          <w:szCs w:val="28"/>
        </w:rPr>
        <w:t>»</w:t>
      </w:r>
      <w:r w:rsidRPr="0089043A">
        <w:rPr>
          <w:rFonts w:ascii="Times New Roman" w:hAnsi="Times New Roman"/>
          <w:sz w:val="28"/>
          <w:szCs w:val="28"/>
          <w:lang w:val="ru"/>
        </w:rPr>
        <w:t>, из иных общедоступных источников, а также в ходе исполнения основной деятельности и (или) проведения межведомственных мероприятий (рейдов, посещений семей с детьми, иных мероприятий), направленных на профилактику безнадзорности и правонарушений несовершеннолетних.</w:t>
      </w:r>
    </w:p>
    <w:p w14:paraId="20802712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eastAsia="Arial" w:hAnsi="Times New Roman"/>
          <w:sz w:val="28"/>
          <w:szCs w:val="28"/>
        </w:rPr>
      </w:pPr>
      <w:r w:rsidRPr="0089043A">
        <w:rPr>
          <w:rFonts w:ascii="Times New Roman" w:eastAsia="Arial" w:hAnsi="Times New Roman"/>
          <w:sz w:val="28"/>
          <w:szCs w:val="28"/>
        </w:rPr>
        <w:t xml:space="preserve">Информация об обнаружении факторов риска детского и семейного неблагополучия фиксируется специалистом, 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 xml:space="preserve">за исключением сотрудников </w:t>
      </w:r>
      <w:r w:rsidRPr="0089043A">
        <w:rPr>
          <w:rFonts w:ascii="Times New Roman" w:hAnsi="Times New Roman"/>
          <w:sz w:val="28"/>
          <w:szCs w:val="28"/>
        </w:rPr>
        <w:t>территориальных органов внутренних дел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>,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9043A">
        <w:rPr>
          <w:rFonts w:ascii="Times New Roman" w:eastAsia="Arial" w:hAnsi="Times New Roman"/>
          <w:sz w:val="28"/>
          <w:szCs w:val="28"/>
        </w:rPr>
        <w:t>выявившим факторы риска, в журнале учета выявленных факторов риска семейного неблагополучия, заполняемом по форме согласно приложению № 1.</w:t>
      </w:r>
    </w:p>
    <w:p w14:paraId="6F6797C1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eastAsia="Arial" w:hAnsi="Times New Roman"/>
          <w:sz w:val="28"/>
          <w:szCs w:val="28"/>
        </w:rPr>
      </w:pPr>
      <w:r w:rsidRPr="0089043A">
        <w:rPr>
          <w:rFonts w:ascii="Times New Roman" w:eastAsia="Arial" w:hAnsi="Times New Roman"/>
          <w:sz w:val="28"/>
          <w:szCs w:val="28"/>
        </w:rPr>
        <w:t>Сотрудники территориальных органов МВД при поступлении информации о совершении преступлений или административных правонарушений в отношении несовершеннолетних, руководствуются требованиями Инструкции о порядке приема, регистрации и разрешения в территориальных органах Министерства внутренних дел Российской Федерации заявлений и сообщений о преступлениях, об административных правонарушениях, о происшествиях, утвержденной приказом МВД России от 29.08.2014 № 736.</w:t>
      </w:r>
    </w:p>
    <w:p w14:paraId="7435CC7C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</w:pPr>
      <w:r w:rsidRPr="0089043A">
        <w:rPr>
          <w:rFonts w:ascii="Times New Roman" w:eastAsia="Arial" w:hAnsi="Times New Roman"/>
          <w:sz w:val="28"/>
          <w:szCs w:val="28"/>
        </w:rPr>
        <w:t xml:space="preserve">Поступившая информация об обнаружении факторов риска детского и семейного неблагополучия </w:t>
      </w:r>
      <w:r w:rsidRPr="0089043A">
        <w:rPr>
          <w:rFonts w:ascii="Times New Roman" w:hAnsi="Times New Roman"/>
          <w:sz w:val="28"/>
          <w:szCs w:val="28"/>
        </w:rPr>
        <w:t xml:space="preserve">незамедлительно передается специалистом, выявившим факторы риска, в аппарат муниципальной КДН и ЗП – службу «Единое окно» по телефону, электронной почте либо посредством иных доступных видов связи, 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 xml:space="preserve">за исключением </w:t>
      </w:r>
      <w:r w:rsidRPr="0089043A">
        <w:rPr>
          <w:rFonts w:ascii="Times New Roman" w:hAnsi="Times New Roman"/>
          <w:sz w:val="28"/>
          <w:szCs w:val="28"/>
        </w:rPr>
        <w:t>территориальных органов внутренних дел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EF2972C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 xml:space="preserve">Сотрудники территориальных органов внутренних дел в соответствие с пунктом 2 части 2 статьи 9 </w:t>
      </w:r>
      <w:r w:rsidRPr="0089043A">
        <w:rPr>
          <w:rFonts w:ascii="Times New Roman" w:hAnsi="Times New Roman"/>
          <w:sz w:val="28"/>
          <w:szCs w:val="28"/>
        </w:rPr>
        <w:t>Федерального закона № 120-ФЗ направляют в КДН и ЗП информацию о выявленных нарушениях прав несовершеннолетних на образование, труд, отдых, жилище и других прав, а также о недостатках в деятельности органов и учреждений, препятствующих предупреждению безнадзорности и правонарушений несовершеннолетних.</w:t>
      </w:r>
    </w:p>
    <w:p w14:paraId="4B9E6300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 xml:space="preserve">На любом этапе деятельности </w:t>
      </w:r>
      <w:r w:rsidRPr="0089043A">
        <w:rPr>
          <w:rFonts w:ascii="Times New Roman" w:hAnsi="Times New Roman"/>
          <w:sz w:val="28"/>
          <w:szCs w:val="28"/>
          <w:lang w:val="ru"/>
        </w:rPr>
        <w:t>по раннему выявлению и предотвращению семейного неблагополучия, организации работы с несовершеннолетними и семьями по профилактике социального сиротства</w:t>
      </w:r>
      <w:r w:rsidRPr="0089043A">
        <w:rPr>
          <w:rFonts w:ascii="Times New Roman" w:hAnsi="Times New Roman"/>
          <w:sz w:val="28"/>
          <w:szCs w:val="28"/>
        </w:rPr>
        <w:t xml:space="preserve"> специалист, обнаруживший угрозу жизни или здоровью несовершеннолетнего, незамедлительно сообщает о выявлении угрозы в орган опеки и попечительства по месту пребывания несовершеннолетнего.</w:t>
      </w:r>
    </w:p>
    <w:p w14:paraId="1648E60C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 xml:space="preserve">При поступлении информации о выявлении угрозы жизни или здоровью несовершеннолетнего органом опеки и попечительства проводится обследование условий жизни несовершеннолетнего гражданина и его семьи (далее – обследование) в соответствии с Порядком проведения обследования условий жизни несовершеннолетних граждан и их семей, утвержденным приказом Минпросвещения РФ от 10.01.2019 № 4. По результатам обследования составляется Акт обследования по форме, утвержденной вышеуказанным приказом. На основании обследования органом опеки и попечительства предпринимаются меры в соответствии со статьей 77 Семейного кодекса Российской Федерации. </w:t>
      </w:r>
    </w:p>
    <w:p w14:paraId="05AE152F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>Орган опеки и попечительства направляет в муниципальную КДН и ЗП (службу «Единое окно») по месту жительства несовершеннолетнего извещение об обнаружении факторов риска семейного неблагополучия по форме согласно приложению № 2. К извещению приобщается Акт обследования.</w:t>
      </w:r>
    </w:p>
    <w:p w14:paraId="026F4FBF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 xml:space="preserve">Если на момент обследования условий проживания и воспитания ребенка в семье выявлены обстоятельства, представляющие угрозу его жизни и здоровью, применяется последовательность действий субъектов системы профилактики, предусмотренная в разделе </w:t>
      </w:r>
      <w:r w:rsidRPr="0089043A">
        <w:rPr>
          <w:rFonts w:ascii="Times New Roman" w:hAnsi="Times New Roman"/>
          <w:sz w:val="28"/>
          <w:szCs w:val="28"/>
          <w:lang w:val="en-US"/>
        </w:rPr>
        <w:t>V</w:t>
      </w:r>
      <w:r w:rsidRPr="0089043A">
        <w:rPr>
          <w:rFonts w:ascii="Times New Roman" w:hAnsi="Times New Roman"/>
          <w:sz w:val="28"/>
          <w:szCs w:val="28"/>
        </w:rPr>
        <w:t xml:space="preserve"> Порядка;</w:t>
      </w:r>
    </w:p>
    <w:p w14:paraId="0352F130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eastAsia="Arial" w:hAnsi="Times New Roman"/>
          <w:sz w:val="28"/>
          <w:szCs w:val="28"/>
        </w:rPr>
      </w:pPr>
      <w:r w:rsidRPr="0089043A">
        <w:rPr>
          <w:rFonts w:ascii="Times New Roman" w:eastAsia="Arial" w:hAnsi="Times New Roman"/>
          <w:sz w:val="28"/>
          <w:szCs w:val="28"/>
        </w:rPr>
        <w:t xml:space="preserve">2) оценка </w:t>
      </w:r>
      <w:r w:rsidRPr="0089043A">
        <w:rPr>
          <w:rFonts w:ascii="Times New Roman" w:eastAsia="Arial" w:hAnsi="Times New Roman"/>
          <w:sz w:val="28"/>
          <w:szCs w:val="28"/>
          <w:lang w:val="ru"/>
        </w:rPr>
        <w:t xml:space="preserve">показателей неблагополучия ребенка и </w:t>
      </w:r>
      <w:r w:rsidRPr="0089043A">
        <w:rPr>
          <w:rFonts w:ascii="Times New Roman" w:eastAsia="Arial" w:hAnsi="Times New Roman"/>
          <w:sz w:val="28"/>
          <w:szCs w:val="28"/>
        </w:rPr>
        <w:t>факторов</w:t>
      </w:r>
      <w:r w:rsidRPr="0089043A">
        <w:rPr>
          <w:rFonts w:ascii="Times New Roman" w:eastAsia="Arial" w:hAnsi="Times New Roman"/>
          <w:sz w:val="28"/>
          <w:szCs w:val="28"/>
          <w:lang w:val="ru"/>
        </w:rPr>
        <w:t xml:space="preserve"> риск</w:t>
      </w:r>
      <w:r w:rsidRPr="0089043A">
        <w:rPr>
          <w:rFonts w:ascii="Times New Roman" w:eastAsia="Arial" w:hAnsi="Times New Roman"/>
          <w:sz w:val="28"/>
          <w:szCs w:val="28"/>
        </w:rPr>
        <w:t>а</w:t>
      </w:r>
      <w:r w:rsidRPr="0089043A">
        <w:rPr>
          <w:rFonts w:ascii="Times New Roman" w:eastAsia="Arial" w:hAnsi="Times New Roman"/>
          <w:sz w:val="28"/>
          <w:szCs w:val="28"/>
          <w:lang w:val="ru"/>
        </w:rPr>
        <w:t xml:space="preserve"> семейного неблагополучия</w:t>
      </w:r>
      <w:r w:rsidRPr="0089043A">
        <w:rPr>
          <w:rFonts w:ascii="Times New Roman" w:eastAsia="Arial" w:hAnsi="Times New Roman"/>
          <w:sz w:val="28"/>
          <w:szCs w:val="28"/>
        </w:rPr>
        <w:t>.</w:t>
      </w:r>
    </w:p>
    <w:p w14:paraId="1FFB64A8" w14:textId="77777777" w:rsidR="0089043A" w:rsidRPr="0089043A" w:rsidRDefault="0089043A" w:rsidP="0089043A">
      <w:pPr>
        <w:widowControl w:val="0"/>
        <w:spacing w:after="0" w:line="240" w:lineRule="auto"/>
        <w:ind w:firstLine="697"/>
        <w:jc w:val="both"/>
        <w:rPr>
          <w:rFonts w:ascii="Times New Roman" w:eastAsia="Arial" w:hAnsi="Times New Roman"/>
          <w:sz w:val="28"/>
          <w:szCs w:val="28"/>
        </w:rPr>
      </w:pPr>
      <w:r w:rsidRPr="0089043A">
        <w:rPr>
          <w:rFonts w:ascii="Times New Roman" w:eastAsia="Arial" w:hAnsi="Times New Roman"/>
          <w:sz w:val="28"/>
          <w:szCs w:val="28"/>
        </w:rPr>
        <w:t>Специалист субъекта системы профилактики, который в процессе своей деятельности регулярно, непосредственно контактирует с ребенком (семьей), а именно: классный руководитель, учитель, воспитатель, участковый педиатр, фельдшер, патронажная медицинская сестра, специалист учреждения молодежной политики, обнаруживший факторы риска детского и семейного неблагополучия либо получивший информацию из аппарата муниципальной КДН и ЗП о факторах риска детского и семейного неблагополучия, либо которому поступили сведения о необходимости проведения оценки факторов риска из службы «Единое окно» (далее – специалист, обнаруживший факторы риска), в течение трех рабочих дней со дня их обнаружения (поступления информации) осуществляет заполнение форм «Оценка показателей неблагополучия ребенка», «Оценка факторов риска семейного неблагополучия» согласно приложениям № 3 и № 4 (далее – формы оценки) в объеме известных ему данных и сведений.</w:t>
      </w:r>
    </w:p>
    <w:p w14:paraId="0A513D92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eastAsia="Arial" w:hAnsi="Times New Roman"/>
          <w:sz w:val="28"/>
          <w:szCs w:val="28"/>
        </w:rPr>
      </w:pPr>
      <w:r w:rsidRPr="0089043A">
        <w:rPr>
          <w:rFonts w:ascii="Times New Roman" w:eastAsia="Arial" w:hAnsi="Times New Roman"/>
          <w:sz w:val="28"/>
          <w:szCs w:val="28"/>
        </w:rPr>
        <w:t>Формы оценок заполняются специалистом, обнаружившим факторы риска, при посещении места жительства семьи, в случае невозможности посещения - при получении информации в ходе личных бесед с членами семьи. О невозможности посещения семьи специалист делает соответствующую отметку в извещении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об обнаружении факторов риска семейного неблагополучия</w:t>
      </w:r>
      <w:r w:rsidRPr="0089043A">
        <w:rPr>
          <w:rFonts w:ascii="Times New Roman" w:eastAsia="Arial" w:hAnsi="Times New Roman"/>
          <w:sz w:val="28"/>
          <w:szCs w:val="28"/>
        </w:rPr>
        <w:t>.</w:t>
      </w:r>
    </w:p>
    <w:p w14:paraId="69B3D33E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eastAsia="Arial" w:hAnsi="Times New Roman"/>
          <w:sz w:val="28"/>
          <w:szCs w:val="28"/>
        </w:rPr>
      </w:pPr>
      <w:r w:rsidRPr="0089043A">
        <w:rPr>
          <w:rFonts w:ascii="Times New Roman" w:eastAsia="Arial" w:hAnsi="Times New Roman"/>
          <w:sz w:val="28"/>
          <w:szCs w:val="28"/>
        </w:rPr>
        <w:t>3) передача информации в муниципальную КДН и ЗП – службу «Единое окно» для оценки уровня риска семейного неблагополучия.</w:t>
      </w:r>
    </w:p>
    <w:p w14:paraId="32BBDD1F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>По результатам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проведенной оценки в течение одного рабочего дня</w:t>
      </w:r>
      <w:r w:rsidRPr="0089043A">
        <w:rPr>
          <w:rFonts w:ascii="Times New Roman" w:hAnsi="Times New Roman"/>
          <w:sz w:val="28"/>
          <w:szCs w:val="28"/>
        </w:rPr>
        <w:t xml:space="preserve"> со дня заполнения форм оценки специалист, обнаруживший факторы риска,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</w:t>
      </w:r>
      <w:r w:rsidRPr="0089043A">
        <w:rPr>
          <w:rFonts w:ascii="Times New Roman" w:hAnsi="Times New Roman"/>
          <w:sz w:val="28"/>
          <w:szCs w:val="28"/>
        </w:rPr>
        <w:t>оформляет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извещение об обнаружении факторов риска семейного неблагополучия по форме согласно приложению № </w:t>
      </w:r>
      <w:r w:rsidRPr="0089043A">
        <w:rPr>
          <w:rFonts w:ascii="Times New Roman" w:hAnsi="Times New Roman"/>
          <w:sz w:val="28"/>
          <w:szCs w:val="28"/>
        </w:rPr>
        <w:t>2</w:t>
      </w:r>
      <w:r w:rsidRPr="0089043A">
        <w:rPr>
          <w:rFonts w:ascii="Times New Roman" w:hAnsi="Times New Roman"/>
          <w:sz w:val="28"/>
          <w:szCs w:val="28"/>
          <w:lang w:val="ru"/>
        </w:rPr>
        <w:t>, которое</w:t>
      </w:r>
      <w:r w:rsidRPr="0089043A">
        <w:rPr>
          <w:rFonts w:ascii="Times New Roman" w:hAnsi="Times New Roman"/>
          <w:sz w:val="28"/>
          <w:szCs w:val="28"/>
        </w:rPr>
        <w:t xml:space="preserve"> направляет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в муниципальную КДН и ЗП </w:t>
      </w:r>
      <w:r w:rsidRPr="0089043A">
        <w:rPr>
          <w:rFonts w:ascii="Times New Roman" w:hAnsi="Times New Roman"/>
          <w:sz w:val="28"/>
          <w:szCs w:val="28"/>
        </w:rPr>
        <w:t xml:space="preserve">– службу «Единое окно» по месту жительства ребенка 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с приложением </w:t>
      </w:r>
      <w:r w:rsidRPr="0089043A">
        <w:rPr>
          <w:rFonts w:ascii="Times New Roman" w:hAnsi="Times New Roman"/>
          <w:sz w:val="28"/>
          <w:szCs w:val="28"/>
        </w:rPr>
        <w:t>документов, представленных приложениями № 3 и № 4.</w:t>
      </w:r>
    </w:p>
    <w:p w14:paraId="6C1EC1CE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eastAsia="Arial" w:hAnsi="Times New Roman"/>
          <w:sz w:val="28"/>
          <w:szCs w:val="28"/>
        </w:rPr>
      </w:pPr>
      <w:r w:rsidRPr="0089043A">
        <w:rPr>
          <w:rFonts w:ascii="Times New Roman" w:eastAsia="Arial" w:hAnsi="Times New Roman"/>
          <w:sz w:val="28"/>
          <w:szCs w:val="28"/>
        </w:rPr>
        <w:t xml:space="preserve">В случае, выявления семейного неблагополучия и постановки на профилактический учет родителя сотрудник территориального органа внутренних дел в соответствие с требованиями пункта 53.5 </w:t>
      </w:r>
      <w:r w:rsidRPr="0089043A">
        <w:rPr>
          <w:rFonts w:ascii="Times New Roman" w:hAnsi="Times New Roman"/>
          <w:sz w:val="28"/>
          <w:szCs w:val="28"/>
        </w:rPr>
        <w:t xml:space="preserve">Инструкции по организации деятельности подразделений по делам несовершеннолетних органов внутренних дел Российской Федерации, утвержденной приказом МВД России от 15.10.2013 № 845, </w:t>
      </w:r>
      <w:r w:rsidRPr="0089043A">
        <w:rPr>
          <w:rFonts w:ascii="Times New Roman" w:eastAsia="Arial" w:hAnsi="Times New Roman"/>
          <w:sz w:val="28"/>
          <w:szCs w:val="28"/>
        </w:rPr>
        <w:t xml:space="preserve">направляет в течение 10 суток с момента постановки на профилактический учет информацию в КДН и ЗП о лицах, поставленных на профилактический учет. </w:t>
      </w:r>
    </w:p>
    <w:p w14:paraId="72FDE9FA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  <w:lang w:val="ru"/>
        </w:rPr>
        <w:t xml:space="preserve">При поступлении извещения в муниципальную КДН и ЗП </w:t>
      </w:r>
      <w:r w:rsidRPr="0089043A">
        <w:rPr>
          <w:rFonts w:ascii="Times New Roman" w:hAnsi="Times New Roman"/>
          <w:sz w:val="28"/>
          <w:szCs w:val="28"/>
        </w:rPr>
        <w:t>куратор службы «Единое окно»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либо иное ответственное лицо, назначенное председателем </w:t>
      </w:r>
      <w:r w:rsidRPr="0089043A">
        <w:rPr>
          <w:rFonts w:ascii="Times New Roman" w:hAnsi="Times New Roman"/>
          <w:sz w:val="28"/>
          <w:szCs w:val="28"/>
        </w:rPr>
        <w:t>муниципальной КДН и ЗП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в случае временного отсутствия </w:t>
      </w:r>
      <w:r w:rsidRPr="0089043A">
        <w:rPr>
          <w:rFonts w:ascii="Times New Roman" w:hAnsi="Times New Roman"/>
          <w:sz w:val="28"/>
          <w:szCs w:val="28"/>
        </w:rPr>
        <w:t>куратора службы «Единое окно»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, регистрирует </w:t>
      </w:r>
      <w:r w:rsidRPr="0089043A">
        <w:rPr>
          <w:rFonts w:ascii="Times New Roman" w:hAnsi="Times New Roman"/>
          <w:sz w:val="28"/>
          <w:szCs w:val="28"/>
        </w:rPr>
        <w:t>извещение и поступившие документы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в журнале учета поступивших сведений об обнаружении факторов риска семейного неблагополучия</w:t>
      </w:r>
      <w:r w:rsidRPr="0089043A">
        <w:rPr>
          <w:rFonts w:ascii="Times New Roman" w:hAnsi="Times New Roman"/>
          <w:sz w:val="28"/>
          <w:szCs w:val="28"/>
        </w:rPr>
        <w:t>, который ведется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по форме согласно приложению № </w:t>
      </w:r>
      <w:r w:rsidRPr="0089043A">
        <w:rPr>
          <w:rFonts w:ascii="Times New Roman" w:hAnsi="Times New Roman"/>
          <w:sz w:val="28"/>
          <w:szCs w:val="28"/>
        </w:rPr>
        <w:t xml:space="preserve">5; </w:t>
      </w:r>
    </w:p>
    <w:p w14:paraId="12061CA0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eastAsia="Arial" w:hAnsi="Times New Roman"/>
          <w:sz w:val="28"/>
          <w:szCs w:val="28"/>
        </w:rPr>
      </w:pPr>
      <w:r w:rsidRPr="0089043A">
        <w:rPr>
          <w:rFonts w:ascii="Times New Roman" w:eastAsia="Arial" w:hAnsi="Times New Roman"/>
          <w:sz w:val="28"/>
          <w:szCs w:val="28"/>
        </w:rPr>
        <w:t>4) проверка куратором службы «Единое окно» поступившей информации, сбор дополнительных сведений для определения уровня риска семейного неблагополучия.</w:t>
      </w:r>
    </w:p>
    <w:p w14:paraId="0F84E2E5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</w:rPr>
        <w:t xml:space="preserve">Куратор службы «Единое окно» </w:t>
      </w:r>
      <w:r w:rsidRPr="0089043A">
        <w:rPr>
          <w:rFonts w:ascii="Times New Roman" w:hAnsi="Times New Roman"/>
          <w:sz w:val="28"/>
          <w:szCs w:val="28"/>
          <w:lang w:val="ru"/>
        </w:rPr>
        <w:t>в течени</w:t>
      </w:r>
      <w:r w:rsidRPr="0089043A">
        <w:rPr>
          <w:rFonts w:ascii="Times New Roman" w:hAnsi="Times New Roman"/>
          <w:sz w:val="28"/>
          <w:szCs w:val="28"/>
        </w:rPr>
        <w:t>е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</w:t>
      </w:r>
      <w:r w:rsidRPr="0089043A">
        <w:rPr>
          <w:rFonts w:ascii="Times New Roman" w:hAnsi="Times New Roman"/>
          <w:sz w:val="28"/>
          <w:szCs w:val="28"/>
        </w:rPr>
        <w:t>трех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рабочих дней </w:t>
      </w:r>
      <w:r w:rsidRPr="0089043A">
        <w:rPr>
          <w:rFonts w:ascii="Times New Roman" w:hAnsi="Times New Roman"/>
          <w:sz w:val="28"/>
          <w:szCs w:val="28"/>
        </w:rPr>
        <w:t xml:space="preserve">со дня поступления извещения 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проводит анализ представленных документов, при необходимости осуществляет сбор дополнительных данных. </w:t>
      </w:r>
    </w:p>
    <w:p w14:paraId="78012A94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  <w:lang w:val="ru"/>
        </w:rPr>
        <w:t xml:space="preserve">По результатам проверки </w:t>
      </w:r>
      <w:r w:rsidRPr="0089043A">
        <w:rPr>
          <w:rFonts w:ascii="Times New Roman" w:hAnsi="Times New Roman"/>
          <w:sz w:val="28"/>
          <w:szCs w:val="28"/>
        </w:rPr>
        <w:t>осуществляется подготовка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заключения о наличии</w:t>
      </w:r>
      <w:r w:rsidRPr="0089043A">
        <w:rPr>
          <w:rFonts w:ascii="Times New Roman" w:hAnsi="Times New Roman"/>
          <w:sz w:val="28"/>
          <w:szCs w:val="28"/>
        </w:rPr>
        <w:t xml:space="preserve"> и степени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риска семейного неблагополучия по форме согласно приложению № </w:t>
      </w:r>
      <w:r w:rsidRPr="0089043A">
        <w:rPr>
          <w:rFonts w:ascii="Times New Roman" w:hAnsi="Times New Roman"/>
          <w:sz w:val="28"/>
          <w:szCs w:val="28"/>
        </w:rPr>
        <w:t>6, принятие которого фиксируется в журнале учета поступивших сведений об обнаружении факторов риска семейного неблагополучия.</w:t>
      </w:r>
    </w:p>
    <w:p w14:paraId="5FCB633A" w14:textId="77777777" w:rsidR="0089043A" w:rsidRPr="0089043A" w:rsidRDefault="0089043A" w:rsidP="0089043A">
      <w:pPr>
        <w:widowControl w:val="0"/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>В случае, если по результатам проведенных оценок и анализа дополнительной информации о семье и ребенке, сведения о детском и семейном неблагополучии не подтвердились, куратором службы «Единое окно» делается соответствующая отметка в журнале учета поступивших сведений об обнаружении факторов риска семейного неблагополучия.</w:t>
      </w:r>
    </w:p>
    <w:p w14:paraId="18AAA4D4" w14:textId="77777777" w:rsidR="0089043A" w:rsidRPr="0089043A" w:rsidRDefault="0089043A" w:rsidP="0089043A">
      <w:pPr>
        <w:widowControl w:val="0"/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>О наличии и степени риска или его отсутствии куратор службы «Единое окно» сообщает специалисту, обнаружившему факторы риска;</w:t>
      </w:r>
    </w:p>
    <w:p w14:paraId="65821D0C" w14:textId="77777777" w:rsidR="0089043A" w:rsidRPr="0089043A" w:rsidRDefault="0089043A" w:rsidP="0089043A">
      <w:pPr>
        <w:widowControl w:val="0"/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>5) принятие решения об уровне риска семейного неблагополучия и начале работы с семьей и ребенком, назначение организации, ответственной за работу с семьей.</w:t>
      </w:r>
    </w:p>
    <w:p w14:paraId="4BA152DD" w14:textId="77777777" w:rsidR="0089043A" w:rsidRPr="0089043A" w:rsidRDefault="0089043A" w:rsidP="0089043A">
      <w:pPr>
        <w:widowControl w:val="0"/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>При определении уровня риска семейного неблагополучия как низкого куратор службы «Единое окно» информирует субъект системы профилактики, за исключением территориальных органов внутренних дел, направивший извещение и документы, о необходимости организации сопровождения семьи и составления плана ведомственных мероприятий, который составляется по форме согласно приложению № 7.</w:t>
      </w:r>
    </w:p>
    <w:p w14:paraId="06F4CBA5" w14:textId="77777777" w:rsidR="0089043A" w:rsidRPr="0089043A" w:rsidRDefault="0089043A" w:rsidP="0089043A">
      <w:pPr>
        <w:widowControl w:val="0"/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 xml:space="preserve">При определении уровня риска семейного неблагополучия как среднего, высокого, либо угрозы жизни и здоровью куратор службы «Единое окно» выносит на рассмотрение муниципальной КДН и ЗП проект решения об открытии случая, назначении субъекта системы профилактики, 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 xml:space="preserve">за исключением </w:t>
      </w:r>
      <w:r w:rsidRPr="0089043A">
        <w:rPr>
          <w:rFonts w:ascii="Times New Roman" w:hAnsi="Times New Roman"/>
          <w:sz w:val="28"/>
          <w:szCs w:val="28"/>
        </w:rPr>
        <w:t>территориальных органов внутренних дел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>,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9043A">
        <w:rPr>
          <w:rFonts w:ascii="Times New Roman" w:hAnsi="Times New Roman"/>
          <w:sz w:val="28"/>
          <w:szCs w:val="28"/>
        </w:rPr>
        <w:t xml:space="preserve">ответственного за работу с семьей. </w:t>
      </w:r>
    </w:p>
    <w:p w14:paraId="783526DF" w14:textId="77777777" w:rsidR="0089043A" w:rsidRPr="0089043A" w:rsidRDefault="0089043A" w:rsidP="0089043A">
      <w:pPr>
        <w:widowControl w:val="0"/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>На очередном заседании муниципальной КДН и ЗП принимается решение об открытии случая, назначении субъекта системы профилактики, ответственного за работу с семьей (за исключением территориального органа внутренних дел).</w:t>
      </w:r>
    </w:p>
    <w:p w14:paraId="2A21201D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>6) организация работы в рамках плана ведомственных мероприятий.</w:t>
      </w:r>
    </w:p>
    <w:p w14:paraId="53D9CFFA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 xml:space="preserve">Приказом руководителя субъекта системы профилактики, 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 xml:space="preserve">за исключением </w:t>
      </w:r>
      <w:r w:rsidRPr="0089043A">
        <w:rPr>
          <w:rFonts w:ascii="Times New Roman" w:hAnsi="Times New Roman"/>
          <w:sz w:val="28"/>
          <w:szCs w:val="28"/>
        </w:rPr>
        <w:t>территориальных органов внутренних дел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89043A">
        <w:rPr>
          <w:rFonts w:ascii="Times New Roman" w:hAnsi="Times New Roman"/>
          <w:sz w:val="28"/>
          <w:szCs w:val="28"/>
        </w:rPr>
        <w:t xml:space="preserve">назначенного ответственным за работу с семьей с низким уровнем риска, определяется ответственный специалист за работу с семьей (далее – ответственный специалист). </w:t>
      </w:r>
    </w:p>
    <w:p w14:paraId="660C82AF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eastAsia="Arial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 xml:space="preserve">Сотрудник территориального органа внутренних дел при постановке на профилактический учет неблагополучного </w:t>
      </w:r>
      <w:r w:rsidRPr="0089043A">
        <w:rPr>
          <w:rFonts w:ascii="Times New Roman" w:eastAsia="Arial" w:hAnsi="Times New Roman"/>
          <w:sz w:val="28"/>
          <w:szCs w:val="28"/>
        </w:rPr>
        <w:t>родителя осуществляет с ним профилактическую работу в соответствии с должностным регламентом.</w:t>
      </w:r>
    </w:p>
    <w:p w14:paraId="08FE5DC0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>Ответственным специалистом осуществляется взаимодействие с родителем (иным законным представителем) несовершеннолетнего в целях составления плана ведомственных мероприятий.</w:t>
      </w:r>
    </w:p>
    <w:p w14:paraId="215F50FD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>В случае отказа родителя (законного представителя) несовершеннолетнего от помощи в решении факторов детского и (или) семейного неблагополучия, ответственным специалистом предоставляется консультация об организациях, в которых родители (иные законные представители) могут получить необходимые им услуги.</w:t>
      </w:r>
    </w:p>
    <w:p w14:paraId="60B2C343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 xml:space="preserve">План ведомственных мероприятий реализуется ответственным специалистом субъекта системы профилактики, 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 xml:space="preserve">за исключением </w:t>
      </w:r>
      <w:r w:rsidRPr="0089043A">
        <w:rPr>
          <w:rFonts w:ascii="Times New Roman" w:hAnsi="Times New Roman"/>
          <w:sz w:val="28"/>
          <w:szCs w:val="28"/>
        </w:rPr>
        <w:t>территориальных органов внутренних дел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val="ru"/>
        </w:rPr>
        <w:t>,</w:t>
      </w:r>
      <w:r w:rsidRPr="0089043A">
        <w:rPr>
          <w:rFonts w:ascii="Times New Roman" w:hAnsi="Times New Roman"/>
          <w:sz w:val="28"/>
          <w:szCs w:val="28"/>
        </w:rPr>
        <w:t xml:space="preserve"> в течение трех месяцев.</w:t>
      </w:r>
    </w:p>
    <w:p w14:paraId="44F9DAE0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 xml:space="preserve">По истечении срока реализации плана ведомственных мероприятий ответственным специалистом проводится анализ результатов реализации плана ведомственных мероприятий, по результатам которого заполняется мониторинг ситуации в семье и выполнения мероприятий индивидуального плана согласно приложению № 8. </w:t>
      </w:r>
    </w:p>
    <w:p w14:paraId="404E8EAE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 xml:space="preserve">Мониторинг ситуации в семье и выполнения мероприятий индивидуального плана направляется для оценки </w:t>
      </w:r>
      <w:r w:rsidRPr="0089043A">
        <w:rPr>
          <w:rFonts w:ascii="Times New Roman" w:eastAsia="Calibri" w:hAnsi="Times New Roman"/>
          <w:sz w:val="28"/>
          <w:szCs w:val="28"/>
          <w:lang w:val="ru"/>
        </w:rPr>
        <w:t xml:space="preserve">качества и эффективности </w:t>
      </w:r>
      <w:r w:rsidRPr="0089043A">
        <w:rPr>
          <w:rFonts w:ascii="Times New Roman" w:eastAsia="Calibri" w:hAnsi="Times New Roman"/>
          <w:sz w:val="28"/>
          <w:szCs w:val="28"/>
        </w:rPr>
        <w:t>оказанной</w:t>
      </w:r>
      <w:r w:rsidRPr="0089043A">
        <w:rPr>
          <w:rFonts w:ascii="Times New Roman" w:eastAsia="Calibri" w:hAnsi="Times New Roman"/>
          <w:sz w:val="28"/>
          <w:szCs w:val="28"/>
          <w:lang w:val="ru"/>
        </w:rPr>
        <w:t xml:space="preserve"> помощи</w:t>
      </w:r>
      <w:r w:rsidRPr="0089043A">
        <w:rPr>
          <w:rFonts w:ascii="Times New Roman" w:hAnsi="Times New Roman"/>
          <w:sz w:val="28"/>
          <w:szCs w:val="28"/>
        </w:rPr>
        <w:t xml:space="preserve"> в муниципальную КДН и ЗП в течение пяти дней со дня истечения срока реализации плана ведомственных мероприятий.</w:t>
      </w:r>
    </w:p>
    <w:p w14:paraId="20C471BE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 xml:space="preserve">В случае ухудшения семейной ситуации по результатам мониторинга, материалы выносятся на рассмотрение муниципальной КДН и ЗП. </w:t>
      </w:r>
    </w:p>
    <w:p w14:paraId="2B4C5945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>7) организация работы в рамках открытого случая.</w:t>
      </w:r>
    </w:p>
    <w:p w14:paraId="2B097E57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</w:rPr>
        <w:t>При определении уровня неблагополучия ребенка и (или) семьи средним, высоким, либо угрозы жизни или здоровью руководитель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</w:t>
      </w:r>
      <w:r w:rsidRPr="0089043A">
        <w:rPr>
          <w:rFonts w:ascii="Times New Roman" w:hAnsi="Times New Roman"/>
          <w:sz w:val="28"/>
          <w:szCs w:val="28"/>
        </w:rPr>
        <w:t>субъекта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системы профилактики,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 xml:space="preserve"> за исключением </w:t>
      </w:r>
      <w:r w:rsidRPr="0089043A">
        <w:rPr>
          <w:rFonts w:ascii="Times New Roman" w:hAnsi="Times New Roman"/>
          <w:sz w:val="28"/>
          <w:szCs w:val="28"/>
        </w:rPr>
        <w:t>территориальных органов внутренних дел</w:t>
      </w:r>
      <w:r w:rsidRPr="0089043A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89043A">
        <w:rPr>
          <w:rFonts w:ascii="Times New Roman" w:hAnsi="Times New Roman"/>
          <w:sz w:val="28"/>
          <w:szCs w:val="28"/>
        </w:rPr>
        <w:t>назначенный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ответственным за работу </w:t>
      </w:r>
      <w:r w:rsidRPr="0089043A">
        <w:rPr>
          <w:rFonts w:ascii="Times New Roman" w:hAnsi="Times New Roman"/>
          <w:sz w:val="28"/>
          <w:szCs w:val="28"/>
        </w:rPr>
        <w:t>с семьей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, в течение одного дня со дня получения постановления </w:t>
      </w:r>
      <w:r w:rsidRPr="0089043A">
        <w:rPr>
          <w:rFonts w:ascii="Times New Roman" w:hAnsi="Times New Roman"/>
          <w:sz w:val="28"/>
          <w:szCs w:val="28"/>
        </w:rPr>
        <w:t xml:space="preserve">муниципальной КДН и ЗП об открытии случая </w:t>
      </w:r>
      <w:r w:rsidRPr="0089043A">
        <w:rPr>
          <w:rFonts w:ascii="Times New Roman" w:hAnsi="Times New Roman"/>
          <w:sz w:val="28"/>
          <w:szCs w:val="28"/>
          <w:lang w:val="ru"/>
        </w:rPr>
        <w:t>своим приказом назначает куратора случая. Копия приказа направляется в муниципальную КДН</w:t>
      </w:r>
      <w:r w:rsidRPr="0089043A">
        <w:rPr>
          <w:rFonts w:ascii="Times New Roman" w:hAnsi="Times New Roman"/>
          <w:sz w:val="28"/>
          <w:szCs w:val="28"/>
        </w:rPr>
        <w:t xml:space="preserve"> </w:t>
      </w:r>
      <w:r w:rsidRPr="0089043A">
        <w:rPr>
          <w:rFonts w:ascii="Times New Roman" w:hAnsi="Times New Roman"/>
          <w:sz w:val="28"/>
          <w:szCs w:val="28"/>
          <w:lang w:val="ru"/>
        </w:rPr>
        <w:t>и</w:t>
      </w:r>
      <w:r w:rsidRPr="0089043A">
        <w:rPr>
          <w:rFonts w:ascii="Times New Roman" w:hAnsi="Times New Roman"/>
          <w:sz w:val="28"/>
          <w:szCs w:val="28"/>
        </w:rPr>
        <w:t xml:space="preserve"> </w:t>
      </w:r>
      <w:r w:rsidRPr="0089043A">
        <w:rPr>
          <w:rFonts w:ascii="Times New Roman" w:hAnsi="Times New Roman"/>
          <w:sz w:val="28"/>
          <w:szCs w:val="28"/>
          <w:lang w:val="ru"/>
        </w:rPr>
        <w:t>ЗП и приобщается к постановлению</w:t>
      </w:r>
      <w:r w:rsidRPr="0089043A">
        <w:rPr>
          <w:rFonts w:ascii="Times New Roman" w:hAnsi="Times New Roman"/>
          <w:sz w:val="28"/>
          <w:szCs w:val="28"/>
        </w:rPr>
        <w:t xml:space="preserve"> муниципальной КДН и ЗП.</w:t>
      </w:r>
    </w:p>
    <w:p w14:paraId="26409404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  <w:lang w:val="ru"/>
        </w:rPr>
        <w:t>Куратор случая в течение 20 дней со дня поступления постановления:</w:t>
      </w:r>
    </w:p>
    <w:p w14:paraId="167B3113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</w:rPr>
        <w:t>устанавливает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контакт с семьей, осуществляет сбор информации о несовершеннолетнем, его семье, внешнем окружении, социальной среде, проводит первичную</w:t>
      </w:r>
      <w:r w:rsidRPr="0089043A">
        <w:rPr>
          <w:rFonts w:ascii="Times New Roman" w:hAnsi="Times New Roman"/>
          <w:sz w:val="28"/>
          <w:szCs w:val="28"/>
        </w:rPr>
        <w:t xml:space="preserve"> диагностику </w:t>
      </w:r>
      <w:r w:rsidRPr="0089043A">
        <w:rPr>
          <w:rFonts w:ascii="Times New Roman" w:hAnsi="Times New Roman"/>
          <w:sz w:val="28"/>
          <w:szCs w:val="28"/>
          <w:lang w:val="ru"/>
        </w:rPr>
        <w:t>семьи</w:t>
      </w:r>
      <w:r w:rsidRPr="0089043A">
        <w:rPr>
          <w:rFonts w:ascii="Times New Roman" w:hAnsi="Times New Roman"/>
          <w:sz w:val="28"/>
          <w:szCs w:val="28"/>
        </w:rPr>
        <w:t xml:space="preserve"> (в случаях, если она не проводилась ранее), по результатам которой составляет формы оценки согласно приложениям № 3 и № 4, оформляет акт обследования жилищно-бытовых условий семьи по форме, согласно приложению № 9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; </w:t>
      </w:r>
    </w:p>
    <w:p w14:paraId="0F1674A8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  <w:lang w:val="ru"/>
        </w:rPr>
        <w:t xml:space="preserve">формирует карту </w:t>
      </w:r>
      <w:r w:rsidRPr="0089043A">
        <w:rPr>
          <w:rFonts w:ascii="Times New Roman" w:hAnsi="Times New Roman"/>
          <w:sz w:val="28"/>
          <w:szCs w:val="28"/>
        </w:rPr>
        <w:t xml:space="preserve">комплексного </w:t>
      </w:r>
      <w:r w:rsidRPr="0089043A">
        <w:rPr>
          <w:rFonts w:ascii="Times New Roman" w:hAnsi="Times New Roman"/>
          <w:sz w:val="28"/>
          <w:szCs w:val="28"/>
          <w:lang w:val="ru"/>
        </w:rPr>
        <w:t>сопровождения семьи</w:t>
      </w:r>
      <w:r w:rsidRPr="0089043A">
        <w:rPr>
          <w:rFonts w:ascii="Times New Roman" w:hAnsi="Times New Roman"/>
          <w:sz w:val="28"/>
          <w:szCs w:val="28"/>
        </w:rPr>
        <w:t xml:space="preserve"> (далее – карта сопровождения) </w:t>
      </w:r>
      <w:r w:rsidRPr="0089043A">
        <w:rPr>
          <w:rFonts w:ascii="Times New Roman" w:hAnsi="Times New Roman"/>
          <w:sz w:val="28"/>
          <w:szCs w:val="28"/>
          <w:lang w:val="ru"/>
        </w:rPr>
        <w:t>по форме</w:t>
      </w:r>
      <w:r w:rsidRPr="0089043A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</w:t>
      </w:r>
      <w:r w:rsidRPr="0089043A">
        <w:rPr>
          <w:rFonts w:ascii="Times New Roman" w:hAnsi="Times New Roman"/>
          <w:sz w:val="28"/>
          <w:szCs w:val="28"/>
        </w:rPr>
        <w:t xml:space="preserve">№ 10, 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проводит комплексную оценку семейной ситуации, анализ возможностей родителей </w:t>
      </w:r>
      <w:r w:rsidRPr="0089043A">
        <w:rPr>
          <w:rFonts w:ascii="Times New Roman" w:hAnsi="Times New Roman"/>
          <w:sz w:val="28"/>
          <w:szCs w:val="28"/>
        </w:rPr>
        <w:t>(</w:t>
      </w:r>
      <w:r w:rsidRPr="0089043A">
        <w:rPr>
          <w:rFonts w:ascii="Times New Roman" w:hAnsi="Times New Roman"/>
          <w:sz w:val="28"/>
          <w:szCs w:val="28"/>
          <w:lang w:val="ru"/>
        </w:rPr>
        <w:t>иных законных представителей</w:t>
      </w:r>
      <w:r w:rsidRPr="0089043A">
        <w:rPr>
          <w:rFonts w:ascii="Times New Roman" w:hAnsi="Times New Roman"/>
          <w:sz w:val="28"/>
          <w:szCs w:val="28"/>
        </w:rPr>
        <w:t>)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по защите прав и законных интересов несовершеннолетних</w:t>
      </w:r>
      <w:r w:rsidRPr="0089043A">
        <w:rPr>
          <w:rFonts w:ascii="Times New Roman" w:hAnsi="Times New Roman"/>
          <w:sz w:val="28"/>
          <w:szCs w:val="28"/>
        </w:rPr>
        <w:t xml:space="preserve"> (базовая часть карты сопровождения);</w:t>
      </w:r>
    </w:p>
    <w:p w14:paraId="6B8600D5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</w:rPr>
        <w:t>совместно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с семьей </w:t>
      </w:r>
      <w:r w:rsidRPr="0089043A">
        <w:rPr>
          <w:rFonts w:ascii="Times New Roman" w:hAnsi="Times New Roman"/>
          <w:sz w:val="28"/>
          <w:szCs w:val="28"/>
        </w:rPr>
        <w:t>заполняет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проект </w:t>
      </w:r>
      <w:r w:rsidRPr="0089043A">
        <w:rPr>
          <w:rFonts w:ascii="Times New Roman" w:hAnsi="Times New Roman"/>
          <w:sz w:val="28"/>
          <w:szCs w:val="28"/>
        </w:rPr>
        <w:t>индивидуального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плана </w:t>
      </w:r>
      <w:r w:rsidRPr="0089043A">
        <w:rPr>
          <w:rFonts w:ascii="Times New Roman" w:hAnsi="Times New Roman"/>
          <w:sz w:val="28"/>
          <w:szCs w:val="28"/>
        </w:rPr>
        <w:t xml:space="preserve">социального </w:t>
      </w:r>
      <w:r w:rsidRPr="0089043A">
        <w:rPr>
          <w:rFonts w:ascii="Times New Roman" w:hAnsi="Times New Roman"/>
          <w:sz w:val="28"/>
          <w:szCs w:val="28"/>
          <w:lang w:val="ru"/>
        </w:rPr>
        <w:t>сопровождения</w:t>
      </w:r>
      <w:r w:rsidRPr="0089043A">
        <w:rPr>
          <w:rFonts w:ascii="Times New Roman" w:hAnsi="Times New Roman"/>
          <w:sz w:val="28"/>
          <w:szCs w:val="28"/>
        </w:rPr>
        <w:t xml:space="preserve"> (реабилитации)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семьи</w:t>
      </w:r>
      <w:r w:rsidRPr="0089043A">
        <w:rPr>
          <w:rFonts w:ascii="Times New Roman" w:hAnsi="Times New Roman"/>
          <w:sz w:val="28"/>
          <w:szCs w:val="28"/>
        </w:rPr>
        <w:t xml:space="preserve"> (далее – индивидуальный план) (плановая часть карты сопровождения)</w:t>
      </w:r>
      <w:r w:rsidRPr="0089043A">
        <w:rPr>
          <w:rFonts w:ascii="Times New Roman" w:hAnsi="Times New Roman"/>
          <w:sz w:val="28"/>
          <w:szCs w:val="28"/>
          <w:lang w:val="ru"/>
        </w:rPr>
        <w:t>;</w:t>
      </w:r>
    </w:p>
    <w:p w14:paraId="0EDAE73D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>представляет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</w:t>
      </w:r>
      <w:r w:rsidRPr="0089043A">
        <w:rPr>
          <w:rFonts w:ascii="Times New Roman" w:hAnsi="Times New Roman"/>
          <w:sz w:val="28"/>
          <w:szCs w:val="28"/>
        </w:rPr>
        <w:t xml:space="preserve">на обсуждение и согласование 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проект индивидуального плана в </w:t>
      </w:r>
      <w:r w:rsidRPr="0089043A">
        <w:rPr>
          <w:rFonts w:ascii="Times New Roman" w:hAnsi="Times New Roman"/>
          <w:sz w:val="28"/>
          <w:szCs w:val="28"/>
        </w:rPr>
        <w:t>Территориальный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консилиум</w:t>
      </w:r>
      <w:r w:rsidRPr="0089043A">
        <w:rPr>
          <w:rFonts w:ascii="Times New Roman" w:hAnsi="Times New Roman"/>
          <w:sz w:val="28"/>
          <w:szCs w:val="28"/>
        </w:rPr>
        <w:t xml:space="preserve">. </w:t>
      </w:r>
    </w:p>
    <w:p w14:paraId="7EE5CC60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</w:rPr>
        <w:t>Организация деятельности Территориального консилиума осуществляется в соответствии с положением о территориальном консилиуме (приложение № 11)</w:t>
      </w:r>
      <w:r w:rsidRPr="0089043A">
        <w:rPr>
          <w:rFonts w:ascii="Times New Roman" w:hAnsi="Times New Roman"/>
          <w:sz w:val="28"/>
          <w:szCs w:val="28"/>
          <w:lang w:val="ru"/>
        </w:rPr>
        <w:t>.</w:t>
      </w:r>
    </w:p>
    <w:p w14:paraId="50DE6813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>Проект индивидуального плана рассматривается и согласуется на заседании Территориального консилиума в течение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10 дней </w:t>
      </w:r>
      <w:r w:rsidRPr="0089043A">
        <w:rPr>
          <w:rFonts w:ascii="Times New Roman" w:hAnsi="Times New Roman"/>
          <w:sz w:val="28"/>
          <w:szCs w:val="28"/>
        </w:rPr>
        <w:t>со дня его представления куратором случая для рассмотрения. По результатам рассмотрения индивидуального плана определяются мероприятия, сроки их исполнения, исполнители из числа субъектов системы профилактики</w:t>
      </w:r>
      <w:r w:rsidRPr="0089043A">
        <w:rPr>
          <w:rFonts w:ascii="Times New Roman" w:hAnsi="Times New Roman"/>
          <w:sz w:val="28"/>
          <w:szCs w:val="28"/>
          <w:lang w:val="ru"/>
        </w:rPr>
        <w:t>.</w:t>
      </w:r>
      <w:r w:rsidRPr="0089043A">
        <w:rPr>
          <w:rFonts w:ascii="Times New Roman" w:hAnsi="Times New Roman"/>
          <w:sz w:val="28"/>
          <w:szCs w:val="28"/>
        </w:rPr>
        <w:t xml:space="preserve"> </w:t>
      </w:r>
    </w:p>
    <w:p w14:paraId="7F4B7BA3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  <w:lang w:val="ru"/>
        </w:rPr>
        <w:t xml:space="preserve">Сроки исполнения индивидуального плана не должны превышать </w:t>
      </w:r>
      <w:r w:rsidRPr="0089043A">
        <w:rPr>
          <w:rFonts w:ascii="Times New Roman" w:hAnsi="Times New Roman"/>
          <w:sz w:val="28"/>
          <w:szCs w:val="28"/>
        </w:rPr>
        <w:t>90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</w:t>
      </w:r>
      <w:r w:rsidRPr="0089043A">
        <w:rPr>
          <w:rFonts w:ascii="Times New Roman" w:hAnsi="Times New Roman"/>
          <w:sz w:val="28"/>
          <w:szCs w:val="28"/>
        </w:rPr>
        <w:t>дней</w:t>
      </w:r>
      <w:r w:rsidRPr="0089043A">
        <w:rPr>
          <w:rFonts w:ascii="Times New Roman" w:hAnsi="Times New Roman"/>
          <w:sz w:val="28"/>
          <w:szCs w:val="28"/>
          <w:lang w:val="ru"/>
        </w:rPr>
        <w:t>.</w:t>
      </w:r>
    </w:p>
    <w:p w14:paraId="0DD31B26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 xml:space="preserve">Согласованный Территориальным консилиумом </w:t>
      </w:r>
      <w:r w:rsidRPr="0089043A">
        <w:rPr>
          <w:rFonts w:ascii="Times New Roman" w:hAnsi="Times New Roman"/>
          <w:sz w:val="28"/>
          <w:szCs w:val="28"/>
          <w:lang w:val="ru"/>
        </w:rPr>
        <w:t>индивидуальны</w:t>
      </w:r>
      <w:r w:rsidRPr="0089043A">
        <w:rPr>
          <w:rFonts w:ascii="Times New Roman" w:hAnsi="Times New Roman"/>
          <w:sz w:val="28"/>
          <w:szCs w:val="28"/>
        </w:rPr>
        <w:t>й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план </w:t>
      </w:r>
      <w:r w:rsidRPr="0089043A">
        <w:rPr>
          <w:rFonts w:ascii="Times New Roman" w:hAnsi="Times New Roman"/>
          <w:sz w:val="28"/>
          <w:szCs w:val="28"/>
        </w:rPr>
        <w:t>направляется куратором случая в муниципальную КДН и ЗП на утверждение.</w:t>
      </w:r>
    </w:p>
    <w:p w14:paraId="76C528E3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 xml:space="preserve">Муниципальная КДН и ЗП на очередном заседании утверждает </w:t>
      </w:r>
      <w:r w:rsidRPr="0089043A">
        <w:rPr>
          <w:rFonts w:ascii="Times New Roman" w:hAnsi="Times New Roman"/>
          <w:sz w:val="28"/>
          <w:szCs w:val="28"/>
          <w:lang w:val="ru"/>
        </w:rPr>
        <w:t>индивидуальны</w:t>
      </w:r>
      <w:r w:rsidRPr="0089043A">
        <w:rPr>
          <w:rFonts w:ascii="Times New Roman" w:hAnsi="Times New Roman"/>
          <w:sz w:val="28"/>
          <w:szCs w:val="28"/>
        </w:rPr>
        <w:t>й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план</w:t>
      </w:r>
      <w:r w:rsidRPr="0089043A">
        <w:rPr>
          <w:rFonts w:ascii="Times New Roman" w:hAnsi="Times New Roman"/>
          <w:sz w:val="28"/>
          <w:szCs w:val="28"/>
        </w:rPr>
        <w:t xml:space="preserve"> постановлением муниципальной КДН и ЗП.</w:t>
      </w:r>
    </w:p>
    <w:p w14:paraId="04BE937D" w14:textId="77777777" w:rsidR="0089043A" w:rsidRPr="0089043A" w:rsidRDefault="0089043A" w:rsidP="0089043A">
      <w:pPr>
        <w:widowControl w:val="0"/>
        <w:tabs>
          <w:tab w:val="left" w:pos="1418"/>
          <w:tab w:val="left" w:pos="1560"/>
        </w:tabs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  <w:lang w:val="ru"/>
        </w:rPr>
        <w:t xml:space="preserve">Индивидуальный план направляется в течение трех рабочих дней </w:t>
      </w:r>
      <w:r w:rsidRPr="0089043A">
        <w:rPr>
          <w:rFonts w:ascii="Times New Roman" w:hAnsi="Times New Roman"/>
          <w:sz w:val="28"/>
          <w:szCs w:val="28"/>
        </w:rPr>
        <w:t xml:space="preserve">со дня его утверждения муниципальной КДН и ЗП 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для исполнения </w:t>
      </w:r>
      <w:r w:rsidRPr="0089043A">
        <w:rPr>
          <w:rFonts w:ascii="Times New Roman" w:hAnsi="Times New Roman"/>
          <w:sz w:val="28"/>
          <w:szCs w:val="28"/>
        </w:rPr>
        <w:t xml:space="preserve">куратору случая и </w:t>
      </w:r>
      <w:r w:rsidRPr="0089043A">
        <w:rPr>
          <w:rFonts w:ascii="Times New Roman" w:hAnsi="Times New Roman"/>
          <w:sz w:val="28"/>
          <w:szCs w:val="28"/>
          <w:lang w:val="ru"/>
        </w:rPr>
        <w:t>субъектам системы профилактики</w:t>
      </w:r>
      <w:r w:rsidRPr="0089043A">
        <w:rPr>
          <w:rFonts w:ascii="Times New Roman" w:hAnsi="Times New Roman"/>
          <w:sz w:val="28"/>
          <w:szCs w:val="28"/>
        </w:rPr>
        <w:t>, являющимся исполнителями мероприятий индивидуального плана, за исключением территориальных органов внутренних дел.</w:t>
      </w:r>
    </w:p>
    <w:p w14:paraId="1E2CE22D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  <w:lang w:val="ru"/>
        </w:rPr>
        <w:t>Руководители субъектов системы профилактики</w:t>
      </w:r>
      <w:r w:rsidRPr="0089043A">
        <w:rPr>
          <w:rFonts w:ascii="Times New Roman" w:hAnsi="Times New Roman"/>
          <w:sz w:val="28"/>
          <w:szCs w:val="28"/>
        </w:rPr>
        <w:t>, являющиеся исполнителями мероприятий индивидуального плана,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организуют исполнение индивидуального плана в пределах своей компетенции.</w:t>
      </w:r>
    </w:p>
    <w:p w14:paraId="3AEDA1EE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</w:rPr>
        <w:t>Куратор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случая в целях</w:t>
      </w:r>
      <w:r w:rsidRPr="0089043A">
        <w:rPr>
          <w:rFonts w:ascii="Times New Roman" w:hAnsi="Times New Roman"/>
          <w:sz w:val="28"/>
          <w:szCs w:val="28"/>
        </w:rPr>
        <w:t xml:space="preserve"> </w:t>
      </w:r>
      <w:r w:rsidRPr="0089043A">
        <w:rPr>
          <w:rFonts w:ascii="Times New Roman" w:hAnsi="Times New Roman"/>
          <w:sz w:val="28"/>
          <w:szCs w:val="28"/>
          <w:lang w:val="ru"/>
        </w:rPr>
        <w:t>исполнения мероприятий индивидуального плана:</w:t>
      </w:r>
    </w:p>
    <w:p w14:paraId="4969E92C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</w:rPr>
        <w:t>осуществляет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сбор и анализ информации от </w:t>
      </w:r>
      <w:r w:rsidRPr="0089043A">
        <w:rPr>
          <w:rFonts w:ascii="Times New Roman" w:hAnsi="Times New Roman"/>
          <w:sz w:val="28"/>
          <w:szCs w:val="28"/>
        </w:rPr>
        <w:t>исполнителей, физических лиц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о реализации</w:t>
      </w:r>
      <w:r w:rsidRPr="0089043A">
        <w:rPr>
          <w:rFonts w:ascii="Times New Roman" w:hAnsi="Times New Roman"/>
          <w:sz w:val="28"/>
          <w:szCs w:val="28"/>
        </w:rPr>
        <w:t xml:space="preserve"> мероприятий с занесением данных о проделанной работе в часть карты сопровождения «Фиксация проведенной работы»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; </w:t>
      </w:r>
    </w:p>
    <w:p w14:paraId="7F232249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trike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>посещает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семью, взаимодействует с родителями </w:t>
      </w:r>
      <w:r w:rsidRPr="0089043A">
        <w:rPr>
          <w:rFonts w:ascii="Times New Roman" w:hAnsi="Times New Roman"/>
          <w:sz w:val="28"/>
          <w:szCs w:val="28"/>
        </w:rPr>
        <w:t>(</w:t>
      </w:r>
      <w:r w:rsidRPr="0089043A">
        <w:rPr>
          <w:rFonts w:ascii="Times New Roman" w:hAnsi="Times New Roman"/>
          <w:sz w:val="28"/>
          <w:szCs w:val="28"/>
          <w:lang w:val="ru"/>
        </w:rPr>
        <w:t>иными законными представителями</w:t>
      </w:r>
      <w:r w:rsidRPr="0089043A">
        <w:rPr>
          <w:rFonts w:ascii="Times New Roman" w:hAnsi="Times New Roman"/>
          <w:sz w:val="28"/>
          <w:szCs w:val="28"/>
        </w:rPr>
        <w:t>)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несовершеннолетнего, результаты посещения семьи </w:t>
      </w:r>
      <w:r w:rsidRPr="0089043A">
        <w:rPr>
          <w:rFonts w:ascii="Times New Roman" w:hAnsi="Times New Roman"/>
          <w:sz w:val="28"/>
          <w:szCs w:val="28"/>
        </w:rPr>
        <w:t>отмечаются в части карты сопровождения «Фиксация проведенной работы»;</w:t>
      </w:r>
    </w:p>
    <w:p w14:paraId="01E73A8B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>проводит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мониторинг </w:t>
      </w:r>
      <w:r w:rsidRPr="0089043A">
        <w:rPr>
          <w:rFonts w:ascii="Times New Roman" w:hAnsi="Times New Roman"/>
          <w:sz w:val="28"/>
          <w:szCs w:val="28"/>
        </w:rPr>
        <w:t xml:space="preserve">процессов, протекающих в семье, процессов организации работы с семьей </w:t>
      </w:r>
      <w:r w:rsidRPr="0089043A">
        <w:rPr>
          <w:rFonts w:ascii="Times New Roman" w:hAnsi="Times New Roman"/>
          <w:sz w:val="28"/>
          <w:szCs w:val="28"/>
          <w:lang w:val="ru"/>
        </w:rPr>
        <w:t>и выполнения мероприятий индивидуального плана</w:t>
      </w:r>
      <w:r w:rsidRPr="0089043A">
        <w:rPr>
          <w:rFonts w:ascii="Times New Roman" w:hAnsi="Times New Roman"/>
          <w:sz w:val="28"/>
          <w:szCs w:val="28"/>
        </w:rPr>
        <w:t xml:space="preserve">, 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результаты которого </w:t>
      </w:r>
      <w:r w:rsidRPr="0089043A">
        <w:rPr>
          <w:rFonts w:ascii="Times New Roman" w:hAnsi="Times New Roman"/>
          <w:sz w:val="28"/>
          <w:szCs w:val="28"/>
        </w:rPr>
        <w:t>вносятся в результативную часть карты сопровождения. Копия заполненной по результатам мониторинга базовой и результативной части карты сопровождения семьи направляется для рассмотрения и оценки эффективности проводимых мероприятий на Территориальном консилиуме в течение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</w:t>
      </w:r>
      <w:r w:rsidRPr="0089043A">
        <w:rPr>
          <w:rFonts w:ascii="Times New Roman" w:hAnsi="Times New Roman"/>
          <w:sz w:val="28"/>
          <w:szCs w:val="28"/>
        </w:rPr>
        <w:t xml:space="preserve">трех дней со дня окончания срока реализации индивидуального плана. Решение Территориального консилиума направляется в течение 3 дней с момента рассмотрения результатов выполнения мероприятий индивидуального плана в муниципальную КДН и ЗП для принятия решения о дальнейшей работе с семьей. </w:t>
      </w:r>
    </w:p>
    <w:p w14:paraId="1EBD88E4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>В случае поступления запроса от правоохранительных органов, органов прокуратуры Российской Федерации о проведенной работе с несовершеннолетним и его семьей результаты представляются по форме мониторинга ситуации в семье и выполнения мероприятий индивидуального плана по форме согласно приложению    № 7.</w:t>
      </w:r>
    </w:p>
    <w:p w14:paraId="6839549E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</w:rPr>
        <w:t>4.2. Муниципальная КДН и ЗП в течение 10 календарных дней на очередном заседании рассматривает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результаты деятельности субъектов системы профилактики</w:t>
      </w:r>
      <w:r w:rsidRPr="0089043A">
        <w:rPr>
          <w:rFonts w:ascii="Times New Roman" w:hAnsi="Times New Roman"/>
          <w:sz w:val="28"/>
          <w:szCs w:val="28"/>
        </w:rPr>
        <w:t>, являющихся ответственными исполнителями по работе с семьей, и принимает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одно из</w:t>
      </w:r>
      <w:r w:rsidRPr="0089043A">
        <w:rPr>
          <w:rFonts w:ascii="Times New Roman" w:hAnsi="Times New Roman"/>
          <w:sz w:val="28"/>
          <w:szCs w:val="28"/>
        </w:rPr>
        <w:t xml:space="preserve"> следующих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решений:</w:t>
      </w:r>
    </w:p>
    <w:p w14:paraId="7A700E4E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</w:rPr>
        <w:t>1)</w:t>
      </w:r>
      <w:r w:rsidRPr="0089043A">
        <w:rPr>
          <w:rFonts w:ascii="Times New Roman" w:hAnsi="Times New Roman"/>
          <w:sz w:val="28"/>
          <w:szCs w:val="28"/>
          <w:lang w:val="ru"/>
        </w:rPr>
        <w:t> </w:t>
      </w:r>
      <w:r w:rsidRPr="0089043A">
        <w:rPr>
          <w:rFonts w:ascii="Times New Roman" w:hAnsi="Times New Roman"/>
          <w:sz w:val="28"/>
          <w:szCs w:val="28"/>
        </w:rPr>
        <w:t xml:space="preserve">о </w:t>
      </w:r>
      <w:r w:rsidRPr="0089043A">
        <w:rPr>
          <w:rFonts w:ascii="Times New Roman" w:hAnsi="Times New Roman"/>
          <w:sz w:val="28"/>
          <w:szCs w:val="28"/>
          <w:lang w:val="ru"/>
        </w:rPr>
        <w:t>продолжении проведения мероприятий по утвержденному индивидуальному плану;</w:t>
      </w:r>
    </w:p>
    <w:p w14:paraId="37E1CF88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</w:rPr>
        <w:t xml:space="preserve">2) о </w:t>
      </w:r>
      <w:r w:rsidRPr="0089043A">
        <w:rPr>
          <w:rFonts w:ascii="Times New Roman" w:hAnsi="Times New Roman"/>
          <w:sz w:val="28"/>
          <w:szCs w:val="28"/>
          <w:lang w:val="ru"/>
        </w:rPr>
        <w:t>внесении изменений и (или) дополнений в индивидуальный план и продолжении работы по нему;</w:t>
      </w:r>
    </w:p>
    <w:p w14:paraId="6CE35E5C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>3) о смене куратора случая и разработке нового индивидуального плана;</w:t>
      </w:r>
    </w:p>
    <w:p w14:paraId="69A7D3F9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>4)</w:t>
      </w:r>
      <w:r w:rsidRPr="0089043A">
        <w:rPr>
          <w:rFonts w:ascii="Times New Roman" w:hAnsi="Times New Roman"/>
          <w:sz w:val="28"/>
          <w:szCs w:val="28"/>
          <w:lang w:val="ru"/>
        </w:rPr>
        <w:t> </w:t>
      </w:r>
      <w:r w:rsidRPr="0089043A">
        <w:rPr>
          <w:rFonts w:ascii="Times New Roman" w:hAnsi="Times New Roman"/>
          <w:sz w:val="28"/>
          <w:szCs w:val="28"/>
        </w:rPr>
        <w:t xml:space="preserve">о </w:t>
      </w:r>
      <w:r w:rsidRPr="0089043A">
        <w:rPr>
          <w:rFonts w:ascii="Times New Roman" w:hAnsi="Times New Roman"/>
          <w:sz w:val="28"/>
          <w:szCs w:val="28"/>
          <w:lang w:val="ru"/>
        </w:rPr>
        <w:t>прекращении проведения мероприятий по оказанию помощи несовершеннолетним, их родителям или иным законным представителям.</w:t>
      </w:r>
      <w:r w:rsidRPr="0089043A">
        <w:rPr>
          <w:rFonts w:ascii="Times New Roman" w:hAnsi="Times New Roman"/>
          <w:sz w:val="28"/>
          <w:szCs w:val="28"/>
        </w:rPr>
        <w:t xml:space="preserve"> </w:t>
      </w:r>
    </w:p>
    <w:p w14:paraId="667BEEAA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>4.3. Решение муниципальной КДН и ЗП оформляется в виде постановления.</w:t>
      </w:r>
    </w:p>
    <w:p w14:paraId="3B7FEF96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</w:rPr>
        <w:t>4.4.</w:t>
      </w:r>
      <w:r w:rsidRPr="0089043A">
        <w:rPr>
          <w:rFonts w:ascii="Times New Roman" w:hAnsi="Times New Roman"/>
          <w:sz w:val="28"/>
          <w:szCs w:val="28"/>
          <w:lang w:val="ru"/>
        </w:rPr>
        <w:t> </w:t>
      </w:r>
      <w:r w:rsidRPr="0089043A">
        <w:rPr>
          <w:rFonts w:ascii="Times New Roman" w:hAnsi="Times New Roman"/>
          <w:sz w:val="28"/>
          <w:szCs w:val="28"/>
        </w:rPr>
        <w:t>Решение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о прекращении проведения мероприятий по оказанию помощи несовершеннолетним, их родителям или иным законным представителям принимается </w:t>
      </w:r>
      <w:r w:rsidRPr="0089043A">
        <w:rPr>
          <w:rFonts w:ascii="Times New Roman" w:hAnsi="Times New Roman"/>
          <w:sz w:val="28"/>
          <w:szCs w:val="28"/>
        </w:rPr>
        <w:t>в случаях</w:t>
      </w:r>
      <w:r w:rsidRPr="0089043A">
        <w:rPr>
          <w:rFonts w:ascii="Times New Roman" w:hAnsi="Times New Roman"/>
          <w:sz w:val="28"/>
          <w:szCs w:val="28"/>
          <w:lang w:val="ru"/>
        </w:rPr>
        <w:t>:</w:t>
      </w:r>
    </w:p>
    <w:p w14:paraId="361722B0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</w:rPr>
        <w:t>1) устранения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причин и условий нарушения прав и законных интересов несовершеннолетних;</w:t>
      </w:r>
    </w:p>
    <w:p w14:paraId="309A8192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</w:rPr>
        <w:t>2)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</w:t>
      </w:r>
      <w:r w:rsidRPr="0089043A">
        <w:rPr>
          <w:rFonts w:ascii="Times New Roman" w:hAnsi="Times New Roman"/>
          <w:sz w:val="28"/>
          <w:szCs w:val="28"/>
        </w:rPr>
        <w:t>достижения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ребенком (детьми) 18-летнего возраста;</w:t>
      </w:r>
    </w:p>
    <w:p w14:paraId="32698A64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</w:rPr>
        <w:t>3)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</w:t>
      </w:r>
      <w:r w:rsidRPr="0089043A">
        <w:rPr>
          <w:rFonts w:ascii="Times New Roman" w:hAnsi="Times New Roman"/>
          <w:sz w:val="28"/>
          <w:szCs w:val="28"/>
        </w:rPr>
        <w:t xml:space="preserve">изменения </w:t>
      </w:r>
      <w:r w:rsidRPr="0089043A">
        <w:rPr>
          <w:rFonts w:ascii="Times New Roman" w:hAnsi="Times New Roman"/>
          <w:sz w:val="28"/>
          <w:szCs w:val="28"/>
          <w:lang w:val="ru"/>
        </w:rPr>
        <w:t>места жительства семьи (несовершеннолетнего).</w:t>
      </w:r>
    </w:p>
    <w:p w14:paraId="15EEFBB1" w14:textId="77777777" w:rsidR="0089043A" w:rsidRPr="0089043A" w:rsidRDefault="0089043A" w:rsidP="008904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>В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случае изменения места жительства семьи, с которой проводятся мероприятия по оказанию помощи несовершеннолетним, их родителям или иным законным представителям, муниципальной КДН</w:t>
      </w:r>
      <w:r w:rsidRPr="0089043A">
        <w:rPr>
          <w:rFonts w:ascii="Times New Roman" w:hAnsi="Times New Roman"/>
          <w:sz w:val="28"/>
          <w:szCs w:val="28"/>
        </w:rPr>
        <w:t xml:space="preserve"> </w:t>
      </w:r>
      <w:r w:rsidRPr="0089043A">
        <w:rPr>
          <w:rFonts w:ascii="Times New Roman" w:hAnsi="Times New Roman"/>
          <w:sz w:val="28"/>
          <w:szCs w:val="28"/>
          <w:lang w:val="ru"/>
        </w:rPr>
        <w:t>и</w:t>
      </w:r>
      <w:r w:rsidRPr="0089043A">
        <w:rPr>
          <w:rFonts w:ascii="Times New Roman" w:hAnsi="Times New Roman"/>
          <w:sz w:val="28"/>
          <w:szCs w:val="28"/>
        </w:rPr>
        <w:t xml:space="preserve"> 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ЗП </w:t>
      </w:r>
      <w:r w:rsidRPr="0089043A">
        <w:rPr>
          <w:rFonts w:ascii="Times New Roman" w:hAnsi="Times New Roman"/>
          <w:sz w:val="28"/>
          <w:szCs w:val="28"/>
        </w:rPr>
        <w:t xml:space="preserve">в 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течение </w:t>
      </w:r>
      <w:r w:rsidRPr="0089043A">
        <w:rPr>
          <w:rFonts w:ascii="Times New Roman" w:hAnsi="Times New Roman"/>
          <w:sz w:val="28"/>
          <w:szCs w:val="28"/>
        </w:rPr>
        <w:t>трех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рабочих дней </w:t>
      </w:r>
      <w:r w:rsidRPr="0089043A">
        <w:rPr>
          <w:rFonts w:ascii="Times New Roman" w:hAnsi="Times New Roman"/>
          <w:sz w:val="28"/>
          <w:szCs w:val="28"/>
        </w:rPr>
        <w:t>со дня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вынесения постановления, </w:t>
      </w:r>
      <w:r w:rsidRPr="0089043A">
        <w:rPr>
          <w:rFonts w:ascii="Times New Roman" w:hAnsi="Times New Roman"/>
          <w:sz w:val="28"/>
          <w:szCs w:val="28"/>
        </w:rPr>
        <w:t>содержащего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решение о прекращении проведения мероприятий по оказанию помощи несовершеннолетним, их родителям </w:t>
      </w:r>
      <w:r w:rsidRPr="0089043A">
        <w:rPr>
          <w:rFonts w:ascii="Times New Roman" w:hAnsi="Times New Roman"/>
          <w:sz w:val="28"/>
          <w:szCs w:val="28"/>
        </w:rPr>
        <w:t>(</w:t>
      </w:r>
      <w:r w:rsidRPr="0089043A">
        <w:rPr>
          <w:rFonts w:ascii="Times New Roman" w:hAnsi="Times New Roman"/>
          <w:sz w:val="28"/>
          <w:szCs w:val="28"/>
          <w:lang w:val="ru"/>
        </w:rPr>
        <w:t>иным законным представителям</w:t>
      </w:r>
      <w:r w:rsidRPr="0089043A">
        <w:rPr>
          <w:rFonts w:ascii="Times New Roman" w:hAnsi="Times New Roman"/>
          <w:sz w:val="28"/>
          <w:szCs w:val="28"/>
        </w:rPr>
        <w:t>)</w:t>
      </w:r>
      <w:r w:rsidRPr="0089043A">
        <w:rPr>
          <w:rFonts w:ascii="Times New Roman" w:hAnsi="Times New Roman"/>
          <w:sz w:val="28"/>
          <w:szCs w:val="28"/>
          <w:lang w:val="ru"/>
        </w:rPr>
        <w:t>, направляется информация о принятом решении в муниципальную КДН и ЗП по новому месту жительства семьи</w:t>
      </w:r>
      <w:r w:rsidRPr="0089043A">
        <w:rPr>
          <w:rFonts w:ascii="Times New Roman" w:hAnsi="Times New Roman"/>
          <w:sz w:val="28"/>
          <w:szCs w:val="28"/>
        </w:rPr>
        <w:t>.</w:t>
      </w:r>
    </w:p>
    <w:p w14:paraId="0C3A7538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</w:rPr>
        <w:t>В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случае если новое место жительства ребенка и его семьи в течение </w:t>
      </w:r>
      <w:r w:rsidRPr="0089043A">
        <w:rPr>
          <w:rFonts w:ascii="Times New Roman" w:hAnsi="Times New Roman"/>
          <w:sz w:val="28"/>
          <w:szCs w:val="28"/>
        </w:rPr>
        <w:t xml:space="preserve">3 </w:t>
      </w:r>
      <w:r w:rsidRPr="0089043A">
        <w:rPr>
          <w:rFonts w:ascii="Times New Roman" w:hAnsi="Times New Roman"/>
          <w:sz w:val="28"/>
          <w:szCs w:val="28"/>
          <w:lang w:val="ru"/>
        </w:rPr>
        <w:t>месяцев со дня вынесения постановления, содержащего решение о прекращении проведения мероприятий по оказанию помощи несовершеннолетним, их родителям (иным законным представителям)</w:t>
      </w:r>
      <w:r w:rsidRPr="0089043A">
        <w:rPr>
          <w:rFonts w:ascii="Times New Roman" w:hAnsi="Times New Roman"/>
          <w:sz w:val="28"/>
          <w:szCs w:val="28"/>
        </w:rPr>
        <w:t xml:space="preserve">, </w:t>
      </w:r>
      <w:r w:rsidRPr="0089043A">
        <w:rPr>
          <w:rFonts w:ascii="Times New Roman" w:hAnsi="Times New Roman"/>
          <w:sz w:val="28"/>
          <w:szCs w:val="28"/>
          <w:lang w:val="ru"/>
        </w:rPr>
        <w:t>не установлено, принимается решение о закрытии «случая»;</w:t>
      </w:r>
    </w:p>
    <w:p w14:paraId="39AF967F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</w:rPr>
        <w:t>4) смерти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родителей или иных законных представителей либо несовершеннолетнего;</w:t>
      </w:r>
    </w:p>
    <w:p w14:paraId="202D65F9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</w:rPr>
        <w:t>5) объявления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несовершеннолетнего полностью дееспособным (эмансипация).</w:t>
      </w:r>
    </w:p>
    <w:p w14:paraId="08ADC126" w14:textId="77777777" w:rsidR="0089043A" w:rsidRPr="0089043A" w:rsidRDefault="0089043A" w:rsidP="008904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>4.5. В случае лишения (ограничения) единственного родителя, обоих родителей несовершеннолетнего родительских прав, на заседании муниципальной КДН и ЗП принимается одно из следующих решений:</w:t>
      </w:r>
    </w:p>
    <w:p w14:paraId="0CD7916B" w14:textId="77777777" w:rsidR="0089043A" w:rsidRPr="0089043A" w:rsidRDefault="0089043A" w:rsidP="008904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>1) о разработке нового индивидуального плана с несовершеннолетним и его семьей;</w:t>
      </w:r>
    </w:p>
    <w:p w14:paraId="44F27BB4" w14:textId="77777777" w:rsidR="0089043A" w:rsidRPr="0089043A" w:rsidRDefault="0089043A" w:rsidP="008904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>2) о назначении нового куратора случая и разработке нового индивидуального плана работы с несовершеннолетним и его семьей.</w:t>
      </w:r>
    </w:p>
    <w:p w14:paraId="25808D52" w14:textId="77777777" w:rsidR="0089043A" w:rsidRPr="0089043A" w:rsidRDefault="0089043A" w:rsidP="008904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>4.6. В случае отсутствия положительной динамики в работе с семьей по восстановлению в родительских правах в течение шести месяцев после лишения (ограничения) родительских прав на заседании муниципальной КДН и ЗП принимается решение о прекращении проведения мероприятий по оказанию помощи несовершеннолетним, их родителям (иным законным представителям).</w:t>
      </w:r>
    </w:p>
    <w:p w14:paraId="4FBA4FF7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</w:rPr>
        <w:t>4.7. 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Постановление муниципальной КДН и ЗП, </w:t>
      </w:r>
      <w:r w:rsidRPr="0089043A">
        <w:rPr>
          <w:rFonts w:ascii="Times New Roman" w:hAnsi="Times New Roman"/>
          <w:sz w:val="28"/>
          <w:szCs w:val="28"/>
        </w:rPr>
        <w:t>содержащее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решение о прекращении проведения мероприятий по оказанию помощи несовершеннолетним, их родителям </w:t>
      </w:r>
      <w:r w:rsidRPr="0089043A">
        <w:rPr>
          <w:rFonts w:ascii="Times New Roman" w:hAnsi="Times New Roman"/>
          <w:sz w:val="28"/>
          <w:szCs w:val="28"/>
        </w:rPr>
        <w:t>(</w:t>
      </w:r>
      <w:r w:rsidRPr="0089043A">
        <w:rPr>
          <w:rFonts w:ascii="Times New Roman" w:hAnsi="Times New Roman"/>
          <w:sz w:val="28"/>
          <w:szCs w:val="28"/>
          <w:lang w:val="ru"/>
        </w:rPr>
        <w:t>иным законным представителям</w:t>
      </w:r>
      <w:r w:rsidRPr="0089043A">
        <w:rPr>
          <w:rFonts w:ascii="Times New Roman" w:hAnsi="Times New Roman"/>
          <w:sz w:val="28"/>
          <w:szCs w:val="28"/>
        </w:rPr>
        <w:t>)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, направляется в течение </w:t>
      </w:r>
      <w:r w:rsidRPr="0089043A">
        <w:rPr>
          <w:rFonts w:ascii="Times New Roman" w:hAnsi="Times New Roman"/>
          <w:sz w:val="28"/>
          <w:szCs w:val="28"/>
        </w:rPr>
        <w:t>трех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дней </w:t>
      </w:r>
      <w:r w:rsidRPr="0089043A">
        <w:rPr>
          <w:rFonts w:ascii="Times New Roman" w:hAnsi="Times New Roman"/>
          <w:sz w:val="28"/>
          <w:szCs w:val="28"/>
        </w:rPr>
        <w:t xml:space="preserve">со дня его принятия субъекту системы профилактики, ответственному за работу с несовершеннолетним и семьей, иным ответственным исполнителям </w:t>
      </w:r>
      <w:r w:rsidRPr="0089043A">
        <w:rPr>
          <w:rFonts w:ascii="Times New Roman" w:hAnsi="Times New Roman"/>
          <w:sz w:val="28"/>
          <w:szCs w:val="28"/>
          <w:lang w:val="ru"/>
        </w:rPr>
        <w:t>индивидуального плана.</w:t>
      </w:r>
    </w:p>
    <w:p w14:paraId="399A9404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>4.8. Карта комплексного сопровождения семьи хранится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у субъекта системы профилактики, </w:t>
      </w:r>
      <w:r w:rsidRPr="0089043A">
        <w:rPr>
          <w:rFonts w:ascii="Times New Roman" w:hAnsi="Times New Roman"/>
          <w:sz w:val="28"/>
          <w:szCs w:val="28"/>
        </w:rPr>
        <w:t>ответственного за работу с</w:t>
      </w:r>
      <w:r w:rsidRPr="0089043A">
        <w:rPr>
          <w:rFonts w:ascii="Arial" w:eastAsia="Arial" w:hAnsi="Arial" w:cs="Arial"/>
          <w:lang w:val="ru"/>
        </w:rPr>
        <w:t xml:space="preserve"> </w:t>
      </w:r>
      <w:r w:rsidRPr="0089043A">
        <w:rPr>
          <w:rFonts w:ascii="Times New Roman" w:hAnsi="Times New Roman"/>
          <w:sz w:val="28"/>
          <w:szCs w:val="28"/>
        </w:rPr>
        <w:t>несовершеннолетним и семьей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, в течение </w:t>
      </w:r>
      <w:r w:rsidRPr="0089043A">
        <w:rPr>
          <w:rFonts w:ascii="Times New Roman" w:hAnsi="Times New Roman"/>
          <w:sz w:val="28"/>
          <w:szCs w:val="28"/>
        </w:rPr>
        <w:t>5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лет </w:t>
      </w:r>
      <w:r w:rsidRPr="0089043A">
        <w:rPr>
          <w:rFonts w:ascii="Times New Roman" w:hAnsi="Times New Roman"/>
          <w:sz w:val="28"/>
          <w:szCs w:val="28"/>
        </w:rPr>
        <w:t>со дня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принятия решения о прекращении проведения мероприятий по оказанию помощи несовершеннолетним, их родителям </w:t>
      </w:r>
      <w:r w:rsidRPr="0089043A">
        <w:rPr>
          <w:rFonts w:ascii="Times New Roman" w:hAnsi="Times New Roman"/>
          <w:sz w:val="28"/>
          <w:szCs w:val="28"/>
        </w:rPr>
        <w:t>(</w:t>
      </w:r>
      <w:r w:rsidRPr="0089043A">
        <w:rPr>
          <w:rFonts w:ascii="Times New Roman" w:hAnsi="Times New Roman"/>
          <w:sz w:val="28"/>
          <w:szCs w:val="28"/>
          <w:lang w:val="ru"/>
        </w:rPr>
        <w:t>иным законным представителям</w:t>
      </w:r>
      <w:r w:rsidRPr="0089043A">
        <w:rPr>
          <w:rFonts w:ascii="Times New Roman" w:hAnsi="Times New Roman"/>
          <w:sz w:val="28"/>
          <w:szCs w:val="28"/>
        </w:rPr>
        <w:t>)</w:t>
      </w:r>
      <w:r w:rsidRPr="0089043A">
        <w:rPr>
          <w:rFonts w:ascii="Times New Roman" w:hAnsi="Times New Roman"/>
          <w:sz w:val="28"/>
          <w:szCs w:val="28"/>
          <w:lang w:val="ru"/>
        </w:rPr>
        <w:t>.</w:t>
      </w:r>
      <w:r w:rsidRPr="0089043A">
        <w:rPr>
          <w:rFonts w:ascii="Times New Roman" w:hAnsi="Times New Roman"/>
          <w:sz w:val="28"/>
          <w:szCs w:val="28"/>
        </w:rPr>
        <w:t xml:space="preserve"> </w:t>
      </w:r>
    </w:p>
    <w:p w14:paraId="7A2D3CC2" w14:textId="77777777" w:rsidR="0089043A" w:rsidRPr="0089043A" w:rsidRDefault="0089043A" w:rsidP="0089043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480E07A" w14:textId="77777777" w:rsidR="0089043A" w:rsidRPr="0089043A" w:rsidRDefault="0089043A" w:rsidP="0089043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043A">
        <w:rPr>
          <w:rFonts w:ascii="Times New Roman" w:hAnsi="Times New Roman"/>
          <w:b/>
          <w:sz w:val="28"/>
          <w:szCs w:val="28"/>
          <w:lang w:val="en-US"/>
        </w:rPr>
        <w:t>V</w:t>
      </w:r>
      <w:r w:rsidRPr="0089043A">
        <w:rPr>
          <w:rFonts w:ascii="Times New Roman" w:hAnsi="Times New Roman"/>
          <w:b/>
          <w:sz w:val="28"/>
          <w:szCs w:val="28"/>
        </w:rPr>
        <w:t>. Маршрутизация несовершеннолетнего, нуждающегося в помощи государства, в случае невозможности его передачи родителям</w:t>
      </w:r>
      <w:r w:rsidRPr="0089043A">
        <w:rPr>
          <w:rFonts w:ascii="Times New Roman" w:hAnsi="Times New Roman"/>
          <w:b/>
          <w:sz w:val="28"/>
          <w:szCs w:val="28"/>
        </w:rPr>
        <w:br/>
        <w:t xml:space="preserve"> (иным законным представителям)</w:t>
      </w:r>
    </w:p>
    <w:p w14:paraId="4F3087DA" w14:textId="77777777" w:rsidR="0089043A" w:rsidRPr="0089043A" w:rsidRDefault="0089043A" w:rsidP="0089043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3D8A6BE" w14:textId="77777777" w:rsidR="0089043A" w:rsidRPr="0089043A" w:rsidRDefault="0089043A" w:rsidP="008904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>5.1. </w:t>
      </w:r>
      <w:r w:rsidRPr="0089043A">
        <w:rPr>
          <w:rFonts w:ascii="Times New Roman" w:eastAsia="Arial" w:hAnsi="Times New Roman"/>
          <w:bCs/>
          <w:sz w:val="28"/>
          <w:szCs w:val="28"/>
          <w:lang w:val="ru"/>
        </w:rPr>
        <w:t>Маршрутизация несовершеннолетнего, нуждающегося в помощи государства, в случае оперативного установления сведений о его родителях (законных представителях)</w:t>
      </w:r>
      <w:r w:rsidRPr="0089043A">
        <w:rPr>
          <w:rFonts w:ascii="Times New Roman" w:eastAsia="Arial" w:hAnsi="Times New Roman"/>
          <w:bCs/>
          <w:sz w:val="28"/>
          <w:szCs w:val="28"/>
        </w:rPr>
        <w:t>.</w:t>
      </w:r>
    </w:p>
    <w:p w14:paraId="798173C1" w14:textId="77777777" w:rsidR="0089043A" w:rsidRPr="0089043A" w:rsidRDefault="0089043A" w:rsidP="008904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 xml:space="preserve">5.1.1. В случае выявления несовершеннолетнего, нуждающегося в помощи государства, передача которого родителям (иным законным представителям) не отвечает его интересам и (или) на момент обследования условий проживания и воспитания ребенка в семье выявлены обстоятельства, представляющие угрозу его жизни и здоровью, сотрудники субъекта системы профилактики, выявившие указанные факты и обстоятельства, незамедлительно информируют уполномоченные субъекты системы профилактики в соответствии с частью 2 статьи 9 Федерального закона № 120-ФЗ, в том числе обязаны: </w:t>
      </w:r>
    </w:p>
    <w:p w14:paraId="76429DCF" w14:textId="77777777" w:rsidR="0089043A" w:rsidRPr="0089043A" w:rsidRDefault="0089043A" w:rsidP="0089043A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val="ru"/>
        </w:rPr>
      </w:pPr>
      <w:r w:rsidRPr="0089043A">
        <w:rPr>
          <w:rFonts w:ascii="Times New Roman" w:eastAsia="Arial" w:hAnsi="Times New Roman"/>
          <w:sz w:val="28"/>
          <w:szCs w:val="28"/>
          <w:lang w:val="ru"/>
        </w:rPr>
        <w:t xml:space="preserve">проинформировать (любым удобным способом, в том числе с использованием средств телефонной связи) орган опеки и попечительства по месту выявления (нахождения) ребенка, нуждающегося в помощи государства, и по месту его жительства; </w:t>
      </w:r>
    </w:p>
    <w:p w14:paraId="74AD0136" w14:textId="77777777" w:rsidR="0089043A" w:rsidRPr="0089043A" w:rsidRDefault="0089043A" w:rsidP="0089043A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val="ru"/>
        </w:rPr>
      </w:pPr>
      <w:r w:rsidRPr="0089043A">
        <w:rPr>
          <w:rFonts w:ascii="Times New Roman" w:eastAsia="Arial" w:hAnsi="Times New Roman"/>
          <w:sz w:val="28"/>
          <w:szCs w:val="28"/>
          <w:lang w:val="ru"/>
        </w:rPr>
        <w:t xml:space="preserve">сообщить о данном факте в дежурную часть территориального органа внутренних дел и (или) вызвать сотрудника органа внутренних дел по месту выявления (нахождения) ребенка, нуждающегося в помощи государства, в случаях совершения преступлений и правонарушений в отношении несовершеннолетнего; </w:t>
      </w:r>
    </w:p>
    <w:p w14:paraId="2C146DED" w14:textId="77777777" w:rsidR="0089043A" w:rsidRPr="0089043A" w:rsidRDefault="0089043A" w:rsidP="0089043A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val="ru"/>
        </w:rPr>
      </w:pPr>
      <w:r w:rsidRPr="0089043A">
        <w:rPr>
          <w:rFonts w:ascii="Times New Roman" w:eastAsia="Arial" w:hAnsi="Times New Roman"/>
          <w:sz w:val="28"/>
          <w:szCs w:val="28"/>
          <w:lang w:val="ru"/>
        </w:rPr>
        <w:t xml:space="preserve">проинформировать (любым удобным способом, в том числе с использованием средств телефонной связи) </w:t>
      </w:r>
      <w:r w:rsidRPr="0089043A">
        <w:rPr>
          <w:rFonts w:ascii="Times New Roman" w:eastAsia="Arial" w:hAnsi="Times New Roman"/>
          <w:sz w:val="28"/>
          <w:szCs w:val="28"/>
        </w:rPr>
        <w:t>аппарат муниципальной КДН и ЗП</w:t>
      </w:r>
      <w:r w:rsidRPr="0089043A">
        <w:rPr>
          <w:rFonts w:ascii="Times New Roman" w:eastAsia="Arial" w:hAnsi="Times New Roman"/>
          <w:sz w:val="28"/>
          <w:szCs w:val="28"/>
          <w:lang w:val="ru"/>
        </w:rPr>
        <w:t>.</w:t>
      </w:r>
    </w:p>
    <w:p w14:paraId="26C9F9F0" w14:textId="77777777" w:rsidR="0089043A" w:rsidRPr="0089043A" w:rsidRDefault="0089043A" w:rsidP="008904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eastAsia="Arial" w:hAnsi="Times New Roman"/>
          <w:sz w:val="28"/>
          <w:szCs w:val="28"/>
          <w:lang w:val="ru"/>
        </w:rPr>
        <w:t xml:space="preserve">При выявлении </w:t>
      </w:r>
      <w:r w:rsidRPr="0089043A">
        <w:rPr>
          <w:rFonts w:ascii="Times New Roman" w:eastAsia="Arial" w:hAnsi="Times New Roman"/>
          <w:sz w:val="28"/>
          <w:szCs w:val="28"/>
        </w:rPr>
        <w:t xml:space="preserve">или доставлении в территориальный орган внутренних дел </w:t>
      </w:r>
      <w:r w:rsidRPr="0089043A">
        <w:rPr>
          <w:rFonts w:ascii="Times New Roman" w:eastAsia="Arial" w:hAnsi="Times New Roman"/>
          <w:sz w:val="28"/>
          <w:szCs w:val="28"/>
          <w:lang w:val="ru"/>
        </w:rPr>
        <w:t xml:space="preserve">несовершеннолетнего, нуждающегося в помощи государства, в отношении которого имеются достаточные основания полагать, что он находится в состоянии опьянения (алкогольного, наркотического или иного), </w:t>
      </w:r>
      <w:r w:rsidRPr="0089043A">
        <w:rPr>
          <w:rFonts w:ascii="Times New Roman" w:hAnsi="Times New Roman"/>
          <w:sz w:val="28"/>
          <w:szCs w:val="28"/>
        </w:rPr>
        <w:t xml:space="preserve">а также в случае наличия у него признаков телесных повреждений либо признаков заболеваний, в том числе признаков хронических, инфекционных, паразитарных заболеваний, сотрудники территориального органа внутренних дел самостоятельно или совместно с сотрудниками органа опеки и попечительства вызывают бригаду скорой медицинской помощи в целях определения необходимости его помещения в медицинскую организацию, и, в случае установления необходимости помещения, сопровождают ребенка до медицинской организации, в которую ребенок будет госпитализирован по медицинским показаниям согласно маршрутизации при экстренной круглосуточной госпитализации, передают его совместно с Актом выявления и учета беспризорного и безнадзорного несовершеннолетнего, составленного по форме, утвержденной приказом Министерства здравоохранения Российской Федерации и Министерства внутренних дел Российской Федерации от 20.08.2003 № 414/633, дежурному врачу медицинской организации. </w:t>
      </w:r>
    </w:p>
    <w:p w14:paraId="2D8621B0" w14:textId="77777777" w:rsidR="0089043A" w:rsidRPr="0089043A" w:rsidRDefault="0089043A" w:rsidP="008904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89043A">
        <w:rPr>
          <w:rFonts w:ascii="Times New Roman" w:eastAsia="Arial" w:hAnsi="Times New Roman"/>
          <w:color w:val="000000"/>
          <w:sz w:val="28"/>
          <w:szCs w:val="28"/>
        </w:rPr>
        <w:t>5.1.2. При выявлении несовершеннолетнего, нуждающегося в помощи государства, должностные лица органов и учреждений системы профилактики, выявившие его, за исключением сотрудников территориального органа внутренних дел, в случае, если им известны данные о личности несовершеннолетнего и месте его проживания, принимают решение о возможности его передачи родителям (законным представителям) или близким родственникам, осуществляют его передачу родителям (законным представителям) или близким родственникам, в случаях, если это не противоречит его интересам и не создает угрозу его жизни и здоровью.</w:t>
      </w:r>
    </w:p>
    <w:p w14:paraId="0DC72AF1" w14:textId="77777777" w:rsidR="0089043A" w:rsidRPr="0089043A" w:rsidRDefault="0089043A" w:rsidP="008904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89043A">
        <w:rPr>
          <w:rFonts w:ascii="Times New Roman" w:eastAsia="Arial" w:hAnsi="Times New Roman"/>
          <w:sz w:val="28"/>
          <w:szCs w:val="28"/>
        </w:rPr>
        <w:t xml:space="preserve">5.1.3. При доставлении в территориальный орган внутренних дел несовершеннолетнего, нуждающегося в помощи государства, сотрудник территориального органа внутренних дел в рамках полномочий, возложенных Инструкцией </w:t>
      </w:r>
      <w:r w:rsidRPr="0089043A">
        <w:rPr>
          <w:rFonts w:ascii="Times New Roman" w:eastAsia="Arial" w:hAnsi="Times New Roman"/>
          <w:color w:val="000000"/>
          <w:sz w:val="28"/>
          <w:szCs w:val="28"/>
        </w:rPr>
        <w:t xml:space="preserve">о порядке приема, регистрации и разрешения в территориальных органов Министерства внутренних дел Российской Федерации заявлений и сообщений о преступлениях, об административных правонарушениях, о происшествиях, утвержденной приказом МВД России от 29.08.2014 № 736, в том числе </w:t>
      </w:r>
      <w:r w:rsidRPr="0089043A">
        <w:rPr>
          <w:rFonts w:ascii="Times New Roman" w:eastAsia="Arial" w:hAnsi="Times New Roman"/>
          <w:sz w:val="28"/>
          <w:szCs w:val="28"/>
        </w:rPr>
        <w:t>устанавливает данные о личности несовершеннолетнего, сведения о родителях или иных законных представителях, условиях воспитания. При наличии возможности передача несовершеннолетнего родителям (иным законным представителям) производится с привлечением специалистов органа опеки и попечительства.</w:t>
      </w:r>
    </w:p>
    <w:p w14:paraId="2CC71666" w14:textId="77777777" w:rsidR="0089043A" w:rsidRPr="0089043A" w:rsidRDefault="0089043A" w:rsidP="008904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"/>
        </w:rPr>
      </w:pPr>
      <w:r w:rsidRPr="0089043A">
        <w:rPr>
          <w:rFonts w:ascii="Times New Roman" w:hAnsi="Times New Roman"/>
          <w:sz w:val="28"/>
          <w:szCs w:val="28"/>
          <w:lang w:val="ru"/>
        </w:rPr>
        <w:t>5.1.4. В случае передачи несовершеннолетнего, нуждающегося в помощи государства, предусмотренной пунктами 5.1.</w:t>
      </w:r>
      <w:r w:rsidRPr="0089043A">
        <w:rPr>
          <w:rFonts w:ascii="Times New Roman" w:hAnsi="Times New Roman"/>
          <w:sz w:val="28"/>
          <w:szCs w:val="28"/>
        </w:rPr>
        <w:t>2-5.1.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3 Порядка, без участия специалистов органа опеки и попечительства сотрудники </w:t>
      </w:r>
      <w:r w:rsidRPr="0089043A">
        <w:rPr>
          <w:rFonts w:ascii="Times New Roman" w:hAnsi="Times New Roman"/>
          <w:sz w:val="28"/>
          <w:szCs w:val="28"/>
        </w:rPr>
        <w:t>органов и учреждений системы профилактики</w:t>
      </w:r>
      <w:r w:rsidRPr="0089043A">
        <w:rPr>
          <w:rFonts w:ascii="Times New Roman" w:hAnsi="Times New Roman"/>
          <w:sz w:val="28"/>
          <w:szCs w:val="28"/>
          <w:lang w:val="ru"/>
        </w:rPr>
        <w:t xml:space="preserve"> незамедлительно информируют, в том числе посредством телефонной связи, орган опеки и попечительства и муниципальную КДН и ЗП. </w:t>
      </w:r>
    </w:p>
    <w:p w14:paraId="6CB31F65" w14:textId="77777777" w:rsidR="0089043A" w:rsidRPr="0089043A" w:rsidRDefault="0089043A" w:rsidP="0089043A">
      <w:pPr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val="ru"/>
        </w:rPr>
      </w:pPr>
      <w:r w:rsidRPr="0089043A">
        <w:rPr>
          <w:rFonts w:ascii="Times New Roman" w:eastAsia="Arial" w:hAnsi="Times New Roman"/>
          <w:sz w:val="28"/>
          <w:szCs w:val="28"/>
          <w:lang w:val="ru"/>
        </w:rPr>
        <w:t>5.1.</w:t>
      </w:r>
      <w:r w:rsidRPr="0089043A">
        <w:rPr>
          <w:rFonts w:ascii="Times New Roman" w:eastAsia="Arial" w:hAnsi="Times New Roman"/>
          <w:sz w:val="28"/>
          <w:szCs w:val="28"/>
        </w:rPr>
        <w:t>5</w:t>
      </w:r>
      <w:r w:rsidRPr="0089043A">
        <w:rPr>
          <w:rFonts w:ascii="Times New Roman" w:eastAsia="Arial" w:hAnsi="Times New Roman"/>
          <w:sz w:val="28"/>
          <w:szCs w:val="28"/>
          <w:lang w:val="ru"/>
        </w:rPr>
        <w:t xml:space="preserve">. </w:t>
      </w:r>
      <w:r w:rsidRPr="0089043A">
        <w:rPr>
          <w:rFonts w:ascii="Times New Roman" w:eastAsia="Arial" w:hAnsi="Times New Roman"/>
          <w:sz w:val="28"/>
          <w:szCs w:val="28"/>
        </w:rPr>
        <w:t xml:space="preserve">При установлении сотрудниками территориальных органов внутренних дел </w:t>
      </w:r>
      <w:r w:rsidRPr="0089043A">
        <w:rPr>
          <w:rFonts w:ascii="Times New Roman" w:eastAsia="Arial" w:hAnsi="Times New Roman"/>
          <w:sz w:val="28"/>
          <w:szCs w:val="28"/>
          <w:lang w:val="ru"/>
        </w:rPr>
        <w:t xml:space="preserve">несовершеннолетних, самовольно оставивших семью, самовольно ушедших из образовательных организаций для детей-сирот и детей, оставшихся без попечения родителей, или других детских организаций, </w:t>
      </w:r>
      <w:r w:rsidRPr="0089043A">
        <w:rPr>
          <w:rFonts w:ascii="Times New Roman" w:hAnsi="Times New Roman"/>
          <w:sz w:val="28"/>
          <w:szCs w:val="28"/>
        </w:rPr>
        <w:t xml:space="preserve">за исключением лиц, самовольно ушедших из специальных учебно-воспитательных учреждений закрытого типа (далее – СУВУЗТ), </w:t>
      </w:r>
      <w:r w:rsidRPr="0089043A">
        <w:rPr>
          <w:rFonts w:ascii="Times New Roman" w:eastAsia="Arial" w:hAnsi="Times New Roman"/>
          <w:sz w:val="28"/>
          <w:szCs w:val="28"/>
          <w:lang w:val="ru"/>
        </w:rPr>
        <w:t xml:space="preserve">а также не имеющих места жительства, места пребывания и (или) средств к существованию составляется акт о помещении несовершеннолетнего в специализированное учреждение для несовершеннолетних, нуждающихся в социальной реабилитации </w:t>
      </w:r>
      <w:r w:rsidRPr="0089043A">
        <w:rPr>
          <w:rFonts w:ascii="Times New Roman" w:eastAsia="Arial" w:hAnsi="Times New Roman"/>
          <w:sz w:val="28"/>
          <w:szCs w:val="28"/>
        </w:rPr>
        <w:t xml:space="preserve">в соответствие с приложением № 25 к </w:t>
      </w:r>
      <w:r w:rsidRPr="0089043A">
        <w:rPr>
          <w:rFonts w:ascii="Times New Roman" w:hAnsi="Times New Roman"/>
          <w:sz w:val="28"/>
          <w:szCs w:val="28"/>
        </w:rPr>
        <w:t>Инструкции по организации деятельности подразделений по делам несовершеннолетних органов внутренних дел Российской Федерации, утвержденной приказом МВД России от 15.10.2013 № 845</w:t>
      </w:r>
      <w:r w:rsidRPr="0089043A">
        <w:rPr>
          <w:rFonts w:ascii="Times New Roman" w:eastAsia="Arial" w:hAnsi="Times New Roman"/>
          <w:sz w:val="28"/>
          <w:szCs w:val="28"/>
          <w:lang w:val="ru"/>
        </w:rPr>
        <w:t>. Копия указанного акта в течение 5 суток направляется в орган управления социальной защиты населения.</w:t>
      </w:r>
      <w:hyperlink w:anchor="P2363" w:history="1"/>
    </w:p>
    <w:p w14:paraId="2EC84573" w14:textId="77777777" w:rsidR="0089043A" w:rsidRPr="0089043A" w:rsidRDefault="0089043A" w:rsidP="008904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89043A">
        <w:rPr>
          <w:rFonts w:ascii="Times New Roman" w:eastAsia="Arial" w:hAnsi="Times New Roman"/>
          <w:sz w:val="28"/>
          <w:szCs w:val="28"/>
        </w:rPr>
        <w:t xml:space="preserve">5.1.6. Сотрудник органа опеки и попечительства, участвующий в передаче несовершеннолетнего, нуждающегося в помощи государства, родителям или иным законным представителям, незамедлительно информирует аппарат КДН и ЗП (службу «Единое окно»), а также в течение трех дней направляет </w:t>
      </w:r>
      <w:r w:rsidRPr="0089043A">
        <w:rPr>
          <w:rFonts w:ascii="Times New Roman" w:hAnsi="Times New Roman"/>
          <w:color w:val="000000"/>
          <w:sz w:val="28"/>
          <w:szCs w:val="28"/>
        </w:rPr>
        <w:t xml:space="preserve">в муниципальную КДН и ЗП (службу «Единое окно») по месту жительства несовершеннолетнего извещение об обнаружении факторов риска семейного неблагополучия по форме согласно приложению № 2. К извещению приобщается Акт обследования, </w:t>
      </w:r>
      <w:r w:rsidRPr="0089043A">
        <w:rPr>
          <w:rFonts w:ascii="Times New Roman" w:eastAsia="Arial" w:hAnsi="Times New Roman"/>
          <w:sz w:val="28"/>
          <w:szCs w:val="28"/>
        </w:rPr>
        <w:t xml:space="preserve">в который вносятся предложения (рекомендации) о необходимости (отсутствию необходимости) организации индивидуальной профилактической работы с несовершеннолетним и его семьей, мер по сохранению (восстановлению) детско-родительских отношений, оказанию социальной, психологической, педагогической помощи или иные. </w:t>
      </w:r>
    </w:p>
    <w:p w14:paraId="541D2C03" w14:textId="77777777" w:rsidR="0089043A" w:rsidRPr="0089043A" w:rsidRDefault="0089043A" w:rsidP="008904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89043A">
        <w:rPr>
          <w:rFonts w:ascii="Times New Roman" w:eastAsia="Arial" w:hAnsi="Times New Roman"/>
          <w:sz w:val="28"/>
          <w:szCs w:val="28"/>
        </w:rPr>
        <w:t xml:space="preserve">5.1.7. В случаях несовпадения территориальности места выявления и проживания несовершеннолетнего, нуждающегося в помощи государства, сотрудники территориального органа внутренних дел с участием специалистов органа опеки и попечительства по месту выявлению ребенка информируют, в том числе посредством телефонной связи, орган внутренних дел и орган опеки и попечительства по месту постоянного жительства ребенка. Обследование семейно-бытовых условий жизни несовершеннолетнего осуществляется специалистами органа опеки и попечительства по месту постоянного жительства ребенка. </w:t>
      </w:r>
    </w:p>
    <w:p w14:paraId="7E2E43C1" w14:textId="77777777" w:rsidR="0089043A" w:rsidRPr="0089043A" w:rsidRDefault="0089043A" w:rsidP="008904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89043A">
        <w:rPr>
          <w:rFonts w:ascii="Times New Roman" w:eastAsia="Arial" w:hAnsi="Times New Roman"/>
          <w:sz w:val="28"/>
          <w:szCs w:val="28"/>
        </w:rPr>
        <w:t>5.1.8. В случае если передача несовершеннолетнего, нуждающегося в помощи государства, родителям (иным законным представителям) не отвечает его интересам и на момент обследования условий проживания и воспитания ребенка в семье выявлены обстоятельства, представляющие угрозу его жизни и здоровью, применяется последовательность действий соответствующих должностных лиц, предусмотренная пунктом 5.2. Порядка.</w:t>
      </w:r>
    </w:p>
    <w:p w14:paraId="4FEA4D0E" w14:textId="77777777" w:rsidR="0089043A" w:rsidRPr="0089043A" w:rsidRDefault="0089043A" w:rsidP="008904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9043A">
        <w:rPr>
          <w:rFonts w:ascii="Times New Roman" w:hAnsi="Times New Roman"/>
          <w:color w:val="000000"/>
          <w:sz w:val="28"/>
          <w:szCs w:val="28"/>
        </w:rPr>
        <w:t>5.2. </w:t>
      </w:r>
      <w:r w:rsidRPr="0089043A">
        <w:rPr>
          <w:rFonts w:ascii="Times New Roman" w:eastAsia="Arial" w:hAnsi="Times New Roman"/>
          <w:bCs/>
          <w:color w:val="000000"/>
          <w:sz w:val="28"/>
          <w:szCs w:val="28"/>
        </w:rPr>
        <w:t>Маршрутизация несовершеннолетнего, нуждающегося в помощи государства, в случае невозможности его передачи родителям (иным законным представителям), а также в случае отсутствия сведений о его родителях (иных законных представителях), полученных в оперативном порядке.</w:t>
      </w:r>
    </w:p>
    <w:p w14:paraId="6A9AFB5C" w14:textId="77777777" w:rsidR="0089043A" w:rsidRPr="0089043A" w:rsidRDefault="0089043A" w:rsidP="008904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>5.2.1. В случае невозможности передать несовершеннолетнего, нуждающегося в помощи государства, родителям (иным законным представителям) сотрудники территориального органа внутренних дел незамедлительно информируют уполномоченное лицо органа опеки и попечительства, муниципальной КДН и ЗП (службу «Единое окно») о несовершеннолетнем, нуждающемся в помощи государства, по месту его выявления.</w:t>
      </w:r>
    </w:p>
    <w:p w14:paraId="56A9DA21" w14:textId="77777777" w:rsidR="0089043A" w:rsidRPr="0089043A" w:rsidRDefault="0089043A" w:rsidP="008904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 xml:space="preserve">5.2.2. В случае установления уважительных причин временного отсутствия возможности исполнения родителями (иными законными представителями) своих обязанностей в отношении ребенка, органом опеки и попечительства решается вопрос о передаче несовершеннолетнего близким родственникам, либо размещении несовершеннолетнего в специализированное учреждение для несовершеннолетних, нуждающихся в социальной реабилитации, либо принимаются меры, предусмотренные пунктами 12-16 Положения о деятельности организаций для детей-сирот и детей, оставшихся без попечения родителей, и об устройстве в них детей, оставшихся без попечения родителей, утвержденного постановлением Правительства РФ от 24.05.2014 № 481. </w:t>
      </w:r>
    </w:p>
    <w:p w14:paraId="4D21F86F" w14:textId="77777777" w:rsidR="0089043A" w:rsidRPr="0089043A" w:rsidRDefault="0089043A" w:rsidP="008904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 xml:space="preserve">5.2.3. При проведении доследственных мероприятий с несовершеннолетними, нуждающимися в помощи государства, взаимодействие субъектов системы профилактики осуществляется в соответствии с порядком </w:t>
      </w:r>
      <w:r w:rsidRPr="0089043A">
        <w:rPr>
          <w:rFonts w:ascii="Times New Roman" w:eastAsia="Arial" w:hAnsi="Times New Roman" w:cs="Arial"/>
          <w:sz w:val="28"/>
          <w:szCs w:val="28"/>
          <w:lang w:val="ru"/>
        </w:rPr>
        <w:t xml:space="preserve">организации межведомственного взаимодействия по обеспечению прав и законных интересов несовершеннолетних в связи с совершением в отношении них противоправных деяний, оказанию им необходимой помощи, в том числе </w:t>
      </w:r>
      <w:r w:rsidRPr="0089043A">
        <w:rPr>
          <w:rFonts w:ascii="Times New Roman" w:eastAsia="Arial" w:hAnsi="Times New Roman" w:cs="Arial"/>
          <w:bCs/>
          <w:sz w:val="28"/>
          <w:szCs w:val="28"/>
          <w:lang w:val="ru"/>
        </w:rPr>
        <w:t>при расследовании уголовных дел о преступлениях, совершенных в отношении несовершеннолетних, производстве следственных действий с участием несовершеннолетних потерпевших или несовершеннолетних свидетелей</w:t>
      </w:r>
      <w:r w:rsidRPr="0089043A">
        <w:rPr>
          <w:rFonts w:ascii="Times New Roman" w:eastAsia="Arial" w:hAnsi="Times New Roman" w:cs="Arial"/>
          <w:bCs/>
          <w:sz w:val="28"/>
          <w:szCs w:val="28"/>
        </w:rPr>
        <w:t>, утвержденным приказом-постановлением комиссии по делам несовершеннолетних и защите их прав на территории Новосибирской области, Следственного управления Следственного комитета Российской Федерации по Новосибирской области, Западно-Сибирского следственного управления на транспорте Следственного комитета Российской Федерации от 25.11.2015 № 6/122/306 «Об организации межведомственного взаимодействия по обеспечению прав и законных интересов несовершеннолетних в связи с совершением в отношении них противоправных деяний, оказанию им необходимой помощи».</w:t>
      </w:r>
    </w:p>
    <w:p w14:paraId="2B448900" w14:textId="77777777" w:rsidR="0089043A" w:rsidRPr="0089043A" w:rsidRDefault="0089043A" w:rsidP="008904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 xml:space="preserve">5.2.4. При доставлении в территориальный орган внутренних дел на основании п.п. 76.1 – 76.5.5 Инструкции по организации деятельности подразделений по делам несовершеннолетних органов внутренних дел Российской Федерации, утвержденной приказом МВД России от 15.10.2013 № 845, несовершеннолетнего, нуждающегося в помощи государства, в отношении которого имеются достаточные основания полагать, что он находится в состоянии опьянения (алкогольного, наркотического или иного токсического), а также в случае наличия у него признаков телесных повреждений либо признаков заболеваний, в том числе признаков хронических, инфекционных, паразитарных заболеваний, сотрудники территориального органа внутренних дел самостоятельно или совместно с сотрудниками органа опеки и попечительства вызывают бригаду скорой медицинской помощи в целях определения необходимости его помещения в медицинскую организацию, и, в случае установления необходимости помещения, сопровождают ребенка до медицинской организации, в которую ребенок будет госпитализирован по медицинским показаниям согласно маршрутизации при экстренной круглосуточной госпитализации, передают его совместно с Актом выявления и учета беспризорного и безнадзорного несовершеннолетнего, составленного по форме, утвержденной приказом Министерства здравоохранения Российской Федерации и Министерства внутренних дел Российской Федерации от 20.08.2003 № 414/633, дежурному врачу медицинской организации. </w:t>
      </w:r>
    </w:p>
    <w:p w14:paraId="7F489432" w14:textId="77777777" w:rsidR="0089043A" w:rsidRPr="0089043A" w:rsidRDefault="0089043A" w:rsidP="008904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>5.2.5.</w:t>
      </w:r>
      <w:r w:rsidRPr="0089043A">
        <w:rPr>
          <w:rFonts w:ascii="Arial" w:eastAsia="Arial" w:hAnsi="Arial" w:cs="Arial"/>
          <w:sz w:val="28"/>
          <w:szCs w:val="28"/>
          <w:lang w:val="ru"/>
        </w:rPr>
        <w:t xml:space="preserve"> </w:t>
      </w:r>
      <w:r w:rsidRPr="0089043A">
        <w:rPr>
          <w:rFonts w:ascii="Times New Roman" w:eastAsia="Arial" w:hAnsi="Times New Roman"/>
          <w:sz w:val="28"/>
          <w:szCs w:val="28"/>
          <w:lang w:val="ru"/>
        </w:rPr>
        <w:t>В случаях невозможности передать несовершеннолетнего родителям (иным законным представителям) сотрудники органа опеки и попечительства в течение трех часов решают в установленном законом порядке вопрос о дальнейшем временном помещении несовершеннолетнего в семью родственников или иных лиц под опеку (попечительство), а при отсутствии таковых – в специализированное учреждение или организацию для детей-сирот, расположенные территориально наиболее близко к месту жительства или пребывания ребенка.</w:t>
      </w:r>
    </w:p>
    <w:p w14:paraId="1E6A4225" w14:textId="77777777" w:rsidR="0089043A" w:rsidRPr="0089043A" w:rsidRDefault="0089043A" w:rsidP="008904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 xml:space="preserve">5.2.6. В случае отсутствия на территории в радиусе 100 км специализированного учреждения для несовершеннолетних, нуждающихся в социальной реабилитации, или организации для детей-сирот и детей, оставшихся без попечения родителей, несовершеннолетние, в отношении которых принято решение о помещении в специализированное учреждение для несовершеннолетних, нуждающихся в социальной реабилитации, или организацию для детей-сирот и детей, оставшихся без попечения родителей, доставляются в медицинскую организацию: </w:t>
      </w:r>
    </w:p>
    <w:p w14:paraId="6D784235" w14:textId="77777777" w:rsidR="0089043A" w:rsidRPr="0089043A" w:rsidRDefault="0089043A" w:rsidP="008904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>1) сотрудниками территориального органа внутренних дел в случае, если несовершеннолетний доставлен в территориальный орган внутренних дел в соответствии с п.п. 76.1 – 76.5.5 Инструкции по организации деятельности подразделений по делам несовершеннолетних органов внутренних дел Российской Федерации, утвержденной приказом МВД России от 15.10.2013 № 845;</w:t>
      </w:r>
    </w:p>
    <w:p w14:paraId="3990D102" w14:textId="77777777" w:rsidR="0089043A" w:rsidRPr="0089043A" w:rsidRDefault="0089043A" w:rsidP="008904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>2) сотрудниками органа опеки и попечительства в остальных случаях.</w:t>
      </w:r>
    </w:p>
    <w:p w14:paraId="03AF06FB" w14:textId="77777777" w:rsidR="0089043A" w:rsidRPr="0089043A" w:rsidRDefault="0089043A" w:rsidP="008904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 xml:space="preserve">При отсутствии показаний о необходимости дальнейшего медицинского обследования и лечения срок пребывания несовершеннолетнего в медицинской организации составляет не более 3 суток. </w:t>
      </w:r>
    </w:p>
    <w:p w14:paraId="6CAB8912" w14:textId="77777777" w:rsidR="0089043A" w:rsidRPr="0089043A" w:rsidRDefault="0089043A" w:rsidP="008904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 xml:space="preserve">Информация о несовершеннолетнем, помещенном в медицинскую организацию, передается сотрудником медицинской организации в орган опеки и попечительства и аппарат муниципальной КДН и ЗП (Службу «Единое окно»).  </w:t>
      </w:r>
    </w:p>
    <w:p w14:paraId="0BB67918" w14:textId="77777777" w:rsidR="0089043A" w:rsidRPr="0089043A" w:rsidRDefault="0089043A" w:rsidP="0089043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>5.2.7. Перечень специализированных учреждений для несовершеннолетних, нуждающихся в социальной реабилитации, организаций для детей-сирот и детей, оставшихся без попечения родителей, расположенных на территории Новосибирской области, для временного помещения несовершеннолетних, нуждающихся в помощи государства, указан в приложении № 12.</w:t>
      </w:r>
    </w:p>
    <w:p w14:paraId="72504371" w14:textId="77777777" w:rsidR="0089043A" w:rsidRPr="0089043A" w:rsidRDefault="0089043A" w:rsidP="0089043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>5.2.8. Помещение субъектами системы профилактики несовершеннолетнего (по компетенции),</w:t>
      </w:r>
      <w:r w:rsidRPr="0089043A">
        <w:rPr>
          <w:rFonts w:ascii="Arial" w:eastAsia="Arial" w:hAnsi="Arial" w:cs="Arial"/>
          <w:sz w:val="28"/>
          <w:szCs w:val="28"/>
          <w:lang w:val="ru"/>
        </w:rPr>
        <w:t xml:space="preserve"> </w:t>
      </w:r>
      <w:r w:rsidRPr="0089043A">
        <w:rPr>
          <w:rFonts w:ascii="Times New Roman" w:hAnsi="Times New Roman"/>
          <w:sz w:val="28"/>
          <w:szCs w:val="28"/>
        </w:rPr>
        <w:t>самовольно оставившего семью, самовольно ушедшего из образовательных организаций для детей-сирот и детей, оставшихся без попечения родителей, или других детских организаций, за исключением лиц, самовольно ушедших из СУВУЗТ, в ближайшее к месту его выявления специализированное учреждение для несовершеннолетних, нуждающихся в социальной реабилитации, из числа указанных в приложении № 12, на срок, необходимый для оказания ему социальной помощи и (или) социальной реабилитации, осуществляется в соответствии с федеральным законодательством на основании:</w:t>
      </w:r>
    </w:p>
    <w:p w14:paraId="0C3828F6" w14:textId="77777777" w:rsidR="0089043A" w:rsidRPr="0089043A" w:rsidRDefault="0089043A" w:rsidP="008904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>1) личного обращения несовершеннолетнего;</w:t>
      </w:r>
    </w:p>
    <w:p w14:paraId="61880FDA" w14:textId="77777777" w:rsidR="0089043A" w:rsidRPr="0089043A" w:rsidRDefault="0089043A" w:rsidP="008904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>2) заявления родителей несовершеннолетнего (иных законных представителей) с учетом мнения несовершеннолетнего, достигшего возраста десяти лет, за исключением случаев, когда учет мнения несовершеннолетнего противоречит его интересам;</w:t>
      </w:r>
    </w:p>
    <w:p w14:paraId="3BD4F7A9" w14:textId="77777777" w:rsidR="0089043A" w:rsidRPr="0089043A" w:rsidRDefault="0089043A" w:rsidP="008904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>3) ходатайства должностного лица органа или учреждения системы профилактики безнадзорности и правонарушений несовершеннолетних;</w:t>
      </w:r>
    </w:p>
    <w:p w14:paraId="742DE396" w14:textId="77777777" w:rsidR="0089043A" w:rsidRPr="0089043A" w:rsidRDefault="0089043A" w:rsidP="008904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>4) постановления лица, производящего дознание, следователя или судьи в случаях задержания, административного ареста, заключения под стражу, осуждения к аресту, ограничения свободы, лишения свободы родителей или иных законных представителей несовершеннолетнего;</w:t>
      </w:r>
    </w:p>
    <w:p w14:paraId="1F80DF7D" w14:textId="77777777" w:rsidR="0089043A" w:rsidRPr="0089043A" w:rsidRDefault="0089043A" w:rsidP="008904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>5) акта о помещении несовершеннолетнего в специализированное учреждение для несовершеннолетних, нуждающихся в социальной реабилитации;</w:t>
      </w:r>
    </w:p>
    <w:p w14:paraId="2E0A8AC3" w14:textId="77777777" w:rsidR="0089043A" w:rsidRPr="0089043A" w:rsidRDefault="0089043A" w:rsidP="008904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>6) направления специализированного учреждения для несовершеннолетних, в котором находится несовершеннолетний, самовольно ушедший из семьи, организации для детей-сирот и детей, оставшихся без попечения родителей, образовательной организации или иной организации.</w:t>
      </w:r>
    </w:p>
    <w:p w14:paraId="657A3833" w14:textId="77777777" w:rsidR="0089043A" w:rsidRPr="0089043A" w:rsidRDefault="0089043A" w:rsidP="008904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>5.2.9. Транспортное обеспечение перевозки несовершеннолетнего к месту расположения специализированного учреждения для несовершеннолетних, нуждающихся в социальной реабилитации, осуществляется согласно графику дежурств транспортных средств, утвержденному главой муниципального образования.</w:t>
      </w:r>
    </w:p>
    <w:p w14:paraId="1CCAE2CF" w14:textId="77777777" w:rsidR="0089043A" w:rsidRPr="0089043A" w:rsidRDefault="0089043A" w:rsidP="008904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 xml:space="preserve">5.2.10. В течение периода нахождения несовершеннолетнего в специализированном учреждении для несовершеннолетних, нуждающихся в социальной реабилитации, субъекты системы профилактики в рамках компетенции проводят работу по поддержанию детско-родительских отношений, оказанию мер социальной поддержки, проведению психолого-педагогической реабилитации несовершеннолетнего и его семьи, с целью дальнейшего возвращения несовершеннолетнего законному представителю в соответствии с решением КДН и ЗП о назначении куратора и в рамках </w:t>
      </w:r>
      <w:r w:rsidRPr="0089043A">
        <w:rPr>
          <w:rFonts w:ascii="Times New Roman" w:eastAsia="Cambria" w:hAnsi="Times New Roman"/>
          <w:sz w:val="28"/>
          <w:lang w:val="ru" w:eastAsia="en-US"/>
        </w:rPr>
        <w:t>Карт</w:t>
      </w:r>
      <w:r w:rsidRPr="0089043A">
        <w:rPr>
          <w:rFonts w:ascii="Times New Roman" w:eastAsia="Cambria" w:hAnsi="Times New Roman"/>
          <w:sz w:val="28"/>
          <w:lang w:eastAsia="en-US"/>
        </w:rPr>
        <w:t>ы</w:t>
      </w:r>
      <w:r w:rsidRPr="0089043A">
        <w:rPr>
          <w:rFonts w:ascii="Times New Roman" w:eastAsia="Cambria" w:hAnsi="Times New Roman"/>
          <w:sz w:val="28"/>
          <w:lang w:val="ru" w:eastAsia="en-US"/>
        </w:rPr>
        <w:t xml:space="preserve"> комплексного сопровождения семьи</w:t>
      </w:r>
      <w:r w:rsidRPr="0089043A">
        <w:rPr>
          <w:rFonts w:ascii="Times New Roman" w:hAnsi="Times New Roman"/>
          <w:sz w:val="28"/>
          <w:szCs w:val="28"/>
        </w:rPr>
        <w:t xml:space="preserve">. </w:t>
      </w:r>
    </w:p>
    <w:p w14:paraId="2E6BD05B" w14:textId="77777777" w:rsidR="0089043A" w:rsidRPr="0089043A" w:rsidRDefault="0089043A" w:rsidP="008904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 xml:space="preserve">5.2.11. При обращении законного представителя к куратору случая </w:t>
      </w:r>
      <w:r w:rsidRPr="0089043A">
        <w:rPr>
          <w:rFonts w:ascii="Times New Roman" w:hAnsi="Times New Roman"/>
          <w:sz w:val="28"/>
          <w:szCs w:val="28"/>
          <w:lang w:val="en-US"/>
        </w:rPr>
        <w:t>c</w:t>
      </w:r>
      <w:r w:rsidRPr="0089043A">
        <w:rPr>
          <w:rFonts w:ascii="Times New Roman" w:hAnsi="Times New Roman"/>
          <w:sz w:val="28"/>
          <w:szCs w:val="28"/>
        </w:rPr>
        <w:t xml:space="preserve"> целью возвращения ребенка в семью, решение о передаче несовершеннолетнего находящегося в специализированном учреждении для несовершеннолетних, нуждающихся в социальной реабилитации законному представителю принимается посредством голосования на заседании </w:t>
      </w:r>
      <w:r w:rsidRPr="0089043A">
        <w:rPr>
          <w:rFonts w:ascii="Times New Roman" w:eastAsia="Calibri" w:hAnsi="Times New Roman"/>
          <w:sz w:val="28"/>
          <w:szCs w:val="28"/>
        </w:rPr>
        <w:t>КДН и ЗП и оформляется постановлением</w:t>
      </w:r>
      <w:r w:rsidRPr="0089043A">
        <w:rPr>
          <w:rFonts w:ascii="Times New Roman" w:hAnsi="Times New Roman"/>
          <w:sz w:val="28"/>
          <w:szCs w:val="28"/>
        </w:rPr>
        <w:t xml:space="preserve">. </w:t>
      </w:r>
    </w:p>
    <w:p w14:paraId="7924EC87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 xml:space="preserve">5.2.12. При обращении законного представителя в специализированное учреждение для несовершеннолетних </w:t>
      </w:r>
      <w:r w:rsidRPr="0089043A">
        <w:rPr>
          <w:rFonts w:ascii="Times New Roman" w:hAnsi="Times New Roman"/>
          <w:sz w:val="28"/>
          <w:szCs w:val="28"/>
          <w:lang w:val="en-US"/>
        </w:rPr>
        <w:t>c</w:t>
      </w:r>
      <w:r w:rsidRPr="0089043A">
        <w:rPr>
          <w:rFonts w:ascii="Times New Roman" w:hAnsi="Times New Roman"/>
          <w:sz w:val="28"/>
          <w:szCs w:val="28"/>
        </w:rPr>
        <w:t xml:space="preserve"> целью возвращения ребенка в семью, несовершеннолетний передается в семью на основании заявления законного представителя и документа, удостоверяющего личность.</w:t>
      </w:r>
    </w:p>
    <w:p w14:paraId="1892DD19" w14:textId="77777777" w:rsidR="0089043A" w:rsidRPr="0089043A" w:rsidRDefault="0089043A" w:rsidP="0089043A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eastAsia="Arial" w:hAnsi="Times New Roman"/>
          <w:sz w:val="28"/>
          <w:szCs w:val="28"/>
        </w:rPr>
        <w:t xml:space="preserve">Информация о передаче несовершеннолетнего законным представителям, </w:t>
      </w:r>
      <w:r w:rsidRPr="0089043A">
        <w:rPr>
          <w:rFonts w:ascii="Times New Roman" w:hAnsi="Times New Roman"/>
          <w:sz w:val="28"/>
          <w:szCs w:val="28"/>
        </w:rPr>
        <w:t xml:space="preserve">незамедлительно передается специалистом специализированного учреждения для несовершеннолетних, в орган опеки и попечительства, аппарат муниципальной КДН и ЗП (службу «Единое окно») и территориальный орган внутренних дел по телефону, электронной почте либо посредством иных доступных видов связи. </w:t>
      </w:r>
    </w:p>
    <w:p w14:paraId="5538CAD8" w14:textId="77777777" w:rsidR="0089043A" w:rsidRPr="0089043A" w:rsidRDefault="0089043A" w:rsidP="008904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ECA943C" w14:textId="77777777" w:rsidR="0089043A" w:rsidRPr="0089043A" w:rsidRDefault="0089043A" w:rsidP="008904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A5C4D9" w14:textId="77777777" w:rsidR="0089043A" w:rsidRPr="0089043A" w:rsidRDefault="0089043A" w:rsidP="008904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7D86D5" w14:textId="77777777" w:rsidR="0089043A" w:rsidRPr="0089043A" w:rsidRDefault="0089043A" w:rsidP="0089043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043A">
        <w:rPr>
          <w:rFonts w:ascii="Times New Roman" w:hAnsi="Times New Roman"/>
          <w:sz w:val="28"/>
          <w:szCs w:val="28"/>
        </w:rPr>
        <w:t>_________</w:t>
      </w:r>
    </w:p>
    <w:p w14:paraId="70AA7696" w14:textId="77777777" w:rsidR="0089043A" w:rsidRPr="0089043A" w:rsidRDefault="0089043A" w:rsidP="0089043A">
      <w:pPr>
        <w:spacing w:after="0"/>
        <w:rPr>
          <w:rFonts w:ascii="Times New Roman" w:eastAsia="Cambria" w:hAnsi="Times New Roman"/>
          <w:sz w:val="28"/>
          <w:szCs w:val="28"/>
          <w:shd w:val="clear" w:color="auto" w:fill="FFFFFF"/>
          <w:lang w:eastAsia="en-US"/>
        </w:rPr>
      </w:pPr>
    </w:p>
    <w:p w14:paraId="56945732" w14:textId="77777777" w:rsidR="0089043A" w:rsidRDefault="0089043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br w:type="page"/>
      </w:r>
    </w:p>
    <w:p w14:paraId="13E1F900" w14:textId="77777777" w:rsidR="00DD1FD7" w:rsidRDefault="00DD1FD7" w:rsidP="00755F1F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  <w:sectPr w:rsidR="00DD1FD7" w:rsidSect="0089043A">
          <w:type w:val="continuous"/>
          <w:pgSz w:w="11906" w:h="16838"/>
          <w:pgMar w:top="1134" w:right="567" w:bottom="1134" w:left="1418" w:header="709" w:footer="709" w:gutter="0"/>
          <w:pgNumType w:start="1"/>
          <w:cols w:space="708"/>
          <w:docGrid w:linePitch="360"/>
        </w:sectPr>
      </w:pPr>
    </w:p>
    <w:tbl>
      <w:tblPr>
        <w:tblStyle w:val="82"/>
        <w:tblW w:w="15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  <w:gridCol w:w="4945"/>
      </w:tblGrid>
      <w:tr w:rsidR="00370BD9" w:rsidRPr="00370BD9" w14:paraId="3FA19172" w14:textId="77777777" w:rsidTr="00370BD9">
        <w:tc>
          <w:tcPr>
            <w:tcW w:w="10348" w:type="dxa"/>
          </w:tcPr>
          <w:p w14:paraId="5F1A34B0" w14:textId="77777777" w:rsidR="00370BD9" w:rsidRPr="00370BD9" w:rsidRDefault="00370BD9" w:rsidP="00370BD9">
            <w:pPr>
              <w:widowControl w:val="0"/>
              <w:tabs>
                <w:tab w:val="left" w:pos="1668"/>
              </w:tabs>
              <w:spacing w:after="0" w:line="240" w:lineRule="auto"/>
              <w:jc w:val="right"/>
              <w:rPr>
                <w:rFonts w:cs="Times New Roman"/>
                <w:sz w:val="18"/>
                <w:szCs w:val="28"/>
              </w:rPr>
            </w:pPr>
          </w:p>
        </w:tc>
        <w:tc>
          <w:tcPr>
            <w:tcW w:w="4945" w:type="dxa"/>
          </w:tcPr>
          <w:p w14:paraId="0B642CEA" w14:textId="77777777" w:rsidR="00370BD9" w:rsidRPr="00370BD9" w:rsidRDefault="00370BD9" w:rsidP="00370B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BD9">
              <w:rPr>
                <w:rFonts w:ascii="Times New Roman" w:hAnsi="Times New Roman" w:cs="Times New Roman"/>
                <w:sz w:val="28"/>
                <w:szCs w:val="28"/>
              </w:rPr>
              <w:t>ПРИЛОЖЕНИЕ № 1</w:t>
            </w:r>
          </w:p>
          <w:p w14:paraId="1D1BD2D8" w14:textId="77777777" w:rsidR="00370BD9" w:rsidRPr="00370BD9" w:rsidRDefault="00370BD9" w:rsidP="00370B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BD9">
              <w:rPr>
                <w:rFonts w:ascii="Times New Roman" w:hAnsi="Times New Roman" w:cs="Times New Roman"/>
                <w:sz w:val="28"/>
                <w:szCs w:val="28"/>
              </w:rPr>
              <w:t>к Порядку межведомственного взаимодействия органов и учреждений системы профилактики безнадзорности и правонарушений несовершеннолетних Новосибирской области по раннему выявлению и предотвращению детского и семейного неблагополучия, организации работы с несовершеннолетними и семьями по профилактике социального сиротства</w:t>
            </w:r>
          </w:p>
          <w:p w14:paraId="4F746709" w14:textId="77777777" w:rsidR="00370BD9" w:rsidRPr="00370BD9" w:rsidRDefault="00370BD9" w:rsidP="00370BD9">
            <w:pPr>
              <w:widowControl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</w:p>
        </w:tc>
      </w:tr>
    </w:tbl>
    <w:p w14:paraId="34559FB3" w14:textId="77777777" w:rsidR="00370BD9" w:rsidRPr="00370BD9" w:rsidRDefault="00370BD9" w:rsidP="00370BD9">
      <w:pPr>
        <w:widowControl w:val="0"/>
        <w:spacing w:after="0"/>
        <w:jc w:val="right"/>
        <w:rPr>
          <w:rFonts w:ascii="Times New Roman" w:eastAsia="Arial" w:hAnsi="Times New Roman"/>
          <w:szCs w:val="28"/>
          <w:lang w:val="ru"/>
        </w:rPr>
      </w:pPr>
    </w:p>
    <w:p w14:paraId="53DC7556" w14:textId="77777777" w:rsidR="00370BD9" w:rsidRPr="00370BD9" w:rsidRDefault="00370BD9" w:rsidP="00370BD9">
      <w:pPr>
        <w:widowControl w:val="0"/>
        <w:spacing w:after="0"/>
        <w:jc w:val="center"/>
        <w:rPr>
          <w:rFonts w:ascii="Times New Roman" w:eastAsia="Calibri" w:hAnsi="Times New Roman"/>
          <w:b/>
          <w:sz w:val="24"/>
          <w:szCs w:val="26"/>
          <w:lang w:val="ru" w:eastAsia="en-US"/>
        </w:rPr>
      </w:pPr>
    </w:p>
    <w:p w14:paraId="4B8E3FE1" w14:textId="77777777" w:rsidR="00370BD9" w:rsidRPr="00370BD9" w:rsidRDefault="00370BD9" w:rsidP="00370BD9">
      <w:pPr>
        <w:widowControl w:val="0"/>
        <w:spacing w:after="0"/>
        <w:jc w:val="center"/>
        <w:rPr>
          <w:rFonts w:ascii="Times New Roman" w:eastAsia="Calibri" w:hAnsi="Times New Roman"/>
          <w:b/>
          <w:sz w:val="28"/>
          <w:szCs w:val="26"/>
          <w:lang w:val="ru" w:eastAsia="en-US"/>
        </w:rPr>
      </w:pPr>
      <w:r w:rsidRPr="00370BD9">
        <w:rPr>
          <w:rFonts w:ascii="Times New Roman" w:eastAsia="Calibri" w:hAnsi="Times New Roman"/>
          <w:b/>
          <w:sz w:val="28"/>
          <w:szCs w:val="26"/>
          <w:lang w:val="ru" w:eastAsia="en-US"/>
        </w:rPr>
        <w:t>Журнал</w:t>
      </w:r>
    </w:p>
    <w:p w14:paraId="2B357A33" w14:textId="77777777" w:rsidR="00370BD9" w:rsidRPr="00370BD9" w:rsidRDefault="00370BD9" w:rsidP="00370BD9">
      <w:pPr>
        <w:widowControl w:val="0"/>
        <w:spacing w:after="0"/>
        <w:jc w:val="center"/>
        <w:rPr>
          <w:rFonts w:ascii="Times New Roman" w:eastAsia="Calibri" w:hAnsi="Times New Roman"/>
          <w:b/>
          <w:sz w:val="28"/>
          <w:szCs w:val="26"/>
          <w:lang w:val="ru" w:eastAsia="en-US"/>
        </w:rPr>
      </w:pPr>
      <w:r w:rsidRPr="00370BD9">
        <w:rPr>
          <w:rFonts w:ascii="Times New Roman" w:eastAsia="Calibri" w:hAnsi="Times New Roman"/>
          <w:b/>
          <w:sz w:val="28"/>
          <w:szCs w:val="26"/>
          <w:lang w:val="ru" w:eastAsia="en-US"/>
        </w:rPr>
        <w:t xml:space="preserve">учета </w:t>
      </w:r>
      <w:r w:rsidRPr="00370BD9">
        <w:rPr>
          <w:rFonts w:ascii="Times New Roman" w:eastAsia="Calibri" w:hAnsi="Times New Roman"/>
          <w:b/>
          <w:sz w:val="28"/>
          <w:szCs w:val="26"/>
          <w:lang w:eastAsia="en-US"/>
        </w:rPr>
        <w:t>выявленных</w:t>
      </w:r>
      <w:r w:rsidRPr="00370BD9">
        <w:rPr>
          <w:rFonts w:ascii="Times New Roman" w:eastAsia="Calibri" w:hAnsi="Times New Roman"/>
          <w:b/>
          <w:sz w:val="28"/>
          <w:szCs w:val="26"/>
          <w:lang w:val="ru" w:eastAsia="en-US"/>
        </w:rPr>
        <w:t xml:space="preserve"> факторов риска семейного</w:t>
      </w:r>
      <w:r w:rsidRPr="00370BD9">
        <w:rPr>
          <w:rFonts w:ascii="Times New Roman" w:eastAsia="Calibri" w:hAnsi="Times New Roman"/>
          <w:b/>
          <w:sz w:val="28"/>
          <w:szCs w:val="26"/>
          <w:lang w:eastAsia="en-US"/>
        </w:rPr>
        <w:t xml:space="preserve"> </w:t>
      </w:r>
      <w:r w:rsidRPr="00370BD9">
        <w:rPr>
          <w:rFonts w:ascii="Times New Roman" w:eastAsia="Calibri" w:hAnsi="Times New Roman"/>
          <w:b/>
          <w:sz w:val="28"/>
          <w:szCs w:val="26"/>
          <w:lang w:val="ru" w:eastAsia="en-US"/>
        </w:rPr>
        <w:t>неблагополучия</w:t>
      </w:r>
      <w:r w:rsidRPr="00370BD9">
        <w:rPr>
          <w:rFonts w:ascii="Times New Roman" w:eastAsia="Calibri" w:hAnsi="Times New Roman"/>
          <w:b/>
          <w:sz w:val="28"/>
          <w:szCs w:val="26"/>
          <w:lang w:eastAsia="en-US"/>
        </w:rPr>
        <w:t xml:space="preserve"> </w:t>
      </w:r>
      <w:r w:rsidRPr="00370BD9">
        <w:rPr>
          <w:rFonts w:ascii="Times New Roman" w:eastAsia="Calibri" w:hAnsi="Times New Roman"/>
          <w:b/>
          <w:sz w:val="28"/>
          <w:szCs w:val="26"/>
          <w:lang w:val="ru" w:eastAsia="en-US"/>
        </w:rPr>
        <w:t>__________________________________________________________________________________________</w:t>
      </w:r>
    </w:p>
    <w:p w14:paraId="3D9DB9BD" w14:textId="77777777" w:rsidR="00370BD9" w:rsidRPr="00370BD9" w:rsidRDefault="00370BD9" w:rsidP="00370BD9">
      <w:pPr>
        <w:widowControl w:val="0"/>
        <w:spacing w:after="0"/>
        <w:jc w:val="center"/>
        <w:rPr>
          <w:rFonts w:ascii="Times New Roman" w:eastAsia="Calibri" w:hAnsi="Times New Roman"/>
          <w:sz w:val="24"/>
          <w:szCs w:val="26"/>
          <w:lang w:val="ru" w:eastAsia="en-US"/>
        </w:rPr>
      </w:pPr>
      <w:r w:rsidRPr="00370BD9">
        <w:rPr>
          <w:rFonts w:ascii="Times New Roman" w:eastAsia="Calibri" w:hAnsi="Times New Roman"/>
          <w:sz w:val="20"/>
          <w:szCs w:val="26"/>
          <w:lang w:val="ru" w:eastAsia="en-US"/>
        </w:rPr>
        <w:t xml:space="preserve">(наименование </w:t>
      </w:r>
      <w:r w:rsidRPr="00370BD9">
        <w:rPr>
          <w:rFonts w:ascii="Times New Roman" w:eastAsia="Calibri" w:hAnsi="Times New Roman"/>
          <w:sz w:val="20"/>
          <w:szCs w:val="26"/>
          <w:lang w:eastAsia="en-US"/>
        </w:rPr>
        <w:t>субъекта</w:t>
      </w:r>
      <w:r w:rsidRPr="00370BD9">
        <w:rPr>
          <w:rFonts w:ascii="Times New Roman" w:eastAsia="Calibri" w:hAnsi="Times New Roman"/>
          <w:sz w:val="20"/>
          <w:szCs w:val="26"/>
          <w:lang w:val="ru" w:eastAsia="en-US"/>
        </w:rPr>
        <w:t xml:space="preserve"> системы профилактики)</w:t>
      </w:r>
    </w:p>
    <w:p w14:paraId="66EB5EE0" w14:textId="77777777" w:rsidR="00370BD9" w:rsidRPr="00370BD9" w:rsidRDefault="00370BD9" w:rsidP="00370BD9">
      <w:pPr>
        <w:widowControl w:val="0"/>
        <w:spacing w:after="0"/>
        <w:jc w:val="center"/>
        <w:rPr>
          <w:rFonts w:ascii="Times New Roman" w:eastAsia="Calibri" w:hAnsi="Times New Roman"/>
          <w:sz w:val="24"/>
          <w:szCs w:val="26"/>
          <w:lang w:val="ru" w:eastAsia="en-US"/>
        </w:rPr>
      </w:pPr>
    </w:p>
    <w:p w14:paraId="6EA3A1B2" w14:textId="77777777" w:rsidR="00370BD9" w:rsidRPr="00370BD9" w:rsidRDefault="00370BD9" w:rsidP="00370BD9">
      <w:pPr>
        <w:widowControl w:val="0"/>
        <w:spacing w:after="0"/>
        <w:jc w:val="right"/>
        <w:rPr>
          <w:rFonts w:ascii="Times New Roman" w:eastAsia="Calibri" w:hAnsi="Times New Roman"/>
          <w:sz w:val="16"/>
          <w:szCs w:val="26"/>
          <w:lang w:val="ru" w:eastAsia="en-US"/>
        </w:rPr>
      </w:pPr>
      <w:r w:rsidRPr="00370BD9">
        <w:rPr>
          <w:rFonts w:ascii="Times New Roman" w:eastAsia="Calibri" w:hAnsi="Times New Roman"/>
          <w:sz w:val="16"/>
          <w:szCs w:val="26"/>
          <w:lang w:val="ru" w:eastAsia="en-US"/>
        </w:rPr>
        <w:t>начат_____________________________</w:t>
      </w:r>
    </w:p>
    <w:p w14:paraId="167F2034" w14:textId="77777777" w:rsidR="00370BD9" w:rsidRPr="00370BD9" w:rsidRDefault="00370BD9" w:rsidP="00370BD9">
      <w:pPr>
        <w:widowControl w:val="0"/>
        <w:spacing w:after="0"/>
        <w:jc w:val="right"/>
        <w:rPr>
          <w:rFonts w:ascii="Times New Roman" w:eastAsia="Calibri" w:hAnsi="Times New Roman"/>
          <w:sz w:val="16"/>
          <w:szCs w:val="26"/>
          <w:lang w:val="ru" w:eastAsia="en-US"/>
        </w:rPr>
      </w:pPr>
      <w:r w:rsidRPr="00370BD9">
        <w:rPr>
          <w:rFonts w:ascii="Times New Roman" w:eastAsia="Calibri" w:hAnsi="Times New Roman"/>
          <w:sz w:val="16"/>
          <w:szCs w:val="26"/>
          <w:lang w:val="ru" w:eastAsia="en-US"/>
        </w:rPr>
        <w:t>окончен___________________________</w:t>
      </w:r>
    </w:p>
    <w:p w14:paraId="26032C28" w14:textId="77777777" w:rsidR="00370BD9" w:rsidRPr="00370BD9" w:rsidRDefault="00370BD9" w:rsidP="00370BD9">
      <w:pPr>
        <w:widowControl w:val="0"/>
        <w:spacing w:after="0"/>
        <w:jc w:val="right"/>
        <w:rPr>
          <w:rFonts w:ascii="Times New Roman" w:eastAsia="Calibri" w:hAnsi="Times New Roman"/>
          <w:sz w:val="16"/>
          <w:szCs w:val="26"/>
          <w:lang w:val="ru" w:eastAsia="en-US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627"/>
        <w:gridCol w:w="1627"/>
        <w:gridCol w:w="1091"/>
        <w:gridCol w:w="1302"/>
        <w:gridCol w:w="1253"/>
        <w:gridCol w:w="1600"/>
        <w:gridCol w:w="1128"/>
        <w:gridCol w:w="1600"/>
        <w:gridCol w:w="1610"/>
        <w:gridCol w:w="1621"/>
      </w:tblGrid>
      <w:tr w:rsidR="00370BD9" w:rsidRPr="00370BD9" w14:paraId="1AAC3CE6" w14:textId="77777777" w:rsidTr="00370BD9">
        <w:tc>
          <w:tcPr>
            <w:tcW w:w="567" w:type="dxa"/>
            <w:vMerge w:val="restart"/>
            <w:shd w:val="clear" w:color="auto" w:fill="auto"/>
          </w:tcPr>
          <w:p w14:paraId="62C1B606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val="ru" w:eastAsia="en-US"/>
              </w:rPr>
            </w:pPr>
            <w:r w:rsidRPr="00370BD9">
              <w:rPr>
                <w:rFonts w:ascii="Times New Roman" w:eastAsia="Calibri" w:hAnsi="Times New Roman"/>
                <w:sz w:val="16"/>
                <w:szCs w:val="16"/>
                <w:lang w:val="ru" w:eastAsia="en-US"/>
              </w:rPr>
              <w:t>№ п/п</w:t>
            </w:r>
          </w:p>
        </w:tc>
        <w:tc>
          <w:tcPr>
            <w:tcW w:w="1627" w:type="dxa"/>
            <w:vMerge w:val="restart"/>
            <w:shd w:val="clear" w:color="auto" w:fill="auto"/>
          </w:tcPr>
          <w:p w14:paraId="3C70E690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val="ru" w:eastAsia="en-US"/>
              </w:rPr>
            </w:pPr>
            <w:r w:rsidRPr="00370BD9">
              <w:rPr>
                <w:rFonts w:ascii="Times New Roman" w:eastAsia="Calibri" w:hAnsi="Times New Roman"/>
                <w:sz w:val="16"/>
                <w:szCs w:val="16"/>
                <w:lang w:val="ru" w:eastAsia="en-US"/>
              </w:rPr>
              <w:t>Дата поступления сведений</w:t>
            </w:r>
          </w:p>
        </w:tc>
        <w:tc>
          <w:tcPr>
            <w:tcW w:w="1627" w:type="dxa"/>
            <w:vMerge w:val="restart"/>
            <w:shd w:val="clear" w:color="auto" w:fill="auto"/>
          </w:tcPr>
          <w:p w14:paraId="5249E8BF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val="ru" w:eastAsia="en-US"/>
              </w:rPr>
            </w:pPr>
            <w:r w:rsidRPr="00370BD9">
              <w:rPr>
                <w:rFonts w:ascii="Times New Roman" w:eastAsia="Calibri" w:hAnsi="Times New Roman"/>
                <w:sz w:val="16"/>
                <w:szCs w:val="16"/>
                <w:lang w:val="ru" w:eastAsia="en-US"/>
              </w:rPr>
              <w:t>Источник поступления сведений</w:t>
            </w:r>
          </w:p>
        </w:tc>
        <w:tc>
          <w:tcPr>
            <w:tcW w:w="1091" w:type="dxa"/>
            <w:vMerge w:val="restart"/>
            <w:shd w:val="clear" w:color="auto" w:fill="auto"/>
          </w:tcPr>
          <w:p w14:paraId="7872B755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val="ru" w:eastAsia="en-US"/>
              </w:rPr>
            </w:pPr>
            <w:r w:rsidRPr="00370BD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Фамилия, имя, отчество (последнее – при наличии)</w:t>
            </w:r>
          </w:p>
          <w:p w14:paraId="63F030D0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val="ru" w:eastAsia="en-US"/>
              </w:rPr>
            </w:pPr>
            <w:r w:rsidRPr="00370BD9">
              <w:rPr>
                <w:rFonts w:ascii="Times New Roman" w:eastAsia="Calibri" w:hAnsi="Times New Roman"/>
                <w:sz w:val="16"/>
                <w:szCs w:val="16"/>
                <w:lang w:val="ru" w:eastAsia="en-US"/>
              </w:rPr>
              <w:t>ребенка</w:t>
            </w:r>
          </w:p>
        </w:tc>
        <w:tc>
          <w:tcPr>
            <w:tcW w:w="1302" w:type="dxa"/>
            <w:vMerge w:val="restart"/>
            <w:shd w:val="clear" w:color="auto" w:fill="auto"/>
          </w:tcPr>
          <w:p w14:paraId="108D7C00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val="ru" w:eastAsia="en-US"/>
              </w:rPr>
            </w:pPr>
            <w:r w:rsidRPr="00370BD9">
              <w:rPr>
                <w:rFonts w:ascii="Times New Roman" w:eastAsia="Calibri" w:hAnsi="Times New Roman"/>
                <w:sz w:val="16"/>
                <w:szCs w:val="16"/>
                <w:lang w:val="ru" w:eastAsia="en-US"/>
              </w:rPr>
              <w:t>Дата рождения ребенка</w:t>
            </w:r>
          </w:p>
        </w:tc>
        <w:tc>
          <w:tcPr>
            <w:tcW w:w="1253" w:type="dxa"/>
            <w:vMerge w:val="restart"/>
            <w:shd w:val="clear" w:color="auto" w:fill="auto"/>
          </w:tcPr>
          <w:p w14:paraId="1EDAB6B6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val="ru" w:eastAsia="en-US"/>
              </w:rPr>
            </w:pPr>
            <w:r w:rsidRPr="00370BD9">
              <w:rPr>
                <w:rFonts w:ascii="Times New Roman" w:eastAsia="Calibri" w:hAnsi="Times New Roman"/>
                <w:sz w:val="16"/>
                <w:szCs w:val="16"/>
                <w:lang w:val="ru" w:eastAsia="en-US"/>
              </w:rPr>
              <w:t>Место обучения ребенка</w:t>
            </w:r>
          </w:p>
        </w:tc>
        <w:tc>
          <w:tcPr>
            <w:tcW w:w="2728" w:type="dxa"/>
            <w:gridSpan w:val="2"/>
            <w:shd w:val="clear" w:color="auto" w:fill="auto"/>
          </w:tcPr>
          <w:p w14:paraId="47A02C20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val="ru" w:eastAsia="en-US"/>
              </w:rPr>
            </w:pPr>
            <w:r w:rsidRPr="00370BD9">
              <w:rPr>
                <w:rFonts w:ascii="Times New Roman" w:eastAsia="Calibri" w:hAnsi="Times New Roman"/>
                <w:sz w:val="16"/>
                <w:szCs w:val="16"/>
                <w:lang w:val="ru" w:eastAsia="en-US"/>
              </w:rPr>
              <w:t>Сведения о родителях (законных представителях)</w:t>
            </w:r>
          </w:p>
        </w:tc>
        <w:tc>
          <w:tcPr>
            <w:tcW w:w="1600" w:type="dxa"/>
            <w:vMerge w:val="restart"/>
            <w:shd w:val="clear" w:color="auto" w:fill="auto"/>
          </w:tcPr>
          <w:p w14:paraId="66C99074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70BD9">
              <w:rPr>
                <w:rFonts w:ascii="Times New Roman" w:eastAsia="Calibri" w:hAnsi="Times New Roman"/>
                <w:sz w:val="16"/>
                <w:szCs w:val="16"/>
                <w:lang w:val="ru" w:eastAsia="en-US"/>
              </w:rPr>
              <w:t>Адрес места жительства, регистрации</w:t>
            </w:r>
            <w:r w:rsidRPr="00370BD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семьи</w:t>
            </w:r>
          </w:p>
        </w:tc>
        <w:tc>
          <w:tcPr>
            <w:tcW w:w="1610" w:type="dxa"/>
            <w:vMerge w:val="restart"/>
            <w:shd w:val="clear" w:color="auto" w:fill="auto"/>
          </w:tcPr>
          <w:p w14:paraId="5DB7A142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val="ru" w:eastAsia="en-US"/>
              </w:rPr>
            </w:pPr>
            <w:r w:rsidRPr="00370BD9">
              <w:rPr>
                <w:rFonts w:ascii="Times New Roman" w:eastAsia="Calibri" w:hAnsi="Times New Roman"/>
                <w:sz w:val="16"/>
                <w:szCs w:val="16"/>
                <w:lang w:val="ru" w:eastAsia="en-US"/>
              </w:rPr>
              <w:t>Основания для извещения</w:t>
            </w:r>
          </w:p>
        </w:tc>
        <w:tc>
          <w:tcPr>
            <w:tcW w:w="1621" w:type="dxa"/>
            <w:vMerge w:val="restart"/>
            <w:shd w:val="clear" w:color="auto" w:fill="auto"/>
          </w:tcPr>
          <w:p w14:paraId="68B24920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val="ru" w:eastAsia="en-US"/>
              </w:rPr>
            </w:pPr>
            <w:r w:rsidRPr="00370BD9">
              <w:rPr>
                <w:rFonts w:ascii="Times New Roman" w:eastAsia="Calibri" w:hAnsi="Times New Roman"/>
                <w:sz w:val="16"/>
                <w:szCs w:val="16"/>
                <w:lang w:val="ru" w:eastAsia="en-US"/>
              </w:rPr>
              <w:t>Дата направления извещения</w:t>
            </w:r>
          </w:p>
        </w:tc>
      </w:tr>
      <w:tr w:rsidR="00370BD9" w:rsidRPr="00370BD9" w14:paraId="3EF16CF8" w14:textId="77777777" w:rsidTr="00370BD9">
        <w:tc>
          <w:tcPr>
            <w:tcW w:w="567" w:type="dxa"/>
            <w:vMerge/>
            <w:shd w:val="clear" w:color="auto" w:fill="auto"/>
          </w:tcPr>
          <w:p w14:paraId="5CA90916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val="ru" w:eastAsia="en-US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14:paraId="5BCE8069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val="ru" w:eastAsia="en-US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14:paraId="1C2119CF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val="ru" w:eastAsia="en-US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14:paraId="3CE7CFA0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val="ru" w:eastAsia="en-US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14:paraId="2414F429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val="ru" w:eastAsia="en-US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14:paraId="52E783DD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val="ru" w:eastAsia="en-US"/>
              </w:rPr>
            </w:pPr>
          </w:p>
        </w:tc>
        <w:tc>
          <w:tcPr>
            <w:tcW w:w="1600" w:type="dxa"/>
            <w:shd w:val="clear" w:color="auto" w:fill="auto"/>
          </w:tcPr>
          <w:p w14:paraId="16BA8D41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70BD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Фамилия, имя, отчество (последнее – при наличии)</w:t>
            </w:r>
          </w:p>
        </w:tc>
        <w:tc>
          <w:tcPr>
            <w:tcW w:w="1128" w:type="dxa"/>
            <w:shd w:val="clear" w:color="auto" w:fill="auto"/>
          </w:tcPr>
          <w:p w14:paraId="0DC9B389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val="ru" w:eastAsia="en-US"/>
              </w:rPr>
            </w:pPr>
            <w:r w:rsidRPr="00370BD9">
              <w:rPr>
                <w:rFonts w:ascii="Times New Roman" w:eastAsia="Calibri" w:hAnsi="Times New Roman"/>
                <w:sz w:val="16"/>
                <w:szCs w:val="16"/>
                <w:lang w:val="ru" w:eastAsia="en-US"/>
              </w:rPr>
              <w:t>телефон</w:t>
            </w:r>
          </w:p>
        </w:tc>
        <w:tc>
          <w:tcPr>
            <w:tcW w:w="1600" w:type="dxa"/>
            <w:vMerge/>
            <w:shd w:val="clear" w:color="auto" w:fill="auto"/>
          </w:tcPr>
          <w:p w14:paraId="0DF935BC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val="ru" w:eastAsia="en-US"/>
              </w:rPr>
            </w:pPr>
          </w:p>
        </w:tc>
        <w:tc>
          <w:tcPr>
            <w:tcW w:w="1610" w:type="dxa"/>
            <w:vMerge/>
            <w:shd w:val="clear" w:color="auto" w:fill="auto"/>
          </w:tcPr>
          <w:p w14:paraId="2C8F3228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val="ru" w:eastAsia="en-US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14:paraId="0C83FF9A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val="ru" w:eastAsia="en-US"/>
              </w:rPr>
            </w:pPr>
          </w:p>
        </w:tc>
      </w:tr>
      <w:tr w:rsidR="00370BD9" w:rsidRPr="00370BD9" w14:paraId="7FB26524" w14:textId="77777777" w:rsidTr="00370BD9">
        <w:tc>
          <w:tcPr>
            <w:tcW w:w="567" w:type="dxa"/>
            <w:shd w:val="clear" w:color="auto" w:fill="auto"/>
          </w:tcPr>
          <w:p w14:paraId="4EEE3E82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70BD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27" w:type="dxa"/>
            <w:shd w:val="clear" w:color="auto" w:fill="auto"/>
          </w:tcPr>
          <w:p w14:paraId="24E0E7F5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70BD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14:paraId="632F569A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70BD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091" w:type="dxa"/>
            <w:shd w:val="clear" w:color="auto" w:fill="auto"/>
          </w:tcPr>
          <w:p w14:paraId="2A1A3F6B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70BD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14:paraId="4BFFADCF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70BD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53" w:type="dxa"/>
            <w:shd w:val="clear" w:color="auto" w:fill="auto"/>
          </w:tcPr>
          <w:p w14:paraId="2ABBB20C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70BD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600" w:type="dxa"/>
            <w:shd w:val="clear" w:color="auto" w:fill="auto"/>
          </w:tcPr>
          <w:p w14:paraId="7DAA33A6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70BD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28" w:type="dxa"/>
            <w:shd w:val="clear" w:color="auto" w:fill="auto"/>
          </w:tcPr>
          <w:p w14:paraId="058C577A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70BD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600" w:type="dxa"/>
            <w:shd w:val="clear" w:color="auto" w:fill="auto"/>
          </w:tcPr>
          <w:p w14:paraId="740493A5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70BD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610" w:type="dxa"/>
            <w:shd w:val="clear" w:color="auto" w:fill="auto"/>
          </w:tcPr>
          <w:p w14:paraId="6EA12736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70BD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621" w:type="dxa"/>
            <w:shd w:val="clear" w:color="auto" w:fill="auto"/>
          </w:tcPr>
          <w:p w14:paraId="376A2FA4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70BD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11</w:t>
            </w:r>
          </w:p>
        </w:tc>
      </w:tr>
      <w:tr w:rsidR="00370BD9" w:rsidRPr="00370BD9" w14:paraId="6A8AC6A6" w14:textId="77777777" w:rsidTr="00370BD9">
        <w:tc>
          <w:tcPr>
            <w:tcW w:w="567" w:type="dxa"/>
            <w:shd w:val="clear" w:color="auto" w:fill="auto"/>
          </w:tcPr>
          <w:p w14:paraId="79DF099D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val="ru"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7C80CFD5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val="ru"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74B20BB2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val="ru" w:eastAsia="en-US"/>
              </w:rPr>
            </w:pPr>
          </w:p>
        </w:tc>
        <w:tc>
          <w:tcPr>
            <w:tcW w:w="1091" w:type="dxa"/>
            <w:shd w:val="clear" w:color="auto" w:fill="auto"/>
          </w:tcPr>
          <w:p w14:paraId="6D77AC77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val="ru" w:eastAsia="en-US"/>
              </w:rPr>
            </w:pPr>
          </w:p>
        </w:tc>
        <w:tc>
          <w:tcPr>
            <w:tcW w:w="1302" w:type="dxa"/>
            <w:shd w:val="clear" w:color="auto" w:fill="auto"/>
          </w:tcPr>
          <w:p w14:paraId="2320345D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val="ru" w:eastAsia="en-US"/>
              </w:rPr>
            </w:pPr>
          </w:p>
        </w:tc>
        <w:tc>
          <w:tcPr>
            <w:tcW w:w="1253" w:type="dxa"/>
            <w:shd w:val="clear" w:color="auto" w:fill="auto"/>
          </w:tcPr>
          <w:p w14:paraId="25859340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val="ru" w:eastAsia="en-US"/>
              </w:rPr>
            </w:pPr>
          </w:p>
        </w:tc>
        <w:tc>
          <w:tcPr>
            <w:tcW w:w="1600" w:type="dxa"/>
            <w:shd w:val="clear" w:color="auto" w:fill="auto"/>
          </w:tcPr>
          <w:p w14:paraId="106ED253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val="ru" w:eastAsia="en-US"/>
              </w:rPr>
            </w:pPr>
          </w:p>
        </w:tc>
        <w:tc>
          <w:tcPr>
            <w:tcW w:w="1128" w:type="dxa"/>
            <w:shd w:val="clear" w:color="auto" w:fill="auto"/>
          </w:tcPr>
          <w:p w14:paraId="068765FD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val="ru" w:eastAsia="en-US"/>
              </w:rPr>
            </w:pPr>
          </w:p>
        </w:tc>
        <w:tc>
          <w:tcPr>
            <w:tcW w:w="1600" w:type="dxa"/>
            <w:shd w:val="clear" w:color="auto" w:fill="auto"/>
          </w:tcPr>
          <w:p w14:paraId="1360585B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val="ru" w:eastAsia="en-US"/>
              </w:rPr>
            </w:pPr>
          </w:p>
        </w:tc>
        <w:tc>
          <w:tcPr>
            <w:tcW w:w="1610" w:type="dxa"/>
            <w:shd w:val="clear" w:color="auto" w:fill="auto"/>
          </w:tcPr>
          <w:p w14:paraId="722A4C6F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val="ru" w:eastAsia="en-US"/>
              </w:rPr>
            </w:pPr>
          </w:p>
        </w:tc>
        <w:tc>
          <w:tcPr>
            <w:tcW w:w="1621" w:type="dxa"/>
            <w:shd w:val="clear" w:color="auto" w:fill="auto"/>
          </w:tcPr>
          <w:p w14:paraId="5BC33310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val="ru" w:eastAsia="en-US"/>
              </w:rPr>
            </w:pPr>
          </w:p>
        </w:tc>
      </w:tr>
    </w:tbl>
    <w:p w14:paraId="68F3C656" w14:textId="77777777" w:rsidR="00370BD9" w:rsidRPr="00370BD9" w:rsidRDefault="00370BD9" w:rsidP="00370BD9">
      <w:pPr>
        <w:rPr>
          <w:rFonts w:eastAsia="Calibri"/>
          <w:lang w:eastAsia="en-US"/>
        </w:rPr>
      </w:pPr>
    </w:p>
    <w:p w14:paraId="6B0CD0FE" w14:textId="77777777" w:rsidR="00370BD9" w:rsidRDefault="00370BD9" w:rsidP="00370BD9">
      <w:pPr>
        <w:jc w:val="center"/>
        <w:rPr>
          <w:rFonts w:eastAsia="Calibri"/>
          <w:lang w:eastAsia="en-US"/>
        </w:rPr>
      </w:pPr>
      <w:r w:rsidRPr="00370BD9">
        <w:rPr>
          <w:rFonts w:eastAsia="Calibri"/>
          <w:lang w:eastAsia="en-US"/>
        </w:rPr>
        <w:t>_________</w:t>
      </w:r>
      <w:r>
        <w:rPr>
          <w:rFonts w:eastAsia="Calibri"/>
          <w:lang w:eastAsia="en-US"/>
        </w:rPr>
        <w:br w:type="page"/>
      </w:r>
    </w:p>
    <w:p w14:paraId="65BA94DC" w14:textId="77777777" w:rsidR="00370BD9" w:rsidRDefault="00370BD9" w:rsidP="00370BD9">
      <w:pPr>
        <w:jc w:val="center"/>
        <w:rPr>
          <w:rFonts w:ascii="Times New Roman" w:hAnsi="Times New Roman"/>
          <w:sz w:val="28"/>
          <w:szCs w:val="28"/>
        </w:rPr>
        <w:sectPr w:rsidR="00370BD9" w:rsidSect="00370BD9">
          <w:type w:val="continuous"/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tbl>
      <w:tblPr>
        <w:tblStyle w:val="9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5403"/>
      </w:tblGrid>
      <w:tr w:rsidR="00370BD9" w:rsidRPr="00370BD9" w14:paraId="1E4A2A35" w14:textId="77777777" w:rsidTr="00370BD9">
        <w:tc>
          <w:tcPr>
            <w:tcW w:w="4945" w:type="dxa"/>
          </w:tcPr>
          <w:p w14:paraId="41EDAE0A" w14:textId="77777777" w:rsidR="00370BD9" w:rsidRPr="00370BD9" w:rsidRDefault="00370BD9" w:rsidP="00370BD9">
            <w:pPr>
              <w:widowControl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</w:p>
        </w:tc>
        <w:tc>
          <w:tcPr>
            <w:tcW w:w="5403" w:type="dxa"/>
          </w:tcPr>
          <w:p w14:paraId="563A819C" w14:textId="77777777" w:rsidR="00370BD9" w:rsidRPr="00370BD9" w:rsidRDefault="00370BD9" w:rsidP="00370B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BD9">
              <w:rPr>
                <w:rFonts w:ascii="Times New Roman" w:hAnsi="Times New Roman" w:cs="Times New Roman"/>
                <w:sz w:val="28"/>
                <w:szCs w:val="28"/>
              </w:rPr>
              <w:t>ПРИЛОЖЕНИЕ № 2</w:t>
            </w:r>
          </w:p>
          <w:p w14:paraId="1D8B1E8E" w14:textId="77777777" w:rsidR="00370BD9" w:rsidRPr="00370BD9" w:rsidRDefault="00370BD9" w:rsidP="00370B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BD9">
              <w:rPr>
                <w:rFonts w:ascii="Times New Roman" w:hAnsi="Times New Roman" w:cs="Times New Roman"/>
                <w:sz w:val="28"/>
                <w:szCs w:val="28"/>
              </w:rPr>
              <w:t>к Порядку межведомственного взаимодействия органов и учреждений системы профилактики безнадзорности и правонарушений несовершеннолетних Новосибирской области по раннему выявлению и предотвращению детского и семейного неблагополучия, организации работы с несовершеннолетними и семьями по профилактике социального сиротства</w:t>
            </w:r>
          </w:p>
          <w:p w14:paraId="7D20021A" w14:textId="77777777" w:rsidR="00370BD9" w:rsidRPr="00370BD9" w:rsidRDefault="00370BD9" w:rsidP="00370BD9">
            <w:pPr>
              <w:widowControl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</w:p>
          <w:p w14:paraId="4FFD9B73" w14:textId="77777777" w:rsidR="00370BD9" w:rsidRPr="00370BD9" w:rsidRDefault="00370BD9" w:rsidP="00370BD9">
            <w:pPr>
              <w:widowControl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</w:p>
          <w:p w14:paraId="4F417C4B" w14:textId="77777777" w:rsidR="00370BD9" w:rsidRPr="00370BD9" w:rsidRDefault="00370BD9" w:rsidP="00370BD9">
            <w:pPr>
              <w:widowControl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</w:p>
        </w:tc>
      </w:tr>
    </w:tbl>
    <w:p w14:paraId="1E41E861" w14:textId="77777777" w:rsidR="00370BD9" w:rsidRPr="00370BD9" w:rsidRDefault="00370BD9" w:rsidP="00370BD9">
      <w:pPr>
        <w:widowControl w:val="0"/>
        <w:spacing w:after="0"/>
        <w:jc w:val="center"/>
        <w:rPr>
          <w:rFonts w:ascii="Times New Roman" w:eastAsia="Arial" w:hAnsi="Times New Roman"/>
          <w:b/>
          <w:sz w:val="28"/>
          <w:szCs w:val="28"/>
          <w:lang w:val="ru"/>
        </w:rPr>
      </w:pPr>
      <w:r w:rsidRPr="00370BD9">
        <w:rPr>
          <w:rFonts w:ascii="Times New Roman" w:eastAsia="Arial" w:hAnsi="Times New Roman"/>
          <w:b/>
          <w:sz w:val="28"/>
          <w:szCs w:val="28"/>
          <w:lang w:val="ru"/>
        </w:rPr>
        <w:t>Извещение об обнаружении факторов риска семейного неблагополучия</w:t>
      </w:r>
    </w:p>
    <w:p w14:paraId="617CA2C2" w14:textId="77777777" w:rsidR="00370BD9" w:rsidRPr="00370BD9" w:rsidRDefault="00370BD9" w:rsidP="00370BD9">
      <w:pPr>
        <w:widowControl w:val="0"/>
        <w:spacing w:after="0"/>
        <w:jc w:val="center"/>
        <w:rPr>
          <w:rFonts w:ascii="Times New Roman" w:eastAsia="Arial" w:hAnsi="Times New Roman"/>
          <w:szCs w:val="28"/>
          <w:lang w:val="ru"/>
        </w:rPr>
      </w:pPr>
    </w:p>
    <w:tbl>
      <w:tblPr>
        <w:tblStyle w:val="9"/>
        <w:tblW w:w="9781" w:type="dxa"/>
        <w:tblLook w:val="04A0" w:firstRow="1" w:lastRow="0" w:firstColumn="1" w:lastColumn="0" w:noHBand="0" w:noVBand="1"/>
      </w:tblPr>
      <w:tblGrid>
        <w:gridCol w:w="3119"/>
        <w:gridCol w:w="6662"/>
      </w:tblGrid>
      <w:tr w:rsidR="00370BD9" w:rsidRPr="00370BD9" w14:paraId="22AA03E8" w14:textId="77777777" w:rsidTr="00370BD9">
        <w:trPr>
          <w:trHeight w:val="987"/>
        </w:trPr>
        <w:tc>
          <w:tcPr>
            <w:tcW w:w="311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57CDE4C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70BD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Н</w:t>
            </w:r>
            <w:r w:rsidRPr="00370BD9">
              <w:rPr>
                <w:rFonts w:ascii="Times New Roman" w:hAnsi="Times New Roman" w:cs="Times New Roman"/>
                <w:i/>
                <w:sz w:val="20"/>
                <w:szCs w:val="20"/>
              </w:rPr>
              <w:t>аименование органа (учреждения) системы профилактики, передающего информацию:</w:t>
            </w:r>
          </w:p>
        </w:tc>
        <w:tc>
          <w:tcPr>
            <w:tcW w:w="6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68B9B7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  <w:p w14:paraId="26A96C7C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  <w:p w14:paraId="4CB3A411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</w:tr>
      <w:tr w:rsidR="00370BD9" w:rsidRPr="00370BD9" w14:paraId="7E0C443F" w14:textId="77777777" w:rsidTr="00370BD9">
        <w:trPr>
          <w:trHeight w:val="430"/>
        </w:trPr>
        <w:tc>
          <w:tcPr>
            <w:tcW w:w="311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F64AC0D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70BD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Фамилия, имя, отчество (последнее – при наличии) /должность/телефон специалиста</w:t>
            </w:r>
            <w:r w:rsidRPr="00370BD9">
              <w:rPr>
                <w:rFonts w:ascii="Times New Roman" w:hAnsi="Times New Roman" w:cs="Times New Roman"/>
                <w:i/>
                <w:sz w:val="20"/>
                <w:szCs w:val="20"/>
              </w:rPr>
              <w:t>, ответственного за передачу информации</w:t>
            </w:r>
            <w:r w:rsidRPr="00370BD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:</w:t>
            </w:r>
          </w:p>
        </w:tc>
        <w:tc>
          <w:tcPr>
            <w:tcW w:w="6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296796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  <w:p w14:paraId="43779885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  <w:p w14:paraId="5E22F48A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</w:tr>
      <w:tr w:rsidR="00370BD9" w:rsidRPr="00370BD9" w14:paraId="769F8458" w14:textId="77777777" w:rsidTr="00370BD9">
        <w:tc>
          <w:tcPr>
            <w:tcW w:w="311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7A3173A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6BEED1B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70BD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Дата передачи информации:</w:t>
            </w:r>
          </w:p>
        </w:tc>
        <w:tc>
          <w:tcPr>
            <w:tcW w:w="6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9AE0E6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  <w:p w14:paraId="01B2CB53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  <w:p w14:paraId="432ED49E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</w:tr>
    </w:tbl>
    <w:p w14:paraId="60A517BB" w14:textId="77777777" w:rsidR="00370BD9" w:rsidRPr="00370BD9" w:rsidRDefault="00370BD9" w:rsidP="00370BD9">
      <w:pPr>
        <w:widowControl w:val="0"/>
        <w:spacing w:after="0"/>
        <w:rPr>
          <w:rFonts w:ascii="Times New Roman" w:eastAsia="Calibri" w:hAnsi="Times New Roman"/>
          <w:sz w:val="16"/>
          <w:szCs w:val="16"/>
          <w:lang w:val="ru" w:eastAsia="en-US"/>
        </w:rPr>
      </w:pPr>
    </w:p>
    <w:tbl>
      <w:tblPr>
        <w:tblStyle w:val="9"/>
        <w:tblW w:w="978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221"/>
      </w:tblGrid>
      <w:tr w:rsidR="00370BD9" w:rsidRPr="00370BD9" w14:paraId="68B7B8B0" w14:textId="77777777" w:rsidTr="00370BD9">
        <w:trPr>
          <w:trHeight w:val="278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8C5333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70BD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Фамилия, имя, отчество </w:t>
            </w:r>
            <w:r w:rsidRPr="00370BD9">
              <w:rPr>
                <w:rFonts w:ascii="Times New Roman" w:hAnsi="Times New Roman" w:cs="Times New Roman"/>
                <w:i/>
                <w:sz w:val="20"/>
                <w:szCs w:val="20"/>
              </w:rPr>
              <w:t>(последнее – при наличии)</w:t>
            </w:r>
            <w:r w:rsidRPr="00370BD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ребенка:</w:t>
            </w: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7A60A570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</w:tr>
      <w:tr w:rsidR="00370BD9" w:rsidRPr="00370BD9" w14:paraId="0B6B63DA" w14:textId="77777777" w:rsidTr="00370BD9">
        <w:trPr>
          <w:trHeight w:val="569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3533A4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730B1682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</w:tr>
    </w:tbl>
    <w:p w14:paraId="31E267F4" w14:textId="77777777" w:rsidR="00370BD9" w:rsidRPr="00370BD9" w:rsidRDefault="00370BD9" w:rsidP="00370BD9">
      <w:pPr>
        <w:widowControl w:val="0"/>
        <w:spacing w:after="0"/>
        <w:jc w:val="center"/>
        <w:rPr>
          <w:rFonts w:ascii="Times New Roman" w:eastAsia="Calibri" w:hAnsi="Times New Roman"/>
          <w:sz w:val="16"/>
          <w:szCs w:val="16"/>
          <w:lang w:val="ru" w:eastAsia="en-US"/>
        </w:rPr>
      </w:pP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1276"/>
        <w:gridCol w:w="2131"/>
        <w:gridCol w:w="1736"/>
        <w:gridCol w:w="1591"/>
        <w:gridCol w:w="1591"/>
        <w:gridCol w:w="1456"/>
      </w:tblGrid>
      <w:tr w:rsidR="00370BD9" w:rsidRPr="00370BD9" w14:paraId="252883A5" w14:textId="77777777" w:rsidTr="00370BD9">
        <w:trPr>
          <w:trHeight w:val="498"/>
        </w:trPr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55BAD99A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370BD9">
              <w:rPr>
                <w:rFonts w:ascii="Times New Roman" w:hAnsi="Times New Roman" w:cs="Times New Roman"/>
                <w:i/>
                <w:color w:val="000000"/>
                <w:sz w:val="20"/>
              </w:rPr>
              <w:t>Дата рождения:</w:t>
            </w:r>
          </w:p>
        </w:tc>
        <w:tc>
          <w:tcPr>
            <w:tcW w:w="2131" w:type="dxa"/>
          </w:tcPr>
          <w:p w14:paraId="7C3ABA3D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14:paraId="7407B96F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370BD9">
              <w:rPr>
                <w:rFonts w:ascii="Times New Roman" w:hAnsi="Times New Roman" w:cs="Times New Roman"/>
                <w:i/>
                <w:color w:val="000000"/>
                <w:sz w:val="20"/>
              </w:rPr>
              <w:t xml:space="preserve">               Пол: </w:t>
            </w:r>
            <w:r w:rsidRPr="00370BD9">
              <w:rPr>
                <w:rFonts w:ascii="Times New Roman" w:hAnsi="Times New Roman" w:cs="Times New Roman"/>
                <w:i/>
                <w:color w:val="000000"/>
                <w:szCs w:val="28"/>
              </w:rPr>
              <w:t>М</w:t>
            </w:r>
          </w:p>
        </w:tc>
        <w:tc>
          <w:tcPr>
            <w:tcW w:w="1591" w:type="dxa"/>
          </w:tcPr>
          <w:p w14:paraId="6761BA27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2B2F5A7D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Cs w:val="28"/>
              </w:rPr>
            </w:pPr>
            <w:r w:rsidRPr="00370BD9">
              <w:rPr>
                <w:rFonts w:ascii="Times New Roman" w:hAnsi="Times New Roman" w:cs="Times New Roman"/>
                <w:i/>
                <w:color w:val="000000"/>
                <w:szCs w:val="28"/>
              </w:rPr>
              <w:t xml:space="preserve">           </w:t>
            </w:r>
            <w:r w:rsidRPr="00370BD9">
              <w:rPr>
                <w:rFonts w:ascii="Times New Roman" w:hAnsi="Times New Roman" w:cs="Times New Roman"/>
                <w:i/>
                <w:color w:val="000000"/>
                <w:sz w:val="20"/>
              </w:rPr>
              <w:t>Пол:</w:t>
            </w:r>
            <w:r w:rsidRPr="00370BD9">
              <w:rPr>
                <w:rFonts w:ascii="Times New Roman" w:hAnsi="Times New Roman" w:cs="Times New Roman"/>
                <w:i/>
                <w:color w:val="000000"/>
                <w:szCs w:val="28"/>
              </w:rPr>
              <w:t xml:space="preserve"> Ж</w:t>
            </w:r>
          </w:p>
        </w:tc>
        <w:tc>
          <w:tcPr>
            <w:tcW w:w="1456" w:type="dxa"/>
          </w:tcPr>
          <w:p w14:paraId="52AF2B9A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</w:tr>
    </w:tbl>
    <w:p w14:paraId="1E4F1C79" w14:textId="77777777" w:rsidR="00370BD9" w:rsidRPr="00370BD9" w:rsidRDefault="00370BD9" w:rsidP="00370BD9">
      <w:pPr>
        <w:widowControl w:val="0"/>
        <w:spacing w:after="0"/>
        <w:jc w:val="center"/>
        <w:rPr>
          <w:rFonts w:ascii="Times New Roman" w:eastAsia="Calibri" w:hAnsi="Times New Roman"/>
          <w:sz w:val="16"/>
          <w:szCs w:val="16"/>
          <w:lang w:val="ru" w:eastAsia="en-US"/>
        </w:rPr>
      </w:pPr>
    </w:p>
    <w:tbl>
      <w:tblPr>
        <w:tblStyle w:val="9"/>
        <w:tblW w:w="9781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370BD9" w:rsidRPr="00370BD9" w14:paraId="442C0480" w14:textId="77777777" w:rsidTr="00370BD9">
        <w:trPr>
          <w:trHeight w:val="345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</w:tcBorders>
          </w:tcPr>
          <w:p w14:paraId="5C040507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  <w:p w14:paraId="2141CACA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370BD9">
              <w:rPr>
                <w:rFonts w:ascii="Times New Roman" w:hAnsi="Times New Roman" w:cs="Times New Roman"/>
                <w:i/>
                <w:color w:val="000000"/>
                <w:sz w:val="20"/>
              </w:rPr>
              <w:t>Адрес фактического проживания:</w:t>
            </w:r>
          </w:p>
        </w:tc>
        <w:tc>
          <w:tcPr>
            <w:tcW w:w="7513" w:type="dxa"/>
          </w:tcPr>
          <w:p w14:paraId="740D7AC6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</w:tr>
      <w:tr w:rsidR="00370BD9" w:rsidRPr="00370BD9" w14:paraId="2FF06380" w14:textId="77777777" w:rsidTr="00370BD9">
        <w:trPr>
          <w:trHeight w:val="345"/>
        </w:trPr>
        <w:tc>
          <w:tcPr>
            <w:tcW w:w="2268" w:type="dxa"/>
            <w:vMerge/>
            <w:tcBorders>
              <w:left w:val="nil"/>
              <w:bottom w:val="nil"/>
            </w:tcBorders>
          </w:tcPr>
          <w:p w14:paraId="67B58507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  <w:tc>
          <w:tcPr>
            <w:tcW w:w="7513" w:type="dxa"/>
          </w:tcPr>
          <w:p w14:paraId="39BD5847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</w:tr>
      <w:tr w:rsidR="00370BD9" w:rsidRPr="00370BD9" w14:paraId="102846B3" w14:textId="77777777" w:rsidTr="00370BD9">
        <w:trPr>
          <w:trHeight w:val="345"/>
        </w:trPr>
        <w:tc>
          <w:tcPr>
            <w:tcW w:w="2268" w:type="dxa"/>
            <w:vMerge/>
            <w:tcBorders>
              <w:left w:val="nil"/>
              <w:bottom w:val="nil"/>
            </w:tcBorders>
          </w:tcPr>
          <w:p w14:paraId="3425F8D2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  <w:tc>
          <w:tcPr>
            <w:tcW w:w="7513" w:type="dxa"/>
          </w:tcPr>
          <w:p w14:paraId="2FC76988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</w:tr>
    </w:tbl>
    <w:p w14:paraId="742CEEA8" w14:textId="77777777" w:rsidR="00370BD9" w:rsidRPr="00370BD9" w:rsidRDefault="00370BD9" w:rsidP="00370BD9">
      <w:pPr>
        <w:widowControl w:val="0"/>
        <w:spacing w:after="0"/>
        <w:jc w:val="center"/>
        <w:rPr>
          <w:rFonts w:ascii="Times New Roman" w:eastAsia="Calibri" w:hAnsi="Times New Roman"/>
          <w:sz w:val="16"/>
          <w:szCs w:val="16"/>
          <w:lang w:val="ru" w:eastAsia="en-US"/>
        </w:rPr>
      </w:pPr>
    </w:p>
    <w:tbl>
      <w:tblPr>
        <w:tblStyle w:val="9"/>
        <w:tblW w:w="978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9"/>
        <w:gridCol w:w="8042"/>
      </w:tblGrid>
      <w:tr w:rsidR="00370BD9" w:rsidRPr="00370BD9" w14:paraId="7309141A" w14:textId="77777777" w:rsidTr="00370BD9">
        <w:trPr>
          <w:trHeight w:val="278"/>
        </w:trPr>
        <w:tc>
          <w:tcPr>
            <w:tcW w:w="173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CC949F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370BD9">
              <w:rPr>
                <w:rFonts w:ascii="Times New Roman" w:hAnsi="Times New Roman" w:cs="Times New Roman"/>
                <w:i/>
                <w:color w:val="000000"/>
                <w:sz w:val="20"/>
              </w:rPr>
              <w:t>Основания для извещения/оценки</w:t>
            </w:r>
          </w:p>
          <w:p w14:paraId="156E7FB1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370BD9">
              <w:rPr>
                <w:rFonts w:ascii="Times New Roman" w:hAnsi="Times New Roman" w:cs="Times New Roman"/>
                <w:i/>
                <w:color w:val="000000"/>
                <w:sz w:val="20"/>
              </w:rPr>
              <w:t>(факты неблагополучия):</w:t>
            </w:r>
          </w:p>
        </w:tc>
        <w:tc>
          <w:tcPr>
            <w:tcW w:w="8042" w:type="dxa"/>
            <w:tcBorders>
              <w:left w:val="single" w:sz="4" w:space="0" w:color="auto"/>
            </w:tcBorders>
          </w:tcPr>
          <w:p w14:paraId="4B255A61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</w:tr>
      <w:tr w:rsidR="00370BD9" w:rsidRPr="00370BD9" w14:paraId="56D50A1E" w14:textId="77777777" w:rsidTr="00370BD9">
        <w:trPr>
          <w:trHeight w:val="277"/>
        </w:trPr>
        <w:tc>
          <w:tcPr>
            <w:tcW w:w="173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E55139E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  <w:tc>
          <w:tcPr>
            <w:tcW w:w="8042" w:type="dxa"/>
            <w:tcBorders>
              <w:left w:val="single" w:sz="4" w:space="0" w:color="auto"/>
            </w:tcBorders>
          </w:tcPr>
          <w:p w14:paraId="60DE7D12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  <w:p w14:paraId="5271123A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</w:tr>
    </w:tbl>
    <w:p w14:paraId="45F212F0" w14:textId="77777777" w:rsidR="00370BD9" w:rsidRPr="00370BD9" w:rsidRDefault="00370BD9" w:rsidP="00370BD9">
      <w:pPr>
        <w:widowControl w:val="0"/>
        <w:spacing w:after="0"/>
        <w:rPr>
          <w:rFonts w:ascii="Times New Roman" w:eastAsia="Calibri" w:hAnsi="Times New Roman"/>
          <w:i/>
          <w:sz w:val="16"/>
          <w:szCs w:val="16"/>
          <w:lang w:val="ru" w:eastAsia="en-US"/>
        </w:rPr>
      </w:pPr>
    </w:p>
    <w:p w14:paraId="72CD6C8F" w14:textId="77777777" w:rsidR="00370BD9" w:rsidRPr="00370BD9" w:rsidRDefault="00370BD9" w:rsidP="00370BD9">
      <w:pPr>
        <w:widowControl w:val="0"/>
        <w:spacing w:after="0"/>
        <w:rPr>
          <w:rFonts w:ascii="Times New Roman" w:eastAsia="Calibri" w:hAnsi="Times New Roman"/>
          <w:i/>
          <w:lang w:val="ru" w:eastAsia="en-US"/>
        </w:rPr>
      </w:pPr>
      <w:r w:rsidRPr="00370BD9">
        <w:rPr>
          <w:rFonts w:ascii="Times New Roman" w:eastAsia="Calibri" w:hAnsi="Times New Roman"/>
          <w:i/>
          <w:lang w:val="ru" w:eastAsia="en-US"/>
        </w:rPr>
        <w:t>Место обучения/работы ребенка</w:t>
      </w:r>
    </w:p>
    <w:tbl>
      <w:tblPr>
        <w:tblStyle w:val="9"/>
        <w:tblW w:w="9781" w:type="dxa"/>
        <w:tblInd w:w="-5" w:type="dxa"/>
        <w:tblLook w:val="04A0" w:firstRow="1" w:lastRow="0" w:firstColumn="1" w:lastColumn="0" w:noHBand="0" w:noVBand="1"/>
      </w:tblPr>
      <w:tblGrid>
        <w:gridCol w:w="3828"/>
        <w:gridCol w:w="2268"/>
        <w:gridCol w:w="1984"/>
        <w:gridCol w:w="1701"/>
      </w:tblGrid>
      <w:tr w:rsidR="00370BD9" w:rsidRPr="00370BD9" w14:paraId="47934655" w14:textId="77777777" w:rsidTr="00370BD9">
        <w:tc>
          <w:tcPr>
            <w:tcW w:w="3828" w:type="dxa"/>
          </w:tcPr>
          <w:p w14:paraId="4DCA8EF4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370BD9">
              <w:rPr>
                <w:rFonts w:ascii="Times New Roman" w:hAnsi="Times New Roman" w:cs="Times New Roman"/>
                <w:i/>
                <w:color w:val="000000"/>
                <w:sz w:val="20"/>
              </w:rPr>
              <w:t xml:space="preserve">Наименование учреждения </w:t>
            </w:r>
            <w:r w:rsidRPr="00370BD9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(класс)</w:t>
            </w:r>
          </w:p>
        </w:tc>
        <w:tc>
          <w:tcPr>
            <w:tcW w:w="2268" w:type="dxa"/>
          </w:tcPr>
          <w:p w14:paraId="6EDAFAC8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370BD9">
              <w:rPr>
                <w:rFonts w:ascii="Times New Roman" w:hAnsi="Times New Roman" w:cs="Times New Roman"/>
                <w:i/>
                <w:color w:val="000000"/>
                <w:sz w:val="20"/>
              </w:rPr>
              <w:t>Адрес</w:t>
            </w:r>
          </w:p>
        </w:tc>
        <w:tc>
          <w:tcPr>
            <w:tcW w:w="1984" w:type="dxa"/>
          </w:tcPr>
          <w:p w14:paraId="61D3CA2F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370BD9">
              <w:rPr>
                <w:rFonts w:ascii="Times New Roman" w:hAnsi="Times New Roman" w:cs="Times New Roman"/>
                <w:i/>
                <w:color w:val="000000"/>
                <w:sz w:val="20"/>
              </w:rPr>
              <w:t>Телефон</w:t>
            </w:r>
          </w:p>
        </w:tc>
        <w:tc>
          <w:tcPr>
            <w:tcW w:w="1701" w:type="dxa"/>
          </w:tcPr>
          <w:p w14:paraId="15004CE9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370BD9">
              <w:rPr>
                <w:rFonts w:ascii="Times New Roman" w:hAnsi="Times New Roman" w:cs="Times New Roman"/>
                <w:i/>
                <w:color w:val="000000"/>
                <w:sz w:val="20"/>
              </w:rPr>
              <w:t>Примечания</w:t>
            </w:r>
          </w:p>
        </w:tc>
      </w:tr>
      <w:tr w:rsidR="00370BD9" w:rsidRPr="00370BD9" w14:paraId="0CBE3E74" w14:textId="77777777" w:rsidTr="00370BD9">
        <w:trPr>
          <w:trHeight w:val="391"/>
        </w:trPr>
        <w:tc>
          <w:tcPr>
            <w:tcW w:w="3828" w:type="dxa"/>
          </w:tcPr>
          <w:p w14:paraId="77FE13DA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  <w:tc>
          <w:tcPr>
            <w:tcW w:w="2268" w:type="dxa"/>
          </w:tcPr>
          <w:p w14:paraId="694C7E64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  <w:tc>
          <w:tcPr>
            <w:tcW w:w="1984" w:type="dxa"/>
          </w:tcPr>
          <w:p w14:paraId="3699A742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3FB25C27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  <w:p w14:paraId="38862174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</w:tr>
    </w:tbl>
    <w:p w14:paraId="796E9D69" w14:textId="77777777" w:rsidR="00370BD9" w:rsidRPr="00370BD9" w:rsidRDefault="00370BD9" w:rsidP="00370BD9">
      <w:pPr>
        <w:widowControl w:val="0"/>
        <w:spacing w:after="0"/>
        <w:rPr>
          <w:rFonts w:ascii="Times New Roman" w:eastAsia="Calibri" w:hAnsi="Times New Roman"/>
          <w:sz w:val="16"/>
          <w:szCs w:val="16"/>
          <w:lang w:val="ru" w:eastAsia="en-US"/>
        </w:rPr>
      </w:pPr>
    </w:p>
    <w:tbl>
      <w:tblPr>
        <w:tblStyle w:val="9"/>
        <w:tblW w:w="978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221"/>
      </w:tblGrid>
      <w:tr w:rsidR="00370BD9" w:rsidRPr="00370BD9" w14:paraId="1950FA4C" w14:textId="77777777" w:rsidTr="00370BD9">
        <w:trPr>
          <w:trHeight w:val="278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99CAF8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70BD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Фамилия, имя, отчество </w:t>
            </w:r>
            <w:r w:rsidRPr="00370BD9">
              <w:rPr>
                <w:rFonts w:ascii="Times New Roman" w:hAnsi="Times New Roman" w:cs="Times New Roman"/>
                <w:i/>
                <w:sz w:val="20"/>
                <w:szCs w:val="20"/>
              </w:rPr>
              <w:t>(последнее – при наличии)</w:t>
            </w:r>
            <w:r w:rsidRPr="00370B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0BD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матери, телефон:</w:t>
            </w: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5E0C4F74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</w:tr>
      <w:tr w:rsidR="00370BD9" w:rsidRPr="00370BD9" w14:paraId="294D6F56" w14:textId="77777777" w:rsidTr="00370BD9">
        <w:trPr>
          <w:trHeight w:val="277"/>
        </w:trPr>
        <w:tc>
          <w:tcPr>
            <w:tcW w:w="1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29EF154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369CF470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  <w:p w14:paraId="3E5A4D1F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</w:tr>
    </w:tbl>
    <w:p w14:paraId="1AB4FE40" w14:textId="77777777" w:rsidR="00370BD9" w:rsidRPr="00370BD9" w:rsidRDefault="00370BD9" w:rsidP="00370BD9">
      <w:pPr>
        <w:widowControl w:val="0"/>
        <w:spacing w:after="0"/>
        <w:rPr>
          <w:rFonts w:ascii="Times New Roman" w:eastAsia="Calibri" w:hAnsi="Times New Roman"/>
          <w:sz w:val="16"/>
          <w:szCs w:val="16"/>
          <w:lang w:val="ru" w:eastAsia="en-US"/>
        </w:rPr>
      </w:pPr>
    </w:p>
    <w:tbl>
      <w:tblPr>
        <w:tblStyle w:val="9"/>
        <w:tblW w:w="978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221"/>
      </w:tblGrid>
      <w:tr w:rsidR="00370BD9" w:rsidRPr="00370BD9" w14:paraId="7CA363C0" w14:textId="77777777" w:rsidTr="00370BD9">
        <w:trPr>
          <w:trHeight w:val="278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8AA615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370BD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Фамилия, имя, отчество</w:t>
            </w:r>
            <w:r w:rsidRPr="00370B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0BD9">
              <w:rPr>
                <w:rFonts w:ascii="Times New Roman" w:hAnsi="Times New Roman" w:cs="Times New Roman"/>
                <w:i/>
                <w:sz w:val="20"/>
                <w:szCs w:val="20"/>
              </w:rPr>
              <w:t>(последнее – при наличии)</w:t>
            </w:r>
            <w:r w:rsidRPr="00370BD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отца, телефон</w:t>
            </w:r>
            <w:r w:rsidRPr="00370BD9">
              <w:rPr>
                <w:rFonts w:ascii="Times New Roman" w:hAnsi="Times New Roman" w:cs="Times New Roman"/>
                <w:i/>
                <w:color w:val="000000"/>
                <w:sz w:val="20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5E123C62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</w:tr>
      <w:tr w:rsidR="00370BD9" w:rsidRPr="00370BD9" w14:paraId="77F4A052" w14:textId="77777777" w:rsidTr="00370BD9">
        <w:trPr>
          <w:trHeight w:val="277"/>
        </w:trPr>
        <w:tc>
          <w:tcPr>
            <w:tcW w:w="1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36A906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02FF10CB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  <w:p w14:paraId="0E33E569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</w:tr>
    </w:tbl>
    <w:p w14:paraId="7EB75CF3" w14:textId="77777777" w:rsidR="00370BD9" w:rsidRPr="00370BD9" w:rsidRDefault="00370BD9" w:rsidP="00370BD9">
      <w:pPr>
        <w:widowControl w:val="0"/>
        <w:spacing w:after="0"/>
        <w:rPr>
          <w:rFonts w:ascii="Times New Roman" w:eastAsia="Calibri" w:hAnsi="Times New Roman"/>
          <w:sz w:val="16"/>
          <w:szCs w:val="16"/>
          <w:lang w:val="ru" w:eastAsia="en-US"/>
        </w:rPr>
      </w:pPr>
    </w:p>
    <w:tbl>
      <w:tblPr>
        <w:tblStyle w:val="9"/>
        <w:tblW w:w="978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1"/>
        <w:gridCol w:w="8180"/>
      </w:tblGrid>
      <w:tr w:rsidR="00370BD9" w:rsidRPr="00370BD9" w14:paraId="5EB760F4" w14:textId="77777777" w:rsidTr="00370BD9">
        <w:trPr>
          <w:trHeight w:val="278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75DD86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370BD9">
              <w:rPr>
                <w:rFonts w:ascii="Times New Roman" w:hAnsi="Times New Roman" w:cs="Times New Roman"/>
                <w:i/>
                <w:color w:val="000000"/>
                <w:sz w:val="20"/>
              </w:rPr>
              <w:t>Проверка сигнала о фактах</w:t>
            </w:r>
          </w:p>
          <w:p w14:paraId="53C03246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370BD9">
              <w:rPr>
                <w:rFonts w:ascii="Times New Roman" w:hAnsi="Times New Roman" w:cs="Times New Roman"/>
                <w:i/>
                <w:color w:val="000000"/>
                <w:sz w:val="20"/>
              </w:rPr>
              <w:t xml:space="preserve">неблагополучия: </w:t>
            </w: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0F55840B" w14:textId="77777777" w:rsidR="00370BD9" w:rsidRPr="00370BD9" w:rsidRDefault="00370BD9" w:rsidP="00370BD9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370BD9">
              <w:rPr>
                <w:rFonts w:ascii="Times New Roman" w:hAnsi="Times New Roman" w:cs="Times New Roman"/>
                <w:i/>
                <w:color w:val="000000"/>
                <w:sz w:val="20"/>
              </w:rPr>
              <w:t>Не проводилась</w:t>
            </w:r>
          </w:p>
        </w:tc>
      </w:tr>
      <w:tr w:rsidR="00370BD9" w:rsidRPr="00370BD9" w14:paraId="3320F96C" w14:textId="77777777" w:rsidTr="00370BD9">
        <w:trPr>
          <w:trHeight w:val="277"/>
        </w:trPr>
        <w:tc>
          <w:tcPr>
            <w:tcW w:w="1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C0F4B01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31BD4174" w14:textId="77777777" w:rsidR="00370BD9" w:rsidRPr="00370BD9" w:rsidRDefault="00370BD9" w:rsidP="00370BD9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370BD9">
              <w:rPr>
                <w:rFonts w:ascii="Times New Roman" w:hAnsi="Times New Roman" w:cs="Times New Roman"/>
                <w:i/>
                <w:color w:val="000000"/>
                <w:sz w:val="20"/>
              </w:rPr>
              <w:t>Проводилась, факты подтверждены</w:t>
            </w:r>
          </w:p>
          <w:p w14:paraId="4484BBAF" w14:textId="77777777" w:rsidR="00370BD9" w:rsidRPr="00370BD9" w:rsidRDefault="00370BD9" w:rsidP="00370BD9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370BD9">
              <w:rPr>
                <w:rFonts w:ascii="Times New Roman" w:hAnsi="Times New Roman" w:cs="Times New Roman"/>
                <w:i/>
                <w:color w:val="000000"/>
                <w:sz w:val="20"/>
              </w:rPr>
              <w:t>Проводилась, факты не подтверждены</w:t>
            </w:r>
          </w:p>
        </w:tc>
      </w:tr>
    </w:tbl>
    <w:p w14:paraId="130D7DB4" w14:textId="77777777" w:rsidR="00370BD9" w:rsidRPr="00370BD9" w:rsidRDefault="00370BD9" w:rsidP="00370BD9">
      <w:pPr>
        <w:widowControl w:val="0"/>
        <w:spacing w:after="0"/>
        <w:rPr>
          <w:rFonts w:ascii="Times New Roman" w:eastAsia="Calibri" w:hAnsi="Times New Roman"/>
          <w:sz w:val="16"/>
          <w:szCs w:val="16"/>
          <w:lang w:val="ru" w:eastAsia="en-US"/>
        </w:rPr>
      </w:pPr>
    </w:p>
    <w:tbl>
      <w:tblPr>
        <w:tblStyle w:val="9"/>
        <w:tblW w:w="978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221"/>
      </w:tblGrid>
      <w:tr w:rsidR="00370BD9" w:rsidRPr="00370BD9" w14:paraId="0ECDAC5E" w14:textId="77777777" w:rsidTr="00370BD9">
        <w:trPr>
          <w:trHeight w:val="278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9C1139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  <w:p w14:paraId="094D7F58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370BD9">
              <w:rPr>
                <w:rFonts w:ascii="Times New Roman" w:hAnsi="Times New Roman" w:cs="Times New Roman"/>
                <w:i/>
                <w:color w:val="000000"/>
                <w:sz w:val="20"/>
              </w:rPr>
              <w:t>Первичная оценка:</w:t>
            </w: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7D1AF8F4" w14:textId="77777777" w:rsidR="00370BD9" w:rsidRPr="00370BD9" w:rsidRDefault="00370BD9" w:rsidP="00370BD9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370BD9">
              <w:rPr>
                <w:rFonts w:ascii="Times New Roman" w:hAnsi="Times New Roman" w:cs="Times New Roman"/>
                <w:i/>
                <w:color w:val="000000"/>
                <w:sz w:val="20"/>
              </w:rPr>
              <w:t>Не проводилась</w:t>
            </w:r>
          </w:p>
        </w:tc>
      </w:tr>
      <w:tr w:rsidR="00370BD9" w:rsidRPr="00370BD9" w14:paraId="7A4A39C9" w14:textId="77777777" w:rsidTr="00370BD9">
        <w:trPr>
          <w:trHeight w:val="277"/>
        </w:trPr>
        <w:tc>
          <w:tcPr>
            <w:tcW w:w="1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35A5237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3B10C712" w14:textId="77777777" w:rsidR="00370BD9" w:rsidRPr="00370BD9" w:rsidRDefault="00370BD9" w:rsidP="00370BD9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370BD9">
              <w:rPr>
                <w:rFonts w:ascii="Times New Roman" w:hAnsi="Times New Roman" w:cs="Times New Roman"/>
                <w:i/>
                <w:color w:val="000000"/>
                <w:sz w:val="20"/>
              </w:rPr>
              <w:t>Проведена частично</w:t>
            </w:r>
          </w:p>
          <w:p w14:paraId="0DB1D522" w14:textId="77777777" w:rsidR="00370BD9" w:rsidRPr="00370BD9" w:rsidRDefault="00370BD9" w:rsidP="00370BD9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370BD9">
              <w:rPr>
                <w:rFonts w:ascii="Times New Roman" w:hAnsi="Times New Roman" w:cs="Times New Roman"/>
                <w:i/>
                <w:color w:val="000000"/>
                <w:sz w:val="20"/>
              </w:rPr>
              <w:t>Проведена полностью</w:t>
            </w:r>
          </w:p>
        </w:tc>
      </w:tr>
    </w:tbl>
    <w:p w14:paraId="0C97DC51" w14:textId="77777777" w:rsidR="00370BD9" w:rsidRPr="00370BD9" w:rsidRDefault="00370BD9" w:rsidP="00370BD9">
      <w:pPr>
        <w:widowControl w:val="0"/>
        <w:spacing w:after="0"/>
        <w:jc w:val="both"/>
        <w:rPr>
          <w:rFonts w:ascii="Times New Roman" w:eastAsia="Calibri" w:hAnsi="Times New Roman"/>
          <w:sz w:val="16"/>
          <w:szCs w:val="16"/>
          <w:lang w:val="ru" w:eastAsia="en-US"/>
        </w:rPr>
      </w:pPr>
    </w:p>
    <w:tbl>
      <w:tblPr>
        <w:tblStyle w:val="9"/>
        <w:tblW w:w="978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370BD9" w:rsidRPr="00370BD9" w14:paraId="1C642881" w14:textId="77777777" w:rsidTr="00370BD9">
        <w:trPr>
          <w:trHeight w:val="278"/>
        </w:trPr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EBD27D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70BD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Фамилия, имя, отчество (последнее – при наличии) /должность/телефон специалиста, проводившего </w:t>
            </w:r>
            <w:r w:rsidRPr="00370BD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u w:val="single"/>
              </w:rPr>
              <w:t>первичную</w:t>
            </w:r>
            <w:r w:rsidRPr="00370BD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оценку:</w:t>
            </w:r>
          </w:p>
        </w:tc>
        <w:tc>
          <w:tcPr>
            <w:tcW w:w="6946" w:type="dxa"/>
            <w:tcBorders>
              <w:left w:val="single" w:sz="4" w:space="0" w:color="auto"/>
            </w:tcBorders>
          </w:tcPr>
          <w:p w14:paraId="49F6CEB1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370BD9" w:rsidRPr="00370BD9" w14:paraId="25D96567" w14:textId="77777777" w:rsidTr="00370BD9">
        <w:trPr>
          <w:trHeight w:val="277"/>
        </w:trPr>
        <w:tc>
          <w:tcPr>
            <w:tcW w:w="283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972AC49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</w:tcPr>
          <w:p w14:paraId="4F485B0A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</w:tbl>
    <w:p w14:paraId="2013E0EF" w14:textId="77777777" w:rsidR="00370BD9" w:rsidRPr="00370BD9" w:rsidRDefault="00370BD9" w:rsidP="00370BD9">
      <w:pPr>
        <w:widowControl w:val="0"/>
        <w:spacing w:after="0"/>
        <w:jc w:val="both"/>
        <w:rPr>
          <w:rFonts w:ascii="Times New Roman" w:eastAsia="Calibri" w:hAnsi="Times New Roman"/>
          <w:sz w:val="16"/>
          <w:szCs w:val="16"/>
          <w:lang w:val="ru" w:eastAsia="en-US"/>
        </w:rPr>
      </w:pPr>
    </w:p>
    <w:p w14:paraId="35A8F35D" w14:textId="77777777" w:rsidR="00370BD9" w:rsidRPr="00370BD9" w:rsidRDefault="00370BD9" w:rsidP="00370BD9">
      <w:pPr>
        <w:widowControl w:val="0"/>
        <w:spacing w:after="0"/>
        <w:rPr>
          <w:rFonts w:ascii="Times New Roman" w:eastAsia="Calibri" w:hAnsi="Times New Roman"/>
          <w:sz w:val="28"/>
          <w:szCs w:val="24"/>
          <w:lang w:val="ru" w:eastAsia="en-US"/>
        </w:rPr>
      </w:pPr>
      <w:r w:rsidRPr="00370BD9">
        <w:rPr>
          <w:rFonts w:ascii="Times New Roman" w:eastAsia="Calibri" w:hAnsi="Times New Roman"/>
          <w:lang w:val="ru" w:eastAsia="en-US"/>
        </w:rPr>
        <w:t>Приложения к извещению</w:t>
      </w:r>
      <w:r w:rsidRPr="00370BD9">
        <w:rPr>
          <w:rFonts w:ascii="Times New Roman" w:eastAsia="Calibri" w:hAnsi="Times New Roman"/>
          <w:sz w:val="28"/>
          <w:szCs w:val="24"/>
          <w:lang w:val="ru" w:eastAsia="en-US"/>
        </w:rPr>
        <w:t>:</w:t>
      </w:r>
    </w:p>
    <w:tbl>
      <w:tblPr>
        <w:tblStyle w:val="9"/>
        <w:tblW w:w="10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3544"/>
        <w:gridCol w:w="3260"/>
      </w:tblGrid>
      <w:tr w:rsidR="00370BD9" w:rsidRPr="00370BD9" w14:paraId="2400647D" w14:textId="77777777" w:rsidTr="00370BD9">
        <w:tc>
          <w:tcPr>
            <w:tcW w:w="3687" w:type="dxa"/>
          </w:tcPr>
          <w:p w14:paraId="2D8CF5A7" w14:textId="77777777" w:rsidR="00370BD9" w:rsidRPr="00370BD9" w:rsidRDefault="00370BD9" w:rsidP="00370BD9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right="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0BD9">
              <w:rPr>
                <w:rFonts w:ascii="Times New Roman" w:hAnsi="Times New Roman" w:cs="Times New Roman"/>
                <w:sz w:val="24"/>
                <w:szCs w:val="24"/>
              </w:rPr>
              <w:t>Акт обследования ЖБУ</w:t>
            </w:r>
          </w:p>
          <w:p w14:paraId="13B8CA5B" w14:textId="77777777" w:rsidR="00370BD9" w:rsidRPr="00370BD9" w:rsidRDefault="00370BD9" w:rsidP="00370BD9">
            <w:pPr>
              <w:widowControl w:val="0"/>
              <w:spacing w:after="0" w:line="240" w:lineRule="auto"/>
              <w:ind w:right="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D9">
              <w:rPr>
                <w:rFonts w:ascii="Times New Roman" w:hAnsi="Times New Roman" w:cs="Times New Roman"/>
                <w:sz w:val="20"/>
                <w:szCs w:val="24"/>
              </w:rPr>
              <w:t>(только для специалистов КЦСОН и ООиП)</w:t>
            </w:r>
          </w:p>
        </w:tc>
        <w:tc>
          <w:tcPr>
            <w:tcW w:w="3544" w:type="dxa"/>
          </w:tcPr>
          <w:p w14:paraId="3337D1DC" w14:textId="77777777" w:rsidR="00370BD9" w:rsidRPr="00370BD9" w:rsidRDefault="00370BD9" w:rsidP="00370BD9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0BD9">
              <w:rPr>
                <w:rFonts w:ascii="Times New Roman" w:hAnsi="Times New Roman" w:cs="Times New Roman"/>
                <w:sz w:val="24"/>
                <w:szCs w:val="24"/>
              </w:rPr>
              <w:t>Оценка показателей неблагополучия ребенка</w:t>
            </w:r>
          </w:p>
        </w:tc>
        <w:tc>
          <w:tcPr>
            <w:tcW w:w="3260" w:type="dxa"/>
          </w:tcPr>
          <w:p w14:paraId="7F7AC5BA" w14:textId="77777777" w:rsidR="00370BD9" w:rsidRPr="00370BD9" w:rsidRDefault="00370BD9" w:rsidP="00370BD9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0BD9">
              <w:rPr>
                <w:rFonts w:ascii="Times New Roman" w:hAnsi="Times New Roman" w:cs="Times New Roman"/>
                <w:sz w:val="24"/>
                <w:szCs w:val="24"/>
              </w:rPr>
              <w:t>Оценка факторов риска семейного неблагополучия</w:t>
            </w:r>
          </w:p>
        </w:tc>
      </w:tr>
    </w:tbl>
    <w:p w14:paraId="3E1BC2E3" w14:textId="77777777" w:rsidR="00370BD9" w:rsidRPr="00370BD9" w:rsidRDefault="00370BD9" w:rsidP="00370BD9">
      <w:pPr>
        <w:widowControl w:val="0"/>
        <w:spacing w:after="0"/>
        <w:jc w:val="both"/>
        <w:rPr>
          <w:rFonts w:ascii="Times New Roman" w:eastAsia="Calibri" w:hAnsi="Times New Roman"/>
          <w:sz w:val="24"/>
          <w:szCs w:val="24"/>
          <w:lang w:val="ru" w:eastAsia="en-US"/>
        </w:rPr>
      </w:pPr>
    </w:p>
    <w:p w14:paraId="4A105023" w14:textId="77777777" w:rsidR="00370BD9" w:rsidRPr="00370BD9" w:rsidRDefault="00370BD9" w:rsidP="00370BD9">
      <w:pPr>
        <w:widowControl w:val="0"/>
        <w:spacing w:after="0"/>
        <w:jc w:val="both"/>
        <w:rPr>
          <w:rFonts w:ascii="Times New Roman" w:eastAsia="Calibri" w:hAnsi="Times New Roman"/>
          <w:sz w:val="24"/>
          <w:szCs w:val="24"/>
          <w:lang w:val="ru" w:eastAsia="en-US"/>
        </w:rPr>
      </w:pPr>
    </w:p>
    <w:p w14:paraId="6EDF281A" w14:textId="77777777" w:rsidR="00370BD9" w:rsidRPr="00370BD9" w:rsidRDefault="00370BD9" w:rsidP="00370BD9">
      <w:pPr>
        <w:widowControl w:val="0"/>
        <w:spacing w:after="0"/>
        <w:jc w:val="both"/>
        <w:rPr>
          <w:rFonts w:ascii="Times New Roman" w:eastAsia="Calibri" w:hAnsi="Times New Roman"/>
          <w:sz w:val="24"/>
          <w:szCs w:val="24"/>
          <w:lang w:val="ru" w:eastAsia="en-US"/>
        </w:rPr>
      </w:pPr>
      <w:r w:rsidRPr="00370BD9">
        <w:rPr>
          <w:rFonts w:ascii="Times New Roman" w:eastAsia="Calibri" w:hAnsi="Times New Roman"/>
          <w:sz w:val="24"/>
          <w:szCs w:val="24"/>
          <w:lang w:val="ru" w:eastAsia="en-US"/>
        </w:rPr>
        <w:t>Руководитель субъекта системы профилактики _________________________________________</w:t>
      </w:r>
    </w:p>
    <w:p w14:paraId="0212620A" w14:textId="77777777" w:rsidR="00370BD9" w:rsidRPr="00370BD9" w:rsidRDefault="00370BD9" w:rsidP="00370BD9">
      <w:pPr>
        <w:widowControl w:val="0"/>
        <w:spacing w:after="0"/>
        <w:jc w:val="center"/>
        <w:rPr>
          <w:rFonts w:ascii="Times New Roman" w:eastAsia="Calibri" w:hAnsi="Times New Roman"/>
          <w:sz w:val="20"/>
          <w:lang w:val="ru" w:eastAsia="en-US"/>
        </w:rPr>
      </w:pPr>
      <w:r w:rsidRPr="00370BD9">
        <w:rPr>
          <w:rFonts w:ascii="Times New Roman" w:eastAsia="Calibri" w:hAnsi="Times New Roman"/>
          <w:sz w:val="20"/>
          <w:lang w:eastAsia="en-US"/>
        </w:rPr>
        <w:t xml:space="preserve">                                                                                        </w:t>
      </w:r>
      <w:r w:rsidRPr="00370BD9">
        <w:rPr>
          <w:rFonts w:ascii="Times New Roman" w:eastAsia="Calibri" w:hAnsi="Times New Roman"/>
          <w:sz w:val="20"/>
          <w:lang w:val="ru" w:eastAsia="en-US"/>
        </w:rPr>
        <w:t>(расшифровка подписи)</w:t>
      </w:r>
    </w:p>
    <w:p w14:paraId="1647BF06" w14:textId="77777777" w:rsidR="00370BD9" w:rsidRPr="00370BD9" w:rsidRDefault="00370BD9" w:rsidP="00370BD9">
      <w:pPr>
        <w:widowControl w:val="0"/>
        <w:spacing w:after="0"/>
        <w:jc w:val="right"/>
        <w:rPr>
          <w:rFonts w:ascii="Times New Roman" w:hAnsi="Times New Roman"/>
          <w:b/>
          <w:sz w:val="28"/>
          <w:szCs w:val="28"/>
          <w:lang w:val="ru"/>
        </w:rPr>
      </w:pPr>
    </w:p>
    <w:p w14:paraId="59781528" w14:textId="77777777" w:rsidR="00370BD9" w:rsidRPr="00370BD9" w:rsidRDefault="00370BD9" w:rsidP="00370BD9">
      <w:pPr>
        <w:widowControl w:val="0"/>
        <w:spacing w:after="0"/>
        <w:jc w:val="right"/>
        <w:rPr>
          <w:rFonts w:ascii="Times New Roman" w:hAnsi="Times New Roman"/>
          <w:b/>
          <w:sz w:val="28"/>
          <w:szCs w:val="28"/>
          <w:lang w:val="ru"/>
        </w:rPr>
      </w:pPr>
    </w:p>
    <w:p w14:paraId="6ED0976A" w14:textId="77777777" w:rsidR="00370BD9" w:rsidRPr="00370BD9" w:rsidRDefault="00370BD9" w:rsidP="00370BD9">
      <w:pPr>
        <w:widowControl w:val="0"/>
        <w:spacing w:after="0"/>
        <w:jc w:val="right"/>
        <w:rPr>
          <w:rFonts w:ascii="Times New Roman" w:hAnsi="Times New Roman"/>
          <w:b/>
          <w:sz w:val="28"/>
          <w:szCs w:val="28"/>
          <w:lang w:val="ru"/>
        </w:rPr>
      </w:pPr>
    </w:p>
    <w:p w14:paraId="534DAF53" w14:textId="77777777" w:rsidR="00370BD9" w:rsidRPr="00370BD9" w:rsidRDefault="00370BD9" w:rsidP="00370BD9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  <w:lang w:val="ru"/>
        </w:rPr>
      </w:pPr>
      <w:r w:rsidRPr="00370BD9">
        <w:rPr>
          <w:rFonts w:ascii="Times New Roman" w:hAnsi="Times New Roman"/>
          <w:b/>
          <w:sz w:val="28"/>
          <w:szCs w:val="28"/>
          <w:lang w:val="ru"/>
        </w:rPr>
        <w:t>_________</w:t>
      </w:r>
    </w:p>
    <w:p w14:paraId="664BD9B1" w14:textId="77777777" w:rsidR="00370BD9" w:rsidRPr="00370BD9" w:rsidRDefault="00370BD9" w:rsidP="00370BD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</w:pPr>
    </w:p>
    <w:p w14:paraId="06EB53A4" w14:textId="77777777" w:rsidR="00370BD9" w:rsidRPr="00370BD9" w:rsidRDefault="00370BD9" w:rsidP="00370BD9">
      <w:pPr>
        <w:rPr>
          <w:rFonts w:eastAsia="Calibri"/>
          <w:lang w:eastAsia="en-US"/>
        </w:rPr>
      </w:pPr>
    </w:p>
    <w:p w14:paraId="0CF4631E" w14:textId="77777777" w:rsidR="00370BD9" w:rsidRDefault="00370BD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100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5403"/>
      </w:tblGrid>
      <w:tr w:rsidR="00370BD9" w:rsidRPr="00370BD9" w14:paraId="6DC74B5A" w14:textId="77777777" w:rsidTr="00370BD9">
        <w:tc>
          <w:tcPr>
            <w:tcW w:w="4945" w:type="dxa"/>
          </w:tcPr>
          <w:p w14:paraId="168B33A4" w14:textId="77777777" w:rsidR="00370BD9" w:rsidRPr="00370BD9" w:rsidRDefault="00370BD9" w:rsidP="00370BD9">
            <w:pPr>
              <w:widowControl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</w:p>
        </w:tc>
        <w:tc>
          <w:tcPr>
            <w:tcW w:w="5403" w:type="dxa"/>
          </w:tcPr>
          <w:p w14:paraId="7548E7D4" w14:textId="77777777" w:rsidR="00370BD9" w:rsidRPr="00370BD9" w:rsidRDefault="00370BD9" w:rsidP="00370B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BD9"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14:paraId="08F29446" w14:textId="77777777" w:rsidR="00370BD9" w:rsidRPr="00370BD9" w:rsidRDefault="00370BD9" w:rsidP="00370B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BD9">
              <w:rPr>
                <w:rFonts w:ascii="Times New Roman" w:hAnsi="Times New Roman" w:cs="Times New Roman"/>
                <w:sz w:val="28"/>
                <w:szCs w:val="28"/>
              </w:rPr>
              <w:t>к Порядку межведомственного взаимодействия органов и учреждений системы профилактики безнадзорности и правонарушений несовершеннолетних Новосибирской области по раннему выявлению и предотвращению детского и семейного неблагополучия, организации работы с несовершеннолетними и семьями по профилактике социального сиротства</w:t>
            </w:r>
          </w:p>
          <w:p w14:paraId="5D2EF667" w14:textId="77777777" w:rsidR="00370BD9" w:rsidRPr="00370BD9" w:rsidRDefault="00370BD9" w:rsidP="00370BD9">
            <w:pPr>
              <w:widowControl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</w:p>
          <w:p w14:paraId="6DAFB75D" w14:textId="77777777" w:rsidR="00370BD9" w:rsidRPr="00370BD9" w:rsidRDefault="00370BD9" w:rsidP="00370BD9">
            <w:pPr>
              <w:widowControl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</w:p>
          <w:p w14:paraId="091A64D9" w14:textId="77777777" w:rsidR="00370BD9" w:rsidRPr="00370BD9" w:rsidRDefault="00370BD9" w:rsidP="00370BD9">
            <w:pPr>
              <w:widowControl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</w:p>
          <w:p w14:paraId="549B8843" w14:textId="77777777" w:rsidR="00370BD9" w:rsidRPr="00370BD9" w:rsidRDefault="00370BD9" w:rsidP="00370BD9">
            <w:pPr>
              <w:widowControl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</w:p>
        </w:tc>
      </w:tr>
    </w:tbl>
    <w:p w14:paraId="11A2B3CF" w14:textId="77777777" w:rsidR="00370BD9" w:rsidRPr="00370BD9" w:rsidRDefault="00370BD9" w:rsidP="00370BD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</w:pPr>
      <w:r w:rsidRPr="00370BD9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Форма «</w:t>
      </w:r>
      <w:r w:rsidRPr="00370BD9">
        <w:rPr>
          <w:rFonts w:ascii="Times New Roman" w:hAnsi="Times New Roman"/>
          <w:b/>
          <w:bCs/>
          <w:color w:val="000000"/>
          <w:sz w:val="28"/>
          <w:szCs w:val="28"/>
          <w:lang w:val="ru" w:bidi="ru-RU"/>
        </w:rPr>
        <w:t>Оценка показателей неблагополучия ребенка</w:t>
      </w:r>
      <w:r w:rsidRPr="00370BD9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»</w:t>
      </w:r>
    </w:p>
    <w:p w14:paraId="29D8C645" w14:textId="77777777" w:rsidR="00370BD9" w:rsidRPr="00370BD9" w:rsidRDefault="00370BD9" w:rsidP="00370BD9">
      <w:pPr>
        <w:widowControl w:val="0"/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val="ru"/>
        </w:rPr>
      </w:pPr>
    </w:p>
    <w:tbl>
      <w:tblPr>
        <w:tblStyle w:val="100"/>
        <w:tblW w:w="10315" w:type="dxa"/>
        <w:tblInd w:w="-142" w:type="dxa"/>
        <w:tblLook w:val="04A0" w:firstRow="1" w:lastRow="0" w:firstColumn="1" w:lastColumn="0" w:noHBand="0" w:noVBand="1"/>
      </w:tblPr>
      <w:tblGrid>
        <w:gridCol w:w="2694"/>
        <w:gridCol w:w="7621"/>
      </w:tblGrid>
      <w:tr w:rsidR="00370BD9" w:rsidRPr="00370BD9" w14:paraId="36FAB3E6" w14:textId="77777777" w:rsidTr="00370BD9">
        <w:trPr>
          <w:trHeight w:val="987"/>
        </w:trPr>
        <w:tc>
          <w:tcPr>
            <w:tcW w:w="269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C3B1623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370BD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Фамилия, имя, отчество (последнее – при наличии) ребенка, класс/группа:</w:t>
            </w:r>
          </w:p>
        </w:tc>
        <w:tc>
          <w:tcPr>
            <w:tcW w:w="7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CD2B17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</w:pPr>
          </w:p>
        </w:tc>
      </w:tr>
      <w:tr w:rsidR="00370BD9" w:rsidRPr="00370BD9" w14:paraId="5413B797" w14:textId="77777777" w:rsidTr="00370BD9">
        <w:trPr>
          <w:trHeight w:val="987"/>
        </w:trPr>
        <w:tc>
          <w:tcPr>
            <w:tcW w:w="269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AD44E48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370BD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Н</w:t>
            </w:r>
            <w:r w:rsidRPr="00370B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аименование органа (учреждения) системы профилактики:</w:t>
            </w:r>
          </w:p>
        </w:tc>
        <w:tc>
          <w:tcPr>
            <w:tcW w:w="7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CBF4D3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</w:pPr>
          </w:p>
          <w:p w14:paraId="247C263C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</w:pPr>
          </w:p>
          <w:p w14:paraId="49D38EA2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</w:pPr>
          </w:p>
        </w:tc>
      </w:tr>
      <w:tr w:rsidR="00370BD9" w:rsidRPr="00370BD9" w14:paraId="2FDF35BF" w14:textId="77777777" w:rsidTr="00370BD9">
        <w:trPr>
          <w:trHeight w:val="430"/>
        </w:trPr>
        <w:tc>
          <w:tcPr>
            <w:tcW w:w="269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376F46C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370BD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Фамилия, имя, отчество (последнее – при наличии) /должность/телефон специалиста</w:t>
            </w:r>
            <w:r w:rsidRPr="00370B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проводившего оценку</w:t>
            </w:r>
            <w:r w:rsidRPr="00370BD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:</w:t>
            </w:r>
          </w:p>
        </w:tc>
        <w:tc>
          <w:tcPr>
            <w:tcW w:w="7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8BA189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</w:pPr>
          </w:p>
          <w:p w14:paraId="68C0D77D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</w:pPr>
          </w:p>
          <w:p w14:paraId="4917C4A1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</w:pPr>
          </w:p>
        </w:tc>
      </w:tr>
      <w:tr w:rsidR="00370BD9" w:rsidRPr="00370BD9" w14:paraId="48ED1DBD" w14:textId="77777777" w:rsidTr="00370BD9">
        <w:tc>
          <w:tcPr>
            <w:tcW w:w="269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11DB163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  <w:p w14:paraId="0B2AE402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370BD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Дата заполнения:</w:t>
            </w:r>
          </w:p>
        </w:tc>
        <w:tc>
          <w:tcPr>
            <w:tcW w:w="7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79C752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</w:pPr>
          </w:p>
          <w:p w14:paraId="65E036CE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</w:pPr>
          </w:p>
          <w:p w14:paraId="65A36882" w14:textId="77777777" w:rsidR="00370BD9" w:rsidRPr="00370BD9" w:rsidRDefault="00370BD9" w:rsidP="00370BD9">
            <w:pPr>
              <w:widowControl w:val="0"/>
              <w:spacing w:after="0" w:line="240" w:lineRule="auto"/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4B9AC5AF" w14:textId="77777777" w:rsidR="00370BD9" w:rsidRPr="00370BD9" w:rsidRDefault="00370BD9" w:rsidP="00370BD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"/>
        </w:rPr>
      </w:pPr>
    </w:p>
    <w:tbl>
      <w:tblPr>
        <w:tblW w:w="5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"/>
        <w:gridCol w:w="2123"/>
        <w:gridCol w:w="181"/>
        <w:gridCol w:w="3868"/>
        <w:gridCol w:w="1005"/>
        <w:gridCol w:w="2605"/>
      </w:tblGrid>
      <w:tr w:rsidR="00370BD9" w:rsidRPr="00370BD9" w14:paraId="60DD785F" w14:textId="77777777" w:rsidTr="00370BD9">
        <w:trPr>
          <w:trHeight w:val="506"/>
        </w:trPr>
        <w:tc>
          <w:tcPr>
            <w:tcW w:w="134" w:type="pct"/>
            <w:shd w:val="clear" w:color="auto" w:fill="FFFFFF"/>
          </w:tcPr>
          <w:p w14:paraId="0B9EA53E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  <w:t>№</w:t>
            </w:r>
          </w:p>
        </w:tc>
        <w:tc>
          <w:tcPr>
            <w:tcW w:w="1056" w:type="pct"/>
            <w:shd w:val="clear" w:color="auto" w:fill="FFFFFF"/>
          </w:tcPr>
          <w:p w14:paraId="6035E6C1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 w:bidi="ru-RU"/>
              </w:rPr>
              <w:t>Критерии</w:t>
            </w:r>
          </w:p>
        </w:tc>
        <w:tc>
          <w:tcPr>
            <w:tcW w:w="90" w:type="pct"/>
            <w:shd w:val="clear" w:color="auto" w:fill="FFFFFF"/>
          </w:tcPr>
          <w:p w14:paraId="0EE272E7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924" w:type="pct"/>
            <w:shd w:val="clear" w:color="auto" w:fill="FFFFFF"/>
          </w:tcPr>
          <w:p w14:paraId="205EB3E7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 w:bidi="ru-RU"/>
              </w:rPr>
              <w:t>Показатели неблагополучия ребенка</w:t>
            </w:r>
          </w:p>
        </w:tc>
        <w:tc>
          <w:tcPr>
            <w:tcW w:w="500" w:type="pct"/>
            <w:shd w:val="clear" w:color="auto" w:fill="FFFFFF"/>
          </w:tcPr>
          <w:p w14:paraId="6C28704B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/>
              </w:rPr>
            </w:pPr>
            <w:r w:rsidRPr="00370BD9">
              <w:rPr>
                <w:rFonts w:ascii="Times New Roman" w:hAnsi="Times New Roman"/>
                <w:b/>
                <w:color w:val="000000"/>
                <w:sz w:val="24"/>
                <w:szCs w:val="24"/>
                <w:lang w:val="ru"/>
              </w:rPr>
              <w:t>Наличие (+</w:t>
            </w:r>
            <w:r w:rsidRPr="00370B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/-</w:t>
            </w:r>
            <w:r w:rsidRPr="00370BD9">
              <w:rPr>
                <w:rFonts w:ascii="Times New Roman" w:hAnsi="Times New Roman"/>
                <w:b/>
                <w:color w:val="000000"/>
                <w:sz w:val="24"/>
                <w:szCs w:val="24"/>
                <w:lang w:val="ru"/>
              </w:rPr>
              <w:t>)</w:t>
            </w:r>
          </w:p>
        </w:tc>
        <w:tc>
          <w:tcPr>
            <w:tcW w:w="1296" w:type="pct"/>
            <w:shd w:val="clear" w:color="auto" w:fill="FFFFFF"/>
          </w:tcPr>
          <w:p w14:paraId="6668E31B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b/>
                <w:color w:val="000000"/>
                <w:sz w:val="24"/>
                <w:szCs w:val="24"/>
                <w:lang w:val="ru"/>
              </w:rPr>
              <w:t>Причина/примечание</w:t>
            </w:r>
          </w:p>
        </w:tc>
      </w:tr>
      <w:tr w:rsidR="00370BD9" w:rsidRPr="00370BD9" w14:paraId="0157EE93" w14:textId="77777777" w:rsidTr="00370BD9">
        <w:trPr>
          <w:trHeight w:val="506"/>
        </w:trPr>
        <w:tc>
          <w:tcPr>
            <w:tcW w:w="134" w:type="pct"/>
            <w:vMerge w:val="restart"/>
            <w:shd w:val="clear" w:color="auto" w:fill="FFFFFF"/>
          </w:tcPr>
          <w:p w14:paraId="2B5FAE21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1</w:t>
            </w:r>
          </w:p>
        </w:tc>
        <w:tc>
          <w:tcPr>
            <w:tcW w:w="1056" w:type="pct"/>
            <w:vMerge w:val="restart"/>
            <w:shd w:val="clear" w:color="auto" w:fill="FFFFFF"/>
          </w:tcPr>
          <w:p w14:paraId="10A7E4C2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Физическое развитие и здоровье</w:t>
            </w:r>
          </w:p>
        </w:tc>
        <w:tc>
          <w:tcPr>
            <w:tcW w:w="90" w:type="pct"/>
            <w:shd w:val="clear" w:color="auto" w:fill="FFFFFF"/>
          </w:tcPr>
          <w:p w14:paraId="13FFA5DE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1</w:t>
            </w:r>
          </w:p>
        </w:tc>
        <w:tc>
          <w:tcPr>
            <w:tcW w:w="1924" w:type="pct"/>
            <w:shd w:val="clear" w:color="auto" w:fill="FFFFFF"/>
          </w:tcPr>
          <w:p w14:paraId="518B02C0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Соответствует возрасту и нормам развития</w:t>
            </w:r>
          </w:p>
        </w:tc>
        <w:tc>
          <w:tcPr>
            <w:tcW w:w="500" w:type="pct"/>
            <w:shd w:val="clear" w:color="auto" w:fill="FFFFFF"/>
          </w:tcPr>
          <w:p w14:paraId="5CF55611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14:paraId="4AF3AD9B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370BD9" w:rsidRPr="00370BD9" w14:paraId="4CF1C424" w14:textId="77777777" w:rsidTr="00370BD9">
        <w:trPr>
          <w:trHeight w:val="506"/>
        </w:trPr>
        <w:tc>
          <w:tcPr>
            <w:tcW w:w="134" w:type="pct"/>
            <w:vMerge/>
            <w:shd w:val="clear" w:color="auto" w:fill="FFFFFF"/>
          </w:tcPr>
          <w:p w14:paraId="25683A05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14:paraId="2A86A9A3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14:paraId="0B268CB3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2</w:t>
            </w:r>
          </w:p>
        </w:tc>
        <w:tc>
          <w:tcPr>
            <w:tcW w:w="1924" w:type="pct"/>
            <w:shd w:val="clear" w:color="auto" w:fill="FFFFFF"/>
          </w:tcPr>
          <w:p w14:paraId="60F06CE1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Соответствует нижним границам нормы</w:t>
            </w:r>
          </w:p>
        </w:tc>
        <w:tc>
          <w:tcPr>
            <w:tcW w:w="500" w:type="pct"/>
            <w:shd w:val="clear" w:color="auto" w:fill="FFFFFF"/>
          </w:tcPr>
          <w:p w14:paraId="028DDEA1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14:paraId="17A26B0E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370BD9" w:rsidRPr="00370BD9" w14:paraId="5BACAE6A" w14:textId="77777777" w:rsidTr="00370BD9">
        <w:trPr>
          <w:trHeight w:val="506"/>
        </w:trPr>
        <w:tc>
          <w:tcPr>
            <w:tcW w:w="134" w:type="pct"/>
            <w:vMerge/>
            <w:shd w:val="clear" w:color="auto" w:fill="FFFFFF"/>
          </w:tcPr>
          <w:p w14:paraId="71FE7191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14:paraId="4957B55F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14:paraId="44D5D45B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3</w:t>
            </w:r>
          </w:p>
        </w:tc>
        <w:tc>
          <w:tcPr>
            <w:tcW w:w="1924" w:type="pct"/>
            <w:shd w:val="clear" w:color="auto" w:fill="FFFFFF"/>
          </w:tcPr>
          <w:p w14:paraId="5A406E8A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 xml:space="preserve">Повышенный уровень травматизма у детей, не связанный с подозрением на </w:t>
            </w: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жестокое обращение</w:t>
            </w:r>
          </w:p>
        </w:tc>
        <w:tc>
          <w:tcPr>
            <w:tcW w:w="500" w:type="pct"/>
            <w:shd w:val="clear" w:color="auto" w:fill="FFFFFF"/>
          </w:tcPr>
          <w:p w14:paraId="74DD88E9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14:paraId="71DA383F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370BD9" w:rsidRPr="00370BD9" w14:paraId="43640955" w14:textId="77777777" w:rsidTr="00370BD9">
        <w:trPr>
          <w:trHeight w:val="506"/>
        </w:trPr>
        <w:tc>
          <w:tcPr>
            <w:tcW w:w="134" w:type="pct"/>
            <w:vMerge/>
            <w:shd w:val="clear" w:color="auto" w:fill="FFFFFF"/>
          </w:tcPr>
          <w:p w14:paraId="0AABF725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14:paraId="023509BB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14:paraId="47C302C1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4</w:t>
            </w:r>
          </w:p>
        </w:tc>
        <w:tc>
          <w:tcPr>
            <w:tcW w:w="1924" w:type="pct"/>
            <w:shd w:val="clear" w:color="auto" w:fill="FFFFFF"/>
          </w:tcPr>
          <w:p w14:paraId="1F4D8C52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Тяжелые хронические заболевания, инвалидность</w:t>
            </w:r>
          </w:p>
        </w:tc>
        <w:tc>
          <w:tcPr>
            <w:tcW w:w="500" w:type="pct"/>
            <w:shd w:val="clear" w:color="auto" w:fill="FFFFFF"/>
          </w:tcPr>
          <w:p w14:paraId="7D0CE6F9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14:paraId="7305DFB5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370BD9" w:rsidRPr="00370BD9" w14:paraId="339462F5" w14:textId="77777777" w:rsidTr="00370BD9">
        <w:trPr>
          <w:trHeight w:val="506"/>
        </w:trPr>
        <w:tc>
          <w:tcPr>
            <w:tcW w:w="134" w:type="pct"/>
            <w:vMerge/>
            <w:shd w:val="clear" w:color="auto" w:fill="FFFFFF"/>
          </w:tcPr>
          <w:p w14:paraId="6FC6CEFA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14:paraId="38FF4980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14:paraId="34B396EE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5</w:t>
            </w:r>
          </w:p>
        </w:tc>
        <w:tc>
          <w:tcPr>
            <w:tcW w:w="1924" w:type="pct"/>
            <w:shd w:val="clear" w:color="auto" w:fill="FFFFFF"/>
          </w:tcPr>
          <w:p w14:paraId="68B203B9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eastAsia="Arial" w:hAnsi="Times New Roman"/>
                <w:sz w:val="24"/>
                <w:szCs w:val="24"/>
                <w:shd w:val="clear" w:color="auto" w:fill="FFFFFF"/>
                <w:lang w:val="ru"/>
              </w:rPr>
              <w:t>Признаки отсутствия ухода и заботы о ребенка (</w:t>
            </w:r>
            <w:r w:rsidRPr="00370BD9">
              <w:rPr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 xml:space="preserve">несвоевременное обращение в медицинскую организацию, </w:t>
            </w:r>
            <w:r w:rsidRPr="00370BD9">
              <w:rPr>
                <w:rFonts w:ascii="Times New Roman" w:eastAsia="Arial" w:hAnsi="Times New Roman"/>
                <w:sz w:val="24"/>
                <w:szCs w:val="24"/>
                <w:shd w:val="clear" w:color="auto" w:fill="FFFFFF"/>
                <w:lang w:val="ru"/>
              </w:rPr>
              <w:t>отсутствие одежды по сезону и размеру, неприятный запах, состояние постоянного голода</w:t>
            </w:r>
            <w:r w:rsidRPr="00370BD9">
              <w:rPr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, пеленочная сыпь и т.д.</w:t>
            </w:r>
            <w:r w:rsidRPr="00370BD9">
              <w:rPr>
                <w:rFonts w:ascii="Times New Roman" w:eastAsia="Arial" w:hAnsi="Times New Roman"/>
                <w:sz w:val="24"/>
                <w:szCs w:val="24"/>
                <w:shd w:val="clear" w:color="auto" w:fill="FFFFFF"/>
                <w:lang w:val="ru"/>
              </w:rPr>
              <w:t>).</w:t>
            </w:r>
          </w:p>
        </w:tc>
        <w:tc>
          <w:tcPr>
            <w:tcW w:w="500" w:type="pct"/>
            <w:shd w:val="clear" w:color="auto" w:fill="FFFFFF"/>
          </w:tcPr>
          <w:p w14:paraId="1045B331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14:paraId="5CF81041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370BD9" w:rsidRPr="00370BD9" w14:paraId="7F7517AD" w14:textId="77777777" w:rsidTr="00370BD9">
        <w:trPr>
          <w:trHeight w:val="506"/>
        </w:trPr>
        <w:tc>
          <w:tcPr>
            <w:tcW w:w="134" w:type="pct"/>
            <w:vMerge w:val="restart"/>
            <w:shd w:val="clear" w:color="auto" w:fill="FFFFFF"/>
          </w:tcPr>
          <w:p w14:paraId="5EA52692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  <w:t>2</w:t>
            </w:r>
          </w:p>
        </w:tc>
        <w:tc>
          <w:tcPr>
            <w:tcW w:w="1056" w:type="pct"/>
            <w:vMerge w:val="restart"/>
            <w:shd w:val="clear" w:color="auto" w:fill="FFFFFF"/>
          </w:tcPr>
          <w:p w14:paraId="00C59984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  <w:t>Эмоциональное состояние</w:t>
            </w:r>
          </w:p>
        </w:tc>
        <w:tc>
          <w:tcPr>
            <w:tcW w:w="90" w:type="pct"/>
            <w:shd w:val="clear" w:color="auto" w:fill="FFFFFF"/>
          </w:tcPr>
          <w:p w14:paraId="379F14B3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1</w:t>
            </w:r>
          </w:p>
        </w:tc>
        <w:tc>
          <w:tcPr>
            <w:tcW w:w="1924" w:type="pct"/>
            <w:shd w:val="clear" w:color="auto" w:fill="FFFFFF"/>
          </w:tcPr>
          <w:p w14:paraId="6CE9F643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Эмоциональный фон преимущественно ровный (при стрессе восстанавливается самостоятельно)</w:t>
            </w:r>
          </w:p>
        </w:tc>
        <w:tc>
          <w:tcPr>
            <w:tcW w:w="500" w:type="pct"/>
            <w:shd w:val="clear" w:color="auto" w:fill="FFFFFF"/>
          </w:tcPr>
          <w:p w14:paraId="66994879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14:paraId="217E2599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370BD9" w:rsidRPr="00370BD9" w14:paraId="239B35C7" w14:textId="77777777" w:rsidTr="00370BD9">
        <w:trPr>
          <w:trHeight w:val="506"/>
        </w:trPr>
        <w:tc>
          <w:tcPr>
            <w:tcW w:w="134" w:type="pct"/>
            <w:vMerge/>
            <w:shd w:val="clear" w:color="auto" w:fill="FFFFFF"/>
          </w:tcPr>
          <w:p w14:paraId="4A1A316C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14:paraId="69E6D386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14:paraId="574DACF8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2</w:t>
            </w:r>
          </w:p>
        </w:tc>
        <w:tc>
          <w:tcPr>
            <w:tcW w:w="1924" w:type="pct"/>
            <w:shd w:val="clear" w:color="auto" w:fill="FFFFFF"/>
          </w:tcPr>
          <w:p w14:paraId="59F19882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Эмоциональный фон преимущественно ровный (при стрессе восстанавливается при помощи и поддержке)</w:t>
            </w:r>
          </w:p>
        </w:tc>
        <w:tc>
          <w:tcPr>
            <w:tcW w:w="500" w:type="pct"/>
            <w:shd w:val="clear" w:color="auto" w:fill="FFFFFF"/>
          </w:tcPr>
          <w:p w14:paraId="24749B14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14:paraId="286E1EAA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370BD9" w:rsidRPr="00370BD9" w14:paraId="05D2AAE2" w14:textId="77777777" w:rsidTr="00370BD9">
        <w:trPr>
          <w:trHeight w:val="506"/>
        </w:trPr>
        <w:tc>
          <w:tcPr>
            <w:tcW w:w="134" w:type="pct"/>
            <w:vMerge/>
            <w:shd w:val="clear" w:color="auto" w:fill="FFFFFF"/>
          </w:tcPr>
          <w:p w14:paraId="146ADADA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14:paraId="625AA294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14:paraId="4A1BE93F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3</w:t>
            </w:r>
          </w:p>
        </w:tc>
        <w:tc>
          <w:tcPr>
            <w:tcW w:w="1924" w:type="pct"/>
            <w:shd w:val="clear" w:color="auto" w:fill="FFFFFF"/>
          </w:tcPr>
          <w:p w14:paraId="2BCFFBCA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Эмоциональный фон преимущественно снижен (ребенок может быть в состоянии тревоги и (или</w:t>
            </w: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)</w:t>
            </w: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 xml:space="preserve"> печали, </w:t>
            </w:r>
            <w:r w:rsidRPr="00370BD9">
              <w:rPr>
                <w:rFonts w:ascii="Times New Roman" w:hAnsi="Times New Roman"/>
                <w:sz w:val="24"/>
                <w:szCs w:val="24"/>
                <w:lang w:val="ru"/>
              </w:rPr>
              <w:t>обидчивость</w:t>
            </w:r>
            <w:r w:rsidRPr="00370BD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70BD9">
              <w:rPr>
                <w:rFonts w:ascii="Times New Roman" w:hAnsi="Times New Roman"/>
                <w:sz w:val="24"/>
                <w:szCs w:val="24"/>
                <w:lang w:val="ru"/>
              </w:rPr>
              <w:t>плаксивость</w:t>
            </w:r>
            <w:r w:rsidRPr="00370BD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70BD9">
              <w:rPr>
                <w:rFonts w:ascii="Times New Roman" w:hAnsi="Times New Roman"/>
                <w:sz w:val="24"/>
                <w:szCs w:val="24"/>
                <w:lang w:val="ru"/>
              </w:rPr>
              <w:t>боязливость</w:t>
            </w: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)</w:t>
            </w:r>
          </w:p>
        </w:tc>
        <w:tc>
          <w:tcPr>
            <w:tcW w:w="500" w:type="pct"/>
            <w:shd w:val="clear" w:color="auto" w:fill="FFFFFF"/>
          </w:tcPr>
          <w:p w14:paraId="64FB4F6B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14:paraId="1822B050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370BD9" w:rsidRPr="00370BD9" w14:paraId="2FD8DD5B" w14:textId="77777777" w:rsidTr="00370BD9">
        <w:trPr>
          <w:trHeight w:val="506"/>
        </w:trPr>
        <w:tc>
          <w:tcPr>
            <w:tcW w:w="134" w:type="pct"/>
            <w:vMerge/>
            <w:shd w:val="clear" w:color="auto" w:fill="FFFFFF"/>
          </w:tcPr>
          <w:p w14:paraId="7DF24DF4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14:paraId="53A59023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14:paraId="11976A5B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4</w:t>
            </w:r>
          </w:p>
        </w:tc>
        <w:tc>
          <w:tcPr>
            <w:tcW w:w="1924" w:type="pct"/>
            <w:shd w:val="clear" w:color="auto" w:fill="FFFFFF"/>
          </w:tcPr>
          <w:p w14:paraId="78D7DE27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Эмоциональный фон избыточно завышен (требуется постороннее усилие, чтобы ребенок успокоился)</w:t>
            </w:r>
          </w:p>
        </w:tc>
        <w:tc>
          <w:tcPr>
            <w:tcW w:w="500" w:type="pct"/>
            <w:shd w:val="clear" w:color="auto" w:fill="FFFFFF"/>
          </w:tcPr>
          <w:p w14:paraId="0C7267BF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14:paraId="1C02BB51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370BD9" w:rsidRPr="00370BD9" w14:paraId="67C16F7D" w14:textId="77777777" w:rsidTr="00370BD9">
        <w:trPr>
          <w:trHeight w:val="506"/>
        </w:trPr>
        <w:tc>
          <w:tcPr>
            <w:tcW w:w="134" w:type="pct"/>
            <w:vMerge/>
            <w:shd w:val="clear" w:color="auto" w:fill="FFFFFF"/>
          </w:tcPr>
          <w:p w14:paraId="2DB0B81D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14:paraId="6F93F205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14:paraId="19B8A095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5</w:t>
            </w:r>
          </w:p>
        </w:tc>
        <w:tc>
          <w:tcPr>
            <w:tcW w:w="1924" w:type="pct"/>
            <w:shd w:val="clear" w:color="auto" w:fill="FFFFFF"/>
          </w:tcPr>
          <w:p w14:paraId="5AF523DB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Проявление агрессии и импульсивности, которая сменяется апатией и</w:t>
            </w: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(</w:t>
            </w: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или</w:t>
            </w: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)</w:t>
            </w: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 xml:space="preserve"> подавленным состоянием</w:t>
            </w:r>
          </w:p>
        </w:tc>
        <w:tc>
          <w:tcPr>
            <w:tcW w:w="500" w:type="pct"/>
            <w:shd w:val="clear" w:color="auto" w:fill="FFFFFF"/>
          </w:tcPr>
          <w:p w14:paraId="096D7D73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14:paraId="4872660A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370BD9" w:rsidRPr="00370BD9" w14:paraId="7D4D7659" w14:textId="77777777" w:rsidTr="00370BD9">
        <w:trPr>
          <w:trHeight w:val="506"/>
        </w:trPr>
        <w:tc>
          <w:tcPr>
            <w:tcW w:w="134" w:type="pct"/>
            <w:vMerge/>
            <w:shd w:val="clear" w:color="auto" w:fill="FFFFFF"/>
          </w:tcPr>
          <w:p w14:paraId="02DEF0CC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14:paraId="3DC8622E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14:paraId="4B6B4EA9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6</w:t>
            </w:r>
          </w:p>
        </w:tc>
        <w:tc>
          <w:tcPr>
            <w:tcW w:w="1924" w:type="pct"/>
            <w:shd w:val="clear" w:color="auto" w:fill="FFFFFF"/>
          </w:tcPr>
          <w:p w14:paraId="6EB592F7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Избегание внешних контактов, склонность к уединению, сонливость, суицидальные мысли</w:t>
            </w:r>
          </w:p>
        </w:tc>
        <w:tc>
          <w:tcPr>
            <w:tcW w:w="500" w:type="pct"/>
            <w:shd w:val="clear" w:color="auto" w:fill="FFFFFF"/>
          </w:tcPr>
          <w:p w14:paraId="46D40B4F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14:paraId="4FC2C006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370BD9" w:rsidRPr="00370BD9" w14:paraId="3F13C288" w14:textId="77777777" w:rsidTr="00370BD9">
        <w:trPr>
          <w:trHeight w:val="506"/>
        </w:trPr>
        <w:tc>
          <w:tcPr>
            <w:tcW w:w="134" w:type="pct"/>
            <w:vMerge/>
            <w:shd w:val="clear" w:color="auto" w:fill="FFFFFF"/>
          </w:tcPr>
          <w:p w14:paraId="1FC2422C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14:paraId="7A7165FA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14:paraId="6B621969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7</w:t>
            </w:r>
          </w:p>
        </w:tc>
        <w:tc>
          <w:tcPr>
            <w:tcW w:w="1924" w:type="pct"/>
            <w:shd w:val="clear" w:color="auto" w:fill="FFFFFF"/>
          </w:tcPr>
          <w:p w14:paraId="2D75B912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Суицидальные поступки</w:t>
            </w:r>
          </w:p>
        </w:tc>
        <w:tc>
          <w:tcPr>
            <w:tcW w:w="500" w:type="pct"/>
            <w:shd w:val="clear" w:color="auto" w:fill="FFFFFF"/>
          </w:tcPr>
          <w:p w14:paraId="1849BEFC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14:paraId="60307C0C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370BD9" w:rsidRPr="00370BD9" w14:paraId="5105A132" w14:textId="77777777" w:rsidTr="00370BD9">
        <w:trPr>
          <w:trHeight w:val="506"/>
        </w:trPr>
        <w:tc>
          <w:tcPr>
            <w:tcW w:w="134" w:type="pct"/>
            <w:vMerge w:val="restart"/>
            <w:shd w:val="clear" w:color="auto" w:fill="FFFFFF"/>
          </w:tcPr>
          <w:p w14:paraId="741AC401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  <w:t>3</w:t>
            </w:r>
          </w:p>
        </w:tc>
        <w:tc>
          <w:tcPr>
            <w:tcW w:w="1056" w:type="pct"/>
            <w:vMerge w:val="restart"/>
            <w:shd w:val="clear" w:color="auto" w:fill="FFFFFF"/>
          </w:tcPr>
          <w:p w14:paraId="41DE4A15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b/>
                <w:color w:val="000000"/>
                <w:sz w:val="24"/>
                <w:szCs w:val="24"/>
                <w:lang w:val="ru"/>
              </w:rPr>
              <w:t>Признаки психологического, физического, сексуального насилия</w:t>
            </w:r>
          </w:p>
        </w:tc>
        <w:tc>
          <w:tcPr>
            <w:tcW w:w="90" w:type="pct"/>
          </w:tcPr>
          <w:p w14:paraId="07CCDAE1" w14:textId="77777777" w:rsidR="00370BD9" w:rsidRPr="00370BD9" w:rsidRDefault="00370BD9" w:rsidP="00370BD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shd w:val="clear" w:color="auto" w:fill="FFFFFF"/>
                <w:lang w:val="ru"/>
              </w:rPr>
            </w:pPr>
            <w:r w:rsidRPr="00370BD9">
              <w:rPr>
                <w:rFonts w:ascii="Times New Roman" w:eastAsia="Arial" w:hAnsi="Times New Roman"/>
                <w:b/>
                <w:sz w:val="24"/>
                <w:szCs w:val="24"/>
                <w:shd w:val="clear" w:color="auto" w:fill="FFFFFF"/>
                <w:lang w:val="ru"/>
              </w:rPr>
              <w:t>1</w:t>
            </w:r>
          </w:p>
        </w:tc>
        <w:tc>
          <w:tcPr>
            <w:tcW w:w="1924" w:type="pct"/>
            <w:shd w:val="clear" w:color="auto" w:fill="auto"/>
          </w:tcPr>
          <w:p w14:paraId="58F595A5" w14:textId="77777777" w:rsidR="00370BD9" w:rsidRPr="00370BD9" w:rsidRDefault="00370BD9" w:rsidP="00370BD9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Arial" w:hAnsi="Times New Roman"/>
                <w:sz w:val="24"/>
                <w:szCs w:val="24"/>
                <w:shd w:val="clear" w:color="auto" w:fill="FFFFFF"/>
                <w:lang w:val="ru"/>
              </w:rPr>
            </w:pPr>
            <w:r w:rsidRPr="00370BD9">
              <w:rPr>
                <w:rFonts w:ascii="Times New Roman" w:eastAsia="Arial" w:hAnsi="Times New Roman"/>
                <w:sz w:val="24"/>
                <w:szCs w:val="24"/>
                <w:shd w:val="clear" w:color="auto" w:fill="FFFFFF"/>
                <w:lang w:val="ru"/>
              </w:rPr>
              <w:t>Признаки отсутствуют</w:t>
            </w:r>
          </w:p>
        </w:tc>
        <w:tc>
          <w:tcPr>
            <w:tcW w:w="500" w:type="pct"/>
            <w:shd w:val="clear" w:color="auto" w:fill="FFFFFF"/>
          </w:tcPr>
          <w:p w14:paraId="607AC5B6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14:paraId="60FFD119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370BD9" w:rsidRPr="00370BD9" w14:paraId="3001DDC7" w14:textId="77777777" w:rsidTr="00370BD9">
        <w:trPr>
          <w:trHeight w:val="506"/>
        </w:trPr>
        <w:tc>
          <w:tcPr>
            <w:tcW w:w="134" w:type="pct"/>
            <w:vMerge/>
            <w:shd w:val="clear" w:color="auto" w:fill="FFFFFF"/>
          </w:tcPr>
          <w:p w14:paraId="6005D154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14:paraId="5A3C7F5F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</w:tcPr>
          <w:p w14:paraId="5DEF4304" w14:textId="77777777" w:rsidR="00370BD9" w:rsidRPr="00370BD9" w:rsidRDefault="00370BD9" w:rsidP="00370BD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"/>
              </w:rPr>
            </w:pPr>
            <w:r w:rsidRPr="00370BD9">
              <w:rPr>
                <w:rFonts w:ascii="Times New Roman" w:hAnsi="Times New Roman"/>
                <w:b/>
                <w:sz w:val="24"/>
                <w:szCs w:val="24"/>
                <w:lang w:val="ru"/>
              </w:rPr>
              <w:t>2</w:t>
            </w:r>
          </w:p>
        </w:tc>
        <w:tc>
          <w:tcPr>
            <w:tcW w:w="1924" w:type="pct"/>
            <w:shd w:val="clear" w:color="auto" w:fill="auto"/>
          </w:tcPr>
          <w:p w14:paraId="3EEAD2AF" w14:textId="77777777" w:rsidR="00370BD9" w:rsidRPr="00370BD9" w:rsidRDefault="00370BD9" w:rsidP="00370BD9">
            <w:pPr>
              <w:widowControl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370BD9">
              <w:rPr>
                <w:rFonts w:ascii="Times New Roman" w:hAnsi="Times New Roman"/>
                <w:sz w:val="24"/>
                <w:szCs w:val="24"/>
                <w:lang w:val="ru"/>
              </w:rPr>
              <w:t>Отсутствие необходимых предметов для занятий (учебники, канцтовары).</w:t>
            </w:r>
          </w:p>
        </w:tc>
        <w:tc>
          <w:tcPr>
            <w:tcW w:w="500" w:type="pct"/>
            <w:shd w:val="clear" w:color="auto" w:fill="FFFFFF"/>
          </w:tcPr>
          <w:p w14:paraId="51A1626F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14:paraId="374A1484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370BD9" w:rsidRPr="00370BD9" w14:paraId="68F74528" w14:textId="77777777" w:rsidTr="00370BD9">
        <w:trPr>
          <w:trHeight w:val="506"/>
        </w:trPr>
        <w:tc>
          <w:tcPr>
            <w:tcW w:w="134" w:type="pct"/>
            <w:vMerge/>
            <w:shd w:val="clear" w:color="auto" w:fill="FFFFFF"/>
          </w:tcPr>
          <w:p w14:paraId="52A5DC41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14:paraId="3FFF95F6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</w:tcPr>
          <w:p w14:paraId="4B28CADE" w14:textId="77777777" w:rsidR="00370BD9" w:rsidRPr="00370BD9" w:rsidRDefault="00370BD9" w:rsidP="00370BD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shd w:val="clear" w:color="auto" w:fill="FFFFFF"/>
                <w:lang w:val="ru"/>
              </w:rPr>
            </w:pPr>
            <w:r w:rsidRPr="00370BD9">
              <w:rPr>
                <w:rFonts w:ascii="Times New Roman" w:eastAsia="Arial" w:hAnsi="Times New Roman"/>
                <w:b/>
                <w:sz w:val="24"/>
                <w:szCs w:val="24"/>
                <w:shd w:val="clear" w:color="auto" w:fill="FFFFFF"/>
                <w:lang w:val="ru"/>
              </w:rPr>
              <w:t>3</w:t>
            </w:r>
          </w:p>
        </w:tc>
        <w:tc>
          <w:tcPr>
            <w:tcW w:w="1924" w:type="pct"/>
            <w:shd w:val="clear" w:color="auto" w:fill="auto"/>
          </w:tcPr>
          <w:p w14:paraId="76FB91F1" w14:textId="77777777" w:rsidR="00370BD9" w:rsidRPr="00370BD9" w:rsidRDefault="00370BD9" w:rsidP="00370BD9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Arial" w:hAnsi="Times New Roman"/>
                <w:sz w:val="24"/>
                <w:szCs w:val="24"/>
                <w:shd w:val="clear" w:color="auto" w:fill="FFFFFF"/>
                <w:lang w:val="ru"/>
              </w:rPr>
            </w:pPr>
            <w:r w:rsidRPr="00370BD9">
              <w:rPr>
                <w:rFonts w:ascii="Times New Roman" w:eastAsia="Arial" w:hAnsi="Times New Roman"/>
                <w:sz w:val="24"/>
                <w:szCs w:val="24"/>
                <w:shd w:val="clear" w:color="auto" w:fill="FFFFFF"/>
                <w:lang w:val="ru"/>
              </w:rPr>
              <w:t>Избегание ребенком разговоров об отношениях в семье. Нежелание возвращаться домой после д/с или школы</w:t>
            </w:r>
            <w:r w:rsidRPr="00370BD9">
              <w:rPr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70BD9">
              <w:rPr>
                <w:rFonts w:ascii="Times New Roman" w:eastAsia="Arial" w:hAnsi="Times New Roman"/>
                <w:sz w:val="24"/>
                <w:szCs w:val="24"/>
                <w:shd w:val="clear" w:color="auto" w:fill="FFFFFF"/>
                <w:lang w:val="ru"/>
              </w:rPr>
              <w:t>/</w:t>
            </w:r>
            <w:r w:rsidRPr="00370BD9">
              <w:rPr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 xml:space="preserve"> самовольные уходы</w:t>
            </w:r>
            <w:r w:rsidRPr="00370BD9">
              <w:rPr>
                <w:rFonts w:ascii="Times New Roman" w:eastAsia="Arial" w:hAnsi="Times New Roman"/>
                <w:sz w:val="24"/>
                <w:szCs w:val="24"/>
                <w:shd w:val="clear" w:color="auto" w:fill="FFFFFF"/>
                <w:lang w:val="ru"/>
              </w:rPr>
              <w:t>.</w:t>
            </w:r>
          </w:p>
        </w:tc>
        <w:tc>
          <w:tcPr>
            <w:tcW w:w="500" w:type="pct"/>
            <w:shd w:val="clear" w:color="auto" w:fill="FFFFFF"/>
          </w:tcPr>
          <w:p w14:paraId="2C1ACEF3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14:paraId="1B82189F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370BD9" w:rsidRPr="00370BD9" w14:paraId="50128D56" w14:textId="77777777" w:rsidTr="00370BD9">
        <w:trPr>
          <w:trHeight w:val="506"/>
        </w:trPr>
        <w:tc>
          <w:tcPr>
            <w:tcW w:w="134" w:type="pct"/>
            <w:vMerge/>
            <w:shd w:val="clear" w:color="auto" w:fill="FFFFFF"/>
          </w:tcPr>
          <w:p w14:paraId="7124EE9D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14:paraId="30E2EA22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</w:tcPr>
          <w:p w14:paraId="0C3CDFD0" w14:textId="77777777" w:rsidR="00370BD9" w:rsidRPr="00370BD9" w:rsidRDefault="00370BD9" w:rsidP="00370BD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"/>
              </w:rPr>
            </w:pPr>
            <w:r w:rsidRPr="00370BD9">
              <w:rPr>
                <w:rFonts w:ascii="Times New Roman" w:hAnsi="Times New Roman"/>
                <w:b/>
                <w:sz w:val="24"/>
                <w:szCs w:val="24"/>
                <w:lang w:val="ru"/>
              </w:rPr>
              <w:t>4</w:t>
            </w:r>
          </w:p>
        </w:tc>
        <w:tc>
          <w:tcPr>
            <w:tcW w:w="1924" w:type="pct"/>
            <w:shd w:val="clear" w:color="auto" w:fill="auto"/>
          </w:tcPr>
          <w:p w14:paraId="1662F0A7" w14:textId="77777777" w:rsidR="00370BD9" w:rsidRPr="00370BD9" w:rsidRDefault="00370BD9" w:rsidP="00370BD9">
            <w:pPr>
              <w:widowControl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370BD9">
              <w:rPr>
                <w:rFonts w:ascii="Times New Roman" w:hAnsi="Times New Roman"/>
                <w:sz w:val="24"/>
                <w:szCs w:val="24"/>
                <w:lang w:val="ru"/>
              </w:rPr>
              <w:t>Реакция испуга на любые прикосновения, громкие звуки, плач других детей, повышение голоса</w:t>
            </w:r>
          </w:p>
        </w:tc>
        <w:tc>
          <w:tcPr>
            <w:tcW w:w="500" w:type="pct"/>
            <w:shd w:val="clear" w:color="auto" w:fill="FFFFFF"/>
          </w:tcPr>
          <w:p w14:paraId="6CB6F215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14:paraId="41721168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370BD9" w:rsidRPr="00370BD9" w14:paraId="26720261" w14:textId="77777777" w:rsidTr="00370BD9">
        <w:trPr>
          <w:trHeight w:val="506"/>
        </w:trPr>
        <w:tc>
          <w:tcPr>
            <w:tcW w:w="134" w:type="pct"/>
            <w:vMerge/>
            <w:shd w:val="clear" w:color="auto" w:fill="FFFFFF"/>
          </w:tcPr>
          <w:p w14:paraId="72C4EBD0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14:paraId="07978706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</w:tcPr>
          <w:p w14:paraId="5B23996A" w14:textId="77777777" w:rsidR="00370BD9" w:rsidRPr="00370BD9" w:rsidRDefault="00370BD9" w:rsidP="00370BD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"/>
              </w:rPr>
            </w:pPr>
            <w:r w:rsidRPr="00370BD9">
              <w:rPr>
                <w:rFonts w:ascii="Times New Roman" w:hAnsi="Times New Roman"/>
                <w:b/>
                <w:sz w:val="24"/>
                <w:szCs w:val="24"/>
                <w:lang w:val="ru"/>
              </w:rPr>
              <w:t>5</w:t>
            </w:r>
          </w:p>
        </w:tc>
        <w:tc>
          <w:tcPr>
            <w:tcW w:w="1924" w:type="pct"/>
            <w:shd w:val="clear" w:color="auto" w:fill="auto"/>
          </w:tcPr>
          <w:p w14:paraId="7FC16619" w14:textId="77777777" w:rsidR="00370BD9" w:rsidRPr="00370BD9" w:rsidRDefault="00370BD9" w:rsidP="00370BD9">
            <w:pPr>
              <w:widowControl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370BD9">
              <w:rPr>
                <w:rFonts w:ascii="Times New Roman" w:hAnsi="Times New Roman"/>
                <w:sz w:val="24"/>
                <w:szCs w:val="24"/>
                <w:lang w:val="ru"/>
              </w:rPr>
              <w:t>Жестокость по отношению к животным</w:t>
            </w:r>
            <w:r w:rsidRPr="00370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BD9">
              <w:rPr>
                <w:rFonts w:ascii="Times New Roman" w:hAnsi="Times New Roman"/>
                <w:sz w:val="24"/>
                <w:szCs w:val="24"/>
                <w:lang w:val="ru"/>
              </w:rPr>
              <w:t>/</w:t>
            </w:r>
            <w:r w:rsidRPr="00370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BD9">
              <w:rPr>
                <w:rFonts w:ascii="Times New Roman" w:hAnsi="Times New Roman"/>
                <w:sz w:val="24"/>
                <w:szCs w:val="24"/>
                <w:lang w:val="ru"/>
              </w:rPr>
              <w:t>слабым детям. Навязчивые действия</w:t>
            </w:r>
            <w:r w:rsidRPr="00370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BD9">
              <w:rPr>
                <w:rFonts w:ascii="Times New Roman" w:hAnsi="Times New Roman"/>
                <w:sz w:val="24"/>
                <w:szCs w:val="24"/>
                <w:lang w:val="ru"/>
              </w:rPr>
              <w:t>/</w:t>
            </w:r>
            <w:r w:rsidRPr="00370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BD9">
              <w:rPr>
                <w:rFonts w:ascii="Times New Roman" w:hAnsi="Times New Roman"/>
                <w:sz w:val="24"/>
                <w:szCs w:val="24"/>
                <w:lang w:val="ru"/>
              </w:rPr>
              <w:t>игры сексуального характера</w:t>
            </w:r>
          </w:p>
        </w:tc>
        <w:tc>
          <w:tcPr>
            <w:tcW w:w="500" w:type="pct"/>
            <w:shd w:val="clear" w:color="auto" w:fill="FFFFFF"/>
          </w:tcPr>
          <w:p w14:paraId="3976D12E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14:paraId="1E43B48B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370BD9" w:rsidRPr="00370BD9" w14:paraId="31E957D7" w14:textId="77777777" w:rsidTr="00370BD9">
        <w:trPr>
          <w:trHeight w:val="506"/>
        </w:trPr>
        <w:tc>
          <w:tcPr>
            <w:tcW w:w="134" w:type="pct"/>
            <w:vMerge/>
            <w:shd w:val="clear" w:color="auto" w:fill="FFFFFF"/>
          </w:tcPr>
          <w:p w14:paraId="7ED1FA75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14:paraId="588255AF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</w:tcPr>
          <w:p w14:paraId="1B1E0C18" w14:textId="77777777" w:rsidR="00370BD9" w:rsidRPr="00370BD9" w:rsidRDefault="00370BD9" w:rsidP="00370BD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"/>
              </w:rPr>
            </w:pPr>
            <w:r w:rsidRPr="00370BD9">
              <w:rPr>
                <w:rFonts w:ascii="Times New Roman" w:hAnsi="Times New Roman"/>
                <w:b/>
                <w:sz w:val="24"/>
                <w:szCs w:val="24"/>
                <w:lang w:val="ru"/>
              </w:rPr>
              <w:t>6</w:t>
            </w:r>
          </w:p>
        </w:tc>
        <w:tc>
          <w:tcPr>
            <w:tcW w:w="1924" w:type="pct"/>
            <w:shd w:val="clear" w:color="auto" w:fill="auto"/>
          </w:tcPr>
          <w:p w14:paraId="6AC2AF4F" w14:textId="77777777" w:rsidR="00370BD9" w:rsidRPr="00370BD9" w:rsidRDefault="00370BD9" w:rsidP="00370BD9">
            <w:pPr>
              <w:widowControl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370BD9">
              <w:rPr>
                <w:rFonts w:ascii="Times New Roman" w:hAnsi="Times New Roman"/>
                <w:sz w:val="24"/>
                <w:szCs w:val="24"/>
                <w:lang w:val="ru"/>
              </w:rPr>
              <w:t>Явные признаки физического и</w:t>
            </w:r>
            <w:r w:rsidRPr="00370BD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370BD9">
              <w:rPr>
                <w:rFonts w:ascii="Times New Roman" w:hAnsi="Times New Roman"/>
                <w:sz w:val="24"/>
                <w:szCs w:val="24"/>
                <w:lang w:val="ru"/>
              </w:rPr>
              <w:t>или</w:t>
            </w:r>
            <w:r w:rsidRPr="00370BD9">
              <w:rPr>
                <w:rFonts w:ascii="Times New Roman" w:hAnsi="Times New Roman"/>
                <w:sz w:val="24"/>
                <w:szCs w:val="24"/>
              </w:rPr>
              <w:t>)</w:t>
            </w:r>
            <w:r w:rsidRPr="00370BD9">
              <w:rPr>
                <w:rFonts w:ascii="Times New Roman" w:hAnsi="Times New Roman"/>
                <w:sz w:val="24"/>
                <w:szCs w:val="24"/>
                <w:lang w:val="ru"/>
              </w:rPr>
              <w:t xml:space="preserve"> сексуального насилия</w:t>
            </w:r>
            <w:r w:rsidRPr="00370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BD9">
              <w:rPr>
                <w:rFonts w:ascii="Times New Roman" w:hAnsi="Times New Roman"/>
                <w:sz w:val="24"/>
                <w:szCs w:val="24"/>
                <w:lang w:val="ru"/>
              </w:rPr>
              <w:t>(ожоги, гематомы от ударов, раны, нанесенные колющими или режущими предметами, следы крови на одежде и др.)</w:t>
            </w:r>
          </w:p>
        </w:tc>
        <w:tc>
          <w:tcPr>
            <w:tcW w:w="500" w:type="pct"/>
            <w:shd w:val="clear" w:color="auto" w:fill="FFFFFF"/>
          </w:tcPr>
          <w:p w14:paraId="49CC6B8D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14:paraId="4246D1BF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370BD9" w:rsidRPr="00370BD9" w14:paraId="13DFC4EE" w14:textId="77777777" w:rsidTr="00370BD9">
        <w:trPr>
          <w:trHeight w:val="506"/>
        </w:trPr>
        <w:tc>
          <w:tcPr>
            <w:tcW w:w="134" w:type="pct"/>
            <w:vMerge w:val="restart"/>
            <w:shd w:val="clear" w:color="auto" w:fill="FFFFFF"/>
          </w:tcPr>
          <w:p w14:paraId="5FDBA992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4</w:t>
            </w:r>
          </w:p>
        </w:tc>
        <w:tc>
          <w:tcPr>
            <w:tcW w:w="1056" w:type="pct"/>
            <w:vMerge w:val="restart"/>
            <w:shd w:val="clear" w:color="auto" w:fill="FFFFFF"/>
          </w:tcPr>
          <w:p w14:paraId="09053769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Интеллектуальное развитие</w:t>
            </w:r>
          </w:p>
        </w:tc>
        <w:tc>
          <w:tcPr>
            <w:tcW w:w="90" w:type="pct"/>
            <w:shd w:val="clear" w:color="auto" w:fill="FFFFFF"/>
          </w:tcPr>
          <w:p w14:paraId="282B63CE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1</w:t>
            </w:r>
          </w:p>
        </w:tc>
        <w:tc>
          <w:tcPr>
            <w:tcW w:w="1924" w:type="pct"/>
            <w:shd w:val="clear" w:color="auto" w:fill="FFFFFF"/>
          </w:tcPr>
          <w:p w14:paraId="23A09334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Соответствует возрасту и нормам развития (справляется с образовательной программой)</w:t>
            </w:r>
          </w:p>
        </w:tc>
        <w:tc>
          <w:tcPr>
            <w:tcW w:w="500" w:type="pct"/>
            <w:shd w:val="clear" w:color="auto" w:fill="FFFFFF"/>
          </w:tcPr>
          <w:p w14:paraId="623C02A9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14:paraId="333F0641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370BD9" w:rsidRPr="00370BD9" w14:paraId="49CF5155" w14:textId="77777777" w:rsidTr="00370BD9">
        <w:trPr>
          <w:trHeight w:val="506"/>
        </w:trPr>
        <w:tc>
          <w:tcPr>
            <w:tcW w:w="134" w:type="pct"/>
            <w:vMerge/>
            <w:shd w:val="clear" w:color="auto" w:fill="FFFFFF"/>
          </w:tcPr>
          <w:p w14:paraId="0A92A5B9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14:paraId="36EC53B8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14:paraId="23548573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2</w:t>
            </w:r>
          </w:p>
        </w:tc>
        <w:tc>
          <w:tcPr>
            <w:tcW w:w="1924" w:type="pct"/>
            <w:shd w:val="clear" w:color="auto" w:fill="FFFFFF"/>
          </w:tcPr>
          <w:p w14:paraId="7C904AD1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Соответствует нижним границам нормы (справляется с образовательной программой при участии взрослого)</w:t>
            </w:r>
          </w:p>
        </w:tc>
        <w:tc>
          <w:tcPr>
            <w:tcW w:w="500" w:type="pct"/>
            <w:shd w:val="clear" w:color="auto" w:fill="FFFFFF"/>
          </w:tcPr>
          <w:p w14:paraId="46931D0D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14:paraId="14CE4F92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370BD9" w:rsidRPr="00370BD9" w14:paraId="2E084429" w14:textId="77777777" w:rsidTr="00370BD9">
        <w:trPr>
          <w:trHeight w:val="506"/>
        </w:trPr>
        <w:tc>
          <w:tcPr>
            <w:tcW w:w="134" w:type="pct"/>
            <w:vMerge/>
            <w:shd w:val="clear" w:color="auto" w:fill="FFFFFF"/>
          </w:tcPr>
          <w:p w14:paraId="316FF3AF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14:paraId="2EE45731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14:paraId="08F1CBBF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3</w:t>
            </w:r>
          </w:p>
        </w:tc>
        <w:tc>
          <w:tcPr>
            <w:tcW w:w="1924" w:type="pct"/>
            <w:shd w:val="clear" w:color="auto" w:fill="FFFFFF"/>
          </w:tcPr>
          <w:p w14:paraId="3F2202CD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Не справляется с образовательной программой</w:t>
            </w:r>
          </w:p>
        </w:tc>
        <w:tc>
          <w:tcPr>
            <w:tcW w:w="500" w:type="pct"/>
            <w:shd w:val="clear" w:color="auto" w:fill="FFFFFF"/>
          </w:tcPr>
          <w:p w14:paraId="16D256F4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14:paraId="1E5E985F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370BD9" w:rsidRPr="00370BD9" w14:paraId="677E42FC" w14:textId="77777777" w:rsidTr="00370BD9">
        <w:trPr>
          <w:trHeight w:val="506"/>
        </w:trPr>
        <w:tc>
          <w:tcPr>
            <w:tcW w:w="134" w:type="pct"/>
            <w:vMerge/>
            <w:shd w:val="clear" w:color="auto" w:fill="FFFFFF"/>
          </w:tcPr>
          <w:p w14:paraId="0E2BB5F5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14:paraId="3DF04268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14:paraId="453077C8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4</w:t>
            </w:r>
          </w:p>
        </w:tc>
        <w:tc>
          <w:tcPr>
            <w:tcW w:w="1924" w:type="pct"/>
            <w:shd w:val="clear" w:color="auto" w:fill="FFFFFF"/>
          </w:tcPr>
          <w:p w14:paraId="6F7011FD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Задержка развития, педагогическая запущенность</w:t>
            </w:r>
          </w:p>
        </w:tc>
        <w:tc>
          <w:tcPr>
            <w:tcW w:w="500" w:type="pct"/>
            <w:shd w:val="clear" w:color="auto" w:fill="FFFFFF"/>
          </w:tcPr>
          <w:p w14:paraId="396F0B0D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14:paraId="7407BA2D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370BD9" w:rsidRPr="00370BD9" w14:paraId="1EFE37F1" w14:textId="77777777" w:rsidTr="00370BD9">
        <w:trPr>
          <w:trHeight w:val="506"/>
        </w:trPr>
        <w:tc>
          <w:tcPr>
            <w:tcW w:w="134" w:type="pct"/>
            <w:vMerge/>
            <w:shd w:val="clear" w:color="auto" w:fill="FFFFFF"/>
          </w:tcPr>
          <w:p w14:paraId="71DCBA73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14:paraId="3BE9C61D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14:paraId="12621596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5</w:t>
            </w:r>
          </w:p>
        </w:tc>
        <w:tc>
          <w:tcPr>
            <w:tcW w:w="1924" w:type="pct"/>
            <w:shd w:val="clear" w:color="auto" w:fill="FFFFFF"/>
          </w:tcPr>
          <w:p w14:paraId="57E2E72B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Умственная отсталость</w:t>
            </w:r>
          </w:p>
        </w:tc>
        <w:tc>
          <w:tcPr>
            <w:tcW w:w="500" w:type="pct"/>
            <w:shd w:val="clear" w:color="auto" w:fill="FFFFFF"/>
          </w:tcPr>
          <w:p w14:paraId="36CB47FF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14:paraId="2F95C047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370BD9" w:rsidRPr="00370BD9" w14:paraId="42722D4D" w14:textId="77777777" w:rsidTr="00370BD9">
        <w:trPr>
          <w:trHeight w:val="506"/>
        </w:trPr>
        <w:tc>
          <w:tcPr>
            <w:tcW w:w="134" w:type="pct"/>
            <w:vMerge/>
            <w:shd w:val="clear" w:color="auto" w:fill="FFFFFF"/>
          </w:tcPr>
          <w:p w14:paraId="19B4CB5B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14:paraId="47EA1B61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14:paraId="7B29305A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6</w:t>
            </w:r>
          </w:p>
        </w:tc>
        <w:tc>
          <w:tcPr>
            <w:tcW w:w="1924" w:type="pct"/>
            <w:shd w:val="clear" w:color="auto" w:fill="FFFFFF"/>
          </w:tcPr>
          <w:p w14:paraId="7630DDE9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Отсутствует доступ к развитию</w:t>
            </w: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(отсутствие минимальных, соответствующих возрасту книг, игрушек, учебных принадлежностей, запрет на прогулки, выход из дома, посещение учреждений доп. образования и т.д.)</w:t>
            </w:r>
          </w:p>
        </w:tc>
        <w:tc>
          <w:tcPr>
            <w:tcW w:w="500" w:type="pct"/>
            <w:shd w:val="clear" w:color="auto" w:fill="FFFFFF"/>
          </w:tcPr>
          <w:p w14:paraId="4BBE1F2B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14:paraId="57BE8146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370BD9" w:rsidRPr="00370BD9" w14:paraId="52CAC426" w14:textId="77777777" w:rsidTr="00370BD9">
        <w:trPr>
          <w:trHeight w:val="506"/>
        </w:trPr>
        <w:tc>
          <w:tcPr>
            <w:tcW w:w="134" w:type="pct"/>
            <w:vMerge w:val="restart"/>
            <w:shd w:val="clear" w:color="auto" w:fill="FFFFFF"/>
          </w:tcPr>
          <w:p w14:paraId="3140B8C4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5</w:t>
            </w:r>
          </w:p>
        </w:tc>
        <w:tc>
          <w:tcPr>
            <w:tcW w:w="1056" w:type="pct"/>
            <w:vMerge w:val="restart"/>
            <w:shd w:val="clear" w:color="auto" w:fill="FFFFFF"/>
          </w:tcPr>
          <w:p w14:paraId="1AFD1038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370BD9"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  <w:t>Образовательная деятельность</w:t>
            </w:r>
          </w:p>
        </w:tc>
        <w:tc>
          <w:tcPr>
            <w:tcW w:w="90" w:type="pct"/>
            <w:shd w:val="clear" w:color="auto" w:fill="FFFFFF"/>
          </w:tcPr>
          <w:p w14:paraId="79640616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1</w:t>
            </w:r>
          </w:p>
        </w:tc>
        <w:tc>
          <w:tcPr>
            <w:tcW w:w="1924" w:type="pct"/>
            <w:shd w:val="clear" w:color="auto" w:fill="FFFFFF"/>
          </w:tcPr>
          <w:p w14:paraId="0D4A80B7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Посещает образовательную организацию, </w:t>
            </w: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отсутствует неудовлетворительные оценки по итогам учебных периодов, пропуски без уважительных причин</w:t>
            </w:r>
          </w:p>
        </w:tc>
        <w:tc>
          <w:tcPr>
            <w:tcW w:w="500" w:type="pct"/>
            <w:shd w:val="clear" w:color="auto" w:fill="FFFFFF"/>
          </w:tcPr>
          <w:p w14:paraId="7E38B6BB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14:paraId="60C7245C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370BD9" w:rsidRPr="00370BD9" w14:paraId="7E2711AC" w14:textId="77777777" w:rsidTr="00370BD9">
        <w:trPr>
          <w:trHeight w:val="506"/>
        </w:trPr>
        <w:tc>
          <w:tcPr>
            <w:tcW w:w="134" w:type="pct"/>
            <w:vMerge/>
            <w:shd w:val="clear" w:color="auto" w:fill="FFFFFF"/>
          </w:tcPr>
          <w:p w14:paraId="47D3C0C4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14:paraId="21970CAD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14:paraId="3ACE0AC9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2</w:t>
            </w:r>
          </w:p>
        </w:tc>
        <w:tc>
          <w:tcPr>
            <w:tcW w:w="1924" w:type="pct"/>
            <w:shd w:val="clear" w:color="auto" w:fill="FFFFFF"/>
          </w:tcPr>
          <w:p w14:paraId="0D8094DE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Отсутствует неудовлетворительные оценки по итогам учебных периодов, наличие пропусков без уважительных причин</w:t>
            </w: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школы/детского сада</w:t>
            </w:r>
          </w:p>
        </w:tc>
        <w:tc>
          <w:tcPr>
            <w:tcW w:w="500" w:type="pct"/>
            <w:shd w:val="clear" w:color="auto" w:fill="FFFFFF"/>
          </w:tcPr>
          <w:p w14:paraId="18DBC5F1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14:paraId="4245785B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370BD9" w:rsidRPr="00370BD9" w14:paraId="385C157D" w14:textId="77777777" w:rsidTr="00370BD9">
        <w:trPr>
          <w:trHeight w:val="506"/>
        </w:trPr>
        <w:tc>
          <w:tcPr>
            <w:tcW w:w="134" w:type="pct"/>
            <w:vMerge/>
            <w:shd w:val="clear" w:color="auto" w:fill="FFFFFF"/>
          </w:tcPr>
          <w:p w14:paraId="3BDDF2CA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14:paraId="4CB7FA3C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14:paraId="4907BB3E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3</w:t>
            </w:r>
          </w:p>
        </w:tc>
        <w:tc>
          <w:tcPr>
            <w:tcW w:w="1924" w:type="pct"/>
            <w:shd w:val="clear" w:color="auto" w:fill="FFFFFF"/>
          </w:tcPr>
          <w:p w14:paraId="48A7257F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Имеются неудовлетворительные оценки по итогам учебных периодов и/или пропуски без уважительных причин</w:t>
            </w: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500" w:type="pct"/>
            <w:shd w:val="clear" w:color="auto" w:fill="FFFFFF"/>
          </w:tcPr>
          <w:p w14:paraId="4F564929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14:paraId="3C41836F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370BD9" w:rsidRPr="00370BD9" w14:paraId="494DA678" w14:textId="77777777" w:rsidTr="00370BD9">
        <w:trPr>
          <w:trHeight w:val="506"/>
        </w:trPr>
        <w:tc>
          <w:tcPr>
            <w:tcW w:w="134" w:type="pct"/>
            <w:vMerge/>
            <w:shd w:val="clear" w:color="auto" w:fill="FFFFFF"/>
          </w:tcPr>
          <w:p w14:paraId="3FB11FEC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14:paraId="09226D77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14:paraId="08CE21B6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4</w:t>
            </w:r>
          </w:p>
        </w:tc>
        <w:tc>
          <w:tcPr>
            <w:tcW w:w="1924" w:type="pct"/>
            <w:shd w:val="clear" w:color="auto" w:fill="FFFFFF"/>
          </w:tcPr>
          <w:p w14:paraId="66EFEE6C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Неудовлетворительные оценки по итогам учебных периодов более 50</w:t>
            </w: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% и</w:t>
            </w: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(</w:t>
            </w: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или</w:t>
            </w: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)</w:t>
            </w: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 xml:space="preserve"> пропуски без уважительных причин</w:t>
            </w: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500" w:type="pct"/>
            <w:shd w:val="clear" w:color="auto" w:fill="FFFFFF"/>
          </w:tcPr>
          <w:p w14:paraId="1D9AA4FD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14:paraId="50B84C22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370BD9" w:rsidRPr="00370BD9" w14:paraId="3D84D183" w14:textId="77777777" w:rsidTr="00370BD9">
        <w:trPr>
          <w:trHeight w:val="506"/>
        </w:trPr>
        <w:tc>
          <w:tcPr>
            <w:tcW w:w="134" w:type="pct"/>
            <w:vMerge/>
            <w:shd w:val="clear" w:color="auto" w:fill="FFFFFF"/>
          </w:tcPr>
          <w:p w14:paraId="42F81592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14:paraId="426062EC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14:paraId="06BFCC42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5</w:t>
            </w:r>
          </w:p>
        </w:tc>
        <w:tc>
          <w:tcPr>
            <w:tcW w:w="1924" w:type="pct"/>
            <w:shd w:val="clear" w:color="auto" w:fill="FFFFFF"/>
          </w:tcPr>
          <w:p w14:paraId="070BAF43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 xml:space="preserve">Остается на </w:t>
            </w: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второй</w:t>
            </w: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 xml:space="preserve"> год</w:t>
            </w: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обучения</w:t>
            </w:r>
          </w:p>
        </w:tc>
        <w:tc>
          <w:tcPr>
            <w:tcW w:w="500" w:type="pct"/>
            <w:shd w:val="clear" w:color="auto" w:fill="FFFFFF"/>
          </w:tcPr>
          <w:p w14:paraId="664F420D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14:paraId="09A5ED14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370BD9" w:rsidRPr="00370BD9" w14:paraId="416E68F1" w14:textId="77777777" w:rsidTr="00370BD9">
        <w:trPr>
          <w:trHeight w:val="506"/>
        </w:trPr>
        <w:tc>
          <w:tcPr>
            <w:tcW w:w="134" w:type="pct"/>
            <w:vMerge/>
            <w:shd w:val="clear" w:color="auto" w:fill="FFFFFF"/>
          </w:tcPr>
          <w:p w14:paraId="2B665FBD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14:paraId="1173A4A3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14:paraId="1C7FC5ED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6</w:t>
            </w:r>
          </w:p>
        </w:tc>
        <w:tc>
          <w:tcPr>
            <w:tcW w:w="1924" w:type="pct"/>
            <w:shd w:val="clear" w:color="auto" w:fill="FFFFFF"/>
          </w:tcPr>
          <w:p w14:paraId="6CD8DE3A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 xml:space="preserve">Не посещает </w:t>
            </w: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образовательную организацию</w:t>
            </w: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 xml:space="preserve"> без уважительной причины</w:t>
            </w:r>
          </w:p>
        </w:tc>
        <w:tc>
          <w:tcPr>
            <w:tcW w:w="500" w:type="pct"/>
            <w:shd w:val="clear" w:color="auto" w:fill="FFFFFF"/>
          </w:tcPr>
          <w:p w14:paraId="56D23BB3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14:paraId="5A4919C4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370BD9" w:rsidRPr="00370BD9" w14:paraId="4D8D78B4" w14:textId="77777777" w:rsidTr="00370BD9">
        <w:trPr>
          <w:trHeight w:val="506"/>
        </w:trPr>
        <w:tc>
          <w:tcPr>
            <w:tcW w:w="134" w:type="pct"/>
            <w:vMerge w:val="restart"/>
            <w:shd w:val="clear" w:color="auto" w:fill="FFFFFF"/>
          </w:tcPr>
          <w:p w14:paraId="43BCBF3D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6</w:t>
            </w:r>
          </w:p>
        </w:tc>
        <w:tc>
          <w:tcPr>
            <w:tcW w:w="1056" w:type="pct"/>
            <w:vMerge w:val="restart"/>
            <w:shd w:val="clear" w:color="auto" w:fill="FFFFFF"/>
          </w:tcPr>
          <w:p w14:paraId="3B017142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Социальное поведение</w:t>
            </w:r>
          </w:p>
        </w:tc>
        <w:tc>
          <w:tcPr>
            <w:tcW w:w="90" w:type="pct"/>
            <w:shd w:val="clear" w:color="auto" w:fill="FFFFFF"/>
          </w:tcPr>
          <w:p w14:paraId="4162D29C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1</w:t>
            </w:r>
          </w:p>
        </w:tc>
        <w:tc>
          <w:tcPr>
            <w:tcW w:w="1924" w:type="pct"/>
            <w:shd w:val="clear" w:color="auto" w:fill="FFFFFF"/>
          </w:tcPr>
          <w:p w14:paraId="07367827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Соответствует возрасту и нормам развития (знает и соблюдает социальные правила и нормы, знает права, обязанности, умеет выстраивать коммуникации и т.д.)</w:t>
            </w:r>
          </w:p>
        </w:tc>
        <w:tc>
          <w:tcPr>
            <w:tcW w:w="500" w:type="pct"/>
            <w:shd w:val="clear" w:color="auto" w:fill="FFFFFF"/>
          </w:tcPr>
          <w:p w14:paraId="4FAC1C9A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14:paraId="18D20EC6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370BD9" w:rsidRPr="00370BD9" w14:paraId="20779F8E" w14:textId="77777777" w:rsidTr="00370BD9">
        <w:trPr>
          <w:trHeight w:val="506"/>
        </w:trPr>
        <w:tc>
          <w:tcPr>
            <w:tcW w:w="134" w:type="pct"/>
            <w:vMerge/>
            <w:shd w:val="clear" w:color="auto" w:fill="FFFFFF"/>
          </w:tcPr>
          <w:p w14:paraId="475C62C3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14:paraId="3E45B6B8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14:paraId="137F8F8E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2</w:t>
            </w:r>
          </w:p>
        </w:tc>
        <w:tc>
          <w:tcPr>
            <w:tcW w:w="1924" w:type="pct"/>
            <w:shd w:val="clear" w:color="auto" w:fill="FFFFFF"/>
          </w:tcPr>
          <w:p w14:paraId="1FB304D8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Соответствует нижним границам нормы (соблюдает социальные правила и нормы, знает права, обязанности, умеет выстраивать коммуникации и т.д. при поддержке и контроле взрослого)</w:t>
            </w:r>
          </w:p>
        </w:tc>
        <w:tc>
          <w:tcPr>
            <w:tcW w:w="500" w:type="pct"/>
            <w:shd w:val="clear" w:color="auto" w:fill="FFFFFF"/>
          </w:tcPr>
          <w:p w14:paraId="31CD862C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14:paraId="34A10633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370BD9" w:rsidRPr="00370BD9" w14:paraId="0EC6218C" w14:textId="77777777" w:rsidTr="00370BD9">
        <w:trPr>
          <w:trHeight w:val="506"/>
        </w:trPr>
        <w:tc>
          <w:tcPr>
            <w:tcW w:w="134" w:type="pct"/>
            <w:vMerge/>
            <w:shd w:val="clear" w:color="auto" w:fill="FFFFFF"/>
          </w:tcPr>
          <w:p w14:paraId="2830D9F0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14:paraId="75258D5F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14:paraId="3CAD76C3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3</w:t>
            </w:r>
          </w:p>
        </w:tc>
        <w:tc>
          <w:tcPr>
            <w:tcW w:w="1924" w:type="pct"/>
            <w:shd w:val="clear" w:color="auto" w:fill="FFFFFF"/>
          </w:tcPr>
          <w:p w14:paraId="65B1FD6A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Не соответствует возрасту и нормам развития (не соблюдает социальные правила и нормы, не знает права, обязанности, не умеет выстраивать коммуникации и т.д.), но ориентируется на мнение и</w:t>
            </w: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(</w:t>
            </w: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или</w:t>
            </w: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)</w:t>
            </w: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 xml:space="preserve"> замечания значимых взрослых</w:t>
            </w:r>
          </w:p>
        </w:tc>
        <w:tc>
          <w:tcPr>
            <w:tcW w:w="500" w:type="pct"/>
            <w:shd w:val="clear" w:color="auto" w:fill="FFFFFF"/>
          </w:tcPr>
          <w:p w14:paraId="7853BEE5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14:paraId="3FCF4CE7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370BD9" w:rsidRPr="00370BD9" w14:paraId="168CF42C" w14:textId="77777777" w:rsidTr="00370BD9">
        <w:trPr>
          <w:trHeight w:val="506"/>
        </w:trPr>
        <w:tc>
          <w:tcPr>
            <w:tcW w:w="134" w:type="pct"/>
            <w:vMerge/>
            <w:shd w:val="clear" w:color="auto" w:fill="FFFFFF"/>
          </w:tcPr>
          <w:p w14:paraId="6201B35A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14:paraId="764A6613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14:paraId="1F3AD3B3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4</w:t>
            </w:r>
          </w:p>
        </w:tc>
        <w:tc>
          <w:tcPr>
            <w:tcW w:w="1924" w:type="pct"/>
            <w:shd w:val="clear" w:color="auto" w:fill="FFFFFF"/>
          </w:tcPr>
          <w:p w14:paraId="2ED849FA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Не соответствует возрасту и нормам развития (не соблюдает социальные правила и нормы, не знает права, обязанности, не умеет выстраивать коммуникации и т.д.), авторитет взрослых не признает</w:t>
            </w:r>
          </w:p>
        </w:tc>
        <w:tc>
          <w:tcPr>
            <w:tcW w:w="500" w:type="pct"/>
            <w:shd w:val="clear" w:color="auto" w:fill="FFFFFF"/>
          </w:tcPr>
          <w:p w14:paraId="3A9ACE64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14:paraId="5FECB29C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370BD9" w:rsidRPr="00370BD9" w14:paraId="324F8615" w14:textId="77777777" w:rsidTr="00370BD9">
        <w:trPr>
          <w:trHeight w:val="506"/>
        </w:trPr>
        <w:tc>
          <w:tcPr>
            <w:tcW w:w="134" w:type="pct"/>
            <w:vMerge/>
            <w:shd w:val="clear" w:color="auto" w:fill="FFFFFF"/>
          </w:tcPr>
          <w:p w14:paraId="38800C3C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14:paraId="236221E1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14:paraId="06BA848A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5</w:t>
            </w:r>
          </w:p>
        </w:tc>
        <w:tc>
          <w:tcPr>
            <w:tcW w:w="1924" w:type="pct"/>
            <w:shd w:val="clear" w:color="auto" w:fill="FFFFFF"/>
          </w:tcPr>
          <w:p w14:paraId="3C7B66C5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Девиантное поведение</w:t>
            </w: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(отклоняющиеся от нормы)</w:t>
            </w: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– </w:t>
            </w: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действия, противоречащие правилам, социальным нормам или требованиям, принятым в определенной среде</w:t>
            </w:r>
          </w:p>
        </w:tc>
        <w:tc>
          <w:tcPr>
            <w:tcW w:w="500" w:type="pct"/>
            <w:shd w:val="clear" w:color="auto" w:fill="FFFFFF"/>
          </w:tcPr>
          <w:p w14:paraId="652255BA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14:paraId="713FA951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370BD9" w:rsidRPr="00370BD9" w14:paraId="256C2A96" w14:textId="77777777" w:rsidTr="00370BD9">
        <w:trPr>
          <w:trHeight w:val="506"/>
        </w:trPr>
        <w:tc>
          <w:tcPr>
            <w:tcW w:w="134" w:type="pct"/>
            <w:vMerge/>
            <w:shd w:val="clear" w:color="auto" w:fill="FFFFFF"/>
          </w:tcPr>
          <w:p w14:paraId="2FD79EA2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14:paraId="7DED7FDE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14:paraId="1B4F71BE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6</w:t>
            </w:r>
          </w:p>
        </w:tc>
        <w:tc>
          <w:tcPr>
            <w:tcW w:w="1924" w:type="pct"/>
            <w:shd w:val="clear" w:color="auto" w:fill="FFFFFF"/>
          </w:tcPr>
          <w:p w14:paraId="51CB56DF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Делинкветное поведение (асоциальное/противоправное поведение) – антиобщественное противоправное поведение человека, воплощенное в его проступках (действиях или бездействии), наносящих вред как отдельным гражданам, так и обществу в целом.</w:t>
            </w:r>
          </w:p>
        </w:tc>
        <w:tc>
          <w:tcPr>
            <w:tcW w:w="500" w:type="pct"/>
            <w:shd w:val="clear" w:color="auto" w:fill="FFFFFF"/>
          </w:tcPr>
          <w:p w14:paraId="00D0827B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14:paraId="5A2A5783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370BD9" w:rsidRPr="00370BD9" w14:paraId="0A998261" w14:textId="77777777" w:rsidTr="00370BD9">
        <w:trPr>
          <w:trHeight w:val="506"/>
        </w:trPr>
        <w:tc>
          <w:tcPr>
            <w:tcW w:w="134" w:type="pct"/>
            <w:vMerge w:val="restart"/>
            <w:shd w:val="clear" w:color="auto" w:fill="FFFFFF"/>
          </w:tcPr>
          <w:p w14:paraId="41AA944F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7</w:t>
            </w:r>
          </w:p>
        </w:tc>
        <w:tc>
          <w:tcPr>
            <w:tcW w:w="1056" w:type="pct"/>
            <w:vMerge w:val="restart"/>
            <w:shd w:val="clear" w:color="auto" w:fill="FFFFFF"/>
          </w:tcPr>
          <w:p w14:paraId="4808700B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Внешкольное общение</w:t>
            </w:r>
          </w:p>
        </w:tc>
        <w:tc>
          <w:tcPr>
            <w:tcW w:w="90" w:type="pct"/>
            <w:shd w:val="clear" w:color="auto" w:fill="FFFFFF"/>
          </w:tcPr>
          <w:p w14:paraId="06BF2B91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1</w:t>
            </w:r>
          </w:p>
        </w:tc>
        <w:tc>
          <w:tcPr>
            <w:tcW w:w="1924" w:type="pct"/>
            <w:shd w:val="clear" w:color="auto" w:fill="FFFFFF"/>
          </w:tcPr>
          <w:p w14:paraId="6EF71DC8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Активно включен во внеучебную деятельность, регулярно посещает мероприятия, студии, секции</w:t>
            </w:r>
          </w:p>
        </w:tc>
        <w:tc>
          <w:tcPr>
            <w:tcW w:w="500" w:type="pct"/>
            <w:shd w:val="clear" w:color="auto" w:fill="FFFFFF"/>
          </w:tcPr>
          <w:p w14:paraId="193E8622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14:paraId="0EAC7F3A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370BD9" w:rsidRPr="00370BD9" w14:paraId="1022E433" w14:textId="77777777" w:rsidTr="00370BD9">
        <w:trPr>
          <w:trHeight w:val="506"/>
        </w:trPr>
        <w:tc>
          <w:tcPr>
            <w:tcW w:w="134" w:type="pct"/>
            <w:vMerge/>
            <w:shd w:val="clear" w:color="auto" w:fill="FFFFFF"/>
          </w:tcPr>
          <w:p w14:paraId="3E2B8075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14:paraId="25EBCB58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14:paraId="61E4A358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2</w:t>
            </w:r>
          </w:p>
        </w:tc>
        <w:tc>
          <w:tcPr>
            <w:tcW w:w="1924" w:type="pct"/>
            <w:shd w:val="clear" w:color="auto" w:fill="FFFFFF"/>
          </w:tcPr>
          <w:p w14:paraId="1B5B3F89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Пассивно включен во внеучебную деятельность, посещает мероприятия, студии, секции</w:t>
            </w:r>
          </w:p>
        </w:tc>
        <w:tc>
          <w:tcPr>
            <w:tcW w:w="500" w:type="pct"/>
            <w:shd w:val="clear" w:color="auto" w:fill="FFFFFF"/>
          </w:tcPr>
          <w:p w14:paraId="16A13913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14:paraId="42173A43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370BD9" w:rsidRPr="00370BD9" w14:paraId="51B690B0" w14:textId="77777777" w:rsidTr="00370BD9">
        <w:trPr>
          <w:trHeight w:val="506"/>
        </w:trPr>
        <w:tc>
          <w:tcPr>
            <w:tcW w:w="134" w:type="pct"/>
            <w:vMerge/>
            <w:shd w:val="clear" w:color="auto" w:fill="FFFFFF"/>
          </w:tcPr>
          <w:p w14:paraId="2599336C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14:paraId="0156873C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14:paraId="6F8EC9D5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3</w:t>
            </w:r>
          </w:p>
        </w:tc>
        <w:tc>
          <w:tcPr>
            <w:tcW w:w="1924" w:type="pct"/>
            <w:shd w:val="clear" w:color="auto" w:fill="FFFFFF"/>
          </w:tcPr>
          <w:p w14:paraId="53E1E3B2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Несистемное досуговое общение по интересам</w:t>
            </w:r>
          </w:p>
        </w:tc>
        <w:tc>
          <w:tcPr>
            <w:tcW w:w="500" w:type="pct"/>
            <w:shd w:val="clear" w:color="auto" w:fill="FFFFFF"/>
          </w:tcPr>
          <w:p w14:paraId="1BE8F7A9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14:paraId="5371D99F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370BD9" w:rsidRPr="00370BD9" w14:paraId="76B96794" w14:textId="77777777" w:rsidTr="00370BD9">
        <w:trPr>
          <w:trHeight w:val="506"/>
        </w:trPr>
        <w:tc>
          <w:tcPr>
            <w:tcW w:w="134" w:type="pct"/>
            <w:vMerge/>
            <w:shd w:val="clear" w:color="auto" w:fill="FFFFFF"/>
          </w:tcPr>
          <w:p w14:paraId="63D9874D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14:paraId="2B288D3C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14:paraId="4DBEFEBA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4</w:t>
            </w:r>
          </w:p>
        </w:tc>
        <w:tc>
          <w:tcPr>
            <w:tcW w:w="1924" w:type="pct"/>
            <w:shd w:val="clear" w:color="auto" w:fill="FFFFFF"/>
          </w:tcPr>
          <w:p w14:paraId="333F0DCC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Избегает внешкольное общение и организованный досуг</w:t>
            </w:r>
          </w:p>
        </w:tc>
        <w:tc>
          <w:tcPr>
            <w:tcW w:w="500" w:type="pct"/>
            <w:shd w:val="clear" w:color="auto" w:fill="FFFFFF"/>
          </w:tcPr>
          <w:p w14:paraId="150117FD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14:paraId="66020652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370BD9" w:rsidRPr="00370BD9" w14:paraId="122BBBFE" w14:textId="77777777" w:rsidTr="00370BD9">
        <w:trPr>
          <w:trHeight w:val="506"/>
        </w:trPr>
        <w:tc>
          <w:tcPr>
            <w:tcW w:w="134" w:type="pct"/>
            <w:vMerge/>
            <w:shd w:val="clear" w:color="auto" w:fill="FFFFFF"/>
          </w:tcPr>
          <w:p w14:paraId="41C79945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14:paraId="214FB353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14:paraId="099F4708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5</w:t>
            </w:r>
          </w:p>
        </w:tc>
        <w:tc>
          <w:tcPr>
            <w:tcW w:w="1924" w:type="pct"/>
            <w:shd w:val="clear" w:color="auto" w:fill="FFFFFF"/>
          </w:tcPr>
          <w:p w14:paraId="3E74A325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Подвержен влиянию асоциальных лидеров</w:t>
            </w:r>
          </w:p>
        </w:tc>
        <w:tc>
          <w:tcPr>
            <w:tcW w:w="500" w:type="pct"/>
            <w:shd w:val="clear" w:color="auto" w:fill="FFFFFF"/>
          </w:tcPr>
          <w:p w14:paraId="1BA3A6D9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14:paraId="70449597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  <w:tr w:rsidR="00370BD9" w:rsidRPr="00370BD9" w14:paraId="7D1D832C" w14:textId="77777777" w:rsidTr="00370BD9">
        <w:trPr>
          <w:trHeight w:val="506"/>
        </w:trPr>
        <w:tc>
          <w:tcPr>
            <w:tcW w:w="134" w:type="pct"/>
            <w:vMerge/>
            <w:shd w:val="clear" w:color="auto" w:fill="FFFFFF"/>
          </w:tcPr>
          <w:p w14:paraId="32D7B5BF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056" w:type="pct"/>
            <w:vMerge/>
            <w:shd w:val="clear" w:color="auto" w:fill="FFFFFF"/>
          </w:tcPr>
          <w:p w14:paraId="18643C40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90" w:type="pct"/>
            <w:shd w:val="clear" w:color="auto" w:fill="FFFFFF"/>
          </w:tcPr>
          <w:p w14:paraId="58683140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  <w:t>6</w:t>
            </w:r>
          </w:p>
        </w:tc>
        <w:tc>
          <w:tcPr>
            <w:tcW w:w="1924" w:type="pct"/>
            <w:shd w:val="clear" w:color="auto" w:fill="FFFFFF"/>
          </w:tcPr>
          <w:p w14:paraId="30364176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370BD9"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  <w:t>Является инициатором нарушений, оказывает влияние на слабых, организует группировки</w:t>
            </w:r>
          </w:p>
        </w:tc>
        <w:tc>
          <w:tcPr>
            <w:tcW w:w="500" w:type="pct"/>
            <w:shd w:val="clear" w:color="auto" w:fill="FFFFFF"/>
          </w:tcPr>
          <w:p w14:paraId="2C7A2436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296" w:type="pct"/>
            <w:shd w:val="clear" w:color="auto" w:fill="FFFFFF"/>
          </w:tcPr>
          <w:p w14:paraId="64CBE503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 w:bidi="ru-RU"/>
              </w:rPr>
            </w:pPr>
          </w:p>
        </w:tc>
      </w:tr>
    </w:tbl>
    <w:p w14:paraId="703E1C14" w14:textId="77777777" w:rsidR="00370BD9" w:rsidRPr="00370BD9" w:rsidRDefault="00370BD9" w:rsidP="00370BD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en-US"/>
        </w:rPr>
      </w:pPr>
    </w:p>
    <w:p w14:paraId="19C81717" w14:textId="77777777" w:rsidR="00370BD9" w:rsidRPr="00370BD9" w:rsidRDefault="00370BD9" w:rsidP="00370BD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en-US"/>
        </w:rPr>
      </w:pPr>
      <w:r w:rsidRPr="00370BD9">
        <w:rPr>
          <w:rFonts w:ascii="Times New Roman" w:hAnsi="Times New Roman"/>
          <w:sz w:val="28"/>
          <w:szCs w:val="24"/>
          <w:lang w:eastAsia="en-US"/>
        </w:rPr>
        <w:t>Цель</w:t>
      </w:r>
      <w:r w:rsidRPr="00370BD9">
        <w:rPr>
          <w:rFonts w:ascii="Times New Roman" w:hAnsi="Times New Roman"/>
          <w:b/>
          <w:sz w:val="28"/>
          <w:szCs w:val="24"/>
          <w:lang w:eastAsia="en-US"/>
        </w:rPr>
        <w:t xml:space="preserve"> </w:t>
      </w:r>
      <w:r w:rsidRPr="00370BD9">
        <w:rPr>
          <w:rFonts w:ascii="Times New Roman" w:hAnsi="Times New Roman"/>
          <w:sz w:val="28"/>
          <w:szCs w:val="24"/>
          <w:lang w:eastAsia="en-US"/>
        </w:rPr>
        <w:t>проведения данной работы</w:t>
      </w:r>
      <w:r w:rsidRPr="00370BD9">
        <w:rPr>
          <w:rFonts w:ascii="Times New Roman" w:hAnsi="Times New Roman"/>
          <w:b/>
          <w:sz w:val="28"/>
          <w:szCs w:val="24"/>
          <w:lang w:eastAsia="en-US"/>
        </w:rPr>
        <w:t xml:space="preserve"> </w:t>
      </w:r>
      <w:r w:rsidRPr="00370BD9">
        <w:rPr>
          <w:rFonts w:ascii="Times New Roman" w:hAnsi="Times New Roman"/>
          <w:sz w:val="28"/>
          <w:szCs w:val="24"/>
          <w:lang w:eastAsia="en-US"/>
        </w:rPr>
        <w:t>– выявление показателей и причин, определяющих уровень риска неблагополучия ребенка.</w:t>
      </w:r>
    </w:p>
    <w:p w14:paraId="2C2A8F85" w14:textId="77777777" w:rsidR="00370BD9" w:rsidRPr="00370BD9" w:rsidRDefault="00370BD9" w:rsidP="00370BD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370BD9">
        <w:rPr>
          <w:rFonts w:ascii="Times New Roman" w:eastAsia="Calibri" w:hAnsi="Times New Roman"/>
          <w:sz w:val="28"/>
          <w:szCs w:val="24"/>
          <w:lang w:eastAsia="en-US"/>
        </w:rPr>
        <w:t xml:space="preserve">Таблица заполняется тем специалистом, который в процессе своей деятельности регулярно, непосредственно контактирует с ребенком (классный руководитель, учитель, воспитатель, участковый педиатр, патронажная медицинская сестра, инспектор по делам несовершеннолетних). </w:t>
      </w:r>
    </w:p>
    <w:p w14:paraId="77D0A3B3" w14:textId="77777777" w:rsidR="00370BD9" w:rsidRPr="00370BD9" w:rsidRDefault="00370BD9" w:rsidP="00370BD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370BD9">
        <w:rPr>
          <w:rFonts w:ascii="Times New Roman" w:eastAsia="Calibri" w:hAnsi="Times New Roman"/>
          <w:sz w:val="28"/>
          <w:szCs w:val="24"/>
          <w:lang w:eastAsia="en-US"/>
        </w:rPr>
        <w:t xml:space="preserve">При заполнении таблицы следует поставить плюс напротив фактора, который вы расцениваете как присутствующий (в столбце «наличие»). Для каждого фактора, напротив которого стоит «+», следует обязательно написать причину/примечание, обосновывающее его наличие (кроме п.1 каждого раздела). </w:t>
      </w:r>
    </w:p>
    <w:p w14:paraId="1A2507AF" w14:textId="77777777" w:rsidR="00370BD9" w:rsidRPr="00370BD9" w:rsidRDefault="00370BD9" w:rsidP="00370BD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370BD9">
        <w:rPr>
          <w:rFonts w:ascii="Times New Roman" w:eastAsia="Calibri" w:hAnsi="Times New Roman"/>
          <w:sz w:val="28"/>
          <w:szCs w:val="24"/>
          <w:lang w:eastAsia="en-US"/>
        </w:rPr>
        <w:t>Медицинским работникам (участковый педиатр, патронажная медицинская сестра) допускается не заполнять критерии 3 – 7 таблицы, если указанные сведения для них не доступны.</w:t>
      </w:r>
    </w:p>
    <w:p w14:paraId="19A48F95" w14:textId="77777777" w:rsidR="00370BD9" w:rsidRPr="00370BD9" w:rsidRDefault="00370BD9" w:rsidP="00370BD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</w:p>
    <w:p w14:paraId="5924F3C9" w14:textId="77777777" w:rsidR="00370BD9" w:rsidRPr="00370BD9" w:rsidRDefault="00370BD9" w:rsidP="00370BD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</w:p>
    <w:p w14:paraId="79A949BF" w14:textId="77777777" w:rsidR="00370BD9" w:rsidRPr="00370BD9" w:rsidRDefault="00370BD9" w:rsidP="00370BD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</w:p>
    <w:p w14:paraId="6E7F1B85" w14:textId="77777777" w:rsidR="00370BD9" w:rsidRPr="00370BD9" w:rsidRDefault="00370BD9" w:rsidP="00370BD9">
      <w:pPr>
        <w:spacing w:after="0" w:line="240" w:lineRule="auto"/>
        <w:jc w:val="center"/>
        <w:rPr>
          <w:rFonts w:ascii="Times New Roman" w:eastAsia="Calibri" w:hAnsi="Times New Roman"/>
          <w:sz w:val="28"/>
          <w:szCs w:val="24"/>
          <w:lang w:eastAsia="en-US"/>
        </w:rPr>
      </w:pPr>
      <w:r w:rsidRPr="00370BD9">
        <w:rPr>
          <w:rFonts w:ascii="Times New Roman" w:eastAsia="Calibri" w:hAnsi="Times New Roman"/>
          <w:sz w:val="28"/>
          <w:szCs w:val="24"/>
          <w:lang w:eastAsia="en-US"/>
        </w:rPr>
        <w:t>_________</w:t>
      </w:r>
    </w:p>
    <w:p w14:paraId="1D4FB654" w14:textId="77777777" w:rsidR="00370BD9" w:rsidRPr="00370BD9" w:rsidRDefault="00370BD9" w:rsidP="00370BD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</w:p>
    <w:p w14:paraId="1612757B" w14:textId="77777777" w:rsidR="00370BD9" w:rsidRPr="00370BD9" w:rsidRDefault="00370BD9" w:rsidP="00370BD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</w:p>
    <w:p w14:paraId="5D31B5AA" w14:textId="77777777" w:rsidR="00370BD9" w:rsidRPr="00370BD9" w:rsidRDefault="00370BD9" w:rsidP="00370BD9">
      <w:pPr>
        <w:spacing w:after="0" w:line="240" w:lineRule="auto"/>
        <w:ind w:firstLine="709"/>
        <w:jc w:val="both"/>
        <w:rPr>
          <w:rFonts w:eastAsia="Calibri"/>
          <w:lang w:eastAsia="en-US"/>
        </w:rPr>
      </w:pPr>
    </w:p>
    <w:p w14:paraId="57132D9F" w14:textId="77777777" w:rsidR="00370BD9" w:rsidRDefault="00370BD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1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6"/>
        <w:gridCol w:w="5055"/>
      </w:tblGrid>
      <w:tr w:rsidR="00370BD9" w:rsidRPr="00370BD9" w14:paraId="41AAABDA" w14:textId="77777777" w:rsidTr="00370BD9">
        <w:tc>
          <w:tcPr>
            <w:tcW w:w="5212" w:type="dxa"/>
          </w:tcPr>
          <w:p w14:paraId="15CA1810" w14:textId="77777777" w:rsidR="00370BD9" w:rsidRPr="00370BD9" w:rsidRDefault="00370BD9" w:rsidP="00370B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2" w:type="dxa"/>
          </w:tcPr>
          <w:p w14:paraId="0509D57D" w14:textId="77777777" w:rsidR="00370BD9" w:rsidRPr="00370BD9" w:rsidRDefault="00370BD9" w:rsidP="00370B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BD9">
              <w:rPr>
                <w:rFonts w:ascii="Times New Roman" w:hAnsi="Times New Roman" w:cs="Times New Roman"/>
                <w:sz w:val="28"/>
                <w:szCs w:val="28"/>
              </w:rPr>
              <w:t>ПРИЛОЖЕНИЕ № 4</w:t>
            </w:r>
          </w:p>
          <w:p w14:paraId="654FCE4F" w14:textId="77777777" w:rsidR="00370BD9" w:rsidRPr="00370BD9" w:rsidRDefault="00370BD9" w:rsidP="00370B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BD9">
              <w:rPr>
                <w:rFonts w:ascii="Times New Roman" w:hAnsi="Times New Roman" w:cs="Times New Roman"/>
                <w:sz w:val="28"/>
                <w:szCs w:val="28"/>
              </w:rPr>
              <w:t>к Порядку межведомственного взаимодействия органов и учреждений системы профилактики безнадзорности и правонарушений несовершеннолетних Новосибирской области по раннему выявлению и предотвращению детского и семейного неблагополучия, организации работы с несовершеннолетними и семьями по профилактике социального сиротства</w:t>
            </w:r>
          </w:p>
        </w:tc>
      </w:tr>
    </w:tbl>
    <w:p w14:paraId="4B8FAD66" w14:textId="77777777" w:rsidR="00370BD9" w:rsidRPr="00370BD9" w:rsidRDefault="00370BD9" w:rsidP="00370BD9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/>
          <w:sz w:val="26"/>
          <w:szCs w:val="26"/>
        </w:rPr>
      </w:pPr>
    </w:p>
    <w:tbl>
      <w:tblPr>
        <w:tblStyle w:val="1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370BD9" w:rsidRPr="00370BD9" w14:paraId="1788AEF0" w14:textId="77777777" w:rsidTr="00370BD9">
        <w:tc>
          <w:tcPr>
            <w:tcW w:w="10137" w:type="dxa"/>
          </w:tcPr>
          <w:p w14:paraId="61FC0EC6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14:paraId="1DCFB147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14:paraId="43D0A11F" w14:textId="77777777" w:rsidR="00370BD9" w:rsidRPr="00370BD9" w:rsidRDefault="00370BD9" w:rsidP="00370B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70BD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Форма «Оценка факторов риска семейного неблагополучия»</w:t>
            </w:r>
          </w:p>
          <w:p w14:paraId="35C2022C" w14:textId="77777777" w:rsidR="00370BD9" w:rsidRPr="00370BD9" w:rsidRDefault="00370BD9" w:rsidP="00370BD9">
            <w:pPr>
              <w:widowControl w:val="0"/>
              <w:spacing w:after="0" w:line="240" w:lineRule="auto"/>
              <w:ind w:left="11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120"/>
              <w:tblW w:w="9923" w:type="dxa"/>
              <w:tblLook w:val="04A0" w:firstRow="1" w:lastRow="0" w:firstColumn="1" w:lastColumn="0" w:noHBand="0" w:noVBand="1"/>
            </w:tblPr>
            <w:tblGrid>
              <w:gridCol w:w="2694"/>
              <w:gridCol w:w="7229"/>
            </w:tblGrid>
            <w:tr w:rsidR="00370BD9" w:rsidRPr="00370BD9" w14:paraId="7C7ED8AE" w14:textId="77777777" w:rsidTr="00370BD9">
              <w:trPr>
                <w:trHeight w:val="987"/>
              </w:trPr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14:paraId="6EDA18A4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</w:pPr>
                  <w:r w:rsidRPr="00370BD9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  <w:t>Фамилия, имя, отчество (последнее – при наличии) ребенка, класс/группа:</w:t>
                  </w:r>
                </w:p>
              </w:tc>
              <w:tc>
                <w:tcPr>
                  <w:tcW w:w="722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3FF0306F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70BD9" w:rsidRPr="00370BD9" w14:paraId="324AF372" w14:textId="77777777" w:rsidTr="00370BD9">
              <w:trPr>
                <w:trHeight w:val="987"/>
              </w:trPr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14:paraId="294B7A8E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</w:pPr>
                  <w:r w:rsidRPr="00370BD9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  <w:t>Фамилия, имя, отчество (последнее – при наличии) законного представителя:</w:t>
                  </w:r>
                </w:p>
              </w:tc>
              <w:tc>
                <w:tcPr>
                  <w:tcW w:w="722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4FA9706D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70BD9" w:rsidRPr="00370BD9" w14:paraId="3B43FCDC" w14:textId="77777777" w:rsidTr="00370BD9">
              <w:trPr>
                <w:trHeight w:val="987"/>
              </w:trPr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14:paraId="006A1AD5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</w:pPr>
                  <w:r w:rsidRPr="00370BD9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  <w:t>Н</w:t>
                  </w:r>
                  <w:r w:rsidRPr="00370BD9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аименование органа (учреждения) системы профилактики:</w:t>
                  </w:r>
                </w:p>
              </w:tc>
              <w:tc>
                <w:tcPr>
                  <w:tcW w:w="722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01941C9F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</w:pPr>
                </w:p>
                <w:p w14:paraId="2A1ABEEE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</w:pPr>
                </w:p>
                <w:p w14:paraId="5F1B7428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70BD9" w:rsidRPr="00370BD9" w14:paraId="237CBB2B" w14:textId="77777777" w:rsidTr="00370BD9">
              <w:trPr>
                <w:trHeight w:val="430"/>
              </w:trPr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14:paraId="3A48494E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</w:pPr>
                  <w:r w:rsidRPr="00370BD9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  <w:t>Фамилия, имя, отчество (последнее – при наличии) /должность/телефон специалиста</w:t>
                  </w:r>
                  <w:r w:rsidRPr="00370BD9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, проводившего оценку</w:t>
                  </w:r>
                  <w:r w:rsidRPr="00370BD9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22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023116D2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</w:pPr>
                </w:p>
                <w:p w14:paraId="304535D4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</w:pPr>
                </w:p>
                <w:p w14:paraId="6A2EE10E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70BD9" w:rsidRPr="00370BD9" w14:paraId="10AB59FF" w14:textId="77777777" w:rsidTr="00370BD9"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14:paraId="03251560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</w:pPr>
                </w:p>
                <w:p w14:paraId="40B1B28E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</w:pPr>
                  <w:r w:rsidRPr="00370BD9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  <w:t>Дата заполнения:</w:t>
                  </w:r>
                </w:p>
              </w:tc>
              <w:tc>
                <w:tcPr>
                  <w:tcW w:w="722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C1BD1A5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</w:pPr>
                </w:p>
                <w:p w14:paraId="5246928A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</w:pPr>
                </w:p>
                <w:p w14:paraId="78708BAD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18A83FB7" w14:textId="77777777" w:rsidR="00370BD9" w:rsidRPr="00370BD9" w:rsidRDefault="00370BD9" w:rsidP="00370BD9">
            <w:pPr>
              <w:widowControl w:val="0"/>
              <w:spacing w:after="0" w:line="240" w:lineRule="auto"/>
              <w:ind w:left="11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820" w:type="dxa"/>
              <w:tblInd w:w="93" w:type="dxa"/>
              <w:tblLook w:val="04A0" w:firstRow="1" w:lastRow="0" w:firstColumn="1" w:lastColumn="0" w:noHBand="0" w:noVBand="1"/>
            </w:tblPr>
            <w:tblGrid>
              <w:gridCol w:w="548"/>
              <w:gridCol w:w="4971"/>
              <w:gridCol w:w="1197"/>
              <w:gridCol w:w="3104"/>
            </w:tblGrid>
            <w:tr w:rsidR="00370BD9" w:rsidRPr="00370BD9" w14:paraId="455FDD1B" w14:textId="77777777" w:rsidTr="00370BD9">
              <w:trPr>
                <w:trHeight w:val="300"/>
              </w:trPr>
              <w:tc>
                <w:tcPr>
                  <w:tcW w:w="54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9A10C2D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№</w:t>
                  </w:r>
                </w:p>
              </w:tc>
              <w:tc>
                <w:tcPr>
                  <w:tcW w:w="497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25CD2C6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Факторы риска семейного неблагополучия</w:t>
                  </w:r>
                </w:p>
              </w:tc>
              <w:tc>
                <w:tcPr>
                  <w:tcW w:w="119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E0EA0CA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Наличие (+)</w:t>
                  </w:r>
                </w:p>
              </w:tc>
              <w:tc>
                <w:tcPr>
                  <w:tcW w:w="310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23B3B54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Причина/примечание*</w:t>
                  </w:r>
                </w:p>
              </w:tc>
            </w:tr>
            <w:tr w:rsidR="00370BD9" w:rsidRPr="00370BD9" w14:paraId="6E02B90E" w14:textId="77777777" w:rsidTr="00370BD9">
              <w:trPr>
                <w:trHeight w:val="317"/>
              </w:trPr>
              <w:tc>
                <w:tcPr>
                  <w:tcW w:w="548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09B23B9D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</w:p>
              </w:tc>
              <w:tc>
                <w:tcPr>
                  <w:tcW w:w="4971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15A5B19B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</w:p>
              </w:tc>
              <w:tc>
                <w:tcPr>
                  <w:tcW w:w="1197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109B4A4C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</w:p>
              </w:tc>
              <w:tc>
                <w:tcPr>
                  <w:tcW w:w="3104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307E07EC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</w:p>
              </w:tc>
            </w:tr>
            <w:tr w:rsidR="00370BD9" w:rsidRPr="00370BD9" w14:paraId="15645141" w14:textId="77777777" w:rsidTr="00370BD9">
              <w:trPr>
                <w:trHeight w:val="330"/>
              </w:trPr>
              <w:tc>
                <w:tcPr>
                  <w:tcW w:w="9820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7982437F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  <w:t xml:space="preserve">I. </w:t>
                  </w:r>
                  <w:r w:rsidRPr="00370BD9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Бытовые условия</w:t>
                  </w:r>
                </w:p>
              </w:tc>
            </w:tr>
            <w:tr w:rsidR="00370BD9" w:rsidRPr="00370BD9" w14:paraId="20F5D182" w14:textId="77777777" w:rsidTr="00370BD9">
              <w:trPr>
                <w:trHeight w:val="330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48DF6AA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1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53CBF9D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Состояние жилья соответствует нормам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68F9412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left="-108" w:right="-108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31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D304C8E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370BD9" w:rsidRPr="00370BD9" w14:paraId="101C69D8" w14:textId="77777777" w:rsidTr="00370BD9">
              <w:trPr>
                <w:trHeight w:val="330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1732D9D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2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AA99B28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Съемное</w:t>
                  </w: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/</w:t>
                  </w: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 xml:space="preserve">временное жилье 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7B20D12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31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4AC4693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370BD9" w:rsidRPr="00370BD9" w14:paraId="1EF74FEE" w14:textId="77777777" w:rsidTr="00370BD9">
              <w:trPr>
                <w:trHeight w:val="375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D154170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3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37C217B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Стесненные/неблагоприятные условия для проживания членов семьи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C1D4392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31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9B63AB7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370BD9" w:rsidRPr="00370BD9" w14:paraId="5A33C266" w14:textId="77777777" w:rsidTr="00370BD9">
              <w:trPr>
                <w:trHeight w:val="330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0C221F3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4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29D1B82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Отсутствие места для игр и занятий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034EE7D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31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9AE2E51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370BD9" w:rsidRPr="00370BD9" w14:paraId="13CD65CE" w14:textId="77777777" w:rsidTr="00370BD9">
              <w:trPr>
                <w:trHeight w:val="330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EB5AF41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5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B110F2D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Антисанитарное состояние жилья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88024E4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31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713F5E7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370BD9" w:rsidRPr="00370BD9" w14:paraId="6011F925" w14:textId="77777777" w:rsidTr="00370BD9">
              <w:trPr>
                <w:trHeight w:val="330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9C73CDE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6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B76F0DA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Отсутствие отдельного спального места для ребенка</w:t>
                  </w: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/</w:t>
                  </w: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детей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D02E417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31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2F51ACD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370BD9" w:rsidRPr="00370BD9" w14:paraId="240FC202" w14:textId="77777777" w:rsidTr="00370BD9">
              <w:trPr>
                <w:trHeight w:val="330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C8FF601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7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9DD5DFB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Аварийное состояние жилья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C6B22F4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31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528AA08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370BD9" w:rsidRPr="00370BD9" w14:paraId="129F926E" w14:textId="77777777" w:rsidTr="00370BD9">
              <w:trPr>
                <w:trHeight w:val="330"/>
              </w:trPr>
              <w:tc>
                <w:tcPr>
                  <w:tcW w:w="9820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0B929D0C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  <w:t>II</w:t>
                  </w:r>
                  <w:r w:rsidRPr="00370BD9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ru"/>
                    </w:rPr>
                    <w:t>. Материальное положение в семье</w:t>
                  </w:r>
                </w:p>
              </w:tc>
            </w:tr>
            <w:tr w:rsidR="00370BD9" w:rsidRPr="00370BD9" w14:paraId="4E203F25" w14:textId="77777777" w:rsidTr="00370BD9">
              <w:trPr>
                <w:trHeight w:val="521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C13ADD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1</w:t>
                  </w:r>
                </w:p>
              </w:tc>
              <w:tc>
                <w:tcPr>
                  <w:tcW w:w="4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FBECE7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Материальных средств достаточно (в т.ч. зарплата, пенсия, льготы, пособия, выплаты) для удовлетворения нужд семьи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CBC31BC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3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ACCCEA3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370BD9" w:rsidRPr="00370BD9" w14:paraId="4EF3BC22" w14:textId="77777777" w:rsidTr="00370BD9">
              <w:trPr>
                <w:trHeight w:val="330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6235910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2</w:t>
                  </w:r>
                </w:p>
              </w:tc>
              <w:tc>
                <w:tcPr>
                  <w:tcW w:w="497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51CA6DC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Наличие кредитных обязательств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73A1CEA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310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B74126E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370BD9" w:rsidRPr="00370BD9" w14:paraId="07F4B438" w14:textId="77777777" w:rsidTr="00370BD9">
              <w:trPr>
                <w:trHeight w:val="590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7854AB3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3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F8FB9E0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Доход только за счет пенсий и др. выплат (льготы, пособия), которых недостаточно для удовлетворения нужд семьи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7DAA229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31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98BEC49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370BD9" w:rsidRPr="00370BD9" w14:paraId="1708B24A" w14:textId="77777777" w:rsidTr="00370BD9">
              <w:trPr>
                <w:trHeight w:val="330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1B27A05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4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6FFFC11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Нерегулярные доходы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575E161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31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65431D5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370BD9" w:rsidRPr="00370BD9" w14:paraId="2755262D" w14:textId="77777777" w:rsidTr="00370BD9">
              <w:trPr>
                <w:trHeight w:val="319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3AC88BD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5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D069BEB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Отказ от оформления/использования льгот, пособий, выплат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198575F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31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C5C988D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370BD9" w:rsidRPr="00370BD9" w14:paraId="78E706E8" w14:textId="77777777" w:rsidTr="00370BD9">
              <w:trPr>
                <w:trHeight w:val="254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8A654BB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6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00D4F3D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Отсутствие работы у обоих родителей или у единственного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9A5D809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31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A5DBB4A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370BD9" w:rsidRPr="00370BD9" w14:paraId="599B9E48" w14:textId="77777777" w:rsidTr="00370BD9">
              <w:trPr>
                <w:trHeight w:val="552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200EA64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7</w:t>
                  </w:r>
                </w:p>
              </w:tc>
              <w:tc>
                <w:tcPr>
                  <w:tcW w:w="497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82CDEC4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Сообщение членом семьи информации об отсутствии средств к существованию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C6AAFEA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310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3EB6C03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370BD9" w:rsidRPr="00370BD9" w14:paraId="1900A895" w14:textId="77777777" w:rsidTr="00370BD9">
              <w:trPr>
                <w:trHeight w:val="330"/>
              </w:trPr>
              <w:tc>
                <w:tcPr>
                  <w:tcW w:w="9820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42141F46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  <w:t xml:space="preserve">III. </w:t>
                  </w:r>
                  <w:r w:rsidRPr="00370BD9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ru"/>
                    </w:rPr>
                    <w:t>Структура семьи</w:t>
                  </w:r>
                </w:p>
              </w:tc>
            </w:tr>
            <w:tr w:rsidR="00370BD9" w:rsidRPr="00370BD9" w14:paraId="58675E03" w14:textId="77777777" w:rsidTr="00370BD9">
              <w:trPr>
                <w:trHeight w:val="330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9502209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1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2369F2B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Полная кровная семья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484FDAE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31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D04B383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370BD9" w:rsidRPr="00370BD9" w14:paraId="5B99784F" w14:textId="77777777" w:rsidTr="00370BD9">
              <w:trPr>
                <w:trHeight w:val="527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08E867D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2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6CA2461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Совместное проживание семьи со взрослыми родственниками (бабушки, дедушки, тети, дяди и др.)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3E27534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310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1B72F2C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370BD9" w:rsidRPr="00370BD9" w14:paraId="07BB3AF9" w14:textId="77777777" w:rsidTr="00370BD9">
              <w:trPr>
                <w:trHeight w:val="330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9A959EC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3</w:t>
                  </w:r>
                </w:p>
              </w:tc>
              <w:tc>
                <w:tcPr>
                  <w:tcW w:w="4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0EB89CD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Замещающая семья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1259DC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3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60E2557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370BD9" w:rsidRPr="00370BD9" w14:paraId="4777FE5B" w14:textId="77777777" w:rsidTr="00370BD9">
              <w:trPr>
                <w:trHeight w:val="330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4D2170F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4</w:t>
                  </w:r>
                </w:p>
              </w:tc>
              <w:tc>
                <w:tcPr>
                  <w:tcW w:w="4971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ACB618E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Повторный брак у родителей (в том числе сожительство): у матери, у отца</w:t>
                  </w: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 у обоих родителей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76A6CE2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3104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8E0144E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370BD9" w:rsidRPr="00370BD9" w14:paraId="78609C3E" w14:textId="77777777" w:rsidTr="00370BD9">
              <w:trPr>
                <w:trHeight w:val="330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65B303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5</w:t>
                  </w:r>
                </w:p>
              </w:tc>
              <w:tc>
                <w:tcPr>
                  <w:tcW w:w="497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5915EA6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Неполная семья (один родитель)</w:t>
                  </w:r>
                </w:p>
              </w:tc>
              <w:tc>
                <w:tcPr>
                  <w:tcW w:w="119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4E8B0A5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31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DCD4F1A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370BD9" w:rsidRPr="00370BD9" w14:paraId="42D6A182" w14:textId="77777777" w:rsidTr="00370BD9">
              <w:trPr>
                <w:trHeight w:val="330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D56E3D8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6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96FAFE7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Многодетная семья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CBC3A56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31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C16D42D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370BD9" w:rsidRPr="00370BD9" w14:paraId="52FC0A89" w14:textId="77777777" w:rsidTr="00370BD9">
              <w:trPr>
                <w:trHeight w:val="330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EFEC614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7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F01BC8A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Наличие сводных братьев и сестер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0AADAB8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31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5957D7E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370BD9" w:rsidRPr="00370BD9" w14:paraId="306032FD" w14:textId="77777777" w:rsidTr="00370BD9">
              <w:trPr>
                <w:trHeight w:val="330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A2D19B7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8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F404332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Престарелые или несовершеннолетние родители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F5E941A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31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A649976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370BD9" w:rsidRPr="00370BD9" w14:paraId="21E704E5" w14:textId="77777777" w:rsidTr="00370BD9">
              <w:trPr>
                <w:trHeight w:val="295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590D5B2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9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062F9EF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Ребенок живет отдельно от родителей (у бабушки, других родственников)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01B31CD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31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E522F22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370BD9" w:rsidRPr="00370BD9" w14:paraId="37623A97" w14:textId="77777777" w:rsidTr="00370BD9">
              <w:trPr>
                <w:trHeight w:val="258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6B38961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10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0AA0CF5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Проживание без законных представителей, но с другими взрослыми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6BFC7C1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31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65F0C27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370BD9" w:rsidRPr="00370BD9" w14:paraId="0154E322" w14:textId="77777777" w:rsidTr="00370BD9">
              <w:trPr>
                <w:trHeight w:val="330"/>
              </w:trPr>
              <w:tc>
                <w:tcPr>
                  <w:tcW w:w="9820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4E6E8799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  <w:t xml:space="preserve">IV. </w:t>
                  </w:r>
                  <w:r w:rsidRPr="00370BD9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ru"/>
                    </w:rPr>
                    <w:t>Медико-социальное неблагополучие</w:t>
                  </w:r>
                </w:p>
              </w:tc>
            </w:tr>
            <w:tr w:rsidR="00370BD9" w:rsidRPr="00370BD9" w14:paraId="051ED962" w14:textId="77777777" w:rsidTr="00370BD9">
              <w:trPr>
                <w:trHeight w:val="559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09A4E11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1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AB1BD4B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Отсутствие медико-социального неблагополучия (отсутствие хронических заболеваний, инвалидности)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FB7A06D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31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292644E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370BD9" w:rsidRPr="00370BD9" w14:paraId="1C1DF6BB" w14:textId="77777777" w:rsidTr="00370BD9">
              <w:trPr>
                <w:trHeight w:val="315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B863E4D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2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810BE34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 xml:space="preserve">Нахождение под следствием или в </w:t>
                  </w: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местах лишения свободы</w:t>
                  </w: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 xml:space="preserve"> членов семьи 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55DAD80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31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5D5F4D3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370BD9" w:rsidRPr="00370BD9" w14:paraId="547924CE" w14:textId="77777777" w:rsidTr="00370BD9">
              <w:trPr>
                <w:trHeight w:val="549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48F20A0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3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1E378E9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Наличие хронического заболевания, требующего дополнительного ухода или особых условий у членов семьи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EA253DE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31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4784197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370BD9" w:rsidRPr="00370BD9" w14:paraId="49C1596C" w14:textId="77777777" w:rsidTr="00370BD9">
              <w:trPr>
                <w:trHeight w:val="315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685E2B4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4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956F480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Наличие психических расстройств у членов семьи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7EE9590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31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6EC7E97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370BD9" w:rsidRPr="00370BD9" w14:paraId="0F95D0EC" w14:textId="77777777" w:rsidTr="00370BD9">
              <w:trPr>
                <w:trHeight w:val="300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99053A9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5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0E6428D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Длительное тяжелое заболевание и</w:t>
                  </w: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(</w:t>
                  </w: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или</w:t>
                  </w: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)</w:t>
                  </w: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 xml:space="preserve"> смерть одного из членов семьи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C93F1FE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31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2B75DC9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370BD9" w:rsidRPr="00370BD9" w14:paraId="3EE9C1FC" w14:textId="77777777" w:rsidTr="00370BD9">
              <w:trPr>
                <w:trHeight w:val="326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17CAC9A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6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6F652A2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Наличие алкогольной/наркотической зависимости у членов семьи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2CCDDA7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310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8603BFB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370BD9" w:rsidRPr="00370BD9" w14:paraId="36C57A82" w14:textId="77777777" w:rsidTr="00370BD9">
              <w:trPr>
                <w:trHeight w:val="259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C3A40F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7</w:t>
                  </w:r>
                </w:p>
              </w:tc>
              <w:tc>
                <w:tcPr>
                  <w:tcW w:w="4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479A02C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Отсутствие доступа членов семьи к медицинской помощи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02B82F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3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860DB2E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370BD9" w:rsidRPr="00370BD9" w14:paraId="301BF3C6" w14:textId="77777777" w:rsidTr="00370BD9">
              <w:trPr>
                <w:trHeight w:val="235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0F99E60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8</w:t>
                  </w:r>
                </w:p>
              </w:tc>
              <w:tc>
                <w:tcPr>
                  <w:tcW w:w="497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33D97DA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Суицидальные высказывания, поступки членов семьи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CF74AE8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310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6016F69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370BD9" w:rsidRPr="00370BD9" w14:paraId="7E62F6DB" w14:textId="77777777" w:rsidTr="00370BD9">
              <w:trPr>
                <w:trHeight w:val="345"/>
              </w:trPr>
              <w:tc>
                <w:tcPr>
                  <w:tcW w:w="9820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3B63CAAC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  <w:t xml:space="preserve">V. </w:t>
                  </w:r>
                  <w:r w:rsidRPr="00370BD9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ru"/>
                    </w:rPr>
                    <w:t>Особенности семейного взаимодействия</w:t>
                  </w:r>
                </w:p>
              </w:tc>
            </w:tr>
            <w:tr w:rsidR="00370BD9" w:rsidRPr="00370BD9" w14:paraId="7A52636F" w14:textId="77777777" w:rsidTr="00370BD9">
              <w:trPr>
                <w:trHeight w:val="287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A52F9D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1</w:t>
                  </w:r>
                </w:p>
              </w:tc>
              <w:tc>
                <w:tcPr>
                  <w:tcW w:w="4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D205DD9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Доброжелательное семейное взаимодействие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DBD1011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3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1E4BE5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370BD9" w:rsidRPr="00370BD9" w14:paraId="5E679F0C" w14:textId="77777777" w:rsidTr="00370BD9">
              <w:trPr>
                <w:trHeight w:val="330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5BD91F5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2</w:t>
                  </w:r>
                </w:p>
              </w:tc>
              <w:tc>
                <w:tcPr>
                  <w:tcW w:w="497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4954EEE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Конфликтные отношения между детьми внутри семьи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F01BBA8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310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088E28A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370BD9" w:rsidRPr="00370BD9" w14:paraId="26E9932D" w14:textId="77777777" w:rsidTr="00370BD9">
              <w:trPr>
                <w:trHeight w:val="330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84D842C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3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0D46CA4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Жалобы ребенка на членов семьи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058B58E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310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639EA97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370BD9" w:rsidRPr="00370BD9" w14:paraId="2C8A68A3" w14:textId="77777777" w:rsidTr="00370BD9">
              <w:trPr>
                <w:trHeight w:val="274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BFE39C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4</w:t>
                  </w:r>
                </w:p>
              </w:tc>
              <w:tc>
                <w:tcPr>
                  <w:tcW w:w="4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8BD5B5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Нежелание семьи идти на контакт со специалистами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9221CB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3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276CEC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370BD9" w:rsidRPr="00370BD9" w14:paraId="5D00BFC1" w14:textId="77777777" w:rsidTr="00370BD9">
              <w:trPr>
                <w:trHeight w:val="509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4DCF2F4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5</w:t>
                  </w:r>
                </w:p>
              </w:tc>
              <w:tc>
                <w:tcPr>
                  <w:tcW w:w="497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B616E41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Сверхзанятость родителей (6-7 дней в неделю или более 10 ч</w:t>
                  </w: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асов</w:t>
                  </w: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 xml:space="preserve"> в день), командировки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3CF97DF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310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E01FAD5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370BD9" w:rsidRPr="00370BD9" w14:paraId="67D84472" w14:textId="77777777" w:rsidTr="00370BD9">
              <w:trPr>
                <w:trHeight w:val="330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0C92B0E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6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08566B1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 xml:space="preserve">Конфликтующие взрослые 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8C16D64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31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F8E7983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370BD9" w:rsidRPr="00370BD9" w14:paraId="26223C8B" w14:textId="77777777" w:rsidTr="00370BD9">
              <w:trPr>
                <w:trHeight w:val="863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EC6A98B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7</w:t>
                  </w:r>
                </w:p>
              </w:tc>
              <w:tc>
                <w:tcPr>
                  <w:tcW w:w="497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6633B6C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Требования/ожидания родителей по отношению к детям, несоответствующие особенностям развития ребенка (чрезмерно завышенные или попустительски заниженные)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7EB76E0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310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F3C44A4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370BD9" w:rsidRPr="00370BD9" w14:paraId="7DD9D502" w14:textId="77777777" w:rsidTr="00370BD9">
              <w:trPr>
                <w:trHeight w:val="407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A7968BB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8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EB3854E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Единичные случаи невербальной агрессии по отношению к детям (телесные наказания), которые не ведут к телесным повреждениям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80DE417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310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7F42FC8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370BD9" w:rsidRPr="00370BD9" w14:paraId="6EAD904E" w14:textId="77777777" w:rsidTr="00370BD9">
              <w:trPr>
                <w:trHeight w:val="543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CDA743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9</w:t>
                  </w:r>
                </w:p>
              </w:tc>
              <w:tc>
                <w:tcPr>
                  <w:tcW w:w="4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49680CA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Единичные случаи вербальной агрессии по отношению к детям (маты, оскорбления, угрозы, унижение)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CD7C237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3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C428323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370BD9" w:rsidRPr="00370BD9" w14:paraId="565117AE" w14:textId="77777777" w:rsidTr="00370BD9">
              <w:trPr>
                <w:trHeight w:val="395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3860231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10</w:t>
                  </w:r>
                </w:p>
              </w:tc>
              <w:tc>
                <w:tcPr>
                  <w:tcW w:w="497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70EBD0A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Регулярные случаи вербальной агрессии по отношению к детям (маты, оскорбления, угрозы, унижение)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B76D4B1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310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8CA5CA7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370BD9" w:rsidRPr="00370BD9" w14:paraId="1039FC08" w14:textId="77777777" w:rsidTr="00370BD9">
              <w:trPr>
                <w:trHeight w:val="390"/>
              </w:trPr>
              <w:tc>
                <w:tcPr>
                  <w:tcW w:w="9820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00066414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  <w:t>VI</w:t>
                  </w:r>
                  <w:r w:rsidRPr="00370BD9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ru"/>
                    </w:rPr>
                    <w:t>. Факторы, угрожающие жизни и здоровью ребенка</w:t>
                  </w:r>
                </w:p>
              </w:tc>
            </w:tr>
            <w:tr w:rsidR="00370BD9" w:rsidRPr="00370BD9" w14:paraId="3F8ED9C4" w14:textId="77777777" w:rsidTr="00370BD9">
              <w:trPr>
                <w:trHeight w:val="330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866B31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1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ECB0559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Суицидальные высказывания, поступки ребенка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D98E0BB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31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CF21EA8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370BD9" w:rsidRPr="00370BD9" w14:paraId="2B593E2F" w14:textId="77777777" w:rsidTr="00370BD9">
              <w:trPr>
                <w:trHeight w:val="1052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644F9A9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2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F2AB0D7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Нахождение родителя</w:t>
                  </w: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(члена семьи) в измененном состоянии</w:t>
                  </w: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страдает заболеванием, проявления</w:t>
                  </w: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(</w:t>
                  </w: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последствия</w:t>
                  </w: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)</w:t>
                  </w: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 xml:space="preserve"> которого становятся причиной непредсказуемого, иррационального, импульсивного или другого опасного для жизни и здоровья ребенка поведения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3CF3041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31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E7AE2BC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370BD9" w:rsidRPr="00370BD9" w14:paraId="157136E5" w14:textId="77777777" w:rsidTr="00370BD9">
              <w:trPr>
                <w:trHeight w:val="785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9B35C88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3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0F17D83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Наличие телесных повреждений, следов крови на одежде у членов семьи, локализация и характер которых позволяют судить об их криминальном происхождении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B68D598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31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FD6FB3E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370BD9" w:rsidRPr="00370BD9" w14:paraId="3EE91DBB" w14:textId="77777777" w:rsidTr="00370BD9">
              <w:trPr>
                <w:trHeight w:val="1335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353999A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4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9387B71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Противодействие доступу к медицинской помощи членов семьи при наличии заболеваний либо отказываются от лечения ребенка. Применяют средства и (или) методы, которые могут нанести существенный вред жизни, здоровью и (или</w:t>
                  </w: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)</w:t>
                  </w: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 xml:space="preserve"> развитию ребенка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6E4775D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310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5C41868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370BD9" w:rsidRPr="00370BD9" w14:paraId="4CA5E78E" w14:textId="77777777" w:rsidTr="00370BD9">
              <w:trPr>
                <w:trHeight w:val="289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266182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5</w:t>
                  </w:r>
                </w:p>
              </w:tc>
              <w:tc>
                <w:tcPr>
                  <w:tcW w:w="4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B777226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Отсутствие жилья (фактическое на момент выявления, отсутствие места для пребывания ребенка</w:t>
                  </w: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(</w:t>
                  </w: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детей)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062DEF1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3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C0F93CD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370BD9" w:rsidRPr="00370BD9" w14:paraId="73CE933D" w14:textId="77777777" w:rsidTr="00370BD9">
              <w:trPr>
                <w:trHeight w:val="330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3B10263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6</w:t>
                  </w:r>
                </w:p>
              </w:tc>
              <w:tc>
                <w:tcPr>
                  <w:tcW w:w="497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8B5549A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Проживание детей без взрослых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F7B5A1C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310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A3CA68F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  <w:tr w:rsidR="00370BD9" w:rsidRPr="00370BD9" w14:paraId="45541645" w14:textId="77777777" w:rsidTr="00370BD9">
              <w:trPr>
                <w:trHeight w:val="419"/>
              </w:trPr>
              <w:tc>
                <w:tcPr>
                  <w:tcW w:w="5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6F37C73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7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5FA3A31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"/>
                    </w:rPr>
                    <w:t>Родитель не смог, не может или не сможет защитить ребенка от нанесения серьезного вреда его здоровью другими людьми, имеющими доступ к ребенку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B9751A6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  <w:tc>
                <w:tcPr>
                  <w:tcW w:w="31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7244410" w14:textId="77777777" w:rsidR="00370BD9" w:rsidRPr="00370BD9" w:rsidRDefault="00370BD9" w:rsidP="00370BD9">
                  <w:pPr>
                    <w:widowControl w:val="0"/>
                    <w:spacing w:after="0" w:line="240" w:lineRule="auto"/>
                    <w:ind w:firstLineChars="100" w:firstLine="24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</w:pPr>
                  <w:r w:rsidRPr="00370BD9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u"/>
                    </w:rPr>
                    <w:t> </w:t>
                  </w:r>
                </w:p>
              </w:tc>
            </w:tr>
          </w:tbl>
          <w:p w14:paraId="45E723AB" w14:textId="77777777" w:rsidR="00370BD9" w:rsidRPr="00370BD9" w:rsidRDefault="00370BD9" w:rsidP="00370BD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501F5A" w14:textId="77777777" w:rsidR="00370BD9" w:rsidRPr="00370BD9" w:rsidRDefault="00370BD9" w:rsidP="00370BD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370BD9">
              <w:rPr>
                <w:rFonts w:ascii="Times New Roman" w:hAnsi="Times New Roman" w:cs="Times New Roman"/>
                <w:sz w:val="28"/>
                <w:szCs w:val="26"/>
              </w:rPr>
              <w:t xml:space="preserve">Цель проведения данной работы – первичная оценка ситуации в семье, выявление негативных факторов жизнедеятельности семьи, влияющих на развитие и воспитание ребенка. </w:t>
            </w:r>
          </w:p>
          <w:p w14:paraId="4FCF9D6E" w14:textId="77777777" w:rsidR="00370BD9" w:rsidRPr="00370BD9" w:rsidRDefault="00370BD9" w:rsidP="00370BD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370BD9">
              <w:rPr>
                <w:rFonts w:ascii="Times New Roman" w:hAnsi="Times New Roman" w:cs="Times New Roman"/>
                <w:sz w:val="28"/>
                <w:szCs w:val="26"/>
              </w:rPr>
              <w:t>Таблица заполняется тем специалистом, который в процессе своей деятельности регулярно, непосредственно контактирует с ребенком (семьей) (классный руководитель, учитель, воспитатель, участковый педиатр, патронажная медицинская сестра, инспектор по делам несовершеннолетних). Таблица может заполняться как со слов членов семьи, так и посредством посещения места жительства ребенка (семьи), личных бесед с членами семьи.</w:t>
            </w:r>
          </w:p>
          <w:p w14:paraId="6AD767B7" w14:textId="77777777" w:rsidR="00370BD9" w:rsidRPr="00370BD9" w:rsidRDefault="00370BD9" w:rsidP="00370BD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370BD9">
              <w:rPr>
                <w:rFonts w:ascii="Times New Roman" w:hAnsi="Times New Roman" w:cs="Times New Roman"/>
                <w:sz w:val="28"/>
                <w:szCs w:val="26"/>
              </w:rPr>
              <w:t>При заполнении таблицы следует поставить плюс напротив фактора, который вы расцениваете как присутствующий (в столбце «наличие»). Для каждого фактора, напротив которого стоит «+», следует обязательно написать причину (примечание), обосновывающее его наличие (кроме п.1 каждого раздела).</w:t>
            </w:r>
          </w:p>
          <w:p w14:paraId="64B2C0C1" w14:textId="77777777" w:rsidR="00370BD9" w:rsidRPr="00370BD9" w:rsidRDefault="00370BD9" w:rsidP="00370BD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998DE5" w14:textId="77777777" w:rsidR="00370BD9" w:rsidRPr="00370BD9" w:rsidRDefault="00370BD9" w:rsidP="00370BD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E5659A" w14:textId="77777777" w:rsidR="00370BD9" w:rsidRPr="00370BD9" w:rsidRDefault="00370BD9" w:rsidP="00370BD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77B5DC" w14:textId="77777777" w:rsidR="00370BD9" w:rsidRPr="00370BD9" w:rsidRDefault="00370BD9" w:rsidP="00370BD9">
            <w:pPr>
              <w:widowControl w:val="0"/>
              <w:spacing w:after="0" w:line="240" w:lineRule="auto"/>
              <w:ind w:hanging="142"/>
              <w:jc w:val="center"/>
              <w:rPr>
                <w:rFonts w:cs="Times New Roman"/>
                <w:szCs w:val="28"/>
              </w:rPr>
            </w:pPr>
            <w:r w:rsidRPr="00370BD9">
              <w:rPr>
                <w:rFonts w:ascii="Times New Roman" w:hAnsi="Times New Roman" w:cs="Times New Roman"/>
                <w:sz w:val="26"/>
                <w:szCs w:val="26"/>
              </w:rPr>
              <w:t>_________</w:t>
            </w:r>
          </w:p>
        </w:tc>
      </w:tr>
    </w:tbl>
    <w:p w14:paraId="71ABE3F5" w14:textId="77777777" w:rsidR="00370BD9" w:rsidRPr="00370BD9" w:rsidRDefault="00370BD9" w:rsidP="00370BD9">
      <w:pPr>
        <w:widowControl w:val="0"/>
        <w:spacing w:after="0"/>
        <w:jc w:val="right"/>
        <w:rPr>
          <w:rFonts w:ascii="Times New Roman" w:hAnsi="Times New Roman"/>
          <w:b/>
          <w:sz w:val="28"/>
          <w:szCs w:val="28"/>
          <w:lang w:val="ru"/>
        </w:rPr>
      </w:pPr>
    </w:p>
    <w:p w14:paraId="6A5525BD" w14:textId="77777777" w:rsidR="00370BD9" w:rsidRDefault="00370BD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F95A7B0" w14:textId="77777777" w:rsidR="00370BD9" w:rsidRDefault="00370BD9" w:rsidP="00370BD9">
      <w:pPr>
        <w:rPr>
          <w:rFonts w:ascii="Times New Roman" w:hAnsi="Times New Roman"/>
          <w:sz w:val="28"/>
          <w:szCs w:val="28"/>
        </w:rPr>
        <w:sectPr w:rsidR="00370BD9" w:rsidSect="00370BD9">
          <w:headerReference w:type="default" r:id="rId10"/>
          <w:headerReference w:type="first" r:id="rId11"/>
          <w:type w:val="continuous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tbl>
      <w:tblPr>
        <w:tblStyle w:val="130"/>
        <w:tblW w:w="15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6821"/>
      </w:tblGrid>
      <w:tr w:rsidR="00370BD9" w:rsidRPr="00370BD9" w14:paraId="3DDC4FC8" w14:textId="77777777" w:rsidTr="00370BD9">
        <w:tc>
          <w:tcPr>
            <w:tcW w:w="8472" w:type="dxa"/>
          </w:tcPr>
          <w:p w14:paraId="0B4EF796" w14:textId="77777777" w:rsidR="00370BD9" w:rsidRPr="00370BD9" w:rsidRDefault="00370BD9" w:rsidP="00370BD9">
            <w:pPr>
              <w:widowControl w:val="0"/>
              <w:tabs>
                <w:tab w:val="left" w:pos="332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1" w:type="dxa"/>
          </w:tcPr>
          <w:p w14:paraId="6F7CF780" w14:textId="77777777" w:rsidR="00370BD9" w:rsidRPr="00370BD9" w:rsidRDefault="00370BD9" w:rsidP="00370B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BD9">
              <w:rPr>
                <w:rFonts w:ascii="Times New Roman" w:hAnsi="Times New Roman" w:cs="Times New Roman"/>
                <w:sz w:val="28"/>
                <w:szCs w:val="28"/>
              </w:rPr>
              <w:t>ПРИЛОЖЕНИЕ № 5</w:t>
            </w:r>
          </w:p>
          <w:p w14:paraId="282FEAAE" w14:textId="77777777" w:rsidR="00370BD9" w:rsidRPr="00370BD9" w:rsidRDefault="00370BD9" w:rsidP="00370B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BD9">
              <w:rPr>
                <w:rFonts w:ascii="Times New Roman" w:hAnsi="Times New Roman" w:cs="Times New Roman"/>
                <w:sz w:val="28"/>
                <w:szCs w:val="28"/>
              </w:rPr>
              <w:t>к Порядку межведомственного взаимодействия органов и учреждений системы профилактики безнадзорности и правонарушений несовершеннолетних Новосибирской области по раннему выявлению и предотвращению детского и семейного неблагополучия, организации работы с несовершеннолетними и семьями по профилактике социального сиротства</w:t>
            </w:r>
          </w:p>
          <w:p w14:paraId="514ACE61" w14:textId="77777777" w:rsidR="00370BD9" w:rsidRPr="00370BD9" w:rsidRDefault="00370BD9" w:rsidP="00370BD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ED7EC0" w14:textId="77777777" w:rsidR="00370BD9" w:rsidRPr="00370BD9" w:rsidRDefault="00370BD9" w:rsidP="00370BD9">
      <w:pPr>
        <w:widowControl w:val="0"/>
        <w:spacing w:after="0"/>
        <w:jc w:val="center"/>
        <w:rPr>
          <w:rFonts w:ascii="Times New Roman" w:eastAsia="Calibri" w:hAnsi="Times New Roman"/>
          <w:b/>
          <w:sz w:val="28"/>
          <w:szCs w:val="28"/>
          <w:lang w:val="ru" w:eastAsia="en-US"/>
        </w:rPr>
      </w:pPr>
    </w:p>
    <w:p w14:paraId="7D247672" w14:textId="77777777" w:rsidR="00370BD9" w:rsidRPr="00370BD9" w:rsidRDefault="00370BD9" w:rsidP="00370BD9">
      <w:pPr>
        <w:widowControl w:val="0"/>
        <w:spacing w:after="0"/>
        <w:jc w:val="center"/>
        <w:rPr>
          <w:rFonts w:ascii="Times New Roman" w:eastAsia="Calibri" w:hAnsi="Times New Roman"/>
          <w:b/>
          <w:sz w:val="28"/>
          <w:szCs w:val="28"/>
          <w:lang w:val="ru" w:eastAsia="en-US"/>
        </w:rPr>
      </w:pPr>
    </w:p>
    <w:p w14:paraId="7AE0E66D" w14:textId="77777777" w:rsidR="00370BD9" w:rsidRPr="00370BD9" w:rsidRDefault="00370BD9" w:rsidP="00370BD9">
      <w:pPr>
        <w:widowControl w:val="0"/>
        <w:spacing w:after="0"/>
        <w:jc w:val="center"/>
        <w:rPr>
          <w:rFonts w:ascii="Times New Roman" w:eastAsia="Calibri" w:hAnsi="Times New Roman"/>
          <w:b/>
          <w:sz w:val="28"/>
          <w:szCs w:val="28"/>
          <w:lang w:val="ru" w:eastAsia="en-US"/>
        </w:rPr>
      </w:pPr>
      <w:r w:rsidRPr="00370BD9">
        <w:rPr>
          <w:rFonts w:ascii="Times New Roman" w:eastAsia="Calibri" w:hAnsi="Times New Roman"/>
          <w:b/>
          <w:sz w:val="28"/>
          <w:szCs w:val="28"/>
          <w:lang w:val="ru" w:eastAsia="en-US"/>
        </w:rPr>
        <w:t>Журнал</w:t>
      </w:r>
    </w:p>
    <w:p w14:paraId="20F4DCE9" w14:textId="77777777" w:rsidR="00370BD9" w:rsidRPr="00370BD9" w:rsidRDefault="00370BD9" w:rsidP="00370BD9">
      <w:pPr>
        <w:widowControl w:val="0"/>
        <w:spacing w:after="0"/>
        <w:jc w:val="center"/>
        <w:rPr>
          <w:rFonts w:ascii="Times New Roman" w:eastAsia="Calibri" w:hAnsi="Times New Roman"/>
          <w:b/>
          <w:sz w:val="28"/>
          <w:szCs w:val="28"/>
          <w:lang w:val="ru" w:eastAsia="en-US"/>
        </w:rPr>
      </w:pPr>
      <w:r w:rsidRPr="00370BD9">
        <w:rPr>
          <w:rFonts w:ascii="Times New Roman" w:eastAsia="Calibri" w:hAnsi="Times New Roman"/>
          <w:b/>
          <w:sz w:val="28"/>
          <w:szCs w:val="28"/>
          <w:lang w:val="ru" w:eastAsia="en-US"/>
        </w:rPr>
        <w:t>учета поступивших сведений об обнаружении факторов риска семейного неблагополучия</w:t>
      </w:r>
    </w:p>
    <w:p w14:paraId="6CCB8D1D" w14:textId="77777777" w:rsidR="00370BD9" w:rsidRPr="00370BD9" w:rsidRDefault="00370BD9" w:rsidP="00370BD9">
      <w:pPr>
        <w:widowControl w:val="0"/>
        <w:spacing w:after="0"/>
        <w:jc w:val="center"/>
        <w:rPr>
          <w:rFonts w:ascii="Times New Roman" w:eastAsia="Calibri" w:hAnsi="Times New Roman"/>
          <w:b/>
          <w:sz w:val="28"/>
          <w:szCs w:val="28"/>
          <w:lang w:val="ru" w:eastAsia="en-US"/>
        </w:rPr>
      </w:pPr>
      <w:r w:rsidRPr="00370BD9">
        <w:rPr>
          <w:rFonts w:ascii="Times New Roman" w:eastAsia="Calibri" w:hAnsi="Times New Roman"/>
          <w:b/>
          <w:sz w:val="28"/>
          <w:szCs w:val="28"/>
          <w:lang w:val="ru" w:eastAsia="en-US"/>
        </w:rPr>
        <w:t>_________________________________________________________________________________________</w:t>
      </w:r>
    </w:p>
    <w:p w14:paraId="57F193C2" w14:textId="77777777" w:rsidR="00370BD9" w:rsidRPr="00370BD9" w:rsidRDefault="00370BD9" w:rsidP="00370BD9">
      <w:pPr>
        <w:widowControl w:val="0"/>
        <w:spacing w:after="0"/>
        <w:jc w:val="center"/>
        <w:rPr>
          <w:rFonts w:ascii="Times New Roman" w:eastAsia="Calibri" w:hAnsi="Times New Roman"/>
          <w:sz w:val="20"/>
          <w:szCs w:val="28"/>
          <w:lang w:val="ru" w:eastAsia="en-US"/>
        </w:rPr>
      </w:pPr>
      <w:r w:rsidRPr="00370BD9">
        <w:rPr>
          <w:rFonts w:ascii="Times New Roman" w:eastAsia="Calibri" w:hAnsi="Times New Roman"/>
          <w:sz w:val="20"/>
          <w:szCs w:val="28"/>
          <w:lang w:val="ru" w:eastAsia="en-US"/>
        </w:rPr>
        <w:t xml:space="preserve">(наименование </w:t>
      </w:r>
      <w:r w:rsidRPr="00370BD9">
        <w:rPr>
          <w:rFonts w:ascii="Times New Roman" w:eastAsia="Calibri" w:hAnsi="Times New Roman"/>
          <w:sz w:val="20"/>
          <w:szCs w:val="28"/>
          <w:lang w:eastAsia="en-US"/>
        </w:rPr>
        <w:t>субъекта</w:t>
      </w:r>
      <w:r w:rsidRPr="00370BD9">
        <w:rPr>
          <w:rFonts w:ascii="Times New Roman" w:eastAsia="Calibri" w:hAnsi="Times New Roman"/>
          <w:sz w:val="20"/>
          <w:szCs w:val="28"/>
          <w:lang w:val="ru" w:eastAsia="en-US"/>
        </w:rPr>
        <w:t xml:space="preserve"> системы профилактики)</w:t>
      </w:r>
    </w:p>
    <w:p w14:paraId="69BE6DFD" w14:textId="77777777" w:rsidR="00370BD9" w:rsidRPr="00370BD9" w:rsidRDefault="00370BD9" w:rsidP="00370BD9">
      <w:pPr>
        <w:widowControl w:val="0"/>
        <w:spacing w:after="0"/>
        <w:jc w:val="right"/>
        <w:rPr>
          <w:rFonts w:ascii="Times New Roman" w:eastAsia="Calibri" w:hAnsi="Times New Roman"/>
          <w:sz w:val="18"/>
          <w:szCs w:val="26"/>
          <w:lang w:val="ru" w:eastAsia="en-US"/>
        </w:rPr>
      </w:pPr>
      <w:r w:rsidRPr="00370BD9">
        <w:rPr>
          <w:rFonts w:ascii="Times New Roman" w:eastAsia="Calibri" w:hAnsi="Times New Roman"/>
          <w:sz w:val="18"/>
          <w:szCs w:val="26"/>
          <w:lang w:val="ru" w:eastAsia="en-US"/>
        </w:rPr>
        <w:t>начат_____________________________</w:t>
      </w:r>
    </w:p>
    <w:p w14:paraId="498E6E0F" w14:textId="77777777" w:rsidR="00370BD9" w:rsidRPr="00370BD9" w:rsidRDefault="00370BD9" w:rsidP="00370BD9">
      <w:pPr>
        <w:widowControl w:val="0"/>
        <w:spacing w:after="0"/>
        <w:jc w:val="right"/>
        <w:rPr>
          <w:rFonts w:ascii="Times New Roman" w:eastAsia="Calibri" w:hAnsi="Times New Roman"/>
          <w:sz w:val="18"/>
          <w:szCs w:val="26"/>
          <w:lang w:val="ru" w:eastAsia="en-US"/>
        </w:rPr>
      </w:pPr>
      <w:r w:rsidRPr="00370BD9">
        <w:rPr>
          <w:rFonts w:ascii="Times New Roman" w:eastAsia="Calibri" w:hAnsi="Times New Roman"/>
          <w:sz w:val="18"/>
          <w:szCs w:val="26"/>
          <w:lang w:val="ru" w:eastAsia="en-US"/>
        </w:rPr>
        <w:t>окончен___________________________</w:t>
      </w:r>
    </w:p>
    <w:p w14:paraId="7821058B" w14:textId="77777777" w:rsidR="00370BD9" w:rsidRPr="00370BD9" w:rsidRDefault="00370BD9" w:rsidP="00370BD9">
      <w:pPr>
        <w:widowControl w:val="0"/>
        <w:spacing w:after="0"/>
        <w:jc w:val="right"/>
        <w:rPr>
          <w:rFonts w:ascii="Times New Roman" w:eastAsia="Calibri" w:hAnsi="Times New Roman"/>
          <w:sz w:val="18"/>
          <w:szCs w:val="26"/>
          <w:lang w:val="ru" w:eastAsia="en-US"/>
        </w:rPr>
      </w:pPr>
    </w:p>
    <w:tbl>
      <w:tblPr>
        <w:tblW w:w="1558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1276"/>
        <w:gridCol w:w="1134"/>
        <w:gridCol w:w="992"/>
        <w:gridCol w:w="1134"/>
        <w:gridCol w:w="993"/>
        <w:gridCol w:w="992"/>
        <w:gridCol w:w="1276"/>
        <w:gridCol w:w="1275"/>
        <w:gridCol w:w="1134"/>
        <w:gridCol w:w="1418"/>
        <w:gridCol w:w="1276"/>
        <w:gridCol w:w="1265"/>
      </w:tblGrid>
      <w:tr w:rsidR="00370BD9" w:rsidRPr="00370BD9" w14:paraId="49F54683" w14:textId="77777777" w:rsidTr="00370BD9">
        <w:tc>
          <w:tcPr>
            <w:tcW w:w="426" w:type="dxa"/>
            <w:vMerge w:val="restart"/>
            <w:shd w:val="clear" w:color="auto" w:fill="auto"/>
          </w:tcPr>
          <w:p w14:paraId="25DEAC5E" w14:textId="77777777" w:rsidR="00370BD9" w:rsidRPr="00370BD9" w:rsidRDefault="00370BD9" w:rsidP="00370BD9">
            <w:pPr>
              <w:widowControl w:val="0"/>
              <w:spacing w:after="0"/>
              <w:ind w:left="-8"/>
              <w:jc w:val="center"/>
              <w:rPr>
                <w:rFonts w:ascii="Times New Roman" w:eastAsia="Calibri" w:hAnsi="Times New Roman"/>
                <w:sz w:val="18"/>
                <w:szCs w:val="18"/>
                <w:lang w:val="ru" w:eastAsia="en-US"/>
              </w:rPr>
            </w:pPr>
            <w:r w:rsidRPr="00370BD9">
              <w:rPr>
                <w:rFonts w:ascii="Times New Roman" w:eastAsia="Calibri" w:hAnsi="Times New Roman"/>
                <w:sz w:val="18"/>
                <w:szCs w:val="18"/>
                <w:lang w:val="ru" w:eastAsia="en-US"/>
              </w:rPr>
              <w:t>№ п/п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A876A30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val="ru" w:eastAsia="en-US"/>
              </w:rPr>
            </w:pPr>
            <w:r w:rsidRPr="00370BD9">
              <w:rPr>
                <w:rFonts w:ascii="Times New Roman" w:eastAsia="Calibri" w:hAnsi="Times New Roman"/>
                <w:sz w:val="18"/>
                <w:szCs w:val="18"/>
                <w:lang w:val="ru" w:eastAsia="en-US"/>
              </w:rPr>
              <w:t>Дата поступления сведений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8019DAF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val="ru" w:eastAsia="en-US"/>
              </w:rPr>
            </w:pPr>
            <w:r w:rsidRPr="00370BD9">
              <w:rPr>
                <w:rFonts w:ascii="Times New Roman" w:eastAsia="Calibri" w:hAnsi="Times New Roman"/>
                <w:sz w:val="18"/>
                <w:szCs w:val="18"/>
                <w:lang w:val="ru" w:eastAsia="en-US"/>
              </w:rPr>
              <w:t xml:space="preserve">Источник поступления сведений, </w:t>
            </w:r>
          </w:p>
          <w:p w14:paraId="210B3225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val="ru" w:eastAsia="en-US"/>
              </w:rPr>
            </w:pPr>
            <w:r w:rsidRPr="00370BD9">
              <w:rPr>
                <w:rFonts w:ascii="Times New Roman" w:eastAsia="Calibri" w:hAnsi="Times New Roman"/>
                <w:sz w:val="18"/>
                <w:szCs w:val="18"/>
                <w:lang w:val="ru" w:eastAsia="en-US"/>
              </w:rPr>
              <w:t>вид документа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58F7AAD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0BD9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Фамилия, имя, отчество (последнее – при наличии)</w:t>
            </w:r>
          </w:p>
          <w:p w14:paraId="2C621265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val="ru" w:eastAsia="en-US"/>
              </w:rPr>
            </w:pPr>
            <w:r w:rsidRPr="00370BD9">
              <w:rPr>
                <w:rFonts w:ascii="Times New Roman" w:eastAsia="Calibri" w:hAnsi="Times New Roman"/>
                <w:sz w:val="18"/>
                <w:szCs w:val="18"/>
                <w:lang w:val="ru" w:eastAsia="en-US"/>
              </w:rPr>
              <w:t>ребенка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9687479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val="ru" w:eastAsia="en-US"/>
              </w:rPr>
            </w:pPr>
            <w:r w:rsidRPr="00370BD9">
              <w:rPr>
                <w:rFonts w:ascii="Times New Roman" w:eastAsia="Calibri" w:hAnsi="Times New Roman"/>
                <w:sz w:val="18"/>
                <w:szCs w:val="18"/>
                <w:lang w:val="ru" w:eastAsia="en-US"/>
              </w:rPr>
              <w:t>Дата рождения ребенка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749203F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val="ru" w:eastAsia="en-US"/>
              </w:rPr>
            </w:pPr>
            <w:r w:rsidRPr="00370BD9">
              <w:rPr>
                <w:rFonts w:ascii="Times New Roman" w:eastAsia="Calibri" w:hAnsi="Times New Roman"/>
                <w:sz w:val="18"/>
                <w:szCs w:val="18"/>
                <w:lang w:val="ru" w:eastAsia="en-US"/>
              </w:rPr>
              <w:t>Место обучения ребенка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B66E601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val="ru" w:eastAsia="en-US"/>
              </w:rPr>
            </w:pPr>
            <w:r w:rsidRPr="00370BD9">
              <w:rPr>
                <w:rFonts w:ascii="Times New Roman" w:eastAsia="Calibri" w:hAnsi="Times New Roman"/>
                <w:sz w:val="18"/>
                <w:szCs w:val="18"/>
                <w:lang w:val="ru" w:eastAsia="en-US"/>
              </w:rPr>
              <w:t>Сведения о родителях (законных представителях)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5929B65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0BD9">
              <w:rPr>
                <w:rFonts w:ascii="Times New Roman" w:eastAsia="Calibri" w:hAnsi="Times New Roman"/>
                <w:sz w:val="18"/>
                <w:szCs w:val="18"/>
                <w:lang w:val="ru" w:eastAsia="en-US"/>
              </w:rPr>
              <w:t>Адрес места жительства, регистрации</w:t>
            </w:r>
            <w:r w:rsidRPr="00370BD9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семьи</w:t>
            </w:r>
          </w:p>
        </w:tc>
        <w:tc>
          <w:tcPr>
            <w:tcW w:w="1275" w:type="dxa"/>
            <w:vMerge w:val="restart"/>
          </w:tcPr>
          <w:p w14:paraId="34601BCD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val="ru" w:eastAsia="en-US"/>
              </w:rPr>
            </w:pPr>
            <w:r w:rsidRPr="00370BD9">
              <w:rPr>
                <w:rFonts w:ascii="Times New Roman" w:eastAsia="Calibri" w:hAnsi="Times New Roman"/>
                <w:sz w:val="18"/>
                <w:szCs w:val="18"/>
                <w:lang w:val="ru" w:eastAsia="en-US"/>
              </w:rPr>
              <w:t xml:space="preserve">Передано на первичную оценку (в случае отсутствия в пакете документов) 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6176475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val="ru" w:eastAsia="en-US"/>
              </w:rPr>
            </w:pPr>
            <w:r w:rsidRPr="00370BD9">
              <w:rPr>
                <w:rFonts w:ascii="Times New Roman" w:eastAsia="Calibri" w:hAnsi="Times New Roman"/>
                <w:sz w:val="18"/>
                <w:szCs w:val="18"/>
                <w:lang w:val="ru" w:eastAsia="en-US"/>
              </w:rPr>
              <w:t>Основания для извещения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A75C64E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val="ru" w:eastAsia="en-US"/>
              </w:rPr>
            </w:pPr>
            <w:r w:rsidRPr="00370BD9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Заключение</w:t>
            </w:r>
            <w:r w:rsidRPr="00370BD9">
              <w:rPr>
                <w:rFonts w:ascii="Times New Roman" w:eastAsia="Calibri" w:hAnsi="Times New Roman"/>
                <w:sz w:val="18"/>
                <w:szCs w:val="18"/>
                <w:lang w:val="ru" w:eastAsia="en-US"/>
              </w:rPr>
              <w:t xml:space="preserve"> о наличии и степени риска семейного неблагополучия</w:t>
            </w:r>
          </w:p>
        </w:tc>
        <w:tc>
          <w:tcPr>
            <w:tcW w:w="1276" w:type="dxa"/>
            <w:vMerge w:val="restart"/>
          </w:tcPr>
          <w:p w14:paraId="03456419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0BD9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Передано на рассмотрение на заседание КДНиЗП</w:t>
            </w:r>
          </w:p>
        </w:tc>
        <w:tc>
          <w:tcPr>
            <w:tcW w:w="1265" w:type="dxa"/>
            <w:vMerge w:val="restart"/>
          </w:tcPr>
          <w:p w14:paraId="181DCAAE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0BD9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Даты проведения и заполнения мониторинга/результативной части по результатам работы</w:t>
            </w:r>
          </w:p>
        </w:tc>
      </w:tr>
      <w:tr w:rsidR="00370BD9" w:rsidRPr="00370BD9" w14:paraId="22438465" w14:textId="77777777" w:rsidTr="00370BD9">
        <w:tc>
          <w:tcPr>
            <w:tcW w:w="426" w:type="dxa"/>
            <w:vMerge/>
            <w:shd w:val="clear" w:color="auto" w:fill="auto"/>
          </w:tcPr>
          <w:p w14:paraId="619EDD24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val="ru"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69687D8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val="ru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7E6342B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val="ru"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56C597E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val="ru"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8B22AFD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val="ru"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627FB30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val="ru"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66DC1AA8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val="ru" w:eastAsia="en-US"/>
              </w:rPr>
            </w:pPr>
            <w:r w:rsidRPr="00370BD9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Фамилия, имя, отчество (последнее – при наличии)</w:t>
            </w:r>
          </w:p>
        </w:tc>
        <w:tc>
          <w:tcPr>
            <w:tcW w:w="992" w:type="dxa"/>
            <w:shd w:val="clear" w:color="auto" w:fill="auto"/>
          </w:tcPr>
          <w:p w14:paraId="24F77E0B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val="ru" w:eastAsia="en-US"/>
              </w:rPr>
            </w:pPr>
            <w:r w:rsidRPr="00370BD9">
              <w:rPr>
                <w:rFonts w:ascii="Times New Roman" w:eastAsia="Calibri" w:hAnsi="Times New Roman"/>
                <w:sz w:val="18"/>
                <w:szCs w:val="18"/>
                <w:lang w:val="ru" w:eastAsia="en-US"/>
              </w:rPr>
              <w:t>телефон</w:t>
            </w:r>
          </w:p>
        </w:tc>
        <w:tc>
          <w:tcPr>
            <w:tcW w:w="1276" w:type="dxa"/>
            <w:vMerge/>
            <w:shd w:val="clear" w:color="auto" w:fill="auto"/>
          </w:tcPr>
          <w:p w14:paraId="45AB2BC3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val="ru" w:eastAsia="en-US"/>
              </w:rPr>
            </w:pPr>
          </w:p>
        </w:tc>
        <w:tc>
          <w:tcPr>
            <w:tcW w:w="1275" w:type="dxa"/>
            <w:vMerge/>
          </w:tcPr>
          <w:p w14:paraId="52BAA16B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val="ru"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CCF6DF2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val="ru"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CB9C238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val="ru" w:eastAsia="en-US"/>
              </w:rPr>
            </w:pPr>
          </w:p>
        </w:tc>
        <w:tc>
          <w:tcPr>
            <w:tcW w:w="1276" w:type="dxa"/>
            <w:vMerge/>
          </w:tcPr>
          <w:p w14:paraId="1D5CA800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val="ru" w:eastAsia="en-US"/>
              </w:rPr>
            </w:pPr>
          </w:p>
        </w:tc>
        <w:tc>
          <w:tcPr>
            <w:tcW w:w="1265" w:type="dxa"/>
            <w:vMerge/>
          </w:tcPr>
          <w:p w14:paraId="06A5D0AF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val="ru" w:eastAsia="en-US"/>
              </w:rPr>
            </w:pPr>
          </w:p>
        </w:tc>
      </w:tr>
      <w:tr w:rsidR="00370BD9" w:rsidRPr="00370BD9" w14:paraId="7860B767" w14:textId="77777777" w:rsidTr="00370BD9">
        <w:tc>
          <w:tcPr>
            <w:tcW w:w="426" w:type="dxa"/>
            <w:shd w:val="clear" w:color="auto" w:fill="auto"/>
          </w:tcPr>
          <w:p w14:paraId="133AE0B9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0BD9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4CBDE5D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0BD9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2C1E88BA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0BD9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A701379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0BD9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28A7E2DF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0BD9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4BB75DA7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0BD9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5490A4EF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0BD9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4C1459C9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0BD9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43C5629D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0BD9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75" w:type="dxa"/>
          </w:tcPr>
          <w:p w14:paraId="0664FEC6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6B8EAE52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0BD9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14:paraId="5BC26910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0BD9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76" w:type="dxa"/>
          </w:tcPr>
          <w:p w14:paraId="4C456C98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</w:tcPr>
          <w:p w14:paraId="1E63DEA2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0BD9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12</w:t>
            </w:r>
          </w:p>
        </w:tc>
      </w:tr>
      <w:tr w:rsidR="00370BD9" w:rsidRPr="00370BD9" w14:paraId="244F99AA" w14:textId="77777777" w:rsidTr="00370BD9">
        <w:tc>
          <w:tcPr>
            <w:tcW w:w="426" w:type="dxa"/>
            <w:shd w:val="clear" w:color="auto" w:fill="auto"/>
          </w:tcPr>
          <w:p w14:paraId="3168E05B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val="ru"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1F73D94E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val="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A643B6F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val="ru"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3248F0B6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val="ru"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347325C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val="ru"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4D63CEC2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val="ru"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08FFD26E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val="ru"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5938734B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val="ru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5ABD9F6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val="ru" w:eastAsia="en-US"/>
              </w:rPr>
            </w:pPr>
          </w:p>
        </w:tc>
        <w:tc>
          <w:tcPr>
            <w:tcW w:w="1275" w:type="dxa"/>
          </w:tcPr>
          <w:p w14:paraId="0CD5AAC8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val="ru"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7C056A28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val="ru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76C686E0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val="ru" w:eastAsia="en-US"/>
              </w:rPr>
            </w:pPr>
          </w:p>
        </w:tc>
        <w:tc>
          <w:tcPr>
            <w:tcW w:w="1276" w:type="dxa"/>
          </w:tcPr>
          <w:p w14:paraId="39313371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val="ru" w:eastAsia="en-US"/>
              </w:rPr>
            </w:pPr>
          </w:p>
        </w:tc>
        <w:tc>
          <w:tcPr>
            <w:tcW w:w="1265" w:type="dxa"/>
          </w:tcPr>
          <w:p w14:paraId="2F8F3777" w14:textId="77777777" w:rsidR="00370BD9" w:rsidRPr="00370BD9" w:rsidRDefault="00370BD9" w:rsidP="00370BD9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val="ru" w:eastAsia="en-US"/>
              </w:rPr>
            </w:pPr>
          </w:p>
        </w:tc>
      </w:tr>
    </w:tbl>
    <w:p w14:paraId="1CC6C289" w14:textId="77777777" w:rsidR="00370BD9" w:rsidRPr="00370BD9" w:rsidRDefault="00370BD9" w:rsidP="00370BD9">
      <w:pPr>
        <w:rPr>
          <w:rFonts w:eastAsia="Calibri"/>
          <w:lang w:eastAsia="en-US"/>
        </w:rPr>
      </w:pPr>
    </w:p>
    <w:p w14:paraId="1021C8F4" w14:textId="77777777" w:rsidR="00E71335" w:rsidRDefault="00370BD9" w:rsidP="00E71335">
      <w:pPr>
        <w:jc w:val="center"/>
        <w:rPr>
          <w:rFonts w:eastAsia="Calibri"/>
          <w:lang w:eastAsia="en-US"/>
        </w:rPr>
        <w:sectPr w:rsidR="00E71335" w:rsidSect="00E71335">
          <w:pgSz w:w="16838" w:h="11906" w:orient="landscape"/>
          <w:pgMar w:top="1418" w:right="1134" w:bottom="567" w:left="1134" w:header="709" w:footer="709" w:gutter="0"/>
          <w:cols w:space="708"/>
          <w:titlePg/>
          <w:docGrid w:linePitch="360"/>
        </w:sectPr>
      </w:pPr>
      <w:r w:rsidRPr="00370BD9">
        <w:rPr>
          <w:rFonts w:eastAsia="Calibri"/>
          <w:lang w:eastAsia="en-US"/>
        </w:rPr>
        <w:t>_________</w:t>
      </w:r>
      <w:r w:rsidR="00E71335">
        <w:rPr>
          <w:rFonts w:eastAsia="Calibri"/>
          <w:lang w:eastAsia="en-US"/>
        </w:rPr>
        <w:br w:type="page"/>
      </w:r>
    </w:p>
    <w:tbl>
      <w:tblPr>
        <w:tblStyle w:val="140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5403"/>
      </w:tblGrid>
      <w:tr w:rsidR="00E71335" w:rsidRPr="00E71335" w14:paraId="673D2359" w14:textId="77777777" w:rsidTr="00440C3C">
        <w:tc>
          <w:tcPr>
            <w:tcW w:w="4945" w:type="dxa"/>
          </w:tcPr>
          <w:p w14:paraId="7B27018B" w14:textId="77777777" w:rsidR="00E71335" w:rsidRPr="00E71335" w:rsidRDefault="00E71335" w:rsidP="00E7133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5403" w:type="dxa"/>
          </w:tcPr>
          <w:p w14:paraId="22732796" w14:textId="77777777" w:rsidR="00E71335" w:rsidRPr="00E71335" w:rsidRDefault="00E71335" w:rsidP="00E7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335">
              <w:rPr>
                <w:rFonts w:ascii="Times New Roman" w:hAnsi="Times New Roman"/>
                <w:sz w:val="28"/>
                <w:szCs w:val="28"/>
              </w:rPr>
              <w:t>ПРИЛОЖЕНИЕ № 6</w:t>
            </w:r>
          </w:p>
          <w:p w14:paraId="36C26329" w14:textId="77777777" w:rsidR="00E71335" w:rsidRPr="00E71335" w:rsidRDefault="00E71335" w:rsidP="00E7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1335">
              <w:rPr>
                <w:rFonts w:ascii="Times New Roman" w:hAnsi="Times New Roman"/>
                <w:sz w:val="28"/>
                <w:szCs w:val="28"/>
              </w:rPr>
              <w:t>к Порядку межведомственного взаимодействия органов и учреждений системы профилактики безнадзорности и правонарушений несовершеннолетних Новосибирской области по раннему выявлению и предотвращению детского и семейного неблагополучия, организации работы с несовершеннолетними и семьями по профилактике социального сиротства</w:t>
            </w:r>
          </w:p>
          <w:p w14:paraId="5A62E22D" w14:textId="77777777" w:rsidR="00E71335" w:rsidRPr="00E71335" w:rsidRDefault="00E71335" w:rsidP="00E7133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8"/>
              </w:rPr>
            </w:pPr>
          </w:p>
          <w:p w14:paraId="1E8BC0BA" w14:textId="77777777" w:rsidR="00E71335" w:rsidRPr="00E71335" w:rsidRDefault="00E71335" w:rsidP="00E7133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8"/>
              </w:rPr>
            </w:pPr>
          </w:p>
          <w:p w14:paraId="726D5404" w14:textId="77777777" w:rsidR="00E71335" w:rsidRPr="00E71335" w:rsidRDefault="00E71335" w:rsidP="00E7133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8"/>
              </w:rPr>
            </w:pPr>
          </w:p>
        </w:tc>
      </w:tr>
    </w:tbl>
    <w:p w14:paraId="2F81FDF3" w14:textId="77777777" w:rsidR="00E71335" w:rsidRPr="00E71335" w:rsidRDefault="00E71335" w:rsidP="00E71335">
      <w:pPr>
        <w:widowControl w:val="0"/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  <w:lang w:val="ru"/>
        </w:rPr>
      </w:pPr>
      <w:r w:rsidRPr="00E71335">
        <w:rPr>
          <w:rFonts w:ascii="Times New Roman" w:eastAsia="Arial" w:hAnsi="Times New Roman"/>
          <w:b/>
          <w:sz w:val="28"/>
          <w:szCs w:val="28"/>
          <w:lang w:val="ru"/>
        </w:rPr>
        <w:t xml:space="preserve">Заключение о наличии/отсутствии </w:t>
      </w:r>
    </w:p>
    <w:p w14:paraId="28F82D58" w14:textId="77777777" w:rsidR="00E71335" w:rsidRPr="00E71335" w:rsidRDefault="00E71335" w:rsidP="00E71335">
      <w:pPr>
        <w:widowControl w:val="0"/>
        <w:spacing w:after="0" w:line="240" w:lineRule="auto"/>
        <w:jc w:val="center"/>
        <w:rPr>
          <w:rFonts w:ascii="Times New Roman" w:eastAsia="Arial" w:hAnsi="Times New Roman"/>
          <w:sz w:val="20"/>
          <w:szCs w:val="28"/>
          <w:lang w:val="ru"/>
        </w:rPr>
      </w:pPr>
      <w:r w:rsidRPr="00E71335">
        <w:rPr>
          <w:rFonts w:ascii="Times New Roman" w:eastAsia="Arial" w:hAnsi="Times New Roman"/>
          <w:b/>
          <w:sz w:val="28"/>
          <w:szCs w:val="28"/>
          <w:lang w:val="ru"/>
        </w:rPr>
        <w:t xml:space="preserve">степени риска семейного неблагополучия </w:t>
      </w:r>
    </w:p>
    <w:p w14:paraId="53F0492E" w14:textId="77777777" w:rsidR="00E71335" w:rsidRPr="00E71335" w:rsidRDefault="00E71335" w:rsidP="00E71335">
      <w:pPr>
        <w:widowControl w:val="0"/>
        <w:spacing w:after="0" w:line="240" w:lineRule="auto"/>
        <w:jc w:val="center"/>
        <w:rPr>
          <w:rFonts w:ascii="Times New Roman" w:eastAsia="Arial" w:hAnsi="Times New Roman"/>
          <w:sz w:val="20"/>
          <w:szCs w:val="28"/>
          <w:lang w:val="ru"/>
        </w:rPr>
      </w:pPr>
    </w:p>
    <w:tbl>
      <w:tblPr>
        <w:tblStyle w:val="140"/>
        <w:tblW w:w="9781" w:type="dxa"/>
        <w:tblLook w:val="04A0" w:firstRow="1" w:lastRow="0" w:firstColumn="1" w:lastColumn="0" w:noHBand="0" w:noVBand="1"/>
      </w:tblPr>
      <w:tblGrid>
        <w:gridCol w:w="3119"/>
        <w:gridCol w:w="6662"/>
      </w:tblGrid>
      <w:tr w:rsidR="00E71335" w:rsidRPr="00E71335" w14:paraId="1A8C10A4" w14:textId="77777777" w:rsidTr="00440C3C">
        <w:trPr>
          <w:trHeight w:val="987"/>
        </w:trPr>
        <w:tc>
          <w:tcPr>
            <w:tcW w:w="311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4345D1A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E7133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Н</w:t>
            </w:r>
            <w:r w:rsidRPr="00E71335">
              <w:rPr>
                <w:rFonts w:ascii="Times New Roman" w:hAnsi="Times New Roman"/>
                <w:i/>
                <w:sz w:val="20"/>
                <w:szCs w:val="20"/>
              </w:rPr>
              <w:t>аименование органа (учреждения) системы профилактики, направившего информацию:</w:t>
            </w:r>
          </w:p>
        </w:tc>
        <w:tc>
          <w:tcPr>
            <w:tcW w:w="6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E47DCC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03BABC4D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2DD68A80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  <w:tr w:rsidR="00E71335" w:rsidRPr="00E71335" w14:paraId="104F65D7" w14:textId="77777777" w:rsidTr="00440C3C">
        <w:tc>
          <w:tcPr>
            <w:tcW w:w="311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A6729A4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32B525B0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E7133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Дата заполнения:</w:t>
            </w:r>
          </w:p>
        </w:tc>
        <w:tc>
          <w:tcPr>
            <w:tcW w:w="6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7391C0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6EAB5128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3D5566A4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</w:tbl>
    <w:p w14:paraId="5102AECA" w14:textId="77777777" w:rsidR="00E71335" w:rsidRPr="00E71335" w:rsidRDefault="00E71335" w:rsidP="00E71335">
      <w:pPr>
        <w:widowControl w:val="0"/>
        <w:spacing w:after="0" w:line="240" w:lineRule="auto"/>
        <w:rPr>
          <w:rFonts w:ascii="Times New Roman" w:eastAsia="Calibri" w:hAnsi="Times New Roman"/>
          <w:sz w:val="16"/>
          <w:szCs w:val="16"/>
          <w:lang w:val="ru"/>
        </w:rPr>
      </w:pPr>
    </w:p>
    <w:tbl>
      <w:tblPr>
        <w:tblStyle w:val="140"/>
        <w:tblW w:w="978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221"/>
      </w:tblGrid>
      <w:tr w:rsidR="00E71335" w:rsidRPr="00E71335" w14:paraId="21CDD3C9" w14:textId="77777777" w:rsidTr="00440C3C">
        <w:trPr>
          <w:trHeight w:val="278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F8525F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E7133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Фамилия, имя, отчество </w:t>
            </w:r>
            <w:r w:rsidRPr="00E71335">
              <w:rPr>
                <w:rFonts w:ascii="Times New Roman" w:hAnsi="Times New Roman"/>
                <w:i/>
                <w:sz w:val="20"/>
                <w:szCs w:val="20"/>
              </w:rPr>
              <w:t>(последнее – при наличии)</w:t>
            </w:r>
            <w:r w:rsidRPr="00E7133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ребенка:</w:t>
            </w: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477D024B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  <w:tr w:rsidR="00E71335" w:rsidRPr="00E71335" w14:paraId="1E68C868" w14:textId="77777777" w:rsidTr="00440C3C">
        <w:trPr>
          <w:trHeight w:val="569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428601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431BD936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</w:tbl>
    <w:p w14:paraId="34DD04D0" w14:textId="77777777" w:rsidR="00E71335" w:rsidRPr="00E71335" w:rsidRDefault="00E71335" w:rsidP="00E71335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16"/>
          <w:szCs w:val="16"/>
          <w:lang w:val="ru"/>
        </w:rPr>
      </w:pPr>
    </w:p>
    <w:tbl>
      <w:tblPr>
        <w:tblStyle w:val="140"/>
        <w:tblW w:w="0" w:type="auto"/>
        <w:tblLook w:val="04A0" w:firstRow="1" w:lastRow="0" w:firstColumn="1" w:lastColumn="0" w:noHBand="0" w:noVBand="1"/>
      </w:tblPr>
      <w:tblGrid>
        <w:gridCol w:w="1276"/>
        <w:gridCol w:w="2131"/>
        <w:gridCol w:w="1736"/>
        <w:gridCol w:w="1591"/>
        <w:gridCol w:w="1591"/>
        <w:gridCol w:w="1456"/>
      </w:tblGrid>
      <w:tr w:rsidR="00E71335" w:rsidRPr="00E71335" w14:paraId="187EA2C1" w14:textId="77777777" w:rsidTr="00440C3C">
        <w:trPr>
          <w:trHeight w:val="498"/>
        </w:trPr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1E0E80E6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E7133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Дата рождения:</w:t>
            </w:r>
          </w:p>
        </w:tc>
        <w:tc>
          <w:tcPr>
            <w:tcW w:w="2131" w:type="dxa"/>
          </w:tcPr>
          <w:p w14:paraId="2D73A929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14:paraId="492D46D0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E7133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              Пол: </w:t>
            </w:r>
            <w:r w:rsidRPr="00E71335">
              <w:rPr>
                <w:rFonts w:ascii="Times New Roman" w:hAnsi="Times New Roman"/>
                <w:i/>
                <w:color w:val="000000"/>
                <w:sz w:val="20"/>
                <w:szCs w:val="28"/>
              </w:rPr>
              <w:t>М</w:t>
            </w:r>
          </w:p>
        </w:tc>
        <w:tc>
          <w:tcPr>
            <w:tcW w:w="1591" w:type="dxa"/>
          </w:tcPr>
          <w:p w14:paraId="690266E3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1C31FDB1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8"/>
              </w:rPr>
            </w:pPr>
            <w:r w:rsidRPr="00E71335">
              <w:rPr>
                <w:rFonts w:ascii="Times New Roman" w:hAnsi="Times New Roman"/>
                <w:i/>
                <w:color w:val="000000"/>
                <w:sz w:val="20"/>
                <w:szCs w:val="28"/>
              </w:rPr>
              <w:t xml:space="preserve">           </w:t>
            </w:r>
            <w:r w:rsidRPr="00E7133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Пол:</w:t>
            </w:r>
            <w:r w:rsidRPr="00E71335">
              <w:rPr>
                <w:rFonts w:ascii="Times New Roman" w:hAnsi="Times New Roman"/>
                <w:i/>
                <w:color w:val="000000"/>
                <w:sz w:val="20"/>
                <w:szCs w:val="28"/>
              </w:rPr>
              <w:t xml:space="preserve"> Ж</w:t>
            </w:r>
          </w:p>
        </w:tc>
        <w:tc>
          <w:tcPr>
            <w:tcW w:w="1456" w:type="dxa"/>
          </w:tcPr>
          <w:p w14:paraId="44DE2001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</w:tbl>
    <w:p w14:paraId="4D36782A" w14:textId="77777777" w:rsidR="00E71335" w:rsidRPr="00E71335" w:rsidRDefault="00E71335" w:rsidP="00E71335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16"/>
          <w:szCs w:val="16"/>
          <w:lang w:val="ru"/>
        </w:rPr>
      </w:pPr>
    </w:p>
    <w:tbl>
      <w:tblPr>
        <w:tblStyle w:val="140"/>
        <w:tblW w:w="9781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E71335" w:rsidRPr="00E71335" w14:paraId="3D2957F7" w14:textId="77777777" w:rsidTr="00440C3C">
        <w:trPr>
          <w:trHeight w:val="345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</w:tcBorders>
          </w:tcPr>
          <w:p w14:paraId="3DACC9FC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28CDA383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E7133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Адрес фактического проживания:</w:t>
            </w:r>
          </w:p>
        </w:tc>
        <w:tc>
          <w:tcPr>
            <w:tcW w:w="7513" w:type="dxa"/>
          </w:tcPr>
          <w:p w14:paraId="74069FB2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  <w:tr w:rsidR="00E71335" w:rsidRPr="00E71335" w14:paraId="6743EA67" w14:textId="77777777" w:rsidTr="00440C3C">
        <w:trPr>
          <w:trHeight w:val="345"/>
        </w:trPr>
        <w:tc>
          <w:tcPr>
            <w:tcW w:w="2268" w:type="dxa"/>
            <w:vMerge/>
            <w:tcBorders>
              <w:left w:val="nil"/>
              <w:bottom w:val="nil"/>
            </w:tcBorders>
          </w:tcPr>
          <w:p w14:paraId="76207292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</w:tcPr>
          <w:p w14:paraId="55D8550E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  <w:tr w:rsidR="00E71335" w:rsidRPr="00E71335" w14:paraId="7DD6840E" w14:textId="77777777" w:rsidTr="00440C3C">
        <w:trPr>
          <w:trHeight w:val="345"/>
        </w:trPr>
        <w:tc>
          <w:tcPr>
            <w:tcW w:w="2268" w:type="dxa"/>
            <w:vMerge/>
            <w:tcBorders>
              <w:left w:val="nil"/>
              <w:bottom w:val="nil"/>
            </w:tcBorders>
          </w:tcPr>
          <w:p w14:paraId="338455F9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</w:tcPr>
          <w:p w14:paraId="76E30227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</w:tbl>
    <w:p w14:paraId="299510E3" w14:textId="77777777" w:rsidR="00E71335" w:rsidRPr="00E71335" w:rsidRDefault="00E71335" w:rsidP="00E71335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16"/>
          <w:szCs w:val="16"/>
          <w:lang w:val="ru"/>
        </w:rPr>
      </w:pPr>
    </w:p>
    <w:tbl>
      <w:tblPr>
        <w:tblStyle w:val="140"/>
        <w:tblW w:w="978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9"/>
        <w:gridCol w:w="8042"/>
      </w:tblGrid>
      <w:tr w:rsidR="00E71335" w:rsidRPr="00E71335" w14:paraId="0B11A008" w14:textId="77777777" w:rsidTr="00440C3C">
        <w:trPr>
          <w:trHeight w:val="278"/>
        </w:trPr>
        <w:tc>
          <w:tcPr>
            <w:tcW w:w="173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B59B6C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E7133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Основания для оценки</w:t>
            </w:r>
          </w:p>
          <w:p w14:paraId="1018589A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E7133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(факты неблагополучия):</w:t>
            </w:r>
          </w:p>
        </w:tc>
        <w:tc>
          <w:tcPr>
            <w:tcW w:w="8042" w:type="dxa"/>
            <w:tcBorders>
              <w:left w:val="single" w:sz="4" w:space="0" w:color="auto"/>
            </w:tcBorders>
          </w:tcPr>
          <w:p w14:paraId="110BC1AC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  <w:tr w:rsidR="00E71335" w:rsidRPr="00E71335" w14:paraId="4933532F" w14:textId="77777777" w:rsidTr="00440C3C">
        <w:trPr>
          <w:trHeight w:val="277"/>
        </w:trPr>
        <w:tc>
          <w:tcPr>
            <w:tcW w:w="173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E34FD64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042" w:type="dxa"/>
            <w:tcBorders>
              <w:left w:val="single" w:sz="4" w:space="0" w:color="auto"/>
            </w:tcBorders>
          </w:tcPr>
          <w:p w14:paraId="11E9BECC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4F4946F0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</w:tbl>
    <w:p w14:paraId="510AFE6D" w14:textId="77777777" w:rsidR="00E71335" w:rsidRPr="00E71335" w:rsidRDefault="00E71335" w:rsidP="00E71335">
      <w:pPr>
        <w:widowControl w:val="0"/>
        <w:spacing w:after="0" w:line="240" w:lineRule="auto"/>
        <w:rPr>
          <w:rFonts w:ascii="Times New Roman" w:eastAsia="Calibri" w:hAnsi="Times New Roman"/>
          <w:i/>
          <w:sz w:val="16"/>
          <w:szCs w:val="16"/>
          <w:lang w:val="ru"/>
        </w:rPr>
      </w:pPr>
    </w:p>
    <w:p w14:paraId="2DCF78F6" w14:textId="77777777" w:rsidR="00E71335" w:rsidRPr="00E71335" w:rsidRDefault="00E71335" w:rsidP="00E71335">
      <w:pPr>
        <w:widowControl w:val="0"/>
        <w:spacing w:after="0" w:line="240" w:lineRule="auto"/>
        <w:rPr>
          <w:rFonts w:ascii="Times New Roman" w:eastAsia="Calibri" w:hAnsi="Times New Roman"/>
          <w:i/>
          <w:sz w:val="20"/>
          <w:szCs w:val="20"/>
          <w:lang w:val="ru"/>
        </w:rPr>
      </w:pPr>
      <w:r w:rsidRPr="00E71335">
        <w:rPr>
          <w:rFonts w:ascii="Times New Roman" w:eastAsia="Calibri" w:hAnsi="Times New Roman"/>
          <w:i/>
          <w:sz w:val="20"/>
          <w:szCs w:val="20"/>
          <w:lang w:val="ru"/>
        </w:rPr>
        <w:t>Место обучения/работы ребенка</w:t>
      </w:r>
    </w:p>
    <w:tbl>
      <w:tblPr>
        <w:tblStyle w:val="140"/>
        <w:tblW w:w="9781" w:type="dxa"/>
        <w:tblInd w:w="-5" w:type="dxa"/>
        <w:tblLook w:val="04A0" w:firstRow="1" w:lastRow="0" w:firstColumn="1" w:lastColumn="0" w:noHBand="0" w:noVBand="1"/>
      </w:tblPr>
      <w:tblGrid>
        <w:gridCol w:w="3828"/>
        <w:gridCol w:w="2268"/>
        <w:gridCol w:w="1984"/>
        <w:gridCol w:w="1701"/>
      </w:tblGrid>
      <w:tr w:rsidR="00E71335" w:rsidRPr="00E71335" w14:paraId="2D903672" w14:textId="77777777" w:rsidTr="00440C3C">
        <w:tc>
          <w:tcPr>
            <w:tcW w:w="3828" w:type="dxa"/>
          </w:tcPr>
          <w:p w14:paraId="0B603549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E7133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Наименование учреждения </w:t>
            </w:r>
            <w:r w:rsidRPr="00E71335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(класс)</w:t>
            </w:r>
          </w:p>
        </w:tc>
        <w:tc>
          <w:tcPr>
            <w:tcW w:w="2268" w:type="dxa"/>
          </w:tcPr>
          <w:p w14:paraId="04E8E2AD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E7133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1984" w:type="dxa"/>
          </w:tcPr>
          <w:p w14:paraId="754CC051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E7133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1701" w:type="dxa"/>
          </w:tcPr>
          <w:p w14:paraId="1C7AC97B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E7133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Примечания</w:t>
            </w:r>
          </w:p>
        </w:tc>
      </w:tr>
      <w:tr w:rsidR="00E71335" w:rsidRPr="00E71335" w14:paraId="578E4AE8" w14:textId="77777777" w:rsidTr="00440C3C">
        <w:trPr>
          <w:trHeight w:val="391"/>
        </w:trPr>
        <w:tc>
          <w:tcPr>
            <w:tcW w:w="3828" w:type="dxa"/>
          </w:tcPr>
          <w:p w14:paraId="10858730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9FF2C2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C30F0C4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C916571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20EDA2E1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</w:tbl>
    <w:p w14:paraId="08DC96D4" w14:textId="77777777" w:rsidR="00E71335" w:rsidRPr="00E71335" w:rsidRDefault="00E71335" w:rsidP="00E71335">
      <w:pPr>
        <w:widowControl w:val="0"/>
        <w:spacing w:after="0" w:line="240" w:lineRule="auto"/>
        <w:rPr>
          <w:rFonts w:ascii="Times New Roman" w:eastAsia="Calibri" w:hAnsi="Times New Roman"/>
          <w:sz w:val="16"/>
          <w:szCs w:val="16"/>
          <w:lang w:val="ru"/>
        </w:rPr>
      </w:pPr>
    </w:p>
    <w:tbl>
      <w:tblPr>
        <w:tblStyle w:val="140"/>
        <w:tblW w:w="978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221"/>
      </w:tblGrid>
      <w:tr w:rsidR="00E71335" w:rsidRPr="00E71335" w14:paraId="3B73E1A5" w14:textId="77777777" w:rsidTr="00440C3C">
        <w:trPr>
          <w:trHeight w:val="278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92EFC0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E7133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Фамилия, имя, отчество </w:t>
            </w:r>
            <w:r w:rsidRPr="00E71335">
              <w:rPr>
                <w:rFonts w:ascii="Times New Roman" w:hAnsi="Times New Roman"/>
                <w:i/>
                <w:sz w:val="20"/>
                <w:szCs w:val="20"/>
              </w:rPr>
              <w:t>(последнее – при наличии)</w:t>
            </w:r>
            <w:r w:rsidRPr="00E713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7133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матери, телефон:</w:t>
            </w: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4D045D16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  <w:tr w:rsidR="00E71335" w:rsidRPr="00E71335" w14:paraId="7D9DECA5" w14:textId="77777777" w:rsidTr="00440C3C">
        <w:trPr>
          <w:trHeight w:val="277"/>
        </w:trPr>
        <w:tc>
          <w:tcPr>
            <w:tcW w:w="1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7A449CF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24B0865B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231F2A13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</w:tbl>
    <w:p w14:paraId="2E8C7CAA" w14:textId="77777777" w:rsidR="00E71335" w:rsidRPr="00E71335" w:rsidRDefault="00E71335" w:rsidP="00E71335">
      <w:pPr>
        <w:widowControl w:val="0"/>
        <w:spacing w:after="0" w:line="240" w:lineRule="auto"/>
        <w:rPr>
          <w:rFonts w:ascii="Times New Roman" w:eastAsia="Calibri" w:hAnsi="Times New Roman"/>
          <w:sz w:val="16"/>
          <w:szCs w:val="16"/>
          <w:lang w:val="ru"/>
        </w:rPr>
      </w:pPr>
    </w:p>
    <w:tbl>
      <w:tblPr>
        <w:tblStyle w:val="140"/>
        <w:tblW w:w="978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221"/>
      </w:tblGrid>
      <w:tr w:rsidR="00E71335" w:rsidRPr="00E71335" w14:paraId="133387BF" w14:textId="77777777" w:rsidTr="00440C3C">
        <w:trPr>
          <w:trHeight w:val="278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975003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E7133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Фамилия, имя, отчество</w:t>
            </w:r>
            <w:r w:rsidRPr="00E713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71335">
              <w:rPr>
                <w:rFonts w:ascii="Times New Roman" w:hAnsi="Times New Roman"/>
                <w:i/>
                <w:sz w:val="20"/>
                <w:szCs w:val="20"/>
              </w:rPr>
              <w:t>(последнее – при наличии)</w:t>
            </w:r>
            <w:r w:rsidRPr="00E7133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отца, телефон:</w:t>
            </w: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6DE55D27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  <w:tr w:rsidR="00E71335" w:rsidRPr="00E71335" w14:paraId="7F34DE56" w14:textId="77777777" w:rsidTr="00440C3C">
        <w:trPr>
          <w:trHeight w:val="277"/>
        </w:trPr>
        <w:tc>
          <w:tcPr>
            <w:tcW w:w="1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AEB777D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7653CCB9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07E1DF01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</w:tbl>
    <w:p w14:paraId="2A427331" w14:textId="77777777" w:rsidR="00E71335" w:rsidRPr="00E71335" w:rsidRDefault="00E71335" w:rsidP="00E71335">
      <w:pPr>
        <w:widowControl w:val="0"/>
        <w:spacing w:after="0" w:line="240" w:lineRule="auto"/>
        <w:rPr>
          <w:rFonts w:ascii="Times New Roman" w:eastAsia="Calibri" w:hAnsi="Times New Roman"/>
          <w:sz w:val="16"/>
          <w:szCs w:val="16"/>
          <w:lang w:val="ru"/>
        </w:rPr>
      </w:pPr>
    </w:p>
    <w:p w14:paraId="5249F2A5" w14:textId="77777777" w:rsidR="00E71335" w:rsidRPr="00E71335" w:rsidRDefault="00E71335" w:rsidP="00E71335">
      <w:pPr>
        <w:widowControl w:val="0"/>
        <w:spacing w:after="0" w:line="240" w:lineRule="auto"/>
        <w:rPr>
          <w:rFonts w:ascii="Times New Roman" w:eastAsia="Calibri" w:hAnsi="Times New Roman"/>
          <w:sz w:val="16"/>
          <w:szCs w:val="16"/>
          <w:lang w:val="ru"/>
        </w:rPr>
      </w:pPr>
    </w:p>
    <w:p w14:paraId="79EE8798" w14:textId="77777777" w:rsidR="00E71335" w:rsidRPr="00E71335" w:rsidRDefault="00E71335" w:rsidP="00E71335">
      <w:pPr>
        <w:widowControl w:val="0"/>
        <w:spacing w:after="0" w:line="240" w:lineRule="auto"/>
        <w:rPr>
          <w:rFonts w:ascii="Times New Roman" w:eastAsia="Calibri" w:hAnsi="Times New Roman"/>
          <w:sz w:val="16"/>
          <w:szCs w:val="16"/>
          <w:lang w:val="ru"/>
        </w:rPr>
      </w:pPr>
    </w:p>
    <w:tbl>
      <w:tblPr>
        <w:tblW w:w="4935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"/>
        <w:gridCol w:w="1972"/>
        <w:gridCol w:w="444"/>
        <w:gridCol w:w="3606"/>
        <w:gridCol w:w="1006"/>
        <w:gridCol w:w="2471"/>
      </w:tblGrid>
      <w:tr w:rsidR="00E71335" w:rsidRPr="00E71335" w14:paraId="10BCF6A6" w14:textId="77777777" w:rsidTr="00440C3C">
        <w:trPr>
          <w:trHeight w:val="506"/>
        </w:trPr>
        <w:tc>
          <w:tcPr>
            <w:tcW w:w="145" w:type="pct"/>
            <w:shd w:val="clear" w:color="auto" w:fill="FFFFFF"/>
          </w:tcPr>
          <w:p w14:paraId="4ED4C263" w14:textId="77777777" w:rsidR="00E71335" w:rsidRPr="00E71335" w:rsidRDefault="00E71335" w:rsidP="00E71335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E71335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  <w:t>№</w:t>
            </w:r>
          </w:p>
        </w:tc>
        <w:tc>
          <w:tcPr>
            <w:tcW w:w="1008" w:type="pct"/>
            <w:shd w:val="clear" w:color="auto" w:fill="FFFFFF"/>
          </w:tcPr>
          <w:p w14:paraId="533226A8" w14:textId="77777777" w:rsidR="00E71335" w:rsidRPr="00E71335" w:rsidRDefault="00E71335" w:rsidP="00E7133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E713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 w:bidi="ru-RU"/>
              </w:rPr>
              <w:t>Критерии</w:t>
            </w:r>
          </w:p>
        </w:tc>
        <w:tc>
          <w:tcPr>
            <w:tcW w:w="227" w:type="pct"/>
            <w:shd w:val="clear" w:color="auto" w:fill="FFFFFF"/>
          </w:tcPr>
          <w:p w14:paraId="4601DAF0" w14:textId="77777777" w:rsidR="00E71335" w:rsidRPr="00E71335" w:rsidRDefault="00E71335" w:rsidP="00E7133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843" w:type="pct"/>
            <w:shd w:val="clear" w:color="auto" w:fill="FFFFFF"/>
          </w:tcPr>
          <w:p w14:paraId="50391635" w14:textId="77777777" w:rsidR="00E71335" w:rsidRPr="00E71335" w:rsidRDefault="00E71335" w:rsidP="00E7133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 w:bidi="ru-RU"/>
              </w:rPr>
            </w:pPr>
            <w:r w:rsidRPr="00E713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 w:bidi="ru-RU"/>
              </w:rPr>
              <w:t>Показатели неблагополучия ребенка</w:t>
            </w:r>
          </w:p>
        </w:tc>
        <w:tc>
          <w:tcPr>
            <w:tcW w:w="514" w:type="pct"/>
            <w:shd w:val="clear" w:color="auto" w:fill="FFFFFF"/>
          </w:tcPr>
          <w:p w14:paraId="3915D41C" w14:textId="77777777" w:rsidR="00E71335" w:rsidRPr="00E71335" w:rsidRDefault="00E71335" w:rsidP="00E7133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/>
              </w:rPr>
            </w:pPr>
            <w:r w:rsidRPr="00E71335">
              <w:rPr>
                <w:rFonts w:ascii="Times New Roman" w:hAnsi="Times New Roman"/>
                <w:b/>
                <w:color w:val="000000"/>
                <w:sz w:val="24"/>
                <w:szCs w:val="24"/>
                <w:lang w:val="ru"/>
              </w:rPr>
              <w:t>Наличие (+)</w:t>
            </w:r>
          </w:p>
        </w:tc>
        <w:tc>
          <w:tcPr>
            <w:tcW w:w="1264" w:type="pct"/>
            <w:shd w:val="clear" w:color="auto" w:fill="FFFFFF"/>
          </w:tcPr>
          <w:p w14:paraId="1576FC62" w14:textId="77777777" w:rsidR="00E71335" w:rsidRPr="00E71335" w:rsidRDefault="00E71335" w:rsidP="00E7133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 w:bidi="ru-RU"/>
              </w:rPr>
            </w:pPr>
            <w:r w:rsidRPr="00E71335">
              <w:rPr>
                <w:rFonts w:ascii="Times New Roman" w:hAnsi="Times New Roman"/>
                <w:b/>
                <w:color w:val="000000"/>
                <w:sz w:val="24"/>
                <w:szCs w:val="24"/>
                <w:lang w:val="ru"/>
              </w:rPr>
              <w:t>Причина/примечание</w:t>
            </w:r>
          </w:p>
        </w:tc>
      </w:tr>
      <w:tr w:rsidR="00E71335" w:rsidRPr="00E71335" w14:paraId="62662F47" w14:textId="77777777" w:rsidTr="00440C3C">
        <w:trPr>
          <w:trHeight w:val="506"/>
        </w:trPr>
        <w:tc>
          <w:tcPr>
            <w:tcW w:w="145" w:type="pct"/>
            <w:shd w:val="clear" w:color="auto" w:fill="FFFFFF"/>
          </w:tcPr>
          <w:p w14:paraId="3C4EF6E0" w14:textId="77777777" w:rsidR="00E71335" w:rsidRPr="00E71335" w:rsidRDefault="00E71335" w:rsidP="00E71335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E71335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  <w:t>1</w:t>
            </w:r>
          </w:p>
        </w:tc>
        <w:tc>
          <w:tcPr>
            <w:tcW w:w="1008" w:type="pct"/>
            <w:shd w:val="clear" w:color="auto" w:fill="FFFFFF"/>
          </w:tcPr>
          <w:p w14:paraId="3C61CE89" w14:textId="77777777" w:rsidR="00E71335" w:rsidRPr="00E71335" w:rsidRDefault="00E71335" w:rsidP="00E7133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227" w:type="pct"/>
            <w:shd w:val="clear" w:color="auto" w:fill="FFFFFF"/>
          </w:tcPr>
          <w:p w14:paraId="0F3D2B79" w14:textId="77777777" w:rsidR="00E71335" w:rsidRPr="00E71335" w:rsidRDefault="00E71335" w:rsidP="00E7133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843" w:type="pct"/>
            <w:shd w:val="clear" w:color="auto" w:fill="FFFFFF"/>
          </w:tcPr>
          <w:p w14:paraId="38B9824C" w14:textId="77777777" w:rsidR="00E71335" w:rsidRPr="00E71335" w:rsidRDefault="00E71335" w:rsidP="00E7133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514" w:type="pct"/>
            <w:shd w:val="clear" w:color="auto" w:fill="FFFFFF"/>
          </w:tcPr>
          <w:p w14:paraId="3FC86012" w14:textId="77777777" w:rsidR="00E71335" w:rsidRPr="00E71335" w:rsidRDefault="00E71335" w:rsidP="00E7133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1264" w:type="pct"/>
            <w:shd w:val="clear" w:color="auto" w:fill="FFFFFF"/>
          </w:tcPr>
          <w:p w14:paraId="051A70CE" w14:textId="77777777" w:rsidR="00E71335" w:rsidRPr="00E71335" w:rsidRDefault="00E71335" w:rsidP="00E7133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/>
              </w:rPr>
            </w:pPr>
          </w:p>
        </w:tc>
      </w:tr>
      <w:tr w:rsidR="00E71335" w:rsidRPr="00E71335" w14:paraId="793CBB7F" w14:textId="77777777" w:rsidTr="00440C3C">
        <w:trPr>
          <w:trHeight w:val="506"/>
        </w:trPr>
        <w:tc>
          <w:tcPr>
            <w:tcW w:w="145" w:type="pct"/>
            <w:shd w:val="clear" w:color="auto" w:fill="FFFFFF"/>
          </w:tcPr>
          <w:p w14:paraId="0530A996" w14:textId="77777777" w:rsidR="00E71335" w:rsidRPr="00E71335" w:rsidRDefault="00E71335" w:rsidP="00E71335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</w:pPr>
            <w:r w:rsidRPr="00E71335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" w:bidi="ru-RU"/>
              </w:rPr>
              <w:t>2</w:t>
            </w:r>
          </w:p>
        </w:tc>
        <w:tc>
          <w:tcPr>
            <w:tcW w:w="1008" w:type="pct"/>
            <w:shd w:val="clear" w:color="auto" w:fill="FFFFFF"/>
          </w:tcPr>
          <w:p w14:paraId="36E69D75" w14:textId="77777777" w:rsidR="00E71335" w:rsidRPr="00E71335" w:rsidRDefault="00E71335" w:rsidP="00E7133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227" w:type="pct"/>
            <w:shd w:val="clear" w:color="auto" w:fill="FFFFFF"/>
          </w:tcPr>
          <w:p w14:paraId="483373A9" w14:textId="77777777" w:rsidR="00E71335" w:rsidRPr="00E71335" w:rsidRDefault="00E71335" w:rsidP="00E7133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1843" w:type="pct"/>
            <w:shd w:val="clear" w:color="auto" w:fill="FFFFFF"/>
          </w:tcPr>
          <w:p w14:paraId="78E8F248" w14:textId="77777777" w:rsidR="00E71335" w:rsidRPr="00E71335" w:rsidRDefault="00E71335" w:rsidP="00E7133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 w:bidi="ru-RU"/>
              </w:rPr>
            </w:pPr>
          </w:p>
        </w:tc>
        <w:tc>
          <w:tcPr>
            <w:tcW w:w="514" w:type="pct"/>
            <w:shd w:val="clear" w:color="auto" w:fill="FFFFFF"/>
          </w:tcPr>
          <w:p w14:paraId="1BA3B6D5" w14:textId="77777777" w:rsidR="00E71335" w:rsidRPr="00E71335" w:rsidRDefault="00E71335" w:rsidP="00E7133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1264" w:type="pct"/>
            <w:shd w:val="clear" w:color="auto" w:fill="FFFFFF"/>
          </w:tcPr>
          <w:p w14:paraId="72A9DAD3" w14:textId="77777777" w:rsidR="00E71335" w:rsidRPr="00E71335" w:rsidRDefault="00E71335" w:rsidP="00E7133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"/>
              </w:rPr>
            </w:pPr>
          </w:p>
        </w:tc>
      </w:tr>
    </w:tbl>
    <w:p w14:paraId="29F1F83D" w14:textId="77777777" w:rsidR="00E71335" w:rsidRPr="00E71335" w:rsidRDefault="00E71335" w:rsidP="00E71335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16"/>
          <w:szCs w:val="16"/>
          <w:lang w:val="ru"/>
        </w:rPr>
      </w:pPr>
    </w:p>
    <w:p w14:paraId="42CD14CD" w14:textId="77777777" w:rsidR="00E71335" w:rsidRPr="00E71335" w:rsidRDefault="00E71335" w:rsidP="00E71335">
      <w:pPr>
        <w:widowControl w:val="0"/>
        <w:spacing w:after="0" w:line="240" w:lineRule="auto"/>
        <w:rPr>
          <w:rFonts w:ascii="Times New Roman" w:eastAsia="Calibri" w:hAnsi="Times New Roman"/>
          <w:sz w:val="20"/>
          <w:szCs w:val="20"/>
          <w:lang w:val="ru"/>
        </w:rPr>
      </w:pPr>
    </w:p>
    <w:tbl>
      <w:tblPr>
        <w:tblW w:w="9820" w:type="dxa"/>
        <w:tblInd w:w="93" w:type="dxa"/>
        <w:tblLook w:val="04A0" w:firstRow="1" w:lastRow="0" w:firstColumn="1" w:lastColumn="0" w:noHBand="0" w:noVBand="1"/>
      </w:tblPr>
      <w:tblGrid>
        <w:gridCol w:w="548"/>
        <w:gridCol w:w="4971"/>
        <w:gridCol w:w="1197"/>
        <w:gridCol w:w="3104"/>
      </w:tblGrid>
      <w:tr w:rsidR="00E71335" w:rsidRPr="00E71335" w14:paraId="3EFD2481" w14:textId="77777777" w:rsidTr="00440C3C">
        <w:trPr>
          <w:trHeight w:val="300"/>
        </w:trPr>
        <w:tc>
          <w:tcPr>
            <w:tcW w:w="54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3D1BE" w14:textId="77777777" w:rsidR="00E71335" w:rsidRPr="00E71335" w:rsidRDefault="00E71335" w:rsidP="00E7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/>
              </w:rPr>
            </w:pPr>
            <w:r w:rsidRPr="00E713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/>
              </w:rPr>
              <w:t>№</w:t>
            </w:r>
          </w:p>
        </w:tc>
        <w:tc>
          <w:tcPr>
            <w:tcW w:w="497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234A0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/>
              </w:rPr>
            </w:pPr>
            <w:r w:rsidRPr="00E713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/>
              </w:rPr>
              <w:t>Факторы риска семейного неблагополучия</w:t>
            </w:r>
          </w:p>
        </w:tc>
        <w:tc>
          <w:tcPr>
            <w:tcW w:w="119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9A65B" w14:textId="77777777" w:rsidR="00E71335" w:rsidRPr="00E71335" w:rsidRDefault="00E71335" w:rsidP="00E7133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/>
              </w:rPr>
            </w:pPr>
            <w:r w:rsidRPr="00E713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/>
              </w:rPr>
              <w:t>Наличие (+)</w:t>
            </w:r>
          </w:p>
        </w:tc>
        <w:tc>
          <w:tcPr>
            <w:tcW w:w="310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FCECC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/>
              </w:rPr>
            </w:pPr>
            <w:r w:rsidRPr="00E713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/>
              </w:rPr>
              <w:t>Причина/примечание*</w:t>
            </w:r>
          </w:p>
        </w:tc>
      </w:tr>
      <w:tr w:rsidR="00E71335" w:rsidRPr="00E71335" w14:paraId="0B70A09D" w14:textId="77777777" w:rsidTr="00440C3C">
        <w:trPr>
          <w:trHeight w:val="408"/>
        </w:trPr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6E2BC7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497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922CA2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119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C73DA9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310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954B25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/>
              </w:rPr>
            </w:pPr>
          </w:p>
        </w:tc>
      </w:tr>
      <w:tr w:rsidR="00E71335" w:rsidRPr="00E71335" w14:paraId="58CC6CC3" w14:textId="77777777" w:rsidTr="00440C3C">
        <w:trPr>
          <w:trHeight w:val="330"/>
        </w:trPr>
        <w:tc>
          <w:tcPr>
            <w:tcW w:w="9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CE5629" w14:textId="77777777" w:rsidR="00E71335" w:rsidRPr="00E71335" w:rsidRDefault="00E71335" w:rsidP="00E71335">
            <w:pPr>
              <w:widowControl w:val="0"/>
              <w:spacing w:after="0" w:line="240" w:lineRule="auto"/>
              <w:ind w:firstLineChars="100" w:firstLine="241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7133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I. </w:t>
            </w:r>
            <w:r w:rsidRPr="00E7133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Бытовые условия</w:t>
            </w:r>
          </w:p>
        </w:tc>
      </w:tr>
      <w:tr w:rsidR="00E71335" w:rsidRPr="00E71335" w14:paraId="5AE2A5F3" w14:textId="77777777" w:rsidTr="00440C3C">
        <w:trPr>
          <w:trHeight w:val="33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55712" w14:textId="77777777" w:rsidR="00E71335" w:rsidRPr="00E71335" w:rsidRDefault="00E71335" w:rsidP="00E7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/>
              </w:rPr>
            </w:pPr>
            <w:r w:rsidRPr="00E713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/>
              </w:rPr>
              <w:t>1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9A2C65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E71335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Состояние жилья соответствует нормам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A61D3F" w14:textId="77777777" w:rsidR="00E71335" w:rsidRPr="00E71335" w:rsidRDefault="00E71335" w:rsidP="00E71335">
            <w:pPr>
              <w:widowControl w:val="0"/>
              <w:spacing w:after="0" w:line="240" w:lineRule="auto"/>
              <w:ind w:left="-108" w:right="-108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/>
              </w:rPr>
            </w:pPr>
            <w:r w:rsidRPr="00E713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BCCBC8" w14:textId="77777777" w:rsidR="00E71335" w:rsidRPr="00E71335" w:rsidRDefault="00E71335" w:rsidP="00E71335">
            <w:pPr>
              <w:widowControl w:val="0"/>
              <w:spacing w:after="0" w:line="240" w:lineRule="auto"/>
              <w:ind w:firstLineChars="100" w:firstLine="24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/>
              </w:rPr>
            </w:pPr>
            <w:r w:rsidRPr="00E713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/>
              </w:rPr>
              <w:t> </w:t>
            </w:r>
          </w:p>
        </w:tc>
      </w:tr>
      <w:tr w:rsidR="00E71335" w:rsidRPr="00E71335" w14:paraId="3C55450A" w14:textId="77777777" w:rsidTr="00440C3C">
        <w:trPr>
          <w:trHeight w:val="33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54381" w14:textId="77777777" w:rsidR="00E71335" w:rsidRPr="00E71335" w:rsidRDefault="00E71335" w:rsidP="00E7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/>
              </w:rPr>
            </w:pPr>
            <w:r w:rsidRPr="00E713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/>
              </w:rPr>
              <w:t>2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FB78BE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53D271" w14:textId="77777777" w:rsidR="00E71335" w:rsidRPr="00E71335" w:rsidRDefault="00E71335" w:rsidP="00E71335">
            <w:pPr>
              <w:widowControl w:val="0"/>
              <w:spacing w:after="0" w:line="240" w:lineRule="auto"/>
              <w:ind w:left="-108" w:right="-108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/>
              </w:rPr>
            </w:pPr>
            <w:r w:rsidRPr="00E713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BCDC1E" w14:textId="77777777" w:rsidR="00E71335" w:rsidRPr="00E71335" w:rsidRDefault="00E71335" w:rsidP="00E71335">
            <w:pPr>
              <w:widowControl w:val="0"/>
              <w:spacing w:after="0" w:line="240" w:lineRule="auto"/>
              <w:ind w:firstLineChars="100" w:firstLine="24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/>
              </w:rPr>
            </w:pPr>
            <w:r w:rsidRPr="00E713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"/>
              </w:rPr>
              <w:t> </w:t>
            </w:r>
          </w:p>
        </w:tc>
      </w:tr>
    </w:tbl>
    <w:p w14:paraId="2E466ED2" w14:textId="77777777" w:rsidR="00E71335" w:rsidRPr="00E71335" w:rsidRDefault="00E71335" w:rsidP="00E71335">
      <w:pPr>
        <w:widowControl w:val="0"/>
        <w:spacing w:after="0" w:line="240" w:lineRule="auto"/>
        <w:rPr>
          <w:rFonts w:ascii="Times New Roman" w:eastAsia="Calibri" w:hAnsi="Times New Roman"/>
          <w:sz w:val="20"/>
          <w:szCs w:val="20"/>
          <w:lang w:val="ru"/>
        </w:rPr>
      </w:pPr>
    </w:p>
    <w:p w14:paraId="5F162E20" w14:textId="77777777" w:rsidR="00E71335" w:rsidRPr="00E71335" w:rsidRDefault="00E71335" w:rsidP="00E71335">
      <w:pPr>
        <w:widowControl w:val="0"/>
        <w:spacing w:after="0" w:line="240" w:lineRule="auto"/>
        <w:rPr>
          <w:rFonts w:ascii="Times New Roman" w:eastAsia="Calibri" w:hAnsi="Times New Roman"/>
          <w:sz w:val="20"/>
          <w:szCs w:val="20"/>
          <w:lang w:val="ru"/>
        </w:rPr>
      </w:pPr>
    </w:p>
    <w:tbl>
      <w:tblPr>
        <w:tblStyle w:val="61"/>
        <w:tblW w:w="5000" w:type="pct"/>
        <w:tblInd w:w="-5" w:type="dxa"/>
        <w:tblLook w:val="04A0" w:firstRow="1" w:lastRow="0" w:firstColumn="1" w:lastColumn="0" w:noHBand="0" w:noVBand="1"/>
      </w:tblPr>
      <w:tblGrid>
        <w:gridCol w:w="1894"/>
        <w:gridCol w:w="2488"/>
        <w:gridCol w:w="2924"/>
        <w:gridCol w:w="2605"/>
      </w:tblGrid>
      <w:tr w:rsidR="00E71335" w:rsidRPr="00E71335" w14:paraId="6DC103B9" w14:textId="77777777" w:rsidTr="00440C3C">
        <w:tc>
          <w:tcPr>
            <w:tcW w:w="5000" w:type="pct"/>
            <w:gridSpan w:val="4"/>
          </w:tcPr>
          <w:p w14:paraId="70F47889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E71335">
              <w:rPr>
                <w:b/>
                <w:sz w:val="24"/>
                <w:szCs w:val="24"/>
              </w:rPr>
              <w:t xml:space="preserve">Уровень дисфункции семьи на основании проведенного анализа </w:t>
            </w:r>
            <w:r w:rsidRPr="00E71335">
              <w:rPr>
                <w:sz w:val="18"/>
                <w:szCs w:val="24"/>
              </w:rPr>
              <w:t>(отметить галочкой)</w:t>
            </w:r>
            <w:r w:rsidRPr="00E71335">
              <w:rPr>
                <w:b/>
                <w:sz w:val="20"/>
                <w:szCs w:val="24"/>
              </w:rPr>
              <w:t>.</w:t>
            </w:r>
          </w:p>
        </w:tc>
      </w:tr>
      <w:tr w:rsidR="00E71335" w:rsidRPr="00E71335" w14:paraId="3386BC49" w14:textId="77777777" w:rsidTr="00440C3C">
        <w:tc>
          <w:tcPr>
            <w:tcW w:w="956" w:type="pct"/>
          </w:tcPr>
          <w:p w14:paraId="20B8B609" w14:textId="77777777" w:rsidR="00E71335" w:rsidRPr="00E71335" w:rsidRDefault="00E71335" w:rsidP="00E71335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  <w:p w14:paraId="692C4B69" w14:textId="77777777" w:rsidR="00E71335" w:rsidRPr="00E71335" w:rsidRDefault="00E71335" w:rsidP="00E71335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71335">
              <w:rPr>
                <w:b/>
                <w:sz w:val="24"/>
                <w:szCs w:val="24"/>
              </w:rPr>
              <w:t>НИЗКИЙ</w:t>
            </w:r>
          </w:p>
          <w:p w14:paraId="6355FAAC" w14:textId="77777777" w:rsidR="00E71335" w:rsidRPr="00E71335" w:rsidRDefault="00E71335" w:rsidP="00E71335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289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55" w:type="pct"/>
          </w:tcPr>
          <w:p w14:paraId="747E782A" w14:textId="77777777" w:rsidR="00E71335" w:rsidRPr="00E71335" w:rsidRDefault="00E71335" w:rsidP="00E71335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2D4E1BD" w14:textId="77777777" w:rsidR="00E71335" w:rsidRPr="00E71335" w:rsidRDefault="00E71335" w:rsidP="00E71335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71335">
              <w:rPr>
                <w:b/>
                <w:sz w:val="24"/>
                <w:szCs w:val="24"/>
              </w:rPr>
              <w:t>СРЕДНИЙ</w:t>
            </w:r>
          </w:p>
          <w:p w14:paraId="2BE4DA84" w14:textId="77777777" w:rsidR="00E71335" w:rsidRPr="00E71335" w:rsidRDefault="00E71335" w:rsidP="00E71335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334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75" w:type="pct"/>
          </w:tcPr>
          <w:p w14:paraId="059FBF0A" w14:textId="77777777" w:rsidR="00E71335" w:rsidRPr="00E71335" w:rsidRDefault="00E71335" w:rsidP="00E71335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C70A83D" w14:textId="77777777" w:rsidR="00E71335" w:rsidRPr="00E71335" w:rsidRDefault="00E71335" w:rsidP="00E71335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71335">
              <w:rPr>
                <w:b/>
                <w:sz w:val="24"/>
                <w:szCs w:val="24"/>
              </w:rPr>
              <w:t>ВЫСОКИЙ</w:t>
            </w:r>
          </w:p>
          <w:p w14:paraId="68F3228B" w14:textId="77777777" w:rsidR="00E71335" w:rsidRPr="00E71335" w:rsidRDefault="00E71335" w:rsidP="00E71335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42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14" w:type="pct"/>
          </w:tcPr>
          <w:p w14:paraId="52812E66" w14:textId="77777777" w:rsidR="00E71335" w:rsidRPr="00E71335" w:rsidRDefault="00E71335" w:rsidP="00E71335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0DDDB37" w14:textId="77777777" w:rsidR="00E71335" w:rsidRPr="00E71335" w:rsidRDefault="00E71335" w:rsidP="00E71335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71335">
              <w:rPr>
                <w:b/>
                <w:sz w:val="24"/>
                <w:szCs w:val="24"/>
              </w:rPr>
              <w:t>УГРОЗА ЖИЗНИ</w:t>
            </w:r>
          </w:p>
          <w:p w14:paraId="1A2FB6DB" w14:textId="77777777" w:rsidR="00E71335" w:rsidRPr="00E71335" w:rsidRDefault="00E71335" w:rsidP="00E71335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187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52F2165C" w14:textId="77777777" w:rsidR="00E71335" w:rsidRPr="00E71335" w:rsidRDefault="00E71335" w:rsidP="00E71335">
      <w:pPr>
        <w:widowControl w:val="0"/>
        <w:spacing w:after="0" w:line="240" w:lineRule="auto"/>
        <w:rPr>
          <w:rFonts w:ascii="Times New Roman" w:eastAsia="Calibri" w:hAnsi="Times New Roman"/>
          <w:sz w:val="20"/>
          <w:szCs w:val="20"/>
          <w:lang w:val="ru"/>
        </w:rPr>
      </w:pPr>
    </w:p>
    <w:p w14:paraId="2C509918" w14:textId="77777777" w:rsidR="00E71335" w:rsidRPr="00E71335" w:rsidRDefault="00E71335" w:rsidP="00E71335">
      <w:pPr>
        <w:widowControl w:val="0"/>
        <w:spacing w:after="0" w:line="240" w:lineRule="auto"/>
        <w:rPr>
          <w:rFonts w:ascii="Times New Roman" w:eastAsia="Calibri" w:hAnsi="Times New Roman"/>
          <w:sz w:val="20"/>
          <w:szCs w:val="20"/>
          <w:lang w:val="ru"/>
        </w:rPr>
      </w:pPr>
    </w:p>
    <w:p w14:paraId="2B0E071C" w14:textId="77777777" w:rsidR="00E71335" w:rsidRPr="00E71335" w:rsidRDefault="00E71335" w:rsidP="00E71335">
      <w:pPr>
        <w:widowControl w:val="0"/>
        <w:spacing w:after="0" w:line="240" w:lineRule="auto"/>
        <w:ind w:firstLine="709"/>
        <w:rPr>
          <w:rFonts w:ascii="Times New Roman" w:eastAsia="Calibri" w:hAnsi="Times New Roman"/>
          <w:sz w:val="24"/>
          <w:szCs w:val="24"/>
          <w:lang w:val="ru"/>
        </w:rPr>
      </w:pPr>
      <w:r w:rsidRPr="00E71335">
        <w:rPr>
          <w:rFonts w:ascii="Times New Roman" w:eastAsia="Calibri" w:hAnsi="Times New Roman"/>
          <w:sz w:val="24"/>
          <w:szCs w:val="24"/>
          <w:lang w:val="ru"/>
        </w:rPr>
        <w:t>Приложения к заключению:</w:t>
      </w:r>
    </w:p>
    <w:p w14:paraId="54338B65" w14:textId="77777777" w:rsidR="00E71335" w:rsidRPr="00E71335" w:rsidRDefault="00E71335" w:rsidP="00E71335">
      <w:pPr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Calibri" w:hAnsi="Times New Roman"/>
          <w:sz w:val="24"/>
          <w:szCs w:val="24"/>
          <w:lang w:val="ru"/>
        </w:rPr>
      </w:pPr>
      <w:r w:rsidRPr="00E71335">
        <w:rPr>
          <w:rFonts w:ascii="Times New Roman" w:eastAsia="Calibri" w:hAnsi="Times New Roman"/>
          <w:sz w:val="24"/>
          <w:szCs w:val="24"/>
          <w:lang w:val="ru"/>
        </w:rPr>
        <w:t xml:space="preserve">Извещение </w:t>
      </w:r>
      <w:r w:rsidRPr="00E71335">
        <w:rPr>
          <w:rFonts w:ascii="Times New Roman" w:eastAsia="Arial" w:hAnsi="Times New Roman"/>
          <w:sz w:val="24"/>
          <w:szCs w:val="24"/>
          <w:lang w:val="ru"/>
        </w:rPr>
        <w:t>об обнаружении факторов риска семейного неблагополучия;</w:t>
      </w:r>
    </w:p>
    <w:p w14:paraId="587793CE" w14:textId="77777777" w:rsidR="00E71335" w:rsidRPr="00E71335" w:rsidRDefault="00E71335" w:rsidP="00E71335">
      <w:pPr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Calibri" w:hAnsi="Times New Roman"/>
          <w:sz w:val="24"/>
          <w:szCs w:val="24"/>
          <w:lang w:val="ru"/>
        </w:rPr>
      </w:pPr>
      <w:r w:rsidRPr="00E71335">
        <w:rPr>
          <w:rFonts w:ascii="Times New Roman" w:eastAsia="Arial" w:hAnsi="Times New Roman"/>
          <w:sz w:val="24"/>
          <w:szCs w:val="24"/>
          <w:lang w:val="ru"/>
        </w:rPr>
        <w:t>Акт обследования ЖБУ;</w:t>
      </w:r>
    </w:p>
    <w:p w14:paraId="7E6E382C" w14:textId="77777777" w:rsidR="00E71335" w:rsidRPr="00E71335" w:rsidRDefault="00E71335" w:rsidP="00E71335">
      <w:pPr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Calibri" w:hAnsi="Times New Roman"/>
          <w:sz w:val="24"/>
          <w:szCs w:val="24"/>
          <w:lang w:val="ru"/>
        </w:rPr>
      </w:pPr>
      <w:r w:rsidRPr="00E71335">
        <w:rPr>
          <w:rFonts w:ascii="Times New Roman" w:eastAsia="Calibri" w:hAnsi="Times New Roman"/>
          <w:sz w:val="24"/>
          <w:szCs w:val="24"/>
        </w:rPr>
        <w:t>Оценка показателей неблагополучия ребенка;</w:t>
      </w:r>
    </w:p>
    <w:p w14:paraId="656DF73A" w14:textId="77777777" w:rsidR="00E71335" w:rsidRPr="00E71335" w:rsidRDefault="00E71335" w:rsidP="00E71335">
      <w:pPr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Calibri" w:hAnsi="Times New Roman"/>
          <w:sz w:val="24"/>
          <w:szCs w:val="24"/>
          <w:lang w:val="ru"/>
        </w:rPr>
      </w:pPr>
      <w:r w:rsidRPr="00E71335">
        <w:rPr>
          <w:rFonts w:ascii="Times New Roman" w:eastAsia="Calibri" w:hAnsi="Times New Roman"/>
          <w:sz w:val="24"/>
          <w:szCs w:val="24"/>
        </w:rPr>
        <w:t>Оценка факторов риска семейного неблагополучия</w:t>
      </w:r>
    </w:p>
    <w:p w14:paraId="46B26707" w14:textId="77777777" w:rsidR="00E71335" w:rsidRPr="00E71335" w:rsidRDefault="00E71335" w:rsidP="00E71335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ru"/>
        </w:rPr>
      </w:pPr>
    </w:p>
    <w:p w14:paraId="45275428" w14:textId="77777777" w:rsidR="00E71335" w:rsidRPr="00E71335" w:rsidRDefault="00E71335" w:rsidP="00E71335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ru"/>
        </w:rPr>
      </w:pPr>
    </w:p>
    <w:p w14:paraId="10D4497E" w14:textId="77777777" w:rsidR="00E71335" w:rsidRPr="00E71335" w:rsidRDefault="00E71335" w:rsidP="00E71335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ru"/>
        </w:rPr>
      </w:pPr>
    </w:p>
    <w:p w14:paraId="3B141AC6" w14:textId="77777777" w:rsidR="00E71335" w:rsidRPr="00E71335" w:rsidRDefault="00E71335" w:rsidP="00E71335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ru"/>
        </w:rPr>
      </w:pPr>
      <w:r w:rsidRPr="00E71335">
        <w:rPr>
          <w:rFonts w:ascii="Times New Roman" w:eastAsia="Calibri" w:hAnsi="Times New Roman"/>
          <w:sz w:val="24"/>
          <w:szCs w:val="24"/>
          <w:lang w:val="ru"/>
        </w:rPr>
        <w:t>Специалист ЕО, аппарата КДНиЗП                       _________________________________________</w:t>
      </w:r>
    </w:p>
    <w:p w14:paraId="0D53FA05" w14:textId="77777777" w:rsidR="00E71335" w:rsidRPr="00E71335" w:rsidRDefault="00E71335" w:rsidP="00E71335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val="ru"/>
        </w:rPr>
      </w:pPr>
      <w:r w:rsidRPr="00E71335">
        <w:rPr>
          <w:rFonts w:ascii="Times New Roman" w:eastAsia="Calibri" w:hAnsi="Times New Roman"/>
          <w:sz w:val="20"/>
          <w:szCs w:val="20"/>
        </w:rPr>
        <w:t xml:space="preserve">                                                                                        </w:t>
      </w:r>
      <w:r w:rsidRPr="00E71335">
        <w:rPr>
          <w:rFonts w:ascii="Times New Roman" w:eastAsia="Calibri" w:hAnsi="Times New Roman"/>
          <w:sz w:val="20"/>
          <w:szCs w:val="20"/>
          <w:lang w:val="ru"/>
        </w:rPr>
        <w:t>(расшифровка подписи)</w:t>
      </w:r>
    </w:p>
    <w:p w14:paraId="69AB4E5B" w14:textId="77777777" w:rsidR="00E71335" w:rsidRPr="00E71335" w:rsidRDefault="00E71335" w:rsidP="00E71335">
      <w:pPr>
        <w:widowControl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ru"/>
        </w:rPr>
      </w:pPr>
    </w:p>
    <w:p w14:paraId="6BE9F044" w14:textId="77777777" w:rsidR="00E71335" w:rsidRPr="00E71335" w:rsidRDefault="00E71335" w:rsidP="00E71335">
      <w:pPr>
        <w:widowControl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ru"/>
        </w:rPr>
      </w:pPr>
    </w:p>
    <w:p w14:paraId="08B36089" w14:textId="77777777" w:rsidR="00E71335" w:rsidRPr="00E71335" w:rsidRDefault="00E71335" w:rsidP="00E71335">
      <w:pPr>
        <w:widowControl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ru"/>
        </w:rPr>
      </w:pPr>
    </w:p>
    <w:p w14:paraId="648B16BF" w14:textId="77777777" w:rsidR="00E71335" w:rsidRPr="00E71335" w:rsidRDefault="00E71335" w:rsidP="00E7133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"/>
        </w:rPr>
      </w:pPr>
      <w:r w:rsidRPr="00E71335">
        <w:rPr>
          <w:rFonts w:ascii="Times New Roman" w:hAnsi="Times New Roman"/>
          <w:b/>
          <w:sz w:val="28"/>
          <w:szCs w:val="28"/>
          <w:lang w:val="ru"/>
        </w:rPr>
        <w:t>_________</w:t>
      </w:r>
    </w:p>
    <w:p w14:paraId="46F49951" w14:textId="77777777" w:rsidR="00E71335" w:rsidRPr="00E71335" w:rsidRDefault="00E71335" w:rsidP="00E7133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</w:pPr>
    </w:p>
    <w:p w14:paraId="30AAA2E6" w14:textId="77777777" w:rsidR="00E71335" w:rsidRPr="00E71335" w:rsidRDefault="00E71335" w:rsidP="00E7133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D382FAB" w14:textId="77777777" w:rsidR="00E71335" w:rsidRPr="00E71335" w:rsidRDefault="00E71335" w:rsidP="00E713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896BFF" w14:textId="77777777" w:rsidR="00E71335" w:rsidRPr="00E71335" w:rsidRDefault="00E71335" w:rsidP="00E7133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600C3F2" w14:textId="77777777" w:rsidR="00E71335" w:rsidRDefault="00E713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15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5403"/>
      </w:tblGrid>
      <w:tr w:rsidR="00440C3C" w:rsidRPr="00440C3C" w14:paraId="70CD3129" w14:textId="77777777" w:rsidTr="00440C3C">
        <w:tc>
          <w:tcPr>
            <w:tcW w:w="4945" w:type="dxa"/>
          </w:tcPr>
          <w:p w14:paraId="0669D822" w14:textId="77777777" w:rsidR="00440C3C" w:rsidRPr="00440C3C" w:rsidRDefault="00440C3C" w:rsidP="00440C3C">
            <w:pPr>
              <w:widowControl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</w:p>
          <w:p w14:paraId="25955331" w14:textId="77777777" w:rsidR="00440C3C" w:rsidRPr="00440C3C" w:rsidRDefault="00440C3C" w:rsidP="00440C3C">
            <w:pPr>
              <w:widowControl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</w:p>
        </w:tc>
        <w:tc>
          <w:tcPr>
            <w:tcW w:w="5403" w:type="dxa"/>
          </w:tcPr>
          <w:p w14:paraId="6CA5332C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C3C">
              <w:rPr>
                <w:rFonts w:ascii="Times New Roman" w:hAnsi="Times New Roman" w:cs="Times New Roman"/>
                <w:sz w:val="28"/>
                <w:szCs w:val="28"/>
              </w:rPr>
              <w:t>ПРИЛОЖЕНИЕ № 7</w:t>
            </w:r>
          </w:p>
          <w:p w14:paraId="18A91DEA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C3C">
              <w:rPr>
                <w:rFonts w:ascii="Times New Roman" w:hAnsi="Times New Roman" w:cs="Times New Roman"/>
                <w:sz w:val="28"/>
                <w:szCs w:val="28"/>
              </w:rPr>
              <w:t>к Порядку межведомственного взаимодействия органов и учреждений системы профилактики безнадзорности и правонарушений несовершеннолетних Новосибирской области по раннему выявлению и предотвращению детского и семейного неблагополучия, организации работы с несовершеннолетними и семьями по профилактике социального сиротства</w:t>
            </w:r>
          </w:p>
          <w:p w14:paraId="2AED6876" w14:textId="77777777" w:rsidR="00440C3C" w:rsidRPr="00440C3C" w:rsidRDefault="00440C3C" w:rsidP="00440C3C">
            <w:pPr>
              <w:widowControl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</w:p>
        </w:tc>
      </w:tr>
    </w:tbl>
    <w:p w14:paraId="0AE3D7E0" w14:textId="77777777" w:rsidR="00440C3C" w:rsidRPr="00440C3C" w:rsidRDefault="00440C3C" w:rsidP="00440C3C">
      <w:pPr>
        <w:widowControl w:val="0"/>
        <w:spacing w:after="0"/>
        <w:ind w:left="5812"/>
        <w:jc w:val="right"/>
        <w:rPr>
          <w:rFonts w:ascii="Times New Roman" w:hAnsi="Times New Roman"/>
          <w:b/>
          <w:sz w:val="28"/>
          <w:szCs w:val="28"/>
          <w:lang w:val="ru"/>
        </w:rPr>
      </w:pPr>
    </w:p>
    <w:p w14:paraId="61DD6817" w14:textId="77777777" w:rsidR="00440C3C" w:rsidRPr="00440C3C" w:rsidRDefault="00440C3C" w:rsidP="00440C3C">
      <w:pPr>
        <w:widowControl w:val="0"/>
        <w:spacing w:after="0"/>
        <w:ind w:left="5812"/>
        <w:jc w:val="right"/>
        <w:rPr>
          <w:rFonts w:ascii="Times New Roman" w:hAnsi="Times New Roman"/>
          <w:b/>
          <w:sz w:val="28"/>
          <w:szCs w:val="28"/>
          <w:lang w:val="ru"/>
        </w:rPr>
      </w:pPr>
    </w:p>
    <w:p w14:paraId="05EF31A5" w14:textId="77777777" w:rsidR="00440C3C" w:rsidRPr="00440C3C" w:rsidRDefault="00440C3C" w:rsidP="00440C3C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40C3C">
        <w:rPr>
          <w:rFonts w:ascii="Times New Roman" w:hAnsi="Times New Roman"/>
          <w:b/>
          <w:sz w:val="28"/>
          <w:szCs w:val="28"/>
        </w:rPr>
        <w:t>План ведомственных мероприятий</w:t>
      </w:r>
    </w:p>
    <w:p w14:paraId="44504103" w14:textId="77777777" w:rsidR="00440C3C" w:rsidRPr="00440C3C" w:rsidRDefault="00440C3C" w:rsidP="00440C3C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3107"/>
        <w:gridCol w:w="6799"/>
      </w:tblGrid>
      <w:tr w:rsidR="00440C3C" w:rsidRPr="00440C3C" w14:paraId="49699DD4" w14:textId="77777777" w:rsidTr="00440C3C">
        <w:trPr>
          <w:trHeight w:val="987"/>
        </w:trPr>
        <w:tc>
          <w:tcPr>
            <w:tcW w:w="311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5DAE129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40C3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Н</w:t>
            </w:r>
            <w:r w:rsidRPr="00440C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аименование органа (учреждения) системы профилактики</w:t>
            </w:r>
            <w:r w:rsidRPr="00440C3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</w:p>
        </w:tc>
        <w:tc>
          <w:tcPr>
            <w:tcW w:w="69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FCD044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25CE8989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7F7F1585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440C3C" w:rsidRPr="00440C3C" w14:paraId="18FBECC9" w14:textId="77777777" w:rsidTr="00440C3C">
        <w:trPr>
          <w:trHeight w:val="430"/>
        </w:trPr>
        <w:tc>
          <w:tcPr>
            <w:tcW w:w="311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3D8BA6F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40C3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Фамилия, имя, отчество (последнее – при наличии) /должность/телефон ответственного специалиста:</w:t>
            </w:r>
          </w:p>
        </w:tc>
        <w:tc>
          <w:tcPr>
            <w:tcW w:w="69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752E28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16789BDC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2C000CE8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</w:tbl>
    <w:p w14:paraId="13B79FF5" w14:textId="77777777" w:rsidR="00440C3C" w:rsidRPr="00440C3C" w:rsidRDefault="00440C3C" w:rsidP="00440C3C">
      <w:pPr>
        <w:widowControl w:val="0"/>
        <w:spacing w:after="0"/>
        <w:rPr>
          <w:rFonts w:ascii="Times New Roman" w:eastAsia="Arial" w:hAnsi="Times New Roman"/>
          <w:sz w:val="24"/>
          <w:szCs w:val="24"/>
          <w:lang w:val="ru"/>
        </w:rPr>
      </w:pPr>
    </w:p>
    <w:tbl>
      <w:tblPr>
        <w:tblStyle w:val="15"/>
        <w:tblW w:w="10065" w:type="dxa"/>
        <w:tblLook w:val="04A0" w:firstRow="1" w:lastRow="0" w:firstColumn="1" w:lastColumn="0" w:noHBand="0" w:noVBand="1"/>
      </w:tblPr>
      <w:tblGrid>
        <w:gridCol w:w="3687"/>
        <w:gridCol w:w="850"/>
        <w:gridCol w:w="1843"/>
        <w:gridCol w:w="1843"/>
        <w:gridCol w:w="1842"/>
      </w:tblGrid>
      <w:tr w:rsidR="00440C3C" w:rsidRPr="00440C3C" w14:paraId="0808C21D" w14:textId="77777777" w:rsidTr="00440C3C">
        <w:trPr>
          <w:trHeight w:val="498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8031AE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40C3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Период планирования</w:t>
            </w:r>
          </w:p>
          <w:p w14:paraId="7EFE921C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40C3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(на 3 месяца):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7383B54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40C3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C26F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57E9A6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40C3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7086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</w:tbl>
    <w:p w14:paraId="530B88B5" w14:textId="77777777" w:rsidR="00440C3C" w:rsidRPr="00440C3C" w:rsidRDefault="00440C3C" w:rsidP="00440C3C">
      <w:pPr>
        <w:widowControl w:val="0"/>
        <w:spacing w:after="0"/>
        <w:rPr>
          <w:rFonts w:ascii="Times New Roman" w:eastAsia="Arial" w:hAnsi="Times New Roman"/>
          <w:sz w:val="24"/>
          <w:szCs w:val="24"/>
          <w:lang w:val="ru"/>
        </w:rPr>
      </w:pPr>
    </w:p>
    <w:tbl>
      <w:tblPr>
        <w:tblStyle w:val="220"/>
        <w:tblW w:w="10065" w:type="dxa"/>
        <w:tblLook w:val="04A0" w:firstRow="1" w:lastRow="0" w:firstColumn="1" w:lastColumn="0" w:noHBand="0" w:noVBand="1"/>
      </w:tblPr>
      <w:tblGrid>
        <w:gridCol w:w="1990"/>
        <w:gridCol w:w="8075"/>
      </w:tblGrid>
      <w:tr w:rsidR="00440C3C" w:rsidRPr="00440C3C" w14:paraId="7A9BE44C" w14:textId="77777777" w:rsidTr="00440C3C">
        <w:trPr>
          <w:trHeight w:val="708"/>
        </w:trPr>
        <w:tc>
          <w:tcPr>
            <w:tcW w:w="1990" w:type="dxa"/>
            <w:tcBorders>
              <w:top w:val="nil"/>
              <w:left w:val="nil"/>
              <w:bottom w:val="nil"/>
            </w:tcBorders>
          </w:tcPr>
          <w:p w14:paraId="7C886E1A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440C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Фамилия, имя, отчество </w:t>
            </w:r>
            <w:r w:rsidRPr="00440C3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(последнее – при наличии)</w:t>
            </w:r>
            <w:r w:rsidRPr="00440C3C">
              <w:rPr>
                <w:rFonts w:ascii="Times New Roman" w:hAnsi="Times New Roman"/>
                <w:b/>
                <w:i/>
                <w:sz w:val="24"/>
                <w:szCs w:val="24"/>
              </w:rPr>
              <w:t>, дата рождения ребенка, класс, школа, ДОУ</w:t>
            </w:r>
            <w:r w:rsidRPr="00440C3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:</w:t>
            </w:r>
          </w:p>
        </w:tc>
        <w:tc>
          <w:tcPr>
            <w:tcW w:w="8075" w:type="dxa"/>
          </w:tcPr>
          <w:p w14:paraId="18F4E04C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14:paraId="054D790A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14:paraId="0829154E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14:paraId="2B230C4E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</w:tr>
    </w:tbl>
    <w:p w14:paraId="49924141" w14:textId="77777777" w:rsidR="00440C3C" w:rsidRPr="00440C3C" w:rsidRDefault="00440C3C" w:rsidP="00440C3C">
      <w:pPr>
        <w:widowControl w:val="0"/>
        <w:spacing w:after="0"/>
        <w:ind w:left="-426"/>
        <w:rPr>
          <w:rFonts w:ascii="Times New Roman" w:eastAsia="Arial" w:hAnsi="Times New Roman"/>
          <w:b/>
          <w:sz w:val="24"/>
          <w:szCs w:val="24"/>
          <w:lang w:val="ru"/>
        </w:rPr>
      </w:pPr>
    </w:p>
    <w:tbl>
      <w:tblPr>
        <w:tblStyle w:val="220"/>
        <w:tblW w:w="10065" w:type="dxa"/>
        <w:tblLook w:val="04A0" w:firstRow="1" w:lastRow="0" w:firstColumn="1" w:lastColumn="0" w:noHBand="0" w:noVBand="1"/>
      </w:tblPr>
      <w:tblGrid>
        <w:gridCol w:w="1990"/>
        <w:gridCol w:w="8075"/>
      </w:tblGrid>
      <w:tr w:rsidR="00440C3C" w:rsidRPr="00440C3C" w14:paraId="430C2626" w14:textId="77777777" w:rsidTr="00440C3C">
        <w:trPr>
          <w:trHeight w:val="708"/>
        </w:trPr>
        <w:tc>
          <w:tcPr>
            <w:tcW w:w="1990" w:type="dxa"/>
            <w:tcBorders>
              <w:top w:val="nil"/>
              <w:left w:val="nil"/>
              <w:bottom w:val="nil"/>
            </w:tcBorders>
          </w:tcPr>
          <w:p w14:paraId="0ADE2805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440C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Фамилия, имя, отчество </w:t>
            </w:r>
            <w:r w:rsidRPr="00440C3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(последнее – при наличии) </w:t>
            </w:r>
            <w:r w:rsidRPr="00440C3C">
              <w:rPr>
                <w:rFonts w:ascii="Times New Roman" w:hAnsi="Times New Roman"/>
                <w:b/>
                <w:i/>
                <w:sz w:val="24"/>
                <w:szCs w:val="24"/>
              </w:rPr>
              <w:t>матери, дата рождения, телефон</w:t>
            </w:r>
            <w:r w:rsidRPr="00440C3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:</w:t>
            </w:r>
          </w:p>
        </w:tc>
        <w:tc>
          <w:tcPr>
            <w:tcW w:w="8075" w:type="dxa"/>
          </w:tcPr>
          <w:p w14:paraId="07B1ED49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14:paraId="4FE8B61A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14:paraId="2D9EE035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</w:tr>
    </w:tbl>
    <w:p w14:paraId="442051ED" w14:textId="77777777" w:rsidR="00440C3C" w:rsidRPr="00440C3C" w:rsidRDefault="00440C3C" w:rsidP="00440C3C">
      <w:pPr>
        <w:widowControl w:val="0"/>
        <w:spacing w:after="0"/>
        <w:rPr>
          <w:rFonts w:ascii="Arial" w:eastAsia="Arial" w:hAnsi="Arial" w:cs="Arial"/>
          <w:b/>
          <w:sz w:val="24"/>
          <w:szCs w:val="24"/>
          <w:lang w:val="ru"/>
        </w:rPr>
      </w:pPr>
    </w:p>
    <w:tbl>
      <w:tblPr>
        <w:tblStyle w:val="220"/>
        <w:tblW w:w="9923" w:type="dxa"/>
        <w:tblInd w:w="142" w:type="dxa"/>
        <w:tblLook w:val="04A0" w:firstRow="1" w:lastRow="0" w:firstColumn="1" w:lastColumn="0" w:noHBand="0" w:noVBand="1"/>
      </w:tblPr>
      <w:tblGrid>
        <w:gridCol w:w="1844"/>
        <w:gridCol w:w="8079"/>
      </w:tblGrid>
      <w:tr w:rsidR="00440C3C" w:rsidRPr="00440C3C" w14:paraId="63281344" w14:textId="77777777" w:rsidTr="00440C3C">
        <w:trPr>
          <w:trHeight w:val="708"/>
        </w:trPr>
        <w:tc>
          <w:tcPr>
            <w:tcW w:w="1844" w:type="dxa"/>
            <w:tcBorders>
              <w:top w:val="nil"/>
              <w:left w:val="nil"/>
              <w:bottom w:val="nil"/>
            </w:tcBorders>
          </w:tcPr>
          <w:p w14:paraId="26F3CDF0" w14:textId="77777777" w:rsidR="00440C3C" w:rsidRPr="00440C3C" w:rsidRDefault="00440C3C" w:rsidP="00440C3C">
            <w:pPr>
              <w:widowControl w:val="0"/>
              <w:spacing w:after="0" w:line="240" w:lineRule="auto"/>
              <w:ind w:left="-111"/>
              <w:contextualSpacing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440C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Фамилия, имя, отчество </w:t>
            </w:r>
            <w:r w:rsidRPr="00440C3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(последнее – при наличии) </w:t>
            </w:r>
            <w:r w:rsidRPr="00440C3C">
              <w:rPr>
                <w:rFonts w:ascii="Times New Roman" w:hAnsi="Times New Roman"/>
                <w:b/>
                <w:i/>
                <w:sz w:val="24"/>
                <w:szCs w:val="24"/>
              </w:rPr>
              <w:t>отца, дата рождения, телефон</w:t>
            </w:r>
            <w:r w:rsidRPr="00440C3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:</w:t>
            </w:r>
          </w:p>
        </w:tc>
        <w:tc>
          <w:tcPr>
            <w:tcW w:w="8079" w:type="dxa"/>
          </w:tcPr>
          <w:p w14:paraId="723025AF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14:paraId="3C229EF0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14:paraId="17383A7A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</w:tr>
    </w:tbl>
    <w:tbl>
      <w:tblPr>
        <w:tblStyle w:val="15"/>
        <w:tblW w:w="9923" w:type="dxa"/>
        <w:tblInd w:w="142" w:type="dxa"/>
        <w:tblLook w:val="04A0" w:firstRow="1" w:lastRow="0" w:firstColumn="1" w:lastColumn="0" w:noHBand="0" w:noVBand="1"/>
      </w:tblPr>
      <w:tblGrid>
        <w:gridCol w:w="1809"/>
        <w:gridCol w:w="8114"/>
      </w:tblGrid>
      <w:tr w:rsidR="00440C3C" w:rsidRPr="00440C3C" w14:paraId="65667EFA" w14:textId="77777777" w:rsidTr="00440C3C">
        <w:trPr>
          <w:trHeight w:val="1367"/>
        </w:trPr>
        <w:tc>
          <w:tcPr>
            <w:tcW w:w="1809" w:type="dxa"/>
            <w:tcBorders>
              <w:top w:val="nil"/>
              <w:left w:val="nil"/>
              <w:bottom w:val="nil"/>
            </w:tcBorders>
          </w:tcPr>
          <w:p w14:paraId="1377F358" w14:textId="77777777" w:rsidR="00440C3C" w:rsidRPr="00440C3C" w:rsidRDefault="00440C3C" w:rsidP="00440C3C">
            <w:pPr>
              <w:widowControl w:val="0"/>
              <w:spacing w:after="0" w:line="240" w:lineRule="auto"/>
              <w:ind w:left="-111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440C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Выявленные </w:t>
            </w:r>
          </w:p>
          <w:p w14:paraId="7BBF3010" w14:textId="77777777" w:rsidR="00440C3C" w:rsidRPr="00440C3C" w:rsidRDefault="00440C3C" w:rsidP="00440C3C">
            <w:pPr>
              <w:widowControl w:val="0"/>
              <w:spacing w:after="0" w:line="240" w:lineRule="auto"/>
              <w:ind w:left="-11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0C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проблемы </w:t>
            </w:r>
          </w:p>
          <w:p w14:paraId="70A3BF62" w14:textId="77777777" w:rsidR="00440C3C" w:rsidRPr="00440C3C" w:rsidRDefault="00440C3C" w:rsidP="00440C3C">
            <w:pPr>
              <w:widowControl w:val="0"/>
              <w:spacing w:after="0" w:line="240" w:lineRule="auto"/>
              <w:ind w:left="-111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40C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семьи:</w:t>
            </w:r>
          </w:p>
        </w:tc>
        <w:tc>
          <w:tcPr>
            <w:tcW w:w="8114" w:type="dxa"/>
          </w:tcPr>
          <w:p w14:paraId="54F21041" w14:textId="77777777" w:rsidR="00440C3C" w:rsidRPr="00440C3C" w:rsidRDefault="00440C3C" w:rsidP="00440C3C">
            <w:pPr>
              <w:widowControl w:val="0"/>
              <w:suppressAutoHyphens/>
              <w:spacing w:after="0" w:line="240" w:lineRule="auto"/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28223635" w14:textId="77777777" w:rsidR="00440C3C" w:rsidRPr="00440C3C" w:rsidRDefault="00440C3C" w:rsidP="00440C3C">
      <w:pPr>
        <w:widowControl w:val="0"/>
        <w:spacing w:after="0"/>
        <w:rPr>
          <w:rFonts w:ascii="Times New Roman" w:eastAsia="Arial" w:hAnsi="Times New Roman"/>
          <w:lang w:val="ru"/>
        </w:rPr>
      </w:pPr>
    </w:p>
    <w:tbl>
      <w:tblPr>
        <w:tblStyle w:val="16"/>
        <w:tblW w:w="5004" w:type="pct"/>
        <w:tblInd w:w="-5" w:type="dxa"/>
        <w:tblLook w:val="04A0" w:firstRow="1" w:lastRow="0" w:firstColumn="1" w:lastColumn="0" w:noHBand="0" w:noVBand="1"/>
      </w:tblPr>
      <w:tblGrid>
        <w:gridCol w:w="560"/>
        <w:gridCol w:w="2480"/>
        <w:gridCol w:w="1924"/>
        <w:gridCol w:w="1238"/>
        <w:gridCol w:w="963"/>
        <w:gridCol w:w="2754"/>
      </w:tblGrid>
      <w:tr w:rsidR="00440C3C" w:rsidRPr="00440C3C" w14:paraId="11E3863D" w14:textId="77777777" w:rsidTr="00440C3C">
        <w:trPr>
          <w:cantSplit/>
          <w:trHeight w:val="1548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64C9F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C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14:paraId="1236408A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0C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69A44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0C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задачи, на решение которой направлено проведение мероприятий </w:t>
            </w:r>
          </w:p>
          <w:p w14:paraId="0368FC06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D991312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D8FC7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0C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Мероприятия 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1910D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0C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7264556" w14:textId="77777777" w:rsidR="00440C3C" w:rsidRPr="00440C3C" w:rsidRDefault="00440C3C" w:rsidP="00440C3C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23ED520" w14:textId="77777777" w:rsidR="00440C3C" w:rsidRPr="00440C3C" w:rsidRDefault="00440C3C" w:rsidP="00440C3C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0C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0F01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0C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Достигнутый результат</w:t>
            </w:r>
            <w:r w:rsidRPr="00440C3C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440C3C" w:rsidRPr="00440C3C" w14:paraId="1E83EA5C" w14:textId="77777777" w:rsidTr="00440C3C">
        <w:trPr>
          <w:trHeight w:val="415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82C9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54CD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9791902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4814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2F705E6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3234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D313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661A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0C3C" w:rsidRPr="00440C3C" w14:paraId="41616DD1" w14:textId="77777777" w:rsidTr="00440C3C">
        <w:trPr>
          <w:trHeight w:val="415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8916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FDA3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43C3E96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01AB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DCA8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E335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61B7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0C3C" w:rsidRPr="00440C3C" w14:paraId="1887EB05" w14:textId="77777777" w:rsidTr="00440C3C">
        <w:trPr>
          <w:trHeight w:val="415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B794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7BA4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DB4F202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0FBF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BDC5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0EEC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6433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0C3C" w:rsidRPr="00440C3C" w14:paraId="4906B507" w14:textId="77777777" w:rsidTr="00440C3C">
        <w:trPr>
          <w:trHeight w:val="415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E746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34B4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5BADA25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A7D8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BA3F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E63E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ACD1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0C3C" w:rsidRPr="00440C3C" w14:paraId="602688E7" w14:textId="77777777" w:rsidTr="00440C3C">
        <w:trPr>
          <w:trHeight w:val="415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A4FD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3069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4AF1652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80A07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77E6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85BA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FBE0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0C3C" w:rsidRPr="00440C3C" w14:paraId="495CA516" w14:textId="77777777" w:rsidTr="00440C3C">
        <w:trPr>
          <w:trHeight w:val="415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FF87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B050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4E1D7D7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0070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9E68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CDD4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13E2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0C3C" w:rsidRPr="00440C3C" w14:paraId="72C01B43" w14:textId="77777777" w:rsidTr="00440C3C">
        <w:trPr>
          <w:trHeight w:val="415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360A9F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3021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C3D4EEF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1BC9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DCB0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30A4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E236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EE2DE0A" w14:textId="77777777" w:rsidR="00440C3C" w:rsidRPr="00440C3C" w:rsidRDefault="00440C3C" w:rsidP="00440C3C">
      <w:pPr>
        <w:widowControl w:val="0"/>
        <w:spacing w:after="0"/>
        <w:rPr>
          <w:rFonts w:ascii="Times New Roman" w:eastAsia="Arial" w:hAnsi="Times New Roman"/>
          <w:sz w:val="28"/>
          <w:lang w:val="ru"/>
        </w:rPr>
      </w:pPr>
    </w:p>
    <w:p w14:paraId="706CF37B" w14:textId="77777777" w:rsidR="00440C3C" w:rsidRPr="00440C3C" w:rsidRDefault="00440C3C" w:rsidP="00440C3C">
      <w:pPr>
        <w:widowControl w:val="0"/>
        <w:spacing w:after="0"/>
        <w:rPr>
          <w:rFonts w:ascii="Times New Roman" w:eastAsia="Arial" w:hAnsi="Times New Roman"/>
          <w:sz w:val="28"/>
          <w:lang w:val="ru"/>
        </w:rPr>
      </w:pPr>
    </w:p>
    <w:p w14:paraId="1EC5AB53" w14:textId="77777777" w:rsidR="00440C3C" w:rsidRPr="00440C3C" w:rsidRDefault="00440C3C" w:rsidP="00440C3C">
      <w:pPr>
        <w:widowControl w:val="0"/>
        <w:spacing w:after="0"/>
        <w:rPr>
          <w:rFonts w:ascii="Times New Roman" w:eastAsia="Arial" w:hAnsi="Times New Roman"/>
          <w:sz w:val="28"/>
          <w:lang w:val="ru"/>
        </w:rPr>
      </w:pPr>
    </w:p>
    <w:p w14:paraId="204A4986" w14:textId="77777777" w:rsidR="00440C3C" w:rsidRPr="00440C3C" w:rsidRDefault="00440C3C" w:rsidP="00440C3C">
      <w:pPr>
        <w:widowControl w:val="0"/>
        <w:spacing w:after="0"/>
        <w:jc w:val="center"/>
        <w:rPr>
          <w:rFonts w:ascii="Times New Roman" w:eastAsia="Arial" w:hAnsi="Times New Roman"/>
          <w:sz w:val="28"/>
          <w:lang w:val="ru"/>
        </w:rPr>
      </w:pPr>
      <w:r w:rsidRPr="00440C3C">
        <w:rPr>
          <w:rFonts w:ascii="Times New Roman" w:eastAsia="Arial" w:hAnsi="Times New Roman"/>
          <w:sz w:val="28"/>
          <w:lang w:val="ru"/>
        </w:rPr>
        <w:t>_________</w:t>
      </w:r>
    </w:p>
    <w:p w14:paraId="5CF36043" w14:textId="77777777" w:rsidR="00440C3C" w:rsidRPr="00440C3C" w:rsidRDefault="00440C3C" w:rsidP="00440C3C">
      <w:pPr>
        <w:widowControl w:val="0"/>
        <w:spacing w:after="0"/>
        <w:rPr>
          <w:rFonts w:ascii="Times New Roman" w:eastAsia="Arial" w:hAnsi="Times New Roman"/>
          <w:sz w:val="28"/>
          <w:lang w:val="ru"/>
        </w:rPr>
      </w:pPr>
    </w:p>
    <w:p w14:paraId="7FC0C839" w14:textId="77777777" w:rsidR="00440C3C" w:rsidRPr="00440C3C" w:rsidRDefault="00440C3C" w:rsidP="00440C3C">
      <w:pPr>
        <w:widowControl w:val="0"/>
        <w:spacing w:after="0"/>
        <w:rPr>
          <w:rFonts w:ascii="Times New Roman" w:eastAsia="Arial" w:hAnsi="Times New Roman"/>
          <w:sz w:val="28"/>
          <w:lang w:val="ru"/>
        </w:rPr>
      </w:pPr>
    </w:p>
    <w:p w14:paraId="21CE2367" w14:textId="77777777" w:rsidR="00440C3C" w:rsidRPr="00440C3C" w:rsidRDefault="00440C3C" w:rsidP="00440C3C">
      <w:pPr>
        <w:widowControl w:val="0"/>
        <w:spacing w:after="0"/>
        <w:rPr>
          <w:rFonts w:ascii="Times New Roman" w:eastAsia="Arial" w:hAnsi="Times New Roman"/>
          <w:sz w:val="28"/>
          <w:lang w:val="ru"/>
        </w:rPr>
      </w:pPr>
    </w:p>
    <w:p w14:paraId="7C30E115" w14:textId="77777777" w:rsidR="00440C3C" w:rsidRDefault="00440C3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1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5"/>
        <w:gridCol w:w="5456"/>
      </w:tblGrid>
      <w:tr w:rsidR="00440C3C" w:rsidRPr="00440C3C" w14:paraId="1077FB7A" w14:textId="77777777" w:rsidTr="00440C3C">
        <w:tc>
          <w:tcPr>
            <w:tcW w:w="4644" w:type="dxa"/>
          </w:tcPr>
          <w:p w14:paraId="7A37EB72" w14:textId="77777777" w:rsidR="00440C3C" w:rsidRPr="00440C3C" w:rsidRDefault="00440C3C" w:rsidP="00440C3C">
            <w:pPr>
              <w:widowControl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</w:p>
        </w:tc>
        <w:tc>
          <w:tcPr>
            <w:tcW w:w="5562" w:type="dxa"/>
          </w:tcPr>
          <w:p w14:paraId="4E506854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C3C">
              <w:rPr>
                <w:rFonts w:ascii="Times New Roman" w:hAnsi="Times New Roman" w:cs="Times New Roman"/>
                <w:sz w:val="28"/>
                <w:szCs w:val="28"/>
              </w:rPr>
              <w:t>ПРИЛОЖЕНИЕ № 8</w:t>
            </w:r>
          </w:p>
          <w:p w14:paraId="7DBF385A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C3C">
              <w:rPr>
                <w:rFonts w:ascii="Times New Roman" w:hAnsi="Times New Roman" w:cs="Times New Roman"/>
                <w:sz w:val="28"/>
                <w:szCs w:val="28"/>
              </w:rPr>
              <w:t>к Порядку межведомственного взаимодействия органов и учреждений системы профилактики безнадзорности и правонарушений несовершеннолетних Новосибирской области по раннему выявлению и предотвращению детского и семейного неблагополучия, организации работы с несовершеннолетними и семьями по профилактике социального сиротства</w:t>
            </w:r>
          </w:p>
          <w:p w14:paraId="2BE1CCBB" w14:textId="77777777" w:rsidR="00440C3C" w:rsidRPr="00440C3C" w:rsidRDefault="00440C3C" w:rsidP="00440C3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F72D1E" w14:textId="77777777" w:rsidR="00440C3C" w:rsidRPr="00440C3C" w:rsidRDefault="00440C3C" w:rsidP="00440C3C">
      <w:pPr>
        <w:widowControl w:val="0"/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  <w:lang w:val="ru"/>
        </w:rPr>
      </w:pPr>
    </w:p>
    <w:p w14:paraId="568AC1C5" w14:textId="77777777" w:rsidR="00440C3C" w:rsidRPr="00440C3C" w:rsidRDefault="00440C3C" w:rsidP="00440C3C">
      <w:pPr>
        <w:widowControl w:val="0"/>
        <w:suppressAutoHyphens/>
        <w:spacing w:after="0"/>
        <w:jc w:val="center"/>
        <w:rPr>
          <w:rFonts w:ascii="Times New Roman" w:hAnsi="Times New Roman"/>
          <w:b/>
          <w:sz w:val="28"/>
          <w:szCs w:val="24"/>
          <w:lang w:val="ru" w:eastAsia="en-US"/>
        </w:rPr>
      </w:pPr>
    </w:p>
    <w:p w14:paraId="243895A9" w14:textId="77777777" w:rsidR="00440C3C" w:rsidRPr="00440C3C" w:rsidRDefault="00440C3C" w:rsidP="00440C3C">
      <w:pPr>
        <w:widowControl w:val="0"/>
        <w:suppressAutoHyphens/>
        <w:spacing w:after="0"/>
        <w:jc w:val="center"/>
        <w:rPr>
          <w:rFonts w:ascii="Times New Roman" w:hAnsi="Times New Roman"/>
          <w:b/>
          <w:sz w:val="32"/>
          <w:szCs w:val="20"/>
          <w:lang w:val="ru" w:eastAsia="en-US"/>
        </w:rPr>
      </w:pPr>
      <w:r w:rsidRPr="00440C3C">
        <w:rPr>
          <w:rFonts w:ascii="Times New Roman" w:hAnsi="Times New Roman"/>
          <w:b/>
          <w:sz w:val="28"/>
          <w:szCs w:val="24"/>
          <w:lang w:val="ru" w:eastAsia="en-US"/>
        </w:rPr>
        <w:t xml:space="preserve">МОНИТОРИНГ </w:t>
      </w:r>
      <w:r w:rsidRPr="00440C3C">
        <w:rPr>
          <w:rFonts w:ascii="Times New Roman" w:hAnsi="Times New Roman"/>
          <w:b/>
          <w:sz w:val="28"/>
          <w:szCs w:val="24"/>
          <w:lang w:eastAsia="en-US"/>
        </w:rPr>
        <w:t xml:space="preserve">СИТУАЦИИ В СЕМЬЕ </w:t>
      </w:r>
      <w:r w:rsidRPr="00440C3C">
        <w:rPr>
          <w:rFonts w:ascii="Times New Roman" w:hAnsi="Times New Roman"/>
          <w:b/>
          <w:sz w:val="28"/>
          <w:szCs w:val="24"/>
          <w:lang w:val="ru" w:eastAsia="en-US"/>
        </w:rPr>
        <w:t>И ВЫПОЛНЕНИЯ МЕРОПРИЯТИЙ ИНДИВИДУАЛЬНОГО ПЛАНА</w:t>
      </w:r>
    </w:p>
    <w:p w14:paraId="29D227DF" w14:textId="77777777" w:rsidR="00440C3C" w:rsidRPr="00440C3C" w:rsidRDefault="00440C3C" w:rsidP="00440C3C">
      <w:pPr>
        <w:widowControl w:val="0"/>
        <w:suppressAutoHyphens/>
        <w:spacing w:after="0"/>
        <w:jc w:val="center"/>
        <w:rPr>
          <w:rFonts w:ascii="Times New Roman" w:hAnsi="Times New Roman"/>
          <w:b/>
          <w:sz w:val="32"/>
          <w:szCs w:val="20"/>
          <w:lang w:val="ru" w:eastAsia="en-US"/>
        </w:rPr>
      </w:pPr>
      <w:r w:rsidRPr="00440C3C">
        <w:rPr>
          <w:rFonts w:ascii="Times New Roman" w:hAnsi="Times New Roman"/>
          <w:b/>
          <w:sz w:val="32"/>
          <w:szCs w:val="20"/>
          <w:lang w:val="ru" w:eastAsia="en-US"/>
        </w:rPr>
        <w:t>(промежуточный / заключительный)</w:t>
      </w:r>
    </w:p>
    <w:p w14:paraId="7E5067AE" w14:textId="77777777" w:rsidR="00440C3C" w:rsidRPr="00440C3C" w:rsidRDefault="00440C3C" w:rsidP="00440C3C">
      <w:pPr>
        <w:widowControl w:val="0"/>
        <w:suppressAutoHyphens/>
        <w:spacing w:after="0"/>
        <w:ind w:firstLine="709"/>
        <w:jc w:val="center"/>
        <w:rPr>
          <w:rFonts w:ascii="Times New Roman" w:hAnsi="Times New Roman"/>
          <w:b/>
          <w:sz w:val="28"/>
          <w:szCs w:val="20"/>
          <w:lang w:val="ru" w:eastAsia="en-US"/>
        </w:rPr>
      </w:pPr>
    </w:p>
    <w:tbl>
      <w:tblPr>
        <w:tblStyle w:val="51"/>
        <w:tblW w:w="10348" w:type="dxa"/>
        <w:tblInd w:w="-142" w:type="dxa"/>
        <w:tblLook w:val="04A0" w:firstRow="1" w:lastRow="0" w:firstColumn="1" w:lastColumn="0" w:noHBand="0" w:noVBand="1"/>
      </w:tblPr>
      <w:tblGrid>
        <w:gridCol w:w="3261"/>
        <w:gridCol w:w="7087"/>
      </w:tblGrid>
      <w:tr w:rsidR="00440C3C" w:rsidRPr="00440C3C" w14:paraId="265474B4" w14:textId="77777777" w:rsidTr="00440C3C">
        <w:trPr>
          <w:trHeight w:val="1332"/>
        </w:trPr>
        <w:tc>
          <w:tcPr>
            <w:tcW w:w="3261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DA67DF6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0C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</w:t>
            </w:r>
            <w:r w:rsidRPr="00440C3C">
              <w:rPr>
                <w:rFonts w:ascii="Times New Roman" w:hAnsi="Times New Roman"/>
                <w:b/>
                <w:sz w:val="24"/>
                <w:szCs w:val="24"/>
              </w:rPr>
              <w:t>аименование органа (учреждения) системы профилактики, передающего информацию</w:t>
            </w:r>
            <w:r w:rsidRPr="00440C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70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3B3B08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10DEC38" w14:textId="77777777" w:rsidR="00440C3C" w:rsidRPr="00440C3C" w:rsidRDefault="00440C3C" w:rsidP="00440C3C">
      <w:pPr>
        <w:widowControl w:val="0"/>
        <w:suppressAutoHyphens/>
        <w:spacing w:after="0"/>
        <w:rPr>
          <w:rFonts w:ascii="Times New Roman" w:hAnsi="Times New Roman"/>
          <w:sz w:val="16"/>
          <w:szCs w:val="16"/>
          <w:lang w:val="ru" w:eastAsia="en-US"/>
        </w:rPr>
      </w:pPr>
    </w:p>
    <w:p w14:paraId="5E2BD71D" w14:textId="77777777" w:rsidR="00440C3C" w:rsidRPr="00440C3C" w:rsidRDefault="00440C3C" w:rsidP="00440C3C">
      <w:pPr>
        <w:widowControl w:val="0"/>
        <w:suppressAutoHyphens/>
        <w:spacing w:after="0"/>
        <w:rPr>
          <w:rFonts w:ascii="Times New Roman" w:hAnsi="Times New Roman"/>
          <w:b/>
          <w:bCs/>
          <w:sz w:val="24"/>
          <w:szCs w:val="24"/>
          <w:u w:val="single"/>
          <w:lang w:val="ru" w:eastAsia="en-US"/>
        </w:rPr>
      </w:pPr>
      <w:r w:rsidRPr="00440C3C">
        <w:rPr>
          <w:rFonts w:ascii="Times New Roman" w:hAnsi="Times New Roman"/>
          <w:b/>
          <w:bCs/>
          <w:sz w:val="24"/>
          <w:szCs w:val="24"/>
          <w:u w:val="single"/>
          <w:lang w:val="ru" w:eastAsia="en-US"/>
        </w:rPr>
        <w:t>Сведения о детях:</w:t>
      </w:r>
    </w:p>
    <w:tbl>
      <w:tblPr>
        <w:tblStyle w:val="211"/>
        <w:tblW w:w="10348" w:type="dxa"/>
        <w:tblInd w:w="-142" w:type="dxa"/>
        <w:tblLook w:val="04A0" w:firstRow="1" w:lastRow="0" w:firstColumn="1" w:lastColumn="0" w:noHBand="0" w:noVBand="1"/>
      </w:tblPr>
      <w:tblGrid>
        <w:gridCol w:w="1990"/>
        <w:gridCol w:w="8358"/>
      </w:tblGrid>
      <w:tr w:rsidR="00440C3C" w:rsidRPr="00440C3C" w14:paraId="64508A78" w14:textId="77777777" w:rsidTr="00440C3C">
        <w:trPr>
          <w:trHeight w:val="708"/>
        </w:trPr>
        <w:tc>
          <w:tcPr>
            <w:tcW w:w="1990" w:type="dxa"/>
            <w:tcBorders>
              <w:top w:val="nil"/>
              <w:left w:val="nil"/>
              <w:bottom w:val="nil"/>
            </w:tcBorders>
          </w:tcPr>
          <w:p w14:paraId="52E86B45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cs="Calibri"/>
                <w:b/>
                <w:color w:val="000000"/>
                <w:sz w:val="21"/>
                <w:szCs w:val="21"/>
              </w:rPr>
            </w:pPr>
            <w:r w:rsidRPr="00440C3C">
              <w:rPr>
                <w:rFonts w:ascii="Times New Roman" w:hAnsi="Times New Roman"/>
                <w:b/>
                <w:sz w:val="21"/>
                <w:szCs w:val="21"/>
              </w:rPr>
              <w:t xml:space="preserve">Фамилия, имя, отчество </w:t>
            </w:r>
            <w:r w:rsidRPr="00440C3C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(последнее – при наличии)</w:t>
            </w:r>
            <w:r w:rsidRPr="00440C3C">
              <w:rPr>
                <w:rFonts w:ascii="Times New Roman" w:hAnsi="Times New Roman"/>
                <w:b/>
                <w:sz w:val="21"/>
                <w:szCs w:val="21"/>
              </w:rPr>
              <w:t>, дата рождения, учащийся, школа, ДОУ</w:t>
            </w:r>
            <w:r w:rsidRPr="00440C3C">
              <w:rPr>
                <w:rFonts w:cs="Calibri"/>
                <w:b/>
                <w:color w:val="000000"/>
                <w:sz w:val="21"/>
                <w:szCs w:val="21"/>
              </w:rPr>
              <w:t>:</w:t>
            </w:r>
          </w:p>
        </w:tc>
        <w:tc>
          <w:tcPr>
            <w:tcW w:w="8358" w:type="dxa"/>
          </w:tcPr>
          <w:p w14:paraId="396819F2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</w:pPr>
          </w:p>
          <w:p w14:paraId="69B8379F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</w:pPr>
          </w:p>
          <w:p w14:paraId="5B3ABF61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</w:pPr>
          </w:p>
          <w:p w14:paraId="77CCC64D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</w:pPr>
          </w:p>
          <w:p w14:paraId="05E05E8E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</w:pPr>
          </w:p>
          <w:p w14:paraId="0B981454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</w:pPr>
          </w:p>
        </w:tc>
      </w:tr>
    </w:tbl>
    <w:p w14:paraId="00DD0107" w14:textId="77777777" w:rsidR="00440C3C" w:rsidRPr="00440C3C" w:rsidRDefault="00440C3C" w:rsidP="00440C3C">
      <w:pPr>
        <w:widowControl w:val="0"/>
        <w:suppressAutoHyphens/>
        <w:spacing w:after="0"/>
        <w:rPr>
          <w:rFonts w:ascii="Times New Roman" w:hAnsi="Times New Roman"/>
          <w:b/>
          <w:sz w:val="21"/>
          <w:szCs w:val="21"/>
          <w:lang w:val="ru" w:eastAsia="en-US"/>
        </w:rPr>
      </w:pPr>
    </w:p>
    <w:p w14:paraId="397D1E71" w14:textId="77777777" w:rsidR="00440C3C" w:rsidRPr="00440C3C" w:rsidRDefault="00440C3C" w:rsidP="00440C3C">
      <w:pPr>
        <w:widowControl w:val="0"/>
        <w:suppressAutoHyphens/>
        <w:spacing w:after="0"/>
        <w:rPr>
          <w:rFonts w:ascii="Times New Roman" w:hAnsi="Times New Roman"/>
          <w:b/>
          <w:bCs/>
          <w:sz w:val="21"/>
          <w:szCs w:val="21"/>
          <w:u w:val="single"/>
          <w:lang w:val="ru" w:eastAsia="en-US"/>
        </w:rPr>
      </w:pPr>
      <w:r w:rsidRPr="00440C3C">
        <w:rPr>
          <w:rFonts w:ascii="Times New Roman" w:hAnsi="Times New Roman"/>
          <w:b/>
          <w:bCs/>
          <w:sz w:val="21"/>
          <w:szCs w:val="21"/>
          <w:u w:val="single"/>
          <w:lang w:val="ru" w:eastAsia="en-US"/>
        </w:rPr>
        <w:t>Сведения о родителях:</w:t>
      </w:r>
    </w:p>
    <w:tbl>
      <w:tblPr>
        <w:tblStyle w:val="211"/>
        <w:tblW w:w="10348" w:type="dxa"/>
        <w:tblInd w:w="-142" w:type="dxa"/>
        <w:tblLook w:val="04A0" w:firstRow="1" w:lastRow="0" w:firstColumn="1" w:lastColumn="0" w:noHBand="0" w:noVBand="1"/>
      </w:tblPr>
      <w:tblGrid>
        <w:gridCol w:w="2030"/>
        <w:gridCol w:w="8318"/>
      </w:tblGrid>
      <w:tr w:rsidR="00440C3C" w:rsidRPr="00440C3C" w14:paraId="363F225C" w14:textId="77777777" w:rsidTr="00440C3C">
        <w:trPr>
          <w:trHeight w:val="708"/>
        </w:trPr>
        <w:tc>
          <w:tcPr>
            <w:tcW w:w="1990" w:type="dxa"/>
            <w:tcBorders>
              <w:top w:val="nil"/>
              <w:left w:val="nil"/>
              <w:bottom w:val="nil"/>
            </w:tcBorders>
          </w:tcPr>
          <w:p w14:paraId="1005B809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cs="Calibri"/>
                <w:b/>
                <w:color w:val="000000"/>
                <w:sz w:val="21"/>
                <w:szCs w:val="21"/>
              </w:rPr>
            </w:pPr>
            <w:r w:rsidRPr="00440C3C">
              <w:rPr>
                <w:rFonts w:ascii="Times New Roman" w:hAnsi="Times New Roman"/>
                <w:b/>
                <w:sz w:val="21"/>
                <w:szCs w:val="21"/>
              </w:rPr>
              <w:t xml:space="preserve">Фамилия, имя, отчество </w:t>
            </w:r>
            <w:r w:rsidRPr="00440C3C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(последнее – при наличии) </w:t>
            </w:r>
            <w:r w:rsidRPr="00440C3C">
              <w:rPr>
                <w:rFonts w:ascii="Times New Roman" w:hAnsi="Times New Roman"/>
                <w:b/>
                <w:sz w:val="21"/>
                <w:szCs w:val="21"/>
              </w:rPr>
              <w:t>матери, дата рождения, место работы матери/должность</w:t>
            </w:r>
            <w:r w:rsidRPr="00440C3C">
              <w:rPr>
                <w:rFonts w:cs="Calibri"/>
                <w:b/>
                <w:color w:val="000000"/>
                <w:sz w:val="21"/>
                <w:szCs w:val="21"/>
              </w:rPr>
              <w:t>:</w:t>
            </w:r>
          </w:p>
        </w:tc>
        <w:tc>
          <w:tcPr>
            <w:tcW w:w="8358" w:type="dxa"/>
          </w:tcPr>
          <w:p w14:paraId="4671EE30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</w:pPr>
          </w:p>
          <w:p w14:paraId="1BCB74C4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</w:pPr>
          </w:p>
          <w:p w14:paraId="674B480F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</w:pPr>
          </w:p>
          <w:p w14:paraId="4E1864E1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</w:pPr>
          </w:p>
          <w:p w14:paraId="18E2E821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</w:pPr>
          </w:p>
          <w:p w14:paraId="53EFEC0A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</w:pPr>
          </w:p>
        </w:tc>
      </w:tr>
    </w:tbl>
    <w:p w14:paraId="2F15FE63" w14:textId="77777777" w:rsidR="00440C3C" w:rsidRPr="00440C3C" w:rsidRDefault="00440C3C" w:rsidP="00440C3C">
      <w:pPr>
        <w:widowControl w:val="0"/>
        <w:suppressAutoHyphens/>
        <w:spacing w:after="0"/>
        <w:rPr>
          <w:rFonts w:ascii="Times New Roman" w:hAnsi="Times New Roman"/>
          <w:b/>
          <w:sz w:val="21"/>
          <w:szCs w:val="21"/>
          <w:lang w:val="ru" w:eastAsia="en-US"/>
        </w:rPr>
      </w:pPr>
    </w:p>
    <w:tbl>
      <w:tblPr>
        <w:tblStyle w:val="211"/>
        <w:tblW w:w="10348" w:type="dxa"/>
        <w:tblInd w:w="-142" w:type="dxa"/>
        <w:tblLook w:val="04A0" w:firstRow="1" w:lastRow="0" w:firstColumn="1" w:lastColumn="0" w:noHBand="0" w:noVBand="1"/>
      </w:tblPr>
      <w:tblGrid>
        <w:gridCol w:w="1990"/>
        <w:gridCol w:w="8358"/>
      </w:tblGrid>
      <w:tr w:rsidR="00440C3C" w:rsidRPr="00440C3C" w14:paraId="6DBFE6D5" w14:textId="77777777" w:rsidTr="00440C3C">
        <w:trPr>
          <w:trHeight w:val="708"/>
        </w:trPr>
        <w:tc>
          <w:tcPr>
            <w:tcW w:w="1990" w:type="dxa"/>
            <w:tcBorders>
              <w:top w:val="nil"/>
              <w:left w:val="nil"/>
              <w:bottom w:val="nil"/>
            </w:tcBorders>
          </w:tcPr>
          <w:p w14:paraId="79CCE312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cs="Calibri"/>
                <w:b/>
                <w:color w:val="000000"/>
                <w:sz w:val="21"/>
                <w:szCs w:val="21"/>
              </w:rPr>
            </w:pPr>
            <w:r w:rsidRPr="00440C3C">
              <w:rPr>
                <w:rFonts w:ascii="Times New Roman" w:hAnsi="Times New Roman"/>
                <w:b/>
                <w:sz w:val="21"/>
                <w:szCs w:val="21"/>
              </w:rPr>
              <w:t xml:space="preserve">Фамилия, имя, отчество </w:t>
            </w:r>
            <w:r w:rsidRPr="00440C3C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(последнее – при наличии) </w:t>
            </w:r>
            <w:r w:rsidRPr="00440C3C">
              <w:rPr>
                <w:rFonts w:ascii="Times New Roman" w:hAnsi="Times New Roman"/>
                <w:b/>
                <w:sz w:val="21"/>
                <w:szCs w:val="21"/>
              </w:rPr>
              <w:t>отца, дата рождения Место работы отца/должность:</w:t>
            </w:r>
          </w:p>
        </w:tc>
        <w:tc>
          <w:tcPr>
            <w:tcW w:w="8358" w:type="dxa"/>
          </w:tcPr>
          <w:p w14:paraId="443011D7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</w:pPr>
          </w:p>
          <w:p w14:paraId="032938F4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</w:pPr>
          </w:p>
          <w:p w14:paraId="5F7AA5EE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</w:pPr>
          </w:p>
          <w:p w14:paraId="7F3C8BA1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</w:pPr>
          </w:p>
          <w:p w14:paraId="50C58D1C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</w:pPr>
          </w:p>
          <w:p w14:paraId="45C33B1F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</w:pPr>
          </w:p>
        </w:tc>
      </w:tr>
    </w:tbl>
    <w:p w14:paraId="760759A9" w14:textId="77777777" w:rsidR="00440C3C" w:rsidRPr="00440C3C" w:rsidRDefault="00440C3C" w:rsidP="00440C3C">
      <w:pPr>
        <w:widowControl w:val="0"/>
        <w:spacing w:after="0"/>
        <w:rPr>
          <w:rFonts w:ascii="Arial" w:eastAsia="Arial" w:hAnsi="Arial" w:cs="Arial"/>
          <w:b/>
          <w:sz w:val="21"/>
          <w:szCs w:val="21"/>
          <w:lang w:val="ru"/>
        </w:rPr>
      </w:pPr>
    </w:p>
    <w:tbl>
      <w:tblPr>
        <w:tblStyle w:val="211"/>
        <w:tblW w:w="10348" w:type="dxa"/>
        <w:tblInd w:w="-142" w:type="dxa"/>
        <w:tblLook w:val="04A0" w:firstRow="1" w:lastRow="0" w:firstColumn="1" w:lastColumn="0" w:noHBand="0" w:noVBand="1"/>
      </w:tblPr>
      <w:tblGrid>
        <w:gridCol w:w="1990"/>
        <w:gridCol w:w="8358"/>
      </w:tblGrid>
      <w:tr w:rsidR="00440C3C" w:rsidRPr="00440C3C" w14:paraId="2A3F5046" w14:textId="77777777" w:rsidTr="00440C3C">
        <w:trPr>
          <w:trHeight w:val="708"/>
        </w:trPr>
        <w:tc>
          <w:tcPr>
            <w:tcW w:w="1990" w:type="dxa"/>
            <w:tcBorders>
              <w:top w:val="nil"/>
              <w:left w:val="nil"/>
              <w:bottom w:val="nil"/>
            </w:tcBorders>
          </w:tcPr>
          <w:p w14:paraId="130791F9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440C3C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Адрес регистрации семьи:</w:t>
            </w:r>
          </w:p>
        </w:tc>
        <w:tc>
          <w:tcPr>
            <w:tcW w:w="8358" w:type="dxa"/>
          </w:tcPr>
          <w:p w14:paraId="2477AE63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</w:pPr>
          </w:p>
          <w:p w14:paraId="1E69D6E5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</w:pPr>
          </w:p>
          <w:p w14:paraId="5D65DB3E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</w:pPr>
          </w:p>
          <w:p w14:paraId="2798C160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</w:pPr>
          </w:p>
        </w:tc>
      </w:tr>
    </w:tbl>
    <w:tbl>
      <w:tblPr>
        <w:tblStyle w:val="51"/>
        <w:tblW w:w="10348" w:type="dxa"/>
        <w:tblInd w:w="-142" w:type="dxa"/>
        <w:tblLook w:val="04A0" w:firstRow="1" w:lastRow="0" w:firstColumn="1" w:lastColumn="0" w:noHBand="0" w:noVBand="1"/>
      </w:tblPr>
      <w:tblGrid>
        <w:gridCol w:w="1990"/>
        <w:gridCol w:w="8358"/>
      </w:tblGrid>
      <w:tr w:rsidR="00440C3C" w:rsidRPr="00440C3C" w14:paraId="0DC67AA1" w14:textId="77777777" w:rsidTr="00440C3C">
        <w:trPr>
          <w:trHeight w:val="1367"/>
        </w:trPr>
        <w:tc>
          <w:tcPr>
            <w:tcW w:w="1990" w:type="dxa"/>
            <w:tcBorders>
              <w:top w:val="nil"/>
              <w:left w:val="nil"/>
              <w:bottom w:val="nil"/>
            </w:tcBorders>
          </w:tcPr>
          <w:p w14:paraId="59F76372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440C3C">
              <w:rPr>
                <w:rFonts w:ascii="Times New Roman" w:hAnsi="Times New Roman"/>
                <w:b/>
                <w:color w:val="000000"/>
              </w:rPr>
              <w:t>Адрес фактического проживания:</w:t>
            </w:r>
          </w:p>
        </w:tc>
        <w:tc>
          <w:tcPr>
            <w:tcW w:w="8358" w:type="dxa"/>
          </w:tcPr>
          <w:p w14:paraId="02AEFA57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cs="Calibri"/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125B2D9D" w14:textId="77777777" w:rsidR="00440C3C" w:rsidRPr="00440C3C" w:rsidRDefault="00440C3C" w:rsidP="00440C3C">
      <w:pPr>
        <w:widowControl w:val="0"/>
        <w:suppressAutoHyphens/>
        <w:spacing w:after="0"/>
        <w:rPr>
          <w:rFonts w:ascii="Times New Roman" w:hAnsi="Times New Roman"/>
          <w:bCs/>
          <w:lang w:val="ru" w:eastAsia="en-US"/>
        </w:rPr>
      </w:pPr>
    </w:p>
    <w:tbl>
      <w:tblPr>
        <w:tblStyle w:val="51"/>
        <w:tblW w:w="10348" w:type="dxa"/>
        <w:tblInd w:w="-142" w:type="dxa"/>
        <w:tblLook w:val="04A0" w:firstRow="1" w:lastRow="0" w:firstColumn="1" w:lastColumn="0" w:noHBand="0" w:noVBand="1"/>
      </w:tblPr>
      <w:tblGrid>
        <w:gridCol w:w="1990"/>
        <w:gridCol w:w="8358"/>
      </w:tblGrid>
      <w:tr w:rsidR="00440C3C" w:rsidRPr="00440C3C" w14:paraId="6FCC3965" w14:textId="77777777" w:rsidTr="00440C3C">
        <w:trPr>
          <w:trHeight w:val="1367"/>
        </w:trPr>
        <w:tc>
          <w:tcPr>
            <w:tcW w:w="1990" w:type="dxa"/>
            <w:tcBorders>
              <w:top w:val="nil"/>
              <w:left w:val="nil"/>
              <w:bottom w:val="nil"/>
            </w:tcBorders>
          </w:tcPr>
          <w:p w14:paraId="4EF19037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440C3C">
              <w:rPr>
                <w:rFonts w:ascii="Times New Roman" w:hAnsi="Times New Roman"/>
                <w:b/>
                <w:bCs/>
              </w:rPr>
              <w:t>Основание для проведения работы с ребенком и его семьей:</w:t>
            </w:r>
          </w:p>
        </w:tc>
        <w:tc>
          <w:tcPr>
            <w:tcW w:w="8358" w:type="dxa"/>
          </w:tcPr>
          <w:p w14:paraId="24365FF4" w14:textId="77777777" w:rsidR="00440C3C" w:rsidRPr="00440C3C" w:rsidRDefault="00440C3C" w:rsidP="00440C3C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  <w:p w14:paraId="550BE28A" w14:textId="77777777" w:rsidR="00440C3C" w:rsidRPr="00440C3C" w:rsidRDefault="00440C3C" w:rsidP="00440C3C">
            <w:pPr>
              <w:widowControl w:val="0"/>
              <w:numPr>
                <w:ilvl w:val="0"/>
                <w:numId w:val="35"/>
              </w:numPr>
              <w:suppressAutoHyphens/>
              <w:spacing w:after="0" w:line="240" w:lineRule="auto"/>
              <w:ind w:left="178" w:firstLine="178"/>
              <w:contextualSpacing/>
              <w:rPr>
                <w:rFonts w:ascii="Times New Roman" w:hAnsi="Times New Roman"/>
              </w:rPr>
            </w:pPr>
            <w:r w:rsidRPr="00440C3C">
              <w:rPr>
                <w:rFonts w:ascii="Times New Roman" w:hAnsi="Times New Roman"/>
              </w:rPr>
              <w:t>Решение № ___ от «____» __________ об открытии «случая».</w:t>
            </w:r>
          </w:p>
          <w:p w14:paraId="43FEAC3D" w14:textId="77777777" w:rsidR="00440C3C" w:rsidRPr="00440C3C" w:rsidRDefault="00440C3C" w:rsidP="00440C3C">
            <w:pPr>
              <w:widowControl w:val="0"/>
              <w:suppressAutoHyphens/>
              <w:spacing w:after="0" w:line="240" w:lineRule="auto"/>
              <w:ind w:firstLine="178"/>
              <w:rPr>
                <w:rFonts w:ascii="Times New Roman" w:hAnsi="Times New Roman"/>
                <w:sz w:val="12"/>
                <w:szCs w:val="12"/>
              </w:rPr>
            </w:pPr>
          </w:p>
          <w:p w14:paraId="1C226D6A" w14:textId="77777777" w:rsidR="00440C3C" w:rsidRPr="00440C3C" w:rsidRDefault="00440C3C" w:rsidP="00440C3C">
            <w:pPr>
              <w:widowControl w:val="0"/>
              <w:numPr>
                <w:ilvl w:val="0"/>
                <w:numId w:val="34"/>
              </w:numPr>
              <w:suppressAutoHyphens/>
              <w:spacing w:after="0" w:line="240" w:lineRule="auto"/>
              <w:ind w:left="178" w:firstLine="178"/>
              <w:contextualSpacing/>
              <w:rPr>
                <w:rFonts w:ascii="Times New Roman" w:hAnsi="Times New Roman"/>
              </w:rPr>
            </w:pPr>
            <w:r w:rsidRPr="00440C3C">
              <w:rPr>
                <w:rFonts w:ascii="Times New Roman" w:hAnsi="Times New Roman"/>
              </w:rPr>
              <w:t>Назначение органа(учреждения) системы профилактики ответственным за работу с семьей</w:t>
            </w:r>
          </w:p>
        </w:tc>
      </w:tr>
    </w:tbl>
    <w:p w14:paraId="08C2D93F" w14:textId="77777777" w:rsidR="00440C3C" w:rsidRPr="00440C3C" w:rsidRDefault="00440C3C" w:rsidP="00440C3C">
      <w:pPr>
        <w:widowControl w:val="0"/>
        <w:suppressAutoHyphens/>
        <w:spacing w:after="0"/>
        <w:rPr>
          <w:rFonts w:ascii="Times New Roman" w:hAnsi="Times New Roman"/>
          <w:bCs/>
          <w:lang w:val="ru" w:eastAsia="en-US"/>
        </w:rPr>
      </w:pPr>
    </w:p>
    <w:tbl>
      <w:tblPr>
        <w:tblStyle w:val="51"/>
        <w:tblW w:w="10348" w:type="dxa"/>
        <w:tblInd w:w="-142" w:type="dxa"/>
        <w:tblLook w:val="04A0" w:firstRow="1" w:lastRow="0" w:firstColumn="1" w:lastColumn="0" w:noHBand="0" w:noVBand="1"/>
      </w:tblPr>
      <w:tblGrid>
        <w:gridCol w:w="1990"/>
        <w:gridCol w:w="8358"/>
      </w:tblGrid>
      <w:tr w:rsidR="00440C3C" w:rsidRPr="00440C3C" w14:paraId="143A76F7" w14:textId="77777777" w:rsidTr="00440C3C">
        <w:trPr>
          <w:trHeight w:val="1367"/>
        </w:trPr>
        <w:tc>
          <w:tcPr>
            <w:tcW w:w="1990" w:type="dxa"/>
            <w:tcBorders>
              <w:top w:val="nil"/>
              <w:left w:val="nil"/>
              <w:bottom w:val="nil"/>
            </w:tcBorders>
          </w:tcPr>
          <w:p w14:paraId="3614FB9C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440C3C">
              <w:rPr>
                <w:rFonts w:ascii="Times New Roman" w:hAnsi="Times New Roman"/>
                <w:b/>
              </w:rPr>
              <w:t>В семье выявлен уровень риска семейного неблагополучия:</w:t>
            </w:r>
          </w:p>
        </w:tc>
        <w:tc>
          <w:tcPr>
            <w:tcW w:w="8358" w:type="dxa"/>
          </w:tcPr>
          <w:p w14:paraId="5E057293" w14:textId="77777777" w:rsidR="00440C3C" w:rsidRPr="00440C3C" w:rsidRDefault="00440C3C" w:rsidP="00440C3C">
            <w:pPr>
              <w:widowControl w:val="0"/>
              <w:numPr>
                <w:ilvl w:val="0"/>
                <w:numId w:val="33"/>
              </w:numPr>
              <w:suppressAutoHyphens/>
              <w:spacing w:after="16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0C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Нет риска </w:t>
            </w:r>
          </w:p>
          <w:p w14:paraId="1209689E" w14:textId="77777777" w:rsidR="00440C3C" w:rsidRPr="00440C3C" w:rsidRDefault="00440C3C" w:rsidP="00440C3C">
            <w:pPr>
              <w:widowControl w:val="0"/>
              <w:numPr>
                <w:ilvl w:val="0"/>
                <w:numId w:val="33"/>
              </w:numPr>
              <w:suppressAutoHyphens/>
              <w:spacing w:after="16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0C3C">
              <w:rPr>
                <w:rFonts w:ascii="Times New Roman" w:hAnsi="Times New Roman"/>
                <w:color w:val="000000"/>
                <w:sz w:val="24"/>
                <w:szCs w:val="24"/>
              </w:rPr>
              <w:t>Низкий</w:t>
            </w:r>
          </w:p>
          <w:p w14:paraId="0DFF2881" w14:textId="77777777" w:rsidR="00440C3C" w:rsidRPr="00440C3C" w:rsidRDefault="00440C3C" w:rsidP="00440C3C">
            <w:pPr>
              <w:widowControl w:val="0"/>
              <w:numPr>
                <w:ilvl w:val="0"/>
                <w:numId w:val="33"/>
              </w:numPr>
              <w:suppressAutoHyphens/>
              <w:spacing w:after="16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0C3C">
              <w:rPr>
                <w:rFonts w:ascii="Times New Roman" w:hAnsi="Times New Roman"/>
                <w:color w:val="000000"/>
                <w:sz w:val="24"/>
                <w:szCs w:val="24"/>
              </w:rPr>
              <w:t>Средний</w:t>
            </w:r>
          </w:p>
          <w:p w14:paraId="10C18BB2" w14:textId="77777777" w:rsidR="00440C3C" w:rsidRPr="00440C3C" w:rsidRDefault="00440C3C" w:rsidP="00440C3C">
            <w:pPr>
              <w:widowControl w:val="0"/>
              <w:numPr>
                <w:ilvl w:val="0"/>
                <w:numId w:val="33"/>
              </w:numPr>
              <w:suppressAutoHyphens/>
              <w:spacing w:after="16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0C3C">
              <w:rPr>
                <w:rFonts w:ascii="Times New Roman" w:hAnsi="Times New Roman"/>
                <w:color w:val="000000"/>
                <w:sz w:val="24"/>
                <w:szCs w:val="24"/>
              </w:rPr>
              <w:t>Высокий</w:t>
            </w:r>
          </w:p>
          <w:p w14:paraId="6C18F34B" w14:textId="77777777" w:rsidR="00440C3C" w:rsidRPr="00440C3C" w:rsidRDefault="00440C3C" w:rsidP="00440C3C">
            <w:pPr>
              <w:widowControl w:val="0"/>
              <w:numPr>
                <w:ilvl w:val="0"/>
                <w:numId w:val="33"/>
              </w:numPr>
              <w:suppressAutoHyphens/>
              <w:spacing w:after="160" w:line="240" w:lineRule="auto"/>
              <w:contextualSpacing/>
              <w:rPr>
                <w:rFonts w:cs="Calibri"/>
                <w:b/>
                <w:i/>
                <w:color w:val="000000"/>
                <w:sz w:val="20"/>
                <w:szCs w:val="20"/>
              </w:rPr>
            </w:pPr>
            <w:r w:rsidRPr="00440C3C">
              <w:rPr>
                <w:rFonts w:ascii="Times New Roman" w:hAnsi="Times New Roman"/>
                <w:color w:val="000000"/>
                <w:sz w:val="24"/>
                <w:szCs w:val="24"/>
              </w:rPr>
              <w:t>Угроза жизни</w:t>
            </w:r>
          </w:p>
        </w:tc>
      </w:tr>
    </w:tbl>
    <w:p w14:paraId="21F298CE" w14:textId="77777777" w:rsidR="00440C3C" w:rsidRPr="00440C3C" w:rsidRDefault="00440C3C" w:rsidP="00440C3C">
      <w:pPr>
        <w:widowControl w:val="0"/>
        <w:suppressAutoHyphens/>
        <w:spacing w:after="0"/>
        <w:rPr>
          <w:rFonts w:ascii="Times New Roman" w:hAnsi="Times New Roman"/>
          <w:bCs/>
          <w:lang w:val="ru" w:eastAsia="en-US"/>
        </w:rPr>
      </w:pPr>
    </w:p>
    <w:tbl>
      <w:tblPr>
        <w:tblStyle w:val="51"/>
        <w:tblW w:w="10348" w:type="dxa"/>
        <w:tblInd w:w="-142" w:type="dxa"/>
        <w:tblLook w:val="04A0" w:firstRow="1" w:lastRow="0" w:firstColumn="1" w:lastColumn="0" w:noHBand="0" w:noVBand="1"/>
      </w:tblPr>
      <w:tblGrid>
        <w:gridCol w:w="1990"/>
        <w:gridCol w:w="8358"/>
      </w:tblGrid>
      <w:tr w:rsidR="00440C3C" w:rsidRPr="00440C3C" w14:paraId="19799772" w14:textId="77777777" w:rsidTr="00440C3C">
        <w:trPr>
          <w:trHeight w:val="1367"/>
        </w:trPr>
        <w:tc>
          <w:tcPr>
            <w:tcW w:w="1990" w:type="dxa"/>
            <w:tcBorders>
              <w:top w:val="nil"/>
              <w:left w:val="nil"/>
              <w:bottom w:val="nil"/>
            </w:tcBorders>
          </w:tcPr>
          <w:p w14:paraId="72DCDDB7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440C3C">
              <w:rPr>
                <w:rFonts w:ascii="Times New Roman" w:hAnsi="Times New Roman"/>
                <w:b/>
              </w:rPr>
              <w:t>Выявленные факторы неблагополучия:</w:t>
            </w:r>
          </w:p>
        </w:tc>
        <w:tc>
          <w:tcPr>
            <w:tcW w:w="8358" w:type="dxa"/>
          </w:tcPr>
          <w:p w14:paraId="1E32AF3E" w14:textId="77777777" w:rsidR="00440C3C" w:rsidRPr="00440C3C" w:rsidRDefault="00440C3C" w:rsidP="00440C3C">
            <w:pPr>
              <w:widowControl w:val="0"/>
              <w:suppressAutoHyphens/>
              <w:spacing w:after="0" w:line="240" w:lineRule="auto"/>
              <w:rPr>
                <w:rFonts w:cs="Calibri"/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68B3B38C" w14:textId="77777777" w:rsidR="00440C3C" w:rsidRPr="00440C3C" w:rsidRDefault="00440C3C" w:rsidP="00440C3C">
      <w:pPr>
        <w:widowControl w:val="0"/>
        <w:suppressAutoHyphens/>
        <w:spacing w:after="0"/>
        <w:rPr>
          <w:rFonts w:ascii="Times New Roman" w:hAnsi="Times New Roman"/>
          <w:bCs/>
          <w:sz w:val="26"/>
          <w:szCs w:val="26"/>
          <w:lang w:val="ru" w:eastAsia="en-US"/>
        </w:rPr>
      </w:pP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1363"/>
        <w:gridCol w:w="2748"/>
        <w:gridCol w:w="2829"/>
        <w:gridCol w:w="2976"/>
      </w:tblGrid>
      <w:tr w:rsidR="00440C3C" w:rsidRPr="00440C3C" w14:paraId="1C7D9E67" w14:textId="77777777" w:rsidTr="00440C3C">
        <w:tc>
          <w:tcPr>
            <w:tcW w:w="1418" w:type="dxa"/>
            <w:vMerge w:val="restart"/>
            <w:tcBorders>
              <w:top w:val="nil"/>
              <w:left w:val="nil"/>
            </w:tcBorders>
          </w:tcPr>
          <w:p w14:paraId="50FBF878" w14:textId="77777777" w:rsidR="00440C3C" w:rsidRPr="00440C3C" w:rsidRDefault="00440C3C" w:rsidP="00440C3C">
            <w:pPr>
              <w:widowControl w:val="0"/>
              <w:suppressAutoHyphens/>
              <w:spacing w:after="0" w:line="240" w:lineRule="auto"/>
              <w:ind w:left="-10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0C3C">
              <w:rPr>
                <w:rFonts w:ascii="Times New Roman" w:hAnsi="Times New Roman"/>
                <w:b/>
                <w:bCs/>
                <w:sz w:val="24"/>
                <w:szCs w:val="24"/>
              </w:rPr>
              <w:t>Тип семьи:</w:t>
            </w:r>
          </w:p>
        </w:tc>
        <w:tc>
          <w:tcPr>
            <w:tcW w:w="2835" w:type="dxa"/>
            <w:tcBorders>
              <w:bottom w:val="nil"/>
            </w:tcBorders>
          </w:tcPr>
          <w:p w14:paraId="6D780209" w14:textId="77777777" w:rsidR="00440C3C" w:rsidRPr="00440C3C" w:rsidRDefault="00440C3C" w:rsidP="00440C3C">
            <w:pPr>
              <w:widowControl w:val="0"/>
              <w:numPr>
                <w:ilvl w:val="0"/>
                <w:numId w:val="32"/>
              </w:numPr>
              <w:suppressAutoHyphens/>
              <w:spacing w:after="160" w:line="240" w:lineRule="auto"/>
              <w:ind w:left="319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40C3C">
              <w:rPr>
                <w:rFonts w:ascii="Times New Roman" w:hAnsi="Times New Roman"/>
                <w:bCs/>
                <w:sz w:val="24"/>
                <w:szCs w:val="24"/>
              </w:rPr>
              <w:t>Полная кровная</w:t>
            </w:r>
          </w:p>
        </w:tc>
        <w:tc>
          <w:tcPr>
            <w:tcW w:w="2835" w:type="dxa"/>
            <w:tcBorders>
              <w:bottom w:val="nil"/>
            </w:tcBorders>
          </w:tcPr>
          <w:p w14:paraId="2FF3096F" w14:textId="77777777" w:rsidR="00440C3C" w:rsidRPr="00440C3C" w:rsidRDefault="00440C3C" w:rsidP="00440C3C">
            <w:pPr>
              <w:widowControl w:val="0"/>
              <w:numPr>
                <w:ilvl w:val="0"/>
                <w:numId w:val="32"/>
              </w:numPr>
              <w:suppressAutoHyphens/>
              <w:spacing w:after="160" w:line="240" w:lineRule="auto"/>
              <w:ind w:left="31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40C3C">
              <w:rPr>
                <w:rFonts w:ascii="Times New Roman" w:hAnsi="Times New Roman"/>
                <w:bCs/>
                <w:sz w:val="24"/>
                <w:szCs w:val="24"/>
              </w:rPr>
              <w:t xml:space="preserve">Замещающая </w:t>
            </w:r>
          </w:p>
        </w:tc>
        <w:tc>
          <w:tcPr>
            <w:tcW w:w="3110" w:type="dxa"/>
            <w:tcBorders>
              <w:bottom w:val="nil"/>
            </w:tcBorders>
          </w:tcPr>
          <w:p w14:paraId="19BDAC09" w14:textId="77777777" w:rsidR="00440C3C" w:rsidRPr="00440C3C" w:rsidRDefault="00440C3C" w:rsidP="00440C3C">
            <w:pPr>
              <w:widowControl w:val="0"/>
              <w:numPr>
                <w:ilvl w:val="0"/>
                <w:numId w:val="33"/>
              </w:numPr>
              <w:suppressAutoHyphens/>
              <w:spacing w:after="160" w:line="240" w:lineRule="auto"/>
              <w:ind w:left="326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40C3C">
              <w:rPr>
                <w:rFonts w:ascii="Times New Roman" w:hAnsi="Times New Roman"/>
                <w:bCs/>
                <w:sz w:val="24"/>
                <w:szCs w:val="24"/>
              </w:rPr>
              <w:t>С ребенком инвалидом</w:t>
            </w:r>
          </w:p>
        </w:tc>
      </w:tr>
      <w:tr w:rsidR="00440C3C" w:rsidRPr="00440C3C" w14:paraId="1A4359CB" w14:textId="77777777" w:rsidTr="00440C3C">
        <w:tc>
          <w:tcPr>
            <w:tcW w:w="1418" w:type="dxa"/>
            <w:vMerge/>
            <w:tcBorders>
              <w:left w:val="nil"/>
            </w:tcBorders>
          </w:tcPr>
          <w:p w14:paraId="1A3293B0" w14:textId="77777777" w:rsidR="00440C3C" w:rsidRPr="00440C3C" w:rsidRDefault="00440C3C" w:rsidP="00440C3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158783E" w14:textId="77777777" w:rsidR="00440C3C" w:rsidRPr="00440C3C" w:rsidRDefault="00440C3C" w:rsidP="00440C3C">
            <w:pPr>
              <w:widowControl w:val="0"/>
              <w:numPr>
                <w:ilvl w:val="0"/>
                <w:numId w:val="32"/>
              </w:numPr>
              <w:suppressAutoHyphens/>
              <w:spacing w:after="160" w:line="240" w:lineRule="auto"/>
              <w:ind w:left="319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40C3C">
              <w:rPr>
                <w:rFonts w:ascii="Times New Roman" w:hAnsi="Times New Roman"/>
                <w:bCs/>
                <w:sz w:val="24"/>
                <w:szCs w:val="24"/>
              </w:rPr>
              <w:t>Неполная кровная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A09A9EE" w14:textId="77777777" w:rsidR="00440C3C" w:rsidRPr="00440C3C" w:rsidRDefault="00440C3C" w:rsidP="00440C3C">
            <w:pPr>
              <w:widowControl w:val="0"/>
              <w:numPr>
                <w:ilvl w:val="0"/>
                <w:numId w:val="32"/>
              </w:numPr>
              <w:suppressAutoHyphens/>
              <w:spacing w:after="160" w:line="240" w:lineRule="auto"/>
              <w:ind w:left="31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40C3C">
              <w:rPr>
                <w:rFonts w:ascii="Times New Roman" w:hAnsi="Times New Roman"/>
                <w:bCs/>
                <w:sz w:val="24"/>
                <w:szCs w:val="24"/>
              </w:rPr>
              <w:t xml:space="preserve">Беженцы </w:t>
            </w: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3FC8ED46" w14:textId="77777777" w:rsidR="00440C3C" w:rsidRPr="00440C3C" w:rsidRDefault="00440C3C" w:rsidP="00440C3C">
            <w:pPr>
              <w:widowControl w:val="0"/>
              <w:suppressAutoHyphens/>
              <w:spacing w:after="160" w:line="240" w:lineRule="auto"/>
              <w:ind w:left="326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0C3C" w:rsidRPr="00440C3C" w14:paraId="304D2907" w14:textId="77777777" w:rsidTr="00440C3C">
        <w:tc>
          <w:tcPr>
            <w:tcW w:w="1418" w:type="dxa"/>
            <w:vMerge/>
            <w:tcBorders>
              <w:left w:val="nil"/>
            </w:tcBorders>
          </w:tcPr>
          <w:p w14:paraId="24D87F8A" w14:textId="77777777" w:rsidR="00440C3C" w:rsidRPr="00440C3C" w:rsidRDefault="00440C3C" w:rsidP="00440C3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0A18CDA" w14:textId="77777777" w:rsidR="00440C3C" w:rsidRPr="00440C3C" w:rsidRDefault="00440C3C" w:rsidP="00440C3C">
            <w:pPr>
              <w:widowControl w:val="0"/>
              <w:numPr>
                <w:ilvl w:val="0"/>
                <w:numId w:val="32"/>
              </w:numPr>
              <w:suppressAutoHyphens/>
              <w:spacing w:after="160" w:line="240" w:lineRule="auto"/>
              <w:ind w:left="319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40C3C">
              <w:rPr>
                <w:rFonts w:ascii="Times New Roman" w:hAnsi="Times New Roman"/>
                <w:bCs/>
                <w:sz w:val="24"/>
                <w:szCs w:val="24"/>
              </w:rPr>
              <w:t>Многодетная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0A5581D" w14:textId="77777777" w:rsidR="00440C3C" w:rsidRPr="00440C3C" w:rsidRDefault="00440C3C" w:rsidP="00440C3C">
            <w:pPr>
              <w:widowControl w:val="0"/>
              <w:numPr>
                <w:ilvl w:val="0"/>
                <w:numId w:val="32"/>
              </w:numPr>
              <w:suppressAutoHyphens/>
              <w:spacing w:after="160" w:line="240" w:lineRule="auto"/>
              <w:ind w:left="31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40C3C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родитель</w:t>
            </w: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12325756" w14:textId="77777777" w:rsidR="00440C3C" w:rsidRPr="00440C3C" w:rsidRDefault="00440C3C" w:rsidP="00440C3C">
            <w:pPr>
              <w:widowControl w:val="0"/>
              <w:suppressAutoHyphens/>
              <w:spacing w:after="160" w:line="240" w:lineRule="auto"/>
              <w:ind w:left="326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0C3C" w:rsidRPr="00440C3C" w14:paraId="7A0FCB33" w14:textId="77777777" w:rsidTr="00440C3C">
        <w:tc>
          <w:tcPr>
            <w:tcW w:w="1418" w:type="dxa"/>
            <w:vMerge/>
            <w:tcBorders>
              <w:left w:val="nil"/>
              <w:bottom w:val="nil"/>
            </w:tcBorders>
          </w:tcPr>
          <w:p w14:paraId="1B2BC085" w14:textId="77777777" w:rsidR="00440C3C" w:rsidRPr="00440C3C" w:rsidRDefault="00440C3C" w:rsidP="00440C3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78857306" w14:textId="77777777" w:rsidR="00440C3C" w:rsidRPr="00440C3C" w:rsidRDefault="00440C3C" w:rsidP="00440C3C">
            <w:pPr>
              <w:widowControl w:val="0"/>
              <w:numPr>
                <w:ilvl w:val="0"/>
                <w:numId w:val="32"/>
              </w:numPr>
              <w:suppressAutoHyphens/>
              <w:spacing w:after="160" w:line="240" w:lineRule="auto"/>
              <w:ind w:left="319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40C3C">
              <w:rPr>
                <w:rFonts w:ascii="Times New Roman" w:hAnsi="Times New Roman"/>
                <w:bCs/>
                <w:sz w:val="24"/>
                <w:szCs w:val="24"/>
              </w:rPr>
              <w:t>Одинокая мать</w:t>
            </w:r>
          </w:p>
        </w:tc>
        <w:tc>
          <w:tcPr>
            <w:tcW w:w="2835" w:type="dxa"/>
            <w:tcBorders>
              <w:top w:val="nil"/>
            </w:tcBorders>
          </w:tcPr>
          <w:p w14:paraId="329A9CAD" w14:textId="77777777" w:rsidR="00440C3C" w:rsidRPr="00440C3C" w:rsidRDefault="00440C3C" w:rsidP="00440C3C">
            <w:pPr>
              <w:widowControl w:val="0"/>
              <w:numPr>
                <w:ilvl w:val="0"/>
                <w:numId w:val="32"/>
              </w:numPr>
              <w:suppressAutoHyphens/>
              <w:spacing w:after="160" w:line="240" w:lineRule="auto"/>
              <w:ind w:left="31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40C3C">
              <w:rPr>
                <w:rFonts w:ascii="Times New Roman" w:hAnsi="Times New Roman"/>
                <w:bCs/>
                <w:sz w:val="24"/>
                <w:szCs w:val="24"/>
              </w:rPr>
              <w:t>Семья студентов</w:t>
            </w:r>
          </w:p>
        </w:tc>
        <w:tc>
          <w:tcPr>
            <w:tcW w:w="3110" w:type="dxa"/>
            <w:tcBorders>
              <w:top w:val="nil"/>
            </w:tcBorders>
          </w:tcPr>
          <w:p w14:paraId="7079571C" w14:textId="77777777" w:rsidR="00440C3C" w:rsidRPr="00440C3C" w:rsidRDefault="00440C3C" w:rsidP="00440C3C">
            <w:pPr>
              <w:widowControl w:val="0"/>
              <w:suppressAutoHyphens/>
              <w:spacing w:after="16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4AF35172" w14:textId="77777777" w:rsidR="00440C3C" w:rsidRPr="00440C3C" w:rsidRDefault="00440C3C" w:rsidP="00440C3C">
      <w:pPr>
        <w:widowControl w:val="0"/>
        <w:suppressAutoHyphens/>
        <w:spacing w:after="0"/>
        <w:rPr>
          <w:rFonts w:ascii="Times New Roman" w:hAnsi="Times New Roman"/>
          <w:bCs/>
          <w:sz w:val="16"/>
          <w:szCs w:val="16"/>
          <w:lang w:val="ru" w:eastAsia="en-US"/>
        </w:rPr>
      </w:pPr>
    </w:p>
    <w:tbl>
      <w:tblPr>
        <w:tblStyle w:val="51"/>
        <w:tblW w:w="10348" w:type="dxa"/>
        <w:tblInd w:w="-142" w:type="dxa"/>
        <w:tblLook w:val="04A0" w:firstRow="1" w:lastRow="0" w:firstColumn="1" w:lastColumn="0" w:noHBand="0" w:noVBand="1"/>
      </w:tblPr>
      <w:tblGrid>
        <w:gridCol w:w="1560"/>
        <w:gridCol w:w="8788"/>
      </w:tblGrid>
      <w:tr w:rsidR="00440C3C" w:rsidRPr="00440C3C" w14:paraId="33833ED2" w14:textId="77777777" w:rsidTr="00440C3C">
        <w:trPr>
          <w:trHeight w:val="339"/>
        </w:trPr>
        <w:tc>
          <w:tcPr>
            <w:tcW w:w="1560" w:type="dxa"/>
            <w:vMerge w:val="restart"/>
            <w:tcBorders>
              <w:top w:val="nil"/>
              <w:left w:val="nil"/>
            </w:tcBorders>
          </w:tcPr>
          <w:p w14:paraId="73886E3C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440C3C">
              <w:rPr>
                <w:rFonts w:ascii="Times New Roman" w:hAnsi="Times New Roman"/>
                <w:b/>
                <w:color w:val="000000"/>
              </w:rPr>
              <w:t>Основные проблемы для решения:</w:t>
            </w:r>
          </w:p>
        </w:tc>
        <w:tc>
          <w:tcPr>
            <w:tcW w:w="8788" w:type="dxa"/>
          </w:tcPr>
          <w:p w14:paraId="53F9DC3F" w14:textId="77777777" w:rsidR="00440C3C" w:rsidRPr="00440C3C" w:rsidRDefault="00440C3C" w:rsidP="00440C3C">
            <w:pPr>
              <w:widowControl w:val="0"/>
              <w:suppressAutoHyphens/>
              <w:spacing w:after="0" w:line="240" w:lineRule="auto"/>
              <w:rPr>
                <w:rFonts w:cs="Calibri"/>
                <w:b/>
                <w:i/>
                <w:color w:val="000000"/>
                <w:sz w:val="20"/>
                <w:szCs w:val="20"/>
              </w:rPr>
            </w:pPr>
          </w:p>
        </w:tc>
      </w:tr>
      <w:tr w:rsidR="00440C3C" w:rsidRPr="00440C3C" w14:paraId="11FE7323" w14:textId="77777777" w:rsidTr="00440C3C">
        <w:trPr>
          <w:trHeight w:val="339"/>
        </w:trPr>
        <w:tc>
          <w:tcPr>
            <w:tcW w:w="1560" w:type="dxa"/>
            <w:vMerge/>
            <w:tcBorders>
              <w:left w:val="nil"/>
            </w:tcBorders>
          </w:tcPr>
          <w:p w14:paraId="4D0DC146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88" w:type="dxa"/>
          </w:tcPr>
          <w:p w14:paraId="23BC831B" w14:textId="77777777" w:rsidR="00440C3C" w:rsidRPr="00440C3C" w:rsidRDefault="00440C3C" w:rsidP="00440C3C">
            <w:pPr>
              <w:widowControl w:val="0"/>
              <w:suppressAutoHyphens/>
              <w:spacing w:after="0" w:line="240" w:lineRule="auto"/>
              <w:rPr>
                <w:rFonts w:cs="Calibri"/>
                <w:b/>
                <w:i/>
                <w:color w:val="000000"/>
                <w:sz w:val="20"/>
                <w:szCs w:val="20"/>
              </w:rPr>
            </w:pPr>
          </w:p>
        </w:tc>
      </w:tr>
      <w:tr w:rsidR="00440C3C" w:rsidRPr="00440C3C" w14:paraId="637D9117" w14:textId="77777777" w:rsidTr="00440C3C">
        <w:trPr>
          <w:trHeight w:val="339"/>
        </w:trPr>
        <w:tc>
          <w:tcPr>
            <w:tcW w:w="1560" w:type="dxa"/>
            <w:vMerge/>
            <w:tcBorders>
              <w:left w:val="nil"/>
            </w:tcBorders>
          </w:tcPr>
          <w:p w14:paraId="6993AE66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88" w:type="dxa"/>
          </w:tcPr>
          <w:p w14:paraId="61967118" w14:textId="77777777" w:rsidR="00440C3C" w:rsidRPr="00440C3C" w:rsidRDefault="00440C3C" w:rsidP="00440C3C">
            <w:pPr>
              <w:widowControl w:val="0"/>
              <w:suppressAutoHyphens/>
              <w:spacing w:after="0" w:line="240" w:lineRule="auto"/>
              <w:rPr>
                <w:rFonts w:cs="Calibri"/>
                <w:b/>
                <w:i/>
                <w:color w:val="000000"/>
                <w:sz w:val="20"/>
                <w:szCs w:val="20"/>
              </w:rPr>
            </w:pPr>
          </w:p>
        </w:tc>
      </w:tr>
      <w:tr w:rsidR="00440C3C" w:rsidRPr="00440C3C" w14:paraId="2DE6C0D8" w14:textId="77777777" w:rsidTr="00440C3C">
        <w:trPr>
          <w:trHeight w:val="339"/>
        </w:trPr>
        <w:tc>
          <w:tcPr>
            <w:tcW w:w="1560" w:type="dxa"/>
            <w:vMerge/>
            <w:tcBorders>
              <w:left w:val="nil"/>
            </w:tcBorders>
          </w:tcPr>
          <w:p w14:paraId="6334045B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88" w:type="dxa"/>
          </w:tcPr>
          <w:p w14:paraId="5D981191" w14:textId="77777777" w:rsidR="00440C3C" w:rsidRPr="00440C3C" w:rsidRDefault="00440C3C" w:rsidP="00440C3C">
            <w:pPr>
              <w:widowControl w:val="0"/>
              <w:suppressAutoHyphens/>
              <w:spacing w:after="0" w:line="240" w:lineRule="auto"/>
              <w:rPr>
                <w:rFonts w:cs="Calibri"/>
                <w:b/>
                <w:i/>
                <w:color w:val="000000"/>
                <w:sz w:val="20"/>
                <w:szCs w:val="20"/>
              </w:rPr>
            </w:pPr>
          </w:p>
        </w:tc>
      </w:tr>
      <w:tr w:rsidR="00440C3C" w:rsidRPr="00440C3C" w14:paraId="14FB515B" w14:textId="77777777" w:rsidTr="00440C3C">
        <w:trPr>
          <w:trHeight w:val="339"/>
        </w:trPr>
        <w:tc>
          <w:tcPr>
            <w:tcW w:w="1560" w:type="dxa"/>
            <w:vMerge/>
            <w:tcBorders>
              <w:left w:val="nil"/>
              <w:bottom w:val="nil"/>
            </w:tcBorders>
          </w:tcPr>
          <w:p w14:paraId="0880D7CB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88" w:type="dxa"/>
          </w:tcPr>
          <w:p w14:paraId="51E3387F" w14:textId="77777777" w:rsidR="00440C3C" w:rsidRPr="00440C3C" w:rsidRDefault="00440C3C" w:rsidP="00440C3C">
            <w:pPr>
              <w:widowControl w:val="0"/>
              <w:suppressAutoHyphens/>
              <w:spacing w:after="0" w:line="240" w:lineRule="auto"/>
              <w:rPr>
                <w:rFonts w:cs="Calibri"/>
                <w:b/>
                <w:i/>
                <w:color w:val="000000"/>
                <w:sz w:val="20"/>
                <w:szCs w:val="20"/>
              </w:rPr>
            </w:pPr>
          </w:p>
        </w:tc>
      </w:tr>
    </w:tbl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48"/>
        <w:gridCol w:w="5953"/>
      </w:tblGrid>
      <w:tr w:rsidR="00440C3C" w:rsidRPr="00440C3C" w14:paraId="5239B20D" w14:textId="77777777" w:rsidTr="00440C3C">
        <w:tc>
          <w:tcPr>
            <w:tcW w:w="1020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86CD525" w14:textId="77777777" w:rsidR="00440C3C" w:rsidRPr="00440C3C" w:rsidRDefault="00440C3C" w:rsidP="00440C3C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" w:eastAsia="ar-SA"/>
              </w:rPr>
            </w:pPr>
            <w:r w:rsidRPr="00440C3C">
              <w:rPr>
                <w:rFonts w:ascii="Times New Roman" w:hAnsi="Times New Roman"/>
                <w:b/>
                <w:sz w:val="24"/>
                <w:szCs w:val="24"/>
                <w:lang w:val="ru" w:eastAsia="en-US"/>
              </w:rPr>
              <w:t>Реализация индивидуального плана</w:t>
            </w:r>
          </w:p>
        </w:tc>
      </w:tr>
      <w:tr w:rsidR="00440C3C" w:rsidRPr="00440C3C" w14:paraId="6711C442" w14:textId="77777777" w:rsidTr="00440C3C">
        <w:tc>
          <w:tcPr>
            <w:tcW w:w="4248" w:type="dxa"/>
            <w:shd w:val="clear" w:color="auto" w:fill="auto"/>
          </w:tcPr>
          <w:p w14:paraId="0A706CC0" w14:textId="77777777" w:rsidR="00440C3C" w:rsidRPr="00440C3C" w:rsidRDefault="00440C3C" w:rsidP="00440C3C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" w:eastAsia="ar-SA"/>
              </w:rPr>
            </w:pPr>
            <w:r w:rsidRPr="00440C3C">
              <w:rPr>
                <w:rFonts w:ascii="Times New Roman" w:hAnsi="Times New Roman"/>
                <w:sz w:val="24"/>
                <w:szCs w:val="24"/>
                <w:lang w:eastAsia="ar-SA"/>
              </w:rPr>
              <w:t>Задачи планового периода</w:t>
            </w:r>
            <w:r w:rsidRPr="00440C3C">
              <w:rPr>
                <w:rFonts w:ascii="Times New Roman" w:hAnsi="Times New Roman"/>
                <w:sz w:val="24"/>
                <w:szCs w:val="24"/>
                <w:lang w:val="ru" w:eastAsia="ar-SA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</w:tcPr>
          <w:p w14:paraId="1608B4EE" w14:textId="77777777" w:rsidR="00440C3C" w:rsidRPr="00440C3C" w:rsidRDefault="00440C3C" w:rsidP="00440C3C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40C3C">
              <w:rPr>
                <w:rFonts w:ascii="Times New Roman" w:hAnsi="Times New Roman"/>
                <w:sz w:val="24"/>
                <w:szCs w:val="24"/>
                <w:lang w:eastAsia="ar-SA"/>
              </w:rPr>
              <w:t>Достигнутый результат</w:t>
            </w:r>
          </w:p>
        </w:tc>
      </w:tr>
      <w:tr w:rsidR="00440C3C" w:rsidRPr="00440C3C" w14:paraId="38173B93" w14:textId="77777777" w:rsidTr="00440C3C">
        <w:tc>
          <w:tcPr>
            <w:tcW w:w="4248" w:type="dxa"/>
            <w:shd w:val="clear" w:color="auto" w:fill="auto"/>
          </w:tcPr>
          <w:p w14:paraId="2FA301DA" w14:textId="77777777" w:rsidR="00440C3C" w:rsidRPr="00440C3C" w:rsidRDefault="00440C3C" w:rsidP="00440C3C">
            <w:pPr>
              <w:widowControl w:val="0"/>
              <w:suppressAutoHyphens/>
              <w:spacing w:after="0"/>
              <w:rPr>
                <w:rFonts w:ascii="Times New Roman" w:hAnsi="Times New Roman"/>
                <w:sz w:val="26"/>
                <w:szCs w:val="26"/>
                <w:lang w:val="ru" w:eastAsia="ar-SA"/>
              </w:rPr>
            </w:pPr>
          </w:p>
        </w:tc>
        <w:tc>
          <w:tcPr>
            <w:tcW w:w="5953" w:type="dxa"/>
            <w:shd w:val="clear" w:color="auto" w:fill="auto"/>
          </w:tcPr>
          <w:p w14:paraId="1B8AD4ED" w14:textId="77777777" w:rsidR="00440C3C" w:rsidRPr="00440C3C" w:rsidRDefault="00440C3C" w:rsidP="00440C3C">
            <w:pPr>
              <w:widowControl w:val="0"/>
              <w:suppressAutoHyphens/>
              <w:spacing w:after="0"/>
              <w:rPr>
                <w:rFonts w:ascii="Times New Roman" w:hAnsi="Times New Roman"/>
                <w:sz w:val="26"/>
                <w:szCs w:val="26"/>
                <w:lang w:val="ru" w:eastAsia="ar-SA"/>
              </w:rPr>
            </w:pPr>
          </w:p>
        </w:tc>
      </w:tr>
      <w:tr w:rsidR="00440C3C" w:rsidRPr="00440C3C" w14:paraId="13553D8D" w14:textId="77777777" w:rsidTr="00440C3C">
        <w:tc>
          <w:tcPr>
            <w:tcW w:w="4248" w:type="dxa"/>
            <w:shd w:val="clear" w:color="auto" w:fill="auto"/>
          </w:tcPr>
          <w:p w14:paraId="6E554812" w14:textId="77777777" w:rsidR="00440C3C" w:rsidRPr="00440C3C" w:rsidRDefault="00440C3C" w:rsidP="00440C3C">
            <w:pPr>
              <w:widowControl w:val="0"/>
              <w:suppressAutoHyphens/>
              <w:spacing w:after="0"/>
              <w:rPr>
                <w:rFonts w:ascii="Times New Roman" w:hAnsi="Times New Roman"/>
                <w:sz w:val="26"/>
                <w:szCs w:val="26"/>
                <w:lang w:val="ru" w:eastAsia="ar-SA"/>
              </w:rPr>
            </w:pPr>
          </w:p>
        </w:tc>
        <w:tc>
          <w:tcPr>
            <w:tcW w:w="5953" w:type="dxa"/>
            <w:shd w:val="clear" w:color="auto" w:fill="auto"/>
          </w:tcPr>
          <w:p w14:paraId="58BADA4A" w14:textId="77777777" w:rsidR="00440C3C" w:rsidRPr="00440C3C" w:rsidRDefault="00440C3C" w:rsidP="00440C3C">
            <w:pPr>
              <w:widowControl w:val="0"/>
              <w:suppressAutoHyphens/>
              <w:spacing w:after="0"/>
              <w:rPr>
                <w:rFonts w:ascii="Times New Roman" w:hAnsi="Times New Roman"/>
                <w:sz w:val="26"/>
                <w:szCs w:val="26"/>
                <w:lang w:val="ru" w:eastAsia="ar-SA"/>
              </w:rPr>
            </w:pPr>
          </w:p>
        </w:tc>
      </w:tr>
      <w:tr w:rsidR="00440C3C" w:rsidRPr="00440C3C" w14:paraId="212A99CE" w14:textId="77777777" w:rsidTr="00440C3C">
        <w:tc>
          <w:tcPr>
            <w:tcW w:w="4248" w:type="dxa"/>
            <w:shd w:val="clear" w:color="auto" w:fill="auto"/>
          </w:tcPr>
          <w:p w14:paraId="4826F694" w14:textId="77777777" w:rsidR="00440C3C" w:rsidRPr="00440C3C" w:rsidRDefault="00440C3C" w:rsidP="00440C3C">
            <w:pPr>
              <w:widowControl w:val="0"/>
              <w:suppressAutoHyphens/>
              <w:spacing w:after="0"/>
              <w:rPr>
                <w:rFonts w:ascii="Times New Roman" w:hAnsi="Times New Roman"/>
                <w:sz w:val="26"/>
                <w:szCs w:val="26"/>
                <w:lang w:val="ru" w:eastAsia="ar-SA"/>
              </w:rPr>
            </w:pPr>
          </w:p>
        </w:tc>
        <w:tc>
          <w:tcPr>
            <w:tcW w:w="5953" w:type="dxa"/>
            <w:shd w:val="clear" w:color="auto" w:fill="auto"/>
          </w:tcPr>
          <w:p w14:paraId="19CE79FD" w14:textId="77777777" w:rsidR="00440C3C" w:rsidRPr="00440C3C" w:rsidRDefault="00440C3C" w:rsidP="00440C3C">
            <w:pPr>
              <w:widowControl w:val="0"/>
              <w:suppressAutoHyphens/>
              <w:spacing w:after="0"/>
              <w:rPr>
                <w:rFonts w:ascii="Times New Roman" w:hAnsi="Times New Roman"/>
                <w:sz w:val="26"/>
                <w:szCs w:val="26"/>
                <w:lang w:val="ru" w:eastAsia="ar-SA"/>
              </w:rPr>
            </w:pPr>
          </w:p>
        </w:tc>
      </w:tr>
      <w:tr w:rsidR="00440C3C" w:rsidRPr="00440C3C" w14:paraId="507B739B" w14:textId="77777777" w:rsidTr="00440C3C">
        <w:tc>
          <w:tcPr>
            <w:tcW w:w="4248" w:type="dxa"/>
            <w:shd w:val="clear" w:color="auto" w:fill="auto"/>
          </w:tcPr>
          <w:p w14:paraId="7A5B44D5" w14:textId="77777777" w:rsidR="00440C3C" w:rsidRPr="00440C3C" w:rsidRDefault="00440C3C" w:rsidP="00440C3C">
            <w:pPr>
              <w:widowControl w:val="0"/>
              <w:suppressAutoHyphens/>
              <w:spacing w:after="0"/>
              <w:rPr>
                <w:rFonts w:ascii="Times New Roman" w:hAnsi="Times New Roman"/>
                <w:sz w:val="26"/>
                <w:szCs w:val="26"/>
                <w:lang w:val="ru" w:eastAsia="ar-SA"/>
              </w:rPr>
            </w:pPr>
          </w:p>
        </w:tc>
        <w:tc>
          <w:tcPr>
            <w:tcW w:w="5953" w:type="dxa"/>
            <w:shd w:val="clear" w:color="auto" w:fill="auto"/>
          </w:tcPr>
          <w:p w14:paraId="1A6C86C8" w14:textId="77777777" w:rsidR="00440C3C" w:rsidRPr="00440C3C" w:rsidRDefault="00440C3C" w:rsidP="00440C3C">
            <w:pPr>
              <w:widowControl w:val="0"/>
              <w:suppressAutoHyphens/>
              <w:spacing w:after="0"/>
              <w:rPr>
                <w:rFonts w:ascii="Times New Roman" w:hAnsi="Times New Roman"/>
                <w:sz w:val="26"/>
                <w:szCs w:val="26"/>
                <w:lang w:val="ru" w:eastAsia="ar-SA"/>
              </w:rPr>
            </w:pPr>
          </w:p>
        </w:tc>
      </w:tr>
      <w:tr w:rsidR="00440C3C" w:rsidRPr="00440C3C" w14:paraId="0A611335" w14:textId="77777777" w:rsidTr="00440C3C">
        <w:tc>
          <w:tcPr>
            <w:tcW w:w="4248" w:type="dxa"/>
            <w:shd w:val="clear" w:color="auto" w:fill="auto"/>
          </w:tcPr>
          <w:p w14:paraId="2B0EF00E" w14:textId="77777777" w:rsidR="00440C3C" w:rsidRPr="00440C3C" w:rsidRDefault="00440C3C" w:rsidP="00440C3C">
            <w:pPr>
              <w:widowControl w:val="0"/>
              <w:suppressAutoHyphens/>
              <w:spacing w:after="0"/>
              <w:rPr>
                <w:rFonts w:ascii="Times New Roman" w:hAnsi="Times New Roman"/>
                <w:i/>
                <w:sz w:val="26"/>
                <w:szCs w:val="26"/>
                <w:lang w:val="ru" w:eastAsia="ar-SA"/>
              </w:rPr>
            </w:pPr>
          </w:p>
        </w:tc>
        <w:tc>
          <w:tcPr>
            <w:tcW w:w="5953" w:type="dxa"/>
            <w:shd w:val="clear" w:color="auto" w:fill="auto"/>
          </w:tcPr>
          <w:p w14:paraId="771C0E64" w14:textId="77777777" w:rsidR="00440C3C" w:rsidRPr="00440C3C" w:rsidRDefault="00440C3C" w:rsidP="00440C3C">
            <w:pPr>
              <w:widowControl w:val="0"/>
              <w:suppressAutoHyphens/>
              <w:spacing w:after="0"/>
              <w:rPr>
                <w:rFonts w:ascii="Times New Roman" w:hAnsi="Times New Roman"/>
                <w:sz w:val="26"/>
                <w:szCs w:val="26"/>
                <w:lang w:val="ru" w:eastAsia="ar-SA"/>
              </w:rPr>
            </w:pPr>
          </w:p>
        </w:tc>
      </w:tr>
    </w:tbl>
    <w:p w14:paraId="492A9BEA" w14:textId="77777777" w:rsidR="00440C3C" w:rsidRPr="00440C3C" w:rsidRDefault="00440C3C" w:rsidP="00440C3C">
      <w:pPr>
        <w:widowControl w:val="0"/>
        <w:suppressAutoHyphens/>
        <w:spacing w:after="0"/>
        <w:rPr>
          <w:rFonts w:ascii="Times New Roman" w:hAnsi="Times New Roman"/>
          <w:sz w:val="26"/>
          <w:szCs w:val="26"/>
          <w:lang w:val="ru" w:eastAsia="en-US"/>
        </w:rPr>
      </w:pPr>
    </w:p>
    <w:tbl>
      <w:tblPr>
        <w:tblStyle w:val="51"/>
        <w:tblW w:w="10206" w:type="dxa"/>
        <w:tblInd w:w="-5" w:type="dxa"/>
        <w:tblLook w:val="04A0" w:firstRow="1" w:lastRow="0" w:firstColumn="1" w:lastColumn="0" w:noHBand="0" w:noVBand="1"/>
      </w:tblPr>
      <w:tblGrid>
        <w:gridCol w:w="2982"/>
        <w:gridCol w:w="7224"/>
      </w:tblGrid>
      <w:tr w:rsidR="00440C3C" w:rsidRPr="00440C3C" w14:paraId="6EDE6E12" w14:textId="77777777" w:rsidTr="00440C3C">
        <w:trPr>
          <w:trHeight w:val="473"/>
        </w:trPr>
        <w:tc>
          <w:tcPr>
            <w:tcW w:w="2982" w:type="dxa"/>
            <w:vMerge w:val="restart"/>
            <w:tcBorders>
              <w:top w:val="nil"/>
              <w:left w:val="nil"/>
              <w:bottom w:val="nil"/>
            </w:tcBorders>
          </w:tcPr>
          <w:p w14:paraId="02AC3AAD" w14:textId="77777777" w:rsidR="00440C3C" w:rsidRPr="00440C3C" w:rsidRDefault="00440C3C" w:rsidP="00440C3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440C3C">
              <w:rPr>
                <w:rFonts w:ascii="Times New Roman" w:hAnsi="Times New Roman"/>
                <w:b/>
                <w:szCs w:val="24"/>
              </w:rPr>
              <w:t>Как семья участвует в реализации индивидуального плана. Какие семейные ресурсы задействованы:</w:t>
            </w:r>
          </w:p>
          <w:p w14:paraId="2453AA15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224" w:type="dxa"/>
          </w:tcPr>
          <w:p w14:paraId="38B0BA0E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40C3C" w:rsidRPr="00440C3C" w14:paraId="15CD4E42" w14:textId="77777777" w:rsidTr="00440C3C">
        <w:tc>
          <w:tcPr>
            <w:tcW w:w="2982" w:type="dxa"/>
            <w:vMerge/>
            <w:tcBorders>
              <w:left w:val="nil"/>
              <w:bottom w:val="nil"/>
            </w:tcBorders>
          </w:tcPr>
          <w:p w14:paraId="66319136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7224" w:type="dxa"/>
          </w:tcPr>
          <w:p w14:paraId="169CBB62" w14:textId="77777777" w:rsidR="00440C3C" w:rsidRPr="00440C3C" w:rsidRDefault="00440C3C" w:rsidP="00440C3C">
            <w:pPr>
              <w:widowControl w:val="0"/>
              <w:spacing w:after="160" w:line="259" w:lineRule="auto"/>
              <w:ind w:left="30"/>
              <w:contextualSpacing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40C3C" w:rsidRPr="00440C3C" w14:paraId="19977BA7" w14:textId="77777777" w:rsidTr="00440C3C">
        <w:tc>
          <w:tcPr>
            <w:tcW w:w="2982" w:type="dxa"/>
            <w:vMerge/>
            <w:tcBorders>
              <w:left w:val="nil"/>
              <w:bottom w:val="nil"/>
            </w:tcBorders>
          </w:tcPr>
          <w:p w14:paraId="0040018A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7224" w:type="dxa"/>
          </w:tcPr>
          <w:p w14:paraId="3287AA27" w14:textId="77777777" w:rsidR="00440C3C" w:rsidRPr="00440C3C" w:rsidRDefault="00440C3C" w:rsidP="00440C3C">
            <w:pPr>
              <w:widowControl w:val="0"/>
              <w:spacing w:after="160" w:line="259" w:lineRule="auto"/>
              <w:ind w:left="30"/>
              <w:contextualSpacing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40C3C" w:rsidRPr="00440C3C" w14:paraId="63A16F54" w14:textId="77777777" w:rsidTr="00440C3C">
        <w:tc>
          <w:tcPr>
            <w:tcW w:w="2982" w:type="dxa"/>
            <w:vMerge/>
            <w:tcBorders>
              <w:left w:val="nil"/>
              <w:bottom w:val="nil"/>
            </w:tcBorders>
          </w:tcPr>
          <w:p w14:paraId="636F8397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7224" w:type="dxa"/>
          </w:tcPr>
          <w:p w14:paraId="48183476" w14:textId="77777777" w:rsidR="00440C3C" w:rsidRPr="00440C3C" w:rsidRDefault="00440C3C" w:rsidP="00440C3C">
            <w:pPr>
              <w:widowControl w:val="0"/>
              <w:spacing w:after="160" w:line="259" w:lineRule="auto"/>
              <w:ind w:left="30"/>
              <w:contextualSpacing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40C3C" w:rsidRPr="00440C3C" w14:paraId="6DDFBA3B" w14:textId="77777777" w:rsidTr="00440C3C">
        <w:tc>
          <w:tcPr>
            <w:tcW w:w="2982" w:type="dxa"/>
            <w:vMerge/>
            <w:tcBorders>
              <w:left w:val="nil"/>
              <w:bottom w:val="nil"/>
            </w:tcBorders>
          </w:tcPr>
          <w:p w14:paraId="4338C8E6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7224" w:type="dxa"/>
          </w:tcPr>
          <w:p w14:paraId="74800228" w14:textId="77777777" w:rsidR="00440C3C" w:rsidRPr="00440C3C" w:rsidRDefault="00440C3C" w:rsidP="00440C3C">
            <w:pPr>
              <w:widowControl w:val="0"/>
              <w:spacing w:after="160" w:line="259" w:lineRule="auto"/>
              <w:ind w:left="30"/>
              <w:contextualSpacing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40C3C" w:rsidRPr="00440C3C" w14:paraId="07124518" w14:textId="77777777" w:rsidTr="00440C3C">
        <w:tc>
          <w:tcPr>
            <w:tcW w:w="2982" w:type="dxa"/>
            <w:vMerge/>
            <w:tcBorders>
              <w:left w:val="nil"/>
              <w:bottom w:val="nil"/>
            </w:tcBorders>
          </w:tcPr>
          <w:p w14:paraId="3AF85375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7224" w:type="dxa"/>
          </w:tcPr>
          <w:p w14:paraId="63A68A3D" w14:textId="77777777" w:rsidR="00440C3C" w:rsidRPr="00440C3C" w:rsidRDefault="00440C3C" w:rsidP="00440C3C">
            <w:pPr>
              <w:widowControl w:val="0"/>
              <w:spacing w:after="160" w:line="259" w:lineRule="auto"/>
              <w:ind w:left="30"/>
              <w:contextualSpacing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40C3C" w:rsidRPr="00440C3C" w14:paraId="6316EFF8" w14:textId="77777777" w:rsidTr="00440C3C">
        <w:tc>
          <w:tcPr>
            <w:tcW w:w="2982" w:type="dxa"/>
            <w:vMerge/>
            <w:tcBorders>
              <w:left w:val="nil"/>
              <w:bottom w:val="nil"/>
            </w:tcBorders>
          </w:tcPr>
          <w:p w14:paraId="62F151A7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7224" w:type="dxa"/>
          </w:tcPr>
          <w:p w14:paraId="5ED66CC0" w14:textId="77777777" w:rsidR="00440C3C" w:rsidRPr="00440C3C" w:rsidRDefault="00440C3C" w:rsidP="00440C3C">
            <w:pPr>
              <w:widowControl w:val="0"/>
              <w:spacing w:after="160" w:line="259" w:lineRule="auto"/>
              <w:ind w:left="30"/>
              <w:contextualSpacing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</w:tbl>
    <w:p w14:paraId="0200DE5B" w14:textId="77777777" w:rsidR="00440C3C" w:rsidRPr="00440C3C" w:rsidRDefault="00440C3C" w:rsidP="00440C3C">
      <w:pPr>
        <w:widowControl w:val="0"/>
        <w:suppressAutoHyphens/>
        <w:spacing w:after="0"/>
        <w:rPr>
          <w:rFonts w:ascii="Times New Roman" w:hAnsi="Times New Roman"/>
          <w:sz w:val="26"/>
          <w:szCs w:val="26"/>
          <w:lang w:val="ru" w:eastAsia="en-US"/>
        </w:rPr>
      </w:pPr>
    </w:p>
    <w:tbl>
      <w:tblPr>
        <w:tblStyle w:val="51"/>
        <w:tblW w:w="10348" w:type="dxa"/>
        <w:tblInd w:w="-142" w:type="dxa"/>
        <w:tblLook w:val="04A0" w:firstRow="1" w:lastRow="0" w:firstColumn="1" w:lastColumn="0" w:noHBand="0" w:noVBand="1"/>
      </w:tblPr>
      <w:tblGrid>
        <w:gridCol w:w="1779"/>
        <w:gridCol w:w="8569"/>
      </w:tblGrid>
      <w:tr w:rsidR="00440C3C" w:rsidRPr="00440C3C" w14:paraId="299C416C" w14:textId="77777777" w:rsidTr="00440C3C">
        <w:trPr>
          <w:trHeight w:val="339"/>
        </w:trPr>
        <w:tc>
          <w:tcPr>
            <w:tcW w:w="1560" w:type="dxa"/>
            <w:vMerge w:val="restart"/>
            <w:tcBorders>
              <w:top w:val="nil"/>
              <w:left w:val="nil"/>
            </w:tcBorders>
          </w:tcPr>
          <w:p w14:paraId="765EF3B1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440C3C">
              <w:rPr>
                <w:rFonts w:ascii="Times New Roman" w:hAnsi="Times New Roman"/>
                <w:b/>
                <w:color w:val="000000"/>
              </w:rPr>
              <w:t xml:space="preserve">Трудности специалистов </w:t>
            </w:r>
            <w:r w:rsidRPr="00440C3C">
              <w:rPr>
                <w:rFonts w:ascii="Times New Roman" w:hAnsi="Times New Roman"/>
                <w:i/>
                <w:color w:val="000000"/>
              </w:rPr>
              <w:t>(</w:t>
            </w:r>
            <w:r w:rsidRPr="00440C3C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каких ресурсов не хватало, случаи отказа от взаимодействия со стороны семьи/специалистов и т.п.)</w:t>
            </w:r>
            <w:r w:rsidRPr="00440C3C">
              <w:rPr>
                <w:rFonts w:ascii="Times New Roman" w:hAnsi="Times New Roman"/>
                <w:b/>
                <w:color w:val="000000"/>
              </w:rPr>
              <w:t xml:space="preserve">  </w:t>
            </w:r>
          </w:p>
        </w:tc>
        <w:tc>
          <w:tcPr>
            <w:tcW w:w="8788" w:type="dxa"/>
          </w:tcPr>
          <w:p w14:paraId="33B7B4B5" w14:textId="77777777" w:rsidR="00440C3C" w:rsidRPr="00440C3C" w:rsidRDefault="00440C3C" w:rsidP="00440C3C">
            <w:pPr>
              <w:widowControl w:val="0"/>
              <w:suppressAutoHyphens/>
              <w:spacing w:after="0" w:line="240" w:lineRule="auto"/>
              <w:rPr>
                <w:rFonts w:cs="Calibri"/>
                <w:b/>
                <w:i/>
                <w:color w:val="000000"/>
                <w:sz w:val="20"/>
                <w:szCs w:val="20"/>
              </w:rPr>
            </w:pPr>
          </w:p>
        </w:tc>
      </w:tr>
      <w:tr w:rsidR="00440C3C" w:rsidRPr="00440C3C" w14:paraId="3B8C0354" w14:textId="77777777" w:rsidTr="00440C3C">
        <w:trPr>
          <w:trHeight w:val="339"/>
        </w:trPr>
        <w:tc>
          <w:tcPr>
            <w:tcW w:w="1560" w:type="dxa"/>
            <w:vMerge/>
            <w:tcBorders>
              <w:left w:val="nil"/>
            </w:tcBorders>
          </w:tcPr>
          <w:p w14:paraId="6A869284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88" w:type="dxa"/>
          </w:tcPr>
          <w:p w14:paraId="47AFBA54" w14:textId="77777777" w:rsidR="00440C3C" w:rsidRPr="00440C3C" w:rsidRDefault="00440C3C" w:rsidP="00440C3C">
            <w:pPr>
              <w:widowControl w:val="0"/>
              <w:suppressAutoHyphens/>
              <w:spacing w:after="0" w:line="240" w:lineRule="auto"/>
              <w:rPr>
                <w:rFonts w:cs="Calibri"/>
                <w:b/>
                <w:i/>
                <w:color w:val="000000"/>
                <w:sz w:val="20"/>
                <w:szCs w:val="20"/>
              </w:rPr>
            </w:pPr>
          </w:p>
        </w:tc>
      </w:tr>
      <w:tr w:rsidR="00440C3C" w:rsidRPr="00440C3C" w14:paraId="41A17203" w14:textId="77777777" w:rsidTr="00440C3C">
        <w:trPr>
          <w:trHeight w:val="339"/>
        </w:trPr>
        <w:tc>
          <w:tcPr>
            <w:tcW w:w="1560" w:type="dxa"/>
            <w:vMerge/>
            <w:tcBorders>
              <w:left w:val="nil"/>
            </w:tcBorders>
          </w:tcPr>
          <w:p w14:paraId="05688D0E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88" w:type="dxa"/>
          </w:tcPr>
          <w:p w14:paraId="16F7F5E8" w14:textId="77777777" w:rsidR="00440C3C" w:rsidRPr="00440C3C" w:rsidRDefault="00440C3C" w:rsidP="00440C3C">
            <w:pPr>
              <w:widowControl w:val="0"/>
              <w:suppressAutoHyphens/>
              <w:spacing w:after="0" w:line="240" w:lineRule="auto"/>
              <w:rPr>
                <w:rFonts w:cs="Calibri"/>
                <w:b/>
                <w:i/>
                <w:color w:val="000000"/>
                <w:sz w:val="20"/>
                <w:szCs w:val="20"/>
              </w:rPr>
            </w:pPr>
          </w:p>
        </w:tc>
      </w:tr>
      <w:tr w:rsidR="00440C3C" w:rsidRPr="00440C3C" w14:paraId="3BBDF524" w14:textId="77777777" w:rsidTr="00440C3C">
        <w:trPr>
          <w:trHeight w:val="339"/>
        </w:trPr>
        <w:tc>
          <w:tcPr>
            <w:tcW w:w="1560" w:type="dxa"/>
            <w:vMerge/>
            <w:tcBorders>
              <w:left w:val="nil"/>
            </w:tcBorders>
          </w:tcPr>
          <w:p w14:paraId="699FC7C9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88" w:type="dxa"/>
          </w:tcPr>
          <w:p w14:paraId="31C05D09" w14:textId="77777777" w:rsidR="00440C3C" w:rsidRPr="00440C3C" w:rsidRDefault="00440C3C" w:rsidP="00440C3C">
            <w:pPr>
              <w:widowControl w:val="0"/>
              <w:suppressAutoHyphens/>
              <w:spacing w:after="0" w:line="240" w:lineRule="auto"/>
              <w:rPr>
                <w:rFonts w:cs="Calibri"/>
                <w:b/>
                <w:i/>
                <w:color w:val="000000"/>
                <w:sz w:val="20"/>
                <w:szCs w:val="20"/>
              </w:rPr>
            </w:pPr>
          </w:p>
        </w:tc>
      </w:tr>
      <w:tr w:rsidR="00440C3C" w:rsidRPr="00440C3C" w14:paraId="5633E54A" w14:textId="77777777" w:rsidTr="00440C3C">
        <w:trPr>
          <w:trHeight w:val="339"/>
        </w:trPr>
        <w:tc>
          <w:tcPr>
            <w:tcW w:w="1560" w:type="dxa"/>
            <w:vMerge/>
            <w:tcBorders>
              <w:left w:val="nil"/>
              <w:bottom w:val="nil"/>
            </w:tcBorders>
          </w:tcPr>
          <w:p w14:paraId="01723BE0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88" w:type="dxa"/>
          </w:tcPr>
          <w:p w14:paraId="166FB308" w14:textId="77777777" w:rsidR="00440C3C" w:rsidRPr="00440C3C" w:rsidRDefault="00440C3C" w:rsidP="00440C3C">
            <w:pPr>
              <w:widowControl w:val="0"/>
              <w:suppressAutoHyphens/>
              <w:spacing w:after="0" w:line="240" w:lineRule="auto"/>
              <w:rPr>
                <w:rFonts w:cs="Calibri"/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1FF033BF" w14:textId="77777777" w:rsidR="00440C3C" w:rsidRPr="00440C3C" w:rsidRDefault="00440C3C" w:rsidP="00440C3C">
      <w:pPr>
        <w:widowControl w:val="0"/>
        <w:suppressAutoHyphens/>
        <w:spacing w:after="0"/>
        <w:rPr>
          <w:rFonts w:ascii="Times New Roman" w:hAnsi="Times New Roman"/>
          <w:sz w:val="26"/>
          <w:szCs w:val="26"/>
          <w:lang w:val="ru" w:eastAsia="en-US"/>
        </w:rPr>
      </w:pPr>
    </w:p>
    <w:tbl>
      <w:tblPr>
        <w:tblStyle w:val="51"/>
        <w:tblW w:w="10348" w:type="dxa"/>
        <w:tblInd w:w="-142" w:type="dxa"/>
        <w:tblLook w:val="04A0" w:firstRow="1" w:lastRow="0" w:firstColumn="1" w:lastColumn="0" w:noHBand="0" w:noVBand="1"/>
      </w:tblPr>
      <w:tblGrid>
        <w:gridCol w:w="1905"/>
        <w:gridCol w:w="8443"/>
      </w:tblGrid>
      <w:tr w:rsidR="00440C3C" w:rsidRPr="00440C3C" w14:paraId="29BF9009" w14:textId="77777777" w:rsidTr="00440C3C">
        <w:trPr>
          <w:trHeight w:val="339"/>
        </w:trPr>
        <w:tc>
          <w:tcPr>
            <w:tcW w:w="1560" w:type="dxa"/>
            <w:vMerge w:val="restart"/>
            <w:tcBorders>
              <w:top w:val="nil"/>
              <w:left w:val="nil"/>
            </w:tcBorders>
          </w:tcPr>
          <w:p w14:paraId="5CFDD8BD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440C3C">
              <w:rPr>
                <w:rFonts w:ascii="Times New Roman" w:hAnsi="Times New Roman"/>
                <w:b/>
                <w:color w:val="000000"/>
              </w:rPr>
              <w:t>Предложения по дальнейшей работе с семьей/ребенком</w:t>
            </w:r>
          </w:p>
        </w:tc>
        <w:tc>
          <w:tcPr>
            <w:tcW w:w="8788" w:type="dxa"/>
          </w:tcPr>
          <w:p w14:paraId="1170A6E6" w14:textId="77777777" w:rsidR="00440C3C" w:rsidRPr="00440C3C" w:rsidRDefault="00440C3C" w:rsidP="00440C3C">
            <w:pPr>
              <w:widowControl w:val="0"/>
              <w:suppressAutoHyphens/>
              <w:spacing w:after="0" w:line="240" w:lineRule="auto"/>
              <w:rPr>
                <w:rFonts w:cs="Calibri"/>
                <w:b/>
                <w:i/>
                <w:color w:val="000000"/>
                <w:sz w:val="20"/>
                <w:szCs w:val="20"/>
              </w:rPr>
            </w:pPr>
          </w:p>
        </w:tc>
      </w:tr>
      <w:tr w:rsidR="00440C3C" w:rsidRPr="00440C3C" w14:paraId="53950701" w14:textId="77777777" w:rsidTr="00440C3C">
        <w:trPr>
          <w:trHeight w:val="339"/>
        </w:trPr>
        <w:tc>
          <w:tcPr>
            <w:tcW w:w="1560" w:type="dxa"/>
            <w:vMerge/>
            <w:tcBorders>
              <w:left w:val="nil"/>
            </w:tcBorders>
          </w:tcPr>
          <w:p w14:paraId="350571E0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88" w:type="dxa"/>
          </w:tcPr>
          <w:p w14:paraId="2CEE7897" w14:textId="77777777" w:rsidR="00440C3C" w:rsidRPr="00440C3C" w:rsidRDefault="00440C3C" w:rsidP="00440C3C">
            <w:pPr>
              <w:widowControl w:val="0"/>
              <w:suppressAutoHyphens/>
              <w:spacing w:after="0" w:line="240" w:lineRule="auto"/>
              <w:rPr>
                <w:rFonts w:cs="Calibri"/>
                <w:b/>
                <w:i/>
                <w:color w:val="000000"/>
                <w:sz w:val="20"/>
                <w:szCs w:val="20"/>
              </w:rPr>
            </w:pPr>
          </w:p>
        </w:tc>
      </w:tr>
      <w:tr w:rsidR="00440C3C" w:rsidRPr="00440C3C" w14:paraId="2CE6C972" w14:textId="77777777" w:rsidTr="00440C3C">
        <w:trPr>
          <w:trHeight w:val="339"/>
        </w:trPr>
        <w:tc>
          <w:tcPr>
            <w:tcW w:w="1560" w:type="dxa"/>
            <w:vMerge/>
            <w:tcBorders>
              <w:left w:val="nil"/>
            </w:tcBorders>
          </w:tcPr>
          <w:p w14:paraId="173A9C83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88" w:type="dxa"/>
          </w:tcPr>
          <w:p w14:paraId="3E931DB0" w14:textId="77777777" w:rsidR="00440C3C" w:rsidRPr="00440C3C" w:rsidRDefault="00440C3C" w:rsidP="00440C3C">
            <w:pPr>
              <w:widowControl w:val="0"/>
              <w:suppressAutoHyphens/>
              <w:spacing w:after="0" w:line="240" w:lineRule="auto"/>
              <w:rPr>
                <w:rFonts w:cs="Calibri"/>
                <w:b/>
                <w:i/>
                <w:color w:val="000000"/>
                <w:sz w:val="20"/>
                <w:szCs w:val="20"/>
              </w:rPr>
            </w:pPr>
          </w:p>
        </w:tc>
      </w:tr>
      <w:tr w:rsidR="00440C3C" w:rsidRPr="00440C3C" w14:paraId="0267638A" w14:textId="77777777" w:rsidTr="00440C3C">
        <w:trPr>
          <w:trHeight w:val="339"/>
        </w:trPr>
        <w:tc>
          <w:tcPr>
            <w:tcW w:w="1560" w:type="dxa"/>
            <w:vMerge/>
            <w:tcBorders>
              <w:left w:val="nil"/>
            </w:tcBorders>
          </w:tcPr>
          <w:p w14:paraId="2CCAF275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88" w:type="dxa"/>
          </w:tcPr>
          <w:p w14:paraId="00C43665" w14:textId="77777777" w:rsidR="00440C3C" w:rsidRPr="00440C3C" w:rsidRDefault="00440C3C" w:rsidP="00440C3C">
            <w:pPr>
              <w:widowControl w:val="0"/>
              <w:suppressAutoHyphens/>
              <w:spacing w:after="0" w:line="240" w:lineRule="auto"/>
              <w:rPr>
                <w:rFonts w:cs="Calibri"/>
                <w:b/>
                <w:i/>
                <w:color w:val="000000"/>
                <w:sz w:val="20"/>
                <w:szCs w:val="20"/>
              </w:rPr>
            </w:pPr>
          </w:p>
        </w:tc>
      </w:tr>
      <w:tr w:rsidR="00440C3C" w:rsidRPr="00440C3C" w14:paraId="1DF0B09C" w14:textId="77777777" w:rsidTr="00440C3C">
        <w:trPr>
          <w:trHeight w:val="339"/>
        </w:trPr>
        <w:tc>
          <w:tcPr>
            <w:tcW w:w="1560" w:type="dxa"/>
            <w:vMerge/>
            <w:tcBorders>
              <w:left w:val="nil"/>
              <w:bottom w:val="nil"/>
            </w:tcBorders>
          </w:tcPr>
          <w:p w14:paraId="53624401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88" w:type="dxa"/>
          </w:tcPr>
          <w:p w14:paraId="7BD7B967" w14:textId="77777777" w:rsidR="00440C3C" w:rsidRPr="00440C3C" w:rsidRDefault="00440C3C" w:rsidP="00440C3C">
            <w:pPr>
              <w:widowControl w:val="0"/>
              <w:suppressAutoHyphens/>
              <w:spacing w:after="0" w:line="240" w:lineRule="auto"/>
              <w:rPr>
                <w:rFonts w:cs="Calibri"/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35B424D1" w14:textId="77777777" w:rsidR="00440C3C" w:rsidRPr="00440C3C" w:rsidRDefault="00440C3C" w:rsidP="00440C3C">
      <w:pPr>
        <w:widowControl w:val="0"/>
        <w:suppressAutoHyphens/>
        <w:spacing w:after="0"/>
        <w:rPr>
          <w:rFonts w:ascii="Times New Roman" w:hAnsi="Times New Roman"/>
          <w:sz w:val="26"/>
          <w:szCs w:val="26"/>
          <w:lang w:val="ru" w:eastAsia="en-US"/>
        </w:rPr>
      </w:pPr>
    </w:p>
    <w:p w14:paraId="5AF53F17" w14:textId="77777777" w:rsidR="00440C3C" w:rsidRPr="00440C3C" w:rsidRDefault="00440C3C" w:rsidP="00440C3C">
      <w:pPr>
        <w:widowControl w:val="0"/>
        <w:suppressAutoHyphens/>
        <w:spacing w:after="0"/>
        <w:rPr>
          <w:rFonts w:ascii="Times New Roman" w:hAnsi="Times New Roman"/>
          <w:b/>
          <w:sz w:val="24"/>
          <w:szCs w:val="24"/>
          <w:lang w:val="ru" w:eastAsia="en-US"/>
        </w:rPr>
      </w:pPr>
      <w:r w:rsidRPr="00440C3C">
        <w:rPr>
          <w:rFonts w:ascii="Times New Roman" w:hAnsi="Times New Roman"/>
          <w:b/>
          <w:sz w:val="24"/>
          <w:szCs w:val="24"/>
          <w:lang w:val="ru" w:eastAsia="en-US"/>
        </w:rPr>
        <w:t>Руководитель</w:t>
      </w:r>
    </w:p>
    <w:p w14:paraId="0D82350B" w14:textId="77777777" w:rsidR="00440C3C" w:rsidRPr="00440C3C" w:rsidRDefault="00440C3C" w:rsidP="00440C3C">
      <w:pPr>
        <w:widowControl w:val="0"/>
        <w:suppressAutoHyphens/>
        <w:spacing w:after="0"/>
        <w:rPr>
          <w:rFonts w:ascii="Times New Roman" w:hAnsi="Times New Roman"/>
          <w:sz w:val="28"/>
          <w:szCs w:val="20"/>
          <w:lang w:val="ru" w:eastAsia="en-US"/>
        </w:rPr>
      </w:pPr>
      <w:r w:rsidRPr="00440C3C">
        <w:rPr>
          <w:rFonts w:ascii="Times New Roman" w:hAnsi="Times New Roman"/>
          <w:b/>
          <w:sz w:val="24"/>
          <w:szCs w:val="24"/>
          <w:lang w:val="ru" w:eastAsia="en-US"/>
        </w:rPr>
        <w:t>организации</w:t>
      </w:r>
      <w:r w:rsidRPr="00440C3C">
        <w:rPr>
          <w:rFonts w:ascii="Times New Roman" w:hAnsi="Times New Roman"/>
          <w:sz w:val="28"/>
          <w:szCs w:val="20"/>
          <w:lang w:val="ru" w:eastAsia="en-US"/>
        </w:rPr>
        <w:t>__________________________</w:t>
      </w:r>
      <w:r w:rsidRPr="00440C3C">
        <w:rPr>
          <w:rFonts w:ascii="Times New Roman" w:hAnsi="Times New Roman"/>
          <w:sz w:val="28"/>
          <w:szCs w:val="20"/>
          <w:lang w:eastAsia="en-US"/>
        </w:rPr>
        <w:t xml:space="preserve">__________ </w:t>
      </w:r>
      <w:r w:rsidRPr="00440C3C">
        <w:rPr>
          <w:rFonts w:ascii="Times New Roman" w:hAnsi="Times New Roman"/>
          <w:sz w:val="28"/>
          <w:szCs w:val="20"/>
          <w:lang w:val="ru" w:eastAsia="en-US"/>
        </w:rPr>
        <w:t xml:space="preserve">        _________</w:t>
      </w:r>
      <w:r w:rsidRPr="00440C3C">
        <w:rPr>
          <w:rFonts w:ascii="Times New Roman" w:hAnsi="Times New Roman"/>
          <w:sz w:val="28"/>
          <w:szCs w:val="20"/>
          <w:lang w:eastAsia="en-US"/>
        </w:rPr>
        <w:t>_</w:t>
      </w:r>
      <w:r w:rsidRPr="00440C3C">
        <w:rPr>
          <w:rFonts w:ascii="Times New Roman" w:hAnsi="Times New Roman"/>
          <w:sz w:val="28"/>
          <w:szCs w:val="20"/>
          <w:lang w:val="ru" w:eastAsia="en-US"/>
        </w:rPr>
        <w:t>_ ________</w:t>
      </w:r>
      <w:r w:rsidRPr="00440C3C">
        <w:rPr>
          <w:rFonts w:ascii="Times New Roman" w:hAnsi="Times New Roman"/>
          <w:sz w:val="28"/>
          <w:szCs w:val="20"/>
          <w:vertAlign w:val="superscript"/>
          <w:lang w:val="ru" w:eastAsia="en-US"/>
        </w:rPr>
        <w:t xml:space="preserve">                                    </w:t>
      </w:r>
      <w:r w:rsidRPr="00440C3C">
        <w:rPr>
          <w:rFonts w:ascii="Times New Roman" w:hAnsi="Times New Roman"/>
          <w:sz w:val="28"/>
          <w:szCs w:val="20"/>
          <w:vertAlign w:val="superscript"/>
          <w:lang w:eastAsia="en-US"/>
        </w:rPr>
        <w:t xml:space="preserve"> </w:t>
      </w:r>
      <w:r w:rsidRPr="00440C3C">
        <w:rPr>
          <w:rFonts w:ascii="Times New Roman" w:hAnsi="Times New Roman"/>
          <w:sz w:val="28"/>
          <w:szCs w:val="20"/>
          <w:vertAlign w:val="superscript"/>
          <w:lang w:val="ru" w:eastAsia="en-US"/>
        </w:rPr>
        <w:t xml:space="preserve">        </w:t>
      </w:r>
      <w:r w:rsidRPr="00440C3C">
        <w:rPr>
          <w:rFonts w:ascii="Times New Roman" w:hAnsi="Times New Roman"/>
          <w:sz w:val="28"/>
          <w:szCs w:val="20"/>
          <w:vertAlign w:val="superscript"/>
          <w:lang w:val="ru" w:eastAsia="en-US"/>
        </w:rPr>
        <w:br/>
        <w:t xml:space="preserve">                                                           </w:t>
      </w:r>
      <w:r w:rsidRPr="00440C3C">
        <w:rPr>
          <w:rFonts w:ascii="Times New Roman" w:hAnsi="Times New Roman"/>
          <w:szCs w:val="20"/>
          <w:vertAlign w:val="superscript"/>
          <w:lang w:val="ru" w:eastAsia="en-US"/>
        </w:rPr>
        <w:t>Фамилия, имя, отчество</w:t>
      </w:r>
      <w:r w:rsidRPr="00440C3C">
        <w:rPr>
          <w:rFonts w:ascii="Times New Roman" w:hAnsi="Times New Roman"/>
          <w:szCs w:val="20"/>
          <w:vertAlign w:val="superscript"/>
          <w:lang w:eastAsia="en-US"/>
        </w:rPr>
        <w:t xml:space="preserve"> </w:t>
      </w:r>
      <w:r w:rsidRPr="00440C3C">
        <w:rPr>
          <w:rFonts w:ascii="Times New Roman" w:eastAsia="Arial" w:hAnsi="Times New Roman"/>
          <w:color w:val="000000"/>
          <w:vertAlign w:val="superscript"/>
        </w:rPr>
        <w:t>(последнее – при наличии</w:t>
      </w:r>
      <w:r w:rsidRPr="00440C3C">
        <w:rPr>
          <w:rFonts w:ascii="Times New Roman" w:eastAsia="Arial" w:hAnsi="Times New Roman"/>
          <w:vertAlign w:val="superscript"/>
          <w:lang w:val="ru"/>
        </w:rPr>
        <w:t xml:space="preserve">)                                        </w:t>
      </w:r>
      <w:r w:rsidRPr="00440C3C">
        <w:rPr>
          <w:rFonts w:ascii="Times New Roman" w:eastAsia="Arial" w:hAnsi="Times New Roman"/>
          <w:vertAlign w:val="superscript"/>
        </w:rPr>
        <w:t xml:space="preserve">          </w:t>
      </w:r>
      <w:r w:rsidRPr="00440C3C">
        <w:rPr>
          <w:rFonts w:ascii="Times New Roman" w:eastAsia="Arial" w:hAnsi="Times New Roman"/>
          <w:vertAlign w:val="superscript"/>
          <w:lang w:val="ru"/>
        </w:rPr>
        <w:t xml:space="preserve">  (подпись)                        (дата)</w:t>
      </w:r>
    </w:p>
    <w:p w14:paraId="573998BF" w14:textId="77777777" w:rsidR="00440C3C" w:rsidRPr="00440C3C" w:rsidRDefault="00440C3C" w:rsidP="00440C3C">
      <w:pPr>
        <w:widowControl w:val="0"/>
        <w:suppressAutoHyphens/>
        <w:spacing w:after="0"/>
        <w:rPr>
          <w:rFonts w:ascii="Times New Roman" w:hAnsi="Times New Roman"/>
          <w:sz w:val="28"/>
          <w:szCs w:val="20"/>
          <w:lang w:val="ru" w:eastAsia="en-US"/>
        </w:rPr>
      </w:pPr>
      <w:r w:rsidRPr="00440C3C">
        <w:rPr>
          <w:rFonts w:ascii="Times New Roman" w:hAnsi="Times New Roman"/>
          <w:b/>
          <w:sz w:val="24"/>
          <w:szCs w:val="24"/>
          <w:lang w:eastAsia="en-US"/>
        </w:rPr>
        <w:t>Ответственный специалист</w:t>
      </w:r>
      <w:r w:rsidRPr="00440C3C">
        <w:rPr>
          <w:rFonts w:ascii="Times New Roman" w:hAnsi="Times New Roman"/>
          <w:sz w:val="28"/>
          <w:szCs w:val="20"/>
          <w:lang w:val="ru" w:eastAsia="en-US"/>
        </w:rPr>
        <w:t xml:space="preserve"> _______________</w:t>
      </w:r>
      <w:r w:rsidRPr="00440C3C">
        <w:rPr>
          <w:rFonts w:ascii="Times New Roman" w:hAnsi="Times New Roman"/>
          <w:sz w:val="28"/>
          <w:szCs w:val="20"/>
          <w:lang w:eastAsia="en-US"/>
        </w:rPr>
        <w:t>______________________</w:t>
      </w:r>
      <w:r w:rsidRPr="00440C3C">
        <w:rPr>
          <w:rFonts w:ascii="Times New Roman" w:hAnsi="Times New Roman"/>
          <w:sz w:val="28"/>
          <w:szCs w:val="20"/>
          <w:lang w:val="ru" w:eastAsia="en-US"/>
        </w:rPr>
        <w:t>_  _________</w:t>
      </w:r>
    </w:p>
    <w:p w14:paraId="57A5C89A" w14:textId="77777777" w:rsidR="00440C3C" w:rsidRPr="00440C3C" w:rsidRDefault="00440C3C" w:rsidP="00440C3C">
      <w:pPr>
        <w:widowControl w:val="0"/>
        <w:suppressAutoHyphens/>
        <w:spacing w:after="0"/>
        <w:ind w:left="1416" w:firstLine="708"/>
        <w:rPr>
          <w:rFonts w:ascii="Times New Roman" w:hAnsi="Times New Roman"/>
          <w:szCs w:val="20"/>
          <w:vertAlign w:val="superscript"/>
          <w:lang w:val="ru" w:eastAsia="en-US"/>
        </w:rPr>
      </w:pPr>
      <w:r w:rsidRPr="00440C3C">
        <w:rPr>
          <w:rFonts w:ascii="Times New Roman" w:hAnsi="Times New Roman"/>
          <w:vertAlign w:val="superscript"/>
          <w:lang w:val="ru" w:eastAsia="en-US"/>
        </w:rPr>
        <w:t xml:space="preserve">              </w:t>
      </w:r>
      <w:r w:rsidRPr="00440C3C">
        <w:rPr>
          <w:rFonts w:ascii="Times New Roman" w:hAnsi="Times New Roman"/>
          <w:vertAlign w:val="superscript"/>
          <w:lang w:eastAsia="en-US"/>
        </w:rPr>
        <w:t xml:space="preserve">                </w:t>
      </w:r>
      <w:r w:rsidRPr="00440C3C">
        <w:rPr>
          <w:rFonts w:ascii="Times New Roman" w:hAnsi="Times New Roman"/>
          <w:vertAlign w:val="superscript"/>
          <w:lang w:val="ru" w:eastAsia="en-US"/>
        </w:rPr>
        <w:t>Фамилия, имя, отчество</w:t>
      </w:r>
      <w:r w:rsidRPr="00440C3C">
        <w:rPr>
          <w:rFonts w:ascii="Times New Roman" w:hAnsi="Times New Roman"/>
          <w:vertAlign w:val="superscript"/>
          <w:lang w:eastAsia="en-US"/>
        </w:rPr>
        <w:t xml:space="preserve"> </w:t>
      </w:r>
      <w:r w:rsidRPr="00440C3C">
        <w:rPr>
          <w:rFonts w:ascii="Times New Roman" w:eastAsia="Arial" w:hAnsi="Times New Roman"/>
          <w:color w:val="000000"/>
          <w:vertAlign w:val="superscript"/>
        </w:rPr>
        <w:t>(последнее – при наличии</w:t>
      </w:r>
      <w:r w:rsidRPr="00440C3C">
        <w:rPr>
          <w:rFonts w:ascii="Times New Roman" w:hAnsi="Times New Roman"/>
          <w:vertAlign w:val="superscript"/>
          <w:lang w:eastAsia="en-US"/>
        </w:rPr>
        <w:t>), должность</w:t>
      </w:r>
      <w:r w:rsidRPr="00440C3C">
        <w:rPr>
          <w:rFonts w:ascii="Times New Roman" w:hAnsi="Times New Roman"/>
          <w:szCs w:val="20"/>
          <w:vertAlign w:val="superscript"/>
          <w:lang w:val="ru" w:eastAsia="en-US"/>
        </w:rPr>
        <w:t xml:space="preserve">                       </w:t>
      </w:r>
      <w:r w:rsidRPr="00440C3C">
        <w:rPr>
          <w:rFonts w:ascii="Times New Roman" w:hAnsi="Times New Roman"/>
          <w:szCs w:val="20"/>
          <w:vertAlign w:val="superscript"/>
          <w:lang w:val="ru" w:eastAsia="en-US"/>
        </w:rPr>
        <w:tab/>
        <w:t xml:space="preserve">                               (подпись)   </w:t>
      </w:r>
    </w:p>
    <w:p w14:paraId="0E0DA765" w14:textId="77777777" w:rsidR="00440C3C" w:rsidRPr="00440C3C" w:rsidRDefault="00440C3C" w:rsidP="00440C3C">
      <w:pPr>
        <w:widowControl w:val="0"/>
        <w:suppressAutoHyphens/>
        <w:spacing w:after="0"/>
        <w:ind w:left="1416" w:firstLine="708"/>
        <w:rPr>
          <w:rFonts w:ascii="Times New Roman" w:hAnsi="Times New Roman"/>
          <w:sz w:val="28"/>
          <w:szCs w:val="20"/>
          <w:lang w:val="ru" w:eastAsia="en-US"/>
        </w:rPr>
      </w:pPr>
    </w:p>
    <w:p w14:paraId="3CDB934D" w14:textId="77777777" w:rsidR="00440C3C" w:rsidRPr="00440C3C" w:rsidRDefault="00440C3C" w:rsidP="00440C3C">
      <w:pPr>
        <w:widowControl w:val="0"/>
        <w:suppressAutoHyphens/>
        <w:spacing w:after="0"/>
        <w:ind w:left="1416" w:firstLine="708"/>
        <w:rPr>
          <w:rFonts w:ascii="Times New Roman" w:hAnsi="Times New Roman"/>
          <w:sz w:val="28"/>
          <w:szCs w:val="20"/>
          <w:lang w:val="ru" w:eastAsia="en-US"/>
        </w:rPr>
      </w:pPr>
    </w:p>
    <w:p w14:paraId="4EAEC0FF" w14:textId="77777777" w:rsidR="00440C3C" w:rsidRPr="00440C3C" w:rsidRDefault="00440C3C" w:rsidP="00440C3C">
      <w:pPr>
        <w:widowControl w:val="0"/>
        <w:suppressAutoHyphens/>
        <w:spacing w:after="0"/>
        <w:ind w:left="1416" w:firstLine="708"/>
        <w:rPr>
          <w:rFonts w:ascii="Times New Roman" w:hAnsi="Times New Roman"/>
          <w:sz w:val="28"/>
          <w:szCs w:val="20"/>
          <w:lang w:val="ru" w:eastAsia="en-US"/>
        </w:rPr>
      </w:pPr>
    </w:p>
    <w:p w14:paraId="212ED02E" w14:textId="77777777" w:rsidR="00440C3C" w:rsidRPr="00440C3C" w:rsidRDefault="00440C3C" w:rsidP="00440C3C">
      <w:pPr>
        <w:widowControl w:val="0"/>
        <w:suppressAutoHyphens/>
        <w:spacing w:after="0"/>
        <w:jc w:val="center"/>
        <w:rPr>
          <w:rFonts w:ascii="Times New Roman" w:hAnsi="Times New Roman"/>
          <w:b/>
          <w:sz w:val="28"/>
          <w:szCs w:val="28"/>
          <w:lang w:val="ru"/>
        </w:rPr>
      </w:pPr>
      <w:r w:rsidRPr="00440C3C">
        <w:rPr>
          <w:rFonts w:ascii="Times New Roman" w:hAnsi="Times New Roman"/>
          <w:sz w:val="28"/>
          <w:szCs w:val="20"/>
          <w:lang w:val="ru" w:eastAsia="en-US"/>
        </w:rPr>
        <w:t>________</w:t>
      </w:r>
    </w:p>
    <w:p w14:paraId="1BF52A83" w14:textId="77777777" w:rsidR="00440C3C" w:rsidRPr="00440C3C" w:rsidRDefault="00440C3C" w:rsidP="00440C3C">
      <w:pPr>
        <w:widowControl w:val="0"/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  <w:lang w:val="ru"/>
        </w:rPr>
      </w:pPr>
    </w:p>
    <w:p w14:paraId="276CA71A" w14:textId="77777777" w:rsidR="00440C3C" w:rsidRDefault="00440C3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1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  <w:gridCol w:w="5591"/>
      </w:tblGrid>
      <w:tr w:rsidR="00440C3C" w:rsidRPr="00440C3C" w14:paraId="1FDE39BA" w14:textId="77777777" w:rsidTr="00440C3C">
        <w:tc>
          <w:tcPr>
            <w:tcW w:w="4503" w:type="dxa"/>
          </w:tcPr>
          <w:p w14:paraId="0E535D2D" w14:textId="77777777" w:rsidR="00440C3C" w:rsidRPr="00440C3C" w:rsidRDefault="00440C3C" w:rsidP="00440C3C">
            <w:pPr>
              <w:widowControl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</w:p>
        </w:tc>
        <w:tc>
          <w:tcPr>
            <w:tcW w:w="5703" w:type="dxa"/>
          </w:tcPr>
          <w:p w14:paraId="2F2A3AD3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C3C">
              <w:rPr>
                <w:rFonts w:ascii="Times New Roman" w:hAnsi="Times New Roman" w:cs="Times New Roman"/>
                <w:sz w:val="28"/>
                <w:szCs w:val="28"/>
              </w:rPr>
              <w:t>ПРИЛОЖЕНИЕ № 9</w:t>
            </w:r>
          </w:p>
          <w:p w14:paraId="021F8254" w14:textId="77777777" w:rsidR="00440C3C" w:rsidRPr="00440C3C" w:rsidRDefault="00440C3C" w:rsidP="00440C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C3C">
              <w:rPr>
                <w:rFonts w:ascii="Times New Roman" w:hAnsi="Times New Roman" w:cs="Times New Roman"/>
                <w:sz w:val="28"/>
                <w:szCs w:val="28"/>
              </w:rPr>
              <w:t>к Порядку межведомственного взаимодействия органов и учреждений системы профилактики безнадзорности и правонарушений несовершеннолетних Новосибирской области по раннему выявлению и предотвращению детского и семейного неблагополучия, организации работы с несовершеннолетними и семьями по профилактике социального сиротства</w:t>
            </w:r>
          </w:p>
          <w:p w14:paraId="0DD7838C" w14:textId="77777777" w:rsidR="00440C3C" w:rsidRPr="00440C3C" w:rsidRDefault="00440C3C" w:rsidP="00440C3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5950F7" w14:textId="77777777" w:rsidR="00440C3C" w:rsidRPr="00440C3C" w:rsidRDefault="00440C3C" w:rsidP="00440C3C">
      <w:pPr>
        <w:widowControl w:val="0"/>
        <w:spacing w:after="0" w:line="240" w:lineRule="auto"/>
        <w:jc w:val="center"/>
        <w:rPr>
          <w:rFonts w:ascii="Times New Roman" w:eastAsia="Arial" w:hAnsi="Times New Roman"/>
          <w:sz w:val="28"/>
          <w:szCs w:val="28"/>
          <w:lang w:val="ru"/>
        </w:rPr>
      </w:pPr>
    </w:p>
    <w:p w14:paraId="1C83D6A5" w14:textId="77777777" w:rsidR="00440C3C" w:rsidRPr="00440C3C" w:rsidRDefault="00440C3C" w:rsidP="00440C3C">
      <w:pPr>
        <w:widowControl w:val="0"/>
        <w:spacing w:after="0" w:line="240" w:lineRule="auto"/>
        <w:jc w:val="center"/>
        <w:rPr>
          <w:rFonts w:ascii="Times New Roman" w:eastAsia="Arial" w:hAnsi="Times New Roman"/>
          <w:sz w:val="28"/>
          <w:szCs w:val="28"/>
          <w:lang w:val="ru"/>
        </w:rPr>
      </w:pPr>
    </w:p>
    <w:p w14:paraId="08CE334A" w14:textId="77777777" w:rsidR="00440C3C" w:rsidRPr="00440C3C" w:rsidRDefault="00440C3C" w:rsidP="00440C3C">
      <w:pPr>
        <w:widowControl w:val="0"/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  <w:lang w:val="ru"/>
        </w:rPr>
      </w:pPr>
      <w:r w:rsidRPr="00440C3C">
        <w:rPr>
          <w:rFonts w:ascii="Times New Roman" w:eastAsia="Arial" w:hAnsi="Times New Roman"/>
          <w:b/>
          <w:sz w:val="28"/>
          <w:szCs w:val="28"/>
          <w:lang w:val="ru"/>
        </w:rPr>
        <w:t>АКТ</w:t>
      </w:r>
    </w:p>
    <w:p w14:paraId="69924BF6" w14:textId="77777777" w:rsidR="00440C3C" w:rsidRPr="00440C3C" w:rsidRDefault="00440C3C" w:rsidP="00440C3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0C3C">
        <w:rPr>
          <w:rFonts w:ascii="Times New Roman" w:hAnsi="Times New Roman"/>
          <w:b/>
          <w:sz w:val="28"/>
          <w:szCs w:val="28"/>
        </w:rPr>
        <w:t>обследования жилищно-бытовых условий семьи</w:t>
      </w:r>
    </w:p>
    <w:p w14:paraId="2C791168" w14:textId="77777777" w:rsidR="00440C3C" w:rsidRPr="00440C3C" w:rsidRDefault="00440C3C" w:rsidP="00440C3C">
      <w:pPr>
        <w:widowControl w:val="0"/>
        <w:spacing w:after="0"/>
        <w:jc w:val="both"/>
        <w:rPr>
          <w:rFonts w:ascii="Times New Roman" w:eastAsia="Arial" w:hAnsi="Times New Roman"/>
          <w:i/>
          <w:sz w:val="16"/>
          <w:szCs w:val="16"/>
          <w:lang w:val="ru"/>
        </w:rPr>
      </w:pPr>
    </w:p>
    <w:tbl>
      <w:tblPr>
        <w:tblStyle w:val="181"/>
        <w:tblW w:w="10490" w:type="dxa"/>
        <w:tblInd w:w="-284" w:type="dxa"/>
        <w:tblLook w:val="04A0" w:firstRow="1" w:lastRow="0" w:firstColumn="1" w:lastColumn="0" w:noHBand="0" w:noVBand="1"/>
      </w:tblPr>
      <w:tblGrid>
        <w:gridCol w:w="3119"/>
        <w:gridCol w:w="7371"/>
      </w:tblGrid>
      <w:tr w:rsidR="00440C3C" w:rsidRPr="00440C3C" w14:paraId="5A90EDD7" w14:textId="77777777" w:rsidTr="00440C3C">
        <w:trPr>
          <w:trHeight w:val="987"/>
        </w:trPr>
        <w:tc>
          <w:tcPr>
            <w:tcW w:w="311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B9D91FB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Cs w:val="20"/>
              </w:rPr>
            </w:pPr>
          </w:p>
          <w:p w14:paraId="26F623CD" w14:textId="77777777" w:rsidR="00440C3C" w:rsidRPr="00440C3C" w:rsidRDefault="00440C3C" w:rsidP="00440C3C">
            <w:pPr>
              <w:widowControl w:val="0"/>
              <w:spacing w:after="0" w:line="240" w:lineRule="auto"/>
              <w:ind w:left="174"/>
              <w:rPr>
                <w:rFonts w:ascii="Times New Roman" w:hAnsi="Times New Roman" w:cs="Times New Roman"/>
                <w:i/>
                <w:color w:val="000000"/>
                <w:szCs w:val="20"/>
              </w:rPr>
            </w:pPr>
            <w:r w:rsidRPr="00440C3C">
              <w:rPr>
                <w:rFonts w:ascii="Times New Roman" w:hAnsi="Times New Roman" w:cs="Times New Roman"/>
                <w:i/>
                <w:color w:val="000000"/>
                <w:szCs w:val="20"/>
              </w:rPr>
              <w:t>Н</w:t>
            </w:r>
            <w:r w:rsidRPr="00440C3C">
              <w:rPr>
                <w:rFonts w:ascii="Times New Roman" w:hAnsi="Times New Roman" w:cs="Times New Roman"/>
                <w:i/>
                <w:szCs w:val="20"/>
              </w:rPr>
              <w:t>аименование учреждения</w:t>
            </w:r>
            <w:r w:rsidRPr="00440C3C">
              <w:rPr>
                <w:rFonts w:ascii="Times New Roman" w:hAnsi="Times New Roman" w:cs="Times New Roman"/>
                <w:i/>
                <w:color w:val="000000"/>
                <w:szCs w:val="20"/>
              </w:rPr>
              <w:t>: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C82C3D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Cs w:val="20"/>
              </w:rPr>
            </w:pPr>
          </w:p>
          <w:p w14:paraId="595605E9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Cs w:val="20"/>
              </w:rPr>
            </w:pPr>
          </w:p>
          <w:p w14:paraId="542DAF1C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Cs w:val="20"/>
              </w:rPr>
            </w:pPr>
          </w:p>
          <w:p w14:paraId="77A39B7C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Cs w:val="20"/>
              </w:rPr>
            </w:pPr>
          </w:p>
        </w:tc>
      </w:tr>
      <w:tr w:rsidR="00440C3C" w:rsidRPr="00440C3C" w14:paraId="2573C02D" w14:textId="77777777" w:rsidTr="00440C3C">
        <w:trPr>
          <w:trHeight w:val="430"/>
        </w:trPr>
        <w:tc>
          <w:tcPr>
            <w:tcW w:w="311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5012C72" w14:textId="77777777" w:rsidR="00440C3C" w:rsidRPr="00440C3C" w:rsidRDefault="00440C3C" w:rsidP="00440C3C">
            <w:pPr>
              <w:widowControl w:val="0"/>
              <w:spacing w:after="0" w:line="240" w:lineRule="auto"/>
              <w:ind w:left="176"/>
              <w:rPr>
                <w:rFonts w:ascii="Times New Roman" w:hAnsi="Times New Roman" w:cs="Times New Roman"/>
                <w:i/>
                <w:color w:val="000000"/>
              </w:rPr>
            </w:pPr>
            <w:r w:rsidRPr="00440C3C">
              <w:rPr>
                <w:rFonts w:ascii="Times New Roman" w:hAnsi="Times New Roman" w:cs="Times New Roman"/>
                <w:i/>
                <w:color w:val="000000"/>
              </w:rPr>
              <w:t xml:space="preserve">Фамилия, имя, отчество (последнее – при наличии), должность </w:t>
            </w:r>
          </w:p>
          <w:p w14:paraId="1912D501" w14:textId="77777777" w:rsidR="00440C3C" w:rsidRPr="00440C3C" w:rsidRDefault="00440C3C" w:rsidP="00440C3C">
            <w:pPr>
              <w:widowControl w:val="0"/>
              <w:spacing w:after="0" w:line="240" w:lineRule="auto"/>
              <w:ind w:left="176"/>
              <w:rPr>
                <w:rFonts w:ascii="Times New Roman" w:hAnsi="Times New Roman" w:cs="Times New Roman"/>
                <w:i/>
                <w:color w:val="000000"/>
              </w:rPr>
            </w:pPr>
            <w:r w:rsidRPr="00440C3C">
              <w:rPr>
                <w:rFonts w:ascii="Times New Roman" w:hAnsi="Times New Roman" w:cs="Times New Roman"/>
                <w:i/>
                <w:color w:val="000000"/>
              </w:rPr>
              <w:t>специалиста (-ов)</w:t>
            </w:r>
            <w:r w:rsidRPr="00440C3C">
              <w:rPr>
                <w:rFonts w:ascii="Times New Roman" w:hAnsi="Times New Roman" w:cs="Times New Roman"/>
                <w:i/>
              </w:rPr>
              <w:t>, проводивших обследование</w:t>
            </w:r>
            <w:r w:rsidRPr="00440C3C">
              <w:rPr>
                <w:rFonts w:ascii="Times New Roman" w:hAnsi="Times New Roman" w:cs="Times New Roman"/>
                <w:i/>
                <w:color w:val="000000"/>
              </w:rPr>
              <w:t>: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8234B3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Cs w:val="20"/>
              </w:rPr>
            </w:pPr>
          </w:p>
          <w:p w14:paraId="582C6662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Cs w:val="20"/>
              </w:rPr>
            </w:pPr>
          </w:p>
          <w:p w14:paraId="3A608FA7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Cs w:val="20"/>
              </w:rPr>
            </w:pPr>
          </w:p>
        </w:tc>
      </w:tr>
      <w:tr w:rsidR="00440C3C" w:rsidRPr="00440C3C" w14:paraId="27EB18D4" w14:textId="77777777" w:rsidTr="00440C3C">
        <w:tc>
          <w:tcPr>
            <w:tcW w:w="311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4A05543" w14:textId="77777777" w:rsidR="00440C3C" w:rsidRPr="00440C3C" w:rsidRDefault="00440C3C" w:rsidP="00440C3C">
            <w:pPr>
              <w:widowControl w:val="0"/>
              <w:spacing w:after="0" w:line="240" w:lineRule="auto"/>
              <w:ind w:left="174"/>
              <w:rPr>
                <w:rFonts w:ascii="Times New Roman" w:hAnsi="Times New Roman" w:cs="Times New Roman"/>
                <w:i/>
                <w:color w:val="000000"/>
              </w:rPr>
            </w:pPr>
            <w:r w:rsidRPr="00440C3C">
              <w:rPr>
                <w:rFonts w:ascii="Times New Roman" w:hAnsi="Times New Roman" w:cs="Times New Roman"/>
                <w:i/>
                <w:color w:val="000000"/>
              </w:rPr>
              <w:t>Дата обследования: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F3E026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Cs w:val="20"/>
              </w:rPr>
            </w:pPr>
          </w:p>
        </w:tc>
      </w:tr>
    </w:tbl>
    <w:p w14:paraId="01243CC9" w14:textId="77777777" w:rsidR="00440C3C" w:rsidRPr="00440C3C" w:rsidRDefault="00440C3C" w:rsidP="00440C3C">
      <w:pPr>
        <w:widowControl w:val="0"/>
        <w:spacing w:after="0" w:line="240" w:lineRule="auto"/>
        <w:ind w:left="-426"/>
        <w:contextualSpacing/>
        <w:rPr>
          <w:rFonts w:ascii="Times New Roman" w:eastAsia="Arial" w:hAnsi="Times New Roman"/>
          <w:sz w:val="4"/>
          <w:szCs w:val="16"/>
          <w:lang w:val="ru"/>
        </w:rPr>
      </w:pPr>
    </w:p>
    <w:p w14:paraId="663C8E3C" w14:textId="77777777" w:rsidR="00440C3C" w:rsidRPr="00440C3C" w:rsidRDefault="00440C3C" w:rsidP="00440C3C">
      <w:pPr>
        <w:widowControl w:val="0"/>
        <w:spacing w:after="0" w:line="240" w:lineRule="auto"/>
        <w:contextualSpacing/>
        <w:rPr>
          <w:rFonts w:ascii="Times New Roman" w:eastAsia="Arial" w:hAnsi="Times New Roman"/>
          <w:i/>
          <w:sz w:val="20"/>
          <w:szCs w:val="20"/>
          <w:u w:val="single"/>
          <w:lang w:val="ru"/>
        </w:rPr>
      </w:pPr>
      <w:r w:rsidRPr="00440C3C">
        <w:rPr>
          <w:rFonts w:ascii="Times New Roman" w:eastAsia="Arial" w:hAnsi="Times New Roman"/>
          <w:i/>
          <w:sz w:val="20"/>
          <w:szCs w:val="20"/>
          <w:u w:val="single"/>
          <w:lang w:val="ru"/>
        </w:rPr>
        <w:t>1.Сведения о семье</w:t>
      </w:r>
    </w:p>
    <w:tbl>
      <w:tblPr>
        <w:tblStyle w:val="181"/>
        <w:tblW w:w="10348" w:type="dxa"/>
        <w:tblInd w:w="-14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440C3C" w:rsidRPr="00440C3C" w14:paraId="7DE45C4A" w14:textId="77777777" w:rsidTr="00440C3C">
        <w:trPr>
          <w:trHeight w:val="278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297BE0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40C3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Фамилия, имя, отчество (последнее – при наличии) обследуемого:</w:t>
            </w:r>
          </w:p>
        </w:tc>
        <w:tc>
          <w:tcPr>
            <w:tcW w:w="8788" w:type="dxa"/>
            <w:tcBorders>
              <w:left w:val="single" w:sz="4" w:space="0" w:color="auto"/>
            </w:tcBorders>
          </w:tcPr>
          <w:p w14:paraId="1E820AC8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440C3C" w:rsidRPr="00440C3C" w14:paraId="160D6876" w14:textId="77777777" w:rsidTr="00440C3C">
        <w:trPr>
          <w:trHeight w:val="277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B58795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auto"/>
            </w:tcBorders>
          </w:tcPr>
          <w:p w14:paraId="1B1F2CFB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</w:tbl>
    <w:p w14:paraId="1B6D3117" w14:textId="77777777" w:rsidR="00440C3C" w:rsidRPr="00440C3C" w:rsidRDefault="00440C3C" w:rsidP="00440C3C">
      <w:pPr>
        <w:widowControl w:val="0"/>
        <w:spacing w:after="0"/>
        <w:rPr>
          <w:rFonts w:ascii="Times New Roman" w:eastAsia="Arial" w:hAnsi="Times New Roman"/>
          <w:sz w:val="8"/>
          <w:szCs w:val="16"/>
          <w:lang w:val="ru"/>
        </w:rPr>
      </w:pPr>
    </w:p>
    <w:tbl>
      <w:tblPr>
        <w:tblStyle w:val="181"/>
        <w:tblW w:w="10206" w:type="dxa"/>
        <w:tblLook w:val="04A0" w:firstRow="1" w:lastRow="0" w:firstColumn="1" w:lastColumn="0" w:noHBand="0" w:noVBand="1"/>
      </w:tblPr>
      <w:tblGrid>
        <w:gridCol w:w="1276"/>
        <w:gridCol w:w="2131"/>
        <w:gridCol w:w="1736"/>
        <w:gridCol w:w="1666"/>
        <w:gridCol w:w="1516"/>
        <w:gridCol w:w="1881"/>
      </w:tblGrid>
      <w:tr w:rsidR="00440C3C" w:rsidRPr="00440C3C" w14:paraId="717899B4" w14:textId="77777777" w:rsidTr="00440C3C">
        <w:trPr>
          <w:trHeight w:val="498"/>
        </w:trPr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4700F800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40C3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Дата рождения:</w:t>
            </w:r>
          </w:p>
        </w:tc>
        <w:tc>
          <w:tcPr>
            <w:tcW w:w="2131" w:type="dxa"/>
          </w:tcPr>
          <w:p w14:paraId="0B36FE21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14:paraId="57C00191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40C3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№ телефона:</w:t>
            </w:r>
          </w:p>
        </w:tc>
        <w:tc>
          <w:tcPr>
            <w:tcW w:w="1666" w:type="dxa"/>
          </w:tcPr>
          <w:p w14:paraId="7C08FFBF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bottom w:val="nil"/>
              <w:right w:val="single" w:sz="4" w:space="0" w:color="auto"/>
            </w:tcBorders>
          </w:tcPr>
          <w:p w14:paraId="00484E0F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40C3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Образование: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38BD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</w:tbl>
    <w:p w14:paraId="3AAD7DF6" w14:textId="77777777" w:rsidR="00440C3C" w:rsidRPr="00440C3C" w:rsidRDefault="00440C3C" w:rsidP="00440C3C">
      <w:pPr>
        <w:widowControl w:val="0"/>
        <w:shd w:val="clear" w:color="auto" w:fill="FFFFFF"/>
        <w:spacing w:after="0" w:line="240" w:lineRule="auto"/>
        <w:rPr>
          <w:rFonts w:ascii="Times New Roman" w:eastAsia="Arial" w:hAnsi="Times New Roman"/>
          <w:sz w:val="8"/>
          <w:szCs w:val="16"/>
          <w:lang w:val="ru"/>
        </w:rPr>
      </w:pPr>
    </w:p>
    <w:tbl>
      <w:tblPr>
        <w:tblStyle w:val="181"/>
        <w:tblW w:w="10348" w:type="dxa"/>
        <w:tblInd w:w="-142" w:type="dxa"/>
        <w:tblLook w:val="04A0" w:firstRow="1" w:lastRow="0" w:firstColumn="1" w:lastColumn="0" w:noHBand="0" w:noVBand="1"/>
      </w:tblPr>
      <w:tblGrid>
        <w:gridCol w:w="1990"/>
        <w:gridCol w:w="8358"/>
      </w:tblGrid>
      <w:tr w:rsidR="00440C3C" w:rsidRPr="00440C3C" w14:paraId="4C58A172" w14:textId="77777777" w:rsidTr="00440C3C">
        <w:trPr>
          <w:trHeight w:val="1055"/>
        </w:trPr>
        <w:tc>
          <w:tcPr>
            <w:tcW w:w="1990" w:type="dxa"/>
            <w:tcBorders>
              <w:top w:val="nil"/>
              <w:left w:val="nil"/>
              <w:bottom w:val="nil"/>
            </w:tcBorders>
          </w:tcPr>
          <w:p w14:paraId="2CC60BAD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40C3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Адрес фактического проживания:</w:t>
            </w:r>
          </w:p>
        </w:tc>
        <w:tc>
          <w:tcPr>
            <w:tcW w:w="8358" w:type="dxa"/>
          </w:tcPr>
          <w:p w14:paraId="44BAC65C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</w:tbl>
    <w:p w14:paraId="7F366D13" w14:textId="77777777" w:rsidR="00440C3C" w:rsidRPr="00440C3C" w:rsidRDefault="00440C3C" w:rsidP="00440C3C">
      <w:pPr>
        <w:widowControl w:val="0"/>
        <w:shd w:val="clear" w:color="auto" w:fill="FFFFFF"/>
        <w:spacing w:after="0" w:line="240" w:lineRule="auto"/>
        <w:rPr>
          <w:rFonts w:ascii="Times New Roman" w:eastAsia="Arial" w:hAnsi="Times New Roman"/>
          <w:sz w:val="8"/>
          <w:szCs w:val="16"/>
          <w:lang w:val="ru"/>
        </w:rPr>
      </w:pPr>
    </w:p>
    <w:tbl>
      <w:tblPr>
        <w:tblStyle w:val="230"/>
        <w:tblW w:w="10348" w:type="dxa"/>
        <w:tblInd w:w="-142" w:type="dxa"/>
        <w:tblLook w:val="04A0" w:firstRow="1" w:lastRow="0" w:firstColumn="1" w:lastColumn="0" w:noHBand="0" w:noVBand="1"/>
      </w:tblPr>
      <w:tblGrid>
        <w:gridCol w:w="1990"/>
        <w:gridCol w:w="8358"/>
      </w:tblGrid>
      <w:tr w:rsidR="00440C3C" w:rsidRPr="00440C3C" w14:paraId="6347513B" w14:textId="77777777" w:rsidTr="00440C3C">
        <w:trPr>
          <w:trHeight w:val="708"/>
        </w:trPr>
        <w:tc>
          <w:tcPr>
            <w:tcW w:w="1990" w:type="dxa"/>
            <w:tcBorders>
              <w:top w:val="nil"/>
              <w:left w:val="nil"/>
              <w:bottom w:val="nil"/>
            </w:tcBorders>
          </w:tcPr>
          <w:p w14:paraId="660369DC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40C3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Адрес регистрации:</w:t>
            </w:r>
          </w:p>
        </w:tc>
        <w:tc>
          <w:tcPr>
            <w:tcW w:w="8358" w:type="dxa"/>
          </w:tcPr>
          <w:p w14:paraId="2C0115C8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40AD72F9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592081B6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4F1D195A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2A6283AA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2061CECD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</w:tbl>
    <w:p w14:paraId="42043E91" w14:textId="77777777" w:rsidR="00440C3C" w:rsidRPr="00440C3C" w:rsidRDefault="00440C3C" w:rsidP="00440C3C">
      <w:pPr>
        <w:widowControl w:val="0"/>
        <w:shd w:val="clear" w:color="auto" w:fill="FFFFFF"/>
        <w:spacing w:after="0" w:line="240" w:lineRule="auto"/>
        <w:rPr>
          <w:rFonts w:ascii="Times New Roman" w:eastAsia="Arial" w:hAnsi="Times New Roman"/>
          <w:sz w:val="8"/>
          <w:szCs w:val="16"/>
          <w:lang w:val="ru"/>
        </w:rPr>
      </w:pPr>
    </w:p>
    <w:tbl>
      <w:tblPr>
        <w:tblStyle w:val="19"/>
        <w:tblW w:w="10315" w:type="dxa"/>
        <w:tblInd w:w="-14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8365"/>
      </w:tblGrid>
      <w:tr w:rsidR="00440C3C" w:rsidRPr="00440C3C" w14:paraId="5269C7E2" w14:textId="77777777" w:rsidTr="00440C3C">
        <w:trPr>
          <w:trHeight w:val="278"/>
        </w:trPr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E11D5D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40C3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Место работы/должность</w:t>
            </w:r>
          </w:p>
          <w:p w14:paraId="523046B6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40C3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/режим работы:</w:t>
            </w:r>
          </w:p>
        </w:tc>
        <w:tc>
          <w:tcPr>
            <w:tcW w:w="8365" w:type="dxa"/>
            <w:tcBorders>
              <w:left w:val="single" w:sz="4" w:space="0" w:color="auto"/>
            </w:tcBorders>
          </w:tcPr>
          <w:p w14:paraId="21158A5D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</w:tbl>
    <w:p w14:paraId="3F26087C" w14:textId="77777777" w:rsidR="00440C3C" w:rsidRPr="00440C3C" w:rsidRDefault="00440C3C" w:rsidP="00440C3C">
      <w:pPr>
        <w:widowControl w:val="0"/>
        <w:shd w:val="clear" w:color="auto" w:fill="FFFFFF"/>
        <w:spacing w:after="0" w:line="240" w:lineRule="auto"/>
        <w:rPr>
          <w:rFonts w:ascii="Times New Roman" w:eastAsia="Arial" w:hAnsi="Times New Roman"/>
          <w:sz w:val="8"/>
          <w:szCs w:val="16"/>
          <w:lang w:val="ru"/>
        </w:rPr>
      </w:pPr>
    </w:p>
    <w:tbl>
      <w:tblPr>
        <w:tblStyle w:val="19"/>
        <w:tblW w:w="10348" w:type="dxa"/>
        <w:tblInd w:w="-14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8358"/>
      </w:tblGrid>
      <w:tr w:rsidR="00440C3C" w:rsidRPr="00440C3C" w14:paraId="70E9C14F" w14:textId="77777777" w:rsidTr="00440C3C">
        <w:trPr>
          <w:trHeight w:val="278"/>
        </w:trPr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205FA7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40C3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Основания для обследования</w:t>
            </w:r>
            <w:r w:rsidRPr="00440C3C">
              <w:rPr>
                <w:rFonts w:ascii="Times New Roman" w:hAnsi="Times New Roman"/>
                <w:i/>
                <w:color w:val="000000"/>
                <w:sz w:val="20"/>
                <w:szCs w:val="20"/>
                <w:vertAlign w:val="superscript"/>
              </w:rPr>
              <w:footnoteReference w:customMarkFollows="1" w:id="1"/>
              <w:sym w:font="Symbol" w:char="F02A"/>
            </w:r>
            <w:r w:rsidRPr="00440C3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:</w:t>
            </w:r>
          </w:p>
        </w:tc>
        <w:tc>
          <w:tcPr>
            <w:tcW w:w="8358" w:type="dxa"/>
            <w:tcBorders>
              <w:left w:val="single" w:sz="4" w:space="0" w:color="auto"/>
            </w:tcBorders>
          </w:tcPr>
          <w:p w14:paraId="42026501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</w:tbl>
    <w:p w14:paraId="52A9EDC2" w14:textId="77777777" w:rsidR="00440C3C" w:rsidRPr="00440C3C" w:rsidRDefault="00440C3C" w:rsidP="00440C3C">
      <w:pPr>
        <w:widowControl w:val="0"/>
        <w:spacing w:after="0" w:line="240" w:lineRule="auto"/>
        <w:contextualSpacing/>
        <w:jc w:val="both"/>
        <w:rPr>
          <w:rFonts w:ascii="Times New Roman" w:eastAsia="Arial" w:hAnsi="Times New Roman"/>
          <w:i/>
          <w:sz w:val="20"/>
          <w:szCs w:val="20"/>
          <w:lang w:val="ru"/>
        </w:rPr>
      </w:pPr>
      <w:r w:rsidRPr="00440C3C">
        <w:rPr>
          <w:rFonts w:ascii="Times New Roman" w:eastAsia="Arial" w:hAnsi="Times New Roman"/>
          <w:i/>
          <w:sz w:val="20"/>
          <w:szCs w:val="20"/>
          <w:lang w:val="ru"/>
        </w:rPr>
        <w:t>1.Состав проживающих:</w:t>
      </w:r>
    </w:p>
    <w:tbl>
      <w:tblPr>
        <w:tblW w:w="502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"/>
        <w:gridCol w:w="3395"/>
        <w:gridCol w:w="2928"/>
        <w:gridCol w:w="3027"/>
      </w:tblGrid>
      <w:tr w:rsidR="00440C3C" w:rsidRPr="00440C3C" w14:paraId="07370C73" w14:textId="77777777" w:rsidTr="00440C3C">
        <w:tc>
          <w:tcPr>
            <w:tcW w:w="302" w:type="pct"/>
            <w:vAlign w:val="center"/>
          </w:tcPr>
          <w:p w14:paraId="5C130145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  <w:r w:rsidRPr="00440C3C"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  <w:t>№ п/п</w:t>
            </w:r>
          </w:p>
        </w:tc>
        <w:tc>
          <w:tcPr>
            <w:tcW w:w="1706" w:type="pct"/>
            <w:vAlign w:val="center"/>
          </w:tcPr>
          <w:p w14:paraId="60248D14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  <w:r w:rsidRPr="00440C3C"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  <w:t xml:space="preserve">Фамилия, имя, отчество 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  <w:br/>
            </w:r>
            <w:r w:rsidRPr="00440C3C">
              <w:rPr>
                <w:rFonts w:ascii="Times New Roman" w:eastAsia="Arial" w:hAnsi="Times New Roman"/>
                <w:i/>
                <w:color w:val="000000"/>
                <w:sz w:val="20"/>
                <w:szCs w:val="20"/>
              </w:rPr>
              <w:t>(последнее – при наличии</w:t>
            </w:r>
            <w:r w:rsidRPr="00440C3C">
              <w:rPr>
                <w:rFonts w:ascii="Times New Roman" w:hAnsi="Times New Roman"/>
                <w:i/>
                <w:color w:val="000000"/>
                <w:sz w:val="20"/>
                <w:szCs w:val="20"/>
                <w:lang w:val="ru"/>
              </w:rPr>
              <w:t xml:space="preserve">) 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  <w:t>полностью/год рождения</w:t>
            </w:r>
          </w:p>
          <w:p w14:paraId="7545305F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</w:p>
        </w:tc>
        <w:tc>
          <w:tcPr>
            <w:tcW w:w="1471" w:type="pct"/>
            <w:shd w:val="clear" w:color="auto" w:fill="auto"/>
            <w:vAlign w:val="center"/>
          </w:tcPr>
          <w:p w14:paraId="7A5DB33B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  <w:r w:rsidRPr="00440C3C"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  <w:t xml:space="preserve">Статус проживающих по отношению к </w:t>
            </w:r>
          </w:p>
          <w:p w14:paraId="77B1CF0C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/>
                <w:i/>
                <w:sz w:val="20"/>
                <w:szCs w:val="20"/>
              </w:rPr>
            </w:pPr>
            <w:r w:rsidRPr="00440C3C">
              <w:rPr>
                <w:rFonts w:ascii="Times New Roman" w:eastAsia="Arial" w:hAnsi="Times New Roman"/>
                <w:i/>
                <w:sz w:val="20"/>
                <w:szCs w:val="20"/>
              </w:rPr>
              <w:t>несовершеннолетнему</w:t>
            </w:r>
          </w:p>
        </w:tc>
        <w:tc>
          <w:tcPr>
            <w:tcW w:w="1520" w:type="pct"/>
            <w:vAlign w:val="center"/>
          </w:tcPr>
          <w:p w14:paraId="7B60FFDC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  <w:r w:rsidRPr="00440C3C"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  <w:t xml:space="preserve">Место </w:t>
            </w:r>
          </w:p>
          <w:p w14:paraId="5344888B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  <w:r w:rsidRPr="00440C3C"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  <w:t>учебы/работы/ должность/режим работы, оформлены ли трудовые отношения/Если не работает, то с какого времени</w:t>
            </w:r>
          </w:p>
        </w:tc>
      </w:tr>
      <w:tr w:rsidR="00440C3C" w:rsidRPr="00440C3C" w14:paraId="276DFAD5" w14:textId="77777777" w:rsidTr="00440C3C">
        <w:tc>
          <w:tcPr>
            <w:tcW w:w="5000" w:type="pct"/>
            <w:gridSpan w:val="4"/>
          </w:tcPr>
          <w:p w14:paraId="65E543FC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eastAsia="Arial" w:hAnsi="Times New Roman"/>
                <w:i/>
                <w:sz w:val="20"/>
                <w:szCs w:val="20"/>
              </w:rPr>
            </w:pPr>
            <w:r w:rsidRPr="00440C3C"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  <w:t>1.Лица, связанные родством, к которым относятся совместно проживающие и ведущие совместное хозяйство супруги, их дети и родители, усыновители и усыновленные, братья и сестры, пасынки и падчерицы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</w:rPr>
              <w:t>:</w:t>
            </w:r>
          </w:p>
        </w:tc>
      </w:tr>
      <w:tr w:rsidR="00440C3C" w:rsidRPr="00440C3C" w14:paraId="1087E333" w14:textId="77777777" w:rsidTr="00440C3C">
        <w:tc>
          <w:tcPr>
            <w:tcW w:w="302" w:type="pct"/>
          </w:tcPr>
          <w:p w14:paraId="413C8084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</w:p>
        </w:tc>
        <w:tc>
          <w:tcPr>
            <w:tcW w:w="1706" w:type="pct"/>
          </w:tcPr>
          <w:p w14:paraId="491B1833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</w:p>
        </w:tc>
        <w:tc>
          <w:tcPr>
            <w:tcW w:w="1471" w:type="pct"/>
          </w:tcPr>
          <w:p w14:paraId="2F7C4AF9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</w:p>
          <w:p w14:paraId="4E550241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</w:p>
        </w:tc>
        <w:tc>
          <w:tcPr>
            <w:tcW w:w="1520" w:type="pct"/>
          </w:tcPr>
          <w:p w14:paraId="2E44629D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</w:p>
        </w:tc>
      </w:tr>
      <w:tr w:rsidR="00440C3C" w:rsidRPr="00440C3C" w14:paraId="2DB35777" w14:textId="77777777" w:rsidTr="00440C3C">
        <w:tc>
          <w:tcPr>
            <w:tcW w:w="302" w:type="pct"/>
          </w:tcPr>
          <w:p w14:paraId="4823DDEA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</w:p>
        </w:tc>
        <w:tc>
          <w:tcPr>
            <w:tcW w:w="1706" w:type="pct"/>
          </w:tcPr>
          <w:p w14:paraId="2305314D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</w:p>
        </w:tc>
        <w:tc>
          <w:tcPr>
            <w:tcW w:w="1471" w:type="pct"/>
          </w:tcPr>
          <w:p w14:paraId="194121E7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</w:p>
          <w:p w14:paraId="72BE66F8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</w:p>
        </w:tc>
        <w:tc>
          <w:tcPr>
            <w:tcW w:w="1520" w:type="pct"/>
          </w:tcPr>
          <w:p w14:paraId="0D811FF3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</w:p>
        </w:tc>
      </w:tr>
      <w:tr w:rsidR="00440C3C" w:rsidRPr="00440C3C" w14:paraId="532C3817" w14:textId="77777777" w:rsidTr="00440C3C">
        <w:tc>
          <w:tcPr>
            <w:tcW w:w="302" w:type="pct"/>
          </w:tcPr>
          <w:p w14:paraId="542F2DD2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</w:p>
        </w:tc>
        <w:tc>
          <w:tcPr>
            <w:tcW w:w="1706" w:type="pct"/>
          </w:tcPr>
          <w:p w14:paraId="30FDB6F8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</w:p>
        </w:tc>
        <w:tc>
          <w:tcPr>
            <w:tcW w:w="1471" w:type="pct"/>
          </w:tcPr>
          <w:p w14:paraId="10610E3B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</w:p>
          <w:p w14:paraId="766BA181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</w:p>
        </w:tc>
        <w:tc>
          <w:tcPr>
            <w:tcW w:w="1520" w:type="pct"/>
          </w:tcPr>
          <w:p w14:paraId="1A1FDB49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</w:p>
        </w:tc>
      </w:tr>
      <w:tr w:rsidR="00440C3C" w:rsidRPr="00440C3C" w14:paraId="18913DA7" w14:textId="77777777" w:rsidTr="00440C3C">
        <w:tc>
          <w:tcPr>
            <w:tcW w:w="302" w:type="pct"/>
          </w:tcPr>
          <w:p w14:paraId="6270A983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</w:p>
        </w:tc>
        <w:tc>
          <w:tcPr>
            <w:tcW w:w="1706" w:type="pct"/>
          </w:tcPr>
          <w:p w14:paraId="1723FAA8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</w:p>
        </w:tc>
        <w:tc>
          <w:tcPr>
            <w:tcW w:w="1471" w:type="pct"/>
          </w:tcPr>
          <w:p w14:paraId="5A53C05E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</w:p>
          <w:p w14:paraId="5A07BEF9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</w:p>
        </w:tc>
        <w:tc>
          <w:tcPr>
            <w:tcW w:w="1520" w:type="pct"/>
          </w:tcPr>
          <w:p w14:paraId="763634B7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</w:p>
        </w:tc>
      </w:tr>
      <w:tr w:rsidR="00440C3C" w:rsidRPr="00440C3C" w14:paraId="1C34E8EC" w14:textId="77777777" w:rsidTr="00440C3C">
        <w:tc>
          <w:tcPr>
            <w:tcW w:w="5000" w:type="pct"/>
            <w:gridSpan w:val="4"/>
          </w:tcPr>
          <w:p w14:paraId="16F6FC2C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eastAsia="Arial" w:hAnsi="Times New Roman"/>
                <w:i/>
                <w:sz w:val="20"/>
                <w:szCs w:val="20"/>
              </w:rPr>
            </w:pPr>
            <w:r w:rsidRPr="00440C3C"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  <w:t>Лица, связанные родством, к которым относятся совместно проживающие и ведущие раздельное хозяйство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</w:rPr>
              <w:t>:</w:t>
            </w:r>
          </w:p>
        </w:tc>
      </w:tr>
      <w:tr w:rsidR="00440C3C" w:rsidRPr="00440C3C" w14:paraId="488340A6" w14:textId="77777777" w:rsidTr="00440C3C">
        <w:tc>
          <w:tcPr>
            <w:tcW w:w="302" w:type="pct"/>
          </w:tcPr>
          <w:p w14:paraId="34D85D68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</w:p>
        </w:tc>
        <w:tc>
          <w:tcPr>
            <w:tcW w:w="1706" w:type="pct"/>
          </w:tcPr>
          <w:p w14:paraId="6B84370B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</w:p>
        </w:tc>
        <w:tc>
          <w:tcPr>
            <w:tcW w:w="1471" w:type="pct"/>
          </w:tcPr>
          <w:p w14:paraId="4A40A026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</w:p>
          <w:p w14:paraId="2C4CB516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</w:p>
        </w:tc>
        <w:tc>
          <w:tcPr>
            <w:tcW w:w="1520" w:type="pct"/>
          </w:tcPr>
          <w:p w14:paraId="15CBDA52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</w:p>
        </w:tc>
      </w:tr>
      <w:tr w:rsidR="00440C3C" w:rsidRPr="00440C3C" w14:paraId="237859ED" w14:textId="77777777" w:rsidTr="00440C3C">
        <w:tc>
          <w:tcPr>
            <w:tcW w:w="302" w:type="pct"/>
          </w:tcPr>
          <w:p w14:paraId="6E53F75E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</w:p>
        </w:tc>
        <w:tc>
          <w:tcPr>
            <w:tcW w:w="1706" w:type="pct"/>
          </w:tcPr>
          <w:p w14:paraId="2645D3E6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</w:p>
        </w:tc>
        <w:tc>
          <w:tcPr>
            <w:tcW w:w="1471" w:type="pct"/>
          </w:tcPr>
          <w:p w14:paraId="5FDEF70B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</w:p>
          <w:p w14:paraId="07B84EB2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</w:p>
        </w:tc>
        <w:tc>
          <w:tcPr>
            <w:tcW w:w="1520" w:type="pct"/>
          </w:tcPr>
          <w:p w14:paraId="44AFB325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</w:p>
        </w:tc>
      </w:tr>
      <w:tr w:rsidR="00440C3C" w:rsidRPr="00440C3C" w14:paraId="511C356F" w14:textId="77777777" w:rsidTr="00440C3C">
        <w:tc>
          <w:tcPr>
            <w:tcW w:w="302" w:type="pct"/>
          </w:tcPr>
          <w:p w14:paraId="5B1E9783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</w:p>
        </w:tc>
        <w:tc>
          <w:tcPr>
            <w:tcW w:w="1706" w:type="pct"/>
          </w:tcPr>
          <w:p w14:paraId="3FA76231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</w:p>
          <w:p w14:paraId="136ED755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</w:p>
        </w:tc>
        <w:tc>
          <w:tcPr>
            <w:tcW w:w="1471" w:type="pct"/>
          </w:tcPr>
          <w:p w14:paraId="1E479014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</w:p>
        </w:tc>
        <w:tc>
          <w:tcPr>
            <w:tcW w:w="1520" w:type="pct"/>
          </w:tcPr>
          <w:p w14:paraId="3A6F0B95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</w:p>
        </w:tc>
      </w:tr>
      <w:tr w:rsidR="00440C3C" w:rsidRPr="00440C3C" w14:paraId="4D1DBDFE" w14:textId="77777777" w:rsidTr="00440C3C">
        <w:tc>
          <w:tcPr>
            <w:tcW w:w="302" w:type="pct"/>
          </w:tcPr>
          <w:p w14:paraId="423AC927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</w:p>
        </w:tc>
        <w:tc>
          <w:tcPr>
            <w:tcW w:w="1706" w:type="pct"/>
          </w:tcPr>
          <w:p w14:paraId="6443B13C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</w:p>
          <w:p w14:paraId="13F3435C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</w:p>
        </w:tc>
        <w:tc>
          <w:tcPr>
            <w:tcW w:w="1471" w:type="pct"/>
          </w:tcPr>
          <w:p w14:paraId="766BDDDC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</w:p>
        </w:tc>
        <w:tc>
          <w:tcPr>
            <w:tcW w:w="1520" w:type="pct"/>
          </w:tcPr>
          <w:p w14:paraId="232B3F07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</w:p>
        </w:tc>
      </w:tr>
      <w:tr w:rsidR="00440C3C" w:rsidRPr="00440C3C" w14:paraId="3B8D1BB2" w14:textId="77777777" w:rsidTr="00440C3C">
        <w:tc>
          <w:tcPr>
            <w:tcW w:w="5000" w:type="pct"/>
            <w:gridSpan w:val="4"/>
          </w:tcPr>
          <w:p w14:paraId="090E99EF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eastAsia="Arial" w:hAnsi="Times New Roman"/>
                <w:i/>
                <w:sz w:val="20"/>
                <w:szCs w:val="20"/>
              </w:rPr>
            </w:pPr>
            <w:r w:rsidRPr="00440C3C"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  <w:t>Лица, не связанные родством, но проживающие совместно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</w:rPr>
              <w:t>:</w:t>
            </w:r>
          </w:p>
          <w:p w14:paraId="10342571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</w:p>
        </w:tc>
      </w:tr>
      <w:tr w:rsidR="00440C3C" w:rsidRPr="00440C3C" w14:paraId="3D707144" w14:textId="77777777" w:rsidTr="00440C3C">
        <w:tc>
          <w:tcPr>
            <w:tcW w:w="302" w:type="pct"/>
          </w:tcPr>
          <w:p w14:paraId="2F6C459F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</w:p>
          <w:p w14:paraId="67B7A2F3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</w:p>
        </w:tc>
        <w:tc>
          <w:tcPr>
            <w:tcW w:w="1706" w:type="pct"/>
          </w:tcPr>
          <w:p w14:paraId="0AF33B58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</w:p>
        </w:tc>
        <w:tc>
          <w:tcPr>
            <w:tcW w:w="1471" w:type="pct"/>
          </w:tcPr>
          <w:p w14:paraId="30384422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</w:p>
        </w:tc>
        <w:tc>
          <w:tcPr>
            <w:tcW w:w="1520" w:type="pct"/>
          </w:tcPr>
          <w:p w14:paraId="799AA9C9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</w:p>
        </w:tc>
      </w:tr>
      <w:tr w:rsidR="00440C3C" w:rsidRPr="00440C3C" w14:paraId="106C4A71" w14:textId="77777777" w:rsidTr="00440C3C">
        <w:tc>
          <w:tcPr>
            <w:tcW w:w="302" w:type="pct"/>
          </w:tcPr>
          <w:p w14:paraId="1DB61140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</w:p>
          <w:p w14:paraId="6CC08C07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</w:p>
        </w:tc>
        <w:tc>
          <w:tcPr>
            <w:tcW w:w="1706" w:type="pct"/>
          </w:tcPr>
          <w:p w14:paraId="31C8E932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</w:p>
        </w:tc>
        <w:tc>
          <w:tcPr>
            <w:tcW w:w="1471" w:type="pct"/>
          </w:tcPr>
          <w:p w14:paraId="03A6F85D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</w:p>
        </w:tc>
        <w:tc>
          <w:tcPr>
            <w:tcW w:w="1520" w:type="pct"/>
          </w:tcPr>
          <w:p w14:paraId="3792A90E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</w:p>
        </w:tc>
      </w:tr>
    </w:tbl>
    <w:p w14:paraId="2570880D" w14:textId="77777777" w:rsidR="00440C3C" w:rsidRPr="00440C3C" w:rsidRDefault="00440C3C" w:rsidP="00440C3C">
      <w:pPr>
        <w:widowControl w:val="0"/>
        <w:spacing w:after="0" w:line="240" w:lineRule="auto"/>
        <w:ind w:left="-993"/>
        <w:contextualSpacing/>
        <w:jc w:val="both"/>
        <w:rPr>
          <w:rFonts w:ascii="Times New Roman" w:eastAsia="Arial" w:hAnsi="Times New Roman"/>
          <w:i/>
          <w:sz w:val="8"/>
          <w:szCs w:val="20"/>
          <w:lang w:val="ru"/>
        </w:rPr>
      </w:pPr>
    </w:p>
    <w:tbl>
      <w:tblPr>
        <w:tblStyle w:val="310"/>
        <w:tblW w:w="10348" w:type="dxa"/>
        <w:tblInd w:w="-142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253"/>
        <w:gridCol w:w="4110"/>
      </w:tblGrid>
      <w:tr w:rsidR="00440C3C" w:rsidRPr="00440C3C" w14:paraId="7A69C2C5" w14:textId="77777777" w:rsidTr="00440C3C">
        <w:trPr>
          <w:trHeight w:val="1333"/>
        </w:trPr>
        <w:tc>
          <w:tcPr>
            <w:tcW w:w="1985" w:type="dxa"/>
            <w:tcBorders>
              <w:top w:val="nil"/>
              <w:left w:val="nil"/>
              <w:bottom w:val="nil"/>
            </w:tcBorders>
            <w:hideMark/>
          </w:tcPr>
          <w:p w14:paraId="69201AA2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40C3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Семейное положение</w:t>
            </w:r>
          </w:p>
          <w:p w14:paraId="0FAAB6BC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40C3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законного представителя</w:t>
            </w:r>
          </w:p>
          <w:p w14:paraId="233103C5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40C3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ребенка/детей: 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hideMark/>
          </w:tcPr>
          <w:p w14:paraId="2A6A5C42" w14:textId="77777777" w:rsidR="00440C3C" w:rsidRPr="00440C3C" w:rsidRDefault="00440C3C" w:rsidP="00440C3C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40C3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Состоит в официальном браке</w:t>
            </w:r>
          </w:p>
          <w:p w14:paraId="4D621296" w14:textId="77777777" w:rsidR="00440C3C" w:rsidRPr="00440C3C" w:rsidRDefault="00440C3C" w:rsidP="00440C3C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40C3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Не замужем/не женат</w:t>
            </w:r>
          </w:p>
          <w:p w14:paraId="466FF0B0" w14:textId="77777777" w:rsidR="00440C3C" w:rsidRPr="00440C3C" w:rsidRDefault="00440C3C" w:rsidP="00440C3C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40C3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Официально в разводе</w:t>
            </w:r>
          </w:p>
          <w:p w14:paraId="4F7174DE" w14:textId="77777777" w:rsidR="00440C3C" w:rsidRPr="00440C3C" w:rsidRDefault="00440C3C" w:rsidP="00440C3C">
            <w:pPr>
              <w:widowControl w:val="0"/>
              <w:spacing w:after="0" w:line="240" w:lineRule="auto"/>
              <w:ind w:left="72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4E9D35D3" w14:textId="77777777" w:rsidR="00440C3C" w:rsidRPr="00440C3C" w:rsidRDefault="00440C3C" w:rsidP="00440C3C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40C3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Вдова/вдовец</w:t>
            </w:r>
          </w:p>
          <w:p w14:paraId="0026BCF1" w14:textId="77777777" w:rsidR="00440C3C" w:rsidRPr="00440C3C" w:rsidRDefault="00440C3C" w:rsidP="00440C3C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40C3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Живут совместно</w:t>
            </w:r>
          </w:p>
          <w:p w14:paraId="692B227E" w14:textId="77777777" w:rsidR="00440C3C" w:rsidRPr="00440C3C" w:rsidRDefault="00440C3C" w:rsidP="00440C3C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40C3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Живут раздельно</w:t>
            </w:r>
          </w:p>
          <w:p w14:paraId="36D73DC7" w14:textId="77777777" w:rsidR="00440C3C" w:rsidRPr="00440C3C" w:rsidRDefault="00440C3C" w:rsidP="00440C3C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40C3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_____________________</w:t>
            </w:r>
          </w:p>
        </w:tc>
      </w:tr>
    </w:tbl>
    <w:p w14:paraId="46620AB5" w14:textId="77777777" w:rsidR="00440C3C" w:rsidRPr="00440C3C" w:rsidRDefault="00440C3C" w:rsidP="00440C3C">
      <w:pPr>
        <w:widowControl w:val="0"/>
        <w:spacing w:after="0" w:line="240" w:lineRule="auto"/>
        <w:contextualSpacing/>
        <w:rPr>
          <w:rFonts w:ascii="Times New Roman" w:eastAsia="Arial" w:hAnsi="Times New Roman"/>
          <w:sz w:val="8"/>
          <w:szCs w:val="8"/>
          <w:lang w:val="ru"/>
        </w:rPr>
      </w:pPr>
    </w:p>
    <w:tbl>
      <w:tblPr>
        <w:tblStyle w:val="19"/>
        <w:tblW w:w="10348" w:type="dxa"/>
        <w:tblInd w:w="-14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363"/>
      </w:tblGrid>
      <w:tr w:rsidR="00440C3C" w:rsidRPr="00440C3C" w14:paraId="2265859C" w14:textId="77777777" w:rsidTr="00440C3C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41A76F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40C3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Состоит/не состоит семья на учете в органах соцзащиты:</w: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14:paraId="03C11376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440C3C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Если да, то с какого года</w:t>
            </w:r>
          </w:p>
          <w:p w14:paraId="211449F2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</w:tbl>
    <w:p w14:paraId="2BC36A18" w14:textId="77777777" w:rsidR="00440C3C" w:rsidRPr="00440C3C" w:rsidRDefault="00440C3C" w:rsidP="00440C3C">
      <w:pPr>
        <w:widowControl w:val="0"/>
        <w:spacing w:after="0" w:line="240" w:lineRule="auto"/>
        <w:contextualSpacing/>
        <w:rPr>
          <w:rFonts w:ascii="Times New Roman" w:eastAsia="Arial" w:hAnsi="Times New Roman"/>
          <w:sz w:val="16"/>
          <w:szCs w:val="16"/>
          <w:lang w:val="ru"/>
        </w:rPr>
      </w:pPr>
    </w:p>
    <w:p w14:paraId="02C9EBF2" w14:textId="77777777" w:rsidR="00440C3C" w:rsidRPr="00440C3C" w:rsidRDefault="00440C3C" w:rsidP="00440C3C">
      <w:pPr>
        <w:widowControl w:val="0"/>
        <w:spacing w:after="0" w:line="240" w:lineRule="auto"/>
        <w:contextualSpacing/>
        <w:rPr>
          <w:rFonts w:ascii="Times New Roman" w:eastAsia="Arial" w:hAnsi="Times New Roman"/>
          <w:i/>
          <w:sz w:val="20"/>
          <w:szCs w:val="20"/>
          <w:lang w:val="ru"/>
        </w:rPr>
      </w:pPr>
      <w:r w:rsidRPr="00440C3C">
        <w:rPr>
          <w:rFonts w:ascii="Times New Roman" w:eastAsia="Arial" w:hAnsi="Times New Roman"/>
          <w:i/>
          <w:sz w:val="20"/>
          <w:szCs w:val="20"/>
          <w:u w:val="single"/>
          <w:lang w:val="ru"/>
        </w:rPr>
        <w:t xml:space="preserve">2. Структура доходов семьи </w:t>
      </w:r>
      <w:r w:rsidRPr="00440C3C">
        <w:rPr>
          <w:rFonts w:ascii="Times New Roman" w:eastAsia="Arial" w:hAnsi="Times New Roman"/>
          <w:i/>
          <w:sz w:val="20"/>
          <w:szCs w:val="20"/>
          <w:lang w:val="ru"/>
        </w:rPr>
        <w:t>(заполняется только на членов семьи, совместно проживающих и ведущих совместное хозяйство).</w:t>
      </w:r>
    </w:p>
    <w:tbl>
      <w:tblPr>
        <w:tblStyle w:val="181"/>
        <w:tblW w:w="10348" w:type="dxa"/>
        <w:tblInd w:w="-142" w:type="dxa"/>
        <w:tblLook w:val="04A0" w:firstRow="1" w:lastRow="0" w:firstColumn="1" w:lastColumn="0" w:noHBand="0" w:noVBand="1"/>
      </w:tblPr>
      <w:tblGrid>
        <w:gridCol w:w="1980"/>
        <w:gridCol w:w="6520"/>
        <w:gridCol w:w="1848"/>
      </w:tblGrid>
      <w:tr w:rsidR="00440C3C" w:rsidRPr="00440C3C" w14:paraId="732C394E" w14:textId="77777777" w:rsidTr="00440C3C">
        <w:trPr>
          <w:trHeight w:val="325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</w:tcBorders>
          </w:tcPr>
          <w:p w14:paraId="176D527F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C3C">
              <w:rPr>
                <w:rFonts w:ascii="Times New Roman" w:hAnsi="Times New Roman" w:cs="Times New Roman"/>
                <w:i/>
                <w:sz w:val="20"/>
                <w:szCs w:val="20"/>
              </w:rPr>
              <w:t>Заработная плата:</w:t>
            </w:r>
          </w:p>
        </w:tc>
        <w:tc>
          <w:tcPr>
            <w:tcW w:w="6520" w:type="dxa"/>
          </w:tcPr>
          <w:p w14:paraId="580292BA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C3C">
              <w:rPr>
                <w:rFonts w:ascii="Times New Roman" w:hAnsi="Times New Roman" w:cs="Times New Roman"/>
                <w:i/>
                <w:sz w:val="20"/>
                <w:szCs w:val="20"/>
              </w:rPr>
              <w:t>Кто получает (члены семьи)</w:t>
            </w:r>
          </w:p>
        </w:tc>
        <w:tc>
          <w:tcPr>
            <w:tcW w:w="1848" w:type="dxa"/>
          </w:tcPr>
          <w:p w14:paraId="75C3CA13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40C3C">
              <w:rPr>
                <w:rFonts w:ascii="Times New Roman" w:hAnsi="Times New Roman" w:cs="Times New Roman"/>
                <w:sz w:val="20"/>
                <w:szCs w:val="20"/>
              </w:rPr>
              <w:t>Размер</w:t>
            </w:r>
          </w:p>
        </w:tc>
      </w:tr>
      <w:tr w:rsidR="00440C3C" w:rsidRPr="00440C3C" w14:paraId="3E970CFB" w14:textId="77777777" w:rsidTr="00440C3C">
        <w:trPr>
          <w:trHeight w:val="287"/>
        </w:trPr>
        <w:tc>
          <w:tcPr>
            <w:tcW w:w="1980" w:type="dxa"/>
            <w:vMerge/>
            <w:tcBorders>
              <w:left w:val="nil"/>
              <w:bottom w:val="nil"/>
            </w:tcBorders>
          </w:tcPr>
          <w:p w14:paraId="029F4FAA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20" w:type="dxa"/>
          </w:tcPr>
          <w:p w14:paraId="34BFD6A5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8" w:type="dxa"/>
          </w:tcPr>
          <w:p w14:paraId="3E9A4006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0C3C" w:rsidRPr="00440C3C" w14:paraId="706EE09D" w14:textId="77777777" w:rsidTr="00440C3C">
        <w:trPr>
          <w:trHeight w:val="287"/>
        </w:trPr>
        <w:tc>
          <w:tcPr>
            <w:tcW w:w="1980" w:type="dxa"/>
            <w:vMerge/>
            <w:tcBorders>
              <w:left w:val="nil"/>
              <w:bottom w:val="nil"/>
            </w:tcBorders>
          </w:tcPr>
          <w:p w14:paraId="43D9DB1D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20" w:type="dxa"/>
          </w:tcPr>
          <w:p w14:paraId="17B7D0E3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8" w:type="dxa"/>
          </w:tcPr>
          <w:p w14:paraId="01D556C8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0C3C" w:rsidRPr="00440C3C" w14:paraId="04FB4708" w14:textId="77777777" w:rsidTr="00440C3C">
        <w:trPr>
          <w:trHeight w:val="287"/>
        </w:trPr>
        <w:tc>
          <w:tcPr>
            <w:tcW w:w="1980" w:type="dxa"/>
            <w:vMerge/>
            <w:tcBorders>
              <w:left w:val="nil"/>
              <w:bottom w:val="nil"/>
            </w:tcBorders>
          </w:tcPr>
          <w:p w14:paraId="68ABDC73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20" w:type="dxa"/>
          </w:tcPr>
          <w:p w14:paraId="24350A76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8" w:type="dxa"/>
          </w:tcPr>
          <w:p w14:paraId="21DF0CD0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6E0AB9D" w14:textId="77777777" w:rsidR="00440C3C" w:rsidRPr="00440C3C" w:rsidRDefault="00440C3C" w:rsidP="00440C3C">
      <w:pPr>
        <w:widowControl w:val="0"/>
        <w:spacing w:after="0" w:line="240" w:lineRule="auto"/>
        <w:contextualSpacing/>
        <w:rPr>
          <w:rFonts w:ascii="Times New Roman" w:eastAsia="Arial" w:hAnsi="Times New Roman"/>
          <w:sz w:val="8"/>
          <w:szCs w:val="8"/>
          <w:lang w:val="ru"/>
        </w:rPr>
      </w:pPr>
    </w:p>
    <w:tbl>
      <w:tblPr>
        <w:tblStyle w:val="181"/>
        <w:tblW w:w="10348" w:type="dxa"/>
        <w:tblInd w:w="-142" w:type="dxa"/>
        <w:tblLook w:val="04A0" w:firstRow="1" w:lastRow="0" w:firstColumn="1" w:lastColumn="0" w:noHBand="0" w:noVBand="1"/>
      </w:tblPr>
      <w:tblGrid>
        <w:gridCol w:w="1980"/>
        <w:gridCol w:w="6520"/>
        <w:gridCol w:w="1848"/>
      </w:tblGrid>
      <w:tr w:rsidR="00440C3C" w:rsidRPr="00440C3C" w14:paraId="597E04EF" w14:textId="77777777" w:rsidTr="00440C3C">
        <w:trPr>
          <w:trHeight w:val="325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</w:tcBorders>
          </w:tcPr>
          <w:p w14:paraId="6424783B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C3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Дополнительные </w:t>
            </w:r>
          </w:p>
          <w:p w14:paraId="6625533C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C3C">
              <w:rPr>
                <w:rFonts w:ascii="Times New Roman" w:hAnsi="Times New Roman" w:cs="Times New Roman"/>
                <w:i/>
                <w:sz w:val="20"/>
                <w:szCs w:val="20"/>
              </w:rPr>
              <w:t>источники доходов:</w:t>
            </w:r>
          </w:p>
        </w:tc>
        <w:tc>
          <w:tcPr>
            <w:tcW w:w="6520" w:type="dxa"/>
          </w:tcPr>
          <w:p w14:paraId="40F722E7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C3C">
              <w:rPr>
                <w:rFonts w:ascii="Times New Roman" w:hAnsi="Times New Roman" w:cs="Times New Roman"/>
                <w:i/>
                <w:sz w:val="20"/>
                <w:szCs w:val="20"/>
              </w:rPr>
              <w:t>Кто получает (члены семьи)</w:t>
            </w:r>
          </w:p>
        </w:tc>
        <w:tc>
          <w:tcPr>
            <w:tcW w:w="1848" w:type="dxa"/>
          </w:tcPr>
          <w:p w14:paraId="6402C64B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40C3C">
              <w:rPr>
                <w:rFonts w:ascii="Times New Roman" w:hAnsi="Times New Roman" w:cs="Times New Roman"/>
                <w:sz w:val="20"/>
                <w:szCs w:val="20"/>
              </w:rPr>
              <w:t>Размер</w:t>
            </w:r>
          </w:p>
        </w:tc>
      </w:tr>
      <w:tr w:rsidR="00440C3C" w:rsidRPr="00440C3C" w14:paraId="14C0A0ED" w14:textId="77777777" w:rsidTr="00440C3C">
        <w:trPr>
          <w:trHeight w:val="287"/>
        </w:trPr>
        <w:tc>
          <w:tcPr>
            <w:tcW w:w="1980" w:type="dxa"/>
            <w:vMerge/>
            <w:tcBorders>
              <w:left w:val="nil"/>
              <w:bottom w:val="nil"/>
            </w:tcBorders>
          </w:tcPr>
          <w:p w14:paraId="52902EEC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20" w:type="dxa"/>
          </w:tcPr>
          <w:p w14:paraId="0064F55F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8" w:type="dxa"/>
          </w:tcPr>
          <w:p w14:paraId="3C25E4A0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0C3C" w:rsidRPr="00440C3C" w14:paraId="41BEE299" w14:textId="77777777" w:rsidTr="00440C3C">
        <w:trPr>
          <w:trHeight w:val="287"/>
        </w:trPr>
        <w:tc>
          <w:tcPr>
            <w:tcW w:w="1980" w:type="dxa"/>
            <w:vMerge/>
            <w:tcBorders>
              <w:left w:val="nil"/>
              <w:bottom w:val="nil"/>
            </w:tcBorders>
          </w:tcPr>
          <w:p w14:paraId="3CEA5AF2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20" w:type="dxa"/>
          </w:tcPr>
          <w:p w14:paraId="05AFCE42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8" w:type="dxa"/>
          </w:tcPr>
          <w:p w14:paraId="4488735F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0C3C" w:rsidRPr="00440C3C" w14:paraId="30711F28" w14:textId="77777777" w:rsidTr="00440C3C">
        <w:trPr>
          <w:trHeight w:val="287"/>
        </w:trPr>
        <w:tc>
          <w:tcPr>
            <w:tcW w:w="1980" w:type="dxa"/>
            <w:vMerge/>
            <w:tcBorders>
              <w:left w:val="nil"/>
              <w:bottom w:val="nil"/>
            </w:tcBorders>
          </w:tcPr>
          <w:p w14:paraId="5307CE50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20" w:type="dxa"/>
          </w:tcPr>
          <w:p w14:paraId="6D82BEE2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8" w:type="dxa"/>
          </w:tcPr>
          <w:p w14:paraId="4BE1CC8D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0C3C" w:rsidRPr="00440C3C" w14:paraId="7948B29A" w14:textId="77777777" w:rsidTr="00440C3C">
        <w:trPr>
          <w:trHeight w:val="325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</w:tcBorders>
          </w:tcPr>
          <w:p w14:paraId="7EC50483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C3C">
              <w:rPr>
                <w:rFonts w:ascii="Times New Roman" w:hAnsi="Times New Roman" w:cs="Times New Roman"/>
                <w:i/>
                <w:sz w:val="20"/>
                <w:szCs w:val="20"/>
              </w:rPr>
              <w:t>Льготы/пособия</w:t>
            </w:r>
          </w:p>
          <w:p w14:paraId="674B24A0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C3C">
              <w:rPr>
                <w:rFonts w:ascii="Times New Roman" w:hAnsi="Times New Roman" w:cs="Times New Roman"/>
                <w:i/>
                <w:sz w:val="20"/>
                <w:szCs w:val="20"/>
              </w:rPr>
              <w:t>/выплаты:</w:t>
            </w:r>
          </w:p>
        </w:tc>
        <w:tc>
          <w:tcPr>
            <w:tcW w:w="6520" w:type="dxa"/>
          </w:tcPr>
          <w:p w14:paraId="48C904E3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C3C">
              <w:rPr>
                <w:rFonts w:ascii="Times New Roman" w:hAnsi="Times New Roman" w:cs="Times New Roman"/>
                <w:i/>
                <w:sz w:val="20"/>
                <w:szCs w:val="20"/>
              </w:rPr>
              <w:t>Кто получает (члены семьи)</w:t>
            </w:r>
          </w:p>
        </w:tc>
        <w:tc>
          <w:tcPr>
            <w:tcW w:w="1848" w:type="dxa"/>
          </w:tcPr>
          <w:p w14:paraId="62CD4E7B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40C3C">
              <w:rPr>
                <w:rFonts w:ascii="Times New Roman" w:hAnsi="Times New Roman" w:cs="Times New Roman"/>
                <w:sz w:val="20"/>
                <w:szCs w:val="20"/>
              </w:rPr>
              <w:t>Размер</w:t>
            </w:r>
          </w:p>
        </w:tc>
      </w:tr>
      <w:tr w:rsidR="00440C3C" w:rsidRPr="00440C3C" w14:paraId="4D16CEA4" w14:textId="77777777" w:rsidTr="00440C3C">
        <w:trPr>
          <w:trHeight w:val="287"/>
        </w:trPr>
        <w:tc>
          <w:tcPr>
            <w:tcW w:w="1980" w:type="dxa"/>
            <w:vMerge/>
            <w:tcBorders>
              <w:left w:val="nil"/>
              <w:bottom w:val="nil"/>
            </w:tcBorders>
          </w:tcPr>
          <w:p w14:paraId="74F8A9B0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20" w:type="dxa"/>
          </w:tcPr>
          <w:p w14:paraId="0292CCF0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8" w:type="dxa"/>
          </w:tcPr>
          <w:p w14:paraId="54CCBA60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0C3C" w:rsidRPr="00440C3C" w14:paraId="0564E9DB" w14:textId="77777777" w:rsidTr="00440C3C">
        <w:trPr>
          <w:trHeight w:val="287"/>
        </w:trPr>
        <w:tc>
          <w:tcPr>
            <w:tcW w:w="1980" w:type="dxa"/>
            <w:vMerge/>
            <w:tcBorders>
              <w:left w:val="nil"/>
              <w:bottom w:val="nil"/>
            </w:tcBorders>
          </w:tcPr>
          <w:p w14:paraId="7F024B48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20" w:type="dxa"/>
          </w:tcPr>
          <w:p w14:paraId="160F03F7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8" w:type="dxa"/>
          </w:tcPr>
          <w:p w14:paraId="5917E97B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0C3C" w:rsidRPr="00440C3C" w14:paraId="6241EA04" w14:textId="77777777" w:rsidTr="00440C3C">
        <w:trPr>
          <w:trHeight w:val="287"/>
        </w:trPr>
        <w:tc>
          <w:tcPr>
            <w:tcW w:w="1980" w:type="dxa"/>
            <w:vMerge/>
            <w:tcBorders>
              <w:left w:val="nil"/>
              <w:bottom w:val="nil"/>
            </w:tcBorders>
          </w:tcPr>
          <w:p w14:paraId="0B6C25B1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20" w:type="dxa"/>
          </w:tcPr>
          <w:p w14:paraId="4EEEB471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8" w:type="dxa"/>
          </w:tcPr>
          <w:p w14:paraId="368D3548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0C3C" w:rsidRPr="00440C3C" w14:paraId="1EBB399B" w14:textId="77777777" w:rsidTr="00440C3C">
        <w:trPr>
          <w:trHeight w:val="287"/>
        </w:trPr>
        <w:tc>
          <w:tcPr>
            <w:tcW w:w="1980" w:type="dxa"/>
            <w:vMerge/>
            <w:tcBorders>
              <w:left w:val="nil"/>
              <w:bottom w:val="nil"/>
            </w:tcBorders>
          </w:tcPr>
          <w:p w14:paraId="15BB73A6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20" w:type="dxa"/>
          </w:tcPr>
          <w:p w14:paraId="535052C3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8" w:type="dxa"/>
          </w:tcPr>
          <w:p w14:paraId="4B83EA2A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F9DBBD0" w14:textId="77777777" w:rsidR="00440C3C" w:rsidRPr="00440C3C" w:rsidRDefault="00440C3C" w:rsidP="00440C3C">
      <w:pPr>
        <w:widowControl w:val="0"/>
        <w:spacing w:after="0" w:line="240" w:lineRule="auto"/>
        <w:contextualSpacing/>
        <w:rPr>
          <w:rFonts w:ascii="Times New Roman" w:eastAsia="Arial" w:hAnsi="Times New Roman"/>
          <w:sz w:val="16"/>
          <w:szCs w:val="16"/>
          <w:lang w:val="ru"/>
        </w:rPr>
      </w:pPr>
    </w:p>
    <w:tbl>
      <w:tblPr>
        <w:tblStyle w:val="181"/>
        <w:tblW w:w="10206" w:type="dxa"/>
        <w:tblLook w:val="04A0" w:firstRow="1" w:lastRow="0" w:firstColumn="1" w:lastColumn="0" w:noHBand="0" w:noVBand="1"/>
      </w:tblPr>
      <w:tblGrid>
        <w:gridCol w:w="1985"/>
        <w:gridCol w:w="4678"/>
        <w:gridCol w:w="3543"/>
      </w:tblGrid>
      <w:tr w:rsidR="00440C3C" w:rsidRPr="00440C3C" w14:paraId="19FAF177" w14:textId="77777777" w:rsidTr="00440C3C">
        <w:tc>
          <w:tcPr>
            <w:tcW w:w="1985" w:type="dxa"/>
            <w:vMerge w:val="restart"/>
            <w:tcBorders>
              <w:top w:val="nil"/>
              <w:left w:val="nil"/>
            </w:tcBorders>
          </w:tcPr>
          <w:p w14:paraId="313ADF7F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C3C">
              <w:rPr>
                <w:rFonts w:ascii="Times New Roman" w:hAnsi="Times New Roman" w:cs="Times New Roman"/>
                <w:i/>
                <w:sz w:val="20"/>
                <w:szCs w:val="20"/>
              </w:rPr>
              <w:t>Какие льготы/</w:t>
            </w:r>
          </w:p>
          <w:p w14:paraId="3A9CE92C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C3C">
              <w:rPr>
                <w:rFonts w:ascii="Times New Roman" w:hAnsi="Times New Roman" w:cs="Times New Roman"/>
                <w:i/>
                <w:sz w:val="20"/>
                <w:szCs w:val="20"/>
              </w:rPr>
              <w:t>пособия</w:t>
            </w:r>
          </w:p>
          <w:p w14:paraId="30AA1540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0C3C">
              <w:rPr>
                <w:rFonts w:ascii="Times New Roman" w:hAnsi="Times New Roman" w:cs="Times New Roman"/>
                <w:i/>
                <w:sz w:val="20"/>
                <w:szCs w:val="20"/>
              </w:rPr>
              <w:t>/выплаты необходимо оформить:</w:t>
            </w:r>
          </w:p>
        </w:tc>
        <w:tc>
          <w:tcPr>
            <w:tcW w:w="4678" w:type="dxa"/>
          </w:tcPr>
          <w:p w14:paraId="07FE110B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40C3C">
              <w:rPr>
                <w:rFonts w:ascii="Times New Roman" w:hAnsi="Times New Roman" w:cs="Times New Roman"/>
                <w:i/>
                <w:sz w:val="20"/>
                <w:szCs w:val="20"/>
              </w:rPr>
              <w:t>Кому из членов семьи:</w:t>
            </w:r>
          </w:p>
        </w:tc>
        <w:tc>
          <w:tcPr>
            <w:tcW w:w="3543" w:type="dxa"/>
          </w:tcPr>
          <w:p w14:paraId="38E08FD7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40C3C">
              <w:rPr>
                <w:rFonts w:ascii="Times New Roman" w:hAnsi="Times New Roman" w:cs="Times New Roman"/>
                <w:sz w:val="20"/>
                <w:szCs w:val="20"/>
              </w:rPr>
              <w:t>Какие:</w:t>
            </w:r>
          </w:p>
        </w:tc>
      </w:tr>
      <w:tr w:rsidR="00440C3C" w:rsidRPr="00440C3C" w14:paraId="6125FA54" w14:textId="77777777" w:rsidTr="00440C3C">
        <w:tc>
          <w:tcPr>
            <w:tcW w:w="1985" w:type="dxa"/>
            <w:vMerge/>
            <w:tcBorders>
              <w:left w:val="nil"/>
            </w:tcBorders>
          </w:tcPr>
          <w:p w14:paraId="4B0E2B36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678" w:type="dxa"/>
          </w:tcPr>
          <w:p w14:paraId="799C8D4E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543" w:type="dxa"/>
          </w:tcPr>
          <w:p w14:paraId="05E5EF9C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40C3C" w:rsidRPr="00440C3C" w14:paraId="58DDAD2F" w14:textId="77777777" w:rsidTr="00440C3C">
        <w:trPr>
          <w:trHeight w:val="235"/>
        </w:trPr>
        <w:tc>
          <w:tcPr>
            <w:tcW w:w="1985" w:type="dxa"/>
            <w:vMerge/>
            <w:tcBorders>
              <w:left w:val="nil"/>
            </w:tcBorders>
          </w:tcPr>
          <w:p w14:paraId="09014D5F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678" w:type="dxa"/>
          </w:tcPr>
          <w:p w14:paraId="1201FBB9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543" w:type="dxa"/>
          </w:tcPr>
          <w:p w14:paraId="7122A33F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40C3C" w:rsidRPr="00440C3C" w14:paraId="58514FC5" w14:textId="77777777" w:rsidTr="00440C3C">
        <w:trPr>
          <w:trHeight w:val="235"/>
        </w:trPr>
        <w:tc>
          <w:tcPr>
            <w:tcW w:w="1985" w:type="dxa"/>
            <w:vMerge/>
            <w:tcBorders>
              <w:left w:val="nil"/>
            </w:tcBorders>
          </w:tcPr>
          <w:p w14:paraId="4B49C34F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678" w:type="dxa"/>
          </w:tcPr>
          <w:p w14:paraId="67D6825E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543" w:type="dxa"/>
          </w:tcPr>
          <w:p w14:paraId="2B5433BB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40C3C" w:rsidRPr="00440C3C" w14:paraId="54009A10" w14:textId="77777777" w:rsidTr="00440C3C">
        <w:trPr>
          <w:trHeight w:val="235"/>
        </w:trPr>
        <w:tc>
          <w:tcPr>
            <w:tcW w:w="1985" w:type="dxa"/>
            <w:vMerge/>
            <w:tcBorders>
              <w:left w:val="nil"/>
              <w:bottom w:val="nil"/>
            </w:tcBorders>
          </w:tcPr>
          <w:p w14:paraId="426E134E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678" w:type="dxa"/>
          </w:tcPr>
          <w:p w14:paraId="13E76FE7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543" w:type="dxa"/>
          </w:tcPr>
          <w:p w14:paraId="30BCBF38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40C3C" w:rsidRPr="00440C3C" w14:paraId="2561E305" w14:textId="77777777" w:rsidTr="00440C3C"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36234608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678" w:type="dxa"/>
          </w:tcPr>
          <w:p w14:paraId="0242822B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543" w:type="dxa"/>
          </w:tcPr>
          <w:p w14:paraId="4C885641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374EF469" w14:textId="77777777" w:rsidR="00440C3C" w:rsidRPr="00440C3C" w:rsidRDefault="00440C3C" w:rsidP="00440C3C">
      <w:pPr>
        <w:widowControl w:val="0"/>
        <w:spacing w:after="0" w:line="240" w:lineRule="auto"/>
        <w:rPr>
          <w:rFonts w:ascii="Times New Roman" w:eastAsia="Arial" w:hAnsi="Times New Roman"/>
          <w:sz w:val="16"/>
          <w:szCs w:val="16"/>
          <w:lang w:val="ru"/>
        </w:rPr>
      </w:pPr>
    </w:p>
    <w:tbl>
      <w:tblPr>
        <w:tblStyle w:val="410"/>
        <w:tblW w:w="10195" w:type="dxa"/>
        <w:tblLook w:val="04A0" w:firstRow="1" w:lastRow="0" w:firstColumn="1" w:lastColumn="0" w:noHBand="0" w:noVBand="1"/>
      </w:tblPr>
      <w:tblGrid>
        <w:gridCol w:w="2479"/>
        <w:gridCol w:w="2629"/>
        <w:gridCol w:w="2972"/>
        <w:gridCol w:w="2115"/>
      </w:tblGrid>
      <w:tr w:rsidR="00440C3C" w:rsidRPr="00440C3C" w14:paraId="7D6418C0" w14:textId="77777777" w:rsidTr="00440C3C">
        <w:trPr>
          <w:trHeight w:val="439"/>
        </w:trPr>
        <w:tc>
          <w:tcPr>
            <w:tcW w:w="2479" w:type="dxa"/>
            <w:tcBorders>
              <w:top w:val="nil"/>
              <w:left w:val="nil"/>
              <w:bottom w:val="nil"/>
            </w:tcBorders>
          </w:tcPr>
          <w:p w14:paraId="6B031F75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440C3C">
              <w:rPr>
                <w:i/>
                <w:color w:val="000000"/>
                <w:sz w:val="20"/>
                <w:szCs w:val="20"/>
              </w:rPr>
              <w:t>Среднемесячный доход семьи составляет:</w:t>
            </w:r>
          </w:p>
        </w:tc>
        <w:tc>
          <w:tcPr>
            <w:tcW w:w="2629" w:type="dxa"/>
          </w:tcPr>
          <w:p w14:paraId="71DAB7FF" w14:textId="77777777" w:rsidR="00440C3C" w:rsidRPr="00440C3C" w:rsidRDefault="00440C3C" w:rsidP="00440C3C">
            <w:pPr>
              <w:widowControl w:val="0"/>
              <w:spacing w:after="0" w:line="240" w:lineRule="auto"/>
              <w:ind w:hanging="681"/>
              <w:contextualSpacing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14:paraId="6ED1B270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rPr>
                <w:i/>
                <w:color w:val="000000"/>
                <w:sz w:val="20"/>
                <w:szCs w:val="20"/>
              </w:rPr>
            </w:pPr>
            <w:r w:rsidRPr="00440C3C">
              <w:rPr>
                <w:i/>
                <w:color w:val="000000"/>
                <w:sz w:val="20"/>
                <w:szCs w:val="20"/>
              </w:rPr>
              <w:t>Среднедушевой доход составляет:</w:t>
            </w:r>
          </w:p>
        </w:tc>
        <w:tc>
          <w:tcPr>
            <w:tcW w:w="2115" w:type="dxa"/>
          </w:tcPr>
          <w:p w14:paraId="7DB755D0" w14:textId="77777777" w:rsidR="00440C3C" w:rsidRPr="00440C3C" w:rsidRDefault="00440C3C" w:rsidP="00440C3C">
            <w:pPr>
              <w:widowControl w:val="0"/>
              <w:spacing w:after="0" w:line="240" w:lineRule="auto"/>
              <w:ind w:hanging="681"/>
              <w:contextualSpacing/>
              <w:rPr>
                <w:i/>
                <w:color w:val="000000"/>
                <w:sz w:val="20"/>
                <w:szCs w:val="20"/>
              </w:rPr>
            </w:pPr>
          </w:p>
        </w:tc>
      </w:tr>
    </w:tbl>
    <w:p w14:paraId="04167843" w14:textId="77777777" w:rsidR="00440C3C" w:rsidRPr="00440C3C" w:rsidRDefault="00440C3C" w:rsidP="00440C3C">
      <w:pPr>
        <w:widowControl w:val="0"/>
        <w:shd w:val="clear" w:color="auto" w:fill="FFFFFF"/>
        <w:spacing w:after="0" w:line="240" w:lineRule="auto"/>
        <w:rPr>
          <w:rFonts w:ascii="Times New Roman" w:eastAsia="Arial" w:hAnsi="Times New Roman"/>
          <w:sz w:val="16"/>
          <w:szCs w:val="16"/>
          <w:lang w:val="ru"/>
        </w:rPr>
      </w:pPr>
    </w:p>
    <w:tbl>
      <w:tblPr>
        <w:tblStyle w:val="181"/>
        <w:tblW w:w="10206" w:type="dxa"/>
        <w:tblLook w:val="04A0" w:firstRow="1" w:lastRow="0" w:firstColumn="1" w:lastColumn="0" w:noHBand="0" w:noVBand="1"/>
      </w:tblPr>
      <w:tblGrid>
        <w:gridCol w:w="3731"/>
        <w:gridCol w:w="6475"/>
      </w:tblGrid>
      <w:tr w:rsidR="00440C3C" w:rsidRPr="00440C3C" w14:paraId="30BEEBFF" w14:textId="77777777" w:rsidTr="00440C3C">
        <w:trPr>
          <w:trHeight w:val="248"/>
        </w:trPr>
        <w:tc>
          <w:tcPr>
            <w:tcW w:w="3731" w:type="dxa"/>
            <w:vMerge w:val="restart"/>
            <w:tcBorders>
              <w:top w:val="nil"/>
              <w:left w:val="nil"/>
            </w:tcBorders>
          </w:tcPr>
          <w:p w14:paraId="6D105537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40C3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 каким обязательствам у семьи есть задолженность</w:t>
            </w:r>
            <w:r w:rsidRPr="00440C3C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(кредиты, ипотека, долг ЖКХ, алименты, др.):</w:t>
            </w:r>
          </w:p>
        </w:tc>
        <w:tc>
          <w:tcPr>
            <w:tcW w:w="6475" w:type="dxa"/>
          </w:tcPr>
          <w:p w14:paraId="26A205A2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40C3C" w:rsidRPr="00440C3C" w14:paraId="7CF56CA5" w14:textId="77777777" w:rsidTr="00440C3C">
        <w:trPr>
          <w:trHeight w:val="247"/>
        </w:trPr>
        <w:tc>
          <w:tcPr>
            <w:tcW w:w="3731" w:type="dxa"/>
            <w:vMerge/>
            <w:tcBorders>
              <w:left w:val="nil"/>
            </w:tcBorders>
          </w:tcPr>
          <w:p w14:paraId="27706ECE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475" w:type="dxa"/>
          </w:tcPr>
          <w:p w14:paraId="1F578E29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40C3C" w:rsidRPr="00440C3C" w14:paraId="25A746BD" w14:textId="77777777" w:rsidTr="00440C3C">
        <w:trPr>
          <w:trHeight w:val="247"/>
        </w:trPr>
        <w:tc>
          <w:tcPr>
            <w:tcW w:w="3731" w:type="dxa"/>
            <w:vMerge/>
            <w:tcBorders>
              <w:left w:val="nil"/>
            </w:tcBorders>
          </w:tcPr>
          <w:p w14:paraId="6E55E728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475" w:type="dxa"/>
          </w:tcPr>
          <w:p w14:paraId="7091D50D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40C3C" w:rsidRPr="00440C3C" w14:paraId="3E294D6F" w14:textId="77777777" w:rsidTr="00440C3C">
        <w:trPr>
          <w:trHeight w:val="247"/>
        </w:trPr>
        <w:tc>
          <w:tcPr>
            <w:tcW w:w="3731" w:type="dxa"/>
            <w:vMerge/>
            <w:tcBorders>
              <w:left w:val="nil"/>
              <w:bottom w:val="nil"/>
            </w:tcBorders>
          </w:tcPr>
          <w:p w14:paraId="1D51939C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475" w:type="dxa"/>
          </w:tcPr>
          <w:p w14:paraId="5D987E11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518C6D72" w14:textId="77777777" w:rsidR="00440C3C" w:rsidRPr="00440C3C" w:rsidRDefault="00440C3C" w:rsidP="00440C3C">
      <w:pPr>
        <w:widowControl w:val="0"/>
        <w:shd w:val="clear" w:color="auto" w:fill="FFFFFF"/>
        <w:spacing w:after="0" w:line="240" w:lineRule="auto"/>
        <w:rPr>
          <w:rFonts w:ascii="Times New Roman" w:eastAsia="Arial" w:hAnsi="Times New Roman"/>
          <w:sz w:val="16"/>
          <w:szCs w:val="16"/>
          <w:lang w:val="ru"/>
        </w:rPr>
      </w:pPr>
    </w:p>
    <w:tbl>
      <w:tblPr>
        <w:tblStyle w:val="181"/>
        <w:tblW w:w="10206" w:type="dxa"/>
        <w:tblLook w:val="04A0" w:firstRow="1" w:lastRow="0" w:firstColumn="1" w:lastColumn="0" w:noHBand="0" w:noVBand="1"/>
      </w:tblPr>
      <w:tblGrid>
        <w:gridCol w:w="3731"/>
        <w:gridCol w:w="6475"/>
      </w:tblGrid>
      <w:tr w:rsidR="00440C3C" w:rsidRPr="00440C3C" w14:paraId="36AD350E" w14:textId="77777777" w:rsidTr="00440C3C">
        <w:trPr>
          <w:trHeight w:val="248"/>
        </w:trPr>
        <w:tc>
          <w:tcPr>
            <w:tcW w:w="3731" w:type="dxa"/>
            <w:vMerge w:val="restart"/>
            <w:tcBorders>
              <w:top w:val="nil"/>
              <w:left w:val="nil"/>
              <w:bottom w:val="nil"/>
            </w:tcBorders>
          </w:tcPr>
          <w:p w14:paraId="134F8B41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40C3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Требуется ли семье помощь в получении/восстановлении документов?</w:t>
            </w:r>
          </w:p>
          <w:p w14:paraId="6D9DF21C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40C3C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(если да, то каких именно)</w:t>
            </w:r>
          </w:p>
        </w:tc>
        <w:tc>
          <w:tcPr>
            <w:tcW w:w="6475" w:type="dxa"/>
          </w:tcPr>
          <w:p w14:paraId="5F5E1089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40C3C" w:rsidRPr="00440C3C" w14:paraId="019B7CFA" w14:textId="77777777" w:rsidTr="00440C3C">
        <w:trPr>
          <w:trHeight w:val="247"/>
        </w:trPr>
        <w:tc>
          <w:tcPr>
            <w:tcW w:w="3731" w:type="dxa"/>
            <w:vMerge/>
            <w:tcBorders>
              <w:left w:val="nil"/>
              <w:bottom w:val="nil"/>
            </w:tcBorders>
          </w:tcPr>
          <w:p w14:paraId="2DD93965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475" w:type="dxa"/>
          </w:tcPr>
          <w:p w14:paraId="017BB355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40C3C" w:rsidRPr="00440C3C" w14:paraId="708B4CC4" w14:textId="77777777" w:rsidTr="00440C3C">
        <w:trPr>
          <w:trHeight w:val="247"/>
        </w:trPr>
        <w:tc>
          <w:tcPr>
            <w:tcW w:w="3731" w:type="dxa"/>
            <w:vMerge/>
            <w:tcBorders>
              <w:left w:val="nil"/>
              <w:bottom w:val="nil"/>
            </w:tcBorders>
          </w:tcPr>
          <w:p w14:paraId="45164608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475" w:type="dxa"/>
          </w:tcPr>
          <w:p w14:paraId="028983A0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40C3C" w:rsidRPr="00440C3C" w14:paraId="045C8103" w14:textId="77777777" w:rsidTr="00440C3C">
        <w:trPr>
          <w:trHeight w:val="247"/>
        </w:trPr>
        <w:tc>
          <w:tcPr>
            <w:tcW w:w="3731" w:type="dxa"/>
            <w:vMerge/>
            <w:tcBorders>
              <w:left w:val="nil"/>
              <w:bottom w:val="nil"/>
            </w:tcBorders>
          </w:tcPr>
          <w:p w14:paraId="2B0CEB86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475" w:type="dxa"/>
          </w:tcPr>
          <w:p w14:paraId="29B448E0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6BCDF613" w14:textId="77777777" w:rsidR="00440C3C" w:rsidRPr="00440C3C" w:rsidRDefault="00440C3C" w:rsidP="00440C3C">
      <w:pPr>
        <w:widowControl w:val="0"/>
        <w:shd w:val="clear" w:color="auto" w:fill="FFFFFF"/>
        <w:spacing w:after="0" w:line="240" w:lineRule="auto"/>
        <w:contextualSpacing/>
        <w:textAlignment w:val="baseline"/>
        <w:rPr>
          <w:rFonts w:ascii="Times New Roman" w:eastAsia="Arial" w:hAnsi="Times New Roman"/>
          <w:i/>
          <w:spacing w:val="2"/>
          <w:sz w:val="20"/>
          <w:szCs w:val="20"/>
          <w:lang w:val="ru"/>
        </w:rPr>
      </w:pPr>
      <w:r w:rsidRPr="00440C3C">
        <w:rPr>
          <w:rFonts w:ascii="Times New Roman" w:eastAsia="Arial" w:hAnsi="Times New Roman"/>
          <w:i/>
          <w:spacing w:val="2"/>
          <w:sz w:val="20"/>
          <w:szCs w:val="20"/>
          <w:lang w:val="ru"/>
        </w:rPr>
        <w:t xml:space="preserve">3.Условия проживания </w:t>
      </w:r>
      <w:r w:rsidRPr="00440C3C">
        <w:rPr>
          <w:rFonts w:ascii="Times New Roman" w:eastAsia="Arial" w:hAnsi="Times New Roman"/>
          <w:sz w:val="24"/>
          <w:szCs w:val="24"/>
          <w:lang w:val="ru"/>
        </w:rPr>
        <w:t>(</w:t>
      </w:r>
      <w:r w:rsidRPr="00440C3C">
        <w:rPr>
          <w:rFonts w:ascii="Times New Roman" w:eastAsia="Arial" w:hAnsi="Times New Roman"/>
          <w:i/>
          <w:sz w:val="16"/>
          <w:szCs w:val="16"/>
          <w:lang w:val="ru"/>
        </w:rPr>
        <w:t>подчеркнуть)</w:t>
      </w:r>
      <w:r w:rsidRPr="00440C3C">
        <w:rPr>
          <w:rFonts w:ascii="Times New Roman" w:eastAsia="Arial" w:hAnsi="Times New Roman"/>
          <w:i/>
          <w:spacing w:val="2"/>
          <w:sz w:val="20"/>
          <w:szCs w:val="20"/>
          <w:lang w:val="ru"/>
        </w:rPr>
        <w:t>:</w:t>
      </w:r>
    </w:p>
    <w:tbl>
      <w:tblPr>
        <w:tblW w:w="4937" w:type="pct"/>
        <w:tblInd w:w="13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61"/>
        <w:gridCol w:w="4219"/>
      </w:tblGrid>
      <w:tr w:rsidR="00440C3C" w:rsidRPr="00440C3C" w14:paraId="0D09F471" w14:textId="77777777" w:rsidTr="00440C3C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663AA0" w14:textId="77777777" w:rsidR="00440C3C" w:rsidRPr="00440C3C" w:rsidRDefault="00440C3C" w:rsidP="00440C3C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/>
                <w:i/>
                <w:sz w:val="10"/>
                <w:szCs w:val="10"/>
                <w:lang w:val="ru"/>
              </w:rPr>
            </w:pPr>
          </w:p>
          <w:p w14:paraId="07E3F28E" w14:textId="77777777" w:rsidR="00440C3C" w:rsidRPr="00440C3C" w:rsidRDefault="00440C3C" w:rsidP="00440C3C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  <w:r w:rsidRPr="00440C3C"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  <w:t>Жилая площадь, составляет _________ кв.м., состоит из ________ комнат и кухни</w:t>
            </w:r>
          </w:p>
          <w:p w14:paraId="4EDCF0AD" w14:textId="77777777" w:rsidR="00440C3C" w:rsidRPr="00440C3C" w:rsidRDefault="00440C3C" w:rsidP="00440C3C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/>
                <w:i/>
                <w:sz w:val="10"/>
                <w:szCs w:val="10"/>
                <w:lang w:val="ru"/>
              </w:rPr>
            </w:pPr>
          </w:p>
        </w:tc>
      </w:tr>
      <w:tr w:rsidR="00440C3C" w:rsidRPr="00440C3C" w14:paraId="2EDE4777" w14:textId="77777777" w:rsidTr="00440C3C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F3537D" w14:textId="77777777" w:rsidR="00440C3C" w:rsidRPr="00440C3C" w:rsidRDefault="00440C3C" w:rsidP="00440C3C">
            <w:pPr>
              <w:widowControl w:val="0"/>
              <w:spacing w:after="0" w:line="240" w:lineRule="auto"/>
              <w:textAlignment w:val="baseline"/>
              <w:rPr>
                <w:rFonts w:ascii="Times New Roman" w:eastAsia="Arial" w:hAnsi="Times New Roman"/>
                <w:i/>
                <w:sz w:val="10"/>
                <w:szCs w:val="10"/>
                <w:lang w:val="ru"/>
              </w:rPr>
            </w:pPr>
          </w:p>
          <w:p w14:paraId="7ED6C457" w14:textId="77777777" w:rsidR="00440C3C" w:rsidRPr="00440C3C" w:rsidRDefault="00440C3C" w:rsidP="00440C3C">
            <w:pPr>
              <w:widowControl w:val="0"/>
              <w:spacing w:after="0" w:line="240" w:lineRule="auto"/>
              <w:textAlignment w:val="baseline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  <w:r w:rsidRPr="00440C3C"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  <w:t>Собственность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</w:rPr>
              <w:t xml:space="preserve"> 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  <w:t>/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</w:rPr>
              <w:t xml:space="preserve"> 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  <w:t>социальный найм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</w:rPr>
              <w:t xml:space="preserve"> 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  <w:t>/ съемное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</w:rPr>
              <w:t xml:space="preserve"> 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  <w:t>/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</w:rPr>
              <w:t xml:space="preserve"> 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  <w:t>жилье родственников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</w:rPr>
              <w:t xml:space="preserve"> 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  <w:t>/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</w:rPr>
              <w:t xml:space="preserve"> 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  <w:t>нет собственного жилья</w:t>
            </w:r>
          </w:p>
          <w:p w14:paraId="103726F5" w14:textId="77777777" w:rsidR="00440C3C" w:rsidRPr="00440C3C" w:rsidRDefault="00440C3C" w:rsidP="00440C3C">
            <w:pPr>
              <w:widowControl w:val="0"/>
              <w:spacing w:after="0" w:line="240" w:lineRule="auto"/>
              <w:textAlignment w:val="baseline"/>
              <w:rPr>
                <w:rFonts w:ascii="Times New Roman" w:eastAsia="Arial" w:hAnsi="Times New Roman"/>
                <w:i/>
                <w:sz w:val="10"/>
                <w:szCs w:val="10"/>
                <w:lang w:val="ru"/>
              </w:rPr>
            </w:pPr>
          </w:p>
        </w:tc>
      </w:tr>
      <w:tr w:rsidR="00440C3C" w:rsidRPr="00440C3C" w14:paraId="41A4168E" w14:textId="77777777" w:rsidTr="00440C3C">
        <w:tc>
          <w:tcPr>
            <w:tcW w:w="2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687E7E" w14:textId="77777777" w:rsidR="00440C3C" w:rsidRPr="00440C3C" w:rsidRDefault="00440C3C" w:rsidP="00440C3C">
            <w:pPr>
              <w:widowControl w:val="0"/>
              <w:spacing w:after="0" w:line="240" w:lineRule="auto"/>
              <w:textAlignment w:val="baseline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  <w:r w:rsidRPr="00440C3C"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  <w:t>Частный дом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</w:rPr>
              <w:t xml:space="preserve"> 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  <w:t>/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</w:rPr>
              <w:t xml:space="preserve"> 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  <w:t>благоустроенная квартира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</w:rPr>
              <w:t xml:space="preserve"> 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  <w:t>/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</w:rPr>
              <w:t xml:space="preserve"> 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  <w:t>неблагоустроенная квартира</w:t>
            </w:r>
          </w:p>
        </w:tc>
        <w:tc>
          <w:tcPr>
            <w:tcW w:w="2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C96E94" w14:textId="77777777" w:rsidR="00440C3C" w:rsidRPr="00440C3C" w:rsidRDefault="00440C3C" w:rsidP="00440C3C">
            <w:pPr>
              <w:widowControl w:val="0"/>
              <w:spacing w:after="0" w:line="240" w:lineRule="auto"/>
              <w:textAlignment w:val="baseline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  <w:r w:rsidRPr="00440C3C"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  <w:t>Доступ к жилью: наличие ограды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</w:rPr>
              <w:t xml:space="preserve"> 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  <w:t>/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</w:rPr>
              <w:t xml:space="preserve"> 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  <w:t>кодовый замок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</w:rPr>
              <w:t xml:space="preserve"> 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  <w:t>/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</w:rPr>
              <w:t xml:space="preserve"> 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  <w:t>наличие собаки во дворе</w:t>
            </w:r>
          </w:p>
        </w:tc>
      </w:tr>
      <w:tr w:rsidR="00440C3C" w:rsidRPr="00440C3C" w14:paraId="5A57DD1D" w14:textId="77777777" w:rsidTr="00440C3C">
        <w:trPr>
          <w:trHeight w:val="472"/>
        </w:trPr>
        <w:tc>
          <w:tcPr>
            <w:tcW w:w="2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0229EA" w14:textId="77777777" w:rsidR="00440C3C" w:rsidRPr="00440C3C" w:rsidRDefault="00440C3C" w:rsidP="00440C3C">
            <w:pPr>
              <w:widowControl w:val="0"/>
              <w:spacing w:after="0" w:line="240" w:lineRule="auto"/>
              <w:textAlignment w:val="baseline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  <w:r w:rsidRPr="00440C3C"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  <w:t>Центральное отопление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</w:rPr>
              <w:t xml:space="preserve"> 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  <w:t>/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</w:rPr>
              <w:t xml:space="preserve"> 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  <w:t>печное отопление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</w:rPr>
              <w:t xml:space="preserve"> 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  <w:t>/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</w:rPr>
              <w:t xml:space="preserve"> 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  <w:t>газовое</w:t>
            </w:r>
          </w:p>
        </w:tc>
        <w:tc>
          <w:tcPr>
            <w:tcW w:w="2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0ED82B" w14:textId="77777777" w:rsidR="00440C3C" w:rsidRPr="00440C3C" w:rsidRDefault="00440C3C" w:rsidP="00440C3C">
            <w:pPr>
              <w:widowControl w:val="0"/>
              <w:spacing w:after="0" w:line="240" w:lineRule="auto"/>
              <w:textAlignment w:val="baseline"/>
              <w:rPr>
                <w:rFonts w:ascii="Times New Roman" w:eastAsia="Arial" w:hAnsi="Times New Roman"/>
                <w:i/>
                <w:sz w:val="10"/>
                <w:szCs w:val="10"/>
                <w:lang w:val="ru"/>
              </w:rPr>
            </w:pPr>
          </w:p>
          <w:p w14:paraId="51879B26" w14:textId="77777777" w:rsidR="00440C3C" w:rsidRPr="00440C3C" w:rsidRDefault="00440C3C" w:rsidP="00440C3C">
            <w:pPr>
              <w:widowControl w:val="0"/>
              <w:spacing w:after="0" w:line="240" w:lineRule="auto"/>
              <w:textAlignment w:val="baseline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  <w:r w:rsidRPr="00440C3C"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  <w:t>Холодная вода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</w:rPr>
              <w:t xml:space="preserve"> 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  <w:t>/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</w:rPr>
              <w:t xml:space="preserve"> 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  <w:t>горячая вода</w:t>
            </w:r>
          </w:p>
        </w:tc>
      </w:tr>
      <w:tr w:rsidR="00440C3C" w:rsidRPr="00440C3C" w14:paraId="580BD7DC" w14:textId="77777777" w:rsidTr="00440C3C">
        <w:tc>
          <w:tcPr>
            <w:tcW w:w="2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CA9958" w14:textId="77777777" w:rsidR="00440C3C" w:rsidRPr="00440C3C" w:rsidRDefault="00440C3C" w:rsidP="00440C3C">
            <w:pPr>
              <w:widowControl w:val="0"/>
              <w:spacing w:after="0" w:line="240" w:lineRule="auto"/>
              <w:textAlignment w:val="baseline"/>
              <w:rPr>
                <w:rFonts w:ascii="Times New Roman" w:eastAsia="Arial" w:hAnsi="Times New Roman"/>
                <w:i/>
                <w:sz w:val="10"/>
                <w:szCs w:val="10"/>
                <w:lang w:val="ru"/>
              </w:rPr>
            </w:pPr>
          </w:p>
          <w:p w14:paraId="3269AFD1" w14:textId="77777777" w:rsidR="00440C3C" w:rsidRPr="00440C3C" w:rsidRDefault="00440C3C" w:rsidP="00440C3C">
            <w:pPr>
              <w:widowControl w:val="0"/>
              <w:spacing w:after="0" w:line="240" w:lineRule="auto"/>
              <w:textAlignment w:val="baseline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  <w:r w:rsidRPr="00440C3C"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  <w:t>Потребность в топливе (да/нет)</w:t>
            </w:r>
          </w:p>
          <w:p w14:paraId="1B8ABFAB" w14:textId="77777777" w:rsidR="00440C3C" w:rsidRPr="00440C3C" w:rsidRDefault="00440C3C" w:rsidP="00440C3C">
            <w:pPr>
              <w:widowControl w:val="0"/>
              <w:spacing w:after="0" w:line="240" w:lineRule="auto"/>
              <w:textAlignment w:val="baseline"/>
              <w:rPr>
                <w:rFonts w:ascii="Times New Roman" w:eastAsia="Arial" w:hAnsi="Times New Roman"/>
                <w:i/>
                <w:sz w:val="10"/>
                <w:szCs w:val="10"/>
                <w:lang w:val="ru"/>
              </w:rPr>
            </w:pPr>
          </w:p>
        </w:tc>
        <w:tc>
          <w:tcPr>
            <w:tcW w:w="2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E7B553" w14:textId="77777777" w:rsidR="00440C3C" w:rsidRPr="00440C3C" w:rsidRDefault="00440C3C" w:rsidP="00440C3C">
            <w:pPr>
              <w:widowControl w:val="0"/>
              <w:spacing w:after="0" w:line="240" w:lineRule="auto"/>
              <w:textAlignment w:val="baseline"/>
              <w:rPr>
                <w:rFonts w:ascii="Times New Roman" w:eastAsia="Arial" w:hAnsi="Times New Roman"/>
                <w:i/>
                <w:sz w:val="10"/>
                <w:szCs w:val="10"/>
                <w:lang w:val="ru"/>
              </w:rPr>
            </w:pPr>
          </w:p>
          <w:p w14:paraId="3823FF74" w14:textId="77777777" w:rsidR="00440C3C" w:rsidRPr="00440C3C" w:rsidRDefault="00440C3C" w:rsidP="00440C3C">
            <w:pPr>
              <w:widowControl w:val="0"/>
              <w:spacing w:after="0" w:line="240" w:lineRule="auto"/>
              <w:textAlignment w:val="baseline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  <w:r w:rsidRPr="00440C3C"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  <w:t>Канализация (да/нет)</w:t>
            </w:r>
          </w:p>
        </w:tc>
      </w:tr>
      <w:tr w:rsidR="00440C3C" w:rsidRPr="00440C3C" w14:paraId="19DB7016" w14:textId="77777777" w:rsidTr="00440C3C">
        <w:tc>
          <w:tcPr>
            <w:tcW w:w="28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650124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textAlignment w:val="baseline"/>
              <w:rPr>
                <w:rFonts w:ascii="Times New Roman" w:eastAsia="Arial" w:hAnsi="Times New Roman"/>
                <w:i/>
                <w:sz w:val="10"/>
                <w:szCs w:val="10"/>
                <w:lang w:val="ru"/>
              </w:rPr>
            </w:pPr>
          </w:p>
          <w:p w14:paraId="12E9A357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textAlignment w:val="baseline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  <w:r w:rsidRPr="00440C3C"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  <w:t>Ванна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</w:rPr>
              <w:t xml:space="preserve"> 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  <w:t>/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</w:rPr>
              <w:t xml:space="preserve"> 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  <w:t>душ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</w:rPr>
              <w:t xml:space="preserve"> 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  <w:t>/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</w:rPr>
              <w:t xml:space="preserve"> 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  <w:t>баня</w:t>
            </w:r>
          </w:p>
          <w:p w14:paraId="282BEB3E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textAlignment w:val="baseline"/>
              <w:rPr>
                <w:rFonts w:ascii="Times New Roman" w:eastAsia="Arial" w:hAnsi="Times New Roman"/>
                <w:i/>
                <w:sz w:val="10"/>
                <w:szCs w:val="10"/>
                <w:lang w:val="ru"/>
              </w:rPr>
            </w:pPr>
          </w:p>
        </w:tc>
        <w:tc>
          <w:tcPr>
            <w:tcW w:w="21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EC6A90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textAlignment w:val="baseline"/>
              <w:rPr>
                <w:rFonts w:ascii="Times New Roman" w:eastAsia="Arial" w:hAnsi="Times New Roman"/>
                <w:i/>
                <w:sz w:val="10"/>
                <w:szCs w:val="10"/>
                <w:lang w:val="ru"/>
              </w:rPr>
            </w:pPr>
          </w:p>
          <w:p w14:paraId="03C0E345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textAlignment w:val="baseline"/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</w:pPr>
            <w:r w:rsidRPr="00440C3C"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  <w:t>Газовая плита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</w:rPr>
              <w:t xml:space="preserve"> 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  <w:t>/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</w:rPr>
              <w:t xml:space="preserve"> </w:t>
            </w:r>
            <w:r w:rsidRPr="00440C3C">
              <w:rPr>
                <w:rFonts w:ascii="Times New Roman" w:eastAsia="Arial" w:hAnsi="Times New Roman"/>
                <w:i/>
                <w:sz w:val="20"/>
                <w:szCs w:val="20"/>
                <w:lang w:val="ru"/>
              </w:rPr>
              <w:t>электрическая плита</w:t>
            </w:r>
          </w:p>
        </w:tc>
      </w:tr>
    </w:tbl>
    <w:p w14:paraId="1267C14E" w14:textId="77777777" w:rsidR="00440C3C" w:rsidRPr="00440C3C" w:rsidRDefault="00440C3C" w:rsidP="00440C3C">
      <w:pPr>
        <w:widowControl w:val="0"/>
        <w:shd w:val="clear" w:color="auto" w:fill="FFFFFF"/>
        <w:spacing w:after="0" w:line="240" w:lineRule="auto"/>
        <w:contextualSpacing/>
        <w:rPr>
          <w:rFonts w:ascii="Times New Roman" w:eastAsia="Arial" w:hAnsi="Times New Roman"/>
          <w:sz w:val="14"/>
          <w:szCs w:val="16"/>
          <w:lang w:val="ru"/>
        </w:rPr>
      </w:pPr>
    </w:p>
    <w:p w14:paraId="316F817D" w14:textId="77777777" w:rsidR="00440C3C" w:rsidRPr="00440C3C" w:rsidRDefault="00440C3C" w:rsidP="00440C3C">
      <w:pPr>
        <w:widowControl w:val="0"/>
        <w:shd w:val="clear" w:color="auto" w:fill="FFFFFF"/>
        <w:spacing w:after="0" w:line="240" w:lineRule="auto"/>
        <w:contextualSpacing/>
        <w:rPr>
          <w:rFonts w:ascii="Times New Roman" w:eastAsia="Arial" w:hAnsi="Times New Roman"/>
          <w:sz w:val="12"/>
          <w:szCs w:val="16"/>
          <w:lang w:val="ru"/>
        </w:rPr>
      </w:pPr>
    </w:p>
    <w:tbl>
      <w:tblPr>
        <w:tblStyle w:val="410"/>
        <w:tblW w:w="10206" w:type="dxa"/>
        <w:tblLook w:val="04A0" w:firstRow="1" w:lastRow="0" w:firstColumn="1" w:lastColumn="0" w:noHBand="0" w:noVBand="1"/>
      </w:tblPr>
      <w:tblGrid>
        <w:gridCol w:w="2479"/>
        <w:gridCol w:w="7727"/>
      </w:tblGrid>
      <w:tr w:rsidR="00440C3C" w:rsidRPr="00440C3C" w14:paraId="731C117C" w14:textId="77777777" w:rsidTr="00440C3C">
        <w:trPr>
          <w:trHeight w:val="700"/>
        </w:trPr>
        <w:tc>
          <w:tcPr>
            <w:tcW w:w="2479" w:type="dxa"/>
            <w:tcBorders>
              <w:top w:val="nil"/>
              <w:left w:val="nil"/>
              <w:bottom w:val="nil"/>
            </w:tcBorders>
          </w:tcPr>
          <w:p w14:paraId="1DC75C13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440C3C">
              <w:rPr>
                <w:i/>
                <w:color w:val="000000"/>
                <w:sz w:val="20"/>
                <w:szCs w:val="20"/>
              </w:rPr>
              <w:t>Собственником жилья является</w:t>
            </w:r>
            <w:r w:rsidRPr="00440C3C">
              <w:rPr>
                <w:i/>
                <w:color w:val="000000"/>
                <w:sz w:val="20"/>
                <w:szCs w:val="20"/>
                <w:vertAlign w:val="superscript"/>
              </w:rPr>
              <w:footnoteReference w:customMarkFollows="1" w:id="2"/>
              <w:sym w:font="Symbol" w:char="F02A"/>
            </w:r>
            <w:r w:rsidRPr="00440C3C">
              <w:rPr>
                <w:i/>
                <w:color w:val="000000"/>
                <w:sz w:val="20"/>
                <w:szCs w:val="20"/>
                <w:vertAlign w:val="superscript"/>
              </w:rPr>
              <w:sym w:font="Symbol" w:char="F02A"/>
            </w:r>
            <w:r w:rsidRPr="00440C3C">
              <w:rPr>
                <w:i/>
                <w:color w:val="000000"/>
                <w:sz w:val="20"/>
                <w:szCs w:val="20"/>
              </w:rPr>
              <w:t>:</w:t>
            </w:r>
          </w:p>
        </w:tc>
        <w:tc>
          <w:tcPr>
            <w:tcW w:w="7727" w:type="dxa"/>
          </w:tcPr>
          <w:p w14:paraId="0423F935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jc w:val="center"/>
              <w:rPr>
                <w:i/>
                <w:color w:val="000000"/>
                <w:sz w:val="16"/>
                <w:szCs w:val="16"/>
              </w:rPr>
            </w:pPr>
            <w:r w:rsidRPr="00440C3C">
              <w:rPr>
                <w:i/>
                <w:color w:val="000000"/>
                <w:sz w:val="16"/>
                <w:szCs w:val="16"/>
              </w:rPr>
              <w:t>Фамилия, имя, отчество (последнее – при наличии), статус по отношению к законному представителю детей и несовершеннолетнему</w:t>
            </w:r>
          </w:p>
        </w:tc>
      </w:tr>
    </w:tbl>
    <w:p w14:paraId="16D7BAD6" w14:textId="77777777" w:rsidR="00440C3C" w:rsidRPr="00440C3C" w:rsidRDefault="00440C3C" w:rsidP="00440C3C">
      <w:pPr>
        <w:widowControl w:val="0"/>
        <w:shd w:val="clear" w:color="auto" w:fill="FFFFFF"/>
        <w:spacing w:after="0" w:line="240" w:lineRule="auto"/>
        <w:ind w:left="720"/>
        <w:contextualSpacing/>
        <w:rPr>
          <w:rFonts w:ascii="Times New Roman" w:eastAsia="Cambria" w:hAnsi="Times New Roman"/>
          <w:sz w:val="16"/>
          <w:szCs w:val="16"/>
        </w:rPr>
      </w:pPr>
    </w:p>
    <w:tbl>
      <w:tblPr>
        <w:tblW w:w="4999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2"/>
        <w:gridCol w:w="1011"/>
        <w:gridCol w:w="3946"/>
      </w:tblGrid>
      <w:tr w:rsidR="00440C3C" w:rsidRPr="00440C3C" w14:paraId="1A42BE4D" w14:textId="77777777" w:rsidTr="00440C3C">
        <w:trPr>
          <w:trHeight w:val="456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74FB9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0C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A5DF3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  <w:lang w:val="ru"/>
              </w:rPr>
            </w:pPr>
            <w:r w:rsidRPr="00440C3C">
              <w:rPr>
                <w:rFonts w:ascii="Times New Roman" w:hAnsi="Times New Roman"/>
                <w:i/>
                <w:color w:val="000000"/>
                <w:sz w:val="16"/>
                <w:szCs w:val="16"/>
                <w:lang w:val="ru"/>
              </w:rPr>
              <w:t>Да/нет/</w:t>
            </w:r>
          </w:p>
          <w:p w14:paraId="2C6302ED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440C3C">
              <w:rPr>
                <w:rFonts w:ascii="Times New Roman" w:hAnsi="Times New Roman"/>
                <w:i/>
                <w:color w:val="000000"/>
                <w:sz w:val="16"/>
                <w:szCs w:val="16"/>
                <w:lang w:val="ru"/>
              </w:rPr>
              <w:t>неприменимо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41B28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ru"/>
              </w:rPr>
            </w:pPr>
          </w:p>
        </w:tc>
      </w:tr>
      <w:tr w:rsidR="00440C3C" w:rsidRPr="00440C3C" w14:paraId="5503EB5F" w14:textId="77777777" w:rsidTr="00440C3C">
        <w:trPr>
          <w:trHeight w:val="557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B51B0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  <w:lang w:val="ru"/>
              </w:rPr>
            </w:pPr>
            <w:r w:rsidRPr="00440C3C">
              <w:rPr>
                <w:rFonts w:ascii="Times New Roman" w:hAnsi="Times New Roman"/>
                <w:i/>
                <w:color w:val="000000"/>
                <w:sz w:val="20"/>
                <w:szCs w:val="20"/>
                <w:lang w:val="ru"/>
              </w:rPr>
              <w:t>Угрожает ли состояние жилья жизни и здоровью ребенка/детей? (в т.ч. доступ к опасным предметам, электроприборам, газу, печному оборудованию, медикаментам, и т.п.)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98BE1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80065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16"/>
                <w:szCs w:val="16"/>
                <w:lang w:val="ru"/>
              </w:rPr>
            </w:pPr>
            <w:r w:rsidRPr="00440C3C">
              <w:rPr>
                <w:rFonts w:ascii="Times New Roman" w:hAnsi="Times New Roman"/>
                <w:i/>
                <w:color w:val="000000"/>
                <w:sz w:val="16"/>
                <w:szCs w:val="16"/>
                <w:lang w:val="ru"/>
              </w:rPr>
              <w:t>Если да, то указать причину и вид опасности</w:t>
            </w:r>
          </w:p>
        </w:tc>
      </w:tr>
      <w:tr w:rsidR="00440C3C" w:rsidRPr="00440C3C" w14:paraId="6879A534" w14:textId="77777777" w:rsidTr="00440C3C">
        <w:trPr>
          <w:trHeight w:val="733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97CB2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  <w:lang w:val="ru"/>
              </w:rPr>
            </w:pPr>
            <w:r w:rsidRPr="00440C3C">
              <w:rPr>
                <w:rFonts w:ascii="Times New Roman" w:eastAsia="Arial Narrow" w:hAnsi="Times New Roman"/>
                <w:i/>
                <w:color w:val="000000"/>
                <w:sz w:val="20"/>
                <w:szCs w:val="20"/>
                <w:lang w:val="ru"/>
              </w:rPr>
              <w:t>Удовлетворительно ли состояние</w:t>
            </w:r>
          </w:p>
          <w:p w14:paraId="73E182B1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  <w:lang w:val="ru"/>
              </w:rPr>
            </w:pPr>
            <w:r w:rsidRPr="00440C3C">
              <w:rPr>
                <w:rFonts w:ascii="Times New Roman" w:eastAsia="Arial Narrow" w:hAnsi="Times New Roman"/>
                <w:i/>
                <w:color w:val="000000"/>
                <w:sz w:val="20"/>
                <w:szCs w:val="20"/>
                <w:lang w:val="ru"/>
              </w:rPr>
              <w:t>жилья? (учитывайте аварийность, непригодность для проживания, соответствие санитарно-эпидемиологическим нормам и др.)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FABD3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F8A4E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16"/>
                <w:szCs w:val="16"/>
                <w:lang w:val="ru"/>
              </w:rPr>
            </w:pPr>
            <w:r w:rsidRPr="00440C3C">
              <w:rPr>
                <w:rFonts w:ascii="Times New Roman" w:eastAsia="Arial Narrow" w:hAnsi="Times New Roman"/>
                <w:i/>
                <w:color w:val="000000"/>
                <w:sz w:val="16"/>
                <w:szCs w:val="16"/>
                <w:lang w:val="ru"/>
              </w:rPr>
              <w:t>Если нет, то укажите причину</w:t>
            </w:r>
          </w:p>
        </w:tc>
      </w:tr>
      <w:tr w:rsidR="00440C3C" w:rsidRPr="00440C3C" w14:paraId="4BA1BD32" w14:textId="77777777" w:rsidTr="00440C3C">
        <w:trPr>
          <w:trHeight w:val="439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3B80D" w14:textId="77777777" w:rsidR="00440C3C" w:rsidRPr="00440C3C" w:rsidRDefault="00440C3C" w:rsidP="00440C3C">
            <w:pPr>
              <w:widowControl w:val="0"/>
              <w:spacing w:after="60" w:line="240" w:lineRule="auto"/>
              <w:rPr>
                <w:rFonts w:ascii="Times New Roman" w:eastAsia="Arial Narrow" w:hAnsi="Times New Roman"/>
                <w:i/>
                <w:color w:val="000000"/>
                <w:sz w:val="20"/>
                <w:szCs w:val="20"/>
                <w:lang w:val="ru"/>
              </w:rPr>
            </w:pPr>
            <w:r w:rsidRPr="00440C3C">
              <w:rPr>
                <w:rFonts w:ascii="Times New Roman" w:eastAsia="Arial Narrow" w:hAnsi="Times New Roman"/>
                <w:i/>
                <w:color w:val="000000"/>
                <w:sz w:val="20"/>
                <w:szCs w:val="20"/>
                <w:lang w:val="ru"/>
              </w:rPr>
              <w:t>Есть ли у ребенка/детей место для сна, игр, занятий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87D5F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E9D9F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/>
                <w:color w:val="000000"/>
                <w:sz w:val="16"/>
                <w:szCs w:val="16"/>
                <w:lang w:val="ru"/>
              </w:rPr>
            </w:pPr>
            <w:r w:rsidRPr="00440C3C">
              <w:rPr>
                <w:rFonts w:ascii="Times New Roman" w:eastAsia="Arial Narrow" w:hAnsi="Times New Roman"/>
                <w:i/>
                <w:color w:val="000000"/>
                <w:sz w:val="16"/>
                <w:szCs w:val="16"/>
                <w:lang w:val="ru"/>
              </w:rPr>
              <w:t>Если нет, то укажите причину</w:t>
            </w:r>
          </w:p>
        </w:tc>
      </w:tr>
      <w:tr w:rsidR="00440C3C" w:rsidRPr="00440C3C" w14:paraId="475C60E5" w14:textId="77777777" w:rsidTr="00440C3C">
        <w:trPr>
          <w:trHeight w:val="715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3F83D" w14:textId="77777777" w:rsidR="00440C3C" w:rsidRPr="00440C3C" w:rsidRDefault="00440C3C" w:rsidP="00440C3C">
            <w:pPr>
              <w:widowControl w:val="0"/>
              <w:spacing w:after="0" w:line="240" w:lineRule="exact"/>
              <w:rPr>
                <w:rFonts w:ascii="Times New Roman" w:eastAsia="Arial Narrow" w:hAnsi="Times New Roman"/>
                <w:i/>
                <w:color w:val="000000"/>
                <w:sz w:val="20"/>
                <w:szCs w:val="20"/>
                <w:lang w:val="ru"/>
              </w:rPr>
            </w:pPr>
            <w:r w:rsidRPr="00440C3C">
              <w:rPr>
                <w:rFonts w:ascii="Times New Roman" w:eastAsia="Arial Narrow" w:hAnsi="Times New Roman"/>
                <w:i/>
                <w:color w:val="000000"/>
                <w:sz w:val="20"/>
                <w:szCs w:val="20"/>
                <w:lang w:val="ru"/>
              </w:rPr>
              <w:t>Есть ли минимальный набор необходимой мебели и посуды, продуктов питания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7042B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7AE75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16"/>
                <w:szCs w:val="16"/>
                <w:lang w:val="ru"/>
              </w:rPr>
            </w:pPr>
            <w:r w:rsidRPr="00440C3C">
              <w:rPr>
                <w:rFonts w:ascii="Times New Roman" w:hAnsi="Times New Roman"/>
                <w:i/>
                <w:color w:val="000000"/>
                <w:sz w:val="16"/>
                <w:szCs w:val="16"/>
                <w:lang w:val="ru"/>
              </w:rPr>
              <w:t>Если нет, то указать в чем необходимость</w:t>
            </w:r>
          </w:p>
        </w:tc>
      </w:tr>
      <w:tr w:rsidR="00440C3C" w:rsidRPr="00440C3C" w14:paraId="30BA85EB" w14:textId="77777777" w:rsidTr="00440C3C">
        <w:trPr>
          <w:trHeight w:val="715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E1958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  <w:lang w:val="ru"/>
              </w:rPr>
            </w:pPr>
            <w:r w:rsidRPr="00440C3C">
              <w:rPr>
                <w:rFonts w:ascii="Times New Roman" w:hAnsi="Times New Roman"/>
                <w:i/>
                <w:color w:val="000000"/>
                <w:sz w:val="20"/>
                <w:szCs w:val="20"/>
                <w:lang w:val="ru"/>
              </w:rPr>
              <w:t>Имеется ли необходимое бытовое оборудование для приготовления и хранения продуктов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F21E1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39792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16"/>
                <w:szCs w:val="16"/>
                <w:lang w:val="ru"/>
              </w:rPr>
            </w:pPr>
            <w:r w:rsidRPr="00440C3C">
              <w:rPr>
                <w:rFonts w:ascii="Times New Roman" w:hAnsi="Times New Roman"/>
                <w:i/>
                <w:color w:val="000000"/>
                <w:sz w:val="16"/>
                <w:szCs w:val="16"/>
                <w:lang w:val="ru"/>
              </w:rPr>
              <w:t>Если нет, то указать в чем необходимость</w:t>
            </w:r>
          </w:p>
        </w:tc>
      </w:tr>
      <w:tr w:rsidR="00440C3C" w:rsidRPr="00440C3C" w14:paraId="3BC300CB" w14:textId="77777777" w:rsidTr="00440C3C">
        <w:trPr>
          <w:trHeight w:val="42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065F4" w14:textId="77777777" w:rsidR="00440C3C" w:rsidRPr="00440C3C" w:rsidRDefault="00440C3C" w:rsidP="00440C3C">
            <w:pPr>
              <w:widowControl w:val="0"/>
              <w:spacing w:after="0" w:line="245" w:lineRule="exact"/>
              <w:rPr>
                <w:rFonts w:ascii="Times New Roman" w:eastAsia="Arial Narrow" w:hAnsi="Times New Roman"/>
                <w:i/>
                <w:color w:val="000000"/>
                <w:sz w:val="20"/>
                <w:szCs w:val="20"/>
                <w:lang w:val="ru"/>
              </w:rPr>
            </w:pPr>
            <w:r w:rsidRPr="00440C3C">
              <w:rPr>
                <w:rFonts w:ascii="Times New Roman" w:eastAsia="Arial Narrow" w:hAnsi="Times New Roman"/>
                <w:i/>
                <w:color w:val="000000"/>
                <w:sz w:val="20"/>
                <w:szCs w:val="20"/>
                <w:lang w:val="ru"/>
              </w:rPr>
              <w:t>Есть ли у семьи подсобное хозяйство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43CD2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E35CE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16"/>
                <w:szCs w:val="16"/>
                <w:lang w:val="ru"/>
              </w:rPr>
            </w:pPr>
            <w:r w:rsidRPr="00440C3C">
              <w:rPr>
                <w:rFonts w:ascii="Times New Roman" w:hAnsi="Times New Roman"/>
                <w:i/>
                <w:color w:val="000000"/>
                <w:sz w:val="16"/>
                <w:szCs w:val="16"/>
                <w:lang w:val="ru"/>
              </w:rPr>
              <w:t>Если да, то укажите в каком состоянии</w:t>
            </w:r>
          </w:p>
        </w:tc>
      </w:tr>
      <w:tr w:rsidR="00440C3C" w:rsidRPr="00440C3C" w14:paraId="16C6ABFE" w14:textId="77777777" w:rsidTr="00440C3C">
        <w:trPr>
          <w:trHeight w:val="562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2473C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rPr>
                <w:rFonts w:ascii="Times New Roman" w:eastAsia="Arial Narrow" w:hAnsi="Times New Roman"/>
                <w:i/>
                <w:color w:val="000000"/>
                <w:sz w:val="20"/>
                <w:szCs w:val="20"/>
              </w:rPr>
            </w:pPr>
            <w:r w:rsidRPr="00440C3C">
              <w:rPr>
                <w:rFonts w:ascii="Times New Roman" w:eastAsia="Arial Narrow" w:hAnsi="Times New Roman"/>
                <w:i/>
                <w:color w:val="000000"/>
                <w:sz w:val="20"/>
                <w:szCs w:val="20"/>
                <w:lang w:val="ru"/>
              </w:rPr>
              <w:t>Есть ли явные признаки жестокого обращения (синяки, ссадины, др.)</w:t>
            </w:r>
            <w:r w:rsidRPr="00440C3C">
              <w:rPr>
                <w:rFonts w:ascii="Times New Roman" w:eastAsia="Arial Narrow" w:hAnsi="Times New Roman"/>
                <w:i/>
                <w:color w:val="000000"/>
                <w:sz w:val="20"/>
                <w:szCs w:val="20"/>
              </w:rPr>
              <w:t>: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39A52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4073D" w14:textId="77777777" w:rsidR="00440C3C" w:rsidRPr="00440C3C" w:rsidRDefault="00440C3C" w:rsidP="00440C3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16"/>
                <w:szCs w:val="16"/>
                <w:lang w:val="ru"/>
              </w:rPr>
            </w:pPr>
            <w:r w:rsidRPr="00440C3C">
              <w:rPr>
                <w:rFonts w:ascii="Times New Roman" w:hAnsi="Times New Roman"/>
                <w:i/>
                <w:color w:val="000000"/>
                <w:sz w:val="16"/>
                <w:szCs w:val="16"/>
                <w:lang w:val="ru"/>
              </w:rPr>
              <w:t>Если да, то какие</w:t>
            </w:r>
          </w:p>
        </w:tc>
      </w:tr>
    </w:tbl>
    <w:p w14:paraId="5EC0FA6D" w14:textId="77777777" w:rsidR="00440C3C" w:rsidRPr="00440C3C" w:rsidRDefault="00440C3C" w:rsidP="00440C3C">
      <w:pPr>
        <w:widowControl w:val="0"/>
        <w:spacing w:after="0" w:line="240" w:lineRule="auto"/>
        <w:contextualSpacing/>
        <w:rPr>
          <w:rFonts w:ascii="Times New Roman" w:eastAsia="Arial" w:hAnsi="Times New Roman"/>
          <w:i/>
          <w:sz w:val="12"/>
          <w:szCs w:val="20"/>
          <w:lang w:val="ru"/>
        </w:rPr>
      </w:pPr>
    </w:p>
    <w:p w14:paraId="2C54088E" w14:textId="77777777" w:rsidR="00440C3C" w:rsidRPr="00440C3C" w:rsidRDefault="00440C3C" w:rsidP="00440C3C">
      <w:pPr>
        <w:widowControl w:val="0"/>
        <w:spacing w:after="0" w:line="240" w:lineRule="auto"/>
        <w:contextualSpacing/>
        <w:rPr>
          <w:rFonts w:ascii="Times New Roman" w:eastAsia="Arial" w:hAnsi="Times New Roman"/>
          <w:i/>
          <w:sz w:val="20"/>
          <w:szCs w:val="20"/>
          <w:lang w:val="ru"/>
        </w:rPr>
      </w:pPr>
      <w:r w:rsidRPr="00440C3C">
        <w:rPr>
          <w:rFonts w:ascii="Times New Roman" w:eastAsia="Arial" w:hAnsi="Times New Roman"/>
          <w:i/>
          <w:sz w:val="20"/>
          <w:szCs w:val="20"/>
          <w:lang w:val="ru"/>
        </w:rPr>
        <w:t>4. Дополнительная информация</w:t>
      </w:r>
    </w:p>
    <w:p w14:paraId="2ED90B13" w14:textId="77777777" w:rsidR="00440C3C" w:rsidRPr="00440C3C" w:rsidRDefault="00440C3C" w:rsidP="00440C3C">
      <w:pPr>
        <w:widowControl w:val="0"/>
        <w:spacing w:after="0" w:line="240" w:lineRule="auto"/>
        <w:ind w:left="142"/>
        <w:contextualSpacing/>
        <w:rPr>
          <w:rFonts w:ascii="Times New Roman" w:eastAsia="Arial" w:hAnsi="Times New Roman"/>
          <w:sz w:val="12"/>
          <w:szCs w:val="16"/>
          <w:lang w:val="ru"/>
        </w:rPr>
      </w:pPr>
    </w:p>
    <w:tbl>
      <w:tblPr>
        <w:tblStyle w:val="310"/>
        <w:tblW w:w="10336" w:type="dxa"/>
        <w:tblInd w:w="-142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4000"/>
        <w:gridCol w:w="4374"/>
      </w:tblGrid>
      <w:tr w:rsidR="00440C3C" w:rsidRPr="00440C3C" w14:paraId="3EE4A94D" w14:textId="77777777" w:rsidTr="00440C3C">
        <w:trPr>
          <w:trHeight w:val="1042"/>
        </w:trPr>
        <w:tc>
          <w:tcPr>
            <w:tcW w:w="1851" w:type="dxa"/>
            <w:tcBorders>
              <w:top w:val="nil"/>
              <w:left w:val="nil"/>
              <w:bottom w:val="nil"/>
            </w:tcBorders>
            <w:hideMark/>
          </w:tcPr>
          <w:p w14:paraId="578AA96C" w14:textId="77777777" w:rsidR="00440C3C" w:rsidRPr="00440C3C" w:rsidRDefault="00440C3C" w:rsidP="00440C3C">
            <w:pPr>
              <w:widowControl w:val="0"/>
              <w:spacing w:after="0" w:line="240" w:lineRule="auto"/>
              <w:ind w:left="142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40C3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Взаимоотношения между членами семьи во время обследования: </w:t>
            </w:r>
          </w:p>
        </w:tc>
        <w:tc>
          <w:tcPr>
            <w:tcW w:w="4103" w:type="dxa"/>
            <w:tcBorders>
              <w:bottom w:val="single" w:sz="4" w:space="0" w:color="auto"/>
            </w:tcBorders>
            <w:hideMark/>
          </w:tcPr>
          <w:p w14:paraId="7D92860C" w14:textId="77777777" w:rsidR="00440C3C" w:rsidRPr="00440C3C" w:rsidRDefault="00440C3C" w:rsidP="00440C3C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142" w:firstLine="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40C3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Доброжелательные</w:t>
            </w:r>
          </w:p>
          <w:p w14:paraId="792D7730" w14:textId="77777777" w:rsidR="00440C3C" w:rsidRPr="00440C3C" w:rsidRDefault="00440C3C" w:rsidP="00440C3C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142" w:firstLine="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40C3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Спокойные</w:t>
            </w:r>
          </w:p>
          <w:p w14:paraId="60425DF4" w14:textId="77777777" w:rsidR="00440C3C" w:rsidRPr="00440C3C" w:rsidRDefault="00440C3C" w:rsidP="00440C3C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142" w:firstLine="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40C3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Безразличные</w:t>
            </w:r>
          </w:p>
          <w:p w14:paraId="6D1B3AAC" w14:textId="77777777" w:rsidR="00440C3C" w:rsidRPr="00440C3C" w:rsidRDefault="00440C3C" w:rsidP="00440C3C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142" w:firstLine="0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40C3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Раздражительные</w:t>
            </w:r>
          </w:p>
        </w:tc>
        <w:tc>
          <w:tcPr>
            <w:tcW w:w="4382" w:type="dxa"/>
            <w:tcBorders>
              <w:bottom w:val="single" w:sz="4" w:space="0" w:color="auto"/>
            </w:tcBorders>
          </w:tcPr>
          <w:p w14:paraId="48A6BAF1" w14:textId="77777777" w:rsidR="00440C3C" w:rsidRPr="00440C3C" w:rsidRDefault="00440C3C" w:rsidP="00440C3C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142" w:firstLine="0"/>
              <w:contextualSpacing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40C3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Агрессивные</w:t>
            </w:r>
          </w:p>
          <w:p w14:paraId="3F5E7D1A" w14:textId="77777777" w:rsidR="00440C3C" w:rsidRPr="00440C3C" w:rsidRDefault="00440C3C" w:rsidP="00440C3C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40C3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Примечания:____________________________</w:t>
            </w:r>
          </w:p>
          <w:p w14:paraId="26F22836" w14:textId="77777777" w:rsidR="00440C3C" w:rsidRPr="00440C3C" w:rsidRDefault="00440C3C" w:rsidP="00440C3C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40C3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______________________________________</w:t>
            </w:r>
          </w:p>
          <w:p w14:paraId="32FD6A52" w14:textId="77777777" w:rsidR="00440C3C" w:rsidRPr="00440C3C" w:rsidRDefault="00440C3C" w:rsidP="00440C3C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40C3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________________________________</w:t>
            </w:r>
          </w:p>
        </w:tc>
      </w:tr>
    </w:tbl>
    <w:p w14:paraId="653FBCD2" w14:textId="77777777" w:rsidR="00440C3C" w:rsidRPr="00440C3C" w:rsidRDefault="00440C3C" w:rsidP="00440C3C">
      <w:pPr>
        <w:widowControl w:val="0"/>
        <w:spacing w:after="0" w:line="240" w:lineRule="auto"/>
        <w:ind w:left="142"/>
        <w:contextualSpacing/>
        <w:rPr>
          <w:rFonts w:ascii="Times New Roman" w:eastAsia="Arial" w:hAnsi="Times New Roman"/>
          <w:sz w:val="12"/>
          <w:szCs w:val="16"/>
          <w:lang w:val="ru"/>
        </w:rPr>
      </w:pPr>
    </w:p>
    <w:tbl>
      <w:tblPr>
        <w:tblStyle w:val="310"/>
        <w:tblW w:w="10348" w:type="dxa"/>
        <w:tblInd w:w="-142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958"/>
        <w:gridCol w:w="4439"/>
      </w:tblGrid>
      <w:tr w:rsidR="00440C3C" w:rsidRPr="00440C3C" w14:paraId="0E64ECBD" w14:textId="77777777" w:rsidTr="00440C3C">
        <w:trPr>
          <w:trHeight w:val="1042"/>
        </w:trPr>
        <w:tc>
          <w:tcPr>
            <w:tcW w:w="1951" w:type="dxa"/>
            <w:tcBorders>
              <w:top w:val="nil"/>
              <w:left w:val="nil"/>
              <w:bottom w:val="nil"/>
            </w:tcBorders>
            <w:hideMark/>
          </w:tcPr>
          <w:p w14:paraId="593BB9ED" w14:textId="77777777" w:rsidR="00440C3C" w:rsidRPr="00440C3C" w:rsidRDefault="00440C3C" w:rsidP="00440C3C">
            <w:pPr>
              <w:widowControl w:val="0"/>
              <w:spacing w:after="0" w:line="240" w:lineRule="auto"/>
              <w:ind w:left="142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40C3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Члены семьи во время обследования </w:t>
            </w:r>
          </w:p>
          <w:p w14:paraId="635899AE" w14:textId="77777777" w:rsidR="00440C3C" w:rsidRPr="00440C3C" w:rsidRDefault="00440C3C" w:rsidP="00440C3C">
            <w:pPr>
              <w:widowControl w:val="0"/>
              <w:spacing w:after="0" w:line="240" w:lineRule="auto"/>
              <w:ind w:left="142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40C3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по отношению к ребенку/детям:</w:t>
            </w:r>
          </w:p>
        </w:tc>
        <w:tc>
          <w:tcPr>
            <w:tcW w:w="3959" w:type="dxa"/>
            <w:tcBorders>
              <w:bottom w:val="single" w:sz="4" w:space="0" w:color="auto"/>
            </w:tcBorders>
            <w:hideMark/>
          </w:tcPr>
          <w:p w14:paraId="590C8738" w14:textId="77777777" w:rsidR="00440C3C" w:rsidRPr="00440C3C" w:rsidRDefault="00440C3C" w:rsidP="00440C3C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142" w:firstLine="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40C3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Проявляют заботу</w:t>
            </w:r>
          </w:p>
          <w:p w14:paraId="50AC5578" w14:textId="77777777" w:rsidR="00440C3C" w:rsidRPr="00440C3C" w:rsidRDefault="00440C3C" w:rsidP="00440C3C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142" w:firstLine="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40C3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Показывают близость отношений</w:t>
            </w:r>
          </w:p>
          <w:p w14:paraId="7E57CC88" w14:textId="77777777" w:rsidR="00440C3C" w:rsidRPr="00440C3C" w:rsidRDefault="00440C3C" w:rsidP="00440C3C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142" w:firstLine="0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40C3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Не взаимодействуют</w:t>
            </w:r>
          </w:p>
        </w:tc>
        <w:tc>
          <w:tcPr>
            <w:tcW w:w="4438" w:type="dxa"/>
            <w:tcBorders>
              <w:bottom w:val="single" w:sz="4" w:space="0" w:color="auto"/>
            </w:tcBorders>
          </w:tcPr>
          <w:p w14:paraId="094E8BD9" w14:textId="77777777" w:rsidR="00440C3C" w:rsidRPr="00440C3C" w:rsidRDefault="00440C3C" w:rsidP="00440C3C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142" w:firstLine="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40C3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Делают замечания</w:t>
            </w:r>
          </w:p>
          <w:p w14:paraId="2557C2D9" w14:textId="77777777" w:rsidR="00440C3C" w:rsidRPr="00440C3C" w:rsidRDefault="00440C3C" w:rsidP="00440C3C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142" w:firstLine="0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40C3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Не реагируют на просьбы и вопросы</w:t>
            </w:r>
          </w:p>
          <w:p w14:paraId="32DACF75" w14:textId="77777777" w:rsidR="00440C3C" w:rsidRPr="00440C3C" w:rsidRDefault="00440C3C" w:rsidP="00440C3C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40C3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Примечания: ____________________________</w:t>
            </w:r>
          </w:p>
          <w:p w14:paraId="0F558011" w14:textId="77777777" w:rsidR="00440C3C" w:rsidRPr="00440C3C" w:rsidRDefault="00440C3C" w:rsidP="00440C3C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40C3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________________________________________</w:t>
            </w:r>
          </w:p>
          <w:p w14:paraId="5E1EC75E" w14:textId="77777777" w:rsidR="00440C3C" w:rsidRPr="00440C3C" w:rsidRDefault="00440C3C" w:rsidP="00440C3C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40C3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__________________________________</w:t>
            </w:r>
          </w:p>
          <w:p w14:paraId="5DD34E05" w14:textId="77777777" w:rsidR="00440C3C" w:rsidRPr="00440C3C" w:rsidRDefault="00440C3C" w:rsidP="00440C3C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</w:tbl>
    <w:p w14:paraId="50DAB6BF" w14:textId="77777777" w:rsidR="00440C3C" w:rsidRPr="00440C3C" w:rsidRDefault="00440C3C" w:rsidP="00440C3C">
      <w:pPr>
        <w:widowControl w:val="0"/>
        <w:spacing w:after="0" w:line="240" w:lineRule="auto"/>
        <w:ind w:left="142"/>
        <w:contextualSpacing/>
        <w:rPr>
          <w:rFonts w:ascii="Times New Roman" w:eastAsia="Arial" w:hAnsi="Times New Roman"/>
          <w:sz w:val="16"/>
          <w:szCs w:val="16"/>
          <w:lang w:val="ru"/>
        </w:rPr>
      </w:pPr>
    </w:p>
    <w:tbl>
      <w:tblPr>
        <w:tblStyle w:val="310"/>
        <w:tblW w:w="10349" w:type="dxa"/>
        <w:tblInd w:w="-176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974"/>
        <w:gridCol w:w="3916"/>
        <w:gridCol w:w="4459"/>
      </w:tblGrid>
      <w:tr w:rsidR="00440C3C" w:rsidRPr="00440C3C" w14:paraId="25D03943" w14:textId="77777777" w:rsidTr="00440C3C">
        <w:trPr>
          <w:trHeight w:val="1042"/>
        </w:trPr>
        <w:tc>
          <w:tcPr>
            <w:tcW w:w="1985" w:type="dxa"/>
            <w:tcBorders>
              <w:top w:val="nil"/>
              <w:left w:val="nil"/>
              <w:bottom w:val="nil"/>
            </w:tcBorders>
            <w:hideMark/>
          </w:tcPr>
          <w:p w14:paraId="71A19E0B" w14:textId="77777777" w:rsidR="00440C3C" w:rsidRPr="00440C3C" w:rsidRDefault="00440C3C" w:rsidP="00440C3C">
            <w:pPr>
              <w:widowControl w:val="0"/>
              <w:spacing w:after="0" w:line="240" w:lineRule="auto"/>
              <w:ind w:left="142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40C3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Обследуемый по отношению к специалисту (-ам):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hideMark/>
          </w:tcPr>
          <w:p w14:paraId="6038F1F9" w14:textId="77777777" w:rsidR="00440C3C" w:rsidRPr="00440C3C" w:rsidRDefault="00440C3C" w:rsidP="00440C3C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142" w:firstLine="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40C3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Легко идет на контакт </w:t>
            </w:r>
          </w:p>
          <w:p w14:paraId="03A7BF8B" w14:textId="77777777" w:rsidR="00440C3C" w:rsidRPr="00440C3C" w:rsidRDefault="00440C3C" w:rsidP="00440C3C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142" w:firstLine="0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40C3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Готов к обсуждению имеющихся проблем </w:t>
            </w:r>
          </w:p>
          <w:p w14:paraId="556BE20E" w14:textId="77777777" w:rsidR="00440C3C" w:rsidRPr="00440C3C" w:rsidRDefault="00440C3C" w:rsidP="00440C3C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142" w:firstLine="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40C3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Растерян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26CC1385" w14:textId="77777777" w:rsidR="00440C3C" w:rsidRPr="00440C3C" w:rsidRDefault="00440C3C" w:rsidP="00440C3C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142" w:firstLine="0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40C3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Демонстративно безразличен</w:t>
            </w:r>
          </w:p>
          <w:p w14:paraId="7E15A663" w14:textId="77777777" w:rsidR="00440C3C" w:rsidRPr="00440C3C" w:rsidRDefault="00440C3C" w:rsidP="00440C3C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142" w:firstLine="0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40C3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Агрессивен</w:t>
            </w:r>
          </w:p>
          <w:p w14:paraId="1F9D1256" w14:textId="77777777" w:rsidR="00440C3C" w:rsidRPr="00440C3C" w:rsidRDefault="00440C3C" w:rsidP="00440C3C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142" w:firstLine="0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40C3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Избегает общения </w:t>
            </w:r>
          </w:p>
          <w:p w14:paraId="67D53625" w14:textId="77777777" w:rsidR="00440C3C" w:rsidRPr="00440C3C" w:rsidRDefault="00440C3C" w:rsidP="00440C3C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40C3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Примечания____________________________</w:t>
            </w:r>
          </w:p>
          <w:p w14:paraId="798B1F86" w14:textId="77777777" w:rsidR="00440C3C" w:rsidRPr="00440C3C" w:rsidRDefault="00440C3C" w:rsidP="00440C3C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40C3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_________________________________________</w:t>
            </w:r>
          </w:p>
          <w:p w14:paraId="69456212" w14:textId="77777777" w:rsidR="00440C3C" w:rsidRPr="00440C3C" w:rsidRDefault="00440C3C" w:rsidP="00440C3C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</w:tbl>
    <w:p w14:paraId="40318852" w14:textId="77777777" w:rsidR="00440C3C" w:rsidRPr="00440C3C" w:rsidRDefault="00440C3C" w:rsidP="00440C3C">
      <w:pPr>
        <w:widowControl w:val="0"/>
        <w:spacing w:after="0" w:line="240" w:lineRule="auto"/>
        <w:ind w:left="142"/>
        <w:contextualSpacing/>
        <w:rPr>
          <w:rFonts w:ascii="Times New Roman" w:eastAsia="Arial" w:hAnsi="Times New Roman"/>
          <w:sz w:val="12"/>
          <w:szCs w:val="16"/>
          <w:lang w:val="ru"/>
        </w:rPr>
      </w:pPr>
    </w:p>
    <w:tbl>
      <w:tblPr>
        <w:tblStyle w:val="181"/>
        <w:tblW w:w="10348" w:type="dxa"/>
        <w:tblInd w:w="-142" w:type="dxa"/>
        <w:tblLook w:val="04A0" w:firstRow="1" w:lastRow="0" w:firstColumn="1" w:lastColumn="0" w:noHBand="0" w:noVBand="1"/>
      </w:tblPr>
      <w:tblGrid>
        <w:gridCol w:w="3731"/>
        <w:gridCol w:w="6617"/>
      </w:tblGrid>
      <w:tr w:rsidR="00440C3C" w:rsidRPr="00440C3C" w14:paraId="59A8ABE0" w14:textId="77777777" w:rsidTr="00440C3C">
        <w:trPr>
          <w:trHeight w:val="248"/>
        </w:trPr>
        <w:tc>
          <w:tcPr>
            <w:tcW w:w="3731" w:type="dxa"/>
            <w:vMerge w:val="restart"/>
            <w:tcBorders>
              <w:top w:val="nil"/>
              <w:left w:val="nil"/>
            </w:tcBorders>
          </w:tcPr>
          <w:p w14:paraId="4747887B" w14:textId="77777777" w:rsidR="00440C3C" w:rsidRPr="00440C3C" w:rsidRDefault="00440C3C" w:rsidP="00440C3C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40C3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Какие проблемы/причины проблем обозначает семья во время посещения (перечислить):</w:t>
            </w:r>
          </w:p>
        </w:tc>
        <w:tc>
          <w:tcPr>
            <w:tcW w:w="6617" w:type="dxa"/>
          </w:tcPr>
          <w:p w14:paraId="1E4BB698" w14:textId="77777777" w:rsidR="00440C3C" w:rsidRPr="00440C3C" w:rsidRDefault="00440C3C" w:rsidP="00440C3C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40C3C" w:rsidRPr="00440C3C" w14:paraId="4CC97AFC" w14:textId="77777777" w:rsidTr="00440C3C">
        <w:trPr>
          <w:trHeight w:val="247"/>
        </w:trPr>
        <w:tc>
          <w:tcPr>
            <w:tcW w:w="3731" w:type="dxa"/>
            <w:vMerge/>
            <w:tcBorders>
              <w:left w:val="nil"/>
            </w:tcBorders>
          </w:tcPr>
          <w:p w14:paraId="36D6953B" w14:textId="77777777" w:rsidR="00440C3C" w:rsidRPr="00440C3C" w:rsidRDefault="00440C3C" w:rsidP="00440C3C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617" w:type="dxa"/>
          </w:tcPr>
          <w:p w14:paraId="6127BEA4" w14:textId="77777777" w:rsidR="00440C3C" w:rsidRPr="00440C3C" w:rsidRDefault="00440C3C" w:rsidP="00440C3C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40C3C" w:rsidRPr="00440C3C" w14:paraId="2A94B92C" w14:textId="77777777" w:rsidTr="00440C3C">
        <w:trPr>
          <w:trHeight w:val="247"/>
        </w:trPr>
        <w:tc>
          <w:tcPr>
            <w:tcW w:w="3731" w:type="dxa"/>
            <w:vMerge/>
            <w:tcBorders>
              <w:left w:val="nil"/>
            </w:tcBorders>
          </w:tcPr>
          <w:p w14:paraId="687FF47B" w14:textId="77777777" w:rsidR="00440C3C" w:rsidRPr="00440C3C" w:rsidRDefault="00440C3C" w:rsidP="00440C3C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617" w:type="dxa"/>
          </w:tcPr>
          <w:p w14:paraId="0FD2F1D9" w14:textId="77777777" w:rsidR="00440C3C" w:rsidRPr="00440C3C" w:rsidRDefault="00440C3C" w:rsidP="00440C3C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40C3C" w:rsidRPr="00440C3C" w14:paraId="230D0D4C" w14:textId="77777777" w:rsidTr="00440C3C">
        <w:trPr>
          <w:trHeight w:val="247"/>
        </w:trPr>
        <w:tc>
          <w:tcPr>
            <w:tcW w:w="3731" w:type="dxa"/>
            <w:vMerge/>
            <w:tcBorders>
              <w:left w:val="nil"/>
              <w:bottom w:val="nil"/>
            </w:tcBorders>
          </w:tcPr>
          <w:p w14:paraId="26908E53" w14:textId="77777777" w:rsidR="00440C3C" w:rsidRPr="00440C3C" w:rsidRDefault="00440C3C" w:rsidP="00440C3C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617" w:type="dxa"/>
          </w:tcPr>
          <w:p w14:paraId="12B0C89E" w14:textId="77777777" w:rsidR="00440C3C" w:rsidRPr="00440C3C" w:rsidRDefault="00440C3C" w:rsidP="00440C3C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46C3E36B" w14:textId="77777777" w:rsidR="00440C3C" w:rsidRPr="00440C3C" w:rsidRDefault="00440C3C" w:rsidP="00440C3C">
      <w:pPr>
        <w:widowControl w:val="0"/>
        <w:spacing w:after="0" w:line="240" w:lineRule="auto"/>
        <w:ind w:left="142"/>
        <w:contextualSpacing/>
        <w:rPr>
          <w:rFonts w:ascii="Times New Roman" w:eastAsia="Arial" w:hAnsi="Times New Roman"/>
          <w:sz w:val="12"/>
          <w:szCs w:val="16"/>
          <w:lang w:val="ru"/>
        </w:rPr>
      </w:pPr>
    </w:p>
    <w:tbl>
      <w:tblPr>
        <w:tblStyle w:val="19"/>
        <w:tblW w:w="10348" w:type="dxa"/>
        <w:tblInd w:w="-14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440C3C" w:rsidRPr="00440C3C" w14:paraId="510C50DD" w14:textId="77777777" w:rsidTr="00440C3C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F84C4C" w14:textId="77777777" w:rsidR="00440C3C" w:rsidRPr="00440C3C" w:rsidRDefault="00440C3C" w:rsidP="00440C3C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4793E3F0" w14:textId="77777777" w:rsidR="00440C3C" w:rsidRPr="00440C3C" w:rsidRDefault="00440C3C" w:rsidP="00440C3C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40C3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Какие меры необходимо принимать, с точки зрения специалиста, для улучшения положения семьи/детей:</w:t>
            </w:r>
          </w:p>
        </w:tc>
        <w:tc>
          <w:tcPr>
            <w:tcW w:w="8788" w:type="dxa"/>
            <w:tcBorders>
              <w:left w:val="single" w:sz="4" w:space="0" w:color="auto"/>
            </w:tcBorders>
          </w:tcPr>
          <w:p w14:paraId="0F9C5059" w14:textId="77777777" w:rsidR="00440C3C" w:rsidRPr="00440C3C" w:rsidRDefault="00440C3C" w:rsidP="00440C3C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440C3C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Перечислить</w:t>
            </w:r>
          </w:p>
          <w:p w14:paraId="7AC317DB" w14:textId="77777777" w:rsidR="00440C3C" w:rsidRPr="00440C3C" w:rsidRDefault="00440C3C" w:rsidP="00440C3C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29772F3C" w14:textId="77777777" w:rsidR="00440C3C" w:rsidRPr="00440C3C" w:rsidRDefault="00440C3C" w:rsidP="00440C3C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5C5BE23E" w14:textId="77777777" w:rsidR="00440C3C" w:rsidRPr="00440C3C" w:rsidRDefault="00440C3C" w:rsidP="00440C3C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4C034F5F" w14:textId="77777777" w:rsidR="00440C3C" w:rsidRPr="00440C3C" w:rsidRDefault="00440C3C" w:rsidP="00440C3C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3608CA1A" w14:textId="77777777" w:rsidR="00440C3C" w:rsidRPr="00440C3C" w:rsidRDefault="00440C3C" w:rsidP="00440C3C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0A3E1214" w14:textId="77777777" w:rsidR="00440C3C" w:rsidRPr="00440C3C" w:rsidRDefault="00440C3C" w:rsidP="00440C3C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0A483973" w14:textId="77777777" w:rsidR="00440C3C" w:rsidRPr="00440C3C" w:rsidRDefault="00440C3C" w:rsidP="00440C3C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0FD09C64" w14:textId="77777777" w:rsidR="00440C3C" w:rsidRPr="00440C3C" w:rsidRDefault="00440C3C" w:rsidP="00440C3C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</w:tbl>
    <w:p w14:paraId="60871263" w14:textId="77777777" w:rsidR="00440C3C" w:rsidRPr="00440C3C" w:rsidRDefault="00440C3C" w:rsidP="00440C3C">
      <w:pPr>
        <w:widowControl w:val="0"/>
        <w:spacing w:after="0"/>
        <w:rPr>
          <w:rFonts w:ascii="Times New Roman" w:eastAsia="Arial" w:hAnsi="Times New Roman"/>
          <w:i/>
          <w:sz w:val="10"/>
          <w:szCs w:val="20"/>
          <w:lang w:val="ru"/>
        </w:rPr>
      </w:pPr>
    </w:p>
    <w:p w14:paraId="38D95394" w14:textId="77777777" w:rsidR="00440C3C" w:rsidRPr="00440C3C" w:rsidRDefault="00440C3C" w:rsidP="00440C3C">
      <w:pPr>
        <w:widowControl w:val="0"/>
        <w:spacing w:after="0"/>
        <w:rPr>
          <w:rFonts w:ascii="Times New Roman" w:eastAsia="Arial" w:hAnsi="Times New Roman"/>
          <w:i/>
          <w:sz w:val="20"/>
          <w:szCs w:val="20"/>
        </w:rPr>
      </w:pPr>
      <w:r w:rsidRPr="00440C3C">
        <w:rPr>
          <w:rFonts w:ascii="Times New Roman" w:eastAsia="Arial" w:hAnsi="Times New Roman"/>
          <w:i/>
          <w:sz w:val="20"/>
          <w:szCs w:val="20"/>
          <w:lang w:val="ru"/>
        </w:rPr>
        <w:t>Дополнительная информация об особенностях семьи, факторах, влияющих на отношения в семье (особенности отношений между членами семьи, особенности здоровья, социальный статус, др.)</w:t>
      </w:r>
      <w:r w:rsidRPr="00440C3C">
        <w:rPr>
          <w:rFonts w:ascii="Times New Roman" w:eastAsia="Arial" w:hAnsi="Times New Roman"/>
          <w:i/>
          <w:sz w:val="20"/>
          <w:szCs w:val="20"/>
        </w:rPr>
        <w:t>:</w:t>
      </w:r>
    </w:p>
    <w:tbl>
      <w:tblPr>
        <w:tblStyle w:val="1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440C3C" w:rsidRPr="00440C3C" w14:paraId="2D605001" w14:textId="77777777" w:rsidTr="00440C3C">
        <w:tc>
          <w:tcPr>
            <w:tcW w:w="10198" w:type="dxa"/>
            <w:tcBorders>
              <w:bottom w:val="single" w:sz="4" w:space="0" w:color="auto"/>
            </w:tcBorders>
          </w:tcPr>
          <w:p w14:paraId="04683906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0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C3C" w:rsidRPr="00440C3C" w14:paraId="48CFC8D0" w14:textId="77777777" w:rsidTr="00440C3C">
        <w:tc>
          <w:tcPr>
            <w:tcW w:w="10198" w:type="dxa"/>
            <w:tcBorders>
              <w:top w:val="single" w:sz="4" w:space="0" w:color="auto"/>
              <w:bottom w:val="single" w:sz="4" w:space="0" w:color="auto"/>
            </w:tcBorders>
          </w:tcPr>
          <w:p w14:paraId="62EA1260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0C3C" w:rsidRPr="00440C3C" w14:paraId="4BE9427F" w14:textId="77777777" w:rsidTr="00440C3C">
        <w:tc>
          <w:tcPr>
            <w:tcW w:w="10198" w:type="dxa"/>
            <w:tcBorders>
              <w:top w:val="single" w:sz="4" w:space="0" w:color="auto"/>
              <w:bottom w:val="single" w:sz="4" w:space="0" w:color="auto"/>
            </w:tcBorders>
          </w:tcPr>
          <w:p w14:paraId="6657A887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0C3C" w:rsidRPr="00440C3C" w14:paraId="3EE0B96F" w14:textId="77777777" w:rsidTr="00440C3C">
        <w:tc>
          <w:tcPr>
            <w:tcW w:w="10198" w:type="dxa"/>
            <w:tcBorders>
              <w:top w:val="single" w:sz="4" w:space="0" w:color="auto"/>
              <w:bottom w:val="single" w:sz="4" w:space="0" w:color="auto"/>
            </w:tcBorders>
          </w:tcPr>
          <w:p w14:paraId="4EA8DADA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0C3C" w:rsidRPr="00440C3C" w14:paraId="20EA2472" w14:textId="77777777" w:rsidTr="00440C3C">
        <w:tc>
          <w:tcPr>
            <w:tcW w:w="10198" w:type="dxa"/>
            <w:tcBorders>
              <w:top w:val="single" w:sz="4" w:space="0" w:color="auto"/>
              <w:bottom w:val="single" w:sz="4" w:space="0" w:color="auto"/>
            </w:tcBorders>
          </w:tcPr>
          <w:p w14:paraId="4E36A1CD" w14:textId="77777777" w:rsidR="00440C3C" w:rsidRPr="00440C3C" w:rsidRDefault="00440C3C" w:rsidP="00440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184DD44" w14:textId="77777777" w:rsidR="00440C3C" w:rsidRPr="00440C3C" w:rsidRDefault="00440C3C" w:rsidP="00440C3C">
      <w:pPr>
        <w:widowControl w:val="0"/>
        <w:spacing w:after="0" w:line="240" w:lineRule="auto"/>
        <w:contextualSpacing/>
        <w:rPr>
          <w:rFonts w:ascii="Times New Roman" w:eastAsia="Arial" w:hAnsi="Times New Roman"/>
          <w:i/>
          <w:lang w:val="ru"/>
        </w:rPr>
      </w:pPr>
      <w:r w:rsidRPr="00440C3C">
        <w:rPr>
          <w:rFonts w:ascii="Times New Roman" w:eastAsia="Arial" w:hAnsi="Times New Roman"/>
          <w:i/>
          <w:lang w:val="ru"/>
        </w:rPr>
        <w:t>С актом ознакомлен:</w:t>
      </w:r>
    </w:p>
    <w:p w14:paraId="712947DA" w14:textId="77777777" w:rsidR="00440C3C" w:rsidRPr="00440C3C" w:rsidRDefault="00440C3C" w:rsidP="00440C3C">
      <w:pPr>
        <w:widowControl w:val="0"/>
        <w:spacing w:after="0" w:line="240" w:lineRule="auto"/>
        <w:contextualSpacing/>
        <w:rPr>
          <w:rFonts w:ascii="Times New Roman" w:eastAsia="Arial" w:hAnsi="Times New Roman"/>
          <w:i/>
          <w:lang w:val="ru"/>
        </w:rPr>
      </w:pPr>
      <w:r w:rsidRPr="00440C3C">
        <w:rPr>
          <w:rFonts w:ascii="Times New Roman" w:eastAsia="Arial" w:hAnsi="Times New Roman"/>
          <w:i/>
          <w:lang w:val="ru"/>
        </w:rPr>
        <w:t>Фамилия, имя, отчество</w:t>
      </w:r>
      <w:r w:rsidRPr="00440C3C">
        <w:rPr>
          <w:rFonts w:ascii="Times New Roman" w:eastAsia="Arial" w:hAnsi="Times New Roman"/>
          <w:i/>
        </w:rPr>
        <w:t xml:space="preserve"> </w:t>
      </w:r>
      <w:r w:rsidRPr="00440C3C">
        <w:rPr>
          <w:rFonts w:ascii="Times New Roman" w:eastAsia="Arial" w:hAnsi="Times New Roman"/>
          <w:i/>
          <w:color w:val="000000"/>
        </w:rPr>
        <w:t>(последнее – при наличии</w:t>
      </w:r>
      <w:r w:rsidRPr="00440C3C">
        <w:rPr>
          <w:rFonts w:ascii="Times New Roman" w:hAnsi="Times New Roman"/>
          <w:i/>
          <w:color w:val="000000"/>
          <w:lang w:val="ru"/>
        </w:rPr>
        <w:t xml:space="preserve">) </w:t>
      </w:r>
      <w:r w:rsidRPr="00440C3C">
        <w:rPr>
          <w:rFonts w:ascii="Times New Roman" w:eastAsia="Arial" w:hAnsi="Times New Roman"/>
          <w:i/>
          <w:lang w:val="ru"/>
        </w:rPr>
        <w:t>обследуемого___________________________________подпись_______________</w:t>
      </w:r>
    </w:p>
    <w:p w14:paraId="57B66157" w14:textId="77777777" w:rsidR="00440C3C" w:rsidRPr="00440C3C" w:rsidRDefault="00440C3C" w:rsidP="00440C3C">
      <w:pPr>
        <w:widowControl w:val="0"/>
        <w:spacing w:after="0" w:line="240" w:lineRule="auto"/>
        <w:contextualSpacing/>
        <w:rPr>
          <w:rFonts w:ascii="Times New Roman" w:eastAsia="Arial" w:hAnsi="Times New Roman"/>
          <w:i/>
          <w:lang w:val="ru"/>
        </w:rPr>
      </w:pPr>
    </w:p>
    <w:p w14:paraId="0AC13D38" w14:textId="77777777" w:rsidR="00440C3C" w:rsidRDefault="00440C3C" w:rsidP="00440C3C">
      <w:pPr>
        <w:widowControl w:val="0"/>
        <w:spacing w:after="0" w:line="240" w:lineRule="auto"/>
        <w:contextualSpacing/>
        <w:rPr>
          <w:rFonts w:ascii="Times New Roman" w:eastAsia="Arial" w:hAnsi="Times New Roman"/>
          <w:i/>
          <w:lang w:val="ru"/>
        </w:rPr>
      </w:pPr>
      <w:r w:rsidRPr="00440C3C">
        <w:rPr>
          <w:rFonts w:ascii="Times New Roman" w:eastAsia="Arial" w:hAnsi="Times New Roman"/>
          <w:i/>
          <w:lang w:val="ru"/>
        </w:rPr>
        <w:t xml:space="preserve">Фамилия, имя, отчество </w:t>
      </w:r>
      <w:r w:rsidRPr="00440C3C">
        <w:rPr>
          <w:rFonts w:ascii="Times New Roman" w:eastAsia="Arial" w:hAnsi="Times New Roman"/>
          <w:i/>
          <w:color w:val="000000"/>
        </w:rPr>
        <w:t>(последнее – при наличии</w:t>
      </w:r>
      <w:r w:rsidRPr="00440C3C">
        <w:rPr>
          <w:rFonts w:ascii="Times New Roman" w:hAnsi="Times New Roman"/>
          <w:i/>
          <w:color w:val="000000"/>
          <w:lang w:val="ru"/>
        </w:rPr>
        <w:t xml:space="preserve">) </w:t>
      </w:r>
      <w:r w:rsidRPr="00440C3C">
        <w:rPr>
          <w:rFonts w:ascii="Times New Roman" w:eastAsia="Arial" w:hAnsi="Times New Roman"/>
          <w:i/>
          <w:lang w:val="ru"/>
        </w:rPr>
        <w:t>специалиста___________________________________подпись________________</w:t>
      </w:r>
    </w:p>
    <w:p w14:paraId="3256556D" w14:textId="77777777" w:rsidR="00440C3C" w:rsidRDefault="00440C3C">
      <w:pPr>
        <w:spacing w:after="0" w:line="240" w:lineRule="auto"/>
        <w:rPr>
          <w:rFonts w:ascii="Times New Roman" w:eastAsia="Arial" w:hAnsi="Times New Roman"/>
          <w:i/>
          <w:lang w:val="ru"/>
        </w:rPr>
      </w:pPr>
      <w:r>
        <w:rPr>
          <w:rFonts w:ascii="Times New Roman" w:eastAsia="Arial" w:hAnsi="Times New Roman"/>
          <w:i/>
          <w:lang w:val="ru"/>
        </w:rPr>
        <w:br w:type="page"/>
      </w:r>
    </w:p>
    <w:tbl>
      <w:tblPr>
        <w:tblStyle w:val="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5"/>
        <w:gridCol w:w="5456"/>
      </w:tblGrid>
      <w:tr w:rsidR="00C07D81" w:rsidRPr="00C07D81" w14:paraId="3EDB12B1" w14:textId="77777777" w:rsidTr="00C07D81">
        <w:tc>
          <w:tcPr>
            <w:tcW w:w="4644" w:type="dxa"/>
          </w:tcPr>
          <w:p w14:paraId="35180666" w14:textId="77777777" w:rsidR="00C07D81" w:rsidRPr="00C07D81" w:rsidRDefault="00C07D81" w:rsidP="00C07D81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562" w:type="dxa"/>
          </w:tcPr>
          <w:p w14:paraId="75BA3BB0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81">
              <w:rPr>
                <w:rFonts w:ascii="Times New Roman" w:hAnsi="Times New Roman" w:cs="Times New Roman"/>
                <w:sz w:val="28"/>
                <w:szCs w:val="28"/>
              </w:rPr>
              <w:t>ПРИЛОЖЕНИЕ № 10</w:t>
            </w:r>
          </w:p>
          <w:p w14:paraId="0490B777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07D81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</w:t>
            </w:r>
            <w:r w:rsidRPr="00C07D81">
              <w:rPr>
                <w:rFonts w:ascii="Times New Roman" w:eastAsia="Times New Roman" w:hAnsi="Times New Roman" w:cs="Times New Roman"/>
                <w:sz w:val="28"/>
                <w:szCs w:val="28"/>
              </w:rPr>
              <w:t>межведомственного взаимодействия органов и учреждений системы профилактики безнадзорности и правонарушений несовершеннолетних Новосибирской области по раннему выявлению и предотвращению детского и семейного неблагополучия, организации работы с несовершеннолетними и семьями по профилактике социального сиротства</w:t>
            </w:r>
          </w:p>
        </w:tc>
      </w:tr>
    </w:tbl>
    <w:p w14:paraId="7568EE8F" w14:textId="77777777" w:rsidR="00C07D81" w:rsidRPr="00C07D81" w:rsidRDefault="00C07D81" w:rsidP="00C07D81">
      <w:pPr>
        <w:widowControl w:val="0"/>
        <w:spacing w:after="0" w:line="240" w:lineRule="auto"/>
        <w:ind w:left="-567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14:paraId="5594D11E" w14:textId="77777777" w:rsidR="00C07D81" w:rsidRPr="00C07D81" w:rsidRDefault="00C07D81" w:rsidP="00C07D81">
      <w:pPr>
        <w:widowControl w:val="0"/>
        <w:spacing w:after="0" w:line="240" w:lineRule="auto"/>
        <w:ind w:left="-567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14:paraId="49275EC3" w14:textId="77777777" w:rsidR="00C07D81" w:rsidRPr="00C07D81" w:rsidRDefault="00C07D81" w:rsidP="00C07D81">
      <w:pPr>
        <w:widowControl w:val="0"/>
        <w:spacing w:after="0" w:line="240" w:lineRule="auto"/>
        <w:ind w:left="-567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tbl>
      <w:tblPr>
        <w:tblStyle w:val="610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2"/>
        <w:gridCol w:w="5176"/>
      </w:tblGrid>
      <w:tr w:rsidR="00C07D81" w:rsidRPr="00C07D81" w14:paraId="16C4E405" w14:textId="77777777" w:rsidTr="00C07D81">
        <w:tc>
          <w:tcPr>
            <w:tcW w:w="5172" w:type="dxa"/>
            <w:hideMark/>
          </w:tcPr>
          <w:p w14:paraId="066B4A24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7D81">
              <w:rPr>
                <w:rFonts w:ascii="Times New Roman" w:hAnsi="Times New Roman"/>
                <w:color w:val="000000"/>
                <w:sz w:val="26"/>
                <w:szCs w:val="26"/>
              </w:rPr>
              <w:t>СОСТАВЛЕНА:</w:t>
            </w:r>
          </w:p>
        </w:tc>
        <w:tc>
          <w:tcPr>
            <w:tcW w:w="5176" w:type="dxa"/>
            <w:hideMark/>
          </w:tcPr>
          <w:p w14:paraId="5D07FEC0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7D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 УТВЕРЖДЕНА:</w:t>
            </w:r>
          </w:p>
        </w:tc>
      </w:tr>
      <w:tr w:rsidR="00C07D81" w:rsidRPr="00C07D81" w14:paraId="64485982" w14:textId="77777777" w:rsidTr="00C07D81">
        <w:tc>
          <w:tcPr>
            <w:tcW w:w="5172" w:type="dxa"/>
            <w:hideMark/>
          </w:tcPr>
          <w:p w14:paraId="1A6C463F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 семьи </w:t>
            </w: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C07D81">
              <w:rPr>
                <w:rFonts w:ascii="Times New Roman" w:hAnsi="Times New Roman"/>
                <w:color w:val="000000"/>
                <w:sz w:val="14"/>
                <w:szCs w:val="14"/>
              </w:rPr>
              <w:t>(Фамилия, имя, отчество (последнее – при наличии), должность</w:t>
            </w:r>
            <w:r w:rsidRPr="00C07D8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)  </w:t>
            </w:r>
            <w:r w:rsidRPr="00C07D81">
              <w:rPr>
                <w:rFonts w:ascii="Times New Roman" w:hAnsi="Times New Roman"/>
                <w:color w:val="000000"/>
                <w:sz w:val="26"/>
                <w:szCs w:val="26"/>
              </w:rPr>
              <w:t>______________________________________</w:t>
            </w:r>
          </w:p>
          <w:p w14:paraId="46CF9BBA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7D81">
              <w:rPr>
                <w:rFonts w:ascii="Times New Roman" w:hAnsi="Times New Roman"/>
                <w:color w:val="000000"/>
                <w:sz w:val="26"/>
                <w:szCs w:val="26"/>
              </w:rPr>
              <w:t>______________________________________</w:t>
            </w:r>
            <w:r w:rsidRPr="00C07D8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______________________________________</w:t>
            </w:r>
          </w:p>
          <w:p w14:paraId="25961B4B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7D81">
              <w:rPr>
                <w:rFonts w:ascii="Times New Roman" w:hAnsi="Times New Roman"/>
                <w:color w:val="000000"/>
                <w:sz w:val="26"/>
                <w:szCs w:val="26"/>
              </w:rPr>
              <w:t>______________________________________</w:t>
            </w:r>
          </w:p>
          <w:p w14:paraId="0AA1D53B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color w:val="000000"/>
                <w:sz w:val="16"/>
                <w:szCs w:val="16"/>
              </w:rPr>
              <w:t>(наименование организации)</w:t>
            </w:r>
          </w:p>
        </w:tc>
        <w:tc>
          <w:tcPr>
            <w:tcW w:w="5176" w:type="dxa"/>
            <w:hideMark/>
          </w:tcPr>
          <w:p w14:paraId="7D7DE8C2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07D81">
              <w:rPr>
                <w:rFonts w:ascii="Times New Roman" w:hAnsi="Times New Roman"/>
                <w:sz w:val="26"/>
                <w:szCs w:val="26"/>
              </w:rPr>
              <w:t>_____________________________________</w:t>
            </w:r>
          </w:p>
          <w:p w14:paraId="625760BF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КДН и ЗП по месту жительства (нахождения) ребенка</w:t>
            </w:r>
          </w:p>
          <w:p w14:paraId="4D276C68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7C76B6A2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_____________________________________________________________</w:t>
            </w:r>
          </w:p>
          <w:p w14:paraId="7149516C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24C57DB8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______________________________________________________________</w:t>
            </w:r>
          </w:p>
          <w:p w14:paraId="4774BB75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07D81" w:rsidRPr="00C07D81" w14:paraId="5E29B86B" w14:textId="77777777" w:rsidTr="00C07D81">
        <w:tc>
          <w:tcPr>
            <w:tcW w:w="5172" w:type="dxa"/>
          </w:tcPr>
          <w:p w14:paraId="469EC08B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5176" w:type="dxa"/>
          </w:tcPr>
          <w:p w14:paraId="534D790D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07D81" w:rsidRPr="00C07D81" w14:paraId="5505D0F2" w14:textId="77777777" w:rsidTr="00C07D81">
        <w:tc>
          <w:tcPr>
            <w:tcW w:w="5172" w:type="dxa"/>
          </w:tcPr>
          <w:p w14:paraId="0194D2C4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45666047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7D81">
              <w:rPr>
                <w:rFonts w:ascii="Times New Roman" w:hAnsi="Times New Roman"/>
                <w:color w:val="000000"/>
                <w:sz w:val="26"/>
                <w:szCs w:val="26"/>
              </w:rPr>
              <w:t>__________             _______________</w:t>
            </w:r>
          </w:p>
          <w:p w14:paraId="03884AAE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color w:val="000000"/>
                <w:sz w:val="16"/>
                <w:szCs w:val="16"/>
              </w:rPr>
              <w:t>(подпись)                                      (расшифровка подписи)</w:t>
            </w:r>
          </w:p>
        </w:tc>
        <w:tc>
          <w:tcPr>
            <w:tcW w:w="5176" w:type="dxa"/>
          </w:tcPr>
          <w:p w14:paraId="1EA5ADB6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07D81" w:rsidRPr="00C07D81" w14:paraId="768A341B" w14:textId="77777777" w:rsidTr="00C07D81">
        <w:tc>
          <w:tcPr>
            <w:tcW w:w="5172" w:type="dxa"/>
            <w:hideMark/>
          </w:tcPr>
          <w:p w14:paraId="5B2DA5BC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7D81">
              <w:rPr>
                <w:rFonts w:ascii="Times New Roman" w:hAnsi="Times New Roman"/>
                <w:color w:val="000000"/>
                <w:sz w:val="26"/>
                <w:szCs w:val="26"/>
              </w:rPr>
              <w:t>«____»________ 20____ г.</w:t>
            </w:r>
          </w:p>
        </w:tc>
        <w:tc>
          <w:tcPr>
            <w:tcW w:w="5176" w:type="dxa"/>
            <w:hideMark/>
          </w:tcPr>
          <w:p w14:paraId="013C04A1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7D81">
              <w:rPr>
                <w:rFonts w:ascii="Times New Roman" w:hAnsi="Times New Roman"/>
                <w:color w:val="000000"/>
                <w:sz w:val="26"/>
                <w:szCs w:val="26"/>
              </w:rPr>
              <w:t>«____»________ 20____ г.</w:t>
            </w:r>
          </w:p>
        </w:tc>
      </w:tr>
    </w:tbl>
    <w:p w14:paraId="2EFDE2AD" w14:textId="77777777" w:rsidR="00C07D81" w:rsidRPr="00C07D81" w:rsidRDefault="00C07D81" w:rsidP="00C07D81">
      <w:pPr>
        <w:widowControl w:val="0"/>
        <w:spacing w:after="0" w:line="240" w:lineRule="auto"/>
        <w:ind w:left="142"/>
        <w:rPr>
          <w:rFonts w:ascii="Times New Roman" w:hAnsi="Times New Roman"/>
          <w:color w:val="000000"/>
          <w:sz w:val="18"/>
          <w:szCs w:val="18"/>
        </w:rPr>
      </w:pPr>
      <w:r w:rsidRPr="00C07D81">
        <w:rPr>
          <w:rFonts w:ascii="Times New Roman" w:hAnsi="Times New Roman"/>
          <w:color w:val="000000"/>
          <w:sz w:val="18"/>
          <w:szCs w:val="18"/>
        </w:rPr>
        <w:t>м.п</w:t>
      </w:r>
      <w:r w:rsidRPr="00C07D81">
        <w:rPr>
          <w:rFonts w:ascii="Times New Roman" w:hAnsi="Times New Roman"/>
          <w:color w:val="000000"/>
          <w:sz w:val="18"/>
          <w:szCs w:val="18"/>
        </w:rPr>
        <w:tab/>
      </w:r>
      <w:r w:rsidRPr="00C07D81">
        <w:rPr>
          <w:rFonts w:ascii="Times New Roman" w:hAnsi="Times New Roman"/>
          <w:color w:val="000000"/>
          <w:sz w:val="18"/>
          <w:szCs w:val="18"/>
        </w:rPr>
        <w:tab/>
      </w:r>
      <w:r w:rsidRPr="00C07D81">
        <w:rPr>
          <w:rFonts w:ascii="Times New Roman" w:hAnsi="Times New Roman"/>
          <w:color w:val="000000"/>
          <w:sz w:val="18"/>
          <w:szCs w:val="18"/>
        </w:rPr>
        <w:tab/>
      </w:r>
      <w:r w:rsidRPr="00C07D81">
        <w:rPr>
          <w:rFonts w:ascii="Times New Roman" w:hAnsi="Times New Roman"/>
          <w:color w:val="000000"/>
          <w:sz w:val="18"/>
          <w:szCs w:val="18"/>
        </w:rPr>
        <w:tab/>
      </w:r>
      <w:r w:rsidRPr="00C07D81">
        <w:rPr>
          <w:rFonts w:ascii="Times New Roman" w:hAnsi="Times New Roman"/>
          <w:color w:val="000000"/>
          <w:sz w:val="18"/>
          <w:szCs w:val="18"/>
        </w:rPr>
        <w:tab/>
      </w:r>
      <w:r w:rsidRPr="00C07D81">
        <w:rPr>
          <w:rFonts w:ascii="Times New Roman" w:hAnsi="Times New Roman"/>
          <w:color w:val="000000"/>
          <w:sz w:val="18"/>
          <w:szCs w:val="18"/>
        </w:rPr>
        <w:tab/>
      </w:r>
    </w:p>
    <w:p w14:paraId="5CEDD765" w14:textId="77777777" w:rsidR="00C07D81" w:rsidRPr="00C07D81" w:rsidRDefault="00C07D81" w:rsidP="00C07D81">
      <w:pPr>
        <w:widowControl w:val="0"/>
        <w:spacing w:after="0" w:line="240" w:lineRule="auto"/>
        <w:ind w:left="-567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14:paraId="2B6D21A6" w14:textId="77777777" w:rsidR="00C07D81" w:rsidRPr="00C07D81" w:rsidRDefault="00C07D81" w:rsidP="00C07D81">
      <w:pPr>
        <w:widowControl w:val="0"/>
        <w:spacing w:after="0" w:line="240" w:lineRule="auto"/>
        <w:ind w:left="-567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14:paraId="14B09C9F" w14:textId="77777777" w:rsidR="00C07D81" w:rsidRPr="00C07D81" w:rsidRDefault="00C07D81" w:rsidP="00C07D81">
      <w:pPr>
        <w:widowControl w:val="0"/>
        <w:spacing w:after="0" w:line="240" w:lineRule="auto"/>
        <w:ind w:left="-567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14:paraId="567545E5" w14:textId="77777777" w:rsidR="00C07D81" w:rsidRPr="00C07D81" w:rsidRDefault="00C07D81" w:rsidP="00C07D81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40"/>
          <w:szCs w:val="40"/>
        </w:rPr>
      </w:pPr>
      <w:r w:rsidRPr="00C07D81">
        <w:rPr>
          <w:rFonts w:ascii="Times New Roman" w:hAnsi="Times New Roman"/>
          <w:b/>
          <w:color w:val="000000"/>
          <w:sz w:val="40"/>
          <w:szCs w:val="40"/>
        </w:rPr>
        <w:t>Карта комплексного сопровождения семьи</w:t>
      </w:r>
    </w:p>
    <w:p w14:paraId="6C073CA1" w14:textId="77777777" w:rsidR="00C07D81" w:rsidRPr="00C07D81" w:rsidRDefault="00C07D81" w:rsidP="00C07D81">
      <w:pPr>
        <w:widowControl w:val="0"/>
        <w:spacing w:after="0" w:line="240" w:lineRule="auto"/>
        <w:ind w:left="-567"/>
        <w:jc w:val="center"/>
        <w:rPr>
          <w:rFonts w:ascii="Times New Roman" w:hAnsi="Times New Roman"/>
          <w:color w:val="000000"/>
          <w:sz w:val="26"/>
          <w:szCs w:val="26"/>
        </w:rPr>
      </w:pPr>
      <w:r w:rsidRPr="00C07D81">
        <w:rPr>
          <w:rFonts w:ascii="Times New Roman" w:hAnsi="Times New Roman"/>
          <w:color w:val="000000"/>
          <w:sz w:val="26"/>
          <w:szCs w:val="26"/>
        </w:rPr>
        <w:t>__________________________________________________</w:t>
      </w:r>
    </w:p>
    <w:p w14:paraId="6CADCF8B" w14:textId="77777777" w:rsidR="00C07D81" w:rsidRPr="00C07D81" w:rsidRDefault="00C07D81" w:rsidP="00C07D81">
      <w:pPr>
        <w:widowControl w:val="0"/>
        <w:spacing w:after="0" w:line="240" w:lineRule="auto"/>
        <w:ind w:left="-567"/>
        <w:jc w:val="center"/>
        <w:rPr>
          <w:rFonts w:ascii="Times New Roman" w:hAnsi="Times New Roman"/>
          <w:color w:val="000000"/>
          <w:sz w:val="16"/>
          <w:szCs w:val="16"/>
        </w:rPr>
      </w:pPr>
      <w:r w:rsidRPr="00C07D81">
        <w:rPr>
          <w:rFonts w:ascii="Times New Roman" w:hAnsi="Times New Roman"/>
          <w:color w:val="000000"/>
          <w:sz w:val="16"/>
          <w:szCs w:val="16"/>
        </w:rPr>
        <w:t>(Фамилия, имя, отчество (последнее – при наличии) законного представителя)</w:t>
      </w:r>
    </w:p>
    <w:p w14:paraId="62FFE66E" w14:textId="77777777" w:rsidR="00C07D81" w:rsidRPr="00C07D81" w:rsidRDefault="00C07D81" w:rsidP="00C07D81">
      <w:pPr>
        <w:widowControl w:val="0"/>
        <w:spacing w:after="0" w:line="240" w:lineRule="auto"/>
        <w:ind w:left="-567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E37E933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07D81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</w:t>
      </w:r>
    </w:p>
    <w:p w14:paraId="11F9F7D6" w14:textId="77777777" w:rsidR="00C07D81" w:rsidRPr="00C07D81" w:rsidRDefault="00C07D81" w:rsidP="00C07D81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  <w:r w:rsidRPr="00C07D81">
        <w:rPr>
          <w:rFonts w:ascii="Times New Roman" w:hAnsi="Times New Roman"/>
          <w:color w:val="000000"/>
          <w:sz w:val="16"/>
          <w:szCs w:val="16"/>
        </w:rPr>
        <w:t>(адрес проживания)</w:t>
      </w:r>
    </w:p>
    <w:p w14:paraId="3DA589F6" w14:textId="77777777" w:rsidR="00C07D81" w:rsidRPr="00C07D81" w:rsidRDefault="00C07D81" w:rsidP="00C07D81">
      <w:pPr>
        <w:widowControl w:val="0"/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</w:rPr>
      </w:pPr>
    </w:p>
    <w:p w14:paraId="12AA6535" w14:textId="77777777" w:rsidR="00C07D81" w:rsidRPr="00C07D81" w:rsidRDefault="00C07D81" w:rsidP="00C07D81">
      <w:pPr>
        <w:widowControl w:val="0"/>
        <w:spacing w:after="0" w:line="240" w:lineRule="auto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DF956A1" w14:textId="77777777" w:rsidR="00C07D81" w:rsidRPr="00C07D81" w:rsidRDefault="00C07D81" w:rsidP="00C07D81">
      <w:pPr>
        <w:widowControl w:val="0"/>
        <w:spacing w:after="0" w:line="240" w:lineRule="auto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17D370E" w14:textId="77777777" w:rsidR="00C07D81" w:rsidRPr="00C07D81" w:rsidRDefault="00C07D81" w:rsidP="00C07D8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B5E263" w14:textId="77777777" w:rsidR="00C07D81" w:rsidRPr="00C07D81" w:rsidRDefault="00C07D81" w:rsidP="00C07D8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 w:rsidRPr="00C07D81">
        <w:rPr>
          <w:rFonts w:ascii="Times New Roman" w:hAnsi="Times New Roman"/>
          <w:color w:val="000000"/>
          <w:sz w:val="16"/>
          <w:szCs w:val="16"/>
        </w:rPr>
        <w:t>Заполняется в случае смены куратора</w:t>
      </w:r>
    </w:p>
    <w:p w14:paraId="1BBAC2B0" w14:textId="77777777" w:rsidR="00C07D81" w:rsidRPr="00C07D81" w:rsidRDefault="00C07D81" w:rsidP="00C07D8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66CBA1CB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C07D81">
        <w:rPr>
          <w:rFonts w:ascii="Times New Roman" w:hAnsi="Times New Roman"/>
          <w:color w:val="000000"/>
          <w:sz w:val="24"/>
          <w:szCs w:val="24"/>
        </w:rPr>
        <w:t xml:space="preserve">Куратор семьи </w:t>
      </w:r>
      <w:r w:rsidRPr="00C07D81">
        <w:rPr>
          <w:rFonts w:ascii="Times New Roman" w:hAnsi="Times New Roman"/>
          <w:color w:val="000000"/>
          <w:sz w:val="14"/>
          <w:szCs w:val="14"/>
        </w:rPr>
        <w:t xml:space="preserve">(Фамилия, имя, отчество </w:t>
      </w:r>
      <w:r w:rsidRPr="00C07D81">
        <w:rPr>
          <w:rFonts w:ascii="Times New Roman" w:eastAsia="Arial" w:hAnsi="Times New Roman"/>
          <w:i/>
          <w:color w:val="000000"/>
          <w:sz w:val="14"/>
        </w:rPr>
        <w:t>(последнее – при наличии</w:t>
      </w:r>
      <w:r w:rsidRPr="00C07D81">
        <w:rPr>
          <w:rFonts w:ascii="Times New Roman" w:hAnsi="Times New Roman"/>
          <w:i/>
          <w:color w:val="000000"/>
          <w:sz w:val="18"/>
          <w:szCs w:val="20"/>
          <w:lang w:val="ru"/>
        </w:rPr>
        <w:t xml:space="preserve">, </w:t>
      </w:r>
      <w:r w:rsidRPr="00C07D81">
        <w:rPr>
          <w:rFonts w:ascii="Times New Roman" w:hAnsi="Times New Roman"/>
          <w:color w:val="000000"/>
          <w:sz w:val="14"/>
          <w:szCs w:val="14"/>
        </w:rPr>
        <w:t>/должность</w:t>
      </w:r>
      <w:r w:rsidRPr="00C07D81">
        <w:rPr>
          <w:rFonts w:ascii="Times New Roman" w:hAnsi="Times New Roman"/>
          <w:color w:val="000000"/>
          <w:sz w:val="16"/>
          <w:szCs w:val="16"/>
        </w:rPr>
        <w:t>)</w:t>
      </w:r>
      <w:r w:rsidRPr="00C07D81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2D0ACA01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C07D81">
        <w:rPr>
          <w:rFonts w:ascii="Times New Roman" w:hAnsi="Times New Roman"/>
          <w:color w:val="000000"/>
          <w:sz w:val="26"/>
          <w:szCs w:val="26"/>
        </w:rPr>
        <w:t>______________________________________</w:t>
      </w:r>
      <w:r w:rsidRPr="00C07D81">
        <w:rPr>
          <w:rFonts w:ascii="Times New Roman" w:hAnsi="Times New Roman"/>
          <w:color w:val="000000"/>
          <w:sz w:val="26"/>
          <w:szCs w:val="26"/>
        </w:rPr>
        <w:br/>
        <w:t>______________________________________</w:t>
      </w:r>
    </w:p>
    <w:p w14:paraId="11F4595D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C07D81">
        <w:rPr>
          <w:rFonts w:ascii="Times New Roman" w:hAnsi="Times New Roman"/>
          <w:color w:val="000000"/>
          <w:sz w:val="26"/>
          <w:szCs w:val="26"/>
        </w:rPr>
        <w:t>______________________________________</w:t>
      </w:r>
    </w:p>
    <w:p w14:paraId="661505D2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C07D81">
        <w:rPr>
          <w:rFonts w:ascii="Times New Roman" w:hAnsi="Times New Roman"/>
          <w:color w:val="000000"/>
          <w:sz w:val="26"/>
          <w:szCs w:val="26"/>
        </w:rPr>
        <w:t>______________________________________</w:t>
      </w:r>
    </w:p>
    <w:p w14:paraId="4F8D3C9A" w14:textId="77777777" w:rsidR="00C07D81" w:rsidRPr="00C07D81" w:rsidRDefault="00C07D81" w:rsidP="00C07D8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 w:rsidRPr="00C07D81">
        <w:rPr>
          <w:rFonts w:ascii="Times New Roman" w:hAnsi="Times New Roman"/>
          <w:color w:val="000000"/>
          <w:sz w:val="16"/>
          <w:szCs w:val="16"/>
        </w:rPr>
        <w:t>(наименование организации)</w:t>
      </w:r>
    </w:p>
    <w:p w14:paraId="785ACEB0" w14:textId="77777777" w:rsidR="00C07D81" w:rsidRPr="00C07D81" w:rsidRDefault="00C07D81" w:rsidP="00C07D8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07D81">
        <w:rPr>
          <w:rFonts w:ascii="Times New Roman" w:hAnsi="Times New Roman"/>
          <w:color w:val="000000"/>
          <w:sz w:val="24"/>
          <w:szCs w:val="24"/>
        </w:rPr>
        <w:t>__________________________________________</w:t>
      </w:r>
    </w:p>
    <w:p w14:paraId="4EB8219C" w14:textId="77777777" w:rsidR="00C07D81" w:rsidRPr="00C07D81" w:rsidRDefault="00C07D81" w:rsidP="00C07D8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07D81">
        <w:rPr>
          <w:rFonts w:ascii="Times New Roman" w:hAnsi="Times New Roman"/>
          <w:color w:val="000000"/>
          <w:sz w:val="24"/>
          <w:szCs w:val="24"/>
        </w:rPr>
        <w:t>__________________________________________</w:t>
      </w:r>
    </w:p>
    <w:p w14:paraId="08EE3844" w14:textId="77777777" w:rsidR="00C07D81" w:rsidRPr="00C07D81" w:rsidRDefault="00C07D81" w:rsidP="00C07D8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07D81">
        <w:rPr>
          <w:rFonts w:ascii="Times New Roman" w:hAnsi="Times New Roman"/>
          <w:color w:val="000000"/>
          <w:sz w:val="24"/>
          <w:szCs w:val="24"/>
        </w:rPr>
        <w:t>__________________________________________</w:t>
      </w:r>
      <w:r w:rsidRPr="00C07D81">
        <w:rPr>
          <w:rFonts w:ascii="Times New Roman" w:hAnsi="Times New Roman"/>
          <w:color w:val="000000"/>
          <w:sz w:val="24"/>
          <w:szCs w:val="24"/>
        </w:rPr>
        <w:br w:type="page"/>
      </w:r>
    </w:p>
    <w:p w14:paraId="35F12CF8" w14:textId="77777777" w:rsidR="00C07D81" w:rsidRPr="00C07D81" w:rsidRDefault="00C07D81" w:rsidP="00C07D81">
      <w:pPr>
        <w:widowControl w:val="0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/>
          <w:b/>
          <w:color w:val="000000"/>
          <w:sz w:val="28"/>
          <w:szCs w:val="24"/>
        </w:rPr>
      </w:pPr>
      <w:r w:rsidRPr="00C07D81">
        <w:rPr>
          <w:rFonts w:ascii="Times New Roman" w:hAnsi="Times New Roman"/>
          <w:b/>
          <w:color w:val="000000"/>
          <w:sz w:val="28"/>
          <w:szCs w:val="24"/>
        </w:rPr>
        <w:t>БАЗОВАЯ ЧАСТЬ.</w:t>
      </w:r>
    </w:p>
    <w:p w14:paraId="0056FCA4" w14:textId="77777777" w:rsidR="00C07D81" w:rsidRPr="00C07D81" w:rsidRDefault="00C07D81" w:rsidP="00C07D81">
      <w:pPr>
        <w:widowControl w:val="0"/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610"/>
        <w:tblW w:w="10206" w:type="dxa"/>
        <w:tblLook w:val="04A0" w:firstRow="1" w:lastRow="0" w:firstColumn="1" w:lastColumn="0" w:noHBand="0" w:noVBand="1"/>
      </w:tblPr>
      <w:tblGrid>
        <w:gridCol w:w="3516"/>
        <w:gridCol w:w="6690"/>
      </w:tblGrid>
      <w:tr w:rsidR="00C07D81" w:rsidRPr="00C07D81" w14:paraId="78885463" w14:textId="77777777" w:rsidTr="00C07D81"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2426CB30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color w:val="000000"/>
                <w:sz w:val="20"/>
                <w:szCs w:val="20"/>
              </w:rPr>
              <w:t>Полное название организации, специалист которой проводит комплексную оценку:</w:t>
            </w:r>
          </w:p>
        </w:tc>
        <w:tc>
          <w:tcPr>
            <w:tcW w:w="6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4DBF56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64B238BB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24374CC1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C07D81" w:rsidRPr="00C07D81" w14:paraId="7664D607" w14:textId="77777777" w:rsidTr="00C07D81">
        <w:trPr>
          <w:trHeight w:val="430"/>
        </w:trPr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11A56B9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color w:val="000000"/>
                <w:sz w:val="20"/>
                <w:szCs w:val="20"/>
              </w:rPr>
              <w:t>Фамилия, имя, отчество (последнее – при наличии)</w:t>
            </w:r>
            <w:r w:rsidRPr="00C07D8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r w:rsidRPr="00C07D81">
              <w:rPr>
                <w:rFonts w:ascii="Times New Roman" w:hAnsi="Times New Roman"/>
                <w:color w:val="000000"/>
                <w:sz w:val="20"/>
                <w:szCs w:val="20"/>
              </w:rPr>
              <w:t>/должность/телефон специалиста, заполняющего комплексную оценку:</w:t>
            </w:r>
          </w:p>
        </w:tc>
        <w:tc>
          <w:tcPr>
            <w:tcW w:w="6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7DBB52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1487F08A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3E239701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C07D81" w:rsidRPr="00C07D81" w14:paraId="3AC95BCE" w14:textId="77777777" w:rsidTr="00C07D81"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573D47D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color w:val="000000"/>
                <w:sz w:val="20"/>
                <w:szCs w:val="20"/>
              </w:rPr>
              <w:t>Дата начала проведения комплексной оценки:</w:t>
            </w:r>
          </w:p>
        </w:tc>
        <w:tc>
          <w:tcPr>
            <w:tcW w:w="6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AB8253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29B3657F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62498D94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C07D81" w:rsidRPr="00C07D81" w14:paraId="08EBBF74" w14:textId="77777777" w:rsidTr="00C07D81">
        <w:tc>
          <w:tcPr>
            <w:tcW w:w="3516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</w:tcPr>
          <w:p w14:paraId="59D3BD09" w14:textId="77777777" w:rsidR="00C07D81" w:rsidRPr="00C07D81" w:rsidRDefault="00C07D81" w:rsidP="00C07D81">
            <w:pPr>
              <w:widowControl w:val="0"/>
              <w:spacing w:after="0" w:line="240" w:lineRule="auto"/>
              <w:ind w:right="-7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color w:val="000000"/>
                <w:sz w:val="20"/>
                <w:szCs w:val="20"/>
              </w:rPr>
              <w:t>Фамилия, имя, отчество (последнее – при наличии) / место работы / должность / телефон специалиста, заполнившего первичную оценку:</w:t>
            </w:r>
          </w:p>
        </w:tc>
        <w:tc>
          <w:tcPr>
            <w:tcW w:w="6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07DBE3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678B503B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6691CD2F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0279778B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571C8235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610"/>
        <w:tblW w:w="102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8647"/>
      </w:tblGrid>
      <w:tr w:rsidR="00C07D81" w:rsidRPr="00C07D81" w14:paraId="71003BE2" w14:textId="77777777" w:rsidTr="00C07D81">
        <w:trPr>
          <w:trHeight w:val="278"/>
        </w:trPr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BC1D82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color w:val="000000"/>
                <w:sz w:val="20"/>
                <w:szCs w:val="20"/>
              </w:rPr>
              <w:t>Место фактического проживания семьи:</w:t>
            </w:r>
          </w:p>
        </w:tc>
        <w:tc>
          <w:tcPr>
            <w:tcW w:w="8647" w:type="dxa"/>
            <w:tcBorders>
              <w:left w:val="single" w:sz="4" w:space="0" w:color="auto"/>
            </w:tcBorders>
          </w:tcPr>
          <w:p w14:paraId="7AC4F537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C07D81" w:rsidRPr="00C07D81" w14:paraId="6173B05B" w14:textId="77777777" w:rsidTr="00C07D81">
        <w:trPr>
          <w:trHeight w:val="277"/>
        </w:trPr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064583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tcBorders>
              <w:left w:val="single" w:sz="4" w:space="0" w:color="auto"/>
            </w:tcBorders>
          </w:tcPr>
          <w:p w14:paraId="58A58888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2E4182EE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610"/>
        <w:tblW w:w="102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646"/>
      </w:tblGrid>
      <w:tr w:rsidR="00C07D81" w:rsidRPr="00C07D81" w14:paraId="2DBE27B5" w14:textId="77777777" w:rsidTr="00C07D81">
        <w:trPr>
          <w:trHeight w:val="278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489F35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color w:val="000000"/>
                <w:sz w:val="20"/>
                <w:szCs w:val="20"/>
              </w:rPr>
              <w:t>Контактные телефоны:</w:t>
            </w:r>
          </w:p>
        </w:tc>
        <w:tc>
          <w:tcPr>
            <w:tcW w:w="8646" w:type="dxa"/>
            <w:tcBorders>
              <w:left w:val="single" w:sz="4" w:space="0" w:color="auto"/>
            </w:tcBorders>
          </w:tcPr>
          <w:p w14:paraId="57107750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С указанием кому принадлежат</w:t>
            </w:r>
          </w:p>
        </w:tc>
      </w:tr>
      <w:tr w:rsidR="00C07D81" w:rsidRPr="00C07D81" w14:paraId="0E04381F" w14:textId="77777777" w:rsidTr="00C07D81">
        <w:trPr>
          <w:trHeight w:val="277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616F4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8646" w:type="dxa"/>
            <w:tcBorders>
              <w:left w:val="single" w:sz="4" w:space="0" w:color="auto"/>
            </w:tcBorders>
          </w:tcPr>
          <w:p w14:paraId="4BAB846D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52E9ADAA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69B839A2" w14:textId="77777777" w:rsidR="00C07D81" w:rsidRPr="00C07D81" w:rsidRDefault="00C07D81" w:rsidP="00C07D81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C07D81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1. </w:t>
      </w:r>
      <w:r w:rsidRPr="00C07D81">
        <w:rPr>
          <w:rFonts w:ascii="Times New Roman" w:eastAsia="Calibri" w:hAnsi="Times New Roman"/>
          <w:b/>
          <w:sz w:val="24"/>
          <w:lang w:eastAsia="en-US"/>
        </w:rPr>
        <w:t xml:space="preserve">АКТ </w:t>
      </w:r>
      <w:r w:rsidRPr="00C07D81">
        <w:rPr>
          <w:rFonts w:ascii="Times New Roman" w:hAnsi="Times New Roman"/>
          <w:b/>
          <w:sz w:val="24"/>
        </w:rPr>
        <w:t>обследования жилищно-бытовых условий семьи от «___» _____ 20__ г.</w:t>
      </w:r>
    </w:p>
    <w:p w14:paraId="5B87E4C0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075F7EFB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  <w:b/>
          <w:color w:val="000000"/>
          <w:szCs w:val="20"/>
        </w:rPr>
      </w:pPr>
      <w:r w:rsidRPr="00C07D81">
        <w:rPr>
          <w:rFonts w:ascii="Times New Roman" w:hAnsi="Times New Roman"/>
          <w:b/>
          <w:color w:val="000000"/>
          <w:sz w:val="24"/>
          <w:szCs w:val="20"/>
        </w:rPr>
        <w:t>2</w:t>
      </w:r>
      <w:r w:rsidRPr="00C07D81">
        <w:rPr>
          <w:rFonts w:ascii="Times New Roman" w:hAnsi="Times New Roman"/>
          <w:b/>
          <w:color w:val="000000"/>
          <w:szCs w:val="20"/>
        </w:rPr>
        <w:t>. Причина проведения комплексной оценки:</w:t>
      </w:r>
    </w:p>
    <w:tbl>
      <w:tblPr>
        <w:tblStyle w:val="610"/>
        <w:tblW w:w="10064" w:type="dxa"/>
        <w:tblInd w:w="137" w:type="dxa"/>
        <w:tblLook w:val="04A0" w:firstRow="1" w:lastRow="0" w:firstColumn="1" w:lastColumn="0" w:noHBand="0" w:noVBand="1"/>
      </w:tblPr>
      <w:tblGrid>
        <w:gridCol w:w="3828"/>
        <w:gridCol w:w="6236"/>
      </w:tblGrid>
      <w:tr w:rsidR="00C07D81" w:rsidRPr="00C07D81" w14:paraId="5C1D1472" w14:textId="77777777" w:rsidTr="00C07D81">
        <w:tc>
          <w:tcPr>
            <w:tcW w:w="3828" w:type="dxa"/>
          </w:tcPr>
          <w:p w14:paraId="759725DE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организации/лица, первично сообщившего о неблагополучия</w:t>
            </w:r>
          </w:p>
        </w:tc>
        <w:tc>
          <w:tcPr>
            <w:tcW w:w="6236" w:type="dxa"/>
          </w:tcPr>
          <w:p w14:paraId="4294A8D0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Заявляемые причины неблагополучия / кто попал в поле зрения первично </w:t>
            </w:r>
            <w:r w:rsidRPr="00C07D81">
              <w:rPr>
                <w:rFonts w:ascii="Times New Roman" w:hAnsi="Times New Roman"/>
                <w:color w:val="000000"/>
                <w:sz w:val="20"/>
                <w:szCs w:val="20"/>
              </w:rPr>
              <w:t>(родители, дети, др.)</w:t>
            </w:r>
          </w:p>
        </w:tc>
      </w:tr>
      <w:tr w:rsidR="00C07D81" w:rsidRPr="00C07D81" w14:paraId="6B2169AB" w14:textId="77777777" w:rsidTr="00C07D81">
        <w:tc>
          <w:tcPr>
            <w:tcW w:w="3828" w:type="dxa"/>
            <w:vMerge w:val="restart"/>
          </w:tcPr>
          <w:p w14:paraId="62A62DEE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6236" w:type="dxa"/>
          </w:tcPr>
          <w:p w14:paraId="1C3CFF78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C07D81" w:rsidRPr="00C07D81" w14:paraId="01B175C6" w14:textId="77777777" w:rsidTr="00C07D81">
        <w:tc>
          <w:tcPr>
            <w:tcW w:w="3828" w:type="dxa"/>
            <w:vMerge/>
          </w:tcPr>
          <w:p w14:paraId="7BDFC578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6236" w:type="dxa"/>
          </w:tcPr>
          <w:p w14:paraId="52A792A4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C07D81" w:rsidRPr="00C07D81" w14:paraId="2C925B3C" w14:textId="77777777" w:rsidTr="00C07D81">
        <w:tc>
          <w:tcPr>
            <w:tcW w:w="3828" w:type="dxa"/>
            <w:vMerge/>
          </w:tcPr>
          <w:p w14:paraId="0FFFD864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6236" w:type="dxa"/>
          </w:tcPr>
          <w:p w14:paraId="651D354B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C07D81" w:rsidRPr="00C07D81" w14:paraId="36814C8C" w14:textId="77777777" w:rsidTr="00C07D81">
        <w:tc>
          <w:tcPr>
            <w:tcW w:w="3828" w:type="dxa"/>
            <w:vMerge/>
          </w:tcPr>
          <w:p w14:paraId="05C2D03C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6236" w:type="dxa"/>
          </w:tcPr>
          <w:p w14:paraId="1DBB538F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C07D81" w:rsidRPr="00C07D81" w14:paraId="6A8508E1" w14:textId="77777777" w:rsidTr="00C07D81">
        <w:tc>
          <w:tcPr>
            <w:tcW w:w="3828" w:type="dxa"/>
            <w:vMerge/>
          </w:tcPr>
          <w:p w14:paraId="19626829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6236" w:type="dxa"/>
          </w:tcPr>
          <w:p w14:paraId="6F42A371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C07D81" w:rsidRPr="00C07D81" w14:paraId="65A85D46" w14:textId="77777777" w:rsidTr="00C07D81">
        <w:tc>
          <w:tcPr>
            <w:tcW w:w="3828" w:type="dxa"/>
            <w:vMerge/>
          </w:tcPr>
          <w:p w14:paraId="0CB2900F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6236" w:type="dxa"/>
          </w:tcPr>
          <w:p w14:paraId="394D4DA4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C07D81" w:rsidRPr="00C07D81" w14:paraId="3E4D9AF4" w14:textId="77777777" w:rsidTr="00C07D81">
        <w:tc>
          <w:tcPr>
            <w:tcW w:w="3828" w:type="dxa"/>
            <w:vMerge/>
          </w:tcPr>
          <w:p w14:paraId="070F3853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6236" w:type="dxa"/>
          </w:tcPr>
          <w:p w14:paraId="6DF07F39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423E5630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  <w:b/>
          <w:i/>
          <w:color w:val="000000"/>
        </w:rPr>
      </w:pPr>
    </w:p>
    <w:p w14:paraId="6C7D3737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  <w:b/>
          <w:color w:val="000000"/>
        </w:rPr>
      </w:pPr>
      <w:r w:rsidRPr="00C07D81">
        <w:rPr>
          <w:rFonts w:ascii="Times New Roman" w:hAnsi="Times New Roman"/>
          <w:b/>
          <w:color w:val="000000"/>
          <w:sz w:val="24"/>
        </w:rPr>
        <w:t>3</w:t>
      </w:r>
      <w:r w:rsidRPr="00C07D81">
        <w:rPr>
          <w:rFonts w:ascii="Times New Roman" w:hAnsi="Times New Roman"/>
          <w:b/>
          <w:color w:val="000000"/>
        </w:rPr>
        <w:t>.Субъективное мнение членов семьи:</w:t>
      </w:r>
    </w:p>
    <w:tbl>
      <w:tblPr>
        <w:tblStyle w:val="610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C07D81" w:rsidRPr="00C07D81" w14:paraId="41FBD10C" w14:textId="77777777" w:rsidTr="00C07D81">
        <w:tc>
          <w:tcPr>
            <w:tcW w:w="10064" w:type="dxa"/>
          </w:tcPr>
          <w:p w14:paraId="1ABC39A3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Причины неблагополучия с точки зрения ребенка / детей:</w:t>
            </w:r>
          </w:p>
        </w:tc>
      </w:tr>
      <w:tr w:rsidR="00C07D81" w:rsidRPr="00C07D81" w14:paraId="40545CA0" w14:textId="77777777" w:rsidTr="00C07D81">
        <w:tc>
          <w:tcPr>
            <w:tcW w:w="10064" w:type="dxa"/>
          </w:tcPr>
          <w:p w14:paraId="748F80FD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C07D81" w:rsidRPr="00C07D81" w14:paraId="5D96B231" w14:textId="77777777" w:rsidTr="00C07D81">
        <w:tc>
          <w:tcPr>
            <w:tcW w:w="10064" w:type="dxa"/>
          </w:tcPr>
          <w:p w14:paraId="7F72438F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C07D81" w:rsidRPr="00C07D81" w14:paraId="004B3CE7" w14:textId="77777777" w:rsidTr="00C07D81">
        <w:tc>
          <w:tcPr>
            <w:tcW w:w="10064" w:type="dxa"/>
          </w:tcPr>
          <w:p w14:paraId="793EFBB5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C07D81" w:rsidRPr="00C07D81" w14:paraId="0BC77C55" w14:textId="77777777" w:rsidTr="00C07D81">
        <w:tc>
          <w:tcPr>
            <w:tcW w:w="10064" w:type="dxa"/>
          </w:tcPr>
          <w:p w14:paraId="616C1DFE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C07D81" w:rsidRPr="00C07D81" w14:paraId="470A1F5D" w14:textId="77777777" w:rsidTr="00C07D81">
        <w:tc>
          <w:tcPr>
            <w:tcW w:w="10064" w:type="dxa"/>
          </w:tcPr>
          <w:p w14:paraId="7EF98FAF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C07D81" w:rsidRPr="00C07D81" w14:paraId="501D95B1" w14:textId="77777777" w:rsidTr="00C07D81">
        <w:tc>
          <w:tcPr>
            <w:tcW w:w="10064" w:type="dxa"/>
          </w:tcPr>
          <w:p w14:paraId="6A62171D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Причины неблагополучия с точки зрения родителей:</w:t>
            </w:r>
          </w:p>
        </w:tc>
      </w:tr>
      <w:tr w:rsidR="00C07D81" w:rsidRPr="00C07D81" w14:paraId="3990571D" w14:textId="77777777" w:rsidTr="00C07D81">
        <w:tc>
          <w:tcPr>
            <w:tcW w:w="10064" w:type="dxa"/>
          </w:tcPr>
          <w:p w14:paraId="1A047F32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C07D81" w:rsidRPr="00C07D81" w14:paraId="2813BC08" w14:textId="77777777" w:rsidTr="00C07D81">
        <w:tc>
          <w:tcPr>
            <w:tcW w:w="10064" w:type="dxa"/>
          </w:tcPr>
          <w:p w14:paraId="716AC4FB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C07D81" w:rsidRPr="00C07D81" w14:paraId="5278E781" w14:textId="77777777" w:rsidTr="00C07D81">
        <w:tc>
          <w:tcPr>
            <w:tcW w:w="10064" w:type="dxa"/>
          </w:tcPr>
          <w:p w14:paraId="182159A6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C07D81" w:rsidRPr="00C07D81" w14:paraId="1D29F1C4" w14:textId="77777777" w:rsidTr="00C07D81">
        <w:tc>
          <w:tcPr>
            <w:tcW w:w="10064" w:type="dxa"/>
          </w:tcPr>
          <w:p w14:paraId="03563488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C07D81" w:rsidRPr="00C07D81" w14:paraId="670484B4" w14:textId="77777777" w:rsidTr="00C07D81">
        <w:tc>
          <w:tcPr>
            <w:tcW w:w="10064" w:type="dxa"/>
          </w:tcPr>
          <w:p w14:paraId="6D2CB40F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3363E4E7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  <w:b/>
          <w:i/>
          <w:color w:val="000000"/>
        </w:rPr>
      </w:pPr>
    </w:p>
    <w:p w14:paraId="1A5140E5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C07D81">
        <w:rPr>
          <w:rFonts w:ascii="Times New Roman" w:hAnsi="Times New Roman"/>
          <w:b/>
          <w:sz w:val="24"/>
          <w:szCs w:val="24"/>
        </w:rPr>
        <w:t xml:space="preserve">4. Карта ресурсного окружения  </w:t>
      </w:r>
    </w:p>
    <w:p w14:paraId="3A3355E7" w14:textId="77777777" w:rsidR="00C07D81" w:rsidRPr="00C07D81" w:rsidRDefault="00C07D81" w:rsidP="00C07D8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7D81">
        <w:rPr>
          <w:rFonts w:ascii="Times New Roman" w:hAnsi="Times New Roman"/>
          <w:sz w:val="24"/>
          <w:szCs w:val="24"/>
        </w:rPr>
        <w:t xml:space="preserve">Карта (вкладыш) обязательна для заполнения на </w:t>
      </w:r>
      <w:r w:rsidRPr="00C07D81">
        <w:rPr>
          <w:rFonts w:ascii="Times New Roman" w:hAnsi="Times New Roman"/>
          <w:b/>
          <w:sz w:val="24"/>
          <w:szCs w:val="24"/>
        </w:rPr>
        <w:t>законных представителей и несовершеннолетних членов семьи</w:t>
      </w:r>
      <w:r w:rsidRPr="00C07D81">
        <w:rPr>
          <w:rFonts w:ascii="Times New Roman" w:hAnsi="Times New Roman"/>
          <w:sz w:val="24"/>
          <w:szCs w:val="24"/>
        </w:rPr>
        <w:t xml:space="preserve"> (на каждого в отдельности).</w:t>
      </w:r>
    </w:p>
    <w:p w14:paraId="5E73480C" w14:textId="77777777" w:rsidR="00C07D81" w:rsidRPr="00C07D81" w:rsidRDefault="00C07D81" w:rsidP="00C07D8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07D81">
        <w:rPr>
          <w:rFonts w:ascii="Times New Roman" w:hAnsi="Times New Roman"/>
          <w:b/>
          <w:sz w:val="24"/>
          <w:szCs w:val="24"/>
        </w:rPr>
        <w:t xml:space="preserve">Задачи: </w:t>
      </w:r>
    </w:p>
    <w:p w14:paraId="079FD8FE" w14:textId="77777777" w:rsidR="00C07D81" w:rsidRPr="00C07D81" w:rsidRDefault="00C07D81" w:rsidP="00C07D81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07D81">
        <w:rPr>
          <w:rFonts w:ascii="Times New Roman" w:hAnsi="Times New Roman"/>
          <w:color w:val="000000"/>
          <w:sz w:val="24"/>
          <w:szCs w:val="24"/>
        </w:rPr>
        <w:t>определить характер взаимоотношений членов семьи с родственным и социальным окружением;</w:t>
      </w:r>
    </w:p>
    <w:p w14:paraId="1A543994" w14:textId="77777777" w:rsidR="00C07D81" w:rsidRPr="00C07D81" w:rsidRDefault="00C07D81" w:rsidP="00C07D81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07D81">
        <w:rPr>
          <w:rFonts w:ascii="Times New Roman" w:hAnsi="Times New Roman"/>
          <w:color w:val="000000"/>
          <w:sz w:val="24"/>
          <w:szCs w:val="24"/>
        </w:rPr>
        <w:t>обнаружить ресурсы и проблемы родственных и социальных связей, существенно влияющих на жизнедеятельность и устойчивость семьи;</w:t>
      </w:r>
    </w:p>
    <w:p w14:paraId="2C31AA2C" w14:textId="77777777" w:rsidR="00C07D81" w:rsidRPr="00C07D81" w:rsidRDefault="00C07D81" w:rsidP="00C07D81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07D81">
        <w:rPr>
          <w:rFonts w:ascii="Times New Roman" w:hAnsi="Times New Roman"/>
          <w:color w:val="000000"/>
          <w:sz w:val="24"/>
          <w:szCs w:val="24"/>
        </w:rPr>
        <w:t>определить стратегии работы специалистов с членами семьи и окружением для достижения позитивных изменений.</w:t>
      </w:r>
    </w:p>
    <w:p w14:paraId="085A37CC" w14:textId="77777777" w:rsidR="00C07D81" w:rsidRPr="00C07D81" w:rsidRDefault="00C07D81" w:rsidP="00C07D8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C07D81">
        <w:rPr>
          <w:rFonts w:ascii="Times New Roman" w:hAnsi="Times New Roman"/>
          <w:b/>
          <w:i/>
          <w:sz w:val="24"/>
          <w:szCs w:val="24"/>
        </w:rPr>
        <w:t>Карта ресурсного окружения включает в себя 3 раздела:</w:t>
      </w:r>
    </w:p>
    <w:p w14:paraId="081B5079" w14:textId="77777777" w:rsidR="00C07D81" w:rsidRPr="00C07D81" w:rsidRDefault="00C07D81" w:rsidP="00C07D81">
      <w:pPr>
        <w:widowControl w:val="0"/>
        <w:numPr>
          <w:ilvl w:val="0"/>
          <w:numId w:val="25"/>
        </w:numPr>
        <w:tabs>
          <w:tab w:val="left" w:pos="993"/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07D81">
        <w:rPr>
          <w:rFonts w:ascii="Times New Roman" w:hAnsi="Times New Roman"/>
          <w:b/>
          <w:color w:val="000000"/>
          <w:sz w:val="24"/>
          <w:szCs w:val="24"/>
        </w:rPr>
        <w:t xml:space="preserve">Родственные связи – </w:t>
      </w:r>
      <w:r w:rsidRPr="00C07D81">
        <w:rPr>
          <w:rFonts w:ascii="Times New Roman" w:hAnsi="Times New Roman"/>
          <w:color w:val="000000"/>
          <w:sz w:val="24"/>
          <w:szCs w:val="24"/>
        </w:rPr>
        <w:t xml:space="preserve">информация о родственниках, проживающих и не проживающих в семье. В разделе отражается: фамилия, имя, отчество </w:t>
      </w:r>
      <w:r w:rsidRPr="00C07D81">
        <w:rPr>
          <w:rFonts w:ascii="Times New Roman" w:eastAsia="Arial" w:hAnsi="Times New Roman"/>
          <w:color w:val="000000"/>
          <w:sz w:val="24"/>
          <w:szCs w:val="24"/>
        </w:rPr>
        <w:t>(последнее – при наличии</w:t>
      </w:r>
      <w:r w:rsidRPr="00C07D81">
        <w:rPr>
          <w:rFonts w:ascii="Times New Roman" w:hAnsi="Times New Roman"/>
          <w:color w:val="000000"/>
          <w:sz w:val="24"/>
          <w:szCs w:val="24"/>
          <w:lang w:val="ru"/>
        </w:rPr>
        <w:t>)</w:t>
      </w:r>
      <w:r w:rsidRPr="00C07D81">
        <w:rPr>
          <w:rFonts w:ascii="Times New Roman" w:hAnsi="Times New Roman"/>
          <w:color w:val="000000"/>
          <w:sz w:val="24"/>
          <w:szCs w:val="24"/>
        </w:rPr>
        <w:t xml:space="preserve"> родственника, возраст, степень родства по отношению к члену семьи, на которого оформляется карта, статус (лишение/ограничение родительских прав, розыск, в местах лишения свободы, признан недееспособным, инвалид, пенсионер, работающий, безработный, студент и др.), характер отношений, место работы/учебы, адрес/телефон (при наличии). Необходимо вносить в карту сведения об умерших законных представителях (мать, отец, замещающая опека).</w:t>
      </w:r>
    </w:p>
    <w:p w14:paraId="1AEAF0C0" w14:textId="77777777" w:rsidR="00C07D81" w:rsidRPr="00C07D81" w:rsidRDefault="00C07D81" w:rsidP="00C07D81">
      <w:pPr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07D81">
        <w:rPr>
          <w:rFonts w:ascii="Times New Roman" w:hAnsi="Times New Roman"/>
          <w:b/>
          <w:color w:val="000000"/>
          <w:sz w:val="24"/>
          <w:szCs w:val="24"/>
        </w:rPr>
        <w:t xml:space="preserve">Член семьи </w:t>
      </w:r>
      <w:r w:rsidRPr="00C07D81">
        <w:rPr>
          <w:rFonts w:ascii="Times New Roman" w:hAnsi="Times New Roman"/>
          <w:color w:val="000000"/>
          <w:sz w:val="24"/>
          <w:szCs w:val="24"/>
        </w:rPr>
        <w:t xml:space="preserve">– фамилия, имя, отчество </w:t>
      </w:r>
      <w:r w:rsidRPr="00C07D81">
        <w:rPr>
          <w:rFonts w:ascii="Times New Roman" w:eastAsia="Arial" w:hAnsi="Times New Roman"/>
          <w:color w:val="000000"/>
          <w:sz w:val="24"/>
          <w:szCs w:val="24"/>
        </w:rPr>
        <w:t>(последнее – при наличии</w:t>
      </w:r>
      <w:r w:rsidRPr="00C07D81">
        <w:rPr>
          <w:rFonts w:ascii="Times New Roman" w:hAnsi="Times New Roman"/>
          <w:color w:val="000000"/>
          <w:sz w:val="24"/>
          <w:szCs w:val="24"/>
          <w:lang w:val="ru"/>
        </w:rPr>
        <w:t>)</w:t>
      </w:r>
      <w:r w:rsidRPr="00C07D81">
        <w:rPr>
          <w:rFonts w:ascii="Times New Roman" w:hAnsi="Times New Roman"/>
          <w:color w:val="000000"/>
          <w:sz w:val="24"/>
          <w:szCs w:val="24"/>
        </w:rPr>
        <w:t xml:space="preserve"> / фамилия, имя законного представителя, ребенка</w:t>
      </w:r>
    </w:p>
    <w:p w14:paraId="4222B178" w14:textId="77777777" w:rsidR="00C07D81" w:rsidRPr="00C07D81" w:rsidRDefault="00C07D81" w:rsidP="00C07D81">
      <w:pPr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07D81">
        <w:rPr>
          <w:rFonts w:ascii="Times New Roman" w:hAnsi="Times New Roman"/>
          <w:b/>
          <w:color w:val="000000"/>
          <w:sz w:val="24"/>
          <w:szCs w:val="24"/>
        </w:rPr>
        <w:t xml:space="preserve">Устойчивые социальные связи - </w:t>
      </w:r>
      <w:r w:rsidRPr="00C07D81">
        <w:rPr>
          <w:rFonts w:ascii="Times New Roman" w:hAnsi="Times New Roman"/>
          <w:color w:val="000000"/>
          <w:sz w:val="24"/>
          <w:szCs w:val="24"/>
        </w:rPr>
        <w:t xml:space="preserve">лица, </w:t>
      </w:r>
      <w:r w:rsidRPr="00C07D81">
        <w:rPr>
          <w:rFonts w:ascii="Times New Roman" w:hAnsi="Times New Roman"/>
          <w:b/>
          <w:color w:val="000000"/>
          <w:sz w:val="24"/>
          <w:szCs w:val="24"/>
        </w:rPr>
        <w:t xml:space="preserve">не являющиеся родственниками </w:t>
      </w:r>
      <w:r w:rsidRPr="00C07D81">
        <w:rPr>
          <w:rFonts w:ascii="Times New Roman" w:hAnsi="Times New Roman"/>
          <w:color w:val="000000"/>
          <w:sz w:val="24"/>
          <w:szCs w:val="24"/>
        </w:rPr>
        <w:t xml:space="preserve">члену семьи/ребенку, с которыми он поддерживает тесное, неформальное общение. Для ребенка это могут быть: сожитель матери, друзья родителей, учитель, тренер, одноклассники, соседи, друзья ребенка и др. В разделе отражается: фамилия, имя, отчество </w:t>
      </w:r>
      <w:r w:rsidRPr="00C07D81">
        <w:rPr>
          <w:rFonts w:ascii="Times New Roman" w:eastAsia="Arial" w:hAnsi="Times New Roman"/>
          <w:color w:val="000000"/>
          <w:sz w:val="24"/>
          <w:szCs w:val="24"/>
        </w:rPr>
        <w:t>(последнее – при наличии</w:t>
      </w:r>
      <w:r w:rsidRPr="00C07D81">
        <w:rPr>
          <w:rFonts w:ascii="Times New Roman" w:hAnsi="Times New Roman"/>
          <w:color w:val="000000"/>
          <w:sz w:val="24"/>
          <w:szCs w:val="24"/>
          <w:lang w:val="ru"/>
        </w:rPr>
        <w:t>)</w:t>
      </w:r>
      <w:r w:rsidRPr="00C07D81">
        <w:rPr>
          <w:rFonts w:ascii="Times New Roman" w:hAnsi="Times New Roman"/>
          <w:color w:val="000000"/>
          <w:sz w:val="24"/>
          <w:szCs w:val="24"/>
        </w:rPr>
        <w:t>, возраст, предмет общения, характер отношений, контакты для связи (при наличии). Для родителей/законных представителей: друзья, сослуживцы, знакомые, которые существенно влияют /могут повлиять на динамику изменений, как положительную, так и отрицательную.</w:t>
      </w:r>
    </w:p>
    <w:p w14:paraId="47FF1984" w14:textId="77777777" w:rsidR="00C07D81" w:rsidRPr="00C07D81" w:rsidRDefault="00C07D81" w:rsidP="00C07D81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07D81">
        <w:rPr>
          <w:rFonts w:ascii="Times New Roman" w:hAnsi="Times New Roman"/>
          <w:color w:val="000000"/>
          <w:sz w:val="24"/>
          <w:szCs w:val="24"/>
        </w:rPr>
        <w:t>Обязательно для заполнения раздела включать в схему оценки взаимоотношений</w:t>
      </w:r>
      <w:r w:rsidRPr="00C07D8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07D81">
        <w:rPr>
          <w:rFonts w:ascii="Times New Roman" w:hAnsi="Times New Roman"/>
          <w:color w:val="000000"/>
          <w:sz w:val="24"/>
          <w:szCs w:val="24"/>
        </w:rPr>
        <w:t>всех проживающих в семье, не являющихся родственниками (сожитель матери</w:t>
      </w:r>
      <w:r w:rsidRPr="00C07D81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Pr="00C07D81">
        <w:rPr>
          <w:rFonts w:ascii="Times New Roman" w:hAnsi="Times New Roman"/>
          <w:color w:val="000000"/>
          <w:sz w:val="24"/>
          <w:szCs w:val="24"/>
        </w:rPr>
        <w:t>знакомые, их дети).</w:t>
      </w:r>
    </w:p>
    <w:p w14:paraId="2082BD63" w14:textId="77777777" w:rsidR="00C07D81" w:rsidRPr="00C07D81" w:rsidRDefault="00C07D81" w:rsidP="00C07D8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0"/>
        </w:rPr>
      </w:pPr>
      <w:r w:rsidRPr="00C07D81">
        <w:rPr>
          <w:rFonts w:ascii="Times New Roman" w:hAnsi="Times New Roman"/>
          <w:b/>
          <w:i/>
          <w:color w:val="000000"/>
          <w:sz w:val="24"/>
          <w:szCs w:val="20"/>
        </w:rPr>
        <w:t xml:space="preserve">          Условные обозначения связи (УОС):</w:t>
      </w:r>
    </w:p>
    <w:tbl>
      <w:tblPr>
        <w:tblStyle w:val="610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62"/>
        <w:gridCol w:w="2483"/>
        <w:gridCol w:w="4961"/>
      </w:tblGrid>
      <w:tr w:rsidR="00C07D81" w:rsidRPr="00C07D81" w14:paraId="50C13FE6" w14:textId="77777777" w:rsidTr="00C07D81">
        <w:tc>
          <w:tcPr>
            <w:tcW w:w="2762" w:type="dxa"/>
          </w:tcPr>
          <w:p w14:paraId="52A85009" w14:textId="77777777" w:rsidR="00C07D81" w:rsidRPr="00C07D81" w:rsidRDefault="00C07D81" w:rsidP="00C07D81">
            <w:pPr>
              <w:widowControl w:val="0"/>
              <w:spacing w:after="0" w:line="240" w:lineRule="auto"/>
              <w:ind w:firstLine="14"/>
              <w:rPr>
                <w:rFonts w:ascii="Times New Roman" w:hAnsi="Times New Roman"/>
                <w:b/>
                <w:i/>
                <w:noProof/>
                <w:szCs w:val="20"/>
              </w:rPr>
            </w:pPr>
            <w:r w:rsidRPr="00C07D81">
              <w:rPr>
                <w:rFonts w:ascii="Times New Roman" w:hAnsi="Times New Roman"/>
                <w:b/>
                <w:i/>
                <w:noProof/>
                <w:szCs w:val="20"/>
              </w:rPr>
              <w:t>Графическое/буквенное обозначение</w:t>
            </w:r>
          </w:p>
        </w:tc>
        <w:tc>
          <w:tcPr>
            <w:tcW w:w="2483" w:type="dxa"/>
          </w:tcPr>
          <w:p w14:paraId="1E1357A4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szCs w:val="20"/>
              </w:rPr>
            </w:pPr>
            <w:r w:rsidRPr="00C07D81">
              <w:rPr>
                <w:rFonts w:ascii="Times New Roman" w:hAnsi="Times New Roman"/>
                <w:b/>
                <w:i/>
                <w:szCs w:val="20"/>
              </w:rPr>
              <w:t>Что обозначает</w:t>
            </w:r>
          </w:p>
        </w:tc>
        <w:tc>
          <w:tcPr>
            <w:tcW w:w="4961" w:type="dxa"/>
          </w:tcPr>
          <w:p w14:paraId="6715F768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szCs w:val="20"/>
              </w:rPr>
            </w:pPr>
            <w:r w:rsidRPr="00C07D81">
              <w:rPr>
                <w:rFonts w:ascii="Times New Roman" w:hAnsi="Times New Roman"/>
                <w:b/>
                <w:i/>
                <w:szCs w:val="20"/>
              </w:rPr>
              <w:t>Примечания</w:t>
            </w:r>
          </w:p>
        </w:tc>
      </w:tr>
      <w:tr w:rsidR="00C07D81" w:rsidRPr="00C07D81" w14:paraId="4CD2A901" w14:textId="77777777" w:rsidTr="00C07D81">
        <w:tc>
          <w:tcPr>
            <w:tcW w:w="2762" w:type="dxa"/>
          </w:tcPr>
          <w:p w14:paraId="20BD42B5" w14:textId="77777777" w:rsidR="00C07D81" w:rsidRPr="00C07D81" w:rsidRDefault="00C07D81" w:rsidP="00C07D81">
            <w:pPr>
              <w:widowControl w:val="0"/>
              <w:tabs>
                <w:tab w:val="right" w:pos="2315"/>
              </w:tabs>
              <w:spacing w:after="0" w:line="240" w:lineRule="auto"/>
              <w:rPr>
                <w:rFonts w:ascii="Times New Roman" w:hAnsi="Times New Roman"/>
                <w:b/>
                <w:i/>
                <w:noProof/>
                <w:szCs w:val="20"/>
              </w:rPr>
            </w:pPr>
            <w:r w:rsidRPr="00C07D81">
              <w:rPr>
                <w:rFonts w:ascii="Times New Roman" w:hAnsi="Times New Roman"/>
                <w:b/>
                <w:i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63A0E71E" wp14:editId="2ECF60A9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97790</wp:posOffset>
                      </wp:positionV>
                      <wp:extent cx="1247775" cy="0"/>
                      <wp:effectExtent l="10795" t="6350" r="8255" b="12700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7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94918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9" o:spid="_x0000_s1026" type="#_x0000_t32" style="position:absolute;margin-left:6.55pt;margin-top:7.7pt;width:98.25pt;height:0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"/>
                  </w:pict>
                </mc:Fallback>
              </mc:AlternateContent>
            </w:r>
            <w:r w:rsidRPr="00C07D81">
              <w:rPr>
                <w:rFonts w:ascii="Times New Roman" w:hAnsi="Times New Roman"/>
                <w:b/>
                <w:i/>
                <w:noProof/>
                <w:szCs w:val="20"/>
              </w:rPr>
              <w:tab/>
            </w:r>
          </w:p>
          <w:p w14:paraId="17B4DFAA" w14:textId="77777777" w:rsidR="00C07D81" w:rsidRPr="00C07D81" w:rsidRDefault="00C07D81" w:rsidP="00C07D81">
            <w:pPr>
              <w:widowControl w:val="0"/>
              <w:tabs>
                <w:tab w:val="right" w:pos="2315"/>
              </w:tabs>
              <w:spacing w:after="0" w:line="240" w:lineRule="auto"/>
              <w:rPr>
                <w:rFonts w:ascii="Times New Roman" w:hAnsi="Times New Roman"/>
                <w:b/>
                <w:i/>
                <w:noProof/>
                <w:szCs w:val="20"/>
              </w:rPr>
            </w:pPr>
            <w:r w:rsidRPr="00C07D81">
              <w:rPr>
                <w:rFonts w:ascii="Times New Roman" w:hAnsi="Times New Roman"/>
                <w:b/>
                <w:i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64BC0969" wp14:editId="1CC1EF11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120650</wp:posOffset>
                      </wp:positionV>
                      <wp:extent cx="1247775" cy="635"/>
                      <wp:effectExtent l="10795" t="12065" r="17780" b="15875"/>
                      <wp:wrapNone/>
                      <wp:docPr id="18" name="Прямая со стрелко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77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C03C3" id="Прямая со стрелкой 18" o:spid="_x0000_s1026" type="#_x0000_t32" style="position:absolute;margin-left:6.55pt;margin-top:9.5pt;width:98.25pt;height:.0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" strokeweight="1.5pt"/>
                  </w:pict>
                </mc:Fallback>
              </mc:AlternateContent>
            </w:r>
            <w:r w:rsidRPr="00C07D81">
              <w:rPr>
                <w:rFonts w:ascii="Times New Roman" w:hAnsi="Times New Roman"/>
                <w:b/>
                <w:i/>
                <w:noProof/>
                <w:szCs w:val="20"/>
              </w:rPr>
              <w:t xml:space="preserve"> </w:t>
            </w:r>
          </w:p>
          <w:p w14:paraId="10F5424B" w14:textId="77777777" w:rsidR="00C07D81" w:rsidRPr="00C07D81" w:rsidRDefault="00C07D81" w:rsidP="00C07D81">
            <w:pPr>
              <w:widowControl w:val="0"/>
              <w:tabs>
                <w:tab w:val="right" w:pos="2315"/>
              </w:tabs>
              <w:spacing w:after="0" w:line="240" w:lineRule="auto"/>
              <w:rPr>
                <w:rFonts w:ascii="Times New Roman" w:hAnsi="Times New Roman"/>
                <w:b/>
                <w:i/>
                <w:noProof/>
                <w:szCs w:val="20"/>
              </w:rPr>
            </w:pPr>
          </w:p>
          <w:p w14:paraId="2BFD004D" w14:textId="77777777" w:rsidR="00C07D81" w:rsidRPr="00C07D81" w:rsidRDefault="00C07D81" w:rsidP="00C07D81">
            <w:pPr>
              <w:widowControl w:val="0"/>
              <w:tabs>
                <w:tab w:val="right" w:pos="2315"/>
              </w:tabs>
              <w:spacing w:after="0" w:line="240" w:lineRule="auto"/>
              <w:rPr>
                <w:rFonts w:ascii="Times New Roman" w:hAnsi="Times New Roman"/>
                <w:b/>
                <w:i/>
                <w:noProof/>
                <w:szCs w:val="20"/>
              </w:rPr>
            </w:pPr>
            <w:r w:rsidRPr="00C07D81">
              <w:rPr>
                <w:rFonts w:ascii="Times New Roman" w:hAnsi="Times New Roman"/>
                <w:b/>
                <w:i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6FD248F" wp14:editId="4870636E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3810</wp:posOffset>
                      </wp:positionV>
                      <wp:extent cx="1247775" cy="0"/>
                      <wp:effectExtent l="20320" t="22225" r="27305" b="25400"/>
                      <wp:wrapNone/>
                      <wp:docPr id="17" name="Прямая со стрелко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7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8472FC" id="Прямая со стрелкой 17" o:spid="_x0000_s1026" type="#_x0000_t32" style="position:absolute;margin-left:6.55pt;margin-top:.3pt;width:98.25pt;height:0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" strokeweight="3pt"/>
                  </w:pict>
                </mc:Fallback>
              </mc:AlternateContent>
            </w:r>
          </w:p>
          <w:p w14:paraId="240167A3" w14:textId="77777777" w:rsidR="00C07D81" w:rsidRPr="00C07D81" w:rsidRDefault="00C07D81" w:rsidP="00C07D81">
            <w:pPr>
              <w:widowControl w:val="0"/>
              <w:tabs>
                <w:tab w:val="right" w:pos="2315"/>
              </w:tabs>
              <w:spacing w:after="0" w:line="240" w:lineRule="auto"/>
              <w:rPr>
                <w:rFonts w:ascii="Times New Roman" w:hAnsi="Times New Roman"/>
                <w:b/>
                <w:i/>
                <w:noProof/>
                <w:szCs w:val="20"/>
              </w:rPr>
            </w:pPr>
            <w:r w:rsidRPr="00C07D81">
              <w:rPr>
                <w:rFonts w:ascii="Times New Roman" w:hAnsi="Times New Roman"/>
                <w:b/>
                <w:i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AA358DE" wp14:editId="0794F154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73660</wp:posOffset>
                      </wp:positionV>
                      <wp:extent cx="1247775" cy="0"/>
                      <wp:effectExtent l="29845" t="36830" r="36830" b="29845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7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C7297" id="Прямая со стрелкой 16" o:spid="_x0000_s1026" type="#_x0000_t32" style="position:absolute;margin-left:6.55pt;margin-top:5.8pt;width:98.25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" strokeweight="4.5pt"/>
                  </w:pict>
                </mc:Fallback>
              </mc:AlternateContent>
            </w:r>
          </w:p>
        </w:tc>
        <w:tc>
          <w:tcPr>
            <w:tcW w:w="2483" w:type="dxa"/>
          </w:tcPr>
          <w:p w14:paraId="64F18DA3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07D81">
              <w:rPr>
                <w:rFonts w:ascii="Times New Roman" w:hAnsi="Times New Roman"/>
                <w:sz w:val="18"/>
                <w:szCs w:val="20"/>
              </w:rPr>
              <w:t>Степень отношений</w:t>
            </w:r>
          </w:p>
        </w:tc>
        <w:tc>
          <w:tcPr>
            <w:tcW w:w="4961" w:type="dxa"/>
          </w:tcPr>
          <w:p w14:paraId="21D3939D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07D81">
              <w:rPr>
                <w:rFonts w:ascii="Times New Roman" w:hAnsi="Times New Roman"/>
                <w:sz w:val="18"/>
                <w:szCs w:val="20"/>
              </w:rPr>
              <w:t>Толщина линий – это степень вовлеченности в отношения (время, частота, регулярность, энергия, желание). Чем толще линия, тем отношения интенсивнее, насыщеннее, прочнее.</w:t>
            </w:r>
          </w:p>
        </w:tc>
      </w:tr>
      <w:tr w:rsidR="00C07D81" w:rsidRPr="00C07D81" w14:paraId="30CC2D5B" w14:textId="77777777" w:rsidTr="00C07D81">
        <w:tc>
          <w:tcPr>
            <w:tcW w:w="2762" w:type="dxa"/>
          </w:tcPr>
          <w:p w14:paraId="48AA6354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</w:rPr>
            </w:pPr>
            <w:r w:rsidRPr="00C07D81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7FACB39" wp14:editId="6B53543F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31115</wp:posOffset>
                      </wp:positionV>
                      <wp:extent cx="1247775" cy="90805"/>
                      <wp:effectExtent l="10795" t="12065" r="46355" b="11430"/>
                      <wp:wrapNone/>
                      <wp:docPr id="15" name="Стрелка вправо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43531"/>
                                </a:avLst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952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6F16C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15" o:spid="_x0000_s1026" type="#_x0000_t13" style="position:absolute;margin-left:6.55pt;margin-top:2.45pt;width:98.25pt;height:7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" fillcolor="black"/>
                  </w:pict>
                </mc:Fallback>
              </mc:AlternateContent>
            </w:r>
          </w:p>
          <w:p w14:paraId="4BB170CC" w14:textId="77777777" w:rsidR="00C07D81" w:rsidRPr="00C07D81" w:rsidRDefault="00C07D81" w:rsidP="00C07D81">
            <w:pPr>
              <w:widowControl w:val="0"/>
              <w:tabs>
                <w:tab w:val="right" w:pos="2315"/>
              </w:tabs>
              <w:spacing w:after="0" w:line="240" w:lineRule="auto"/>
              <w:rPr>
                <w:rFonts w:ascii="Times New Roman" w:hAnsi="Times New Roman"/>
                <w:noProof/>
              </w:rPr>
            </w:pPr>
            <w:r w:rsidRPr="00C07D81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6D3EF8B" wp14:editId="3B998EAC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27305</wp:posOffset>
                      </wp:positionV>
                      <wp:extent cx="1247775" cy="76200"/>
                      <wp:effectExtent l="48895" t="17145" r="8255" b="11430"/>
                      <wp:wrapNone/>
                      <wp:docPr id="14" name="Стрелка влево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7620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409375"/>
                                </a:avLst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60459B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Стрелка влево 14" o:spid="_x0000_s1026" type="#_x0000_t66" style="position:absolute;margin-left:2.8pt;margin-top:2.15pt;width:98.25pt;height: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" fillcolor="black"/>
                  </w:pict>
                </mc:Fallback>
              </mc:AlternateContent>
            </w:r>
            <w:r w:rsidRPr="00C07D81">
              <w:rPr>
                <w:rFonts w:ascii="Times New Roman" w:hAnsi="Times New Roman"/>
                <w:noProof/>
              </w:rPr>
              <w:tab/>
            </w:r>
          </w:p>
          <w:p w14:paraId="71410F6F" w14:textId="77777777" w:rsidR="00C07D81" w:rsidRPr="00C07D81" w:rsidRDefault="00C07D81" w:rsidP="00C07D81">
            <w:pPr>
              <w:widowControl w:val="0"/>
              <w:tabs>
                <w:tab w:val="right" w:pos="2315"/>
              </w:tabs>
              <w:spacing w:after="0" w:line="240" w:lineRule="auto"/>
              <w:rPr>
                <w:rFonts w:ascii="Times New Roman" w:hAnsi="Times New Roman"/>
                <w:noProof/>
              </w:rPr>
            </w:pPr>
            <w:r w:rsidRPr="00C07D81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D033AF9" wp14:editId="4FFA17CE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66675</wp:posOffset>
                      </wp:positionV>
                      <wp:extent cx="1295400" cy="90805"/>
                      <wp:effectExtent l="39370" t="17145" r="36830" b="15875"/>
                      <wp:wrapNone/>
                      <wp:docPr id="13" name="Двойная стрелка влево/вправо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9080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85315"/>
                                </a:avLst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1F51BF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Двойная стрелка влево/вправо 13" o:spid="_x0000_s1026" type="#_x0000_t69" style="position:absolute;margin-left:2.8pt;margin-top:5.25pt;width:102pt;height:7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" fillcolor="black"/>
                  </w:pict>
                </mc:Fallback>
              </mc:AlternateContent>
            </w:r>
          </w:p>
        </w:tc>
        <w:tc>
          <w:tcPr>
            <w:tcW w:w="2483" w:type="dxa"/>
          </w:tcPr>
          <w:p w14:paraId="67FA008B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07D81">
              <w:rPr>
                <w:rFonts w:ascii="Times New Roman" w:hAnsi="Times New Roman"/>
                <w:sz w:val="18"/>
                <w:szCs w:val="20"/>
              </w:rPr>
              <w:t>Направленность инициативы в отношениях</w:t>
            </w:r>
          </w:p>
        </w:tc>
        <w:tc>
          <w:tcPr>
            <w:tcW w:w="4961" w:type="dxa"/>
          </w:tcPr>
          <w:p w14:paraId="7CF3D1FF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07D81">
              <w:rPr>
                <w:rFonts w:ascii="Times New Roman" w:hAnsi="Times New Roman"/>
                <w:sz w:val="18"/>
                <w:szCs w:val="20"/>
              </w:rPr>
              <w:t>Направление обозначать на линии «степень отношений»</w:t>
            </w:r>
          </w:p>
        </w:tc>
      </w:tr>
      <w:tr w:rsidR="00C07D81" w:rsidRPr="00C07D81" w14:paraId="5FC9FDE8" w14:textId="77777777" w:rsidTr="00C07D81">
        <w:trPr>
          <w:trHeight w:val="355"/>
        </w:trPr>
        <w:tc>
          <w:tcPr>
            <w:tcW w:w="2762" w:type="dxa"/>
          </w:tcPr>
          <w:p w14:paraId="23F4D081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szCs w:val="20"/>
              </w:rPr>
            </w:pPr>
            <w:r w:rsidRPr="00C07D81">
              <w:rPr>
                <w:rFonts w:ascii="Times New Roman" w:hAnsi="Times New Roman"/>
                <w:b/>
                <w:i/>
                <w:noProof/>
                <w:szCs w:val="20"/>
              </w:rPr>
              <w:drawing>
                <wp:inline distT="0" distB="0" distL="0" distR="0" wp14:anchorId="48702043" wp14:editId="10928FCC">
                  <wp:extent cx="1249680" cy="257175"/>
                  <wp:effectExtent l="19050" t="0" r="7620" b="0"/>
                  <wp:docPr id="2" name="Рисунок 11" descr="https://st3.depositphotos.com/1018226/18844/v/950/depositphotos_188441874-stock-illustration-set-of-seamless-lines-wav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3.depositphotos.com/1018226/18844/v/950/depositphotos_188441874-stock-illustration-set-of-seamless-lines-wavy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75" t="27896" r="51262" b="66011"/>
                          <a:stretch/>
                        </pic:blipFill>
                        <pic:spPr bwMode="auto">
                          <a:xfrm>
                            <a:off x="0" y="0"/>
                            <a:ext cx="1295687" cy="266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3" w:type="dxa"/>
            <w:vMerge w:val="restart"/>
          </w:tcPr>
          <w:p w14:paraId="01EFB38B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07D81">
              <w:rPr>
                <w:rFonts w:ascii="Times New Roman" w:hAnsi="Times New Roman"/>
                <w:sz w:val="18"/>
                <w:szCs w:val="20"/>
              </w:rPr>
              <w:t>Характер отношений</w:t>
            </w:r>
          </w:p>
          <w:p w14:paraId="63C78455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4961" w:type="dxa"/>
          </w:tcPr>
          <w:p w14:paraId="782C8A7E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07D81">
              <w:rPr>
                <w:rFonts w:ascii="Times New Roman" w:hAnsi="Times New Roman"/>
                <w:sz w:val="18"/>
                <w:szCs w:val="20"/>
              </w:rPr>
              <w:t>Позитивные</w:t>
            </w:r>
          </w:p>
        </w:tc>
      </w:tr>
      <w:tr w:rsidR="00C07D81" w:rsidRPr="00C07D81" w14:paraId="75CF9F50" w14:textId="77777777" w:rsidTr="00C07D81">
        <w:tc>
          <w:tcPr>
            <w:tcW w:w="2762" w:type="dxa"/>
          </w:tcPr>
          <w:p w14:paraId="631E8A1E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szCs w:val="20"/>
              </w:rPr>
            </w:pPr>
            <w:r w:rsidRPr="00C07D81">
              <w:rPr>
                <w:rFonts w:ascii="Times New Roman" w:hAnsi="Times New Roman"/>
                <w:b/>
                <w:i/>
                <w:noProof/>
                <w:szCs w:val="20"/>
              </w:rPr>
              <w:drawing>
                <wp:inline distT="0" distB="0" distL="0" distR="0" wp14:anchorId="61A33656" wp14:editId="4D68680B">
                  <wp:extent cx="1278255" cy="246868"/>
                  <wp:effectExtent l="76200" t="19050" r="74295" b="76982"/>
                  <wp:docPr id="3" name="Рисунок 12" descr="https://st3.depositphotos.com/1018226/18844/v/950/depositphotos_188441874-stock-illustration-set-of-seamless-lines-wav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3.depositphotos.com/1018226/18844/v/950/depositphotos_188441874-stock-illustration-set-of-seamless-lines-wavy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907" t="27896" r="15830" b="66011"/>
                          <a:stretch/>
                        </pic:blipFill>
                        <pic:spPr bwMode="auto">
                          <a:xfrm>
                            <a:off x="0" y="0"/>
                            <a:ext cx="1292936" cy="249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ysClr val="window" lastClr="FFFFFF"/>
                            </a:outerShdw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 extrusionH="76200" contourW="12700">
                            <a:extrusionClr>
                              <a:sysClr val="window" lastClr="FFFFFF"/>
                            </a:extrusionClr>
                            <a:contourClr>
                              <a:sysClr val="window" lastClr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3" w:type="dxa"/>
            <w:vMerge/>
          </w:tcPr>
          <w:p w14:paraId="25A57CC3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4961" w:type="dxa"/>
          </w:tcPr>
          <w:p w14:paraId="58B012D7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07D81">
              <w:rPr>
                <w:rFonts w:ascii="Times New Roman" w:hAnsi="Times New Roman"/>
                <w:sz w:val="18"/>
                <w:szCs w:val="20"/>
              </w:rPr>
              <w:t>Негативные</w:t>
            </w:r>
          </w:p>
        </w:tc>
      </w:tr>
      <w:tr w:rsidR="00C07D81" w:rsidRPr="00C07D81" w14:paraId="61CE8132" w14:textId="77777777" w:rsidTr="00C07D81">
        <w:trPr>
          <w:trHeight w:val="255"/>
        </w:trPr>
        <w:tc>
          <w:tcPr>
            <w:tcW w:w="2762" w:type="dxa"/>
          </w:tcPr>
          <w:p w14:paraId="391FBEC4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noProof/>
                <w:sz w:val="20"/>
              </w:rPr>
            </w:pPr>
            <w:r w:rsidRPr="00C07D81">
              <w:rPr>
                <w:rFonts w:ascii="Times New Roman" w:hAnsi="Times New Roman"/>
                <w:b/>
                <w:i/>
                <w:noProof/>
                <w:sz w:val="20"/>
              </w:rPr>
              <w:t>И</w:t>
            </w:r>
          </w:p>
        </w:tc>
        <w:tc>
          <w:tcPr>
            <w:tcW w:w="2483" w:type="dxa"/>
            <w:vMerge w:val="restart"/>
          </w:tcPr>
          <w:p w14:paraId="11E6450A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07D81">
              <w:rPr>
                <w:rFonts w:ascii="Times New Roman" w:hAnsi="Times New Roman"/>
                <w:sz w:val="18"/>
                <w:szCs w:val="20"/>
              </w:rPr>
              <w:t>Вид поддержки «+»(положительный)</w:t>
            </w:r>
          </w:p>
          <w:p w14:paraId="49F35052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07D81">
              <w:rPr>
                <w:rFonts w:ascii="Times New Roman" w:hAnsi="Times New Roman"/>
                <w:sz w:val="18"/>
                <w:szCs w:val="20"/>
              </w:rPr>
              <w:t>Вид воздействия</w:t>
            </w:r>
          </w:p>
          <w:p w14:paraId="165D42C4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07D81">
              <w:rPr>
                <w:rFonts w:ascii="Times New Roman" w:hAnsi="Times New Roman"/>
                <w:sz w:val="18"/>
                <w:szCs w:val="20"/>
              </w:rPr>
              <w:t>«-» (отрицательный)</w:t>
            </w:r>
          </w:p>
        </w:tc>
        <w:tc>
          <w:tcPr>
            <w:tcW w:w="4961" w:type="dxa"/>
          </w:tcPr>
          <w:p w14:paraId="12D71F0A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07D81">
              <w:rPr>
                <w:rFonts w:ascii="Times New Roman" w:hAnsi="Times New Roman"/>
                <w:sz w:val="18"/>
                <w:szCs w:val="20"/>
              </w:rPr>
              <w:t>Информационная</w:t>
            </w:r>
          </w:p>
        </w:tc>
      </w:tr>
      <w:tr w:rsidR="00C07D81" w:rsidRPr="00C07D81" w14:paraId="51E4822B" w14:textId="77777777" w:rsidTr="00C07D81">
        <w:trPr>
          <w:trHeight w:val="145"/>
        </w:trPr>
        <w:tc>
          <w:tcPr>
            <w:tcW w:w="2762" w:type="dxa"/>
            <w:tcBorders>
              <w:bottom w:val="single" w:sz="4" w:space="0" w:color="auto"/>
            </w:tcBorders>
          </w:tcPr>
          <w:p w14:paraId="4A3F4EB4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noProof/>
                <w:sz w:val="20"/>
              </w:rPr>
            </w:pPr>
            <w:r w:rsidRPr="00C07D81">
              <w:rPr>
                <w:rFonts w:ascii="Times New Roman" w:hAnsi="Times New Roman"/>
                <w:b/>
                <w:i/>
                <w:noProof/>
                <w:sz w:val="20"/>
              </w:rPr>
              <w:t>М</w:t>
            </w:r>
          </w:p>
        </w:tc>
        <w:tc>
          <w:tcPr>
            <w:tcW w:w="2483" w:type="dxa"/>
            <w:vMerge/>
            <w:tcBorders>
              <w:bottom w:val="single" w:sz="4" w:space="0" w:color="auto"/>
            </w:tcBorders>
          </w:tcPr>
          <w:p w14:paraId="79BB2CAC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1CADC829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07D81">
              <w:rPr>
                <w:rFonts w:ascii="Times New Roman" w:hAnsi="Times New Roman"/>
                <w:sz w:val="18"/>
                <w:szCs w:val="20"/>
              </w:rPr>
              <w:t>Материальная</w:t>
            </w:r>
          </w:p>
        </w:tc>
      </w:tr>
      <w:tr w:rsidR="00C07D81" w:rsidRPr="00C07D81" w14:paraId="2DFB861D" w14:textId="77777777" w:rsidTr="00C07D81">
        <w:trPr>
          <w:trHeight w:val="235"/>
        </w:trPr>
        <w:tc>
          <w:tcPr>
            <w:tcW w:w="2762" w:type="dxa"/>
            <w:tcBorders>
              <w:bottom w:val="single" w:sz="4" w:space="0" w:color="auto"/>
            </w:tcBorders>
          </w:tcPr>
          <w:p w14:paraId="46628B14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noProof/>
                <w:sz w:val="20"/>
              </w:rPr>
            </w:pPr>
            <w:r w:rsidRPr="00C07D81">
              <w:rPr>
                <w:rFonts w:ascii="Times New Roman" w:hAnsi="Times New Roman"/>
                <w:b/>
                <w:i/>
                <w:noProof/>
                <w:sz w:val="20"/>
              </w:rPr>
              <w:t>Э</w:t>
            </w:r>
          </w:p>
        </w:tc>
        <w:tc>
          <w:tcPr>
            <w:tcW w:w="2483" w:type="dxa"/>
            <w:vMerge/>
            <w:tcBorders>
              <w:bottom w:val="single" w:sz="4" w:space="0" w:color="auto"/>
            </w:tcBorders>
          </w:tcPr>
          <w:p w14:paraId="4D7E67D7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05627A53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07D81">
              <w:rPr>
                <w:rFonts w:ascii="Times New Roman" w:hAnsi="Times New Roman"/>
                <w:sz w:val="18"/>
                <w:szCs w:val="20"/>
              </w:rPr>
              <w:t>Эмоциональная</w:t>
            </w:r>
          </w:p>
        </w:tc>
      </w:tr>
      <w:tr w:rsidR="00C07D81" w:rsidRPr="00C07D81" w14:paraId="25D99679" w14:textId="77777777" w:rsidTr="00C07D81">
        <w:trPr>
          <w:trHeight w:val="235"/>
        </w:trPr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54D6B6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noProof/>
                <w:sz w:val="20"/>
              </w:rPr>
            </w:pPr>
          </w:p>
          <w:p w14:paraId="42BDC53B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noProof/>
                <w:sz w:val="20"/>
              </w:rPr>
            </w:pPr>
            <w:r w:rsidRPr="00C07D81">
              <w:rPr>
                <w:rFonts w:ascii="Times New Roman" w:hAnsi="Times New Roman"/>
                <w:b/>
                <w:i/>
                <w:noProof/>
                <w:sz w:val="20"/>
              </w:rPr>
              <w:t>Например: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443C5B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CC3352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</w:tbl>
    <w:tbl>
      <w:tblPr>
        <w:tblW w:w="10206" w:type="dxa"/>
        <w:tblInd w:w="-10" w:type="dxa"/>
        <w:tblLook w:val="04A0" w:firstRow="1" w:lastRow="0" w:firstColumn="1" w:lastColumn="0" w:noHBand="0" w:noVBand="1"/>
      </w:tblPr>
      <w:tblGrid>
        <w:gridCol w:w="2812"/>
        <w:gridCol w:w="1080"/>
        <w:gridCol w:w="819"/>
        <w:gridCol w:w="1040"/>
        <w:gridCol w:w="4455"/>
      </w:tblGrid>
      <w:tr w:rsidR="00C07D81" w:rsidRPr="00C07D81" w14:paraId="558E986B" w14:textId="77777777" w:rsidTr="00C07D81">
        <w:trPr>
          <w:trHeight w:val="457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76F3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18"/>
                <w:szCs w:val="24"/>
              </w:rPr>
              <w:t>Родственные связи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1DB2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18"/>
                <w:szCs w:val="24"/>
              </w:rPr>
              <w:t>УОС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1233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18"/>
                <w:szCs w:val="24"/>
              </w:rPr>
              <w:t>Член семьи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14E1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18"/>
                <w:szCs w:val="24"/>
              </w:rPr>
              <w:t>УОС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DA3A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18"/>
                <w:szCs w:val="24"/>
              </w:rPr>
              <w:t>Социально-устойчивые связи</w:t>
            </w:r>
          </w:p>
        </w:tc>
      </w:tr>
      <w:tr w:rsidR="00C07D81" w:rsidRPr="00C07D81" w14:paraId="0FD56A85" w14:textId="77777777" w:rsidTr="00C07D81">
        <w:trPr>
          <w:trHeight w:val="794"/>
        </w:trPr>
        <w:tc>
          <w:tcPr>
            <w:tcW w:w="2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A274C" w14:textId="77777777" w:rsidR="00C07D81" w:rsidRPr="00C07D81" w:rsidRDefault="00C07D81" w:rsidP="00C07D81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18"/>
                <w:szCs w:val="24"/>
              </w:rPr>
              <w:t>Иванова Мария Ивановна, 1981, мать, инвалид с детства, уборщица СОШ 23,</w:t>
            </w:r>
          </w:p>
          <w:p w14:paraId="1B427411" w14:textId="77777777" w:rsidR="00C07D81" w:rsidRPr="00C07D81" w:rsidRDefault="00C07D81" w:rsidP="00C07D81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18"/>
                <w:szCs w:val="24"/>
              </w:rPr>
              <w:t>ул.Речная,31-3,89130000000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6167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C07D81">
              <w:rPr>
                <w:rFonts w:ascii="Times New Roman" w:hAnsi="Times New Roman"/>
                <w:noProof/>
                <w:color w:val="000000"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96C4FEE" wp14:editId="0B432073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66675</wp:posOffset>
                      </wp:positionV>
                      <wp:extent cx="485775" cy="0"/>
                      <wp:effectExtent l="38100" t="130810" r="38100" b="126365"/>
                      <wp:wrapNone/>
                      <wp:docPr id="27" name="Прямая со стрелкой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5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5B48E" id="Прямая со стрелкой 27" o:spid="_x0000_s1026" type="#_x0000_t32" style="position:absolute;margin-left:3.2pt;margin-top:5.25pt;width:38.2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" strokeweight="4.5pt">
                      <v:stroke startarrow="block" endarrow="block"/>
                    </v:shape>
                  </w:pict>
                </mc:Fallback>
              </mc:AlternateContent>
            </w:r>
            <w:r w:rsidRPr="00C07D81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  <w:p w14:paraId="35849338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C07D81">
              <w:rPr>
                <w:rFonts w:ascii="Times New Roman" w:hAnsi="Times New Roman"/>
                <w:noProof/>
                <w:color w:val="000000"/>
                <w:sz w:val="18"/>
                <w:szCs w:val="24"/>
              </w:rPr>
              <w:drawing>
                <wp:inline distT="0" distB="0" distL="0" distR="0" wp14:anchorId="29409E17" wp14:editId="2EFDA8AE">
                  <wp:extent cx="457200" cy="18288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A10AD47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18"/>
                <w:szCs w:val="24"/>
              </w:rPr>
              <w:t>М+, Э+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3FC8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18"/>
                <w:szCs w:val="24"/>
              </w:rPr>
              <w:t>Иванов Петр,   13 лет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F9DF7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C07D81">
              <w:rPr>
                <w:rFonts w:ascii="Times New Roman" w:hAnsi="Times New Roman"/>
                <w:noProof/>
                <w:color w:val="000000"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43CEA42" wp14:editId="3FF3D805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67310</wp:posOffset>
                      </wp:positionV>
                      <wp:extent cx="381000" cy="0"/>
                      <wp:effectExtent l="14605" t="61595" r="13970" b="52705"/>
                      <wp:wrapNone/>
                      <wp:docPr id="26" name="Прямая со стрелкой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17973" id="Прямая со стрелкой 26" o:spid="_x0000_s1026" type="#_x0000_t32" style="position:absolute;margin-left:6.9pt;margin-top:5.3pt;width:30pt;height:0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">
                      <v:stroke endarrow="block"/>
                    </v:shape>
                  </w:pict>
                </mc:Fallback>
              </mc:AlternateContent>
            </w:r>
            <w:r w:rsidRPr="00C07D81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  <w:p w14:paraId="377C036B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C07D81">
              <w:rPr>
                <w:rFonts w:ascii="Times New Roman" w:hAnsi="Times New Roman"/>
                <w:noProof/>
                <w:color w:val="000000"/>
                <w:sz w:val="18"/>
                <w:szCs w:val="24"/>
              </w:rPr>
              <w:drawing>
                <wp:inline distT="0" distB="0" distL="0" distR="0" wp14:anchorId="08B2FCD4" wp14:editId="559A0FA8">
                  <wp:extent cx="359410" cy="18923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B9BEEEC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18"/>
                <w:szCs w:val="24"/>
              </w:rPr>
              <w:t>Э-,М-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99F6A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18"/>
                <w:szCs w:val="24"/>
              </w:rPr>
              <w:t> Сидоров Степан Петрович, 1967, сожитель матери, живет в семье, пьет, ЖО с матерью, живет на средства семьи, имеет судимость, 89612222222</w:t>
            </w:r>
          </w:p>
        </w:tc>
      </w:tr>
      <w:tr w:rsidR="00C07D81" w:rsidRPr="00C07D81" w14:paraId="248AA1F7" w14:textId="77777777" w:rsidTr="00C07D81">
        <w:trPr>
          <w:trHeight w:val="833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2EF6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18"/>
                <w:szCs w:val="24"/>
              </w:rPr>
              <w:t> Степанова Антонина Федоровна, 1957, бабушка со стороны кровного отца, пенсионер, не работает,</w:t>
            </w:r>
          </w:p>
          <w:p w14:paraId="636A4126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18"/>
                <w:szCs w:val="24"/>
              </w:rPr>
              <w:t>ул. Весенняя,56,89620000000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27F7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C07D81">
              <w:rPr>
                <w:rFonts w:ascii="Times New Roman" w:hAnsi="Times New Roman"/>
                <w:noProof/>
                <w:color w:val="000000"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257742E" wp14:editId="4010BB83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50800</wp:posOffset>
                      </wp:positionV>
                      <wp:extent cx="419100" cy="0"/>
                      <wp:effectExtent l="22225" t="71755" r="25400" b="71120"/>
                      <wp:wrapNone/>
                      <wp:docPr id="25" name="Прямая со стрелкой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9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E0B04B" id="Прямая со стрелкой 25" o:spid="_x0000_s1026" type="#_x0000_t32" style="position:absolute;margin-left:3.45pt;margin-top:4pt;width:33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" strokeweight="2.25pt">
                      <v:stroke endarrow="block"/>
                    </v:shape>
                  </w:pict>
                </mc:Fallback>
              </mc:AlternateContent>
            </w:r>
            <w:r w:rsidRPr="00C07D81">
              <w:rPr>
                <w:rFonts w:ascii="Times New Roman" w:hAnsi="Times New Roman"/>
                <w:color w:val="000000"/>
                <w:sz w:val="18"/>
                <w:szCs w:val="24"/>
              </w:rPr>
              <w:t> </w:t>
            </w:r>
          </w:p>
          <w:p w14:paraId="30D434C7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C07D81">
              <w:rPr>
                <w:rFonts w:ascii="Times New Roman" w:hAnsi="Times New Roman"/>
                <w:noProof/>
                <w:color w:val="000000"/>
                <w:sz w:val="18"/>
                <w:szCs w:val="24"/>
              </w:rPr>
              <w:drawing>
                <wp:inline distT="0" distB="0" distL="0" distR="0" wp14:anchorId="5CF67046" wp14:editId="753E058B">
                  <wp:extent cx="457200" cy="18288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7F98E7C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18"/>
                <w:szCs w:val="24"/>
              </w:rPr>
              <w:t>М+</w:t>
            </w: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BFCDF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B7F9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</w:p>
          <w:p w14:paraId="221EB7CE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C07D81">
              <w:rPr>
                <w:rFonts w:ascii="Times New Roman" w:hAnsi="Times New Roman"/>
                <w:noProof/>
                <w:color w:val="000000"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676796B6" wp14:editId="0C0DAFA5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-86995</wp:posOffset>
                      </wp:positionV>
                      <wp:extent cx="381000" cy="0"/>
                      <wp:effectExtent l="29210" t="90805" r="37465" b="90170"/>
                      <wp:wrapNone/>
                      <wp:docPr id="24" name="Прямая со стрелко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E61E51" id="Прямая со стрелкой 24" o:spid="_x0000_s1026" type="#_x0000_t32" style="position:absolute;margin-left:2.05pt;margin-top:-6.85pt;width:30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" strokeweight="3pt">
                      <v:stroke startarrow="block" endarrow="block"/>
                    </v:shape>
                  </w:pict>
                </mc:Fallback>
              </mc:AlternateContent>
            </w:r>
            <w:r w:rsidRPr="00C07D81">
              <w:rPr>
                <w:rFonts w:ascii="Times New Roman" w:hAnsi="Times New Roman"/>
                <w:noProof/>
                <w:color w:val="000000"/>
                <w:sz w:val="18"/>
                <w:szCs w:val="24"/>
              </w:rPr>
              <w:drawing>
                <wp:inline distT="0" distB="0" distL="0" distR="0" wp14:anchorId="0417F329" wp14:editId="25D8116F">
                  <wp:extent cx="457200" cy="18288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F7E2657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18"/>
                <w:szCs w:val="24"/>
              </w:rPr>
              <w:t>И+, Э+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9C89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18"/>
                <w:szCs w:val="24"/>
              </w:rPr>
              <w:t> Петров Вася, 2005, друг, посещают секцию бокса, оказывает психологическую поддержку,</w:t>
            </w:r>
          </w:p>
          <w:p w14:paraId="6E2F382A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18"/>
                <w:szCs w:val="24"/>
              </w:rPr>
              <w:t>89131111111</w:t>
            </w:r>
          </w:p>
        </w:tc>
      </w:tr>
    </w:tbl>
    <w:p w14:paraId="75743A33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eastAsia="Calibri" w:hAnsi="Times New Roman"/>
          <w:b/>
          <w:sz w:val="28"/>
          <w:lang w:eastAsia="en-US"/>
        </w:rPr>
      </w:pPr>
    </w:p>
    <w:tbl>
      <w:tblPr>
        <w:tblW w:w="10206" w:type="dxa"/>
        <w:tblInd w:w="-10" w:type="dxa"/>
        <w:tblLook w:val="04A0" w:firstRow="1" w:lastRow="0" w:firstColumn="1" w:lastColumn="0" w:noHBand="0" w:noVBand="1"/>
      </w:tblPr>
      <w:tblGrid>
        <w:gridCol w:w="2987"/>
        <w:gridCol w:w="1080"/>
        <w:gridCol w:w="819"/>
        <w:gridCol w:w="1040"/>
        <w:gridCol w:w="4280"/>
      </w:tblGrid>
      <w:tr w:rsidR="00C07D81" w:rsidRPr="00C07D81" w14:paraId="6DE0CC62" w14:textId="77777777" w:rsidTr="00C07D81">
        <w:trPr>
          <w:trHeight w:val="1002"/>
        </w:trPr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99C95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Родственные связи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8C2E4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УОС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97898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Член семьи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46245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УОС</w:t>
            </w:r>
          </w:p>
        </w:tc>
        <w:tc>
          <w:tcPr>
            <w:tcW w:w="4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ABF12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Социально-устойчивые связи</w:t>
            </w:r>
          </w:p>
        </w:tc>
      </w:tr>
      <w:tr w:rsidR="00C07D81" w:rsidRPr="00C07D81" w14:paraId="5480685E" w14:textId="77777777" w:rsidTr="00C07D81">
        <w:trPr>
          <w:trHeight w:val="941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DCA4E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6F22C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5541AD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54C75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31E5C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C07D81" w:rsidRPr="00C07D81" w14:paraId="7F205BFA" w14:textId="77777777" w:rsidTr="00C07D81">
        <w:trPr>
          <w:trHeight w:val="84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0B9C9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4337B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47B8E6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D0069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5801B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C07D81" w:rsidRPr="00C07D81" w14:paraId="00FDD8E8" w14:textId="77777777" w:rsidTr="00C07D81">
        <w:trPr>
          <w:trHeight w:val="793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593AA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E8E64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995D8F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6F883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890F5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C07D81" w:rsidRPr="00C07D81" w14:paraId="080CCF26" w14:textId="77777777" w:rsidTr="00C07D81">
        <w:trPr>
          <w:trHeight w:val="833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6DDDA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9B60F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3A35D4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FD60B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3172D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C07D81" w:rsidRPr="00C07D81" w14:paraId="50A0BDB7" w14:textId="77777777" w:rsidTr="00C07D81">
        <w:trPr>
          <w:trHeight w:val="8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3A850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CF826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98CA02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A8065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CA272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C07D81" w:rsidRPr="00C07D81" w14:paraId="5BE49B75" w14:textId="77777777" w:rsidTr="00C07D81">
        <w:trPr>
          <w:trHeight w:val="861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AE834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ADABF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36B2A4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03518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18267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C07D81" w:rsidRPr="00C07D81" w14:paraId="6441EB94" w14:textId="77777777" w:rsidTr="00C07D81">
        <w:trPr>
          <w:trHeight w:val="831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CC2E0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CF062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DE8D63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2C1C5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05BE4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C07D81" w:rsidRPr="00C07D81" w14:paraId="69BB514F" w14:textId="77777777" w:rsidTr="00C07D81">
        <w:trPr>
          <w:trHeight w:val="1002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77DFB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8F1A1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4A9976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E13E5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DEB5E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C07D81" w:rsidRPr="00C07D81" w14:paraId="3C3F93BE" w14:textId="77777777" w:rsidTr="00C07D81">
        <w:trPr>
          <w:trHeight w:val="1002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B2D92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02D21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5024D4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1AAB0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DFB53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6E13ABC6" w14:textId="77777777" w:rsidR="00C07D81" w:rsidRPr="00C07D81" w:rsidRDefault="00C07D81" w:rsidP="00C07D81">
      <w:pPr>
        <w:widowControl w:val="0"/>
        <w:spacing w:after="0" w:line="240" w:lineRule="auto"/>
        <w:ind w:firstLine="142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03B1BD46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4"/>
          <w:szCs w:val="20"/>
        </w:rPr>
      </w:pPr>
      <w:r w:rsidRPr="00C07D81">
        <w:rPr>
          <w:rFonts w:ascii="Times New Roman" w:hAnsi="Times New Roman"/>
          <w:b/>
          <w:color w:val="000000"/>
          <w:sz w:val="24"/>
          <w:szCs w:val="20"/>
        </w:rPr>
        <w:t>5. Образовательная организация, которую посещает ребенок/дети:</w:t>
      </w:r>
    </w:p>
    <w:tbl>
      <w:tblPr>
        <w:tblStyle w:val="610"/>
        <w:tblW w:w="5000" w:type="pct"/>
        <w:tblInd w:w="-5" w:type="dxa"/>
        <w:tblLook w:val="04A0" w:firstRow="1" w:lastRow="0" w:firstColumn="1" w:lastColumn="0" w:noHBand="0" w:noVBand="1"/>
      </w:tblPr>
      <w:tblGrid>
        <w:gridCol w:w="2916"/>
        <w:gridCol w:w="2305"/>
        <w:gridCol w:w="2353"/>
        <w:gridCol w:w="2337"/>
      </w:tblGrid>
      <w:tr w:rsidR="00C07D81" w:rsidRPr="00C07D81" w14:paraId="3CB327CE" w14:textId="77777777" w:rsidTr="00C07D81">
        <w:tc>
          <w:tcPr>
            <w:tcW w:w="1471" w:type="pct"/>
            <w:vAlign w:val="center"/>
          </w:tcPr>
          <w:p w14:paraId="54B6E119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07D81">
              <w:rPr>
                <w:rFonts w:ascii="Times New Roman" w:hAnsi="Times New Roman"/>
                <w:b/>
                <w:color w:val="000000"/>
                <w:szCs w:val="24"/>
              </w:rPr>
              <w:t>Фамилия, имя ребенка/год рождения</w:t>
            </w:r>
          </w:p>
        </w:tc>
        <w:tc>
          <w:tcPr>
            <w:tcW w:w="1163" w:type="pct"/>
            <w:vAlign w:val="center"/>
          </w:tcPr>
          <w:p w14:paraId="06E65E8B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07D81">
              <w:rPr>
                <w:rFonts w:ascii="Times New Roman" w:hAnsi="Times New Roman"/>
                <w:b/>
                <w:color w:val="000000"/>
                <w:szCs w:val="24"/>
              </w:rPr>
              <w:t>Наименование учреждения (д/сад, школа, класс)</w:t>
            </w:r>
          </w:p>
        </w:tc>
        <w:tc>
          <w:tcPr>
            <w:tcW w:w="1187" w:type="pct"/>
            <w:vAlign w:val="center"/>
          </w:tcPr>
          <w:p w14:paraId="4EC5A188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07D81">
              <w:rPr>
                <w:rFonts w:ascii="Times New Roman" w:hAnsi="Times New Roman"/>
                <w:b/>
                <w:color w:val="000000"/>
                <w:szCs w:val="24"/>
              </w:rPr>
              <w:t>Контактное лицо</w:t>
            </w:r>
          </w:p>
          <w:p w14:paraId="0ED2D09A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07D81">
              <w:rPr>
                <w:rFonts w:ascii="Times New Roman" w:hAnsi="Times New Roman"/>
                <w:b/>
                <w:color w:val="000000"/>
                <w:szCs w:val="24"/>
              </w:rPr>
              <w:t>(Фамилия, имя, отчество (последнее – при наличии), должность, телефон)</w:t>
            </w:r>
          </w:p>
        </w:tc>
        <w:tc>
          <w:tcPr>
            <w:tcW w:w="1179" w:type="pct"/>
            <w:vAlign w:val="center"/>
          </w:tcPr>
          <w:p w14:paraId="48995087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07D81">
              <w:rPr>
                <w:rFonts w:ascii="Times New Roman" w:hAnsi="Times New Roman"/>
                <w:b/>
                <w:color w:val="000000"/>
                <w:szCs w:val="24"/>
              </w:rPr>
              <w:t>Примечания</w:t>
            </w:r>
          </w:p>
        </w:tc>
      </w:tr>
      <w:tr w:rsidR="00C07D81" w:rsidRPr="00C07D81" w14:paraId="35EC488B" w14:textId="77777777" w:rsidTr="00C07D81">
        <w:trPr>
          <w:trHeight w:val="567"/>
        </w:trPr>
        <w:tc>
          <w:tcPr>
            <w:tcW w:w="1471" w:type="pct"/>
          </w:tcPr>
          <w:p w14:paraId="400ADEBB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12"/>
                <w:szCs w:val="20"/>
              </w:rPr>
            </w:pPr>
          </w:p>
          <w:p w14:paraId="7C0F7E0D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12"/>
                <w:szCs w:val="20"/>
              </w:rPr>
            </w:pPr>
          </w:p>
        </w:tc>
        <w:tc>
          <w:tcPr>
            <w:tcW w:w="1163" w:type="pct"/>
          </w:tcPr>
          <w:p w14:paraId="7963BBEB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87" w:type="pct"/>
          </w:tcPr>
          <w:p w14:paraId="022D28AD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197E2388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79" w:type="pct"/>
          </w:tcPr>
          <w:p w14:paraId="1725D21B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20FA1B0B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C07D81" w:rsidRPr="00C07D81" w14:paraId="7CEC250D" w14:textId="77777777" w:rsidTr="00C07D81">
        <w:trPr>
          <w:trHeight w:val="567"/>
        </w:trPr>
        <w:tc>
          <w:tcPr>
            <w:tcW w:w="1471" w:type="pct"/>
          </w:tcPr>
          <w:p w14:paraId="44A7C447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63" w:type="pct"/>
          </w:tcPr>
          <w:p w14:paraId="7321B214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87" w:type="pct"/>
          </w:tcPr>
          <w:p w14:paraId="6EB9A4BF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79" w:type="pct"/>
          </w:tcPr>
          <w:p w14:paraId="62F21A69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C07D81" w:rsidRPr="00C07D81" w14:paraId="33FD7A86" w14:textId="77777777" w:rsidTr="00C07D81">
        <w:trPr>
          <w:trHeight w:val="567"/>
        </w:trPr>
        <w:tc>
          <w:tcPr>
            <w:tcW w:w="1471" w:type="pct"/>
          </w:tcPr>
          <w:p w14:paraId="0A566E0B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30C85B76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63" w:type="pct"/>
          </w:tcPr>
          <w:p w14:paraId="116991F1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87" w:type="pct"/>
          </w:tcPr>
          <w:p w14:paraId="1A107663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79" w:type="pct"/>
          </w:tcPr>
          <w:p w14:paraId="049A7169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C07D81" w:rsidRPr="00C07D81" w14:paraId="4E6FC6D3" w14:textId="77777777" w:rsidTr="00C07D81">
        <w:trPr>
          <w:trHeight w:val="567"/>
        </w:trPr>
        <w:tc>
          <w:tcPr>
            <w:tcW w:w="1471" w:type="pct"/>
          </w:tcPr>
          <w:p w14:paraId="1E52350F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63" w:type="pct"/>
          </w:tcPr>
          <w:p w14:paraId="52CA33C6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87" w:type="pct"/>
          </w:tcPr>
          <w:p w14:paraId="32311D08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79" w:type="pct"/>
          </w:tcPr>
          <w:p w14:paraId="2133772D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C07D81" w:rsidRPr="00C07D81" w14:paraId="53EB8E30" w14:textId="77777777" w:rsidTr="00C07D81">
        <w:trPr>
          <w:trHeight w:val="567"/>
        </w:trPr>
        <w:tc>
          <w:tcPr>
            <w:tcW w:w="1471" w:type="pct"/>
          </w:tcPr>
          <w:p w14:paraId="312B5F73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67F98D9A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63" w:type="pct"/>
          </w:tcPr>
          <w:p w14:paraId="6BBA2A14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87" w:type="pct"/>
          </w:tcPr>
          <w:p w14:paraId="5FED3900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79" w:type="pct"/>
          </w:tcPr>
          <w:p w14:paraId="2AB09908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C07D81" w:rsidRPr="00C07D81" w14:paraId="1159DB54" w14:textId="77777777" w:rsidTr="00C07D81">
        <w:trPr>
          <w:trHeight w:val="567"/>
        </w:trPr>
        <w:tc>
          <w:tcPr>
            <w:tcW w:w="1471" w:type="pct"/>
          </w:tcPr>
          <w:p w14:paraId="0EBAAFD1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2AF79961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63" w:type="pct"/>
          </w:tcPr>
          <w:p w14:paraId="77C3D768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87" w:type="pct"/>
          </w:tcPr>
          <w:p w14:paraId="2F2BA153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79" w:type="pct"/>
          </w:tcPr>
          <w:p w14:paraId="37D8C066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C07D81" w:rsidRPr="00C07D81" w14:paraId="33BD7102" w14:textId="77777777" w:rsidTr="00C07D81">
        <w:trPr>
          <w:trHeight w:val="567"/>
        </w:trPr>
        <w:tc>
          <w:tcPr>
            <w:tcW w:w="1471" w:type="pct"/>
          </w:tcPr>
          <w:p w14:paraId="3F3FE9ED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63" w:type="pct"/>
          </w:tcPr>
          <w:p w14:paraId="11FDFCB9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87" w:type="pct"/>
          </w:tcPr>
          <w:p w14:paraId="57D4ED98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1EABB663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79" w:type="pct"/>
          </w:tcPr>
          <w:p w14:paraId="3C80C975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05A53BF6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  <w:b/>
          <w:i/>
          <w:color w:val="000000"/>
        </w:rPr>
      </w:pPr>
    </w:p>
    <w:p w14:paraId="2EFA04DD" w14:textId="77777777" w:rsidR="00C07D81" w:rsidRPr="00C07D81" w:rsidRDefault="00C07D81" w:rsidP="00C07D81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0"/>
        </w:rPr>
      </w:pPr>
      <w:r w:rsidRPr="00C07D81">
        <w:rPr>
          <w:rFonts w:ascii="Times New Roman" w:hAnsi="Times New Roman"/>
          <w:b/>
          <w:color w:val="000000"/>
          <w:sz w:val="24"/>
          <w:szCs w:val="20"/>
        </w:rPr>
        <w:t>6. События и обстоятельства жизни, существенно влияющие на развитие и здоровье ребенка/детей, начиная с рождения до настоящего времени: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21"/>
        <w:gridCol w:w="4684"/>
        <w:gridCol w:w="1005"/>
        <w:gridCol w:w="2601"/>
      </w:tblGrid>
      <w:tr w:rsidR="00C07D81" w:rsidRPr="00C07D81" w14:paraId="2243F2DB" w14:textId="77777777" w:rsidTr="00C07D81">
        <w:tc>
          <w:tcPr>
            <w:tcW w:w="818" w:type="pct"/>
            <w:vAlign w:val="center"/>
          </w:tcPr>
          <w:p w14:paraId="48996A7A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 w:rsidRPr="00C07D81">
              <w:rPr>
                <w:rFonts w:ascii="Times New Roman" w:hAnsi="Times New Roman"/>
                <w:b/>
                <w:color w:val="000000"/>
                <w:szCs w:val="20"/>
              </w:rPr>
              <w:t>Фамилия, имя ребенка</w:t>
            </w:r>
          </w:p>
        </w:tc>
        <w:tc>
          <w:tcPr>
            <w:tcW w:w="2363" w:type="pct"/>
            <w:shd w:val="clear" w:color="auto" w:fill="auto"/>
            <w:vAlign w:val="center"/>
          </w:tcPr>
          <w:p w14:paraId="40969C24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 w:rsidRPr="00C07D81">
              <w:rPr>
                <w:rFonts w:ascii="Times New Roman" w:hAnsi="Times New Roman"/>
                <w:b/>
                <w:color w:val="000000"/>
                <w:szCs w:val="20"/>
              </w:rPr>
              <w:t>Краткое описание значимых событий и обстоятельств жизни ребенка</w:t>
            </w:r>
            <w:r w:rsidRPr="00C07D81">
              <w:rPr>
                <w:rFonts w:ascii="Times New Roman" w:hAnsi="Times New Roman"/>
                <w:b/>
                <w:color w:val="000000"/>
                <w:szCs w:val="20"/>
                <w:vertAlign w:val="superscript"/>
              </w:rPr>
              <w:footnoteReference w:customMarkFollows="1" w:id="3"/>
              <w:sym w:font="Symbol" w:char="F02A"/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6CF0F867" w14:textId="77777777" w:rsidR="00C07D81" w:rsidRPr="00C07D81" w:rsidRDefault="00C07D81" w:rsidP="00C07D81">
            <w:pPr>
              <w:widowControl w:val="0"/>
              <w:spacing w:after="0" w:line="240" w:lineRule="auto"/>
              <w:ind w:right="-6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Возраст ребенка на момент событий</w:t>
            </w:r>
          </w:p>
        </w:tc>
        <w:tc>
          <w:tcPr>
            <w:tcW w:w="1312" w:type="pct"/>
            <w:shd w:val="clear" w:color="auto" w:fill="auto"/>
            <w:vAlign w:val="center"/>
          </w:tcPr>
          <w:p w14:paraId="737673C3" w14:textId="77777777" w:rsidR="00C07D81" w:rsidRPr="00C07D81" w:rsidRDefault="00C07D81" w:rsidP="00C07D81">
            <w:pPr>
              <w:widowControl w:val="0"/>
              <w:spacing w:after="0" w:line="240" w:lineRule="auto"/>
              <w:ind w:right="-114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 w:rsidRPr="00C07D81">
              <w:rPr>
                <w:rFonts w:ascii="Times New Roman" w:hAnsi="Times New Roman"/>
                <w:b/>
                <w:color w:val="000000"/>
                <w:szCs w:val="20"/>
              </w:rPr>
              <w:t>Причина/Примечания</w:t>
            </w:r>
          </w:p>
        </w:tc>
      </w:tr>
      <w:tr w:rsidR="00C07D81" w:rsidRPr="00C07D81" w14:paraId="399E8460" w14:textId="77777777" w:rsidTr="00C07D81">
        <w:trPr>
          <w:trHeight w:val="734"/>
        </w:trPr>
        <w:tc>
          <w:tcPr>
            <w:tcW w:w="818" w:type="pct"/>
          </w:tcPr>
          <w:p w14:paraId="23C88E82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363" w:type="pct"/>
          </w:tcPr>
          <w:p w14:paraId="600FC79F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586A1A05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797503EF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</w:tcPr>
          <w:p w14:paraId="1924EB07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312" w:type="pct"/>
          </w:tcPr>
          <w:p w14:paraId="3859211E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4E5850DE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2D232DBD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C07D81" w:rsidRPr="00C07D81" w14:paraId="35B4D940" w14:textId="77777777" w:rsidTr="00C07D81">
        <w:tc>
          <w:tcPr>
            <w:tcW w:w="818" w:type="pct"/>
          </w:tcPr>
          <w:p w14:paraId="1149331D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363" w:type="pct"/>
          </w:tcPr>
          <w:p w14:paraId="403AAA04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25992410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7F092DA9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</w:tcPr>
          <w:p w14:paraId="1E29A0E9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312" w:type="pct"/>
          </w:tcPr>
          <w:p w14:paraId="3E0ECF81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593B5EEE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55B5ACD9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C07D81" w:rsidRPr="00C07D81" w14:paraId="6E590AB6" w14:textId="77777777" w:rsidTr="00C07D81">
        <w:tc>
          <w:tcPr>
            <w:tcW w:w="818" w:type="pct"/>
          </w:tcPr>
          <w:p w14:paraId="75FF2C9C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363" w:type="pct"/>
          </w:tcPr>
          <w:p w14:paraId="595F5DFF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3AA5ED42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0A8BCCDB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</w:tcPr>
          <w:p w14:paraId="303E92CD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312" w:type="pct"/>
          </w:tcPr>
          <w:p w14:paraId="6B928083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C07D81" w:rsidRPr="00C07D81" w14:paraId="3412F8B2" w14:textId="77777777" w:rsidTr="00C07D81">
        <w:tc>
          <w:tcPr>
            <w:tcW w:w="818" w:type="pct"/>
          </w:tcPr>
          <w:p w14:paraId="68FCE253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363" w:type="pct"/>
          </w:tcPr>
          <w:p w14:paraId="48836DE2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751B47DF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32A12EDF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</w:tcPr>
          <w:p w14:paraId="6C8FFA66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312" w:type="pct"/>
          </w:tcPr>
          <w:p w14:paraId="6A860FA4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C07D81" w:rsidRPr="00C07D81" w14:paraId="7A9D3AF4" w14:textId="77777777" w:rsidTr="00C07D81">
        <w:tc>
          <w:tcPr>
            <w:tcW w:w="818" w:type="pct"/>
          </w:tcPr>
          <w:p w14:paraId="56DB90A4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4048C476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42A5B763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363" w:type="pct"/>
          </w:tcPr>
          <w:p w14:paraId="6A79269B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44CAF9C0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39DC14BD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</w:tcPr>
          <w:p w14:paraId="4B147645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312" w:type="pct"/>
          </w:tcPr>
          <w:p w14:paraId="6B0A0636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7CEB8DDC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  <w:b/>
          <w:sz w:val="24"/>
        </w:rPr>
      </w:pPr>
    </w:p>
    <w:p w14:paraId="73AE2E6D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eastAsia="Calibri" w:hAnsi="Times New Roman"/>
          <w:sz w:val="24"/>
          <w:lang w:eastAsia="en-US"/>
        </w:rPr>
      </w:pPr>
      <w:r w:rsidRPr="00C07D81">
        <w:rPr>
          <w:rFonts w:ascii="Times New Roman" w:hAnsi="Times New Roman"/>
          <w:b/>
          <w:sz w:val="24"/>
        </w:rPr>
        <w:t>7. Комплексная оценка причин семейного неблагополучия</w:t>
      </w:r>
    </w:p>
    <w:p w14:paraId="7C37EF06" w14:textId="77777777" w:rsidR="00C07D81" w:rsidRPr="00C07D81" w:rsidRDefault="00C07D81" w:rsidP="00C07D81">
      <w:pPr>
        <w:widowControl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8"/>
        </w:rPr>
      </w:pPr>
      <w:r w:rsidRPr="00C07D81">
        <w:rPr>
          <w:rFonts w:ascii="Times New Roman" w:hAnsi="Times New Roman"/>
          <w:b/>
          <w:color w:val="000000"/>
          <w:sz w:val="24"/>
          <w:szCs w:val="24"/>
        </w:rPr>
        <w:t xml:space="preserve">Анализ информации по разделу </w:t>
      </w:r>
      <w:r w:rsidRPr="00C07D81">
        <w:rPr>
          <w:rFonts w:ascii="Times New Roman" w:hAnsi="Times New Roman"/>
          <w:b/>
          <w:color w:val="000000"/>
          <w:sz w:val="24"/>
          <w:szCs w:val="28"/>
        </w:rPr>
        <w:t>«Жилье/занятость/доход»</w:t>
      </w:r>
      <w:r w:rsidRPr="00C07D81">
        <w:rPr>
          <w:rFonts w:ascii="Times New Roman" w:hAnsi="Times New Roman"/>
          <w:color w:val="000000"/>
          <w:sz w:val="24"/>
          <w:szCs w:val="28"/>
        </w:rPr>
        <w:t>:</w:t>
      </w:r>
    </w:p>
    <w:p w14:paraId="08D9BAE2" w14:textId="77777777" w:rsidR="00C07D81" w:rsidRPr="00C07D81" w:rsidRDefault="00C07D81" w:rsidP="00C07D8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0"/>
          <w:u w:val="single"/>
        </w:rPr>
      </w:pPr>
      <w:r w:rsidRPr="00C07D81">
        <w:rPr>
          <w:rFonts w:ascii="Times New Roman" w:hAnsi="Times New Roman"/>
          <w:color w:val="000000"/>
          <w:sz w:val="24"/>
          <w:szCs w:val="20"/>
        </w:rPr>
        <w:t xml:space="preserve">Определение сильных и слабых сторон этого раздела проводится на основании </w:t>
      </w:r>
      <w:r w:rsidRPr="00C07D81">
        <w:rPr>
          <w:rFonts w:ascii="Times New Roman" w:hAnsi="Times New Roman"/>
          <w:color w:val="000000"/>
          <w:sz w:val="24"/>
          <w:szCs w:val="20"/>
          <w:u w:val="single"/>
        </w:rPr>
        <w:t>Акта обследования жилищно-бытовых условий.</w:t>
      </w:r>
    </w:p>
    <w:p w14:paraId="23E333C4" w14:textId="77777777" w:rsidR="00C07D81" w:rsidRPr="00C07D81" w:rsidRDefault="00C07D81" w:rsidP="00C07D81">
      <w:pPr>
        <w:widowControl w:val="0"/>
        <w:spacing w:after="0" w:line="240" w:lineRule="auto"/>
        <w:contextualSpacing/>
        <w:rPr>
          <w:rFonts w:ascii="Times New Roman" w:hAnsi="Times New Roman"/>
          <w:color w:val="000000"/>
          <w:sz w:val="20"/>
          <w:szCs w:val="20"/>
          <w:u w:val="single"/>
        </w:rPr>
      </w:pPr>
    </w:p>
    <w:tbl>
      <w:tblPr>
        <w:tblStyle w:val="610"/>
        <w:tblW w:w="0" w:type="auto"/>
        <w:tblInd w:w="-5" w:type="dxa"/>
        <w:tblLook w:val="04A0" w:firstRow="1" w:lastRow="0" w:firstColumn="1" w:lastColumn="0" w:noHBand="0" w:noVBand="1"/>
      </w:tblPr>
      <w:tblGrid>
        <w:gridCol w:w="9916"/>
      </w:tblGrid>
      <w:tr w:rsidR="00C07D81" w:rsidRPr="00C07D81" w14:paraId="2F451876" w14:textId="77777777" w:rsidTr="00C07D81">
        <w:tc>
          <w:tcPr>
            <w:tcW w:w="10065" w:type="dxa"/>
          </w:tcPr>
          <w:p w14:paraId="5E459A80" w14:textId="77777777" w:rsidR="00C07D81" w:rsidRPr="00C07D81" w:rsidRDefault="00C07D81" w:rsidP="00C07D81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sz w:val="20"/>
                <w:szCs w:val="20"/>
              </w:rPr>
              <w:t>Сильные стороны:</w:t>
            </w:r>
          </w:p>
        </w:tc>
      </w:tr>
      <w:tr w:rsidR="00C07D81" w:rsidRPr="00C07D81" w14:paraId="044A9E3C" w14:textId="77777777" w:rsidTr="00C07D81">
        <w:tc>
          <w:tcPr>
            <w:tcW w:w="10065" w:type="dxa"/>
          </w:tcPr>
          <w:p w14:paraId="08C8394B" w14:textId="77777777" w:rsidR="00C07D81" w:rsidRPr="00C07D81" w:rsidRDefault="00C07D81" w:rsidP="00C07D81">
            <w:pPr>
              <w:widowControl w:val="0"/>
              <w:spacing w:after="0" w:line="240" w:lineRule="auto"/>
              <w:ind w:firstLine="3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07D81" w:rsidRPr="00C07D81" w14:paraId="7F4FE30F" w14:textId="77777777" w:rsidTr="00C07D81">
        <w:tc>
          <w:tcPr>
            <w:tcW w:w="10065" w:type="dxa"/>
          </w:tcPr>
          <w:p w14:paraId="3DA508D0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07D81" w:rsidRPr="00C07D81" w14:paraId="7EBEE8D4" w14:textId="77777777" w:rsidTr="00C07D81">
        <w:tc>
          <w:tcPr>
            <w:tcW w:w="10065" w:type="dxa"/>
          </w:tcPr>
          <w:p w14:paraId="36C6ABF0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07D81" w:rsidRPr="00C07D81" w14:paraId="2EC57804" w14:textId="77777777" w:rsidTr="00C07D81">
        <w:tc>
          <w:tcPr>
            <w:tcW w:w="10065" w:type="dxa"/>
          </w:tcPr>
          <w:p w14:paraId="7CF71AA0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sz w:val="20"/>
                <w:szCs w:val="20"/>
              </w:rPr>
              <w:t>Слабые стороны:</w:t>
            </w:r>
          </w:p>
        </w:tc>
      </w:tr>
      <w:tr w:rsidR="00C07D81" w:rsidRPr="00C07D81" w14:paraId="796805A3" w14:textId="77777777" w:rsidTr="00C07D81">
        <w:tc>
          <w:tcPr>
            <w:tcW w:w="10065" w:type="dxa"/>
          </w:tcPr>
          <w:p w14:paraId="689A1016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07D81" w:rsidRPr="00C07D81" w14:paraId="5FE7191E" w14:textId="77777777" w:rsidTr="00C07D81">
        <w:tc>
          <w:tcPr>
            <w:tcW w:w="10065" w:type="dxa"/>
          </w:tcPr>
          <w:p w14:paraId="26AD42C4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07D81" w:rsidRPr="00C07D81" w14:paraId="1414A158" w14:textId="77777777" w:rsidTr="00C07D81">
        <w:tc>
          <w:tcPr>
            <w:tcW w:w="10065" w:type="dxa"/>
          </w:tcPr>
          <w:p w14:paraId="3FBB6B6A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67E6CA8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610"/>
        <w:tblW w:w="5000" w:type="pct"/>
        <w:tblInd w:w="-5" w:type="dxa"/>
        <w:tblLook w:val="04A0" w:firstRow="1" w:lastRow="0" w:firstColumn="1" w:lastColumn="0" w:noHBand="0" w:noVBand="1"/>
      </w:tblPr>
      <w:tblGrid>
        <w:gridCol w:w="1894"/>
        <w:gridCol w:w="2488"/>
        <w:gridCol w:w="2924"/>
        <w:gridCol w:w="2605"/>
      </w:tblGrid>
      <w:tr w:rsidR="00C07D81" w:rsidRPr="00C07D81" w14:paraId="1225DCA3" w14:textId="77777777" w:rsidTr="00C07D81">
        <w:tc>
          <w:tcPr>
            <w:tcW w:w="5000" w:type="pct"/>
            <w:gridSpan w:val="4"/>
          </w:tcPr>
          <w:p w14:paraId="6B1B5201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7D81">
              <w:rPr>
                <w:rFonts w:ascii="Times New Roman" w:hAnsi="Times New Roman"/>
                <w:b/>
                <w:sz w:val="24"/>
                <w:szCs w:val="24"/>
              </w:rPr>
              <w:t xml:space="preserve">Уровень дисфункции семьи по данному разделу определяется на основании анализа сильных/слабых сторон и возможности компенсации слабых сильными </w:t>
            </w:r>
            <w:r w:rsidRPr="00C07D81">
              <w:rPr>
                <w:rFonts w:ascii="Times New Roman" w:hAnsi="Times New Roman"/>
                <w:sz w:val="18"/>
                <w:szCs w:val="24"/>
              </w:rPr>
              <w:t>(отметить галочкой)</w:t>
            </w:r>
            <w:r w:rsidRPr="00C07D81">
              <w:rPr>
                <w:rFonts w:ascii="Times New Roman" w:hAnsi="Times New Roman"/>
                <w:b/>
                <w:szCs w:val="24"/>
              </w:rPr>
              <w:t>.</w:t>
            </w:r>
          </w:p>
        </w:tc>
      </w:tr>
      <w:tr w:rsidR="00C07D81" w:rsidRPr="00C07D81" w14:paraId="53439900" w14:textId="77777777" w:rsidTr="00C07D81">
        <w:tc>
          <w:tcPr>
            <w:tcW w:w="956" w:type="pct"/>
          </w:tcPr>
          <w:p w14:paraId="518E1ED3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4154AD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D81">
              <w:rPr>
                <w:rFonts w:ascii="Times New Roman" w:hAnsi="Times New Roman"/>
                <w:b/>
                <w:sz w:val="24"/>
                <w:szCs w:val="24"/>
              </w:rPr>
              <w:t>НИЗКИЙ</w:t>
            </w:r>
          </w:p>
          <w:p w14:paraId="695A4A63" w14:textId="77777777" w:rsidR="00C07D81" w:rsidRPr="00C07D81" w:rsidRDefault="00C07D81" w:rsidP="00C07D81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289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55" w:type="pct"/>
          </w:tcPr>
          <w:p w14:paraId="47E49420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137980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D81"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  <w:p w14:paraId="3128F03A" w14:textId="77777777" w:rsidR="00C07D81" w:rsidRPr="00C07D81" w:rsidRDefault="00C07D81" w:rsidP="00C07D81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334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75" w:type="pct"/>
          </w:tcPr>
          <w:p w14:paraId="0A94BAEA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D34E52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D81">
              <w:rPr>
                <w:rFonts w:ascii="Times New Roman" w:hAnsi="Times New Roman"/>
                <w:b/>
                <w:sz w:val="24"/>
                <w:szCs w:val="24"/>
              </w:rPr>
              <w:t>ВЫСОКИЙ</w:t>
            </w:r>
          </w:p>
          <w:p w14:paraId="737052D0" w14:textId="77777777" w:rsidR="00C07D81" w:rsidRPr="00C07D81" w:rsidRDefault="00C07D81" w:rsidP="00C07D8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42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14" w:type="pct"/>
          </w:tcPr>
          <w:p w14:paraId="3725EA27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94A5EC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D81">
              <w:rPr>
                <w:rFonts w:ascii="Times New Roman" w:hAnsi="Times New Roman"/>
                <w:b/>
                <w:sz w:val="24"/>
                <w:szCs w:val="24"/>
              </w:rPr>
              <w:t>УГРОЗА ЖИЗНИ</w:t>
            </w:r>
          </w:p>
          <w:p w14:paraId="15AE1AB7" w14:textId="77777777" w:rsidR="00C07D81" w:rsidRPr="00C07D81" w:rsidRDefault="00C07D81" w:rsidP="00C07D8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187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63516984" w14:textId="77777777" w:rsidR="00C07D81" w:rsidRPr="00C07D81" w:rsidRDefault="00C07D81" w:rsidP="00C07D81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851"/>
        <w:gridCol w:w="4678"/>
      </w:tblGrid>
      <w:tr w:rsidR="00C07D81" w:rsidRPr="00C07D81" w14:paraId="75EAE7B0" w14:textId="77777777" w:rsidTr="00C07D81">
        <w:trPr>
          <w:trHeight w:val="45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9E8F6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b/>
                <w:bCs/>
                <w:sz w:val="24"/>
                <w:szCs w:val="24"/>
              </w:rPr>
            </w:pPr>
            <w:r w:rsidRPr="00C07D81">
              <w:rPr>
                <w:rFonts w:ascii="Times New Roman" w:eastAsia="Arial Narrow" w:hAnsi="Times New Roman"/>
                <w:b/>
                <w:bCs/>
                <w:sz w:val="24"/>
              </w:rPr>
              <w:t>2. Здоровье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AF072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/>
                <w:b/>
                <w:bCs/>
                <w:iCs/>
                <w:sz w:val="24"/>
                <w:szCs w:val="24"/>
              </w:rPr>
            </w:pPr>
            <w:r w:rsidRPr="00C07D81">
              <w:rPr>
                <w:rFonts w:ascii="Times New Roman" w:eastAsia="Arial Narrow" w:hAnsi="Times New Roman"/>
                <w:b/>
                <w:bCs/>
                <w:iCs/>
              </w:rPr>
              <w:t>Да/</w:t>
            </w:r>
          </w:p>
          <w:p w14:paraId="6A671F67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iCs/>
                <w:sz w:val="24"/>
                <w:szCs w:val="24"/>
              </w:rPr>
            </w:pPr>
            <w:r w:rsidRPr="00C07D81">
              <w:rPr>
                <w:rFonts w:ascii="Times New Roman" w:eastAsia="Arial Narrow" w:hAnsi="Times New Roman"/>
                <w:b/>
                <w:bCs/>
                <w:iCs/>
              </w:rPr>
              <w:t>Нет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C9208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/>
                <w:b/>
                <w:bCs/>
                <w:iCs/>
                <w:sz w:val="24"/>
                <w:szCs w:val="24"/>
              </w:rPr>
            </w:pPr>
            <w:r w:rsidRPr="00C07D81">
              <w:rPr>
                <w:rFonts w:ascii="Times New Roman" w:eastAsia="Arial Narrow" w:hAnsi="Times New Roman"/>
                <w:b/>
                <w:bCs/>
                <w:iCs/>
              </w:rPr>
              <w:t>Примечания</w:t>
            </w:r>
          </w:p>
        </w:tc>
      </w:tr>
      <w:tr w:rsidR="00C07D81" w:rsidRPr="00C07D81" w14:paraId="29F9A8A7" w14:textId="77777777" w:rsidTr="00C07D81">
        <w:trPr>
          <w:trHeight w:val="217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74046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b/>
                <w:bCs/>
                <w:iCs/>
                <w:sz w:val="24"/>
                <w:szCs w:val="24"/>
              </w:rPr>
            </w:pPr>
            <w:r w:rsidRPr="00C07D81">
              <w:rPr>
                <w:rFonts w:ascii="Times New Roman" w:eastAsia="Arial Narrow" w:hAnsi="Times New Roman"/>
                <w:b/>
                <w:bCs/>
                <w:iCs/>
              </w:rPr>
              <w:t>Про ребенка/детей</w:t>
            </w:r>
          </w:p>
        </w:tc>
      </w:tr>
      <w:tr w:rsidR="00C07D81" w:rsidRPr="00C07D81" w14:paraId="55D8BEA3" w14:textId="77777777" w:rsidTr="00C07D81">
        <w:trPr>
          <w:trHeight w:val="62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7E5BB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Соответствует ли физическое развитие ребенка/детей возрасту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C539AF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2C6FE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eastAsia="Arial Narrow" w:hAnsi="Times New Roman"/>
                <w:iCs/>
                <w:sz w:val="16"/>
                <w:szCs w:val="16"/>
              </w:rPr>
              <w:t>Если нет, то что не соответствует, у кого из детей (рост, вес, двигательное развитие и др.)</w:t>
            </w:r>
          </w:p>
        </w:tc>
      </w:tr>
      <w:tr w:rsidR="00C07D81" w:rsidRPr="00C07D81" w14:paraId="71D53FC8" w14:textId="77777777" w:rsidTr="00C07D81">
        <w:trPr>
          <w:trHeight w:val="66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64E2D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bCs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bCs/>
                <w:iCs/>
                <w:sz w:val="20"/>
                <w:szCs w:val="20"/>
              </w:rPr>
              <w:t>Владеет ли ребенок/дети санитарно-гигиеническими навыками самообслуживания в соответствии с возрастом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201D2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C974E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Если нет, то указать у кого и какие навыки не развиты</w:t>
            </w:r>
          </w:p>
        </w:tc>
      </w:tr>
      <w:tr w:rsidR="00C07D81" w:rsidRPr="00C07D81" w14:paraId="6223A032" w14:textId="77777777" w:rsidTr="00C07D81">
        <w:trPr>
          <w:trHeight w:val="54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CE18E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Состоят ли дети/ребенок на диспансерном учете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5CED7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CE82B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Если да, то кто и у какого специалиста</w:t>
            </w:r>
          </w:p>
        </w:tc>
      </w:tr>
      <w:tr w:rsidR="00C07D81" w:rsidRPr="00C07D81" w14:paraId="304330C4" w14:textId="77777777" w:rsidTr="00C07D81">
        <w:trPr>
          <w:trHeight w:val="68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5918F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Требуется ли ребенку/детям медицинское обследование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DC3F0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28F60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16"/>
                <w:szCs w:val="16"/>
              </w:rPr>
            </w:pPr>
            <w:r w:rsidRPr="00C07D81">
              <w:rPr>
                <w:rFonts w:ascii="Times New Roman" w:eastAsia="Arial Narrow" w:hAnsi="Times New Roman"/>
                <w:iCs/>
                <w:sz w:val="16"/>
                <w:szCs w:val="16"/>
              </w:rPr>
              <w:t>Если да, укажите какое и кому из детей</w:t>
            </w:r>
          </w:p>
        </w:tc>
      </w:tr>
      <w:tr w:rsidR="00C07D81" w:rsidRPr="00C07D81" w14:paraId="668CAB44" w14:textId="77777777" w:rsidTr="00C07D81">
        <w:trPr>
          <w:trHeight w:val="7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28F58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Требует ли состояние здоровья ребенка/детей особого ухода, оборудования, лекарственного обеспечения, специального питания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1E908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58503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16"/>
                <w:szCs w:val="16"/>
              </w:rPr>
            </w:pPr>
            <w:r w:rsidRPr="00C07D81">
              <w:rPr>
                <w:rFonts w:ascii="Times New Roman" w:eastAsia="Arial Narrow" w:hAnsi="Times New Roman"/>
                <w:iCs/>
                <w:sz w:val="16"/>
                <w:szCs w:val="16"/>
              </w:rPr>
              <w:t>Если да, то кто из детей и поясните, что именно требуется</w:t>
            </w:r>
          </w:p>
        </w:tc>
      </w:tr>
      <w:tr w:rsidR="00C07D81" w:rsidRPr="00C07D81" w14:paraId="0D41BFB0" w14:textId="77777777" w:rsidTr="00C07D81">
        <w:trPr>
          <w:trHeight w:val="7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32E1D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Употребляет ли ребенок/дети алкоголь, наркотические вещества, др.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CE347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80557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16"/>
                <w:szCs w:val="16"/>
              </w:rPr>
            </w:pPr>
            <w:r w:rsidRPr="00C07D81">
              <w:rPr>
                <w:rFonts w:ascii="Times New Roman" w:eastAsia="Arial Narrow" w:hAnsi="Times New Roman"/>
                <w:iCs/>
                <w:sz w:val="16"/>
                <w:szCs w:val="16"/>
              </w:rPr>
              <w:t>Если да, то кто и какие употребляет (сигареты, алкоголь, наркотики и пр.)</w:t>
            </w:r>
          </w:p>
        </w:tc>
      </w:tr>
      <w:tr w:rsidR="00C07D81" w:rsidRPr="00C07D81" w14:paraId="3C10AF1E" w14:textId="77777777" w:rsidTr="00C07D81">
        <w:trPr>
          <w:trHeight w:val="7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377B0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 xml:space="preserve">Если необходимость </w:t>
            </w:r>
            <w:r w:rsidRPr="00C07D81">
              <w:rPr>
                <w:rFonts w:ascii="Times New Roman" w:eastAsia="Arial Narrow" w:hAnsi="Times New Roman"/>
                <w:b/>
                <w:iCs/>
                <w:sz w:val="20"/>
                <w:szCs w:val="20"/>
              </w:rPr>
              <w:t xml:space="preserve">срочно </w:t>
            </w: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принимать меры для защиты ребенка/детей и сохранения их здоровья (срочная консультация врача, госпитализация, обследование и пр.)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36FFB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BD03D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16"/>
                <w:szCs w:val="16"/>
              </w:rPr>
            </w:pPr>
            <w:r w:rsidRPr="00C07D81">
              <w:rPr>
                <w:rFonts w:ascii="Times New Roman" w:eastAsia="Arial Narrow" w:hAnsi="Times New Roman"/>
                <w:iCs/>
                <w:sz w:val="16"/>
                <w:szCs w:val="16"/>
              </w:rPr>
              <w:t>Если да, то по отношению к кому из детей и какие</w:t>
            </w:r>
          </w:p>
        </w:tc>
      </w:tr>
      <w:tr w:rsidR="00C07D81" w:rsidRPr="00C07D81" w14:paraId="0F3FBE6C" w14:textId="77777777" w:rsidTr="00C07D81">
        <w:trPr>
          <w:trHeight w:val="388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AEE95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b/>
                <w:bCs/>
                <w:iCs/>
                <w:sz w:val="24"/>
                <w:szCs w:val="24"/>
              </w:rPr>
            </w:pPr>
            <w:r w:rsidRPr="00C07D81">
              <w:rPr>
                <w:rFonts w:ascii="Times New Roman" w:eastAsia="Arial Narrow" w:hAnsi="Times New Roman"/>
                <w:b/>
                <w:bCs/>
                <w:iCs/>
              </w:rPr>
              <w:t>Про родителей/ лиц, их заменяющих</w:t>
            </w:r>
          </w:p>
        </w:tc>
      </w:tr>
      <w:tr w:rsidR="00C07D81" w:rsidRPr="00C07D81" w14:paraId="0D0AED6D" w14:textId="77777777" w:rsidTr="00C07D81">
        <w:trPr>
          <w:trHeight w:val="54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8E51E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 xml:space="preserve">Создаются ли условия для сохранения здоровья ребенка/детей в соответствии с их потребностями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A6600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7C706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Если нет, то причины</w:t>
            </w:r>
          </w:p>
        </w:tc>
      </w:tr>
      <w:tr w:rsidR="00C07D81" w:rsidRPr="00C07D81" w14:paraId="58C0C1C4" w14:textId="77777777" w:rsidTr="00C07D81">
        <w:trPr>
          <w:trHeight w:val="5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32392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Есть ли медицинская страховка (полис) у членов семьи /ребенка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881FC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F9AC1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Если нет, то у кого нет и почему</w:t>
            </w:r>
          </w:p>
        </w:tc>
      </w:tr>
      <w:tr w:rsidR="00C07D81" w:rsidRPr="00C07D81" w14:paraId="631A3E62" w14:textId="77777777" w:rsidTr="00C07D81">
        <w:trPr>
          <w:trHeight w:val="73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66C85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b/>
                <w:bCs/>
                <w:iCs/>
                <w:sz w:val="20"/>
                <w:szCs w:val="20"/>
              </w:rPr>
            </w:pPr>
            <w:r w:rsidRPr="00C07D81">
              <w:rPr>
                <w:rFonts w:ascii="Times New Roman" w:hAnsi="Times New Roman"/>
                <w:sz w:val="20"/>
                <w:szCs w:val="20"/>
              </w:rPr>
              <w:t>И</w:t>
            </w:r>
            <w:r w:rsidRPr="00C07D81">
              <w:rPr>
                <w:rFonts w:ascii="Times New Roman" w:eastAsia="Arial Narrow" w:hAnsi="Times New Roman"/>
                <w:bCs/>
                <w:iCs/>
                <w:sz w:val="20"/>
                <w:szCs w:val="20"/>
              </w:rPr>
              <w:t>меется ли противодействие доступу к медицинской помощи со стороны родителей (членов семьи)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E0EDF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D51DC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 xml:space="preserve">Если да, то </w:t>
            </w:r>
            <w:r w:rsidRPr="00C07D81">
              <w:rPr>
                <w:rFonts w:ascii="Times New Roman" w:eastAsia="Arial Narrow" w:hAnsi="Times New Roman"/>
                <w:iCs/>
                <w:sz w:val="16"/>
                <w:szCs w:val="16"/>
              </w:rPr>
              <w:t xml:space="preserve">по отношению к кому из детей и </w:t>
            </w:r>
            <w:r w:rsidRPr="00C07D81">
              <w:rPr>
                <w:rFonts w:ascii="Times New Roman" w:hAnsi="Times New Roman"/>
                <w:sz w:val="16"/>
                <w:szCs w:val="16"/>
              </w:rPr>
              <w:t>по какой причине</w:t>
            </w:r>
          </w:p>
        </w:tc>
      </w:tr>
      <w:tr w:rsidR="00C07D81" w:rsidRPr="00C07D81" w14:paraId="78BDD78C" w14:textId="77777777" w:rsidTr="00C07D81">
        <w:trPr>
          <w:trHeight w:val="55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8312A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Употребляют ли родители/законные представители алкоголь, наркотические вещества, др.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2B988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43C66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Если да, то отдельно про каждого</w:t>
            </w:r>
          </w:p>
        </w:tc>
      </w:tr>
      <w:tr w:rsidR="00C07D81" w:rsidRPr="00C07D81" w14:paraId="178B71E9" w14:textId="77777777" w:rsidTr="00C07D81">
        <w:trPr>
          <w:trHeight w:val="45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31A26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Употребляют ли лица, проживающие совместно с семьей алкоголь, наркотические вещества, др.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EDE79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9AA6A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Если да, то отдельно про каждого</w:t>
            </w:r>
          </w:p>
        </w:tc>
      </w:tr>
    </w:tbl>
    <w:p w14:paraId="5B9DC378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  <w:b/>
          <w:sz w:val="24"/>
        </w:rPr>
      </w:pPr>
    </w:p>
    <w:p w14:paraId="4E60CBE7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  <w:b/>
          <w:sz w:val="20"/>
        </w:rPr>
      </w:pPr>
      <w:r w:rsidRPr="00C07D81">
        <w:rPr>
          <w:rFonts w:ascii="Times New Roman" w:hAnsi="Times New Roman"/>
          <w:b/>
          <w:sz w:val="24"/>
        </w:rPr>
        <w:t>Анализ информации по разделу «Здоровье»:</w:t>
      </w:r>
    </w:p>
    <w:tbl>
      <w:tblPr>
        <w:tblStyle w:val="610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C07D81" w:rsidRPr="00C07D81" w14:paraId="7C609D1A" w14:textId="77777777" w:rsidTr="00C07D81">
        <w:tc>
          <w:tcPr>
            <w:tcW w:w="10065" w:type="dxa"/>
          </w:tcPr>
          <w:p w14:paraId="727B39AD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sz w:val="20"/>
                <w:szCs w:val="20"/>
              </w:rPr>
              <w:t>Сильные стороны:</w:t>
            </w:r>
          </w:p>
        </w:tc>
      </w:tr>
      <w:tr w:rsidR="00C07D81" w:rsidRPr="00C07D81" w14:paraId="0FE5F53F" w14:textId="77777777" w:rsidTr="00C07D81">
        <w:tc>
          <w:tcPr>
            <w:tcW w:w="10065" w:type="dxa"/>
          </w:tcPr>
          <w:p w14:paraId="2177E702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07D81" w:rsidRPr="00C07D81" w14:paraId="48A70A0D" w14:textId="77777777" w:rsidTr="00C07D81">
        <w:tc>
          <w:tcPr>
            <w:tcW w:w="10065" w:type="dxa"/>
          </w:tcPr>
          <w:p w14:paraId="03FE2A3D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07D81" w:rsidRPr="00C07D81" w14:paraId="755BFB98" w14:textId="77777777" w:rsidTr="00C07D81">
        <w:tc>
          <w:tcPr>
            <w:tcW w:w="10065" w:type="dxa"/>
          </w:tcPr>
          <w:p w14:paraId="4B396EC9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07D81" w:rsidRPr="00C07D81" w14:paraId="1741D506" w14:textId="77777777" w:rsidTr="00C07D81">
        <w:tc>
          <w:tcPr>
            <w:tcW w:w="10065" w:type="dxa"/>
          </w:tcPr>
          <w:p w14:paraId="64CFE99B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sz w:val="20"/>
                <w:szCs w:val="20"/>
              </w:rPr>
              <w:t>Слабые стороны:</w:t>
            </w:r>
          </w:p>
        </w:tc>
      </w:tr>
      <w:tr w:rsidR="00C07D81" w:rsidRPr="00C07D81" w14:paraId="3DCBD909" w14:textId="77777777" w:rsidTr="00C07D81">
        <w:tc>
          <w:tcPr>
            <w:tcW w:w="10065" w:type="dxa"/>
          </w:tcPr>
          <w:p w14:paraId="5396085E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07D81" w:rsidRPr="00C07D81" w14:paraId="77F3B5FC" w14:textId="77777777" w:rsidTr="00C07D81">
        <w:tc>
          <w:tcPr>
            <w:tcW w:w="10065" w:type="dxa"/>
          </w:tcPr>
          <w:p w14:paraId="505214C5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07D81" w:rsidRPr="00C07D81" w14:paraId="2A923691" w14:textId="77777777" w:rsidTr="00C07D81">
        <w:tc>
          <w:tcPr>
            <w:tcW w:w="10065" w:type="dxa"/>
          </w:tcPr>
          <w:p w14:paraId="5B997E61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46441EA9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</w:rPr>
      </w:pPr>
    </w:p>
    <w:p w14:paraId="3E5905E6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</w:rPr>
      </w:pPr>
    </w:p>
    <w:tbl>
      <w:tblPr>
        <w:tblStyle w:val="610"/>
        <w:tblW w:w="4963" w:type="pct"/>
        <w:tblInd w:w="-5" w:type="dxa"/>
        <w:tblLook w:val="04A0" w:firstRow="1" w:lastRow="0" w:firstColumn="1" w:lastColumn="0" w:noHBand="0" w:noVBand="1"/>
      </w:tblPr>
      <w:tblGrid>
        <w:gridCol w:w="2203"/>
        <w:gridCol w:w="2619"/>
        <w:gridCol w:w="2515"/>
        <w:gridCol w:w="2501"/>
      </w:tblGrid>
      <w:tr w:rsidR="00C07D81" w:rsidRPr="00C07D81" w14:paraId="65C65271" w14:textId="77777777" w:rsidTr="00C07D81">
        <w:tc>
          <w:tcPr>
            <w:tcW w:w="5000" w:type="pct"/>
            <w:gridSpan w:val="4"/>
          </w:tcPr>
          <w:p w14:paraId="78440D7C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7D81">
              <w:rPr>
                <w:rFonts w:ascii="Times New Roman" w:hAnsi="Times New Roman"/>
                <w:b/>
                <w:sz w:val="24"/>
                <w:szCs w:val="24"/>
              </w:rPr>
              <w:t xml:space="preserve">Уровень дисфункции семьи по данному разделу определяется на основании анализа сильных/слабых сторон и возможности компенсации слабых сильными </w:t>
            </w:r>
            <w:r w:rsidRPr="00C07D81">
              <w:rPr>
                <w:rFonts w:ascii="Times New Roman" w:hAnsi="Times New Roman"/>
                <w:sz w:val="18"/>
                <w:szCs w:val="24"/>
              </w:rPr>
              <w:t>(отметить галочкой)</w:t>
            </w:r>
            <w:r w:rsidRPr="00C07D81">
              <w:rPr>
                <w:rFonts w:ascii="Times New Roman" w:hAnsi="Times New Roman"/>
                <w:b/>
                <w:szCs w:val="24"/>
              </w:rPr>
              <w:t>.</w:t>
            </w:r>
          </w:p>
        </w:tc>
      </w:tr>
      <w:tr w:rsidR="00C07D81" w:rsidRPr="00C07D81" w14:paraId="6381EAAE" w14:textId="77777777" w:rsidTr="00C07D81">
        <w:tc>
          <w:tcPr>
            <w:tcW w:w="1120" w:type="pct"/>
          </w:tcPr>
          <w:p w14:paraId="0455B7C2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7746DF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D81">
              <w:rPr>
                <w:rFonts w:ascii="Times New Roman" w:hAnsi="Times New Roman"/>
                <w:b/>
                <w:sz w:val="24"/>
                <w:szCs w:val="24"/>
              </w:rPr>
              <w:t>НИЗКИЙ</w:t>
            </w:r>
          </w:p>
          <w:p w14:paraId="65E6B818" w14:textId="77777777" w:rsidR="00C07D81" w:rsidRPr="00C07D81" w:rsidRDefault="00C07D81" w:rsidP="00C07D81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289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31" w:type="pct"/>
          </w:tcPr>
          <w:p w14:paraId="5F315DD0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E8E063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D81"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  <w:p w14:paraId="17F4F80E" w14:textId="77777777" w:rsidR="00C07D81" w:rsidRPr="00C07D81" w:rsidRDefault="00C07D81" w:rsidP="00C07D81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1210" w:hanging="90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8" w:type="pct"/>
          </w:tcPr>
          <w:p w14:paraId="2BDCEC81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569EC46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D81">
              <w:rPr>
                <w:rFonts w:ascii="Times New Roman" w:hAnsi="Times New Roman"/>
                <w:b/>
                <w:sz w:val="24"/>
                <w:szCs w:val="24"/>
              </w:rPr>
              <w:t>ВЫСОКИЙ</w:t>
            </w:r>
          </w:p>
          <w:p w14:paraId="5B9A2A58" w14:textId="77777777" w:rsidR="00C07D81" w:rsidRPr="00C07D81" w:rsidRDefault="00C07D81" w:rsidP="00C07D8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18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1" w:type="pct"/>
          </w:tcPr>
          <w:p w14:paraId="445767E8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3A055F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D81">
              <w:rPr>
                <w:rFonts w:ascii="Times New Roman" w:hAnsi="Times New Roman"/>
                <w:b/>
                <w:sz w:val="24"/>
                <w:szCs w:val="24"/>
              </w:rPr>
              <w:t>УГРОЗА ЖИЗНИ</w:t>
            </w:r>
          </w:p>
          <w:p w14:paraId="14ED0267" w14:textId="77777777" w:rsidR="00C07D81" w:rsidRPr="00C07D81" w:rsidRDefault="00C07D81" w:rsidP="00C07D8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298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0A14F712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</w:rPr>
      </w:pPr>
    </w:p>
    <w:p w14:paraId="6157298E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</w:rPr>
      </w:pP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  <w:gridCol w:w="851"/>
        <w:gridCol w:w="4536"/>
      </w:tblGrid>
      <w:tr w:rsidR="00C07D81" w:rsidRPr="00C07D81" w14:paraId="2986410B" w14:textId="77777777" w:rsidTr="00C07D81">
        <w:trPr>
          <w:trHeight w:val="45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21961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b/>
                <w:bCs/>
                <w:sz w:val="24"/>
                <w:szCs w:val="24"/>
              </w:rPr>
            </w:pPr>
            <w:r w:rsidRPr="00C07D81">
              <w:rPr>
                <w:rFonts w:ascii="Times New Roman" w:eastAsia="Arial Narrow" w:hAnsi="Times New Roman"/>
                <w:b/>
                <w:bCs/>
                <w:sz w:val="24"/>
              </w:rPr>
              <w:t>3. Безопасность</w:t>
            </w:r>
            <w:r w:rsidRPr="00C07D81">
              <w:rPr>
                <w:rFonts w:ascii="Times New Roman" w:eastAsia="Arial Narrow" w:hAnsi="Times New Roman"/>
                <w:b/>
                <w:bCs/>
                <w:sz w:val="28"/>
              </w:rPr>
              <w:t xml:space="preserve"> </w:t>
            </w:r>
            <w:r w:rsidRPr="00C07D81">
              <w:rPr>
                <w:rFonts w:ascii="Times New Roman" w:eastAsia="Arial Narrow" w:hAnsi="Times New Roman"/>
                <w:b/>
                <w:bCs/>
                <w:sz w:val="24"/>
              </w:rPr>
              <w:t>(защищенность и стабильность)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4948C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/>
                <w:b/>
                <w:bCs/>
                <w:iCs/>
                <w:sz w:val="24"/>
                <w:szCs w:val="24"/>
              </w:rPr>
            </w:pPr>
            <w:r w:rsidRPr="00C07D81">
              <w:rPr>
                <w:rFonts w:ascii="Times New Roman" w:eastAsia="Arial Narrow" w:hAnsi="Times New Roman"/>
                <w:b/>
                <w:bCs/>
                <w:iCs/>
              </w:rPr>
              <w:t>Да/</w:t>
            </w:r>
          </w:p>
          <w:p w14:paraId="2CF3B7CC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iCs/>
                <w:sz w:val="24"/>
                <w:szCs w:val="24"/>
              </w:rPr>
            </w:pPr>
            <w:r w:rsidRPr="00C07D81">
              <w:rPr>
                <w:rFonts w:ascii="Times New Roman" w:eastAsia="Arial Narrow" w:hAnsi="Times New Roman"/>
                <w:b/>
                <w:bCs/>
                <w:iCs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EC708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/>
                <w:b/>
                <w:bCs/>
                <w:iCs/>
                <w:sz w:val="24"/>
                <w:szCs w:val="24"/>
              </w:rPr>
            </w:pPr>
            <w:r w:rsidRPr="00C07D81">
              <w:rPr>
                <w:rFonts w:ascii="Times New Roman" w:eastAsia="Arial Narrow" w:hAnsi="Times New Roman"/>
                <w:b/>
                <w:bCs/>
                <w:iCs/>
              </w:rPr>
              <w:t>Примечания</w:t>
            </w:r>
          </w:p>
        </w:tc>
      </w:tr>
      <w:tr w:rsidR="00C07D81" w:rsidRPr="00C07D81" w14:paraId="4C411FF8" w14:textId="77777777" w:rsidTr="00C07D81">
        <w:trPr>
          <w:trHeight w:val="401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A133F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b/>
                <w:bCs/>
                <w:iCs/>
                <w:sz w:val="24"/>
                <w:szCs w:val="24"/>
              </w:rPr>
            </w:pPr>
            <w:r w:rsidRPr="00C07D81">
              <w:rPr>
                <w:rFonts w:ascii="Times New Roman" w:eastAsia="Arial Narrow" w:hAnsi="Times New Roman"/>
                <w:b/>
                <w:bCs/>
                <w:iCs/>
              </w:rPr>
              <w:t>Про ребенка/детей</w:t>
            </w:r>
          </w:p>
        </w:tc>
      </w:tr>
      <w:tr w:rsidR="00C07D81" w:rsidRPr="00C07D81" w14:paraId="7DE85B2B" w14:textId="77777777" w:rsidTr="00C07D81">
        <w:trPr>
          <w:trHeight w:val="4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43CE4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color w:val="000000"/>
                <w:sz w:val="20"/>
                <w:szCs w:val="20"/>
              </w:rPr>
              <w:t>Есть ли прямая угроза жизни и здоровью детей/ребенка со стороны членов семьи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0E1D3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4442D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color w:val="000000"/>
                <w:sz w:val="16"/>
                <w:szCs w:val="16"/>
              </w:rPr>
              <w:t>Если да, то указать по отношению к кому/со стороны кого/ вид угрозы</w:t>
            </w:r>
          </w:p>
        </w:tc>
      </w:tr>
      <w:tr w:rsidR="00C07D81" w:rsidRPr="00C07D81" w14:paraId="09D6E778" w14:textId="77777777" w:rsidTr="00C07D81">
        <w:trPr>
          <w:trHeight w:val="63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E853E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color w:val="000000"/>
                <w:sz w:val="20"/>
                <w:szCs w:val="20"/>
              </w:rPr>
              <w:t>Проживает ли ребенок/дети с родителями постоянно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A88D9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0A0D5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color w:val="000000"/>
                <w:sz w:val="16"/>
                <w:szCs w:val="16"/>
              </w:rPr>
              <w:t>Если нет, то указать, кто не проживает/причину/с кем и где проживает</w:t>
            </w:r>
          </w:p>
        </w:tc>
      </w:tr>
      <w:tr w:rsidR="00C07D81" w:rsidRPr="00C07D81" w14:paraId="68D8367C" w14:textId="77777777" w:rsidTr="00C07D81">
        <w:trPr>
          <w:trHeight w:val="49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AA324" w14:textId="77777777" w:rsidR="00C07D81" w:rsidRPr="00C07D81" w:rsidRDefault="00C07D81" w:rsidP="00C07D81">
            <w:pPr>
              <w:widowControl w:val="0"/>
              <w:spacing w:after="0" w:line="240" w:lineRule="auto"/>
              <w:ind w:right="63"/>
              <w:jc w:val="both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Обращается ли ребенок/дети за помощью к родителям для собственной защиты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14690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CDBC7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 xml:space="preserve">Если нет, то кто и почему не обращается? </w:t>
            </w:r>
          </w:p>
        </w:tc>
      </w:tr>
      <w:tr w:rsidR="00C07D81" w:rsidRPr="00C07D81" w14:paraId="42F31A94" w14:textId="77777777" w:rsidTr="00C07D81">
        <w:trPr>
          <w:trHeight w:val="5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F210B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Остается ли ребенок/дети без присмотра родителей в течении длительного времени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36F59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386B1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Если да, то кто на время отсутствия родителей обеспечивает уход за ребенком/детьми?</w:t>
            </w:r>
          </w:p>
        </w:tc>
      </w:tr>
      <w:tr w:rsidR="00C07D81" w:rsidRPr="00C07D81" w14:paraId="163F1459" w14:textId="77777777" w:rsidTr="00C07D81">
        <w:trPr>
          <w:trHeight w:val="56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F7749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b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Часто ли дети/ребенок меняет образовательные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FE4FE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0A3F8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Если да, то указать причину</w:t>
            </w:r>
          </w:p>
        </w:tc>
      </w:tr>
      <w:tr w:rsidR="00C07D81" w:rsidRPr="00C07D81" w14:paraId="60E94E38" w14:textId="77777777" w:rsidTr="00C07D81">
        <w:trPr>
          <w:trHeight w:val="67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C571B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Знают ли дети/ребенок к кому обратиться в экстренных ситуациях, связанных с угрозой жизни и здоровью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656D6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E3A24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eastAsia="Arial Narrow" w:hAnsi="Times New Roman"/>
                <w:iCs/>
                <w:sz w:val="16"/>
                <w:szCs w:val="20"/>
              </w:rPr>
              <w:t>Если да, то указать кто этот взрослый</w:t>
            </w:r>
          </w:p>
        </w:tc>
      </w:tr>
      <w:tr w:rsidR="00C07D81" w:rsidRPr="00C07D81" w14:paraId="4AA28224" w14:textId="77777777" w:rsidTr="00C07D81">
        <w:trPr>
          <w:trHeight w:val="8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A9DB2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b/>
                <w:bCs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Знает ли дети/ребенок что делать, в отсутствии взрослых, в экстренных ситуациях, связанных с угрозой жизни и здоровью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0B053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920F7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!!! ВАЖНО. Необходимо проинструктировать ребенка в соответствии с возрастом</w:t>
            </w:r>
          </w:p>
        </w:tc>
      </w:tr>
      <w:tr w:rsidR="00C07D81" w:rsidRPr="00C07D81" w14:paraId="2F15E267" w14:textId="77777777" w:rsidTr="00C07D81">
        <w:trPr>
          <w:trHeight w:val="6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773D2" w14:textId="77777777" w:rsidR="00C07D81" w:rsidRPr="00C07D81" w:rsidRDefault="00C07D81" w:rsidP="00C07D81">
            <w:pPr>
              <w:widowControl w:val="0"/>
              <w:spacing w:after="0" w:line="240" w:lineRule="auto"/>
              <w:contextualSpacing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Есть ли признаки жестокого обращения по отношению к детям/ребенку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329D7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8DBD2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16"/>
                <w:szCs w:val="16"/>
              </w:rPr>
            </w:pPr>
            <w:r w:rsidRPr="00C07D81">
              <w:rPr>
                <w:rFonts w:ascii="Times New Roman" w:eastAsia="Arial Narrow" w:hAnsi="Times New Roman"/>
                <w:iCs/>
                <w:sz w:val="16"/>
                <w:szCs w:val="16"/>
              </w:rPr>
              <w:t>Если да, то укажите какие</w:t>
            </w:r>
          </w:p>
        </w:tc>
      </w:tr>
      <w:tr w:rsidR="00C07D81" w:rsidRPr="00C07D81" w14:paraId="1C196EA8" w14:textId="77777777" w:rsidTr="00C07D81">
        <w:trPr>
          <w:trHeight w:val="6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B5E75" w14:textId="77777777" w:rsidR="00C07D81" w:rsidRPr="00C07D81" w:rsidRDefault="00C07D81" w:rsidP="00C07D8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07D8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Знает ли ребенок/дети стратегии поведения в ситуациях с угрозой насилиях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3B4EC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0BCD8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!!! ВАЖНО. Необходимо проинструктировать ребенка в соответствии с возрастом</w:t>
            </w:r>
          </w:p>
        </w:tc>
      </w:tr>
      <w:tr w:rsidR="00C07D81" w:rsidRPr="00C07D81" w14:paraId="7331FA8D" w14:textId="77777777" w:rsidTr="00C07D81">
        <w:trPr>
          <w:trHeight w:val="4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6E1C0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Наносит ли ребенок/дети себе повреждения/увечья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F3781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0FE8B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16"/>
                <w:szCs w:val="16"/>
              </w:rPr>
            </w:pPr>
            <w:r w:rsidRPr="00C07D81">
              <w:rPr>
                <w:rFonts w:ascii="Times New Roman" w:eastAsia="Arial Narrow" w:hAnsi="Times New Roman"/>
                <w:iCs/>
                <w:sz w:val="16"/>
                <w:szCs w:val="16"/>
              </w:rPr>
              <w:t>Если да, то кто и какие</w:t>
            </w:r>
          </w:p>
        </w:tc>
      </w:tr>
      <w:tr w:rsidR="00C07D81" w:rsidRPr="00C07D81" w14:paraId="0679F958" w14:textId="77777777" w:rsidTr="00C07D81">
        <w:trPr>
          <w:trHeight w:val="64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5F9A4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hAnsi="Times New Roman"/>
                <w:sz w:val="20"/>
                <w:szCs w:val="20"/>
              </w:rPr>
              <w:t>Соответствует ли качество и состояние одежды и обуви сезону, возрасту и полу ребенка/детей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703AF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53B20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16"/>
                <w:szCs w:val="16"/>
              </w:rPr>
            </w:pPr>
            <w:r w:rsidRPr="00C07D81">
              <w:rPr>
                <w:rFonts w:ascii="Times New Roman" w:eastAsia="Arial Narrow" w:hAnsi="Times New Roman"/>
                <w:iCs/>
                <w:sz w:val="16"/>
                <w:szCs w:val="16"/>
              </w:rPr>
              <w:t>Если нет, то указать причину</w:t>
            </w:r>
          </w:p>
        </w:tc>
      </w:tr>
      <w:tr w:rsidR="00C07D81" w:rsidRPr="00C07D81" w14:paraId="4BD2E474" w14:textId="77777777" w:rsidTr="00C07D81">
        <w:trPr>
          <w:trHeight w:val="4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F59B9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b/>
                <w:bCs/>
                <w:color w:val="000000"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color w:val="000000"/>
                <w:sz w:val="20"/>
                <w:szCs w:val="20"/>
              </w:rPr>
              <w:t>Есть ли у ребенка/каждого из детей свое отдельное спальное 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1D3E2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A4CD9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color w:val="000000"/>
                <w:sz w:val="16"/>
                <w:szCs w:val="16"/>
              </w:rPr>
              <w:t>Если нет, то указать кто с кем спит</w:t>
            </w:r>
          </w:p>
        </w:tc>
      </w:tr>
      <w:tr w:rsidR="00C07D81" w:rsidRPr="00C07D81" w14:paraId="4B52B54D" w14:textId="77777777" w:rsidTr="00C07D81">
        <w:trPr>
          <w:trHeight w:val="324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32080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b/>
                <w:bCs/>
                <w:iCs/>
                <w:sz w:val="24"/>
                <w:szCs w:val="24"/>
              </w:rPr>
            </w:pPr>
            <w:r w:rsidRPr="00C07D81">
              <w:rPr>
                <w:rFonts w:ascii="Times New Roman" w:eastAsia="Arial Narrow" w:hAnsi="Times New Roman"/>
                <w:b/>
                <w:bCs/>
                <w:iCs/>
              </w:rPr>
              <w:t>Про родителей/ лиц, их заменяющих</w:t>
            </w:r>
          </w:p>
        </w:tc>
      </w:tr>
      <w:tr w:rsidR="00C07D81" w:rsidRPr="00C07D81" w14:paraId="399C4990" w14:textId="77777777" w:rsidTr="00C07D81">
        <w:trPr>
          <w:trHeight w:val="118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22CE8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b/>
                <w:bCs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bCs/>
                <w:iCs/>
                <w:sz w:val="20"/>
                <w:szCs w:val="20"/>
              </w:rPr>
              <w:t>Заботятся ли родители о ребенке/детях должным образом в соответствии с возрастом и состоянием ребенка (доступная среда, регулярное питание, одежда по сезону, деньги на проезд, еда вне дома и т.д.)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18344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5B060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07D81" w:rsidRPr="00C07D81" w14:paraId="1116562B" w14:textId="77777777" w:rsidTr="00C07D81">
        <w:trPr>
          <w:trHeight w:val="139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EE85D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b/>
                <w:bCs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bCs/>
                <w:iCs/>
                <w:sz w:val="20"/>
                <w:szCs w:val="20"/>
              </w:rPr>
              <w:t>Имеются ли случаи нахождения родителей (членов семьи) в измененном состоянии (алкогольном, наркотическом опьянении или вследствие заболевания), проявления/последствия которого становятся опасными для жизни и здоровья ребенка/детей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50377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2B13D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Если да, то какие, как часто, какие причины, кем совершались</w:t>
            </w:r>
          </w:p>
        </w:tc>
      </w:tr>
      <w:tr w:rsidR="00C07D81" w:rsidRPr="00C07D81" w14:paraId="4751E3AE" w14:textId="77777777" w:rsidTr="00C07D81">
        <w:trPr>
          <w:trHeight w:val="80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45D68" w14:textId="77777777" w:rsidR="00C07D81" w:rsidRPr="00C07D81" w:rsidRDefault="00C07D81" w:rsidP="00C07D81">
            <w:pPr>
              <w:widowControl w:val="0"/>
              <w:spacing w:after="0" w:line="240" w:lineRule="auto"/>
              <w:jc w:val="both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Имеются в семье случаи жестокого обращения по отношению к членам семьи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01195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F60D0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Если да, то по отношению к кому и со стороны кого</w:t>
            </w:r>
          </w:p>
        </w:tc>
      </w:tr>
      <w:tr w:rsidR="00C07D81" w:rsidRPr="00C07D81" w14:paraId="3D69AF4D" w14:textId="77777777" w:rsidTr="00C07D81">
        <w:trPr>
          <w:trHeight w:val="80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85511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bCs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bCs/>
                <w:iCs/>
                <w:sz w:val="20"/>
                <w:szCs w:val="20"/>
              </w:rPr>
              <w:t>Принимают ли члены семьи участие в криминальной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43243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8F9F3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Если да, то кто и в какой криминальной деятельности</w:t>
            </w:r>
          </w:p>
        </w:tc>
      </w:tr>
      <w:tr w:rsidR="00C07D81" w:rsidRPr="00C07D81" w14:paraId="6B914CD9" w14:textId="77777777" w:rsidTr="00C07D81">
        <w:trPr>
          <w:trHeight w:val="57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6F684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color w:val="000000"/>
                <w:sz w:val="20"/>
                <w:szCs w:val="20"/>
              </w:rPr>
              <w:t>Происходили ли изменения в составе семьи за последний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BDBC0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A3E9F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Если да, то какие именно</w:t>
            </w:r>
          </w:p>
        </w:tc>
      </w:tr>
      <w:tr w:rsidR="00C07D81" w:rsidRPr="00C07D81" w14:paraId="35E452AB" w14:textId="77777777" w:rsidTr="00C07D81">
        <w:trPr>
          <w:trHeight w:val="6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E2109" w14:textId="77777777" w:rsidR="00C07D81" w:rsidRPr="00C07D81" w:rsidRDefault="00C07D81" w:rsidP="00C07D81">
            <w:pPr>
              <w:widowControl w:val="0"/>
              <w:spacing w:after="0" w:line="240" w:lineRule="auto"/>
              <w:jc w:val="both"/>
              <w:rPr>
                <w:rFonts w:ascii="Times New Roman" w:eastAsia="Arial Narrow" w:hAnsi="Times New Roman"/>
                <w:b/>
                <w:bCs/>
                <w:iCs/>
                <w:sz w:val="20"/>
                <w:szCs w:val="20"/>
              </w:rPr>
            </w:pPr>
            <w:r w:rsidRPr="00C07D81">
              <w:rPr>
                <w:rFonts w:ascii="Times New Roman" w:hAnsi="Times New Roman"/>
                <w:sz w:val="20"/>
                <w:szCs w:val="20"/>
              </w:rPr>
              <w:t>Размещался ли ребенок в учреждения временного пребывания, ЦВСНП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62805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A01CF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Если да, то указать кол-во размещений и внести в таблицу «События и обстоятельства жизни ребенка»</w:t>
            </w:r>
          </w:p>
        </w:tc>
      </w:tr>
    </w:tbl>
    <w:p w14:paraId="13443654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  <w:b/>
          <w:sz w:val="24"/>
        </w:rPr>
      </w:pPr>
    </w:p>
    <w:p w14:paraId="3AE4DD94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  <w:b/>
          <w:sz w:val="18"/>
        </w:rPr>
      </w:pPr>
      <w:r w:rsidRPr="00C07D81">
        <w:rPr>
          <w:rFonts w:ascii="Times New Roman" w:hAnsi="Times New Roman"/>
          <w:b/>
          <w:sz w:val="24"/>
        </w:rPr>
        <w:t>Анализ информации по разделу «Безопасность»</w:t>
      </w:r>
      <w:r w:rsidRPr="00C07D81">
        <w:rPr>
          <w:rFonts w:ascii="Times New Roman" w:hAnsi="Times New Roman"/>
          <w:b/>
          <w:sz w:val="18"/>
        </w:rPr>
        <w:t>:</w:t>
      </w:r>
    </w:p>
    <w:p w14:paraId="79153EEB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  <w:b/>
          <w:sz w:val="20"/>
        </w:rPr>
      </w:pPr>
    </w:p>
    <w:tbl>
      <w:tblPr>
        <w:tblStyle w:val="610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C07D81" w:rsidRPr="00C07D81" w14:paraId="25CEA787" w14:textId="77777777" w:rsidTr="00C07D81">
        <w:tc>
          <w:tcPr>
            <w:tcW w:w="10065" w:type="dxa"/>
          </w:tcPr>
          <w:p w14:paraId="3F1BBA80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sz w:val="20"/>
                <w:szCs w:val="20"/>
              </w:rPr>
              <w:t>Сильные стороны:</w:t>
            </w:r>
          </w:p>
        </w:tc>
      </w:tr>
      <w:tr w:rsidR="00C07D81" w:rsidRPr="00C07D81" w14:paraId="374FC2F1" w14:textId="77777777" w:rsidTr="00C07D81">
        <w:tc>
          <w:tcPr>
            <w:tcW w:w="10065" w:type="dxa"/>
          </w:tcPr>
          <w:p w14:paraId="03FDB685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07D81" w:rsidRPr="00C07D81" w14:paraId="4B0D61AB" w14:textId="77777777" w:rsidTr="00C07D81">
        <w:tc>
          <w:tcPr>
            <w:tcW w:w="10065" w:type="dxa"/>
          </w:tcPr>
          <w:p w14:paraId="09F65AFD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07D81" w:rsidRPr="00C07D81" w14:paraId="5BDDE5ED" w14:textId="77777777" w:rsidTr="00C07D81">
        <w:tc>
          <w:tcPr>
            <w:tcW w:w="10065" w:type="dxa"/>
          </w:tcPr>
          <w:p w14:paraId="5B68BB14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07D81" w:rsidRPr="00C07D81" w14:paraId="7850398E" w14:textId="77777777" w:rsidTr="00C07D81">
        <w:tc>
          <w:tcPr>
            <w:tcW w:w="10065" w:type="dxa"/>
          </w:tcPr>
          <w:p w14:paraId="6ACA9202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sz w:val="20"/>
                <w:szCs w:val="20"/>
              </w:rPr>
              <w:t>Слабые стороны:</w:t>
            </w:r>
          </w:p>
        </w:tc>
      </w:tr>
      <w:tr w:rsidR="00C07D81" w:rsidRPr="00C07D81" w14:paraId="42D93E8C" w14:textId="77777777" w:rsidTr="00C07D81">
        <w:tc>
          <w:tcPr>
            <w:tcW w:w="10065" w:type="dxa"/>
          </w:tcPr>
          <w:p w14:paraId="38BCECE7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07D81" w:rsidRPr="00C07D81" w14:paraId="1CEDFA74" w14:textId="77777777" w:rsidTr="00C07D81">
        <w:tc>
          <w:tcPr>
            <w:tcW w:w="10065" w:type="dxa"/>
          </w:tcPr>
          <w:p w14:paraId="23415887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07D81" w:rsidRPr="00C07D81" w14:paraId="5B33C337" w14:textId="77777777" w:rsidTr="00C07D81">
        <w:tc>
          <w:tcPr>
            <w:tcW w:w="10065" w:type="dxa"/>
          </w:tcPr>
          <w:p w14:paraId="70ADEB96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6BD4FA35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</w:rPr>
      </w:pPr>
    </w:p>
    <w:tbl>
      <w:tblPr>
        <w:tblStyle w:val="610"/>
        <w:tblW w:w="4963" w:type="pct"/>
        <w:tblInd w:w="-5" w:type="dxa"/>
        <w:tblLook w:val="04A0" w:firstRow="1" w:lastRow="0" w:firstColumn="1" w:lastColumn="0" w:noHBand="0" w:noVBand="1"/>
      </w:tblPr>
      <w:tblGrid>
        <w:gridCol w:w="2619"/>
        <w:gridCol w:w="2479"/>
        <w:gridCol w:w="2479"/>
        <w:gridCol w:w="2261"/>
      </w:tblGrid>
      <w:tr w:rsidR="00C07D81" w:rsidRPr="00C07D81" w14:paraId="76D1F949" w14:textId="77777777" w:rsidTr="00C07D81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648FAC4D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7D81">
              <w:rPr>
                <w:rFonts w:ascii="Times New Roman" w:hAnsi="Times New Roman"/>
                <w:b/>
                <w:sz w:val="24"/>
                <w:szCs w:val="24"/>
              </w:rPr>
              <w:t xml:space="preserve">Уровень дисфункции семьи по данному разделу определяется на основании анализа сильных/слабых сторон и возможности компенсации слабых сильными </w:t>
            </w:r>
            <w:r w:rsidRPr="00C07D81">
              <w:rPr>
                <w:rFonts w:ascii="Times New Roman" w:hAnsi="Times New Roman"/>
                <w:sz w:val="18"/>
                <w:szCs w:val="24"/>
              </w:rPr>
              <w:t>(отметить галочкой)</w:t>
            </w:r>
            <w:r w:rsidRPr="00C07D81">
              <w:rPr>
                <w:rFonts w:ascii="Times New Roman" w:hAnsi="Times New Roman"/>
                <w:b/>
                <w:szCs w:val="24"/>
              </w:rPr>
              <w:t>.</w:t>
            </w:r>
          </w:p>
        </w:tc>
      </w:tr>
      <w:tr w:rsidR="00C07D81" w:rsidRPr="00C07D81" w14:paraId="1E32E106" w14:textId="77777777" w:rsidTr="00C07D81">
        <w:tc>
          <w:tcPr>
            <w:tcW w:w="1331" w:type="pct"/>
            <w:tcBorders>
              <w:bottom w:val="single" w:sz="4" w:space="0" w:color="auto"/>
            </w:tcBorders>
          </w:tcPr>
          <w:p w14:paraId="70555443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8E7A2A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D81">
              <w:rPr>
                <w:rFonts w:ascii="Times New Roman" w:hAnsi="Times New Roman"/>
                <w:b/>
                <w:sz w:val="24"/>
                <w:szCs w:val="24"/>
              </w:rPr>
              <w:t>НИЗКИЙ</w:t>
            </w:r>
          </w:p>
          <w:p w14:paraId="38F15F6C" w14:textId="77777777" w:rsidR="00C07D81" w:rsidRPr="00C07D81" w:rsidRDefault="00C07D81" w:rsidP="00C07D81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pct"/>
            <w:tcBorders>
              <w:bottom w:val="single" w:sz="4" w:space="0" w:color="auto"/>
            </w:tcBorders>
          </w:tcPr>
          <w:p w14:paraId="1EE674A0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14CF0F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D81"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  <w:p w14:paraId="5B581703" w14:textId="77777777" w:rsidR="00C07D81" w:rsidRPr="00C07D81" w:rsidRDefault="00C07D81" w:rsidP="00C07D81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304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pct"/>
            <w:tcBorders>
              <w:bottom w:val="single" w:sz="4" w:space="0" w:color="auto"/>
            </w:tcBorders>
          </w:tcPr>
          <w:p w14:paraId="5D77C081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20FCB6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D81">
              <w:rPr>
                <w:rFonts w:ascii="Times New Roman" w:hAnsi="Times New Roman"/>
                <w:b/>
                <w:sz w:val="24"/>
                <w:szCs w:val="24"/>
              </w:rPr>
              <w:t>ВЫСОКИЙ</w:t>
            </w:r>
          </w:p>
          <w:p w14:paraId="4A8BC8E1" w14:textId="77777777" w:rsidR="00C07D81" w:rsidRPr="00C07D81" w:rsidRDefault="00C07D81" w:rsidP="00C07D8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2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49" w:type="pct"/>
            <w:tcBorders>
              <w:bottom w:val="single" w:sz="4" w:space="0" w:color="auto"/>
            </w:tcBorders>
          </w:tcPr>
          <w:p w14:paraId="6FA635C1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691B08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D81">
              <w:rPr>
                <w:rFonts w:ascii="Times New Roman" w:hAnsi="Times New Roman"/>
                <w:b/>
                <w:sz w:val="24"/>
                <w:szCs w:val="24"/>
              </w:rPr>
              <w:t>УГРОЗА ЖИЗНИ</w:t>
            </w:r>
          </w:p>
          <w:p w14:paraId="193EEDBB" w14:textId="77777777" w:rsidR="00C07D81" w:rsidRPr="00C07D81" w:rsidRDefault="00C07D81" w:rsidP="00C07D8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35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07D81" w:rsidRPr="00C07D81" w14:paraId="7730D31D" w14:textId="77777777" w:rsidTr="00C07D81"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</w:tcPr>
          <w:p w14:paraId="20EF5E9A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</w:tcPr>
          <w:p w14:paraId="1A0CEEFF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</w:tcPr>
          <w:p w14:paraId="7D397730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nil"/>
              <w:right w:val="nil"/>
            </w:tcBorders>
          </w:tcPr>
          <w:p w14:paraId="209E6260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W w:w="10192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4"/>
        <w:gridCol w:w="992"/>
        <w:gridCol w:w="3686"/>
      </w:tblGrid>
      <w:tr w:rsidR="00C07D81" w:rsidRPr="00C07D81" w14:paraId="6E0F3551" w14:textId="77777777" w:rsidTr="00C07D81">
        <w:trPr>
          <w:trHeight w:val="577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0025D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b/>
                <w:bCs/>
                <w:sz w:val="24"/>
                <w:szCs w:val="24"/>
              </w:rPr>
            </w:pPr>
            <w:r w:rsidRPr="00C07D81">
              <w:rPr>
                <w:rFonts w:ascii="Times New Roman" w:eastAsia="Arial Narrow" w:hAnsi="Times New Roman"/>
                <w:b/>
                <w:bCs/>
                <w:sz w:val="24"/>
              </w:rPr>
              <w:t>4. Образование и развитие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762F5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/>
                <w:b/>
                <w:bCs/>
                <w:iCs/>
                <w:sz w:val="24"/>
                <w:szCs w:val="24"/>
              </w:rPr>
            </w:pPr>
            <w:r w:rsidRPr="00C07D81">
              <w:rPr>
                <w:rFonts w:ascii="Times New Roman" w:eastAsia="Arial Narrow" w:hAnsi="Times New Roman"/>
                <w:b/>
                <w:bCs/>
                <w:iCs/>
              </w:rPr>
              <w:t>Да/</w:t>
            </w:r>
          </w:p>
          <w:p w14:paraId="406C1B2F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iCs/>
                <w:sz w:val="24"/>
                <w:szCs w:val="24"/>
              </w:rPr>
            </w:pPr>
            <w:r w:rsidRPr="00C07D81">
              <w:rPr>
                <w:rFonts w:ascii="Times New Roman" w:eastAsia="Arial Narrow" w:hAnsi="Times New Roman"/>
                <w:b/>
                <w:bCs/>
                <w:iCs/>
              </w:rPr>
              <w:t>Нет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5BAD2C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/>
                <w:b/>
                <w:bCs/>
                <w:iCs/>
                <w:sz w:val="24"/>
                <w:szCs w:val="24"/>
              </w:rPr>
            </w:pPr>
            <w:r w:rsidRPr="00C07D81">
              <w:rPr>
                <w:rFonts w:ascii="Times New Roman" w:eastAsia="Arial Narrow" w:hAnsi="Times New Roman"/>
                <w:b/>
                <w:bCs/>
                <w:iCs/>
              </w:rPr>
              <w:t>Примечания</w:t>
            </w:r>
          </w:p>
        </w:tc>
      </w:tr>
      <w:tr w:rsidR="00C07D81" w:rsidRPr="00C07D81" w14:paraId="5B905CFF" w14:textId="77777777" w:rsidTr="00C07D81">
        <w:trPr>
          <w:trHeight w:val="453"/>
        </w:trPr>
        <w:tc>
          <w:tcPr>
            <w:tcW w:w="10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D5771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b/>
                <w:bCs/>
                <w:iCs/>
                <w:sz w:val="24"/>
                <w:szCs w:val="24"/>
              </w:rPr>
            </w:pPr>
            <w:r w:rsidRPr="00C07D81">
              <w:rPr>
                <w:rFonts w:ascii="Times New Roman" w:eastAsia="Arial Narrow" w:hAnsi="Times New Roman"/>
                <w:b/>
                <w:bCs/>
                <w:iCs/>
              </w:rPr>
              <w:t>Про ребенка/детей</w:t>
            </w:r>
          </w:p>
        </w:tc>
      </w:tr>
      <w:tr w:rsidR="00C07D81" w:rsidRPr="00C07D81" w14:paraId="661931E4" w14:textId="77777777" w:rsidTr="00C07D81">
        <w:trPr>
          <w:trHeight w:val="691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C7F66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 xml:space="preserve">Есть ли у ребенка/детей </w:t>
            </w:r>
            <w:r w:rsidRPr="00C07D81">
              <w:rPr>
                <w:rFonts w:ascii="Times New Roman" w:eastAsia="Arial Narrow" w:hAnsi="Times New Roman"/>
                <w:b/>
                <w:iCs/>
                <w:sz w:val="20"/>
                <w:szCs w:val="20"/>
              </w:rPr>
              <w:t>видимые</w:t>
            </w: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 xml:space="preserve"> нарушения развития (речь, тики, заикание, моторика, графическая деятельность, навыки игры)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040F3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87C66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16"/>
                <w:szCs w:val="16"/>
              </w:rPr>
            </w:pPr>
            <w:r w:rsidRPr="00C07D81">
              <w:rPr>
                <w:rFonts w:ascii="Times New Roman" w:eastAsia="Arial Narrow" w:hAnsi="Times New Roman"/>
                <w:iCs/>
                <w:sz w:val="16"/>
                <w:szCs w:val="16"/>
              </w:rPr>
              <w:t>Если да, то у кого и какие</w:t>
            </w:r>
          </w:p>
        </w:tc>
      </w:tr>
      <w:tr w:rsidR="00C07D81" w:rsidRPr="00C07D81" w14:paraId="6D064148" w14:textId="77777777" w:rsidTr="00C07D81">
        <w:trPr>
          <w:trHeight w:val="691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BD3B0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Посещает ли ребенок/дети образовательное учреждение (сад, школа и др.)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4FB4D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99642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16"/>
                <w:szCs w:val="16"/>
              </w:rPr>
            </w:pPr>
            <w:r w:rsidRPr="00C07D81">
              <w:rPr>
                <w:rFonts w:ascii="Times New Roman" w:eastAsia="Arial Narrow" w:hAnsi="Times New Roman"/>
                <w:iCs/>
                <w:sz w:val="16"/>
                <w:szCs w:val="16"/>
              </w:rPr>
              <w:t>Если нет, то кто и по какой причине</w:t>
            </w:r>
          </w:p>
        </w:tc>
      </w:tr>
      <w:tr w:rsidR="00C07D81" w:rsidRPr="00C07D81" w14:paraId="71400F27" w14:textId="77777777" w:rsidTr="00C07D81">
        <w:trPr>
          <w:trHeight w:val="696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36929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Справляется ли ребенок/дети с образовательной программой самостоятельно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60311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06D5A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Если нет, то кто и по каким предметам</w:t>
            </w:r>
          </w:p>
        </w:tc>
      </w:tr>
      <w:tr w:rsidR="00C07D81" w:rsidRPr="00C07D81" w14:paraId="49AA0243" w14:textId="77777777" w:rsidTr="00C07D81">
        <w:trPr>
          <w:trHeight w:val="691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235DE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b/>
                <w:bCs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Есть ли особый интерес у ребенка/детей к какой-либо сфере знаний (школьный предмет, вид творчества, хобби, увлечение)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9524D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726D8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Если да, то указать у кого к какой</w:t>
            </w:r>
          </w:p>
        </w:tc>
      </w:tr>
      <w:tr w:rsidR="00C07D81" w:rsidRPr="00C07D81" w14:paraId="201FD045" w14:textId="77777777" w:rsidTr="00C07D81">
        <w:trPr>
          <w:trHeight w:val="427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59D5B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bCs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bCs/>
                <w:iCs/>
                <w:sz w:val="20"/>
                <w:szCs w:val="20"/>
              </w:rPr>
              <w:t>Получает ли ребенок/дети дополнительное образование (кружки, секции)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27DCF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12831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Если да, то где и какое, и нравится ли самому ребенку. Если нет, то почему</w:t>
            </w:r>
          </w:p>
        </w:tc>
      </w:tr>
      <w:tr w:rsidR="00C07D81" w:rsidRPr="00C07D81" w14:paraId="562CCAE5" w14:textId="77777777" w:rsidTr="00C07D81">
        <w:trPr>
          <w:trHeight w:val="696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5B331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Есть ли причины, по которым дети/ребенок не желает посещать образовательное учреждение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84D9F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6991D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Если да, то указать</w:t>
            </w:r>
          </w:p>
        </w:tc>
      </w:tr>
      <w:tr w:rsidR="00C07D81" w:rsidRPr="00C07D81" w14:paraId="52A23E7D" w14:textId="77777777" w:rsidTr="00C07D81">
        <w:trPr>
          <w:trHeight w:val="696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09979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Есть ли в образовательном учреждении взрослые, из-за которых дети/ребенок не хочет его посещать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C681C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2DA01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Если да, то указать</w:t>
            </w:r>
          </w:p>
        </w:tc>
      </w:tr>
      <w:tr w:rsidR="00C07D81" w:rsidRPr="00C07D81" w14:paraId="5BC87FDE" w14:textId="77777777" w:rsidTr="00C07D81">
        <w:trPr>
          <w:trHeight w:val="696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4316E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b/>
                <w:bCs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Есть ли в образовательном учреждении дети или подростки, из-за которых дети/ребенок не хочет его посещать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911A5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6A1C4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 xml:space="preserve">Если да, то указать </w:t>
            </w:r>
          </w:p>
        </w:tc>
      </w:tr>
      <w:tr w:rsidR="00C07D81" w:rsidRPr="00C07D81" w14:paraId="670F1AE4" w14:textId="77777777" w:rsidTr="00C07D81">
        <w:trPr>
          <w:trHeight w:val="691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E532C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Имеются ли нарушения дисциплины в образовательном учреждении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98B90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BDF37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 xml:space="preserve">Если да, то какие, как часто, </w:t>
            </w:r>
            <w:r w:rsidRPr="00C07D81">
              <w:rPr>
                <w:rFonts w:ascii="Times New Roman" w:eastAsia="Arial Narrow" w:hAnsi="Times New Roman"/>
                <w:iCs/>
                <w:sz w:val="16"/>
                <w:szCs w:val="16"/>
              </w:rPr>
              <w:t>как сам ребенок/дети объясняют причину</w:t>
            </w:r>
          </w:p>
        </w:tc>
      </w:tr>
      <w:tr w:rsidR="00C07D81" w:rsidRPr="00C07D81" w14:paraId="51548996" w14:textId="77777777" w:rsidTr="00C07D81">
        <w:trPr>
          <w:trHeight w:val="560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79BD5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color w:val="000000"/>
                <w:sz w:val="20"/>
                <w:szCs w:val="20"/>
              </w:rPr>
              <w:t>Есть ли у ребенка/детей место для игр, выполнения домашних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20FA5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F21E8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7D81">
              <w:rPr>
                <w:rFonts w:ascii="Times New Roman" w:eastAsia="Arial Narrow" w:hAnsi="Times New Roman"/>
                <w:color w:val="000000"/>
                <w:sz w:val="16"/>
                <w:szCs w:val="16"/>
              </w:rPr>
              <w:t>Если нет, то указать причину</w:t>
            </w:r>
          </w:p>
        </w:tc>
      </w:tr>
      <w:tr w:rsidR="00C07D81" w:rsidRPr="00C07D81" w14:paraId="328C70CD" w14:textId="77777777" w:rsidTr="00C07D81">
        <w:trPr>
          <w:trHeight w:val="395"/>
        </w:trPr>
        <w:tc>
          <w:tcPr>
            <w:tcW w:w="10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F2432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b/>
                <w:bCs/>
                <w:iCs/>
                <w:sz w:val="24"/>
                <w:szCs w:val="24"/>
              </w:rPr>
            </w:pPr>
            <w:r w:rsidRPr="00C07D81">
              <w:rPr>
                <w:rFonts w:ascii="Times New Roman" w:eastAsia="Arial Narrow" w:hAnsi="Times New Roman"/>
                <w:b/>
                <w:bCs/>
                <w:iCs/>
              </w:rPr>
              <w:t>Про родителей/ лиц, их заменяющих</w:t>
            </w:r>
          </w:p>
        </w:tc>
      </w:tr>
      <w:tr w:rsidR="00C07D81" w:rsidRPr="00C07D81" w14:paraId="2542BA22" w14:textId="77777777" w:rsidTr="00C07D81">
        <w:trPr>
          <w:trHeight w:val="715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02BC2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Обеспечен ли ребенок/дети всем необходимым для их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B8FA9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32C98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Если нет, то что необходимо</w:t>
            </w:r>
          </w:p>
        </w:tc>
      </w:tr>
      <w:tr w:rsidR="00C07D81" w:rsidRPr="00C07D81" w14:paraId="795A4C50" w14:textId="77777777" w:rsidTr="00C07D81">
        <w:trPr>
          <w:trHeight w:val="715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B6805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color w:val="000000"/>
                <w:sz w:val="20"/>
                <w:szCs w:val="20"/>
              </w:rPr>
              <w:t>Есть ли у ребенка/детей личные вещи (игрушки, книги, телефон, и т.д.)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24E19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AFD75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color w:val="000000"/>
                <w:sz w:val="16"/>
                <w:szCs w:val="16"/>
              </w:rPr>
              <w:t>Если нет, то указать причину</w:t>
            </w:r>
          </w:p>
        </w:tc>
      </w:tr>
      <w:tr w:rsidR="00C07D81" w:rsidRPr="00C07D81" w14:paraId="43960B76" w14:textId="77777777" w:rsidTr="00C07D81">
        <w:trPr>
          <w:trHeight w:val="715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E9EF6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b/>
                <w:bCs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Помогают ли родители ребенку/детям преодолевать трудности в обучении, образовании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50D9F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866D4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Если да, то указать каким образом</w:t>
            </w:r>
          </w:p>
          <w:p w14:paraId="22CD933B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Если нет, то указать причины</w:t>
            </w:r>
          </w:p>
        </w:tc>
      </w:tr>
      <w:tr w:rsidR="00C07D81" w:rsidRPr="00C07D81" w14:paraId="7FF82D7C" w14:textId="77777777" w:rsidTr="00C07D81">
        <w:trPr>
          <w:trHeight w:val="720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27D37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Оказывают ли родители давление на ребенка/детей ради достижения хороших результатов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A8E89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AD273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Если да, то указать каким образом</w:t>
            </w:r>
          </w:p>
        </w:tc>
      </w:tr>
      <w:tr w:rsidR="00C07D81" w:rsidRPr="00C07D81" w14:paraId="0DA51BD5" w14:textId="77777777" w:rsidTr="00C07D81">
        <w:trPr>
          <w:trHeight w:val="734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5F897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Получают ли родители положительную обратную связь от специалистов образовательного учреждения в процессе образования ребенка/детей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E98B0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47E10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Если да, то какую. Если нет, то почему</w:t>
            </w:r>
          </w:p>
        </w:tc>
      </w:tr>
      <w:tr w:rsidR="00C07D81" w:rsidRPr="00C07D81" w14:paraId="06F97278" w14:textId="77777777" w:rsidTr="00C07D81">
        <w:trPr>
          <w:trHeight w:val="914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98323" w14:textId="77777777" w:rsidR="00C07D81" w:rsidRPr="00C07D81" w:rsidRDefault="00C07D81" w:rsidP="00C07D81">
            <w:pPr>
              <w:widowControl w:val="0"/>
              <w:spacing w:after="0" w:line="240" w:lineRule="auto"/>
              <w:ind w:right="274"/>
              <w:jc w:val="both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Обращаются ли родители за рекомендациями к специалистам образования по вопросам воспитания и развития ребенка/детей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89780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8F5C6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Если нет, указать причину. Если да, по каким вопросам</w:t>
            </w:r>
          </w:p>
        </w:tc>
      </w:tr>
    </w:tbl>
    <w:p w14:paraId="2AA9084A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1AFB62E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C07D81">
        <w:rPr>
          <w:rFonts w:ascii="Times New Roman" w:hAnsi="Times New Roman"/>
          <w:b/>
          <w:sz w:val="24"/>
          <w:szCs w:val="28"/>
        </w:rPr>
        <w:t>Анализ информации по разделу «</w:t>
      </w:r>
      <w:r w:rsidRPr="00C07D81">
        <w:rPr>
          <w:rFonts w:ascii="Times New Roman" w:eastAsia="Arial Narrow" w:hAnsi="Times New Roman"/>
          <w:b/>
          <w:bCs/>
          <w:sz w:val="24"/>
          <w:szCs w:val="28"/>
        </w:rPr>
        <w:t>Образование и развитие</w:t>
      </w:r>
      <w:r w:rsidRPr="00C07D81">
        <w:rPr>
          <w:rFonts w:ascii="Times New Roman" w:hAnsi="Times New Roman"/>
          <w:b/>
          <w:sz w:val="24"/>
          <w:szCs w:val="28"/>
        </w:rPr>
        <w:t>»:</w:t>
      </w:r>
    </w:p>
    <w:tbl>
      <w:tblPr>
        <w:tblStyle w:val="610"/>
        <w:tblW w:w="10065" w:type="dxa"/>
        <w:tblInd w:w="-5" w:type="dxa"/>
        <w:tblLook w:val="04A0" w:firstRow="1" w:lastRow="0" w:firstColumn="1" w:lastColumn="0" w:noHBand="0" w:noVBand="1"/>
      </w:tblPr>
      <w:tblGrid>
        <w:gridCol w:w="2410"/>
        <w:gridCol w:w="2553"/>
        <w:gridCol w:w="2587"/>
        <w:gridCol w:w="2515"/>
      </w:tblGrid>
      <w:tr w:rsidR="00C07D81" w:rsidRPr="00C07D81" w14:paraId="66209B88" w14:textId="77777777" w:rsidTr="00C07D81">
        <w:tc>
          <w:tcPr>
            <w:tcW w:w="10065" w:type="dxa"/>
            <w:gridSpan w:val="4"/>
          </w:tcPr>
          <w:p w14:paraId="3CECDE80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sz w:val="20"/>
                <w:szCs w:val="20"/>
              </w:rPr>
              <w:t>Сильные стороны:</w:t>
            </w:r>
          </w:p>
        </w:tc>
      </w:tr>
      <w:tr w:rsidR="00C07D81" w:rsidRPr="00C07D81" w14:paraId="4D12D7A0" w14:textId="77777777" w:rsidTr="00C07D81">
        <w:tc>
          <w:tcPr>
            <w:tcW w:w="10065" w:type="dxa"/>
            <w:gridSpan w:val="4"/>
          </w:tcPr>
          <w:p w14:paraId="0BFB91BE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07D81" w:rsidRPr="00C07D81" w14:paraId="45D47B1B" w14:textId="77777777" w:rsidTr="00C07D81">
        <w:tc>
          <w:tcPr>
            <w:tcW w:w="10065" w:type="dxa"/>
            <w:gridSpan w:val="4"/>
          </w:tcPr>
          <w:p w14:paraId="66E6F867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07D81" w:rsidRPr="00C07D81" w14:paraId="6C8557F8" w14:textId="77777777" w:rsidTr="00C07D81">
        <w:tc>
          <w:tcPr>
            <w:tcW w:w="10065" w:type="dxa"/>
            <w:gridSpan w:val="4"/>
          </w:tcPr>
          <w:p w14:paraId="0383A609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07D81" w:rsidRPr="00C07D81" w14:paraId="7DDB81F5" w14:textId="77777777" w:rsidTr="00C07D81">
        <w:tc>
          <w:tcPr>
            <w:tcW w:w="10065" w:type="dxa"/>
            <w:gridSpan w:val="4"/>
          </w:tcPr>
          <w:p w14:paraId="528CC7D8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sz w:val="20"/>
                <w:szCs w:val="20"/>
              </w:rPr>
              <w:t>Слабые стороны:</w:t>
            </w:r>
          </w:p>
        </w:tc>
      </w:tr>
      <w:tr w:rsidR="00C07D81" w:rsidRPr="00C07D81" w14:paraId="791D86DE" w14:textId="77777777" w:rsidTr="00C07D81">
        <w:tc>
          <w:tcPr>
            <w:tcW w:w="10065" w:type="dxa"/>
            <w:gridSpan w:val="4"/>
          </w:tcPr>
          <w:p w14:paraId="691581B2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07D81" w:rsidRPr="00C07D81" w14:paraId="347026B4" w14:textId="77777777" w:rsidTr="00C07D81">
        <w:tc>
          <w:tcPr>
            <w:tcW w:w="10065" w:type="dxa"/>
            <w:gridSpan w:val="4"/>
          </w:tcPr>
          <w:p w14:paraId="7CCBE07D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07D81" w:rsidRPr="00C07D81" w14:paraId="32183BD5" w14:textId="77777777" w:rsidTr="00C07D81">
        <w:tc>
          <w:tcPr>
            <w:tcW w:w="10065" w:type="dxa"/>
            <w:gridSpan w:val="4"/>
          </w:tcPr>
          <w:p w14:paraId="4D8994A4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07D81" w:rsidRPr="00C07D81" w14:paraId="5D5FD7B0" w14:textId="77777777" w:rsidTr="00C07D81">
        <w:tc>
          <w:tcPr>
            <w:tcW w:w="10065" w:type="dxa"/>
            <w:gridSpan w:val="4"/>
            <w:tcBorders>
              <w:bottom w:val="single" w:sz="4" w:space="0" w:color="auto"/>
            </w:tcBorders>
          </w:tcPr>
          <w:p w14:paraId="66BC3591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7D81">
              <w:rPr>
                <w:rFonts w:ascii="Times New Roman" w:hAnsi="Times New Roman"/>
                <w:b/>
                <w:sz w:val="24"/>
                <w:szCs w:val="24"/>
              </w:rPr>
              <w:t xml:space="preserve">Уровень дисфункции семьи по данному разделу определяется на основании анализа сильных/слабых сторон и возможности компенсации слабых сильными </w:t>
            </w:r>
            <w:r w:rsidRPr="00C07D81">
              <w:rPr>
                <w:rFonts w:ascii="Times New Roman" w:hAnsi="Times New Roman"/>
                <w:sz w:val="18"/>
                <w:szCs w:val="24"/>
              </w:rPr>
              <w:t>(отметить галочкой)</w:t>
            </w:r>
            <w:r w:rsidRPr="00C07D81">
              <w:rPr>
                <w:rFonts w:ascii="Times New Roman" w:hAnsi="Times New Roman"/>
                <w:b/>
                <w:szCs w:val="24"/>
              </w:rPr>
              <w:t>.</w:t>
            </w:r>
          </w:p>
        </w:tc>
      </w:tr>
      <w:tr w:rsidR="00C07D81" w:rsidRPr="00C07D81" w14:paraId="68054610" w14:textId="77777777" w:rsidTr="00C07D81">
        <w:tc>
          <w:tcPr>
            <w:tcW w:w="2410" w:type="dxa"/>
            <w:tcBorders>
              <w:bottom w:val="single" w:sz="4" w:space="0" w:color="auto"/>
            </w:tcBorders>
          </w:tcPr>
          <w:p w14:paraId="40E256E0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2BA458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D81">
              <w:rPr>
                <w:rFonts w:ascii="Times New Roman" w:hAnsi="Times New Roman"/>
                <w:b/>
                <w:sz w:val="24"/>
                <w:szCs w:val="24"/>
              </w:rPr>
              <w:t>НИЗКИЙ</w:t>
            </w:r>
          </w:p>
          <w:p w14:paraId="134C9D10" w14:textId="77777777" w:rsidR="00C07D81" w:rsidRPr="00C07D81" w:rsidRDefault="00C07D81" w:rsidP="00C07D81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289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14:paraId="7D322129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2F2480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D81"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  <w:p w14:paraId="3697E6B1" w14:textId="77777777" w:rsidR="00C07D81" w:rsidRPr="00C07D81" w:rsidRDefault="00C07D81" w:rsidP="00C07D81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289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14:paraId="7C79E3DF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27DE77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D81">
              <w:rPr>
                <w:rFonts w:ascii="Times New Roman" w:hAnsi="Times New Roman"/>
                <w:b/>
                <w:sz w:val="24"/>
                <w:szCs w:val="24"/>
              </w:rPr>
              <w:t>ВЫСОКИЙ</w:t>
            </w:r>
          </w:p>
          <w:p w14:paraId="738E7031" w14:textId="77777777" w:rsidR="00C07D81" w:rsidRPr="00C07D81" w:rsidRDefault="00C07D81" w:rsidP="00C07D8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287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A72F678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663E5F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D81">
              <w:rPr>
                <w:rFonts w:ascii="Times New Roman" w:hAnsi="Times New Roman"/>
                <w:b/>
                <w:sz w:val="24"/>
                <w:szCs w:val="24"/>
              </w:rPr>
              <w:t>УГРОЗА ЖИЗНИ</w:t>
            </w:r>
          </w:p>
          <w:p w14:paraId="5873A81D" w14:textId="77777777" w:rsidR="00C07D81" w:rsidRPr="00C07D81" w:rsidRDefault="00C07D81" w:rsidP="00C07D8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93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07D81" w:rsidRPr="00C07D81" w14:paraId="13833F1C" w14:textId="77777777" w:rsidTr="00C07D81"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5DB260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90C930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W w:w="10192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2"/>
        <w:gridCol w:w="911"/>
        <w:gridCol w:w="4759"/>
      </w:tblGrid>
      <w:tr w:rsidR="00C07D81" w:rsidRPr="00C07D81" w14:paraId="06918344" w14:textId="77777777" w:rsidTr="00C07D81">
        <w:trPr>
          <w:trHeight w:val="557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8D4A3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b/>
                <w:bCs/>
                <w:sz w:val="24"/>
                <w:szCs w:val="24"/>
              </w:rPr>
            </w:pPr>
            <w:r w:rsidRPr="00C07D81">
              <w:rPr>
                <w:rFonts w:ascii="Times New Roman" w:eastAsia="Arial Narrow" w:hAnsi="Times New Roman"/>
                <w:b/>
                <w:bCs/>
                <w:sz w:val="24"/>
              </w:rPr>
              <w:t>5. Отношения внутри семьи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24549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/>
                <w:b/>
                <w:bCs/>
                <w:iCs/>
                <w:sz w:val="24"/>
                <w:szCs w:val="24"/>
              </w:rPr>
            </w:pPr>
            <w:r w:rsidRPr="00C07D81">
              <w:rPr>
                <w:rFonts w:ascii="Times New Roman" w:eastAsia="Arial Narrow" w:hAnsi="Times New Roman"/>
                <w:b/>
                <w:bCs/>
                <w:iCs/>
              </w:rPr>
              <w:t>Да/</w:t>
            </w:r>
          </w:p>
          <w:p w14:paraId="6848D3B7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/>
                <w:b/>
                <w:bCs/>
                <w:iCs/>
                <w:sz w:val="24"/>
                <w:szCs w:val="24"/>
              </w:rPr>
            </w:pPr>
            <w:r w:rsidRPr="00C07D81">
              <w:rPr>
                <w:rFonts w:ascii="Times New Roman" w:eastAsia="Arial Narrow" w:hAnsi="Times New Roman"/>
                <w:b/>
                <w:bCs/>
                <w:iCs/>
              </w:rPr>
              <w:t>Нет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EF749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/>
                <w:b/>
                <w:bCs/>
                <w:iCs/>
                <w:sz w:val="24"/>
                <w:szCs w:val="24"/>
              </w:rPr>
            </w:pPr>
            <w:r w:rsidRPr="00C07D81">
              <w:rPr>
                <w:rFonts w:ascii="Times New Roman" w:eastAsia="Arial Narrow" w:hAnsi="Times New Roman"/>
                <w:b/>
                <w:bCs/>
                <w:iCs/>
              </w:rPr>
              <w:t>Примечания</w:t>
            </w:r>
          </w:p>
        </w:tc>
      </w:tr>
      <w:tr w:rsidR="00C07D81" w:rsidRPr="00C07D81" w14:paraId="297B992C" w14:textId="77777777" w:rsidTr="00C07D81">
        <w:trPr>
          <w:trHeight w:val="424"/>
        </w:trPr>
        <w:tc>
          <w:tcPr>
            <w:tcW w:w="10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56FB8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b/>
                <w:bCs/>
                <w:iCs/>
                <w:sz w:val="24"/>
                <w:szCs w:val="24"/>
              </w:rPr>
            </w:pPr>
            <w:r w:rsidRPr="00C07D81">
              <w:rPr>
                <w:rFonts w:ascii="Times New Roman" w:eastAsia="Arial Narrow" w:hAnsi="Times New Roman"/>
                <w:b/>
                <w:bCs/>
                <w:iCs/>
              </w:rPr>
              <w:t>Про ребенка/детей</w:t>
            </w:r>
          </w:p>
        </w:tc>
      </w:tr>
      <w:tr w:rsidR="00C07D81" w:rsidRPr="00C07D81" w14:paraId="2EEAC9E8" w14:textId="77777777" w:rsidTr="00C07D81">
        <w:trPr>
          <w:trHeight w:val="672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FF0B9" w14:textId="77777777" w:rsidR="00C07D81" w:rsidRPr="00C07D81" w:rsidRDefault="00C07D81" w:rsidP="00C07D81">
            <w:pPr>
              <w:widowControl w:val="0"/>
              <w:spacing w:after="0" w:line="240" w:lineRule="auto"/>
              <w:jc w:val="both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Есть ли среди членов семьи взрослые, с которыми ребенок/дети предпочитает общаться, обращаться за поддержкой, проводить время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2A47A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CA9CB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16"/>
                <w:szCs w:val="16"/>
              </w:rPr>
            </w:pPr>
            <w:r w:rsidRPr="00C07D81">
              <w:rPr>
                <w:rFonts w:ascii="Times New Roman" w:eastAsia="Arial Narrow" w:hAnsi="Times New Roman"/>
                <w:iCs/>
                <w:sz w:val="16"/>
                <w:szCs w:val="16"/>
              </w:rPr>
              <w:t>Если да, то кто. Если это разные взрослые для разных детей, то указать конкретно</w:t>
            </w:r>
          </w:p>
        </w:tc>
      </w:tr>
      <w:tr w:rsidR="00C07D81" w:rsidRPr="00C07D81" w14:paraId="58EBA3C9" w14:textId="77777777" w:rsidTr="00C07D81">
        <w:trPr>
          <w:trHeight w:val="672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0981C" w14:textId="77777777" w:rsidR="00C07D81" w:rsidRPr="00C07D81" w:rsidRDefault="00C07D81" w:rsidP="00C07D81">
            <w:pPr>
              <w:widowControl w:val="0"/>
              <w:spacing w:after="0" w:line="240" w:lineRule="auto"/>
              <w:jc w:val="both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Есть ли среди членов семьи взрослые, с которыми ребенок избегает общаться, обращаться за поддержкой, проводить время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820F2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4B54A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 xml:space="preserve">Если да, то кто. </w:t>
            </w:r>
            <w:r w:rsidRPr="00C07D81">
              <w:rPr>
                <w:rFonts w:ascii="Times New Roman" w:eastAsia="Arial Narrow" w:hAnsi="Times New Roman"/>
                <w:iCs/>
                <w:sz w:val="16"/>
                <w:szCs w:val="16"/>
              </w:rPr>
              <w:t>Если это разные взрослые для разных детей, то указать конкретно</w:t>
            </w:r>
          </w:p>
        </w:tc>
      </w:tr>
      <w:tr w:rsidR="00C07D81" w:rsidRPr="00C07D81" w14:paraId="28055B1A" w14:textId="77777777" w:rsidTr="00C07D81">
        <w:trPr>
          <w:trHeight w:val="417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72FEF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Может ли ребенок/дети рассказать о своих успехах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6BC77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8F67F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Если да, то о каких. Указать варианты ответов детей</w:t>
            </w:r>
          </w:p>
        </w:tc>
      </w:tr>
      <w:tr w:rsidR="00C07D81" w:rsidRPr="00C07D81" w14:paraId="3857FB94" w14:textId="77777777" w:rsidTr="00C07D81">
        <w:trPr>
          <w:trHeight w:val="553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4BCC0" w14:textId="77777777" w:rsidR="00C07D81" w:rsidRPr="00C07D81" w:rsidRDefault="00C07D81" w:rsidP="00C07D81">
            <w:pPr>
              <w:widowControl w:val="0"/>
              <w:spacing w:after="0" w:line="240" w:lineRule="auto"/>
              <w:jc w:val="both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Общается ли ребенок/дети с родственниками, проживающими отдельно от семьи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9F674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09EC6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Если да, то с кем. Если нет, то почему</w:t>
            </w:r>
          </w:p>
        </w:tc>
      </w:tr>
      <w:tr w:rsidR="00C07D81" w:rsidRPr="00C07D81" w14:paraId="49A99063" w14:textId="77777777" w:rsidTr="00C07D81">
        <w:trPr>
          <w:trHeight w:val="672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B3AF4" w14:textId="77777777" w:rsidR="00C07D81" w:rsidRPr="00C07D81" w:rsidRDefault="00C07D81" w:rsidP="00C07D81">
            <w:pPr>
              <w:widowControl w:val="0"/>
              <w:spacing w:after="0" w:line="240" w:lineRule="auto"/>
              <w:jc w:val="both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Меняется ли поведение ребенка/детей в присутствии родителей/взрослых членов семьи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1627B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BD93B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Если да, то как</w:t>
            </w:r>
          </w:p>
        </w:tc>
      </w:tr>
      <w:tr w:rsidR="00C07D81" w:rsidRPr="00C07D81" w14:paraId="7352AAA8" w14:textId="77777777" w:rsidTr="00C07D81">
        <w:trPr>
          <w:trHeight w:val="672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50BA5" w14:textId="77777777" w:rsidR="00C07D81" w:rsidRPr="00C07D81" w:rsidRDefault="00C07D81" w:rsidP="00C07D81">
            <w:pPr>
              <w:widowControl w:val="0"/>
              <w:spacing w:after="0" w:line="240" w:lineRule="auto"/>
              <w:jc w:val="both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Считают ли дети, что родители относятся ко всем детям внутри семьи одинаково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C7F14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3D657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Если нет, то почему</w:t>
            </w:r>
          </w:p>
        </w:tc>
      </w:tr>
      <w:tr w:rsidR="00C07D81" w:rsidRPr="00C07D81" w14:paraId="3A8CDF0C" w14:textId="77777777" w:rsidTr="00C07D81">
        <w:trPr>
          <w:trHeight w:val="533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9F42E" w14:textId="77777777" w:rsidR="00C07D81" w:rsidRPr="00C07D81" w:rsidRDefault="00C07D81" w:rsidP="00C07D81">
            <w:pPr>
              <w:widowControl w:val="0"/>
              <w:spacing w:after="0" w:line="240" w:lineRule="auto"/>
              <w:jc w:val="both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Избегают ли младшие дети общения со старшими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95A03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EDBA4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Если да, то почему</w:t>
            </w:r>
          </w:p>
        </w:tc>
      </w:tr>
      <w:tr w:rsidR="00C07D81" w:rsidRPr="00C07D81" w14:paraId="4B93A668" w14:textId="77777777" w:rsidTr="00C07D81">
        <w:trPr>
          <w:trHeight w:val="672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5993D" w14:textId="77777777" w:rsidR="00C07D81" w:rsidRPr="00C07D81" w:rsidRDefault="00C07D81" w:rsidP="00C07D81">
            <w:pPr>
              <w:widowControl w:val="0"/>
              <w:spacing w:after="0" w:line="240" w:lineRule="auto"/>
              <w:jc w:val="both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bCs/>
                <w:iCs/>
                <w:sz w:val="20"/>
                <w:szCs w:val="20"/>
              </w:rPr>
              <w:t>Проявляет ли ребенок/дети жестокость по отношению к младшим детям, к животным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496BE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7F235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Если да, то в каких случаях</w:t>
            </w:r>
          </w:p>
        </w:tc>
      </w:tr>
      <w:tr w:rsidR="00C07D81" w:rsidRPr="00C07D81" w14:paraId="1DA5CAD7" w14:textId="77777777" w:rsidTr="00C07D81">
        <w:trPr>
          <w:trHeight w:val="467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3C4BC" w14:textId="77777777" w:rsidR="00C07D81" w:rsidRPr="00C07D81" w:rsidRDefault="00C07D81" w:rsidP="00C07D81">
            <w:pPr>
              <w:widowControl w:val="0"/>
              <w:spacing w:after="0" w:line="240" w:lineRule="auto"/>
              <w:jc w:val="both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Имеет ли ребенок/дети возможность приглашать к себе друзей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F6225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51D68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Если нет, то почему</w:t>
            </w:r>
          </w:p>
        </w:tc>
      </w:tr>
      <w:tr w:rsidR="00C07D81" w:rsidRPr="00C07D81" w14:paraId="155FFACB" w14:textId="77777777" w:rsidTr="00C07D81">
        <w:trPr>
          <w:trHeight w:val="491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36C73" w14:textId="77777777" w:rsidR="00C07D81" w:rsidRPr="00C07D81" w:rsidRDefault="00C07D81" w:rsidP="00C07D81">
            <w:pPr>
              <w:widowControl w:val="0"/>
              <w:spacing w:after="0" w:line="240" w:lineRule="auto"/>
              <w:jc w:val="both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Есть ли у ребенка/детей в семье обязанности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46986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0E2F8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Если да, то какие и у кого</w:t>
            </w:r>
          </w:p>
        </w:tc>
      </w:tr>
      <w:tr w:rsidR="00C07D81" w:rsidRPr="00C07D81" w14:paraId="0DB681CF" w14:textId="77777777" w:rsidTr="00C07D81">
        <w:trPr>
          <w:trHeight w:val="345"/>
        </w:trPr>
        <w:tc>
          <w:tcPr>
            <w:tcW w:w="10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50827" w14:textId="77777777" w:rsidR="00C07D81" w:rsidRPr="00C07D81" w:rsidRDefault="00C07D81" w:rsidP="00C07D81">
            <w:pPr>
              <w:widowControl w:val="0"/>
              <w:spacing w:after="0" w:line="240" w:lineRule="auto"/>
              <w:jc w:val="both"/>
              <w:rPr>
                <w:rFonts w:ascii="Times New Roman" w:eastAsia="Arial Narrow" w:hAnsi="Times New Roman"/>
                <w:iCs/>
                <w:sz w:val="24"/>
                <w:szCs w:val="24"/>
              </w:rPr>
            </w:pPr>
            <w:r w:rsidRPr="00C07D81">
              <w:rPr>
                <w:rFonts w:ascii="Times New Roman" w:eastAsia="Arial Narrow" w:hAnsi="Times New Roman"/>
                <w:b/>
                <w:bCs/>
                <w:iCs/>
              </w:rPr>
              <w:t>Про родителей/ лиц, их заменяющих</w:t>
            </w:r>
          </w:p>
        </w:tc>
      </w:tr>
      <w:tr w:rsidR="00C07D81" w:rsidRPr="00C07D81" w14:paraId="5EAF1C25" w14:textId="77777777" w:rsidTr="00C07D81">
        <w:trPr>
          <w:trHeight w:val="487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E9A2C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Есть ли у родителей «любимчики» среди детей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D57C3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C9C26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Если да, то кто</w:t>
            </w:r>
          </w:p>
        </w:tc>
      </w:tr>
      <w:tr w:rsidR="00C07D81" w:rsidRPr="00C07D81" w14:paraId="2B551EBA" w14:textId="77777777" w:rsidTr="00C07D81">
        <w:trPr>
          <w:trHeight w:val="276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79613" w14:textId="77777777" w:rsidR="00C07D81" w:rsidRPr="00C07D81" w:rsidRDefault="00C07D81" w:rsidP="00C07D81">
            <w:pPr>
              <w:widowControl w:val="0"/>
              <w:spacing w:after="0" w:line="240" w:lineRule="auto"/>
              <w:ind w:right="132"/>
              <w:jc w:val="both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Обладают ли родители компетенциями по воспитанию и развитию детей в соответствии с возрастом и потребностями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5408D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A3F8E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eastAsia="Arial Narrow" w:hAnsi="Times New Roman"/>
                <w:iCs/>
                <w:sz w:val="16"/>
                <w:szCs w:val="16"/>
              </w:rPr>
              <w:t>Если нет, то какие необходимы</w:t>
            </w:r>
          </w:p>
        </w:tc>
      </w:tr>
      <w:tr w:rsidR="00C07D81" w:rsidRPr="00C07D81" w14:paraId="4ECA715A" w14:textId="77777777" w:rsidTr="00C07D81">
        <w:trPr>
          <w:trHeight w:val="648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88E06" w14:textId="77777777" w:rsidR="00C07D81" w:rsidRPr="00C07D81" w:rsidRDefault="00C07D81" w:rsidP="00C07D81">
            <w:pPr>
              <w:widowControl w:val="0"/>
              <w:spacing w:after="0" w:line="240" w:lineRule="auto"/>
              <w:ind w:right="132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Критикуют ли родители ребенка/детей, проявляют по отношению к ним враждебность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D6ED2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144D5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Если да, то кто, и в каких случаях</w:t>
            </w:r>
          </w:p>
        </w:tc>
      </w:tr>
      <w:tr w:rsidR="00C07D81" w:rsidRPr="00C07D81" w14:paraId="356E77BF" w14:textId="77777777" w:rsidTr="00C07D81">
        <w:trPr>
          <w:trHeight w:val="511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B5898" w14:textId="77777777" w:rsidR="00C07D81" w:rsidRPr="00C07D81" w:rsidRDefault="00C07D81" w:rsidP="00C07D81">
            <w:pPr>
              <w:widowControl w:val="0"/>
              <w:spacing w:after="0" w:line="240" w:lineRule="auto"/>
              <w:ind w:right="132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Являются ли родители авторитетом для ребенка/детей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2A352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07467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Если да, то кто</w:t>
            </w:r>
          </w:p>
        </w:tc>
      </w:tr>
      <w:tr w:rsidR="00C07D81" w:rsidRPr="00C07D81" w14:paraId="46A6D73D" w14:textId="77777777" w:rsidTr="00C07D81">
        <w:trPr>
          <w:trHeight w:val="653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4BC8A" w14:textId="77777777" w:rsidR="00C07D81" w:rsidRPr="00C07D81" w:rsidRDefault="00C07D81" w:rsidP="00C07D81">
            <w:pPr>
              <w:widowControl w:val="0"/>
              <w:spacing w:after="0" w:line="240" w:lineRule="auto"/>
              <w:ind w:right="132"/>
              <w:jc w:val="both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Считаются ли родители с мнением ребенка/детей, касающихся их жизни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1F862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2CA47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Если нет, то в каких случаях, как объясняют</w:t>
            </w:r>
          </w:p>
        </w:tc>
      </w:tr>
      <w:tr w:rsidR="00C07D81" w:rsidRPr="00C07D81" w14:paraId="4772B076" w14:textId="77777777" w:rsidTr="00C07D81">
        <w:trPr>
          <w:trHeight w:val="599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C2A03" w14:textId="77777777" w:rsidR="00C07D81" w:rsidRPr="00C07D81" w:rsidRDefault="00C07D81" w:rsidP="00C07D81">
            <w:pPr>
              <w:widowControl w:val="0"/>
              <w:spacing w:after="0" w:line="240" w:lineRule="auto"/>
              <w:ind w:right="132"/>
              <w:jc w:val="both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Определены ли в семье правила, ограничения, относительно поведения членов семьи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46951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9130F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Если да, то какие</w:t>
            </w:r>
          </w:p>
          <w:p w14:paraId="016CD6A2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Если нет, то почему</w:t>
            </w:r>
          </w:p>
        </w:tc>
      </w:tr>
      <w:tr w:rsidR="00C07D81" w:rsidRPr="00C07D81" w14:paraId="61C38ACD" w14:textId="77777777" w:rsidTr="00C07D81">
        <w:trPr>
          <w:trHeight w:val="648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86DC5" w14:textId="77777777" w:rsidR="00C07D81" w:rsidRPr="00C07D81" w:rsidRDefault="00C07D81" w:rsidP="00C07D81">
            <w:pPr>
              <w:widowControl w:val="0"/>
              <w:spacing w:after="0" w:line="240" w:lineRule="auto"/>
              <w:ind w:right="132"/>
              <w:jc w:val="both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Бывают ли случаи, когда родители не знают о местонахождении ребенка/детей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7E7C6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35C29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Если да, то в каких случаях</w:t>
            </w:r>
          </w:p>
        </w:tc>
      </w:tr>
      <w:tr w:rsidR="00C07D81" w:rsidRPr="00C07D81" w14:paraId="7B38281C" w14:textId="77777777" w:rsidTr="00C07D81">
        <w:trPr>
          <w:trHeight w:val="555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0C89F" w14:textId="77777777" w:rsidR="00C07D81" w:rsidRPr="00C07D81" w:rsidRDefault="00C07D81" w:rsidP="00C07D81">
            <w:pPr>
              <w:widowControl w:val="0"/>
              <w:spacing w:after="0" w:line="240" w:lineRule="auto"/>
              <w:ind w:right="132"/>
              <w:jc w:val="both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Есть ли в семье свои традиции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D2FB1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B480F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Если да, то какие</w:t>
            </w:r>
          </w:p>
        </w:tc>
      </w:tr>
      <w:tr w:rsidR="00C07D81" w:rsidRPr="00C07D81" w14:paraId="433889E9" w14:textId="77777777" w:rsidTr="00C07D81">
        <w:trPr>
          <w:trHeight w:val="465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7B102" w14:textId="77777777" w:rsidR="00C07D81" w:rsidRPr="00C07D81" w:rsidRDefault="00C07D81" w:rsidP="00C07D81">
            <w:pPr>
              <w:widowControl w:val="0"/>
              <w:spacing w:after="0" w:line="240" w:lineRule="auto"/>
              <w:ind w:right="132"/>
              <w:jc w:val="both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Религиозна ли семья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E76DE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2CDA9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Если да, то указать какой веры</w:t>
            </w:r>
          </w:p>
        </w:tc>
      </w:tr>
      <w:tr w:rsidR="00C07D81" w:rsidRPr="00C07D81" w14:paraId="72F189CE" w14:textId="77777777" w:rsidTr="00C07D81">
        <w:trPr>
          <w:trHeight w:val="648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F8E5A" w14:textId="77777777" w:rsidR="00C07D81" w:rsidRPr="00C07D81" w:rsidRDefault="00C07D81" w:rsidP="00C07D81">
            <w:pPr>
              <w:widowControl w:val="0"/>
              <w:spacing w:after="0" w:line="240" w:lineRule="auto"/>
              <w:ind w:right="132"/>
              <w:jc w:val="both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Организовывают ли родители досуг ребенка/детей (играют, гуляют, проводят время вместе)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50350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CEE33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Если да, то указать как именно</w:t>
            </w:r>
          </w:p>
          <w:p w14:paraId="087B0814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Если нет, то почему</w:t>
            </w:r>
          </w:p>
        </w:tc>
      </w:tr>
      <w:tr w:rsidR="00C07D81" w:rsidRPr="00C07D81" w14:paraId="5997F46C" w14:textId="77777777" w:rsidTr="00C07D81">
        <w:trPr>
          <w:trHeight w:val="593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099EC" w14:textId="77777777" w:rsidR="00C07D81" w:rsidRPr="00C07D81" w:rsidRDefault="00C07D81" w:rsidP="00C07D81">
            <w:pPr>
              <w:widowControl w:val="0"/>
              <w:spacing w:after="0" w:line="240" w:lineRule="auto"/>
              <w:ind w:right="132"/>
              <w:jc w:val="both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Есть ли телесные контакты родителей с ребенком/детьми (обнимают, берут на руки и пр.)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DD6C4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4E37C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Указать, если что-то вызывает напряжение</w:t>
            </w:r>
          </w:p>
        </w:tc>
      </w:tr>
      <w:tr w:rsidR="00C07D81" w:rsidRPr="00C07D81" w14:paraId="5E98879B" w14:textId="77777777" w:rsidTr="00C07D81">
        <w:trPr>
          <w:trHeight w:val="525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8AE0C" w14:textId="77777777" w:rsidR="00C07D81" w:rsidRPr="00C07D81" w:rsidRDefault="00C07D81" w:rsidP="00C07D81">
            <w:pPr>
              <w:widowControl w:val="0"/>
              <w:spacing w:after="0" w:line="240" w:lineRule="auto"/>
              <w:ind w:right="132"/>
              <w:jc w:val="both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Был ли у родителей положительный опыт детства, на который они ориентируются при воспитании?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9E1E4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BD85E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Если да, то указать какой</w:t>
            </w:r>
          </w:p>
        </w:tc>
      </w:tr>
      <w:tr w:rsidR="00C07D81" w:rsidRPr="00C07D81" w14:paraId="4FDB051D" w14:textId="77777777" w:rsidTr="00C07D81">
        <w:trPr>
          <w:trHeight w:val="754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73002" w14:textId="77777777" w:rsidR="00C07D81" w:rsidRPr="00C07D81" w:rsidRDefault="00C07D81" w:rsidP="00C07D81">
            <w:pPr>
              <w:widowControl w:val="0"/>
              <w:spacing w:after="0" w:line="240" w:lineRule="auto"/>
              <w:ind w:right="132"/>
              <w:contextualSpacing/>
              <w:jc w:val="both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Был ли у родителей отрицательный опыт детства, на который они ориентируются при воспитании (жестокое обращение в детстве, воспитание в интернатном учреждении, наличие у родителя психического расстройства, регулярные ссоры в семье и пр.)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98960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8211C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Если да, то указать какой</w:t>
            </w:r>
          </w:p>
        </w:tc>
      </w:tr>
    </w:tbl>
    <w:p w14:paraId="2060107D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06554EB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C07D81">
        <w:rPr>
          <w:rFonts w:ascii="Times New Roman" w:hAnsi="Times New Roman"/>
          <w:b/>
          <w:sz w:val="24"/>
          <w:szCs w:val="28"/>
        </w:rPr>
        <w:t>Анализ информации по разделу «</w:t>
      </w:r>
      <w:r w:rsidRPr="00C07D81">
        <w:rPr>
          <w:rFonts w:ascii="Times New Roman" w:eastAsia="Arial Narrow" w:hAnsi="Times New Roman"/>
          <w:b/>
          <w:bCs/>
          <w:sz w:val="24"/>
          <w:szCs w:val="28"/>
        </w:rPr>
        <w:t>Отношения внутри семьи</w:t>
      </w:r>
      <w:r w:rsidRPr="00C07D81">
        <w:rPr>
          <w:rFonts w:ascii="Times New Roman" w:hAnsi="Times New Roman"/>
          <w:b/>
          <w:sz w:val="24"/>
          <w:szCs w:val="28"/>
        </w:rPr>
        <w:t>»:</w:t>
      </w:r>
    </w:p>
    <w:p w14:paraId="6A77761D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tbl>
      <w:tblPr>
        <w:tblStyle w:val="610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C07D81" w:rsidRPr="00C07D81" w14:paraId="5405E9A5" w14:textId="77777777" w:rsidTr="00C07D81">
        <w:tc>
          <w:tcPr>
            <w:tcW w:w="10065" w:type="dxa"/>
          </w:tcPr>
          <w:p w14:paraId="03FB1FF7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sz w:val="20"/>
                <w:szCs w:val="20"/>
              </w:rPr>
              <w:t>Сильные стороны:</w:t>
            </w:r>
          </w:p>
        </w:tc>
      </w:tr>
      <w:tr w:rsidR="00C07D81" w:rsidRPr="00C07D81" w14:paraId="3C00B7A7" w14:textId="77777777" w:rsidTr="00C07D81">
        <w:tc>
          <w:tcPr>
            <w:tcW w:w="10065" w:type="dxa"/>
          </w:tcPr>
          <w:p w14:paraId="01E15183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07D81" w:rsidRPr="00C07D81" w14:paraId="4127116C" w14:textId="77777777" w:rsidTr="00C07D81">
        <w:tc>
          <w:tcPr>
            <w:tcW w:w="10065" w:type="dxa"/>
          </w:tcPr>
          <w:p w14:paraId="029249D5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07D81" w:rsidRPr="00C07D81" w14:paraId="72C3B8B8" w14:textId="77777777" w:rsidTr="00C07D81">
        <w:tc>
          <w:tcPr>
            <w:tcW w:w="10065" w:type="dxa"/>
          </w:tcPr>
          <w:p w14:paraId="12D43A0D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07D81" w:rsidRPr="00C07D81" w14:paraId="6177B93A" w14:textId="77777777" w:rsidTr="00C07D81">
        <w:tc>
          <w:tcPr>
            <w:tcW w:w="10065" w:type="dxa"/>
          </w:tcPr>
          <w:p w14:paraId="59926D4B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sz w:val="20"/>
                <w:szCs w:val="20"/>
              </w:rPr>
              <w:t>Слабые стороны:</w:t>
            </w:r>
          </w:p>
        </w:tc>
      </w:tr>
      <w:tr w:rsidR="00C07D81" w:rsidRPr="00C07D81" w14:paraId="15C682D0" w14:textId="77777777" w:rsidTr="00C07D81">
        <w:tc>
          <w:tcPr>
            <w:tcW w:w="10065" w:type="dxa"/>
          </w:tcPr>
          <w:p w14:paraId="4909BDE3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07D81" w:rsidRPr="00C07D81" w14:paraId="214A8DAE" w14:textId="77777777" w:rsidTr="00C07D81">
        <w:tc>
          <w:tcPr>
            <w:tcW w:w="10065" w:type="dxa"/>
          </w:tcPr>
          <w:p w14:paraId="7B9514C4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07D81" w:rsidRPr="00C07D81" w14:paraId="1AE98D1C" w14:textId="77777777" w:rsidTr="00C07D81">
        <w:tc>
          <w:tcPr>
            <w:tcW w:w="10065" w:type="dxa"/>
          </w:tcPr>
          <w:p w14:paraId="442A0408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0CD73BB9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</w:rPr>
      </w:pPr>
    </w:p>
    <w:tbl>
      <w:tblPr>
        <w:tblStyle w:val="610"/>
        <w:tblW w:w="4963" w:type="pct"/>
        <w:tblInd w:w="-5" w:type="dxa"/>
        <w:tblLook w:val="04A0" w:firstRow="1" w:lastRow="0" w:firstColumn="1" w:lastColumn="0" w:noHBand="0" w:noVBand="1"/>
      </w:tblPr>
      <w:tblGrid>
        <w:gridCol w:w="2479"/>
        <w:gridCol w:w="2343"/>
        <w:gridCol w:w="2513"/>
        <w:gridCol w:w="2503"/>
      </w:tblGrid>
      <w:tr w:rsidR="00C07D81" w:rsidRPr="00C07D81" w14:paraId="7AEEA8C9" w14:textId="77777777" w:rsidTr="00C07D81">
        <w:tc>
          <w:tcPr>
            <w:tcW w:w="5000" w:type="pct"/>
            <w:gridSpan w:val="4"/>
          </w:tcPr>
          <w:p w14:paraId="381AE5CD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7D81">
              <w:rPr>
                <w:rFonts w:ascii="Times New Roman" w:hAnsi="Times New Roman"/>
                <w:b/>
                <w:sz w:val="24"/>
                <w:szCs w:val="24"/>
              </w:rPr>
              <w:t xml:space="preserve">Уровень дисфункции семьи по данному разделу определяется на основании анализа сильных/слабых сторон и возможности компенсации слабых сильными </w:t>
            </w:r>
            <w:r w:rsidRPr="00C07D81">
              <w:rPr>
                <w:rFonts w:ascii="Times New Roman" w:hAnsi="Times New Roman"/>
                <w:sz w:val="18"/>
                <w:szCs w:val="24"/>
              </w:rPr>
              <w:t>(отметить галочкой)</w:t>
            </w:r>
            <w:r w:rsidRPr="00C07D81">
              <w:rPr>
                <w:rFonts w:ascii="Times New Roman" w:hAnsi="Times New Roman"/>
                <w:b/>
                <w:szCs w:val="24"/>
              </w:rPr>
              <w:t>.</w:t>
            </w:r>
          </w:p>
        </w:tc>
      </w:tr>
      <w:tr w:rsidR="00C07D81" w:rsidRPr="00C07D81" w14:paraId="345F700E" w14:textId="77777777" w:rsidTr="00C07D81">
        <w:tc>
          <w:tcPr>
            <w:tcW w:w="1260" w:type="pct"/>
          </w:tcPr>
          <w:p w14:paraId="30CE1384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CF8964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D81">
              <w:rPr>
                <w:rFonts w:ascii="Times New Roman" w:hAnsi="Times New Roman"/>
                <w:b/>
                <w:sz w:val="24"/>
                <w:szCs w:val="24"/>
              </w:rPr>
              <w:t>НИЗКИЙ</w:t>
            </w:r>
          </w:p>
          <w:p w14:paraId="70D6A461" w14:textId="77777777" w:rsidR="00C07D81" w:rsidRPr="00C07D81" w:rsidRDefault="00C07D81" w:rsidP="00C07D81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431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91" w:type="pct"/>
          </w:tcPr>
          <w:p w14:paraId="756D2288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D2C100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D81"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  <w:p w14:paraId="0E43181C" w14:textId="77777777" w:rsidR="00C07D81" w:rsidRPr="00C07D81" w:rsidRDefault="00C07D81" w:rsidP="00C07D81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305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7" w:type="pct"/>
          </w:tcPr>
          <w:p w14:paraId="3F00AE6F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309E03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D81">
              <w:rPr>
                <w:rFonts w:ascii="Times New Roman" w:hAnsi="Times New Roman"/>
                <w:b/>
                <w:sz w:val="24"/>
                <w:szCs w:val="24"/>
              </w:rPr>
              <w:t>ВЫСОКИЙ</w:t>
            </w:r>
          </w:p>
          <w:p w14:paraId="1C2A89B9" w14:textId="77777777" w:rsidR="00C07D81" w:rsidRPr="00C07D81" w:rsidRDefault="00C07D81" w:rsidP="00C07D8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17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2" w:type="pct"/>
          </w:tcPr>
          <w:p w14:paraId="26F22D44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BF3FE1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D81">
              <w:rPr>
                <w:rFonts w:ascii="Times New Roman" w:hAnsi="Times New Roman"/>
                <w:b/>
                <w:sz w:val="24"/>
                <w:szCs w:val="24"/>
              </w:rPr>
              <w:t>УГРОЗА ЖИЗНИ</w:t>
            </w:r>
          </w:p>
          <w:p w14:paraId="4B025ABA" w14:textId="77777777" w:rsidR="00C07D81" w:rsidRPr="00C07D81" w:rsidRDefault="00C07D81" w:rsidP="00C07D8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0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4C5AA4CC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</w:rPr>
      </w:pP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708"/>
        <w:gridCol w:w="4395"/>
      </w:tblGrid>
      <w:tr w:rsidR="00C07D81" w:rsidRPr="00C07D81" w14:paraId="18FD5F14" w14:textId="77777777" w:rsidTr="00C07D81">
        <w:trPr>
          <w:trHeight w:val="48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10C89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b/>
                <w:bCs/>
                <w:sz w:val="24"/>
                <w:szCs w:val="24"/>
              </w:rPr>
            </w:pPr>
            <w:r w:rsidRPr="00C07D81">
              <w:rPr>
                <w:rFonts w:ascii="Times New Roman" w:eastAsia="Arial Narrow" w:hAnsi="Times New Roman"/>
                <w:b/>
                <w:bCs/>
                <w:sz w:val="24"/>
              </w:rPr>
              <w:t>6. Отношения вне семьи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AC939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/>
                <w:b/>
                <w:bCs/>
                <w:iCs/>
                <w:sz w:val="24"/>
                <w:szCs w:val="24"/>
              </w:rPr>
            </w:pPr>
            <w:r w:rsidRPr="00C07D81">
              <w:rPr>
                <w:rFonts w:ascii="Times New Roman" w:eastAsia="Arial Narrow" w:hAnsi="Times New Roman"/>
                <w:b/>
                <w:bCs/>
                <w:iCs/>
              </w:rPr>
              <w:t>Да/</w:t>
            </w:r>
          </w:p>
          <w:p w14:paraId="5B06674C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/>
                <w:b/>
                <w:bCs/>
                <w:iCs/>
                <w:sz w:val="24"/>
                <w:szCs w:val="24"/>
              </w:rPr>
            </w:pPr>
            <w:r w:rsidRPr="00C07D81">
              <w:rPr>
                <w:rFonts w:ascii="Times New Roman" w:eastAsia="Arial Narrow" w:hAnsi="Times New Roman"/>
                <w:b/>
                <w:bCs/>
                <w:iCs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B5B56A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/>
                <w:b/>
                <w:bCs/>
                <w:iCs/>
                <w:sz w:val="24"/>
                <w:szCs w:val="24"/>
              </w:rPr>
            </w:pPr>
            <w:r w:rsidRPr="00C07D81">
              <w:rPr>
                <w:rFonts w:ascii="Times New Roman" w:eastAsia="Arial Narrow" w:hAnsi="Times New Roman"/>
                <w:b/>
                <w:bCs/>
                <w:iCs/>
              </w:rPr>
              <w:t>Примечания</w:t>
            </w:r>
          </w:p>
        </w:tc>
      </w:tr>
      <w:tr w:rsidR="00C07D81" w:rsidRPr="00C07D81" w14:paraId="55AE90EC" w14:textId="77777777" w:rsidTr="00C07D81">
        <w:trPr>
          <w:trHeight w:val="494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54540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b/>
                <w:bCs/>
                <w:iCs/>
                <w:sz w:val="24"/>
                <w:szCs w:val="24"/>
              </w:rPr>
            </w:pPr>
            <w:r w:rsidRPr="00C07D81">
              <w:rPr>
                <w:rFonts w:ascii="Times New Roman" w:eastAsia="Arial Narrow" w:hAnsi="Times New Roman"/>
                <w:b/>
                <w:bCs/>
                <w:iCs/>
              </w:rPr>
              <w:t>Про ребенка/детей</w:t>
            </w:r>
          </w:p>
        </w:tc>
      </w:tr>
      <w:tr w:rsidR="00C07D81" w:rsidRPr="00C07D81" w14:paraId="60EA5789" w14:textId="77777777" w:rsidTr="00C07D81">
        <w:trPr>
          <w:trHeight w:val="76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AA46C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color w:val="000000"/>
                <w:sz w:val="20"/>
                <w:szCs w:val="20"/>
              </w:rPr>
              <w:t>Развита ли в месте проживания семьи минимальная инфраструктура (образовательное учреждение, ФАП/поликлиника, транспортная доступность)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29249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2C633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color w:val="000000"/>
                <w:sz w:val="16"/>
                <w:szCs w:val="16"/>
              </w:rPr>
              <w:t>Указать чего нет</w:t>
            </w:r>
          </w:p>
        </w:tc>
      </w:tr>
      <w:tr w:rsidR="00C07D81" w:rsidRPr="00C07D81" w14:paraId="6966B902" w14:textId="77777777" w:rsidTr="00C07D81">
        <w:trPr>
          <w:trHeight w:val="6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D07C7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color w:val="000000"/>
                <w:sz w:val="20"/>
                <w:szCs w:val="20"/>
              </w:rPr>
              <w:t>Меняла ли семья за последние 3 года место жительства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00B12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5B112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color w:val="000000"/>
                <w:sz w:val="16"/>
                <w:szCs w:val="16"/>
              </w:rPr>
              <w:t>Если да, то указать причины</w:t>
            </w:r>
          </w:p>
        </w:tc>
      </w:tr>
      <w:tr w:rsidR="00C07D81" w:rsidRPr="00C07D81" w14:paraId="53F65E7B" w14:textId="77777777" w:rsidTr="00C07D81">
        <w:trPr>
          <w:trHeight w:val="76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467C8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Умеет ли ребенок/дети взаимодействовать (общаться, здороваться, просить о помощи) с посторонними взрослыми (соседи, родители сверстников, знакомые семьи)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E2646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EEAE6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16"/>
                <w:szCs w:val="16"/>
              </w:rPr>
            </w:pPr>
          </w:p>
        </w:tc>
      </w:tr>
      <w:tr w:rsidR="00C07D81" w:rsidRPr="00C07D81" w14:paraId="341889C4" w14:textId="77777777" w:rsidTr="00C07D81">
        <w:trPr>
          <w:trHeight w:val="76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38839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Соблюдает ли ребенок/дети запреты, ограничения, правила, в соответствии с ситуацией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DCFFF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12295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16"/>
                <w:szCs w:val="16"/>
              </w:rPr>
            </w:pPr>
            <w:r w:rsidRPr="00C07D81">
              <w:rPr>
                <w:rFonts w:ascii="Times New Roman" w:eastAsia="Arial Narrow" w:hAnsi="Times New Roman"/>
                <w:iCs/>
                <w:sz w:val="16"/>
                <w:szCs w:val="16"/>
              </w:rPr>
              <w:t>Если нет, то кто/что, и в каких ситуациях</w:t>
            </w:r>
          </w:p>
        </w:tc>
      </w:tr>
      <w:tr w:rsidR="00C07D81" w:rsidRPr="00C07D81" w14:paraId="61244905" w14:textId="77777777" w:rsidTr="00C07D81">
        <w:trPr>
          <w:trHeight w:val="75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A03AA" w14:textId="77777777" w:rsidR="00C07D81" w:rsidRPr="00C07D81" w:rsidRDefault="00C07D81" w:rsidP="00C07D81">
            <w:pPr>
              <w:widowControl w:val="0"/>
              <w:spacing w:after="0" w:line="240" w:lineRule="auto"/>
              <w:jc w:val="both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Считает ли себя ребенок/дети членами какого-либо сообщества/группировки? (спортивного, религиозного, молодежного, творческого, преступного,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B53F7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12850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Если да, то кто и какого</w:t>
            </w:r>
          </w:p>
        </w:tc>
      </w:tr>
      <w:tr w:rsidR="00C07D81" w:rsidRPr="00C07D81" w14:paraId="7A1F128A" w14:textId="77777777" w:rsidTr="00C07D81">
        <w:trPr>
          <w:trHeight w:val="75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23B5A" w14:textId="77777777" w:rsidR="00C07D81" w:rsidRPr="00C07D81" w:rsidRDefault="00C07D81" w:rsidP="00C07D81">
            <w:pPr>
              <w:widowControl w:val="0"/>
              <w:spacing w:after="0" w:line="240" w:lineRule="auto"/>
              <w:ind w:hanging="3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Может ли ребенок/дети справляться с сильными эмоциями в присутствии посторонних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BD32B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112E7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Как и у кого проявляется</w:t>
            </w:r>
          </w:p>
        </w:tc>
      </w:tr>
      <w:tr w:rsidR="00C07D81" w:rsidRPr="00C07D81" w14:paraId="54E8F8D4" w14:textId="77777777" w:rsidTr="00C07D81">
        <w:trPr>
          <w:trHeight w:val="75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72442" w14:textId="77777777" w:rsidR="00C07D81" w:rsidRPr="00C07D81" w:rsidRDefault="00C07D81" w:rsidP="00C07D81">
            <w:pPr>
              <w:widowControl w:val="0"/>
              <w:spacing w:after="0" w:line="240" w:lineRule="auto"/>
              <w:contextualSpacing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 xml:space="preserve">Совершают ли ребенок/дети </w:t>
            </w:r>
            <w:r w:rsidRPr="00C07D81">
              <w:rPr>
                <w:rFonts w:ascii="Times New Roman" w:hAnsi="Times New Roman"/>
                <w:sz w:val="20"/>
                <w:szCs w:val="20"/>
                <w:lang w:bidi="ru-RU"/>
              </w:rPr>
              <w:t>действия, противоречащие правилам, социальным нормам или требованиям (девиантное поведение)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6AFA6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D4B92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Если да, то указать кто и какие</w:t>
            </w:r>
          </w:p>
        </w:tc>
      </w:tr>
      <w:tr w:rsidR="00C07D81" w:rsidRPr="00C07D81" w14:paraId="16E60F3A" w14:textId="77777777" w:rsidTr="00C07D81">
        <w:trPr>
          <w:trHeight w:val="57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EC039" w14:textId="77777777" w:rsidR="00C07D81" w:rsidRPr="00C07D81" w:rsidRDefault="00C07D81" w:rsidP="00C07D81">
            <w:pPr>
              <w:widowControl w:val="0"/>
              <w:spacing w:after="0" w:line="240" w:lineRule="auto"/>
              <w:contextualSpacing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Совершали ли ребенок/дети противоправные действия, связанные с нарушением закона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11110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88228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Если да, то указать кто и какие</w:t>
            </w:r>
          </w:p>
        </w:tc>
      </w:tr>
      <w:tr w:rsidR="00C07D81" w:rsidRPr="00C07D81" w14:paraId="308A31C3" w14:textId="77777777" w:rsidTr="00C07D81">
        <w:trPr>
          <w:trHeight w:val="75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2DD9E" w14:textId="77777777" w:rsidR="00C07D81" w:rsidRPr="00C07D81" w:rsidRDefault="00C07D81" w:rsidP="00C07D81">
            <w:pPr>
              <w:widowControl w:val="0"/>
              <w:spacing w:after="0" w:line="240" w:lineRule="auto"/>
              <w:contextualSpacing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Является ли ребенок/дети инициаторами нарушений закона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CBD0F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DA6F1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eastAsia="Arial Narrow" w:hAnsi="Times New Roman"/>
                <w:iCs/>
                <w:sz w:val="16"/>
                <w:szCs w:val="16"/>
              </w:rPr>
              <w:t>Если да, то кто и как (выбрать): оказывает влияние на слабых, провоцирует нарушения, организует группировки</w:t>
            </w:r>
          </w:p>
        </w:tc>
      </w:tr>
      <w:tr w:rsidR="00C07D81" w:rsidRPr="00C07D81" w14:paraId="5905C6A9" w14:textId="77777777" w:rsidTr="00C07D81">
        <w:trPr>
          <w:trHeight w:val="75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3C0E2" w14:textId="77777777" w:rsidR="00C07D81" w:rsidRPr="00C07D81" w:rsidRDefault="00C07D81" w:rsidP="00C07D81">
            <w:pPr>
              <w:widowControl w:val="0"/>
              <w:spacing w:after="0" w:line="240" w:lineRule="auto"/>
              <w:contextualSpacing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Состоит ли ребенок/дети на учете в органах полиции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B7D09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8A16E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Если да, то за что</w:t>
            </w:r>
          </w:p>
        </w:tc>
      </w:tr>
      <w:tr w:rsidR="00C07D81" w:rsidRPr="00C07D81" w14:paraId="6C3D9948" w14:textId="77777777" w:rsidTr="00C07D81">
        <w:trPr>
          <w:trHeight w:val="53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32918" w14:textId="77777777" w:rsidR="00C07D81" w:rsidRPr="00C07D81" w:rsidRDefault="00C07D81" w:rsidP="00C07D81">
            <w:pPr>
              <w:widowControl w:val="0"/>
              <w:spacing w:after="0" w:line="240" w:lineRule="auto"/>
              <w:contextualSpacing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Есть ли у ребенка/детей карманные деньги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C668C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6C0C1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Если да, то укажите источник.</w:t>
            </w:r>
          </w:p>
        </w:tc>
      </w:tr>
      <w:tr w:rsidR="00C07D81" w:rsidRPr="00C07D81" w14:paraId="379795C2" w14:textId="77777777" w:rsidTr="00C07D81">
        <w:trPr>
          <w:trHeight w:val="55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E51F3" w14:textId="77777777" w:rsidR="00C07D81" w:rsidRPr="00C07D81" w:rsidRDefault="00C07D81" w:rsidP="00C07D81">
            <w:pPr>
              <w:widowControl w:val="0"/>
              <w:spacing w:after="0" w:line="240" w:lineRule="auto"/>
              <w:jc w:val="both"/>
              <w:rPr>
                <w:rFonts w:ascii="Times New Roman" w:eastAsia="Arial Narrow" w:hAnsi="Times New Roman"/>
                <w:bCs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bCs/>
                <w:iCs/>
                <w:sz w:val="20"/>
                <w:szCs w:val="20"/>
              </w:rPr>
              <w:t>Умеет ли ребенок обращаться с деньгами</w:t>
            </w:r>
          </w:p>
          <w:p w14:paraId="160A953F" w14:textId="77777777" w:rsidR="00C07D81" w:rsidRPr="00C07D81" w:rsidRDefault="00C07D81" w:rsidP="00C07D8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Arial Narro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C4DAE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CE41B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eastAsia="Arial Narrow" w:hAnsi="Times New Roman"/>
                <w:bCs/>
                <w:iCs/>
                <w:sz w:val="16"/>
                <w:szCs w:val="16"/>
              </w:rPr>
              <w:t>Сам зарабатывает, тратит в магазине на еду/алкоголь/сигареты, дает в долг, копит, ворует и т.д.</w:t>
            </w:r>
          </w:p>
        </w:tc>
      </w:tr>
      <w:tr w:rsidR="00C07D81" w:rsidRPr="00C07D81" w14:paraId="6B1EBC94" w14:textId="77777777" w:rsidTr="00C07D81">
        <w:trPr>
          <w:trHeight w:val="394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904EC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b/>
                <w:bCs/>
                <w:iCs/>
                <w:sz w:val="24"/>
                <w:szCs w:val="24"/>
              </w:rPr>
            </w:pPr>
            <w:r w:rsidRPr="00C07D81">
              <w:rPr>
                <w:rFonts w:ascii="Times New Roman" w:eastAsia="Arial Narrow" w:hAnsi="Times New Roman"/>
                <w:b/>
                <w:bCs/>
                <w:iCs/>
              </w:rPr>
              <w:t>Про родителей/ лиц, их заменяющих</w:t>
            </w:r>
          </w:p>
        </w:tc>
      </w:tr>
      <w:tr w:rsidR="00C07D81" w:rsidRPr="00C07D81" w14:paraId="3E2BE95D" w14:textId="77777777" w:rsidTr="00C07D81">
        <w:trPr>
          <w:trHeight w:val="56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57AB8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Меняли ли родители работу за последние 2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1AF8C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86B5F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Отдельно про каждого родителя (в т.ч. мачеха, отчим, сожители), как объясняет</w:t>
            </w:r>
          </w:p>
        </w:tc>
      </w:tr>
      <w:tr w:rsidR="00C07D81" w:rsidRPr="00C07D81" w14:paraId="35A83823" w14:textId="77777777" w:rsidTr="00C07D81">
        <w:trPr>
          <w:trHeight w:val="76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4640F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Обращались ли родители за помощью в помогающие социальные организации (соцзащита, НКО, благотворительные фонды, реабилитационные центры, психологические службы и т.д.)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F7407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335EA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Если да, то в какие и по каким вопросам, был ли опыт позитивным или негативным</w:t>
            </w:r>
          </w:p>
        </w:tc>
      </w:tr>
      <w:tr w:rsidR="00C07D81" w:rsidRPr="00C07D81" w14:paraId="16EE6260" w14:textId="77777777" w:rsidTr="00C07D81">
        <w:trPr>
          <w:trHeight w:val="41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E604C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Могут ли родители разрешать самостоятельно проблемные вопросы с государственными структурами (учет в психонаркологическом диспансере, полиции, коммунальные платежи, сбор справок, получение документов и т.д.)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10553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60018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Если нет, то с какими структурами проблемы. Как объясняет</w:t>
            </w:r>
          </w:p>
        </w:tc>
      </w:tr>
      <w:tr w:rsidR="00C07D81" w:rsidRPr="00C07D81" w14:paraId="32C1A6BE" w14:textId="77777777" w:rsidTr="00C07D81">
        <w:trPr>
          <w:trHeight w:val="75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0C58E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iCs/>
                <w:sz w:val="20"/>
                <w:szCs w:val="20"/>
              </w:rPr>
            </w:pPr>
            <w:r w:rsidRPr="00C07D81">
              <w:rPr>
                <w:rFonts w:ascii="Times New Roman" w:eastAsia="Arial Narrow" w:hAnsi="Times New Roman"/>
                <w:iCs/>
                <w:sz w:val="20"/>
                <w:szCs w:val="20"/>
              </w:rPr>
              <w:t>Могут ли родители разрешать самостоятельно вопросы, связанные с образованием, развитием и воспитанием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7B9C5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E8498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D81">
              <w:rPr>
                <w:rFonts w:ascii="Times New Roman" w:hAnsi="Times New Roman"/>
                <w:sz w:val="16"/>
                <w:szCs w:val="16"/>
              </w:rPr>
              <w:t>Если нет, то указать, в чем нужна помощь</w:t>
            </w:r>
          </w:p>
        </w:tc>
      </w:tr>
    </w:tbl>
    <w:p w14:paraId="4A26939A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  <w:b/>
          <w:sz w:val="24"/>
        </w:rPr>
      </w:pPr>
    </w:p>
    <w:p w14:paraId="44F946D9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  <w:b/>
          <w:sz w:val="24"/>
        </w:rPr>
      </w:pPr>
    </w:p>
    <w:p w14:paraId="2A1FCCBF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  <w:b/>
          <w:sz w:val="24"/>
        </w:rPr>
      </w:pPr>
    </w:p>
    <w:p w14:paraId="20FE9407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  <w:b/>
          <w:szCs w:val="20"/>
        </w:rPr>
      </w:pPr>
      <w:r w:rsidRPr="00C07D81">
        <w:rPr>
          <w:rFonts w:ascii="Times New Roman" w:hAnsi="Times New Roman"/>
          <w:b/>
          <w:sz w:val="24"/>
        </w:rPr>
        <w:t>Анализ информации по разделу «</w:t>
      </w:r>
      <w:r w:rsidRPr="00C07D81">
        <w:rPr>
          <w:rFonts w:ascii="Times New Roman" w:eastAsia="Arial Narrow" w:hAnsi="Times New Roman"/>
          <w:b/>
          <w:bCs/>
          <w:sz w:val="24"/>
        </w:rPr>
        <w:t>Отношения вне семьи</w:t>
      </w:r>
      <w:r w:rsidRPr="00C07D81">
        <w:rPr>
          <w:rFonts w:ascii="Times New Roman" w:hAnsi="Times New Roman"/>
          <w:b/>
          <w:sz w:val="24"/>
        </w:rPr>
        <w:t>»</w:t>
      </w:r>
      <w:r w:rsidRPr="00C07D81">
        <w:rPr>
          <w:rFonts w:ascii="Times New Roman" w:hAnsi="Times New Roman"/>
          <w:b/>
          <w:szCs w:val="20"/>
        </w:rPr>
        <w:t>:</w:t>
      </w:r>
    </w:p>
    <w:p w14:paraId="6181A5CF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  <w:b/>
          <w:szCs w:val="20"/>
        </w:rPr>
      </w:pPr>
    </w:p>
    <w:tbl>
      <w:tblPr>
        <w:tblStyle w:val="610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C07D81" w:rsidRPr="00C07D81" w14:paraId="61C4727D" w14:textId="77777777" w:rsidTr="00C07D81">
        <w:tc>
          <w:tcPr>
            <w:tcW w:w="10065" w:type="dxa"/>
          </w:tcPr>
          <w:p w14:paraId="45C2EB2A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sz w:val="20"/>
                <w:szCs w:val="20"/>
              </w:rPr>
              <w:t>Сильные стороны:</w:t>
            </w:r>
          </w:p>
        </w:tc>
      </w:tr>
      <w:tr w:rsidR="00C07D81" w:rsidRPr="00C07D81" w14:paraId="7FAA8531" w14:textId="77777777" w:rsidTr="00C07D81">
        <w:tc>
          <w:tcPr>
            <w:tcW w:w="10065" w:type="dxa"/>
          </w:tcPr>
          <w:p w14:paraId="48690325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07D81" w:rsidRPr="00C07D81" w14:paraId="54E48278" w14:textId="77777777" w:rsidTr="00C07D81">
        <w:tc>
          <w:tcPr>
            <w:tcW w:w="10065" w:type="dxa"/>
          </w:tcPr>
          <w:p w14:paraId="4BC4B870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07D81" w:rsidRPr="00C07D81" w14:paraId="628F4447" w14:textId="77777777" w:rsidTr="00C07D81">
        <w:tc>
          <w:tcPr>
            <w:tcW w:w="10065" w:type="dxa"/>
          </w:tcPr>
          <w:p w14:paraId="5D6E1101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07D81" w:rsidRPr="00C07D81" w14:paraId="5721D506" w14:textId="77777777" w:rsidTr="00C07D81">
        <w:tc>
          <w:tcPr>
            <w:tcW w:w="10065" w:type="dxa"/>
          </w:tcPr>
          <w:p w14:paraId="2D3B4DBB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sz w:val="20"/>
                <w:szCs w:val="20"/>
              </w:rPr>
              <w:t>Слабые стороны:</w:t>
            </w:r>
          </w:p>
        </w:tc>
      </w:tr>
      <w:tr w:rsidR="00C07D81" w:rsidRPr="00C07D81" w14:paraId="4C6B3FCD" w14:textId="77777777" w:rsidTr="00C07D81">
        <w:tc>
          <w:tcPr>
            <w:tcW w:w="10065" w:type="dxa"/>
          </w:tcPr>
          <w:p w14:paraId="47F63C11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07D81" w:rsidRPr="00C07D81" w14:paraId="2183E1E6" w14:textId="77777777" w:rsidTr="00C07D81">
        <w:tc>
          <w:tcPr>
            <w:tcW w:w="10065" w:type="dxa"/>
          </w:tcPr>
          <w:p w14:paraId="497B7D54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07D81" w:rsidRPr="00C07D81" w14:paraId="0B128BDD" w14:textId="77777777" w:rsidTr="00C07D81">
        <w:tc>
          <w:tcPr>
            <w:tcW w:w="10065" w:type="dxa"/>
          </w:tcPr>
          <w:p w14:paraId="5B7DFAFC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618C497E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</w:rPr>
      </w:pPr>
    </w:p>
    <w:tbl>
      <w:tblPr>
        <w:tblStyle w:val="610"/>
        <w:tblW w:w="4963" w:type="pct"/>
        <w:tblInd w:w="-5" w:type="dxa"/>
        <w:tblLook w:val="04A0" w:firstRow="1" w:lastRow="0" w:firstColumn="1" w:lastColumn="0" w:noHBand="0" w:noVBand="1"/>
      </w:tblPr>
      <w:tblGrid>
        <w:gridCol w:w="2619"/>
        <w:gridCol w:w="2619"/>
        <w:gridCol w:w="2341"/>
        <w:gridCol w:w="2259"/>
      </w:tblGrid>
      <w:tr w:rsidR="00C07D81" w:rsidRPr="00C07D81" w14:paraId="4C6ECD96" w14:textId="77777777" w:rsidTr="00C07D81">
        <w:tc>
          <w:tcPr>
            <w:tcW w:w="5000" w:type="pct"/>
            <w:gridSpan w:val="4"/>
          </w:tcPr>
          <w:p w14:paraId="5DEC470E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7D81">
              <w:rPr>
                <w:rFonts w:ascii="Times New Roman" w:hAnsi="Times New Roman"/>
                <w:b/>
                <w:sz w:val="24"/>
                <w:szCs w:val="24"/>
              </w:rPr>
              <w:t xml:space="preserve">Уровень дисфункции семьи по данному разделу определяется на основании анализа сильных/слабых сторон и возможности компенсации слабых сильными </w:t>
            </w:r>
            <w:r w:rsidRPr="00C07D81">
              <w:rPr>
                <w:rFonts w:ascii="Times New Roman" w:hAnsi="Times New Roman"/>
                <w:sz w:val="18"/>
                <w:szCs w:val="24"/>
              </w:rPr>
              <w:t>(отметить галочкой)</w:t>
            </w:r>
            <w:r w:rsidRPr="00C07D81">
              <w:rPr>
                <w:rFonts w:ascii="Times New Roman" w:hAnsi="Times New Roman"/>
                <w:b/>
                <w:szCs w:val="24"/>
              </w:rPr>
              <w:t>.</w:t>
            </w:r>
          </w:p>
        </w:tc>
      </w:tr>
      <w:tr w:rsidR="00C07D81" w:rsidRPr="00C07D81" w14:paraId="7453F79C" w14:textId="77777777" w:rsidTr="00C07D81">
        <w:tc>
          <w:tcPr>
            <w:tcW w:w="1331" w:type="pct"/>
          </w:tcPr>
          <w:p w14:paraId="51D1C3BD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4F181A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D81">
              <w:rPr>
                <w:rFonts w:ascii="Times New Roman" w:hAnsi="Times New Roman"/>
                <w:b/>
                <w:sz w:val="24"/>
                <w:szCs w:val="24"/>
              </w:rPr>
              <w:t>НИЗКИЙ</w:t>
            </w:r>
          </w:p>
          <w:p w14:paraId="305C939C" w14:textId="77777777" w:rsidR="00C07D81" w:rsidRPr="00C07D81" w:rsidRDefault="00C07D81" w:rsidP="00C07D81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147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31" w:type="pct"/>
          </w:tcPr>
          <w:p w14:paraId="6A978C61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F154BB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D81"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  <w:p w14:paraId="0F4C6E91" w14:textId="77777777" w:rsidR="00C07D81" w:rsidRPr="00C07D81" w:rsidRDefault="00C07D81" w:rsidP="00C07D81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44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90" w:type="pct"/>
          </w:tcPr>
          <w:p w14:paraId="023A61FC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CDA198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D81">
              <w:rPr>
                <w:rFonts w:ascii="Times New Roman" w:hAnsi="Times New Roman"/>
                <w:b/>
                <w:sz w:val="24"/>
                <w:szCs w:val="24"/>
              </w:rPr>
              <w:t>ВЫСОКИЙ</w:t>
            </w:r>
          </w:p>
          <w:p w14:paraId="2FBCFBAB" w14:textId="77777777" w:rsidR="00C07D81" w:rsidRPr="00C07D81" w:rsidRDefault="00C07D81" w:rsidP="00C07D8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177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49" w:type="pct"/>
          </w:tcPr>
          <w:p w14:paraId="000FA97D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E5D622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D81">
              <w:rPr>
                <w:rFonts w:ascii="Times New Roman" w:hAnsi="Times New Roman"/>
                <w:b/>
                <w:sz w:val="24"/>
                <w:szCs w:val="24"/>
              </w:rPr>
              <w:t>УГРОЗА ЖИЗНИ</w:t>
            </w:r>
          </w:p>
          <w:p w14:paraId="5354B942" w14:textId="77777777" w:rsidR="00C07D81" w:rsidRPr="00C07D81" w:rsidRDefault="00C07D81" w:rsidP="00C07D8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33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544F0552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  <w:b/>
          <w:sz w:val="24"/>
        </w:rPr>
      </w:pPr>
    </w:p>
    <w:p w14:paraId="768BF91F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  <w:b/>
          <w:sz w:val="24"/>
        </w:rPr>
      </w:pPr>
    </w:p>
    <w:p w14:paraId="72E10E66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  <w:b/>
          <w:sz w:val="24"/>
        </w:rPr>
      </w:pPr>
      <w:r w:rsidRPr="00C07D81">
        <w:rPr>
          <w:rFonts w:ascii="Times New Roman" w:hAnsi="Times New Roman"/>
          <w:b/>
          <w:sz w:val="24"/>
        </w:rPr>
        <w:t xml:space="preserve">Сводный анализ уровня дисфункции семьи по результатам Комплексной оценки </w:t>
      </w:r>
    </w:p>
    <w:tbl>
      <w:tblPr>
        <w:tblStyle w:val="610"/>
        <w:tblW w:w="10065" w:type="dxa"/>
        <w:tblInd w:w="-5" w:type="dxa"/>
        <w:tblLook w:val="04A0" w:firstRow="1" w:lastRow="0" w:firstColumn="1" w:lastColumn="0" w:noHBand="0" w:noVBand="1"/>
      </w:tblPr>
      <w:tblGrid>
        <w:gridCol w:w="4962"/>
        <w:gridCol w:w="1134"/>
        <w:gridCol w:w="1234"/>
        <w:gridCol w:w="1175"/>
        <w:gridCol w:w="1560"/>
      </w:tblGrid>
      <w:tr w:rsidR="00C07D81" w:rsidRPr="00C07D81" w14:paraId="60E5E855" w14:textId="77777777" w:rsidTr="00C07D81">
        <w:trPr>
          <w:trHeight w:val="342"/>
        </w:trPr>
        <w:tc>
          <w:tcPr>
            <w:tcW w:w="4962" w:type="dxa"/>
            <w:vMerge w:val="restart"/>
          </w:tcPr>
          <w:p w14:paraId="3EF24DE0" w14:textId="77777777" w:rsidR="00C07D81" w:rsidRPr="00C07D81" w:rsidRDefault="00C07D81" w:rsidP="00C07D81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07D81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6D21A93C" wp14:editId="3F6661CD">
                      <wp:simplePos x="0" y="0"/>
                      <wp:positionH relativeFrom="column">
                        <wp:posOffset>-63113</wp:posOffset>
                      </wp:positionH>
                      <wp:positionV relativeFrom="paragraph">
                        <wp:posOffset>26726</wp:posOffset>
                      </wp:positionV>
                      <wp:extent cx="3120886" cy="477078"/>
                      <wp:effectExtent l="0" t="0" r="22860" b="37465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120886" cy="477078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D1A71E" id="Прямая соединительная линия 11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5pt,2.1pt" to="240.8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07D81">
              <w:rPr>
                <w:rFonts w:ascii="Times New Roman" w:hAnsi="Times New Roman"/>
                <w:b/>
                <w:sz w:val="24"/>
                <w:szCs w:val="24"/>
              </w:rPr>
              <w:t xml:space="preserve">     Уровень риска</w:t>
            </w:r>
          </w:p>
          <w:p w14:paraId="70A256B9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C07D81">
              <w:rPr>
                <w:rFonts w:ascii="Times New Roman" w:hAnsi="Times New Roman"/>
                <w:sz w:val="18"/>
                <w:szCs w:val="24"/>
              </w:rPr>
              <w:t xml:space="preserve">                                                                      (отметить галочкой)</w:t>
            </w:r>
          </w:p>
          <w:p w14:paraId="1EE5FAEF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7D81">
              <w:rPr>
                <w:rFonts w:ascii="Times New Roman" w:hAnsi="Times New Roman"/>
                <w:b/>
                <w:sz w:val="24"/>
                <w:szCs w:val="24"/>
              </w:rPr>
              <w:t>Раздел комплексной оценки</w:t>
            </w:r>
          </w:p>
        </w:tc>
        <w:tc>
          <w:tcPr>
            <w:tcW w:w="1134" w:type="dxa"/>
            <w:vMerge w:val="restart"/>
          </w:tcPr>
          <w:p w14:paraId="77D862E3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D81">
              <w:rPr>
                <w:rFonts w:ascii="Times New Roman" w:hAnsi="Times New Roman"/>
                <w:b/>
                <w:sz w:val="24"/>
                <w:szCs w:val="24"/>
              </w:rPr>
              <w:t>низкий</w:t>
            </w:r>
          </w:p>
        </w:tc>
        <w:tc>
          <w:tcPr>
            <w:tcW w:w="1234" w:type="dxa"/>
            <w:vMerge w:val="restart"/>
          </w:tcPr>
          <w:p w14:paraId="435683EB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D81"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175" w:type="dxa"/>
            <w:vMerge w:val="restart"/>
          </w:tcPr>
          <w:p w14:paraId="690FA61C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D81">
              <w:rPr>
                <w:rFonts w:ascii="Times New Roman" w:hAnsi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1560" w:type="dxa"/>
            <w:vMerge w:val="restart"/>
          </w:tcPr>
          <w:p w14:paraId="186474EA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D81">
              <w:rPr>
                <w:rFonts w:ascii="Times New Roman" w:hAnsi="Times New Roman"/>
                <w:b/>
                <w:sz w:val="24"/>
                <w:szCs w:val="24"/>
              </w:rPr>
              <w:t>угроза жизни</w:t>
            </w:r>
          </w:p>
        </w:tc>
      </w:tr>
      <w:tr w:rsidR="00C07D81" w:rsidRPr="00C07D81" w14:paraId="14BA4C40" w14:textId="77777777" w:rsidTr="00C07D81">
        <w:trPr>
          <w:trHeight w:val="487"/>
        </w:trPr>
        <w:tc>
          <w:tcPr>
            <w:tcW w:w="4962" w:type="dxa"/>
            <w:vMerge/>
          </w:tcPr>
          <w:p w14:paraId="6F0EEEFA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AF2CE74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  <w:vMerge/>
          </w:tcPr>
          <w:p w14:paraId="3FE705B1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14:paraId="1CD23111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46B123E1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7D81" w:rsidRPr="00C07D81" w14:paraId="40D92645" w14:textId="77777777" w:rsidTr="00C07D81">
        <w:tc>
          <w:tcPr>
            <w:tcW w:w="4962" w:type="dxa"/>
          </w:tcPr>
          <w:p w14:paraId="4A0C011A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7D81">
              <w:rPr>
                <w:rFonts w:ascii="Times New Roman" w:hAnsi="Times New Roman"/>
                <w:b/>
                <w:sz w:val="24"/>
                <w:szCs w:val="24"/>
              </w:rPr>
              <w:t>Жилье/занятость/доходы</w:t>
            </w:r>
          </w:p>
        </w:tc>
        <w:tc>
          <w:tcPr>
            <w:tcW w:w="1134" w:type="dxa"/>
          </w:tcPr>
          <w:p w14:paraId="499311B8" w14:textId="77777777" w:rsidR="00C07D81" w:rsidRPr="00C07D81" w:rsidRDefault="00C07D81" w:rsidP="00C07D8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</w:tcPr>
          <w:p w14:paraId="2A1BA06E" w14:textId="77777777" w:rsidR="00C07D81" w:rsidRPr="00C07D81" w:rsidRDefault="00C07D81" w:rsidP="00C07D8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</w:tcPr>
          <w:p w14:paraId="00E6549C" w14:textId="77777777" w:rsidR="00C07D81" w:rsidRPr="00C07D81" w:rsidRDefault="00C07D81" w:rsidP="00C07D8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F48A470" w14:textId="77777777" w:rsidR="00C07D81" w:rsidRPr="00C07D81" w:rsidRDefault="00C07D81" w:rsidP="00C07D8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07D81" w:rsidRPr="00C07D81" w14:paraId="6BCB1DA0" w14:textId="77777777" w:rsidTr="00C07D81">
        <w:tc>
          <w:tcPr>
            <w:tcW w:w="4962" w:type="dxa"/>
          </w:tcPr>
          <w:p w14:paraId="659DF247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7D81">
              <w:rPr>
                <w:rFonts w:ascii="Times New Roman" w:hAnsi="Times New Roman"/>
                <w:b/>
                <w:sz w:val="24"/>
                <w:szCs w:val="24"/>
              </w:rPr>
              <w:t>Здоровье</w:t>
            </w:r>
          </w:p>
        </w:tc>
        <w:tc>
          <w:tcPr>
            <w:tcW w:w="1134" w:type="dxa"/>
          </w:tcPr>
          <w:p w14:paraId="776481C7" w14:textId="77777777" w:rsidR="00C07D81" w:rsidRPr="00C07D81" w:rsidRDefault="00C07D81" w:rsidP="00C07D8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</w:tcPr>
          <w:p w14:paraId="65D3B663" w14:textId="77777777" w:rsidR="00C07D81" w:rsidRPr="00C07D81" w:rsidRDefault="00C07D81" w:rsidP="00C07D8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</w:tcPr>
          <w:p w14:paraId="0608E0FD" w14:textId="77777777" w:rsidR="00C07D81" w:rsidRPr="00C07D81" w:rsidRDefault="00C07D81" w:rsidP="00C07D8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DAC0867" w14:textId="77777777" w:rsidR="00C07D81" w:rsidRPr="00C07D81" w:rsidRDefault="00C07D81" w:rsidP="00C07D8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07D81" w:rsidRPr="00C07D81" w14:paraId="02BDDABB" w14:textId="77777777" w:rsidTr="00C07D81">
        <w:tc>
          <w:tcPr>
            <w:tcW w:w="4962" w:type="dxa"/>
          </w:tcPr>
          <w:p w14:paraId="6A3C6488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7D81">
              <w:rPr>
                <w:rFonts w:ascii="Times New Roman" w:hAnsi="Times New Roman"/>
                <w:b/>
                <w:sz w:val="24"/>
                <w:szCs w:val="24"/>
              </w:rPr>
              <w:t xml:space="preserve">Безопасность </w:t>
            </w:r>
            <w:r w:rsidRPr="00C07D81">
              <w:rPr>
                <w:rFonts w:ascii="Times New Roman" w:hAnsi="Times New Roman"/>
                <w:sz w:val="24"/>
                <w:szCs w:val="24"/>
              </w:rPr>
              <w:t>(защищенность и стабильность)</w:t>
            </w:r>
          </w:p>
        </w:tc>
        <w:tc>
          <w:tcPr>
            <w:tcW w:w="1134" w:type="dxa"/>
          </w:tcPr>
          <w:p w14:paraId="29E99458" w14:textId="77777777" w:rsidR="00C07D81" w:rsidRPr="00C07D81" w:rsidRDefault="00C07D81" w:rsidP="00C07D8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</w:tcPr>
          <w:p w14:paraId="00ECACC5" w14:textId="77777777" w:rsidR="00C07D81" w:rsidRPr="00C07D81" w:rsidRDefault="00C07D81" w:rsidP="00C07D8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</w:tcPr>
          <w:p w14:paraId="12ACA8E8" w14:textId="77777777" w:rsidR="00C07D81" w:rsidRPr="00C07D81" w:rsidRDefault="00C07D81" w:rsidP="00C07D8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4D88DA0" w14:textId="77777777" w:rsidR="00C07D81" w:rsidRPr="00C07D81" w:rsidRDefault="00C07D81" w:rsidP="00C07D8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07D81" w:rsidRPr="00C07D81" w14:paraId="1CCF8EBC" w14:textId="77777777" w:rsidTr="00C07D81">
        <w:tc>
          <w:tcPr>
            <w:tcW w:w="4962" w:type="dxa"/>
          </w:tcPr>
          <w:p w14:paraId="487CD81D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7D81">
              <w:rPr>
                <w:rFonts w:ascii="Times New Roman" w:hAnsi="Times New Roman"/>
                <w:b/>
                <w:sz w:val="24"/>
                <w:szCs w:val="24"/>
              </w:rPr>
              <w:t>Образование и развитие</w:t>
            </w:r>
          </w:p>
        </w:tc>
        <w:tc>
          <w:tcPr>
            <w:tcW w:w="1134" w:type="dxa"/>
          </w:tcPr>
          <w:p w14:paraId="787BBE1E" w14:textId="77777777" w:rsidR="00C07D81" w:rsidRPr="00C07D81" w:rsidRDefault="00C07D81" w:rsidP="00C07D8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</w:tcPr>
          <w:p w14:paraId="3E397B6F" w14:textId="77777777" w:rsidR="00C07D81" w:rsidRPr="00C07D81" w:rsidRDefault="00C07D81" w:rsidP="00C07D8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</w:tcPr>
          <w:p w14:paraId="3E4138F3" w14:textId="77777777" w:rsidR="00C07D81" w:rsidRPr="00C07D81" w:rsidRDefault="00C07D81" w:rsidP="00C07D8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732A422" w14:textId="77777777" w:rsidR="00C07D81" w:rsidRPr="00C07D81" w:rsidRDefault="00C07D81" w:rsidP="00C07D8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07D81" w:rsidRPr="00C07D81" w14:paraId="2BD184A4" w14:textId="77777777" w:rsidTr="00C07D81">
        <w:tc>
          <w:tcPr>
            <w:tcW w:w="4962" w:type="dxa"/>
            <w:tcBorders>
              <w:bottom w:val="single" w:sz="4" w:space="0" w:color="auto"/>
            </w:tcBorders>
          </w:tcPr>
          <w:p w14:paraId="61A388BA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7D81">
              <w:rPr>
                <w:rFonts w:ascii="Times New Roman" w:hAnsi="Times New Roman"/>
                <w:b/>
                <w:sz w:val="24"/>
                <w:szCs w:val="24"/>
              </w:rPr>
              <w:t>Отношения внутри семьи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9C13DE1" w14:textId="77777777" w:rsidR="00C07D81" w:rsidRPr="00C07D81" w:rsidRDefault="00C07D81" w:rsidP="00C07D8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656FD9AC" w14:textId="77777777" w:rsidR="00C07D81" w:rsidRPr="00C07D81" w:rsidRDefault="00C07D81" w:rsidP="00C07D8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14:paraId="0EFE7BC5" w14:textId="77777777" w:rsidR="00C07D81" w:rsidRPr="00C07D81" w:rsidRDefault="00C07D81" w:rsidP="00C07D8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3DEF7B4" w14:textId="77777777" w:rsidR="00C07D81" w:rsidRPr="00C07D81" w:rsidRDefault="00C07D81" w:rsidP="00C07D8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07D81" w:rsidRPr="00C07D81" w14:paraId="1520C83D" w14:textId="77777777" w:rsidTr="00C07D81">
        <w:tc>
          <w:tcPr>
            <w:tcW w:w="4962" w:type="dxa"/>
            <w:tcBorders>
              <w:bottom w:val="single" w:sz="4" w:space="0" w:color="auto"/>
              <w:right w:val="single" w:sz="4" w:space="0" w:color="auto"/>
            </w:tcBorders>
          </w:tcPr>
          <w:p w14:paraId="1FDA4FA9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7D81">
              <w:rPr>
                <w:rFonts w:ascii="Times New Roman" w:hAnsi="Times New Roman"/>
                <w:b/>
                <w:sz w:val="24"/>
                <w:szCs w:val="24"/>
              </w:rPr>
              <w:t>Отношения вне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D632" w14:textId="77777777" w:rsidR="00C07D81" w:rsidRPr="00C07D81" w:rsidRDefault="00C07D81" w:rsidP="00C07D8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00CC" w14:textId="77777777" w:rsidR="00C07D81" w:rsidRPr="00C07D81" w:rsidRDefault="00C07D81" w:rsidP="00C07D8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7AA2" w14:textId="77777777" w:rsidR="00C07D81" w:rsidRPr="00C07D81" w:rsidRDefault="00C07D81" w:rsidP="00C07D8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819A" w14:textId="77777777" w:rsidR="00C07D81" w:rsidRPr="00C07D81" w:rsidRDefault="00C07D81" w:rsidP="00C07D8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07D81" w:rsidRPr="00C07D81" w14:paraId="41AC6A58" w14:textId="77777777" w:rsidTr="00C07D81">
        <w:tc>
          <w:tcPr>
            <w:tcW w:w="100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AE9717" w14:textId="77777777" w:rsidR="00C07D81" w:rsidRPr="00C07D81" w:rsidRDefault="00C07D81" w:rsidP="00C07D81">
            <w:pPr>
              <w:widowControl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5E71969" w14:textId="77777777" w:rsidR="00C07D81" w:rsidRPr="00C07D81" w:rsidRDefault="00C07D81" w:rsidP="00C07D81">
            <w:pPr>
              <w:widowControl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DC692A1" w14:textId="77777777" w:rsidR="00C07D81" w:rsidRPr="00C07D81" w:rsidRDefault="00C07D81" w:rsidP="00C07D81">
            <w:pPr>
              <w:widowControl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5F42140" w14:textId="77777777" w:rsidR="00C07D81" w:rsidRPr="00C07D81" w:rsidRDefault="00C07D81" w:rsidP="00C07D81">
            <w:pPr>
              <w:widowControl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07D81" w:rsidRPr="00C07D81" w14:paraId="0E8963DC" w14:textId="77777777" w:rsidTr="00C07D81">
        <w:trPr>
          <w:trHeight w:val="3805"/>
        </w:trPr>
        <w:tc>
          <w:tcPr>
            <w:tcW w:w="10065" w:type="dxa"/>
            <w:gridSpan w:val="5"/>
            <w:tcBorders>
              <w:top w:val="single" w:sz="4" w:space="0" w:color="auto"/>
            </w:tcBorders>
          </w:tcPr>
          <w:p w14:paraId="0E78807F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7D81">
              <w:rPr>
                <w:rFonts w:ascii="Times New Roman" w:hAnsi="Times New Roman"/>
                <w:b/>
                <w:sz w:val="24"/>
                <w:szCs w:val="24"/>
              </w:rPr>
              <w:t>РЕШЕНИЕ Территориального консилиума (Протокол) № _______от «____»_________20___г.</w:t>
            </w:r>
          </w:p>
          <w:p w14:paraId="3FE64966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07D81">
              <w:rPr>
                <w:rFonts w:ascii="Times New Roman" w:hAnsi="Times New Roman"/>
                <w:sz w:val="18"/>
                <w:szCs w:val="18"/>
              </w:rPr>
              <w:t>(кратко и по сути принятого решения)</w:t>
            </w:r>
          </w:p>
          <w:p w14:paraId="009AAFEA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5B6006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7FB2FA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01FC3C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36545B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4ED044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98BD2A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9D9C7F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897C5E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74FFE2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7C8B1D5" w14:textId="77777777" w:rsidR="00C07D81" w:rsidRPr="00C07D81" w:rsidRDefault="00C07D81" w:rsidP="00C07D81">
      <w:pPr>
        <w:widowControl w:val="0"/>
        <w:spacing w:after="0" w:line="240" w:lineRule="auto"/>
        <w:contextualSpacing/>
        <w:rPr>
          <w:rFonts w:ascii="Times New Roman" w:hAnsi="Times New Roman"/>
          <w:b/>
          <w:color w:val="000000"/>
          <w:sz w:val="28"/>
          <w:szCs w:val="24"/>
        </w:rPr>
      </w:pPr>
      <w:r w:rsidRPr="00C07D81">
        <w:rPr>
          <w:rFonts w:ascii="Times New Roman" w:hAnsi="Times New Roman"/>
          <w:b/>
          <w:color w:val="000000"/>
          <w:sz w:val="28"/>
          <w:szCs w:val="24"/>
          <w:lang w:val="en-US"/>
        </w:rPr>
        <w:t>II</w:t>
      </w:r>
      <w:r w:rsidRPr="00C07D81">
        <w:rPr>
          <w:rFonts w:ascii="Times New Roman" w:hAnsi="Times New Roman"/>
          <w:b/>
          <w:color w:val="000000"/>
          <w:sz w:val="28"/>
          <w:szCs w:val="24"/>
        </w:rPr>
        <w:t xml:space="preserve">. ПЛАНОВАЯ ЧАСТЬ. </w:t>
      </w:r>
    </w:p>
    <w:p w14:paraId="795B1A15" w14:textId="77777777" w:rsidR="00C07D81" w:rsidRPr="00C07D81" w:rsidRDefault="00C07D81" w:rsidP="00C07D81">
      <w:pPr>
        <w:widowControl w:val="0"/>
        <w:spacing w:after="0" w:line="240" w:lineRule="auto"/>
        <w:ind w:firstLine="426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610"/>
        <w:tblW w:w="9923" w:type="dxa"/>
        <w:tblLook w:val="04A0" w:firstRow="1" w:lastRow="0" w:firstColumn="1" w:lastColumn="0" w:noHBand="0" w:noVBand="1"/>
      </w:tblPr>
      <w:tblGrid>
        <w:gridCol w:w="3687"/>
        <w:gridCol w:w="850"/>
        <w:gridCol w:w="1843"/>
        <w:gridCol w:w="1843"/>
        <w:gridCol w:w="1700"/>
      </w:tblGrid>
      <w:tr w:rsidR="00C07D81" w:rsidRPr="00C07D81" w14:paraId="0EDC23D6" w14:textId="77777777" w:rsidTr="00C07D81">
        <w:trPr>
          <w:trHeight w:val="498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049270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Период планирования:</w:t>
            </w:r>
          </w:p>
          <w:p w14:paraId="4572A170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(на 3 месяца)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9A81BDB" w14:textId="77777777" w:rsidR="00C07D81" w:rsidRPr="00C07D81" w:rsidRDefault="00C07D81" w:rsidP="00C07D81">
            <w:pPr>
              <w:widowControl w:val="0"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760E" w14:textId="77777777" w:rsidR="00C07D81" w:rsidRPr="00C07D81" w:rsidRDefault="00C07D81" w:rsidP="00C07D81">
            <w:pPr>
              <w:widowControl w:val="0"/>
              <w:spacing w:after="0" w:line="240" w:lineRule="auto"/>
              <w:ind w:firstLine="426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5AB43A" w14:textId="77777777" w:rsidR="00C07D81" w:rsidRPr="00C07D81" w:rsidRDefault="00C07D81" w:rsidP="00C07D81">
            <w:pPr>
              <w:widowControl w:val="0"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C07D8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до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F74E" w14:textId="77777777" w:rsidR="00C07D81" w:rsidRPr="00C07D81" w:rsidRDefault="00C07D81" w:rsidP="00C07D81">
            <w:pPr>
              <w:widowControl w:val="0"/>
              <w:spacing w:after="0" w:line="240" w:lineRule="auto"/>
              <w:ind w:firstLine="426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2E577A92" w14:textId="77777777" w:rsidR="00C07D81" w:rsidRPr="00C07D81" w:rsidRDefault="00C07D81" w:rsidP="00C07D81">
      <w:pPr>
        <w:widowControl w:val="0"/>
        <w:spacing w:after="0" w:line="240" w:lineRule="auto"/>
        <w:ind w:firstLine="426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610"/>
        <w:tblW w:w="992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403"/>
      </w:tblGrid>
      <w:tr w:rsidR="00C07D81" w:rsidRPr="00C07D81" w14:paraId="5087844F" w14:textId="77777777" w:rsidTr="00C07D81">
        <w:trPr>
          <w:trHeight w:val="623"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D0604DC" w14:textId="77777777" w:rsidR="00C07D81" w:rsidRPr="00C07D81" w:rsidRDefault="00C07D81" w:rsidP="00C07D8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i/>
                <w:color w:val="000000"/>
                <w:sz w:val="24"/>
                <w:szCs w:val="20"/>
              </w:rPr>
              <w:t xml:space="preserve">Фамилия, имя, отчество </w:t>
            </w:r>
            <w:r w:rsidRPr="00C07D81">
              <w:rPr>
                <w:rFonts w:ascii="Times New Roman" w:hAnsi="Times New Roman"/>
                <w:b/>
                <w:i/>
                <w:color w:val="000000"/>
              </w:rPr>
              <w:t>(последнее – при наличии</w:t>
            </w:r>
            <w:r w:rsidRPr="00C07D81">
              <w:rPr>
                <w:rFonts w:ascii="Times New Roman" w:hAnsi="Times New Roman"/>
                <w:b/>
                <w:i/>
                <w:color w:val="000000"/>
                <w:sz w:val="28"/>
                <w:szCs w:val="20"/>
              </w:rPr>
              <w:t>),</w:t>
            </w:r>
            <w:r w:rsidRPr="00C07D81">
              <w:rPr>
                <w:rFonts w:ascii="Times New Roman" w:hAnsi="Times New Roman"/>
                <w:i/>
                <w:color w:val="000000"/>
                <w:sz w:val="28"/>
                <w:szCs w:val="20"/>
              </w:rPr>
              <w:t xml:space="preserve"> </w:t>
            </w:r>
            <w:r w:rsidRPr="00C07D81">
              <w:rPr>
                <w:rFonts w:ascii="Times New Roman" w:hAnsi="Times New Roman"/>
                <w:b/>
                <w:i/>
                <w:color w:val="000000"/>
                <w:sz w:val="24"/>
                <w:szCs w:val="20"/>
              </w:rPr>
              <w:t>должность куратора семьи: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55340" w14:textId="77777777" w:rsidR="00C07D81" w:rsidRPr="00C07D81" w:rsidRDefault="00C07D81" w:rsidP="00C07D81">
            <w:pPr>
              <w:widowControl w:val="0"/>
              <w:spacing w:after="0" w:line="240" w:lineRule="auto"/>
              <w:ind w:firstLine="426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79EB9E2B" w14:textId="77777777" w:rsidR="00C07D81" w:rsidRPr="00C07D81" w:rsidRDefault="00C07D81" w:rsidP="00C07D81">
      <w:pPr>
        <w:widowControl w:val="0"/>
        <w:spacing w:after="0" w:line="240" w:lineRule="auto"/>
        <w:ind w:firstLine="426"/>
        <w:rPr>
          <w:rFonts w:ascii="Times New Roman" w:hAnsi="Times New Roman"/>
          <w:b/>
          <w:color w:val="000000"/>
          <w:sz w:val="24"/>
          <w:szCs w:val="24"/>
        </w:rPr>
      </w:pPr>
    </w:p>
    <w:p w14:paraId="5F1FBECC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eastAsia="Calibri" w:hAnsi="Times New Roman"/>
          <w:sz w:val="24"/>
          <w:lang w:eastAsia="en-US"/>
        </w:rPr>
      </w:pPr>
      <w:r w:rsidRPr="00C07D81">
        <w:rPr>
          <w:rFonts w:ascii="Times New Roman" w:eastAsia="Calibri" w:hAnsi="Times New Roman"/>
          <w:sz w:val="24"/>
          <w:lang w:eastAsia="en-US"/>
        </w:rPr>
        <w:t>к Карте комплексного сопровождения семьи</w:t>
      </w:r>
    </w:p>
    <w:p w14:paraId="5FE77698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eastAsia="Calibri" w:hAnsi="Times New Roman"/>
          <w:lang w:eastAsia="en-US"/>
        </w:rPr>
      </w:pPr>
      <w:r w:rsidRPr="00C07D81">
        <w:rPr>
          <w:rFonts w:ascii="Times New Roman" w:eastAsia="Calibri" w:hAnsi="Times New Roman"/>
          <w:lang w:eastAsia="en-US"/>
        </w:rPr>
        <w:t>___________________________________________________________________________________</w:t>
      </w:r>
    </w:p>
    <w:p w14:paraId="4DBD80EE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eastAsia="Calibri" w:hAnsi="Times New Roman"/>
          <w:lang w:eastAsia="en-US"/>
        </w:rPr>
      </w:pPr>
      <w:r w:rsidRPr="00C07D81"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                                                   Фамилия, имя, отчество (последнее – при наличии) законного представителя</w:t>
      </w:r>
    </w:p>
    <w:p w14:paraId="7A0810E2" w14:textId="77777777" w:rsidR="00C07D81" w:rsidRPr="00C07D81" w:rsidRDefault="00C07D81" w:rsidP="00C07D81">
      <w:pPr>
        <w:widowControl w:val="0"/>
        <w:spacing w:after="0" w:line="240" w:lineRule="auto"/>
        <w:contextualSpacing/>
        <w:rPr>
          <w:rFonts w:ascii="Times New Roman" w:eastAsia="Calibri" w:hAnsi="Times New Roman"/>
          <w:lang w:eastAsia="en-US"/>
        </w:rPr>
      </w:pPr>
      <w:r w:rsidRPr="00C07D81">
        <w:rPr>
          <w:rFonts w:ascii="Times New Roman" w:eastAsia="Calibri" w:hAnsi="Times New Roman"/>
          <w:lang w:eastAsia="en-US"/>
        </w:rPr>
        <w:t>___________________________________________________________________________________</w:t>
      </w:r>
    </w:p>
    <w:p w14:paraId="227CB9EB" w14:textId="77777777" w:rsidR="00C07D81" w:rsidRPr="00C07D81" w:rsidRDefault="00C07D81" w:rsidP="00C07D81">
      <w:pPr>
        <w:widowControl w:val="0"/>
        <w:spacing w:after="0" w:line="240" w:lineRule="auto"/>
        <w:contextualSpacing/>
        <w:rPr>
          <w:rFonts w:ascii="Times New Roman" w:eastAsia="Calibri" w:hAnsi="Times New Roman"/>
          <w:lang w:eastAsia="en-US"/>
        </w:rPr>
      </w:pPr>
      <w:r w:rsidRPr="00C07D81">
        <w:rPr>
          <w:rFonts w:ascii="Times New Roman" w:eastAsia="Calibri" w:hAnsi="Times New Roman"/>
          <w:sz w:val="24"/>
          <w:lang w:eastAsia="en-US"/>
        </w:rPr>
        <w:t>проживающего (-щей) по адресу</w:t>
      </w:r>
      <w:r w:rsidRPr="00C07D81">
        <w:rPr>
          <w:rFonts w:ascii="Times New Roman" w:eastAsia="Calibri" w:hAnsi="Times New Roman"/>
          <w:lang w:eastAsia="en-US"/>
        </w:rPr>
        <w:t>_____________________________________________________</w:t>
      </w:r>
    </w:p>
    <w:p w14:paraId="25F5441D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eastAsia="Calibri" w:hAnsi="Times New Roman"/>
          <w:lang w:eastAsia="en-US"/>
        </w:rPr>
      </w:pPr>
      <w:r w:rsidRPr="00C07D81">
        <w:rPr>
          <w:rFonts w:ascii="Times New Roman" w:eastAsia="Calibri" w:hAnsi="Times New Roman"/>
          <w:lang w:eastAsia="en-US"/>
        </w:rPr>
        <w:t>___________________________________________________________________________________</w:t>
      </w:r>
    </w:p>
    <w:p w14:paraId="4D42DAE9" w14:textId="77777777" w:rsidR="00C07D81" w:rsidRPr="00C07D81" w:rsidRDefault="00C07D81" w:rsidP="00C07D81">
      <w:pPr>
        <w:widowControl w:val="0"/>
        <w:spacing w:after="0" w:line="240" w:lineRule="auto"/>
        <w:ind w:left="-709"/>
        <w:contextualSpacing/>
        <w:rPr>
          <w:rFonts w:ascii="Times New Roman" w:hAnsi="Times New Roman"/>
          <w:b/>
          <w:i/>
          <w:color w:val="000000"/>
          <w:sz w:val="28"/>
          <w:szCs w:val="30"/>
        </w:rPr>
      </w:pPr>
    </w:p>
    <w:p w14:paraId="18D4F656" w14:textId="77777777" w:rsidR="00C07D81" w:rsidRPr="00C07D81" w:rsidRDefault="00C07D81" w:rsidP="00C07D81">
      <w:pPr>
        <w:widowControl w:val="0"/>
        <w:spacing w:after="0" w:line="240" w:lineRule="auto"/>
        <w:contextualSpacing/>
        <w:rPr>
          <w:rFonts w:ascii="Times New Roman" w:hAnsi="Times New Roman"/>
          <w:b/>
          <w:i/>
          <w:color w:val="000000"/>
          <w:sz w:val="28"/>
          <w:szCs w:val="30"/>
        </w:rPr>
      </w:pPr>
      <w:r w:rsidRPr="00C07D81">
        <w:rPr>
          <w:rFonts w:ascii="Times New Roman" w:hAnsi="Times New Roman"/>
          <w:b/>
          <w:i/>
          <w:color w:val="000000"/>
          <w:sz w:val="28"/>
          <w:szCs w:val="30"/>
        </w:rPr>
        <w:t>1. Индивидуальный план социального сопровождения (реабилитации) семьи</w:t>
      </w:r>
    </w:p>
    <w:p w14:paraId="3CFB04FA" w14:textId="77777777" w:rsidR="00C07D81" w:rsidRPr="00C07D81" w:rsidRDefault="00C07D81" w:rsidP="00C07D81">
      <w:pPr>
        <w:widowControl w:val="0"/>
        <w:spacing w:after="0" w:line="240" w:lineRule="auto"/>
        <w:ind w:left="-993"/>
        <w:contextualSpacing/>
        <w:rPr>
          <w:rFonts w:ascii="Times New Roman" w:hAnsi="Times New Roman"/>
          <w:b/>
          <w:i/>
          <w:color w:val="000000"/>
          <w:sz w:val="24"/>
          <w:szCs w:val="24"/>
        </w:rPr>
      </w:pPr>
    </w:p>
    <w:tbl>
      <w:tblPr>
        <w:tblW w:w="978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2126"/>
        <w:gridCol w:w="2410"/>
        <w:gridCol w:w="777"/>
        <w:gridCol w:w="1166"/>
        <w:gridCol w:w="1884"/>
      </w:tblGrid>
      <w:tr w:rsidR="00C07D81" w:rsidRPr="00C07D81" w14:paraId="0910B647" w14:textId="77777777" w:rsidTr="00C07D81">
        <w:trPr>
          <w:trHeight w:val="2154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ACC75" w14:textId="77777777" w:rsidR="00C07D81" w:rsidRPr="00C07D81" w:rsidRDefault="00C07D81" w:rsidP="00C07D8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24B9E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Cs w:val="24"/>
              </w:rPr>
              <w:t xml:space="preserve">Направление работы 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9BBF32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Cs w:val="24"/>
              </w:rPr>
              <w:t xml:space="preserve">Наименование задачи, на решение которой направлено проведение мероприятий 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02AFFD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Cs w:val="24"/>
              </w:rPr>
              <w:t xml:space="preserve">Мероприятия </w:t>
            </w:r>
          </w:p>
        </w:tc>
        <w:tc>
          <w:tcPr>
            <w:tcW w:w="77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65A0D" w14:textId="77777777" w:rsidR="00C07D81" w:rsidRPr="00C07D81" w:rsidRDefault="00C07D81" w:rsidP="00C07D81">
            <w:pPr>
              <w:widowControl w:val="0"/>
              <w:spacing w:after="0" w:line="240" w:lineRule="auto"/>
              <w:ind w:left="-108" w:right="-1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Cs w:val="24"/>
              </w:rPr>
              <w:t xml:space="preserve">Сроки 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94FBC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Cs w:val="24"/>
              </w:rPr>
              <w:t>Ответственные</w:t>
            </w:r>
          </w:p>
        </w:tc>
        <w:tc>
          <w:tcPr>
            <w:tcW w:w="18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549CD0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Cs w:val="24"/>
              </w:rPr>
              <w:t>Результаты</w:t>
            </w:r>
          </w:p>
        </w:tc>
      </w:tr>
      <w:tr w:rsidR="00C07D81" w:rsidRPr="00C07D81" w14:paraId="7AE500F3" w14:textId="77777777" w:rsidTr="00C07D81">
        <w:trPr>
          <w:trHeight w:val="1099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D65AF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A2C4A4" w14:textId="77777777" w:rsidR="00C07D81" w:rsidRPr="00C07D81" w:rsidRDefault="00C07D81" w:rsidP="00C07D8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Жилье /занятость /доходы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E87CA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C43C5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0D248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FD56C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B4BBB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C07D81" w:rsidRPr="00C07D81" w14:paraId="3D8B56FB" w14:textId="77777777" w:rsidTr="00C07D81">
        <w:trPr>
          <w:trHeight w:val="1099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625713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5DB34F63" w14:textId="77777777" w:rsidR="00C07D81" w:rsidRPr="00C07D81" w:rsidRDefault="00C07D81" w:rsidP="00C07D81">
            <w:pPr>
              <w:widowControl w:val="0"/>
              <w:spacing w:after="0" w:line="240" w:lineRule="auto"/>
              <w:ind w:left="-108" w:right="-108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F980DA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D0F6A5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314C7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90BB15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65F597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C07D81" w:rsidRPr="00C07D81" w14:paraId="438036A3" w14:textId="77777777" w:rsidTr="00C07D81">
        <w:trPr>
          <w:trHeight w:val="1099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94ACB5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53B26735" w14:textId="77777777" w:rsidR="00C07D81" w:rsidRPr="00C07D81" w:rsidRDefault="00C07D81" w:rsidP="00C07D81">
            <w:pPr>
              <w:widowControl w:val="0"/>
              <w:spacing w:after="0" w:line="240" w:lineRule="auto"/>
              <w:ind w:left="-108" w:right="-108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2E32B8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5CAE36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9420B6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B7D0D2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2AE95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C07D81" w:rsidRPr="00C07D81" w14:paraId="4F005ABA" w14:textId="77777777" w:rsidTr="00C07D81">
        <w:trPr>
          <w:trHeight w:val="1099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CE102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10E2BD" w14:textId="77777777" w:rsidR="00C07D81" w:rsidRPr="00C07D81" w:rsidRDefault="00C07D81" w:rsidP="00C07D8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764C6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1B9FF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96312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A980F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84E4A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C07D81" w:rsidRPr="00C07D81" w14:paraId="49052A5D" w14:textId="77777777" w:rsidTr="00C07D81">
        <w:trPr>
          <w:trHeight w:val="1099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A57659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BA19EF" w14:textId="77777777" w:rsidR="00C07D81" w:rsidRPr="00C07D81" w:rsidRDefault="00C07D81" w:rsidP="00C07D81">
            <w:pPr>
              <w:widowControl w:val="0"/>
              <w:spacing w:after="0" w:line="240" w:lineRule="auto"/>
              <w:ind w:left="-108" w:right="-108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81CB59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631A55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F5F23D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5AF351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352625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C07D81" w:rsidRPr="00C07D81" w14:paraId="766DF2C3" w14:textId="77777777" w:rsidTr="00C07D81">
        <w:trPr>
          <w:trHeight w:val="1099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371237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C2BF6A" w14:textId="77777777" w:rsidR="00C07D81" w:rsidRPr="00C07D81" w:rsidRDefault="00C07D81" w:rsidP="00C07D81">
            <w:pPr>
              <w:widowControl w:val="0"/>
              <w:spacing w:after="0" w:line="240" w:lineRule="auto"/>
              <w:ind w:left="-108" w:right="-108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3633E0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710792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C34CB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C237E5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E73877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C07D81" w:rsidRPr="00C07D81" w14:paraId="623DDDD5" w14:textId="77777777" w:rsidTr="00C07D81">
        <w:trPr>
          <w:trHeight w:val="109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1241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544BB6" w14:textId="77777777" w:rsidR="00C07D81" w:rsidRPr="00C07D81" w:rsidRDefault="00C07D81" w:rsidP="00C07D8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Безопасность </w:t>
            </w:r>
            <w:r w:rsidRPr="00C07D81">
              <w:rPr>
                <w:rFonts w:ascii="Times New Roman" w:hAnsi="Times New Roman"/>
                <w:bCs/>
                <w:i/>
                <w:iCs/>
                <w:color w:val="000000"/>
                <w:szCs w:val="24"/>
              </w:rPr>
              <w:t>(защищенность и стабильность)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67F3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9F3C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7EFC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809B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AC46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C07D81" w:rsidRPr="00C07D81" w14:paraId="2B22F221" w14:textId="77777777" w:rsidTr="00C07D81">
        <w:trPr>
          <w:trHeight w:val="1099"/>
        </w:trPr>
        <w:tc>
          <w:tcPr>
            <w:tcW w:w="42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1D80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9CB1A2" w14:textId="77777777" w:rsidR="00C07D81" w:rsidRPr="00C07D81" w:rsidRDefault="00C07D81" w:rsidP="00C07D81">
            <w:pPr>
              <w:widowControl w:val="0"/>
              <w:spacing w:after="0" w:line="240" w:lineRule="auto"/>
              <w:ind w:left="-108" w:right="-108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5770B0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AEBCC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84E57A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64302C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98B9F7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C07D81" w:rsidRPr="00C07D81" w14:paraId="1465F3CA" w14:textId="77777777" w:rsidTr="00C07D81">
        <w:trPr>
          <w:trHeight w:val="1099"/>
        </w:trPr>
        <w:tc>
          <w:tcPr>
            <w:tcW w:w="42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94B5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E8D0D9" w14:textId="77777777" w:rsidR="00C07D81" w:rsidRPr="00C07D81" w:rsidRDefault="00C07D81" w:rsidP="00C07D81">
            <w:pPr>
              <w:widowControl w:val="0"/>
              <w:spacing w:after="0" w:line="240" w:lineRule="auto"/>
              <w:ind w:left="-108" w:right="-108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A100A8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2EF1F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BC33AE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1775A0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0845AD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C07D81" w:rsidRPr="00C07D81" w14:paraId="491B9963" w14:textId="77777777" w:rsidTr="00C07D81">
        <w:trPr>
          <w:trHeight w:val="109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63C44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82B2CC" w14:textId="77777777" w:rsidR="00C07D81" w:rsidRPr="00C07D81" w:rsidRDefault="00C07D81" w:rsidP="00C07D8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241DC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5513D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A7377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C8210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64D97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C07D81" w:rsidRPr="00C07D81" w14:paraId="486449CF" w14:textId="77777777" w:rsidTr="00C07D81">
        <w:trPr>
          <w:trHeight w:val="1099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D83B4A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6754EE" w14:textId="77777777" w:rsidR="00C07D81" w:rsidRPr="00C07D81" w:rsidRDefault="00C07D81" w:rsidP="00C07D81">
            <w:pPr>
              <w:widowControl w:val="0"/>
              <w:spacing w:after="0" w:line="240" w:lineRule="auto"/>
              <w:ind w:left="-108" w:right="-108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322081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15BA05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8E44C2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F09262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2C6D27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C07D81" w:rsidRPr="00C07D81" w14:paraId="604B5248" w14:textId="77777777" w:rsidTr="00C07D81">
        <w:trPr>
          <w:trHeight w:val="1099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705F78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0B4D31" w14:textId="77777777" w:rsidR="00C07D81" w:rsidRPr="00C07D81" w:rsidRDefault="00C07D81" w:rsidP="00C07D81">
            <w:pPr>
              <w:widowControl w:val="0"/>
              <w:spacing w:after="0" w:line="240" w:lineRule="auto"/>
              <w:ind w:left="-108" w:right="-108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9D3F65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5E36D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42AF5B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4DF8F9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5523CD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C07D81" w:rsidRPr="00C07D81" w14:paraId="4847C955" w14:textId="77777777" w:rsidTr="00C07D81">
        <w:trPr>
          <w:trHeight w:val="1099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08C44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31ED0F" w14:textId="77777777" w:rsidR="00C07D81" w:rsidRPr="00C07D81" w:rsidRDefault="00C07D81" w:rsidP="00C07D8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Отношения внутри семьи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048EB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A2B7F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395F4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CA447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7348C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C07D81" w:rsidRPr="00C07D81" w14:paraId="5495BEA3" w14:textId="77777777" w:rsidTr="00C07D81">
        <w:trPr>
          <w:trHeight w:val="1099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039FFE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771D8C24" w14:textId="77777777" w:rsidR="00C07D81" w:rsidRPr="00C07D81" w:rsidRDefault="00C07D81" w:rsidP="00C07D81">
            <w:pPr>
              <w:widowControl w:val="0"/>
              <w:spacing w:after="0" w:line="240" w:lineRule="auto"/>
              <w:ind w:left="-108" w:right="-108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63C1C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8CE1E6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C32BB1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6FF7F3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87E62B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C07D81" w:rsidRPr="00C07D81" w14:paraId="61E0BC03" w14:textId="77777777" w:rsidTr="00C07D81">
        <w:trPr>
          <w:trHeight w:val="1099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BF43D7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379A53AA" w14:textId="77777777" w:rsidR="00C07D81" w:rsidRPr="00C07D81" w:rsidRDefault="00C07D81" w:rsidP="00C07D81">
            <w:pPr>
              <w:widowControl w:val="0"/>
              <w:spacing w:after="0" w:line="240" w:lineRule="auto"/>
              <w:ind w:left="-108" w:right="-108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88251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C23EF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FB5EBE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6E6D7A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6A9B9E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C07D81" w:rsidRPr="00C07D81" w14:paraId="4DA97A49" w14:textId="77777777" w:rsidTr="00C07D81">
        <w:trPr>
          <w:trHeight w:val="1099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9A11A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C60609" w14:textId="77777777" w:rsidR="00C07D81" w:rsidRPr="00C07D81" w:rsidRDefault="00C07D81" w:rsidP="00C07D8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Отношения вне семьи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26BD3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F4E81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35DF7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8A1EC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8C8BC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C07D81" w:rsidRPr="00C07D81" w14:paraId="272E0FB6" w14:textId="77777777" w:rsidTr="00C07D81">
        <w:trPr>
          <w:trHeight w:val="1099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C51FE1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64E105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192E0C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842CD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F76E0A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455EFC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59B97E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C07D81" w:rsidRPr="00C07D81" w14:paraId="6B677F26" w14:textId="77777777" w:rsidTr="00C07D81">
        <w:trPr>
          <w:trHeight w:val="1099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1D730A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D309C4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A9AD2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820C01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137887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0397C0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E1903E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7C85D2D5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4F6234D" w14:textId="77777777" w:rsidR="00C07D81" w:rsidRPr="00C07D81" w:rsidRDefault="00C07D81" w:rsidP="00C07D8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4"/>
          <w:lang w:val="en-US"/>
        </w:rPr>
      </w:pPr>
    </w:p>
    <w:p w14:paraId="61B5066E" w14:textId="77777777" w:rsidR="00C07D81" w:rsidRPr="00C07D81" w:rsidRDefault="00C07D81" w:rsidP="00C07D8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4"/>
          <w:lang w:val="en-US"/>
        </w:rPr>
      </w:pPr>
    </w:p>
    <w:p w14:paraId="78C49268" w14:textId="77777777" w:rsidR="00C07D81" w:rsidRPr="00C07D81" w:rsidRDefault="00C07D81" w:rsidP="00C07D8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4"/>
        </w:rPr>
      </w:pPr>
      <w:r w:rsidRPr="00C07D81">
        <w:rPr>
          <w:rFonts w:ascii="Times New Roman" w:hAnsi="Times New Roman"/>
          <w:b/>
          <w:color w:val="000000"/>
          <w:sz w:val="28"/>
          <w:szCs w:val="24"/>
          <w:lang w:val="en-US"/>
        </w:rPr>
        <w:t>III</w:t>
      </w:r>
      <w:r w:rsidRPr="00C07D81">
        <w:rPr>
          <w:rFonts w:ascii="Times New Roman" w:hAnsi="Times New Roman"/>
          <w:b/>
          <w:color w:val="000000"/>
          <w:sz w:val="28"/>
          <w:szCs w:val="24"/>
        </w:rPr>
        <w:t>. РЕЗУЛЬТАТИВНАЯ ЧАСТЬ.</w:t>
      </w:r>
    </w:p>
    <w:p w14:paraId="2831A7EE" w14:textId="77777777" w:rsidR="00C07D81" w:rsidRPr="00C07D81" w:rsidRDefault="00C07D81" w:rsidP="00C07D8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32"/>
          <w:szCs w:val="24"/>
        </w:rPr>
      </w:pPr>
    </w:p>
    <w:p w14:paraId="14040A97" w14:textId="77777777" w:rsidR="00C07D81" w:rsidRPr="00C07D81" w:rsidRDefault="00C07D81" w:rsidP="00C07D8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07D81">
        <w:rPr>
          <w:rFonts w:ascii="Times New Roman" w:hAnsi="Times New Roman"/>
          <w:b/>
          <w:color w:val="000000"/>
          <w:sz w:val="24"/>
          <w:szCs w:val="24"/>
        </w:rPr>
        <w:t>1. Контрольный Акт обследования жилищно-бытовых условий семьи от «__» ____ 20___г.</w:t>
      </w:r>
    </w:p>
    <w:p w14:paraId="7A16EE03" w14:textId="77777777" w:rsidR="00C07D81" w:rsidRPr="00C07D81" w:rsidRDefault="00C07D81" w:rsidP="00C07D81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CB5DAE8" w14:textId="77777777" w:rsidR="00C07D81" w:rsidRPr="00C07D81" w:rsidRDefault="00C07D81" w:rsidP="00C07D8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07D81">
        <w:rPr>
          <w:rFonts w:ascii="Times New Roman" w:hAnsi="Times New Roman"/>
          <w:b/>
          <w:color w:val="000000"/>
          <w:sz w:val="24"/>
          <w:szCs w:val="24"/>
        </w:rPr>
        <w:t xml:space="preserve">2. Таблица динамики изменений по результатам работы за 3 месяца </w:t>
      </w:r>
    </w:p>
    <w:p w14:paraId="479BCCD3" w14:textId="77777777" w:rsidR="00C07D81" w:rsidRPr="00C07D81" w:rsidRDefault="00C07D81" w:rsidP="00C07D81">
      <w:pPr>
        <w:widowControl w:val="0"/>
        <w:tabs>
          <w:tab w:val="left" w:pos="5812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07D81">
        <w:rPr>
          <w:rFonts w:ascii="Times New Roman" w:hAnsi="Times New Roman"/>
          <w:b/>
          <w:color w:val="000000"/>
          <w:sz w:val="24"/>
          <w:szCs w:val="24"/>
        </w:rPr>
        <w:t>с «    »__________20      г. по «    »__________20      г.</w:t>
      </w:r>
    </w:p>
    <w:p w14:paraId="3F0D8CA0" w14:textId="77777777" w:rsidR="00C07D81" w:rsidRPr="00C07D81" w:rsidRDefault="00C07D81" w:rsidP="00C07D81">
      <w:pPr>
        <w:widowControl w:val="0"/>
        <w:spacing w:after="0" w:line="240" w:lineRule="auto"/>
        <w:ind w:left="-993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07D81">
        <w:rPr>
          <w:rFonts w:ascii="Times New Roman" w:hAnsi="Times New Roman"/>
          <w:noProof/>
          <w:color w:val="00000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5C2CAD1" wp14:editId="2CEB897F">
                <wp:simplePos x="0" y="0"/>
                <wp:positionH relativeFrom="column">
                  <wp:posOffset>-11430</wp:posOffset>
                </wp:positionH>
                <wp:positionV relativeFrom="paragraph">
                  <wp:posOffset>193675</wp:posOffset>
                </wp:positionV>
                <wp:extent cx="2804160" cy="502920"/>
                <wp:effectExtent l="0" t="0" r="34290" b="3048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4160" cy="5029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1BFE23" id="Прямая соединительная линия 4" o:spid="_x0000_s1026" style="position:absolute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15.25pt" to="219.9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" strokecolor="#4a7ebb"/>
            </w:pict>
          </mc:Fallback>
        </mc:AlternateContent>
      </w:r>
    </w:p>
    <w:tbl>
      <w:tblPr>
        <w:tblStyle w:val="610"/>
        <w:tblW w:w="10206" w:type="dxa"/>
        <w:tblInd w:w="-5" w:type="dxa"/>
        <w:tblLook w:val="04A0" w:firstRow="1" w:lastRow="0" w:firstColumn="1" w:lastColumn="0" w:noHBand="0" w:noVBand="1"/>
      </w:tblPr>
      <w:tblGrid>
        <w:gridCol w:w="4395"/>
        <w:gridCol w:w="1559"/>
        <w:gridCol w:w="1417"/>
        <w:gridCol w:w="1418"/>
        <w:gridCol w:w="1417"/>
      </w:tblGrid>
      <w:tr w:rsidR="00C07D81" w:rsidRPr="00C07D81" w14:paraId="5CDC80BB" w14:textId="77777777" w:rsidTr="00C07D81">
        <w:trPr>
          <w:trHeight w:val="321"/>
        </w:trPr>
        <w:tc>
          <w:tcPr>
            <w:tcW w:w="4395" w:type="dxa"/>
            <w:vMerge w:val="restart"/>
          </w:tcPr>
          <w:p w14:paraId="05D8A507" w14:textId="77777777" w:rsidR="00C07D81" w:rsidRPr="00C07D81" w:rsidRDefault="00C07D81" w:rsidP="00C07D81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0"/>
              </w:rPr>
              <w:t>Уровень риска</w:t>
            </w:r>
          </w:p>
          <w:p w14:paraId="633FBB48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C07D81">
              <w:rPr>
                <w:rFonts w:ascii="Times New Roman" w:hAnsi="Times New Roman"/>
                <w:sz w:val="18"/>
                <w:szCs w:val="24"/>
              </w:rPr>
              <w:t xml:space="preserve">                                                         (отметить галочкой)</w:t>
            </w:r>
          </w:p>
          <w:p w14:paraId="1F00ACC6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0"/>
              </w:rPr>
              <w:t>Раздел комплексной оценки</w:t>
            </w:r>
          </w:p>
        </w:tc>
        <w:tc>
          <w:tcPr>
            <w:tcW w:w="1559" w:type="dxa"/>
            <w:vMerge w:val="restart"/>
          </w:tcPr>
          <w:p w14:paraId="77F0E5D1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0"/>
              </w:rPr>
              <w:t>низкий</w:t>
            </w:r>
          </w:p>
        </w:tc>
        <w:tc>
          <w:tcPr>
            <w:tcW w:w="1417" w:type="dxa"/>
            <w:vMerge w:val="restart"/>
          </w:tcPr>
          <w:p w14:paraId="6FAD8479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0"/>
              </w:rPr>
              <w:t>средний</w:t>
            </w:r>
          </w:p>
        </w:tc>
        <w:tc>
          <w:tcPr>
            <w:tcW w:w="1418" w:type="dxa"/>
            <w:vMerge w:val="restart"/>
          </w:tcPr>
          <w:p w14:paraId="6EC01868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0"/>
              </w:rPr>
              <w:t>высокий</w:t>
            </w:r>
          </w:p>
        </w:tc>
        <w:tc>
          <w:tcPr>
            <w:tcW w:w="1417" w:type="dxa"/>
            <w:vMerge w:val="restart"/>
          </w:tcPr>
          <w:p w14:paraId="5A7530C3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0"/>
              </w:rPr>
              <w:t>угроза жизни</w:t>
            </w:r>
          </w:p>
        </w:tc>
      </w:tr>
      <w:tr w:rsidR="00C07D81" w:rsidRPr="00C07D81" w14:paraId="73D6872A" w14:textId="77777777" w:rsidTr="00C07D81">
        <w:trPr>
          <w:trHeight w:val="487"/>
        </w:trPr>
        <w:tc>
          <w:tcPr>
            <w:tcW w:w="4395" w:type="dxa"/>
            <w:vMerge/>
          </w:tcPr>
          <w:p w14:paraId="12436240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E1CDC56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43D93B9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9592128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B59EC99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C07D81" w:rsidRPr="00C07D81" w14:paraId="76BE3FCA" w14:textId="77777777" w:rsidTr="00C07D81">
        <w:trPr>
          <w:trHeight w:val="465"/>
        </w:trPr>
        <w:tc>
          <w:tcPr>
            <w:tcW w:w="4395" w:type="dxa"/>
          </w:tcPr>
          <w:p w14:paraId="080C5185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  <w:r w:rsidRPr="00C07D81">
              <w:rPr>
                <w:rFonts w:ascii="Times New Roman" w:hAnsi="Times New Roman"/>
                <w:i/>
                <w:color w:val="000000"/>
                <w:sz w:val="24"/>
                <w:szCs w:val="20"/>
              </w:rPr>
              <w:t>Жилье/занятость/доходы</w:t>
            </w:r>
          </w:p>
        </w:tc>
        <w:tc>
          <w:tcPr>
            <w:tcW w:w="1559" w:type="dxa"/>
          </w:tcPr>
          <w:p w14:paraId="5BA00726" w14:textId="77777777" w:rsidR="00C07D81" w:rsidRPr="00C07D81" w:rsidRDefault="00C07D81" w:rsidP="00C07D81">
            <w:pPr>
              <w:widowControl w:val="0"/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3F209C" w14:textId="77777777" w:rsidR="00C07D81" w:rsidRPr="00C07D81" w:rsidRDefault="00C07D81" w:rsidP="00C07D81">
            <w:pPr>
              <w:widowControl w:val="0"/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D2D86B" w14:textId="77777777" w:rsidR="00C07D81" w:rsidRPr="00C07D81" w:rsidRDefault="00C07D81" w:rsidP="00C07D81">
            <w:pPr>
              <w:widowControl w:val="0"/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C528E3" w14:textId="77777777" w:rsidR="00C07D81" w:rsidRPr="00C07D81" w:rsidRDefault="00C07D81" w:rsidP="00C07D81">
            <w:pPr>
              <w:widowControl w:val="0"/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C07D81" w:rsidRPr="00C07D81" w14:paraId="02F605D3" w14:textId="77777777" w:rsidTr="00C07D81">
        <w:tc>
          <w:tcPr>
            <w:tcW w:w="4395" w:type="dxa"/>
          </w:tcPr>
          <w:p w14:paraId="7BA2297B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  <w:r w:rsidRPr="00C07D81">
              <w:rPr>
                <w:rFonts w:ascii="Times New Roman" w:hAnsi="Times New Roman"/>
                <w:i/>
                <w:color w:val="000000"/>
                <w:sz w:val="24"/>
                <w:szCs w:val="20"/>
              </w:rPr>
              <w:t>Здоровье</w:t>
            </w:r>
          </w:p>
        </w:tc>
        <w:tc>
          <w:tcPr>
            <w:tcW w:w="1559" w:type="dxa"/>
          </w:tcPr>
          <w:p w14:paraId="171E52B1" w14:textId="77777777" w:rsidR="00C07D81" w:rsidRPr="00C07D81" w:rsidRDefault="00C07D81" w:rsidP="00C07D81">
            <w:pPr>
              <w:widowControl w:val="0"/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156FF49" w14:textId="77777777" w:rsidR="00C07D81" w:rsidRPr="00C07D81" w:rsidRDefault="00C07D81" w:rsidP="00C07D81">
            <w:pPr>
              <w:widowControl w:val="0"/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8C42BA" w14:textId="77777777" w:rsidR="00C07D81" w:rsidRPr="00C07D81" w:rsidRDefault="00C07D81" w:rsidP="00C07D81">
            <w:pPr>
              <w:widowControl w:val="0"/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E89DAE" w14:textId="77777777" w:rsidR="00C07D81" w:rsidRPr="00C07D81" w:rsidRDefault="00C07D81" w:rsidP="00C07D81">
            <w:pPr>
              <w:widowControl w:val="0"/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C07D81" w:rsidRPr="00C07D81" w14:paraId="248E06E2" w14:textId="77777777" w:rsidTr="00C07D81">
        <w:trPr>
          <w:trHeight w:val="495"/>
        </w:trPr>
        <w:tc>
          <w:tcPr>
            <w:tcW w:w="4395" w:type="dxa"/>
          </w:tcPr>
          <w:p w14:paraId="334A2048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  <w:r w:rsidRPr="00C07D81">
              <w:rPr>
                <w:rFonts w:ascii="Times New Roman" w:hAnsi="Times New Roman"/>
                <w:i/>
                <w:color w:val="000000"/>
                <w:sz w:val="24"/>
                <w:szCs w:val="20"/>
              </w:rPr>
              <w:t xml:space="preserve">Безопасность </w:t>
            </w:r>
          </w:p>
          <w:p w14:paraId="3DC53F94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  <w:r w:rsidRPr="00C07D8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(защищенность и стабильность)</w:t>
            </w:r>
          </w:p>
        </w:tc>
        <w:tc>
          <w:tcPr>
            <w:tcW w:w="1559" w:type="dxa"/>
          </w:tcPr>
          <w:p w14:paraId="5324DDF1" w14:textId="77777777" w:rsidR="00C07D81" w:rsidRPr="00C07D81" w:rsidRDefault="00C07D81" w:rsidP="00C07D81">
            <w:pPr>
              <w:widowControl w:val="0"/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6343D6" w14:textId="77777777" w:rsidR="00C07D81" w:rsidRPr="00C07D81" w:rsidRDefault="00C07D81" w:rsidP="00C07D81">
            <w:pPr>
              <w:widowControl w:val="0"/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32E480E" w14:textId="77777777" w:rsidR="00C07D81" w:rsidRPr="00C07D81" w:rsidRDefault="00C07D81" w:rsidP="00C07D81">
            <w:pPr>
              <w:widowControl w:val="0"/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18EF65C" w14:textId="77777777" w:rsidR="00C07D81" w:rsidRPr="00C07D81" w:rsidRDefault="00C07D81" w:rsidP="00C07D81">
            <w:pPr>
              <w:widowControl w:val="0"/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C07D81" w:rsidRPr="00C07D81" w14:paraId="27E14D44" w14:textId="77777777" w:rsidTr="00C07D81">
        <w:tc>
          <w:tcPr>
            <w:tcW w:w="4395" w:type="dxa"/>
          </w:tcPr>
          <w:p w14:paraId="77AACF4F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  <w:r w:rsidRPr="00C07D81">
              <w:rPr>
                <w:rFonts w:ascii="Times New Roman" w:hAnsi="Times New Roman"/>
                <w:i/>
                <w:color w:val="000000"/>
                <w:sz w:val="24"/>
                <w:szCs w:val="20"/>
              </w:rPr>
              <w:t>Образование</w:t>
            </w:r>
          </w:p>
        </w:tc>
        <w:tc>
          <w:tcPr>
            <w:tcW w:w="1559" w:type="dxa"/>
          </w:tcPr>
          <w:p w14:paraId="6EE00747" w14:textId="77777777" w:rsidR="00C07D81" w:rsidRPr="00C07D81" w:rsidRDefault="00C07D81" w:rsidP="00C07D81">
            <w:pPr>
              <w:widowControl w:val="0"/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84191E" w14:textId="77777777" w:rsidR="00C07D81" w:rsidRPr="00C07D81" w:rsidRDefault="00C07D81" w:rsidP="00C07D81">
            <w:pPr>
              <w:widowControl w:val="0"/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DC46426" w14:textId="77777777" w:rsidR="00C07D81" w:rsidRPr="00C07D81" w:rsidRDefault="00C07D81" w:rsidP="00C07D81">
            <w:pPr>
              <w:widowControl w:val="0"/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242CDE4" w14:textId="77777777" w:rsidR="00C07D81" w:rsidRPr="00C07D81" w:rsidRDefault="00C07D81" w:rsidP="00C07D81">
            <w:pPr>
              <w:widowControl w:val="0"/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C07D81" w:rsidRPr="00C07D81" w14:paraId="1AFA2DF3" w14:textId="77777777" w:rsidTr="00C07D81">
        <w:tc>
          <w:tcPr>
            <w:tcW w:w="4395" w:type="dxa"/>
          </w:tcPr>
          <w:p w14:paraId="095DEE57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  <w:r w:rsidRPr="00C07D81">
              <w:rPr>
                <w:rFonts w:ascii="Times New Roman" w:hAnsi="Times New Roman"/>
                <w:i/>
                <w:color w:val="000000"/>
                <w:sz w:val="24"/>
                <w:szCs w:val="20"/>
              </w:rPr>
              <w:t>Отношения внутри семьи</w:t>
            </w:r>
          </w:p>
        </w:tc>
        <w:tc>
          <w:tcPr>
            <w:tcW w:w="1559" w:type="dxa"/>
          </w:tcPr>
          <w:p w14:paraId="738D41C4" w14:textId="77777777" w:rsidR="00C07D81" w:rsidRPr="00C07D81" w:rsidRDefault="00C07D81" w:rsidP="00C07D81">
            <w:pPr>
              <w:widowControl w:val="0"/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D20E4F5" w14:textId="77777777" w:rsidR="00C07D81" w:rsidRPr="00C07D81" w:rsidRDefault="00C07D81" w:rsidP="00C07D81">
            <w:pPr>
              <w:widowControl w:val="0"/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1FC3C15" w14:textId="77777777" w:rsidR="00C07D81" w:rsidRPr="00C07D81" w:rsidRDefault="00C07D81" w:rsidP="00C07D81">
            <w:pPr>
              <w:widowControl w:val="0"/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499CA7F" w14:textId="77777777" w:rsidR="00C07D81" w:rsidRPr="00C07D81" w:rsidRDefault="00C07D81" w:rsidP="00C07D81">
            <w:pPr>
              <w:widowControl w:val="0"/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C07D81" w:rsidRPr="00C07D81" w14:paraId="548C1E40" w14:textId="77777777" w:rsidTr="00C07D81">
        <w:tc>
          <w:tcPr>
            <w:tcW w:w="4395" w:type="dxa"/>
          </w:tcPr>
          <w:p w14:paraId="0AC18584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  <w:r w:rsidRPr="00C07D81">
              <w:rPr>
                <w:rFonts w:ascii="Times New Roman" w:hAnsi="Times New Roman"/>
                <w:i/>
                <w:color w:val="000000"/>
                <w:sz w:val="24"/>
                <w:szCs w:val="20"/>
              </w:rPr>
              <w:t>Отношения вне семьи</w:t>
            </w:r>
          </w:p>
        </w:tc>
        <w:tc>
          <w:tcPr>
            <w:tcW w:w="1559" w:type="dxa"/>
          </w:tcPr>
          <w:p w14:paraId="3D2BE24F" w14:textId="77777777" w:rsidR="00C07D81" w:rsidRPr="00C07D81" w:rsidRDefault="00C07D81" w:rsidP="00C07D81">
            <w:pPr>
              <w:widowControl w:val="0"/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795C3DE" w14:textId="77777777" w:rsidR="00C07D81" w:rsidRPr="00C07D81" w:rsidRDefault="00C07D81" w:rsidP="00C07D81">
            <w:pPr>
              <w:widowControl w:val="0"/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7880D51" w14:textId="77777777" w:rsidR="00C07D81" w:rsidRPr="00C07D81" w:rsidRDefault="00C07D81" w:rsidP="00C07D81">
            <w:pPr>
              <w:widowControl w:val="0"/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973A4F5" w14:textId="77777777" w:rsidR="00C07D81" w:rsidRPr="00C07D81" w:rsidRDefault="00C07D81" w:rsidP="00C07D81">
            <w:pPr>
              <w:widowControl w:val="0"/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1E714F86" w14:textId="77777777" w:rsidR="00C07D81" w:rsidRPr="00C07D81" w:rsidRDefault="00C07D81" w:rsidP="00C07D81">
      <w:pPr>
        <w:widowControl w:val="0"/>
        <w:spacing w:after="0" w:line="240" w:lineRule="auto"/>
        <w:ind w:left="-993"/>
        <w:contextualSpacing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7C048C16" w14:textId="77777777" w:rsidR="00C07D81" w:rsidRPr="00C07D81" w:rsidRDefault="00C07D81" w:rsidP="00C07D81">
      <w:pPr>
        <w:widowControl w:val="0"/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C07D81">
        <w:rPr>
          <w:rFonts w:ascii="Times New Roman" w:hAnsi="Times New Roman"/>
          <w:b/>
          <w:color w:val="000000"/>
          <w:sz w:val="24"/>
          <w:szCs w:val="24"/>
        </w:rPr>
        <w:t>3. Краткое описание динамики изменений по результатам сопровождения за 3 месяца</w:t>
      </w:r>
    </w:p>
    <w:p w14:paraId="557F21F9" w14:textId="77777777" w:rsidR="00C07D81" w:rsidRPr="00C07D81" w:rsidRDefault="00C07D81" w:rsidP="00C07D81">
      <w:pPr>
        <w:widowControl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C07D81">
        <w:rPr>
          <w:rFonts w:ascii="Times New Roman" w:hAnsi="Times New Roman"/>
          <w:color w:val="000000"/>
          <w:sz w:val="24"/>
          <w:szCs w:val="24"/>
        </w:rPr>
        <w:t>(достигнутые результаты/отсутствие результатов/отрицательная динамика).</w:t>
      </w:r>
    </w:p>
    <w:p w14:paraId="09474293" w14:textId="77777777" w:rsidR="00C07D81" w:rsidRPr="00C07D81" w:rsidRDefault="00C07D81" w:rsidP="00C07D81">
      <w:pPr>
        <w:widowControl w:val="0"/>
        <w:spacing w:after="0" w:line="240" w:lineRule="auto"/>
        <w:ind w:left="-993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610"/>
        <w:tblW w:w="10206" w:type="dxa"/>
        <w:tblInd w:w="-5" w:type="dxa"/>
        <w:tblLook w:val="04A0" w:firstRow="1" w:lastRow="0" w:firstColumn="1" w:lastColumn="0" w:noHBand="0" w:noVBand="1"/>
      </w:tblPr>
      <w:tblGrid>
        <w:gridCol w:w="3119"/>
        <w:gridCol w:w="7087"/>
      </w:tblGrid>
      <w:tr w:rsidR="00C07D81" w:rsidRPr="00C07D81" w14:paraId="3F6A69E4" w14:textId="77777777" w:rsidTr="00C07D81">
        <w:trPr>
          <w:trHeight w:val="473"/>
        </w:trPr>
        <w:tc>
          <w:tcPr>
            <w:tcW w:w="3119" w:type="dxa"/>
          </w:tcPr>
          <w:p w14:paraId="0DD1B136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Раздел комплексной оценки</w:t>
            </w:r>
          </w:p>
        </w:tc>
        <w:tc>
          <w:tcPr>
            <w:tcW w:w="7087" w:type="dxa"/>
          </w:tcPr>
          <w:p w14:paraId="408813BF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D81">
              <w:rPr>
                <w:rFonts w:ascii="Times New Roman" w:hAnsi="Times New Roman"/>
                <w:color w:val="000000"/>
                <w:sz w:val="24"/>
                <w:szCs w:val="24"/>
              </w:rPr>
              <w:t>Динамика по разделам позитивных/негативных изменений/отсутствие результатов/причины отсутствия положительной динамики/примечания</w:t>
            </w:r>
          </w:p>
        </w:tc>
      </w:tr>
      <w:tr w:rsidR="00C07D81" w:rsidRPr="00C07D81" w14:paraId="1E367A65" w14:textId="77777777" w:rsidTr="00C07D81">
        <w:tc>
          <w:tcPr>
            <w:tcW w:w="3119" w:type="dxa"/>
          </w:tcPr>
          <w:p w14:paraId="706D320E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  <w:r w:rsidRPr="00C07D81">
              <w:rPr>
                <w:rFonts w:ascii="Times New Roman" w:hAnsi="Times New Roman"/>
                <w:i/>
                <w:color w:val="000000"/>
                <w:sz w:val="24"/>
                <w:szCs w:val="20"/>
              </w:rPr>
              <w:t>Жилье/занятость/доходы</w:t>
            </w:r>
          </w:p>
          <w:p w14:paraId="2826484F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</w:p>
        </w:tc>
        <w:tc>
          <w:tcPr>
            <w:tcW w:w="7087" w:type="dxa"/>
          </w:tcPr>
          <w:p w14:paraId="5FB0D70A" w14:textId="77777777" w:rsidR="00C07D81" w:rsidRPr="00C07D81" w:rsidRDefault="00C07D81" w:rsidP="00C07D81">
            <w:pPr>
              <w:widowControl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C07D81" w:rsidRPr="00C07D81" w14:paraId="2883C9FC" w14:textId="77777777" w:rsidTr="00C07D81">
        <w:trPr>
          <w:trHeight w:val="453"/>
        </w:trPr>
        <w:tc>
          <w:tcPr>
            <w:tcW w:w="3119" w:type="dxa"/>
          </w:tcPr>
          <w:p w14:paraId="2B022D6A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  <w:r w:rsidRPr="00C07D81">
              <w:rPr>
                <w:rFonts w:ascii="Times New Roman" w:hAnsi="Times New Roman"/>
                <w:i/>
                <w:color w:val="000000"/>
                <w:sz w:val="24"/>
                <w:szCs w:val="20"/>
              </w:rPr>
              <w:t>Здоровье</w:t>
            </w:r>
          </w:p>
        </w:tc>
        <w:tc>
          <w:tcPr>
            <w:tcW w:w="7087" w:type="dxa"/>
          </w:tcPr>
          <w:p w14:paraId="0D95023E" w14:textId="77777777" w:rsidR="00C07D81" w:rsidRPr="00C07D81" w:rsidRDefault="00C07D81" w:rsidP="00C07D81">
            <w:pPr>
              <w:widowControl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C07D81" w:rsidRPr="00C07D81" w14:paraId="69AF6F41" w14:textId="77777777" w:rsidTr="00C07D81">
        <w:tc>
          <w:tcPr>
            <w:tcW w:w="3119" w:type="dxa"/>
          </w:tcPr>
          <w:p w14:paraId="62E88AA2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  <w:r w:rsidRPr="00C07D81">
              <w:rPr>
                <w:rFonts w:ascii="Times New Roman" w:hAnsi="Times New Roman"/>
                <w:i/>
                <w:color w:val="000000"/>
                <w:sz w:val="24"/>
                <w:szCs w:val="20"/>
              </w:rPr>
              <w:t xml:space="preserve">Безопасность </w:t>
            </w:r>
          </w:p>
          <w:p w14:paraId="0E1B4AA3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  <w:r w:rsidRPr="00C07D8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(защищенность и стабильность)</w:t>
            </w:r>
          </w:p>
        </w:tc>
        <w:tc>
          <w:tcPr>
            <w:tcW w:w="7087" w:type="dxa"/>
          </w:tcPr>
          <w:p w14:paraId="480B0444" w14:textId="77777777" w:rsidR="00C07D81" w:rsidRPr="00C07D81" w:rsidRDefault="00C07D81" w:rsidP="00C07D81">
            <w:pPr>
              <w:widowControl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C07D81" w:rsidRPr="00C07D81" w14:paraId="5B38EBE7" w14:textId="77777777" w:rsidTr="00C07D81">
        <w:tc>
          <w:tcPr>
            <w:tcW w:w="3119" w:type="dxa"/>
          </w:tcPr>
          <w:p w14:paraId="0A4C068E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  <w:r w:rsidRPr="00C07D81">
              <w:rPr>
                <w:rFonts w:ascii="Times New Roman" w:hAnsi="Times New Roman"/>
                <w:i/>
                <w:color w:val="000000"/>
                <w:sz w:val="24"/>
                <w:szCs w:val="20"/>
              </w:rPr>
              <w:t>Образование</w:t>
            </w:r>
          </w:p>
          <w:p w14:paraId="21A42551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</w:p>
        </w:tc>
        <w:tc>
          <w:tcPr>
            <w:tcW w:w="7087" w:type="dxa"/>
          </w:tcPr>
          <w:p w14:paraId="313862F4" w14:textId="77777777" w:rsidR="00C07D81" w:rsidRPr="00C07D81" w:rsidRDefault="00C07D81" w:rsidP="00C07D81">
            <w:pPr>
              <w:widowControl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C07D81" w:rsidRPr="00C07D81" w14:paraId="617A8316" w14:textId="77777777" w:rsidTr="00C07D81">
        <w:tc>
          <w:tcPr>
            <w:tcW w:w="3119" w:type="dxa"/>
          </w:tcPr>
          <w:p w14:paraId="31BEDEC7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  <w:r w:rsidRPr="00C07D81">
              <w:rPr>
                <w:rFonts w:ascii="Times New Roman" w:hAnsi="Times New Roman"/>
                <w:i/>
                <w:color w:val="000000"/>
                <w:sz w:val="24"/>
                <w:szCs w:val="20"/>
              </w:rPr>
              <w:t>Отношения внутри семьи</w:t>
            </w:r>
          </w:p>
          <w:p w14:paraId="02753451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</w:p>
        </w:tc>
        <w:tc>
          <w:tcPr>
            <w:tcW w:w="7087" w:type="dxa"/>
          </w:tcPr>
          <w:p w14:paraId="6564A77E" w14:textId="77777777" w:rsidR="00C07D81" w:rsidRPr="00C07D81" w:rsidRDefault="00C07D81" w:rsidP="00C07D81">
            <w:pPr>
              <w:widowControl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C07D81" w:rsidRPr="00C07D81" w14:paraId="19EF1E58" w14:textId="77777777" w:rsidTr="00C07D81">
        <w:tc>
          <w:tcPr>
            <w:tcW w:w="3119" w:type="dxa"/>
          </w:tcPr>
          <w:p w14:paraId="3403CC91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  <w:r w:rsidRPr="00C07D81">
              <w:rPr>
                <w:rFonts w:ascii="Times New Roman" w:hAnsi="Times New Roman"/>
                <w:i/>
                <w:color w:val="000000"/>
                <w:sz w:val="24"/>
                <w:szCs w:val="20"/>
              </w:rPr>
              <w:t>Отношения вне семьи</w:t>
            </w:r>
          </w:p>
          <w:p w14:paraId="10CBADE5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</w:p>
        </w:tc>
        <w:tc>
          <w:tcPr>
            <w:tcW w:w="7087" w:type="dxa"/>
          </w:tcPr>
          <w:p w14:paraId="70DAEE26" w14:textId="77777777" w:rsidR="00C07D81" w:rsidRPr="00C07D81" w:rsidRDefault="00C07D81" w:rsidP="00C07D81">
            <w:pPr>
              <w:widowControl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056BD73C" w14:textId="77777777" w:rsidR="00C07D81" w:rsidRPr="00C07D81" w:rsidRDefault="00C07D81" w:rsidP="00C07D81">
      <w:pPr>
        <w:widowControl w:val="0"/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C07D81">
        <w:rPr>
          <w:rFonts w:ascii="Times New Roman" w:hAnsi="Times New Roman"/>
          <w:b/>
          <w:color w:val="000000"/>
          <w:sz w:val="24"/>
          <w:szCs w:val="24"/>
        </w:rPr>
        <w:t>4. Решение территориального консилиума</w:t>
      </w:r>
    </w:p>
    <w:p w14:paraId="152CD44B" w14:textId="77777777" w:rsidR="00C07D81" w:rsidRPr="00C07D81" w:rsidRDefault="00C07D81" w:rsidP="00C07D81">
      <w:pPr>
        <w:widowControl w:val="0"/>
        <w:spacing w:after="0" w:line="240" w:lineRule="auto"/>
        <w:ind w:left="-567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610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C07D81" w:rsidRPr="00C07D81" w14:paraId="463B6EAA" w14:textId="77777777" w:rsidTr="00C07D81">
        <w:trPr>
          <w:trHeight w:val="1690"/>
        </w:trPr>
        <w:tc>
          <w:tcPr>
            <w:tcW w:w="10206" w:type="dxa"/>
          </w:tcPr>
          <w:p w14:paraId="73D8FD43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C07D8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РЕШЕНИЕ территориального консилиума (Протокол)</w:t>
            </w:r>
            <w:r w:rsidRPr="00C07D8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br/>
              <w:t xml:space="preserve">№ _______от «____»_________20____г. </w:t>
            </w:r>
            <w:r w:rsidRPr="00C07D81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(кратко и по сути принятого решения)</w:t>
            </w:r>
          </w:p>
          <w:p w14:paraId="6678E022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</w:tr>
    </w:tbl>
    <w:p w14:paraId="71114253" w14:textId="77777777" w:rsidR="00C07D81" w:rsidRPr="00C07D81" w:rsidRDefault="00C07D81" w:rsidP="00C07D81">
      <w:pPr>
        <w:widowControl w:val="0"/>
        <w:spacing w:after="0" w:line="240" w:lineRule="auto"/>
        <w:contextualSpacing/>
        <w:rPr>
          <w:rFonts w:ascii="Times New Roman" w:hAnsi="Times New Roman"/>
          <w:b/>
          <w:color w:val="000000"/>
          <w:sz w:val="28"/>
          <w:szCs w:val="20"/>
        </w:rPr>
      </w:pPr>
    </w:p>
    <w:p w14:paraId="3E2A70CD" w14:textId="77777777" w:rsidR="00C07D81" w:rsidRPr="00C07D81" w:rsidRDefault="00C07D81" w:rsidP="00C07D81">
      <w:pPr>
        <w:widowControl w:val="0"/>
        <w:spacing w:after="0" w:line="240" w:lineRule="auto"/>
        <w:contextualSpacing/>
        <w:rPr>
          <w:rFonts w:ascii="Times New Roman" w:hAnsi="Times New Roman"/>
          <w:b/>
          <w:color w:val="000000"/>
          <w:sz w:val="28"/>
          <w:szCs w:val="20"/>
        </w:rPr>
      </w:pPr>
    </w:p>
    <w:p w14:paraId="7D362BAE" w14:textId="77777777" w:rsidR="00C07D81" w:rsidRPr="00C07D81" w:rsidRDefault="00C07D81" w:rsidP="00C07D81">
      <w:pPr>
        <w:widowControl w:val="0"/>
        <w:spacing w:after="0" w:line="240" w:lineRule="auto"/>
        <w:contextualSpacing/>
        <w:rPr>
          <w:rFonts w:ascii="Times New Roman" w:hAnsi="Times New Roman"/>
          <w:b/>
          <w:color w:val="000000"/>
          <w:sz w:val="28"/>
          <w:szCs w:val="20"/>
        </w:rPr>
      </w:pPr>
    </w:p>
    <w:p w14:paraId="2236AFCB" w14:textId="77777777" w:rsidR="00C07D81" w:rsidRPr="00C07D81" w:rsidRDefault="00C07D81" w:rsidP="00C07D81">
      <w:pPr>
        <w:widowControl w:val="0"/>
        <w:spacing w:after="0" w:line="240" w:lineRule="auto"/>
        <w:contextualSpacing/>
        <w:rPr>
          <w:rFonts w:ascii="Times New Roman" w:hAnsi="Times New Roman"/>
          <w:b/>
          <w:color w:val="000000"/>
          <w:sz w:val="28"/>
          <w:szCs w:val="20"/>
        </w:rPr>
      </w:pPr>
      <w:r w:rsidRPr="00C07D81">
        <w:rPr>
          <w:rFonts w:ascii="Times New Roman" w:hAnsi="Times New Roman"/>
          <w:b/>
          <w:color w:val="000000"/>
          <w:sz w:val="28"/>
          <w:szCs w:val="20"/>
          <w:lang w:val="en-US"/>
        </w:rPr>
        <w:t>IV</w:t>
      </w:r>
      <w:r w:rsidRPr="00C07D81">
        <w:rPr>
          <w:rFonts w:ascii="Times New Roman" w:hAnsi="Times New Roman"/>
          <w:b/>
          <w:color w:val="000000"/>
          <w:sz w:val="28"/>
          <w:szCs w:val="20"/>
        </w:rPr>
        <w:t>. ФИКСАЦИЯ ПРОВЕДЕННОЙ РАБОТЫ.</w:t>
      </w:r>
    </w:p>
    <w:p w14:paraId="2702C2B5" w14:textId="77777777" w:rsidR="00C07D81" w:rsidRPr="00C07D81" w:rsidRDefault="00C07D81" w:rsidP="00C07D81">
      <w:pPr>
        <w:widowControl w:val="0"/>
        <w:spacing w:after="0" w:line="240" w:lineRule="auto"/>
        <w:contextualSpacing/>
        <w:rPr>
          <w:rFonts w:ascii="Times New Roman" w:hAnsi="Times New Roman"/>
          <w:b/>
          <w:color w:val="000000"/>
          <w:sz w:val="28"/>
          <w:szCs w:val="20"/>
        </w:rPr>
      </w:pPr>
    </w:p>
    <w:p w14:paraId="2FF469EE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07D81">
        <w:rPr>
          <w:rFonts w:ascii="Times New Roman" w:hAnsi="Times New Roman"/>
          <w:b/>
          <w:sz w:val="28"/>
          <w:szCs w:val="28"/>
        </w:rPr>
        <w:t>1. Учет контактов специалистов с семьей</w:t>
      </w:r>
    </w:p>
    <w:tbl>
      <w:tblPr>
        <w:tblW w:w="10206" w:type="dxa"/>
        <w:tblInd w:w="-10" w:type="dxa"/>
        <w:tblLook w:val="04A0" w:firstRow="1" w:lastRow="0" w:firstColumn="1" w:lastColumn="0" w:noHBand="0" w:noVBand="1"/>
      </w:tblPr>
      <w:tblGrid>
        <w:gridCol w:w="929"/>
        <w:gridCol w:w="1566"/>
        <w:gridCol w:w="1356"/>
        <w:gridCol w:w="1475"/>
        <w:gridCol w:w="2187"/>
        <w:gridCol w:w="2693"/>
      </w:tblGrid>
      <w:tr w:rsidR="00C07D81" w:rsidRPr="00C07D81" w14:paraId="2126BDE8" w14:textId="77777777" w:rsidTr="00C07D81">
        <w:trPr>
          <w:trHeight w:val="510"/>
        </w:trPr>
        <w:tc>
          <w:tcPr>
            <w:tcW w:w="9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909093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072B53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Вид контакта (тел. звонок, выезд в семью, встреча на рабочем месте, др.)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15D369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 xml:space="preserve">Участники контакта (фамилия, имя, отчество </w:t>
            </w:r>
            <w:r w:rsidRPr="00C07D81">
              <w:rPr>
                <w:rFonts w:ascii="Times New Roman" w:eastAsia="Arial" w:hAnsi="Times New Roman"/>
                <w:b/>
                <w:color w:val="000000"/>
                <w:sz w:val="20"/>
              </w:rPr>
              <w:t>(последнее – при наличии</w:t>
            </w:r>
            <w:r w:rsidRPr="00C07D81">
              <w:rPr>
                <w:rFonts w:ascii="Times New Roman" w:hAnsi="Times New Roman"/>
                <w:b/>
                <w:color w:val="000000"/>
                <w:sz w:val="24"/>
                <w:szCs w:val="20"/>
                <w:lang w:val="ru"/>
              </w:rPr>
              <w:t>)</w:t>
            </w:r>
            <w:r w:rsidRPr="00C07D81">
              <w:rPr>
                <w:rFonts w:ascii="Times New Roman" w:hAnsi="Times New Roman"/>
                <w:b/>
                <w:bCs/>
                <w:iCs/>
                <w:color w:val="000000"/>
                <w:szCs w:val="20"/>
              </w:rPr>
              <w:t xml:space="preserve">, </w:t>
            </w:r>
            <w:r w:rsidRPr="00C07D8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должность/степень родства)</w:t>
            </w:r>
          </w:p>
        </w:tc>
        <w:tc>
          <w:tcPr>
            <w:tcW w:w="21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5C4F31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Обсуждаемые вопросы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56E1F1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Результат</w:t>
            </w:r>
          </w:p>
        </w:tc>
      </w:tr>
      <w:tr w:rsidR="00C07D81" w:rsidRPr="00C07D81" w14:paraId="6337BF70" w14:textId="77777777" w:rsidTr="00C07D81">
        <w:trPr>
          <w:trHeight w:val="31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5041B9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F64B3F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B17F17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65489C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9F4570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C07D81" w:rsidRPr="00C07D81" w14:paraId="2422E065" w14:textId="77777777" w:rsidTr="00C07D81">
        <w:trPr>
          <w:trHeight w:val="7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B81F4D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95B139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CD968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Инициатор контакта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ED54CF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Контактное лицо</w:t>
            </w:r>
          </w:p>
        </w:tc>
        <w:tc>
          <w:tcPr>
            <w:tcW w:w="2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DB3D93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D608F7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C07D81" w:rsidRPr="00C07D81" w14:paraId="064FD6F1" w14:textId="77777777" w:rsidTr="00C07D81">
        <w:trPr>
          <w:trHeight w:val="1002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7557C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76B3C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9B9EE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AED733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27D31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9AD72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C07D81" w:rsidRPr="00C07D81" w14:paraId="7EC80EAA" w14:textId="77777777" w:rsidTr="00C07D81">
        <w:trPr>
          <w:trHeight w:val="1002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F59DF0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8D77A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F549C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CDD717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14ED7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A84DE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C07D81" w:rsidRPr="00C07D81" w14:paraId="15D5147E" w14:textId="77777777" w:rsidTr="00C07D81">
        <w:trPr>
          <w:trHeight w:val="1002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77DAD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CD41AB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D2593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733D3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BDAB4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1F5F1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C07D81" w:rsidRPr="00C07D81" w14:paraId="070897A6" w14:textId="77777777" w:rsidTr="00C07D81">
        <w:trPr>
          <w:trHeight w:val="1002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FD581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2E8464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99B197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3ECFB5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35B80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A0402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C07D81" w:rsidRPr="00C07D81" w14:paraId="34B5F10A" w14:textId="77777777" w:rsidTr="00C07D81">
        <w:trPr>
          <w:trHeight w:val="1002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AE6364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7D3FD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C50AC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AFC66E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2BAC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44AC9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C07D81" w:rsidRPr="00C07D81" w14:paraId="3A99B6D9" w14:textId="77777777" w:rsidTr="00C07D81">
        <w:trPr>
          <w:trHeight w:val="1002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ECD563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C31F1E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8D87CE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FD5BB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7565B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8985B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C07D81" w:rsidRPr="00C07D81" w14:paraId="068F2EAF" w14:textId="77777777" w:rsidTr="00C07D81">
        <w:trPr>
          <w:trHeight w:val="1002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0869DD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D2249D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D3995D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AF6838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3DE13F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F6EA80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C07D81" w:rsidRPr="00C07D81" w14:paraId="5A5BCB73" w14:textId="77777777" w:rsidTr="00C07D81">
        <w:trPr>
          <w:trHeight w:val="1002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FE9E8E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158327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5559A5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CC6C4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420D0B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B2F8B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</w:tr>
    </w:tbl>
    <w:p w14:paraId="0E98E075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</w:rPr>
      </w:pPr>
    </w:p>
    <w:p w14:paraId="19E7AEA4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8237DA7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49852B9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2AA61FE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D7E1E7E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A64C415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6C31A4B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5D47FB9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43492D4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FF1B8D0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74BEFB0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07D81">
        <w:rPr>
          <w:rFonts w:ascii="Times New Roman" w:hAnsi="Times New Roman"/>
          <w:b/>
          <w:sz w:val="28"/>
          <w:szCs w:val="28"/>
        </w:rPr>
        <w:t>2. Учет работы куратора</w:t>
      </w:r>
    </w:p>
    <w:p w14:paraId="0736EA8A" w14:textId="77777777" w:rsidR="00C07D81" w:rsidRPr="00C07D81" w:rsidRDefault="00C07D81" w:rsidP="00C07D8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C07D81">
        <w:rPr>
          <w:rFonts w:ascii="Times New Roman" w:hAnsi="Times New Roman"/>
          <w:sz w:val="24"/>
        </w:rPr>
        <w:t>Данные о работе куратора с физическими лицами, специалистами органов и учреждений системы профилактики, др. организациями (сбор информации, оформление льгот, пособий, выплат, участие в заседаниях, педсоветах, совещаниях по проблематике семьи/детей и др.)</w:t>
      </w:r>
    </w:p>
    <w:tbl>
      <w:tblPr>
        <w:tblW w:w="10206" w:type="dxa"/>
        <w:tblInd w:w="-10" w:type="dxa"/>
        <w:tblLook w:val="04A0" w:firstRow="1" w:lastRow="0" w:firstColumn="1" w:lastColumn="0" w:noHBand="0" w:noVBand="1"/>
      </w:tblPr>
      <w:tblGrid>
        <w:gridCol w:w="1180"/>
        <w:gridCol w:w="1954"/>
        <w:gridCol w:w="2720"/>
        <w:gridCol w:w="1958"/>
        <w:gridCol w:w="2394"/>
      </w:tblGrid>
      <w:tr w:rsidR="00C07D81" w:rsidRPr="00C07D81" w14:paraId="19F2B0E9" w14:textId="77777777" w:rsidTr="00C07D81">
        <w:trPr>
          <w:trHeight w:val="1545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D05B11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427817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Форма контакта (тел. звонок, выезд в организацию, встреча на рабочем месте, совещание, др.)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05C6D2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Фамилия, имя, отчество (последнее – при наличии) физического лица, его статус, телефон (если контактное лицо-специалист организации, то указать организацию, должность, телефон)</w:t>
            </w:r>
          </w:p>
        </w:tc>
        <w:tc>
          <w:tcPr>
            <w:tcW w:w="19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A95687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Обсуждаемые вопросы (задача)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697D24" w14:textId="77777777" w:rsidR="00C07D81" w:rsidRPr="00C07D81" w:rsidRDefault="00C07D81" w:rsidP="00C07D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Результат</w:t>
            </w:r>
          </w:p>
        </w:tc>
      </w:tr>
      <w:tr w:rsidR="00C07D81" w:rsidRPr="00C07D81" w14:paraId="46721D87" w14:textId="77777777" w:rsidTr="00C07D81">
        <w:trPr>
          <w:trHeight w:val="1002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79A49A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AC6622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D71D69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90371D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9F1193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C07D81" w:rsidRPr="00C07D81" w14:paraId="1B47EBD0" w14:textId="77777777" w:rsidTr="00C07D81">
        <w:trPr>
          <w:trHeight w:val="1002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E397D1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43E341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71DC2E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188098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09FD50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C07D81" w:rsidRPr="00C07D81" w14:paraId="6EA99338" w14:textId="77777777" w:rsidTr="00C07D81">
        <w:trPr>
          <w:trHeight w:val="1002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2E46E2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62080B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DB73D2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F739BA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6E4068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C07D81" w:rsidRPr="00C07D81" w14:paraId="1CE60BCF" w14:textId="77777777" w:rsidTr="00C07D81">
        <w:trPr>
          <w:trHeight w:val="1002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81C972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1A0F3A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C704CD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10196C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ABFBC1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C07D81" w:rsidRPr="00C07D81" w14:paraId="2BCB232F" w14:textId="77777777" w:rsidTr="00C07D81">
        <w:trPr>
          <w:trHeight w:val="1002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5FBEDE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2A2D1B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113235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C00D72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D0A15C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C07D81" w:rsidRPr="00C07D81" w14:paraId="63D7E4CF" w14:textId="77777777" w:rsidTr="00C07D81">
        <w:trPr>
          <w:trHeight w:val="1002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1196F8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D97A37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326CD2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8569CB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383863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C07D81" w:rsidRPr="00C07D81" w14:paraId="280743A3" w14:textId="77777777" w:rsidTr="00C07D81">
        <w:trPr>
          <w:trHeight w:val="1002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71D7E7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7498AD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120415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336E4D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1B3D30" w14:textId="77777777" w:rsidR="00C07D81" w:rsidRPr="00C07D81" w:rsidRDefault="00C07D81" w:rsidP="00C07D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07D81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</w:tr>
    </w:tbl>
    <w:p w14:paraId="39BA9EF4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</w:p>
    <w:p w14:paraId="4770CF35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</w:p>
    <w:p w14:paraId="4DC9F28E" w14:textId="77777777" w:rsidR="00C07D81" w:rsidRPr="00C07D81" w:rsidRDefault="00C07D81" w:rsidP="00C07D81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</w:p>
    <w:p w14:paraId="576B044E" w14:textId="77777777" w:rsidR="00C07D81" w:rsidRDefault="00C07D81" w:rsidP="00C07D81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C07D81">
        <w:rPr>
          <w:rFonts w:ascii="Times New Roman" w:hAnsi="Times New Roman"/>
          <w:color w:val="000000"/>
          <w:sz w:val="28"/>
          <w:szCs w:val="24"/>
        </w:rPr>
        <w:t>_________</w:t>
      </w:r>
    </w:p>
    <w:p w14:paraId="3F91128E" w14:textId="77777777" w:rsidR="00C07D81" w:rsidRDefault="00C07D81">
      <w:pPr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br w:type="page"/>
      </w:r>
    </w:p>
    <w:tbl>
      <w:tblPr>
        <w:tblStyle w:val="300"/>
        <w:tblW w:w="10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945"/>
      </w:tblGrid>
      <w:tr w:rsidR="00E732D7" w:rsidRPr="00E732D7" w14:paraId="7AFCC0CD" w14:textId="77777777" w:rsidTr="00247273">
        <w:tc>
          <w:tcPr>
            <w:tcW w:w="5387" w:type="dxa"/>
          </w:tcPr>
          <w:p w14:paraId="3B81B2D8" w14:textId="77777777" w:rsidR="00E732D7" w:rsidRPr="00E732D7" w:rsidRDefault="00E732D7" w:rsidP="00E732D7">
            <w:pPr>
              <w:widowControl w:val="0"/>
              <w:spacing w:after="0" w:line="240" w:lineRule="auto"/>
              <w:jc w:val="right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945" w:type="dxa"/>
          </w:tcPr>
          <w:p w14:paraId="79B6D977" w14:textId="77777777" w:rsidR="00E732D7" w:rsidRPr="00E732D7" w:rsidRDefault="00E732D7" w:rsidP="00E732D7">
            <w:pPr>
              <w:widowControl w:val="0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2D7">
              <w:rPr>
                <w:rFonts w:ascii="Times New Roman" w:hAnsi="Times New Roman" w:cs="Times New Roman"/>
                <w:sz w:val="28"/>
                <w:szCs w:val="28"/>
              </w:rPr>
              <w:t>ПРИЛОЖЕНИЕ № 11</w:t>
            </w:r>
            <w:r w:rsidRPr="00E732D7">
              <w:rPr>
                <w:rFonts w:ascii="Times New Roman" w:hAnsi="Times New Roman" w:cs="Times New Roman"/>
                <w:sz w:val="28"/>
                <w:szCs w:val="28"/>
              </w:rPr>
              <w:br/>
              <w:t>к Порядку межведомственного взаимодействия органов и учреждений системы профилактики безнадзорности и правонарушений несовершеннолетних Новосибирской области по раннему выявлению и предотвращению детского и семейного неблагополучия, организации работы с несовершеннолетними и семьями по профилактике социального сиротства</w:t>
            </w:r>
          </w:p>
          <w:p w14:paraId="76C191A1" w14:textId="77777777" w:rsidR="00E732D7" w:rsidRPr="00E732D7" w:rsidRDefault="00E732D7" w:rsidP="00E732D7">
            <w:pPr>
              <w:widowControl w:val="0"/>
              <w:spacing w:after="0" w:line="240" w:lineRule="auto"/>
              <w:ind w:left="-142"/>
              <w:jc w:val="center"/>
              <w:rPr>
                <w:rFonts w:cs="Times New Roman"/>
                <w:szCs w:val="28"/>
              </w:rPr>
            </w:pPr>
          </w:p>
        </w:tc>
      </w:tr>
    </w:tbl>
    <w:p w14:paraId="4D7D674B" w14:textId="77777777" w:rsidR="00E732D7" w:rsidRPr="00E732D7" w:rsidRDefault="00E732D7" w:rsidP="00E732D7">
      <w:pPr>
        <w:widowControl w:val="0"/>
        <w:spacing w:after="0"/>
        <w:jc w:val="right"/>
        <w:rPr>
          <w:rFonts w:ascii="Times New Roman" w:hAnsi="Times New Roman"/>
          <w:b/>
          <w:sz w:val="28"/>
          <w:szCs w:val="28"/>
          <w:lang w:val="ru"/>
        </w:rPr>
      </w:pPr>
    </w:p>
    <w:p w14:paraId="5EF07499" w14:textId="77777777" w:rsidR="00E732D7" w:rsidRPr="00E732D7" w:rsidRDefault="00E732D7" w:rsidP="00E732D7">
      <w:pPr>
        <w:widowControl w:val="0"/>
        <w:tabs>
          <w:tab w:val="num" w:pos="0"/>
        </w:tabs>
        <w:suppressAutoHyphens/>
        <w:spacing w:before="240" w:after="60" w:line="240" w:lineRule="auto"/>
        <w:ind w:firstLine="709"/>
        <w:jc w:val="center"/>
        <w:outlineLvl w:val="4"/>
        <w:rPr>
          <w:rFonts w:ascii="Times New Roman" w:hAnsi="Times New Roman"/>
          <w:b/>
          <w:iCs/>
          <w:sz w:val="28"/>
          <w:szCs w:val="28"/>
          <w:lang w:val="ru"/>
        </w:rPr>
      </w:pPr>
      <w:r w:rsidRPr="00E732D7">
        <w:rPr>
          <w:rFonts w:ascii="Times New Roman" w:hAnsi="Times New Roman"/>
          <w:b/>
          <w:iCs/>
          <w:sz w:val="28"/>
          <w:szCs w:val="28"/>
        </w:rPr>
        <w:t>Положение</w:t>
      </w:r>
      <w:r w:rsidRPr="00E732D7">
        <w:rPr>
          <w:rFonts w:ascii="Times New Roman" w:hAnsi="Times New Roman"/>
          <w:b/>
          <w:iCs/>
          <w:sz w:val="28"/>
          <w:szCs w:val="28"/>
          <w:lang w:val="ru"/>
        </w:rPr>
        <w:t xml:space="preserve"> о территориальном консилиуме</w:t>
      </w:r>
    </w:p>
    <w:p w14:paraId="49B5EEF1" w14:textId="77777777" w:rsidR="00E732D7" w:rsidRPr="00E732D7" w:rsidRDefault="00E732D7" w:rsidP="00E732D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</w:p>
    <w:p w14:paraId="639C79D3" w14:textId="77777777" w:rsidR="00E732D7" w:rsidRPr="00E732D7" w:rsidRDefault="00E732D7" w:rsidP="00E732D7">
      <w:pPr>
        <w:widowControl w:val="0"/>
        <w:tabs>
          <w:tab w:val="num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ru"/>
        </w:rPr>
      </w:pPr>
      <w:r w:rsidRPr="00E732D7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E732D7">
        <w:rPr>
          <w:rFonts w:ascii="Times New Roman" w:hAnsi="Times New Roman"/>
          <w:b/>
          <w:bCs/>
          <w:sz w:val="28"/>
          <w:szCs w:val="28"/>
          <w:lang w:val="ru"/>
        </w:rPr>
        <w:t>. Общие положения</w:t>
      </w:r>
    </w:p>
    <w:p w14:paraId="04FA9189" w14:textId="77777777" w:rsidR="00E732D7" w:rsidRPr="00E732D7" w:rsidRDefault="00E732D7" w:rsidP="00E732D7">
      <w:pPr>
        <w:widowControl w:val="0"/>
        <w:tabs>
          <w:tab w:val="num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ru"/>
        </w:rPr>
      </w:pPr>
    </w:p>
    <w:p w14:paraId="1BADEE3E" w14:textId="77777777" w:rsidR="00E732D7" w:rsidRPr="00E732D7" w:rsidRDefault="00E732D7" w:rsidP="00E732D7">
      <w:pPr>
        <w:widowControl w:val="0"/>
        <w:tabs>
          <w:tab w:val="num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732D7">
        <w:rPr>
          <w:rFonts w:ascii="Times New Roman" w:eastAsia="Calibri" w:hAnsi="Times New Roman"/>
          <w:sz w:val="28"/>
          <w:szCs w:val="28"/>
        </w:rPr>
        <w:t>1.1. </w:t>
      </w:r>
      <w:r w:rsidRPr="00E732D7">
        <w:rPr>
          <w:rFonts w:ascii="Times New Roman" w:eastAsia="Calibri" w:hAnsi="Times New Roman"/>
          <w:sz w:val="28"/>
          <w:szCs w:val="28"/>
          <w:lang w:val="ru"/>
        </w:rPr>
        <w:t>Территориальный консилиум (далее – Консилиум)</w:t>
      </w:r>
      <w:r w:rsidRPr="00E732D7">
        <w:rPr>
          <w:rFonts w:ascii="Times New Roman" w:eastAsia="Calibri" w:hAnsi="Times New Roman"/>
          <w:b/>
          <w:sz w:val="28"/>
          <w:szCs w:val="28"/>
          <w:lang w:val="ru"/>
        </w:rPr>
        <w:t xml:space="preserve"> </w:t>
      </w:r>
      <w:r w:rsidRPr="00E732D7">
        <w:rPr>
          <w:rFonts w:ascii="Times New Roman" w:eastAsia="Calibri" w:hAnsi="Times New Roman"/>
          <w:sz w:val="28"/>
          <w:szCs w:val="28"/>
          <w:lang w:val="ru"/>
        </w:rPr>
        <w:t>– совещательный орган, созданный при комиссии по делам несовершеннолетних и защите их прав муниципального района или городского округа Новосибирской области</w:t>
      </w:r>
      <w:r w:rsidRPr="00E732D7">
        <w:rPr>
          <w:rFonts w:ascii="Times New Roman" w:eastAsia="Calibri" w:hAnsi="Times New Roman"/>
          <w:sz w:val="28"/>
          <w:szCs w:val="28"/>
        </w:rPr>
        <w:t>, в целях:</w:t>
      </w:r>
    </w:p>
    <w:p w14:paraId="7A998036" w14:textId="77777777" w:rsidR="00E732D7" w:rsidRPr="00E732D7" w:rsidRDefault="00E732D7" w:rsidP="00E732D7">
      <w:pPr>
        <w:widowControl w:val="0"/>
        <w:tabs>
          <w:tab w:val="num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"/>
        </w:rPr>
      </w:pPr>
      <w:r w:rsidRPr="00E732D7">
        <w:rPr>
          <w:rFonts w:ascii="Times New Roman" w:hAnsi="Times New Roman"/>
          <w:bCs/>
          <w:sz w:val="28"/>
          <w:szCs w:val="28"/>
        </w:rPr>
        <w:t>1) обеспечения</w:t>
      </w:r>
      <w:r w:rsidRPr="00E732D7">
        <w:rPr>
          <w:rFonts w:ascii="Times New Roman" w:hAnsi="Times New Roman"/>
          <w:bCs/>
          <w:sz w:val="28"/>
          <w:szCs w:val="28"/>
          <w:lang w:val="ru"/>
        </w:rPr>
        <w:t xml:space="preserve"> качественной, эффективной и результативной работы по сохранению ребенку семейного окружения</w:t>
      </w:r>
      <w:r w:rsidRPr="00E732D7">
        <w:rPr>
          <w:rFonts w:ascii="Times New Roman" w:eastAsia="Calibri" w:hAnsi="Times New Roman"/>
          <w:sz w:val="28"/>
          <w:szCs w:val="28"/>
          <w:lang w:val="ru"/>
        </w:rPr>
        <w:t>;</w:t>
      </w:r>
    </w:p>
    <w:p w14:paraId="6DD88097" w14:textId="77777777" w:rsidR="00E732D7" w:rsidRPr="00E732D7" w:rsidRDefault="00E732D7" w:rsidP="00E732D7">
      <w:pPr>
        <w:widowControl w:val="0"/>
        <w:tabs>
          <w:tab w:val="num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732D7">
        <w:rPr>
          <w:rFonts w:ascii="Times New Roman" w:hAnsi="Times New Roman"/>
          <w:sz w:val="28"/>
          <w:szCs w:val="28"/>
          <w:lang w:eastAsia="ar-SA"/>
        </w:rPr>
        <w:t xml:space="preserve">2) всестороннего </w:t>
      </w:r>
      <w:r w:rsidRPr="00E732D7">
        <w:rPr>
          <w:rFonts w:ascii="Times New Roman" w:hAnsi="Times New Roman"/>
          <w:bCs/>
          <w:sz w:val="28"/>
          <w:szCs w:val="28"/>
          <w:lang w:val="ru"/>
        </w:rPr>
        <w:t>анализ</w:t>
      </w:r>
      <w:r w:rsidRPr="00E732D7">
        <w:rPr>
          <w:rFonts w:ascii="Times New Roman" w:hAnsi="Times New Roman"/>
          <w:bCs/>
          <w:sz w:val="28"/>
          <w:szCs w:val="28"/>
        </w:rPr>
        <w:t>а</w:t>
      </w:r>
      <w:r w:rsidRPr="00E732D7">
        <w:rPr>
          <w:rFonts w:ascii="Times New Roman" w:hAnsi="Times New Roman"/>
          <w:bCs/>
          <w:sz w:val="28"/>
          <w:szCs w:val="28"/>
          <w:lang w:val="ru"/>
        </w:rPr>
        <w:t xml:space="preserve"> причин и условий проблемной ситуации в семьях с детьми</w:t>
      </w:r>
      <w:r w:rsidRPr="00E732D7">
        <w:rPr>
          <w:rFonts w:ascii="Times New Roman" w:hAnsi="Times New Roman"/>
          <w:bCs/>
          <w:sz w:val="28"/>
          <w:szCs w:val="28"/>
        </w:rPr>
        <w:t>;</w:t>
      </w:r>
    </w:p>
    <w:p w14:paraId="25CA0D21" w14:textId="77777777" w:rsidR="00E732D7" w:rsidRPr="00E732D7" w:rsidRDefault="00E732D7" w:rsidP="00E732D7">
      <w:pPr>
        <w:widowControl w:val="0"/>
        <w:tabs>
          <w:tab w:val="num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732D7">
        <w:rPr>
          <w:rFonts w:ascii="Times New Roman" w:hAnsi="Times New Roman"/>
          <w:bCs/>
          <w:sz w:val="28"/>
          <w:szCs w:val="28"/>
        </w:rPr>
        <w:t>3) согласования</w:t>
      </w:r>
      <w:r w:rsidRPr="00E732D7">
        <w:rPr>
          <w:rFonts w:ascii="Times New Roman" w:hAnsi="Times New Roman"/>
          <w:bCs/>
          <w:sz w:val="28"/>
          <w:szCs w:val="28"/>
          <w:lang w:val="ru"/>
        </w:rPr>
        <w:t xml:space="preserve"> </w:t>
      </w:r>
      <w:r w:rsidRPr="00E732D7">
        <w:rPr>
          <w:rFonts w:ascii="Times New Roman" w:eastAsia="Calibri" w:hAnsi="Times New Roman"/>
          <w:sz w:val="28"/>
          <w:szCs w:val="28"/>
          <w:lang w:val="ru"/>
        </w:rPr>
        <w:t>индивидуального плана социального сопровождения</w:t>
      </w:r>
      <w:r w:rsidRPr="00E732D7">
        <w:rPr>
          <w:rFonts w:ascii="Times New Roman" w:eastAsia="Calibri" w:hAnsi="Times New Roman"/>
          <w:sz w:val="28"/>
          <w:szCs w:val="28"/>
        </w:rPr>
        <w:t xml:space="preserve"> (</w:t>
      </w:r>
      <w:r w:rsidRPr="00E732D7">
        <w:rPr>
          <w:rFonts w:ascii="Times New Roman" w:eastAsia="Calibri" w:hAnsi="Times New Roman"/>
          <w:sz w:val="28"/>
          <w:szCs w:val="28"/>
          <w:lang w:val="ru"/>
        </w:rPr>
        <w:t>реабилитации</w:t>
      </w:r>
      <w:r w:rsidRPr="00E732D7">
        <w:rPr>
          <w:rFonts w:ascii="Times New Roman" w:eastAsia="Calibri" w:hAnsi="Times New Roman"/>
          <w:sz w:val="28"/>
          <w:szCs w:val="28"/>
        </w:rPr>
        <w:t>)</w:t>
      </w:r>
      <w:r w:rsidRPr="00E732D7">
        <w:rPr>
          <w:rFonts w:ascii="Times New Roman" w:eastAsia="Calibri" w:hAnsi="Times New Roman"/>
          <w:sz w:val="28"/>
          <w:szCs w:val="28"/>
          <w:lang w:val="ru"/>
        </w:rPr>
        <w:t xml:space="preserve"> семьи</w:t>
      </w:r>
      <w:r w:rsidRPr="00E732D7">
        <w:rPr>
          <w:rFonts w:ascii="Times New Roman" w:hAnsi="Times New Roman"/>
          <w:bCs/>
          <w:sz w:val="28"/>
          <w:szCs w:val="28"/>
          <w:lang w:val="ru"/>
        </w:rPr>
        <w:t>.</w:t>
      </w:r>
    </w:p>
    <w:p w14:paraId="53667099" w14:textId="77777777" w:rsidR="00E732D7" w:rsidRPr="00E732D7" w:rsidRDefault="00E732D7" w:rsidP="00E732D7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32D7">
        <w:rPr>
          <w:rFonts w:ascii="Times New Roman" w:hAnsi="Times New Roman"/>
          <w:sz w:val="28"/>
          <w:szCs w:val="28"/>
        </w:rPr>
        <w:t>1.2. Главными задачами Консилиума являются:</w:t>
      </w:r>
    </w:p>
    <w:p w14:paraId="1BFA6D9C" w14:textId="77777777" w:rsidR="00E732D7" w:rsidRPr="00E732D7" w:rsidRDefault="00E732D7" w:rsidP="00E732D7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"/>
        </w:rPr>
      </w:pPr>
      <w:r w:rsidRPr="00E732D7">
        <w:rPr>
          <w:rFonts w:ascii="Times New Roman" w:eastAsia="Calibri" w:hAnsi="Times New Roman"/>
          <w:sz w:val="28"/>
          <w:szCs w:val="28"/>
        </w:rPr>
        <w:t xml:space="preserve">1) </w:t>
      </w:r>
      <w:r w:rsidRPr="00E732D7">
        <w:rPr>
          <w:rFonts w:ascii="Times New Roman" w:eastAsia="Calibri" w:hAnsi="Times New Roman"/>
          <w:sz w:val="28"/>
          <w:szCs w:val="28"/>
          <w:lang w:val="ru"/>
        </w:rPr>
        <w:t>организация единого согласованного подхода для оказания помощи семье</w:t>
      </w:r>
      <w:r w:rsidRPr="00E732D7">
        <w:rPr>
          <w:rFonts w:ascii="Times New Roman" w:eastAsia="Calibri" w:hAnsi="Times New Roman"/>
          <w:sz w:val="28"/>
          <w:szCs w:val="28"/>
        </w:rPr>
        <w:t xml:space="preserve"> (</w:t>
      </w:r>
      <w:r w:rsidRPr="00E732D7">
        <w:rPr>
          <w:rFonts w:ascii="Times New Roman" w:eastAsia="Calibri" w:hAnsi="Times New Roman"/>
          <w:sz w:val="28"/>
          <w:szCs w:val="28"/>
          <w:lang w:val="ru"/>
        </w:rPr>
        <w:t>детям</w:t>
      </w:r>
      <w:r w:rsidRPr="00E732D7">
        <w:rPr>
          <w:rFonts w:ascii="Times New Roman" w:eastAsia="Calibri" w:hAnsi="Times New Roman"/>
          <w:sz w:val="28"/>
          <w:szCs w:val="28"/>
        </w:rPr>
        <w:t>)</w:t>
      </w:r>
      <w:r w:rsidRPr="00E732D7">
        <w:rPr>
          <w:rFonts w:ascii="Times New Roman" w:eastAsia="Calibri" w:hAnsi="Times New Roman"/>
          <w:sz w:val="28"/>
          <w:szCs w:val="28"/>
          <w:lang w:val="ru"/>
        </w:rPr>
        <w:t xml:space="preserve"> в каждом конкретном случае;</w:t>
      </w:r>
    </w:p>
    <w:p w14:paraId="714BACD8" w14:textId="77777777" w:rsidR="00E732D7" w:rsidRPr="00E732D7" w:rsidRDefault="00E732D7" w:rsidP="00E732D7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"/>
        </w:rPr>
      </w:pPr>
      <w:r w:rsidRPr="00E732D7">
        <w:rPr>
          <w:rFonts w:ascii="Times New Roman" w:eastAsia="Calibri" w:hAnsi="Times New Roman"/>
          <w:sz w:val="28"/>
          <w:szCs w:val="28"/>
        </w:rPr>
        <w:t>2) распределение</w:t>
      </w:r>
      <w:r w:rsidRPr="00E732D7">
        <w:rPr>
          <w:rFonts w:ascii="Times New Roman" w:eastAsia="Calibri" w:hAnsi="Times New Roman"/>
          <w:sz w:val="28"/>
          <w:szCs w:val="28"/>
          <w:lang w:val="ru"/>
        </w:rPr>
        <w:t xml:space="preserve"> функций, поручений, ответственности между участниками Индивидуального плана социального сопровождения</w:t>
      </w:r>
      <w:r w:rsidRPr="00E732D7">
        <w:rPr>
          <w:rFonts w:ascii="Times New Roman" w:eastAsia="Calibri" w:hAnsi="Times New Roman"/>
          <w:sz w:val="28"/>
          <w:szCs w:val="28"/>
        </w:rPr>
        <w:t xml:space="preserve"> (</w:t>
      </w:r>
      <w:r w:rsidRPr="00E732D7">
        <w:rPr>
          <w:rFonts w:ascii="Times New Roman" w:eastAsia="Calibri" w:hAnsi="Times New Roman"/>
          <w:sz w:val="28"/>
          <w:szCs w:val="28"/>
          <w:lang w:val="ru"/>
        </w:rPr>
        <w:t>реабилитации</w:t>
      </w:r>
      <w:r w:rsidRPr="00E732D7">
        <w:rPr>
          <w:rFonts w:ascii="Times New Roman" w:eastAsia="Calibri" w:hAnsi="Times New Roman"/>
          <w:sz w:val="28"/>
          <w:szCs w:val="28"/>
        </w:rPr>
        <w:t>)</w:t>
      </w:r>
      <w:r w:rsidRPr="00E732D7">
        <w:rPr>
          <w:rFonts w:ascii="Times New Roman" w:eastAsia="Calibri" w:hAnsi="Times New Roman"/>
          <w:sz w:val="28"/>
          <w:szCs w:val="28"/>
          <w:lang w:val="ru"/>
        </w:rPr>
        <w:t xml:space="preserve"> семьи</w:t>
      </w:r>
      <w:r w:rsidRPr="00E732D7">
        <w:rPr>
          <w:rFonts w:ascii="Times New Roman" w:hAnsi="Times New Roman"/>
          <w:bCs/>
          <w:sz w:val="28"/>
          <w:szCs w:val="28"/>
          <w:lang w:val="ru"/>
        </w:rPr>
        <w:t>;</w:t>
      </w:r>
    </w:p>
    <w:p w14:paraId="7F32DCFE" w14:textId="77777777" w:rsidR="00E732D7" w:rsidRPr="00E732D7" w:rsidRDefault="00E732D7" w:rsidP="00E732D7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"/>
        </w:rPr>
      </w:pPr>
      <w:r w:rsidRPr="00E732D7">
        <w:rPr>
          <w:rFonts w:ascii="Times New Roman" w:eastAsia="Calibri" w:hAnsi="Times New Roman"/>
          <w:sz w:val="28"/>
          <w:szCs w:val="28"/>
        </w:rPr>
        <w:t>3</w:t>
      </w:r>
      <w:r w:rsidRPr="00E732D7">
        <w:rPr>
          <w:rFonts w:ascii="Times New Roman" w:eastAsia="Calibri" w:hAnsi="Times New Roman"/>
          <w:sz w:val="28"/>
          <w:szCs w:val="28"/>
          <w:lang w:val="ru"/>
        </w:rPr>
        <w:t xml:space="preserve">) рассмотрение, согласование и направление проекта </w:t>
      </w:r>
      <w:r w:rsidRPr="00E732D7">
        <w:rPr>
          <w:rFonts w:ascii="Times New Roman" w:hAnsi="Times New Roman"/>
          <w:sz w:val="28"/>
          <w:szCs w:val="28"/>
          <w:lang w:val="ru"/>
        </w:rPr>
        <w:t>Индивидуального плана</w:t>
      </w:r>
      <w:r w:rsidRPr="00E732D7">
        <w:rPr>
          <w:rFonts w:ascii="Times New Roman" w:eastAsia="Calibri" w:hAnsi="Times New Roman"/>
          <w:sz w:val="28"/>
          <w:szCs w:val="28"/>
          <w:lang w:val="ru"/>
        </w:rPr>
        <w:t xml:space="preserve"> социального сопровождения</w:t>
      </w:r>
      <w:r w:rsidRPr="00E732D7">
        <w:rPr>
          <w:rFonts w:ascii="Times New Roman" w:eastAsia="Calibri" w:hAnsi="Times New Roman"/>
          <w:sz w:val="28"/>
          <w:szCs w:val="28"/>
        </w:rPr>
        <w:t xml:space="preserve"> (</w:t>
      </w:r>
      <w:r w:rsidRPr="00E732D7">
        <w:rPr>
          <w:rFonts w:ascii="Times New Roman" w:eastAsia="Calibri" w:hAnsi="Times New Roman"/>
          <w:sz w:val="28"/>
          <w:szCs w:val="28"/>
          <w:lang w:val="ru"/>
        </w:rPr>
        <w:t>реабилитации</w:t>
      </w:r>
      <w:r w:rsidRPr="00E732D7">
        <w:rPr>
          <w:rFonts w:ascii="Times New Roman" w:eastAsia="Calibri" w:hAnsi="Times New Roman"/>
          <w:sz w:val="28"/>
          <w:szCs w:val="28"/>
        </w:rPr>
        <w:t>)</w:t>
      </w:r>
      <w:r w:rsidRPr="00E732D7">
        <w:rPr>
          <w:rFonts w:ascii="Times New Roman" w:eastAsia="Calibri" w:hAnsi="Times New Roman"/>
          <w:sz w:val="28"/>
          <w:szCs w:val="28"/>
          <w:lang w:val="ru"/>
        </w:rPr>
        <w:t xml:space="preserve"> семьи на утверждение </w:t>
      </w:r>
      <w:r w:rsidRPr="00E732D7">
        <w:rPr>
          <w:rFonts w:ascii="Times New Roman" w:hAnsi="Times New Roman"/>
          <w:sz w:val="28"/>
          <w:szCs w:val="28"/>
        </w:rPr>
        <w:t>в муниципальную КДН и ЗП</w:t>
      </w:r>
      <w:r w:rsidRPr="00E732D7">
        <w:rPr>
          <w:rFonts w:ascii="Times New Roman" w:eastAsia="Calibri" w:hAnsi="Times New Roman"/>
          <w:sz w:val="28"/>
          <w:szCs w:val="28"/>
          <w:lang w:val="ru"/>
        </w:rPr>
        <w:t>;</w:t>
      </w:r>
    </w:p>
    <w:p w14:paraId="5D54E64C" w14:textId="77777777" w:rsidR="00E732D7" w:rsidRPr="00E732D7" w:rsidRDefault="00E732D7" w:rsidP="00E732D7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"/>
        </w:rPr>
      </w:pPr>
      <w:r w:rsidRPr="00E732D7">
        <w:rPr>
          <w:rFonts w:ascii="Times New Roman" w:eastAsia="Calibri" w:hAnsi="Times New Roman"/>
          <w:sz w:val="28"/>
          <w:szCs w:val="28"/>
        </w:rPr>
        <w:t>4</w:t>
      </w:r>
      <w:r w:rsidRPr="00E732D7">
        <w:rPr>
          <w:rFonts w:ascii="Times New Roman" w:eastAsia="Calibri" w:hAnsi="Times New Roman"/>
          <w:sz w:val="28"/>
          <w:szCs w:val="28"/>
          <w:lang w:val="ru"/>
        </w:rPr>
        <w:t>) рассмотрение копии повторно заполненной базовой части карты комплексного сопровождения по истечении трех месяцев;</w:t>
      </w:r>
    </w:p>
    <w:p w14:paraId="1D13CC5A" w14:textId="77777777" w:rsidR="00E732D7" w:rsidRPr="00E732D7" w:rsidRDefault="00E732D7" w:rsidP="00E732D7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"/>
        </w:rPr>
      </w:pPr>
      <w:r w:rsidRPr="00E732D7">
        <w:rPr>
          <w:rFonts w:ascii="Times New Roman" w:eastAsia="Calibri" w:hAnsi="Times New Roman"/>
          <w:sz w:val="28"/>
          <w:szCs w:val="28"/>
        </w:rPr>
        <w:t>5</w:t>
      </w:r>
      <w:r w:rsidRPr="00E732D7">
        <w:rPr>
          <w:rFonts w:ascii="Times New Roman" w:eastAsia="Calibri" w:hAnsi="Times New Roman"/>
          <w:sz w:val="28"/>
          <w:szCs w:val="28"/>
          <w:lang w:val="ru"/>
        </w:rPr>
        <w:t>) рассмотрение результативной части карты комплексного сопровождения семьи по истечении каждых трех месяцев;</w:t>
      </w:r>
    </w:p>
    <w:p w14:paraId="1B934AE6" w14:textId="77777777" w:rsidR="00E732D7" w:rsidRPr="00E732D7" w:rsidRDefault="00E732D7" w:rsidP="00E732D7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"/>
        </w:rPr>
      </w:pPr>
      <w:r w:rsidRPr="00E732D7">
        <w:rPr>
          <w:rFonts w:ascii="Times New Roman" w:eastAsia="Calibri" w:hAnsi="Times New Roman"/>
          <w:sz w:val="28"/>
          <w:szCs w:val="28"/>
        </w:rPr>
        <w:t>6) регулярная</w:t>
      </w:r>
      <w:r w:rsidRPr="00E732D7">
        <w:rPr>
          <w:rFonts w:ascii="Times New Roman" w:eastAsia="Calibri" w:hAnsi="Times New Roman"/>
          <w:sz w:val="28"/>
          <w:szCs w:val="28"/>
          <w:lang w:val="ru"/>
        </w:rPr>
        <w:t xml:space="preserve"> (промежуточная) оценка качества и эффективности междисциплинарной помощи (какую работу, какие специалисты, в какие сроки провели с ребенком, семьей, какова динамика изменений, являются ли запланированные мероприятия актуальными в соответствии с поставленными задачами по преодолению семейного неблагополучия) и содействие, в случае необходимости, ее повышению;</w:t>
      </w:r>
    </w:p>
    <w:p w14:paraId="7CAD27DA" w14:textId="77777777" w:rsidR="00E732D7" w:rsidRPr="00E732D7" w:rsidRDefault="00E732D7" w:rsidP="00E732D7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"/>
        </w:rPr>
      </w:pPr>
      <w:r w:rsidRPr="00E732D7">
        <w:rPr>
          <w:rFonts w:ascii="Times New Roman" w:eastAsia="Calibri" w:hAnsi="Times New Roman"/>
          <w:sz w:val="28"/>
          <w:szCs w:val="28"/>
        </w:rPr>
        <w:t>7) </w:t>
      </w:r>
      <w:r w:rsidRPr="00E732D7">
        <w:rPr>
          <w:rFonts w:ascii="Times New Roman" w:eastAsia="Calibri" w:hAnsi="Times New Roman"/>
          <w:sz w:val="28"/>
          <w:szCs w:val="28"/>
          <w:lang w:val="ru"/>
        </w:rPr>
        <w:t>выявление межведомственной несогласованности, влияющей на эффективность мероприятий и принятие мер по их преодолению;</w:t>
      </w:r>
    </w:p>
    <w:p w14:paraId="19DECF48" w14:textId="77777777" w:rsidR="00E732D7" w:rsidRPr="00E732D7" w:rsidRDefault="00E732D7" w:rsidP="00E732D7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32D7">
        <w:rPr>
          <w:rFonts w:ascii="Times New Roman" w:hAnsi="Times New Roman"/>
          <w:sz w:val="28"/>
          <w:szCs w:val="28"/>
        </w:rPr>
        <w:t>8) </w:t>
      </w:r>
      <w:r w:rsidRPr="00E732D7">
        <w:rPr>
          <w:rFonts w:ascii="Times New Roman" w:hAnsi="Times New Roman"/>
          <w:sz w:val="28"/>
          <w:szCs w:val="28"/>
          <w:lang w:val="ru"/>
        </w:rPr>
        <w:t>принятие оперативных решений по корректировке Индивидуального плана</w:t>
      </w:r>
      <w:r w:rsidRPr="00E732D7">
        <w:rPr>
          <w:rFonts w:ascii="Times New Roman" w:eastAsia="Calibri" w:hAnsi="Times New Roman"/>
          <w:sz w:val="28"/>
          <w:szCs w:val="28"/>
          <w:lang w:val="ru"/>
        </w:rPr>
        <w:t xml:space="preserve"> социального сопровождения</w:t>
      </w:r>
      <w:r w:rsidRPr="00E732D7">
        <w:rPr>
          <w:rFonts w:ascii="Times New Roman" w:eastAsia="Calibri" w:hAnsi="Times New Roman"/>
          <w:sz w:val="28"/>
          <w:szCs w:val="28"/>
        </w:rPr>
        <w:t xml:space="preserve"> (</w:t>
      </w:r>
      <w:r w:rsidRPr="00E732D7">
        <w:rPr>
          <w:rFonts w:ascii="Times New Roman" w:eastAsia="Calibri" w:hAnsi="Times New Roman"/>
          <w:sz w:val="28"/>
          <w:szCs w:val="28"/>
          <w:lang w:val="ru"/>
        </w:rPr>
        <w:t>реабилитации</w:t>
      </w:r>
      <w:r w:rsidRPr="00E732D7">
        <w:rPr>
          <w:rFonts w:ascii="Times New Roman" w:eastAsia="Calibri" w:hAnsi="Times New Roman"/>
          <w:sz w:val="28"/>
          <w:szCs w:val="28"/>
        </w:rPr>
        <w:t>)</w:t>
      </w:r>
      <w:r w:rsidRPr="00E732D7">
        <w:rPr>
          <w:rFonts w:ascii="Times New Roman" w:eastAsia="Calibri" w:hAnsi="Times New Roman"/>
          <w:sz w:val="28"/>
          <w:szCs w:val="28"/>
          <w:lang w:val="ru"/>
        </w:rPr>
        <w:t xml:space="preserve"> семьи</w:t>
      </w:r>
      <w:r w:rsidRPr="00E732D7">
        <w:rPr>
          <w:rFonts w:ascii="Times New Roman" w:hAnsi="Times New Roman"/>
          <w:sz w:val="28"/>
          <w:szCs w:val="28"/>
          <w:lang w:val="ru"/>
        </w:rPr>
        <w:t xml:space="preserve"> в случае его неэффективности</w:t>
      </w:r>
      <w:r w:rsidRPr="00E732D7">
        <w:rPr>
          <w:rFonts w:ascii="Times New Roman" w:hAnsi="Times New Roman"/>
          <w:sz w:val="28"/>
          <w:szCs w:val="28"/>
        </w:rPr>
        <w:t>.</w:t>
      </w:r>
    </w:p>
    <w:p w14:paraId="13C2C504" w14:textId="77777777" w:rsidR="00E732D7" w:rsidRPr="00E732D7" w:rsidRDefault="00E732D7" w:rsidP="00E732D7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732D7">
        <w:rPr>
          <w:rFonts w:ascii="Times New Roman" w:hAnsi="Times New Roman"/>
          <w:sz w:val="28"/>
          <w:szCs w:val="28"/>
        </w:rPr>
        <w:t>9) направление в муниципальную КДН и ЗП предложений об организации и проведении индивидуальной профилактической работы с семьей и (или) несовершеннолетним.</w:t>
      </w:r>
    </w:p>
    <w:p w14:paraId="320CE559" w14:textId="77777777" w:rsidR="00E732D7" w:rsidRPr="00E732D7" w:rsidRDefault="00E732D7" w:rsidP="00E732D7">
      <w:pPr>
        <w:widowControl w:val="0"/>
        <w:tabs>
          <w:tab w:val="num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 w:eastAsia="ar-SA"/>
        </w:rPr>
      </w:pPr>
      <w:r w:rsidRPr="00E732D7">
        <w:rPr>
          <w:rFonts w:ascii="Times New Roman" w:hAnsi="Times New Roman"/>
          <w:sz w:val="28"/>
          <w:szCs w:val="28"/>
        </w:rPr>
        <w:t>1.3. </w:t>
      </w:r>
      <w:r w:rsidRPr="00E732D7">
        <w:rPr>
          <w:rFonts w:ascii="Times New Roman" w:hAnsi="Times New Roman"/>
          <w:sz w:val="28"/>
          <w:szCs w:val="28"/>
          <w:lang w:val="ru"/>
        </w:rPr>
        <w:t xml:space="preserve">В своей работе Консилиум руководствуется действующим законодательством Российской Федерации, законодательством Новосибирской области, муниципальными правовыми актами и настоящим Положением. </w:t>
      </w:r>
    </w:p>
    <w:p w14:paraId="33C75855" w14:textId="77777777" w:rsidR="00E732D7" w:rsidRPr="00E732D7" w:rsidRDefault="00E732D7" w:rsidP="00E732D7">
      <w:pPr>
        <w:widowControl w:val="0"/>
        <w:tabs>
          <w:tab w:val="num" w:pos="0"/>
          <w:tab w:val="left" w:pos="142"/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</w:p>
    <w:p w14:paraId="019475EC" w14:textId="77777777" w:rsidR="00E732D7" w:rsidRPr="00E732D7" w:rsidRDefault="00E732D7" w:rsidP="00E732D7">
      <w:pPr>
        <w:widowControl w:val="0"/>
        <w:tabs>
          <w:tab w:val="num" w:pos="0"/>
          <w:tab w:val="left" w:pos="142"/>
          <w:tab w:val="left" w:pos="851"/>
          <w:tab w:val="left" w:pos="1134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"/>
        </w:rPr>
      </w:pPr>
      <w:r w:rsidRPr="00E732D7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E732D7">
        <w:rPr>
          <w:rFonts w:ascii="Times New Roman" w:hAnsi="Times New Roman"/>
          <w:b/>
          <w:bCs/>
          <w:sz w:val="28"/>
          <w:szCs w:val="28"/>
        </w:rPr>
        <w:t>.</w:t>
      </w:r>
      <w:r w:rsidRPr="00E732D7">
        <w:rPr>
          <w:rFonts w:ascii="Times New Roman" w:hAnsi="Times New Roman"/>
          <w:b/>
          <w:sz w:val="28"/>
          <w:szCs w:val="28"/>
          <w:lang w:val="ru"/>
        </w:rPr>
        <w:t xml:space="preserve"> Принципы деятельности Консилиума</w:t>
      </w:r>
    </w:p>
    <w:p w14:paraId="377C8553" w14:textId="77777777" w:rsidR="00E732D7" w:rsidRPr="00E732D7" w:rsidRDefault="00E732D7" w:rsidP="00E732D7">
      <w:pPr>
        <w:widowControl w:val="0"/>
        <w:tabs>
          <w:tab w:val="num" w:pos="0"/>
          <w:tab w:val="left" w:pos="142"/>
          <w:tab w:val="left" w:pos="851"/>
          <w:tab w:val="left" w:pos="1134"/>
        </w:tabs>
        <w:suppressAutoHyphens/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14:paraId="3F138989" w14:textId="77777777" w:rsidR="00E732D7" w:rsidRPr="00E732D7" w:rsidRDefault="00E732D7" w:rsidP="00E732D7">
      <w:pPr>
        <w:widowControl w:val="0"/>
        <w:tabs>
          <w:tab w:val="num" w:pos="0"/>
          <w:tab w:val="left" w:pos="142"/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32D7">
        <w:rPr>
          <w:rFonts w:ascii="Times New Roman" w:hAnsi="Times New Roman"/>
          <w:sz w:val="28"/>
          <w:szCs w:val="28"/>
        </w:rPr>
        <w:t>2.1. Деятельность Консилиума осуществляется на основании следующих принципов:</w:t>
      </w:r>
    </w:p>
    <w:p w14:paraId="6B901D8A" w14:textId="77777777" w:rsidR="00E732D7" w:rsidRPr="00E732D7" w:rsidRDefault="00E732D7" w:rsidP="00E732D7">
      <w:pPr>
        <w:widowControl w:val="0"/>
        <w:tabs>
          <w:tab w:val="num" w:pos="0"/>
          <w:tab w:val="left" w:pos="142"/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E732D7">
        <w:rPr>
          <w:rFonts w:ascii="Times New Roman" w:hAnsi="Times New Roman"/>
          <w:sz w:val="28"/>
          <w:szCs w:val="28"/>
        </w:rPr>
        <w:t>1) </w:t>
      </w:r>
      <w:r w:rsidRPr="00E732D7">
        <w:rPr>
          <w:rFonts w:ascii="Times New Roman" w:hAnsi="Times New Roman"/>
          <w:sz w:val="28"/>
          <w:szCs w:val="28"/>
          <w:lang w:val="ru"/>
        </w:rPr>
        <w:t>взаимодействие субъектов системы профилактики –</w:t>
      </w:r>
      <w:r w:rsidRPr="00E732D7">
        <w:rPr>
          <w:rFonts w:ascii="Times New Roman" w:hAnsi="Times New Roman"/>
          <w:sz w:val="28"/>
          <w:szCs w:val="28"/>
        </w:rPr>
        <w:t xml:space="preserve"> </w:t>
      </w:r>
      <w:r w:rsidRPr="00E732D7">
        <w:rPr>
          <w:rFonts w:ascii="Times New Roman" w:hAnsi="Times New Roman"/>
          <w:sz w:val="28"/>
          <w:szCs w:val="28"/>
          <w:lang w:val="ru"/>
        </w:rPr>
        <w:t>определяет порядок формирования отношения между ними, который не позволяет отклоняться от заданных целей, формирует заинтересованность в конечных результатах работы;</w:t>
      </w:r>
    </w:p>
    <w:p w14:paraId="12CA2FFF" w14:textId="77777777" w:rsidR="00E732D7" w:rsidRPr="00E732D7" w:rsidRDefault="00E732D7" w:rsidP="00E732D7">
      <w:pPr>
        <w:widowControl w:val="0"/>
        <w:tabs>
          <w:tab w:val="num" w:pos="0"/>
          <w:tab w:val="left" w:pos="142"/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E732D7">
        <w:rPr>
          <w:rFonts w:ascii="Times New Roman" w:hAnsi="Times New Roman"/>
          <w:sz w:val="28"/>
          <w:szCs w:val="28"/>
        </w:rPr>
        <w:t>2) </w:t>
      </w:r>
      <w:r w:rsidRPr="00E732D7">
        <w:rPr>
          <w:rFonts w:ascii="Times New Roman" w:hAnsi="Times New Roman"/>
          <w:sz w:val="28"/>
          <w:szCs w:val="28"/>
          <w:lang w:val="ru"/>
        </w:rPr>
        <w:t>адресность –</w:t>
      </w:r>
      <w:r w:rsidRPr="00E732D7">
        <w:rPr>
          <w:rFonts w:ascii="Times New Roman" w:hAnsi="Times New Roman"/>
          <w:sz w:val="28"/>
          <w:szCs w:val="28"/>
        </w:rPr>
        <w:t xml:space="preserve"> </w:t>
      </w:r>
      <w:r w:rsidRPr="00E732D7">
        <w:rPr>
          <w:rFonts w:ascii="Times New Roman" w:hAnsi="Times New Roman"/>
          <w:sz w:val="28"/>
          <w:szCs w:val="28"/>
          <w:lang w:val="ru"/>
        </w:rPr>
        <w:t>предполагает конкретных исполнителей и закрепление за ними определенного круга задач, осуществление которых необходимо для достижения поставленных целей;</w:t>
      </w:r>
    </w:p>
    <w:p w14:paraId="719FFCA9" w14:textId="77777777" w:rsidR="00E732D7" w:rsidRPr="00E732D7" w:rsidRDefault="00E732D7" w:rsidP="00E732D7">
      <w:pPr>
        <w:widowControl w:val="0"/>
        <w:tabs>
          <w:tab w:val="num" w:pos="0"/>
          <w:tab w:val="left" w:pos="142"/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E732D7">
        <w:rPr>
          <w:rFonts w:ascii="Times New Roman" w:hAnsi="Times New Roman"/>
          <w:sz w:val="28"/>
          <w:szCs w:val="28"/>
        </w:rPr>
        <w:t>3) </w:t>
      </w:r>
      <w:r w:rsidRPr="00E732D7">
        <w:rPr>
          <w:rFonts w:ascii="Times New Roman" w:hAnsi="Times New Roman"/>
          <w:sz w:val="28"/>
          <w:szCs w:val="28"/>
          <w:lang w:val="ru"/>
        </w:rPr>
        <w:t>гласность – предполагает своевременное, широкое и регулярное информирование общественности о деятельности органов и учреждений системы профилактики;</w:t>
      </w:r>
    </w:p>
    <w:p w14:paraId="21ACD3FC" w14:textId="77777777" w:rsidR="00E732D7" w:rsidRPr="00E732D7" w:rsidRDefault="00E732D7" w:rsidP="00E732D7">
      <w:pPr>
        <w:widowControl w:val="0"/>
        <w:tabs>
          <w:tab w:val="num" w:pos="0"/>
          <w:tab w:val="left" w:pos="142"/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E732D7">
        <w:rPr>
          <w:rFonts w:ascii="Times New Roman" w:hAnsi="Times New Roman"/>
          <w:sz w:val="28"/>
          <w:szCs w:val="28"/>
        </w:rPr>
        <w:t>4) </w:t>
      </w:r>
      <w:r w:rsidRPr="00E732D7">
        <w:rPr>
          <w:rFonts w:ascii="Times New Roman" w:hAnsi="Times New Roman"/>
          <w:sz w:val="28"/>
          <w:szCs w:val="28"/>
          <w:lang w:val="ru"/>
        </w:rPr>
        <w:t>законность – предусматривает исполнение законов и соответствующих им иных нормативных правовых актов в работе с несовершеннолетним (несовершеннолетними) и семьями;</w:t>
      </w:r>
    </w:p>
    <w:p w14:paraId="7E4D364C" w14:textId="77777777" w:rsidR="00E732D7" w:rsidRPr="00E732D7" w:rsidRDefault="00E732D7" w:rsidP="00E732D7">
      <w:pPr>
        <w:widowControl w:val="0"/>
        <w:tabs>
          <w:tab w:val="num" w:pos="0"/>
          <w:tab w:val="left" w:pos="142"/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E732D7">
        <w:rPr>
          <w:rFonts w:ascii="Times New Roman" w:hAnsi="Times New Roman"/>
          <w:sz w:val="28"/>
          <w:szCs w:val="28"/>
        </w:rPr>
        <w:t>5)</w:t>
      </w:r>
      <w:r w:rsidRPr="00E732D7">
        <w:rPr>
          <w:rFonts w:ascii="Times New Roman" w:hAnsi="Times New Roman"/>
          <w:sz w:val="28"/>
          <w:szCs w:val="28"/>
          <w:lang w:val="ru"/>
        </w:rPr>
        <w:t> комплексность – предполагает взаимодействие специалистов разного профиля в коррекции и реабилитации семей с детьми, реализацию системного подхода в работе с несовершеннолетними и семьями и воздействие на них с учетом различных аспектов: экономических, социальных, медицинских, педагогических, психологических;</w:t>
      </w:r>
    </w:p>
    <w:p w14:paraId="7328F3F2" w14:textId="77777777" w:rsidR="00E732D7" w:rsidRPr="00E732D7" w:rsidRDefault="00E732D7" w:rsidP="00E732D7">
      <w:pPr>
        <w:widowControl w:val="0"/>
        <w:tabs>
          <w:tab w:val="num" w:pos="0"/>
          <w:tab w:val="left" w:pos="142"/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E732D7">
        <w:rPr>
          <w:rFonts w:ascii="Times New Roman" w:hAnsi="Times New Roman"/>
          <w:sz w:val="28"/>
          <w:szCs w:val="28"/>
        </w:rPr>
        <w:t>6) </w:t>
      </w:r>
      <w:r w:rsidRPr="00E732D7">
        <w:rPr>
          <w:rFonts w:ascii="Times New Roman" w:hAnsi="Times New Roman"/>
          <w:sz w:val="28"/>
          <w:szCs w:val="28"/>
          <w:lang w:val="ru"/>
        </w:rPr>
        <w:t>конфиденциальность – предполагает недопустимость разглашения персональных данных, а также иных сведений, охраняемых законом, о несовершеннолетних и семьях без их согласия.</w:t>
      </w:r>
    </w:p>
    <w:p w14:paraId="05239250" w14:textId="77777777" w:rsidR="00E732D7" w:rsidRPr="00E732D7" w:rsidRDefault="00E732D7" w:rsidP="00E732D7">
      <w:pPr>
        <w:widowControl w:val="0"/>
        <w:tabs>
          <w:tab w:val="left" w:pos="142"/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</w:p>
    <w:p w14:paraId="40B0C33B" w14:textId="77777777" w:rsidR="00E732D7" w:rsidRPr="00E732D7" w:rsidRDefault="00E732D7" w:rsidP="00E732D7">
      <w:pPr>
        <w:widowControl w:val="0"/>
        <w:tabs>
          <w:tab w:val="left" w:pos="1134"/>
        </w:tabs>
        <w:spacing w:after="0" w:line="240" w:lineRule="auto"/>
        <w:ind w:left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E732D7">
        <w:rPr>
          <w:rFonts w:ascii="Times New Roman" w:hAnsi="Times New Roman"/>
          <w:b/>
          <w:bCs/>
          <w:sz w:val="28"/>
          <w:szCs w:val="28"/>
          <w:lang w:val="en-US" w:eastAsia="en-US"/>
        </w:rPr>
        <w:t>III</w:t>
      </w:r>
      <w:r w:rsidRPr="00E732D7">
        <w:rPr>
          <w:rFonts w:ascii="Times New Roman" w:hAnsi="Times New Roman"/>
          <w:b/>
          <w:bCs/>
          <w:sz w:val="28"/>
          <w:szCs w:val="28"/>
          <w:lang w:eastAsia="en-US"/>
        </w:rPr>
        <w:t>.</w:t>
      </w:r>
      <w:r w:rsidRPr="00E732D7">
        <w:rPr>
          <w:rFonts w:ascii="Times New Roman" w:hAnsi="Times New Roman"/>
          <w:b/>
          <w:bCs/>
          <w:sz w:val="28"/>
          <w:szCs w:val="28"/>
        </w:rPr>
        <w:t xml:space="preserve"> Права и обязанности Консилиума</w:t>
      </w:r>
    </w:p>
    <w:p w14:paraId="583E82CD" w14:textId="77777777" w:rsidR="00E732D7" w:rsidRPr="00E732D7" w:rsidRDefault="00E732D7" w:rsidP="00E732D7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ru"/>
        </w:rPr>
      </w:pPr>
    </w:p>
    <w:p w14:paraId="712CE08A" w14:textId="77777777" w:rsidR="00E732D7" w:rsidRPr="00E732D7" w:rsidRDefault="00E732D7" w:rsidP="00E732D7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E732D7">
        <w:rPr>
          <w:rFonts w:ascii="Times New Roman" w:hAnsi="Times New Roman"/>
          <w:sz w:val="28"/>
          <w:szCs w:val="28"/>
        </w:rPr>
        <w:t>3.1. </w:t>
      </w:r>
      <w:r w:rsidRPr="00E732D7">
        <w:rPr>
          <w:rFonts w:ascii="Times New Roman" w:hAnsi="Times New Roman"/>
          <w:sz w:val="28"/>
          <w:szCs w:val="28"/>
          <w:lang w:val="ru"/>
        </w:rPr>
        <w:t xml:space="preserve">Консилиум имеет право запрашивать и получать от специалистов </w:t>
      </w:r>
      <w:r w:rsidRPr="00E732D7">
        <w:rPr>
          <w:rFonts w:ascii="Times New Roman" w:hAnsi="Times New Roman"/>
          <w:sz w:val="28"/>
          <w:szCs w:val="28"/>
        </w:rPr>
        <w:t xml:space="preserve">субъектов </w:t>
      </w:r>
      <w:r w:rsidRPr="00E732D7">
        <w:rPr>
          <w:rFonts w:ascii="Times New Roman" w:hAnsi="Times New Roman"/>
          <w:sz w:val="28"/>
          <w:szCs w:val="28"/>
          <w:lang w:val="ru"/>
        </w:rPr>
        <w:t>системы профилактики, осуществляющих реализацию Индивидуальных планов</w:t>
      </w:r>
      <w:r w:rsidRPr="00E732D7">
        <w:rPr>
          <w:rFonts w:ascii="Times New Roman" w:eastAsia="Calibri" w:hAnsi="Times New Roman"/>
          <w:sz w:val="28"/>
          <w:szCs w:val="28"/>
          <w:lang w:val="ru"/>
        </w:rPr>
        <w:t xml:space="preserve"> социального сопровождения</w:t>
      </w:r>
      <w:r w:rsidRPr="00E732D7">
        <w:rPr>
          <w:rFonts w:ascii="Times New Roman" w:eastAsia="Calibri" w:hAnsi="Times New Roman"/>
          <w:sz w:val="28"/>
          <w:szCs w:val="28"/>
        </w:rPr>
        <w:t xml:space="preserve"> (</w:t>
      </w:r>
      <w:r w:rsidRPr="00E732D7">
        <w:rPr>
          <w:rFonts w:ascii="Times New Roman" w:eastAsia="Calibri" w:hAnsi="Times New Roman"/>
          <w:sz w:val="28"/>
          <w:szCs w:val="28"/>
          <w:lang w:val="ru"/>
        </w:rPr>
        <w:t>реабилитации</w:t>
      </w:r>
      <w:r w:rsidRPr="00E732D7">
        <w:rPr>
          <w:rFonts w:ascii="Times New Roman" w:eastAsia="Calibri" w:hAnsi="Times New Roman"/>
          <w:sz w:val="28"/>
          <w:szCs w:val="28"/>
        </w:rPr>
        <w:t>)</w:t>
      </w:r>
      <w:r w:rsidRPr="00E732D7">
        <w:rPr>
          <w:rFonts w:ascii="Times New Roman" w:eastAsia="Calibri" w:hAnsi="Times New Roman"/>
          <w:sz w:val="28"/>
          <w:szCs w:val="28"/>
          <w:lang w:val="ru"/>
        </w:rPr>
        <w:t xml:space="preserve"> семьи</w:t>
      </w:r>
      <w:r w:rsidRPr="00E732D7">
        <w:rPr>
          <w:rFonts w:ascii="Times New Roman" w:hAnsi="Times New Roman"/>
          <w:sz w:val="28"/>
          <w:szCs w:val="28"/>
          <w:lang w:val="ru"/>
        </w:rPr>
        <w:t>, сведения о принципах выбора, сроках, результатах и эффективности проводимых мероприятий.</w:t>
      </w:r>
    </w:p>
    <w:p w14:paraId="61AF07D1" w14:textId="77777777" w:rsidR="00E732D7" w:rsidRPr="00E732D7" w:rsidRDefault="00E732D7" w:rsidP="00E732D7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E732D7">
        <w:rPr>
          <w:rFonts w:ascii="Times New Roman" w:hAnsi="Times New Roman"/>
          <w:sz w:val="28"/>
          <w:szCs w:val="28"/>
        </w:rPr>
        <w:t>3.2. </w:t>
      </w:r>
      <w:r w:rsidRPr="00E732D7">
        <w:rPr>
          <w:rFonts w:ascii="Times New Roman" w:hAnsi="Times New Roman"/>
          <w:sz w:val="28"/>
          <w:szCs w:val="28"/>
          <w:lang w:val="ru"/>
        </w:rPr>
        <w:t>Консилиум обязан:</w:t>
      </w:r>
    </w:p>
    <w:p w14:paraId="12CBB62B" w14:textId="77777777" w:rsidR="00E732D7" w:rsidRPr="00E732D7" w:rsidRDefault="00E732D7" w:rsidP="00E732D7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"/>
        </w:rPr>
      </w:pPr>
      <w:r w:rsidRPr="00E732D7">
        <w:rPr>
          <w:rFonts w:ascii="Times New Roman" w:hAnsi="Times New Roman"/>
          <w:sz w:val="28"/>
          <w:szCs w:val="28"/>
        </w:rPr>
        <w:t>1)</w:t>
      </w:r>
      <w:r w:rsidRPr="00E732D7">
        <w:rPr>
          <w:rFonts w:ascii="Times New Roman" w:hAnsi="Times New Roman"/>
          <w:sz w:val="28"/>
          <w:szCs w:val="28"/>
          <w:lang w:val="ru"/>
        </w:rPr>
        <w:t xml:space="preserve"> организовать эффективное взаимодействие специалистов </w:t>
      </w:r>
      <w:r w:rsidRPr="00E732D7">
        <w:rPr>
          <w:rFonts w:ascii="Times New Roman" w:hAnsi="Times New Roman"/>
          <w:sz w:val="28"/>
          <w:szCs w:val="28"/>
        </w:rPr>
        <w:t xml:space="preserve">субъектов </w:t>
      </w:r>
      <w:r w:rsidRPr="00E732D7">
        <w:rPr>
          <w:rFonts w:ascii="Times New Roman" w:hAnsi="Times New Roman"/>
          <w:sz w:val="28"/>
          <w:szCs w:val="28"/>
          <w:lang w:val="ru"/>
        </w:rPr>
        <w:t>системы профилактики по реализации Индивидуальных планов</w:t>
      </w:r>
      <w:r w:rsidRPr="00E732D7">
        <w:rPr>
          <w:rFonts w:ascii="Times New Roman" w:eastAsia="Calibri" w:hAnsi="Times New Roman"/>
          <w:sz w:val="28"/>
          <w:szCs w:val="28"/>
          <w:lang w:val="ru"/>
        </w:rPr>
        <w:t xml:space="preserve"> социального сопровождения (реабилитации</w:t>
      </w:r>
      <w:r w:rsidRPr="00E732D7">
        <w:rPr>
          <w:rFonts w:ascii="Times New Roman" w:eastAsia="Calibri" w:hAnsi="Times New Roman"/>
          <w:sz w:val="28"/>
          <w:szCs w:val="28"/>
        </w:rPr>
        <w:t>)</w:t>
      </w:r>
      <w:r w:rsidRPr="00E732D7">
        <w:rPr>
          <w:rFonts w:ascii="Times New Roman" w:eastAsia="Calibri" w:hAnsi="Times New Roman"/>
          <w:sz w:val="28"/>
          <w:szCs w:val="28"/>
          <w:lang w:val="ru"/>
        </w:rPr>
        <w:t xml:space="preserve"> семьи</w:t>
      </w:r>
      <w:r w:rsidRPr="00E732D7">
        <w:rPr>
          <w:rFonts w:ascii="Times New Roman" w:hAnsi="Times New Roman"/>
          <w:sz w:val="28"/>
          <w:szCs w:val="28"/>
          <w:lang w:val="ru"/>
        </w:rPr>
        <w:t>;</w:t>
      </w:r>
      <w:r w:rsidRPr="00E732D7">
        <w:rPr>
          <w:rFonts w:ascii="Times New Roman" w:eastAsia="Calibri" w:hAnsi="Times New Roman"/>
          <w:sz w:val="28"/>
          <w:szCs w:val="28"/>
          <w:lang w:val="ru"/>
        </w:rPr>
        <w:t xml:space="preserve"> </w:t>
      </w:r>
    </w:p>
    <w:p w14:paraId="2C184FE9" w14:textId="77777777" w:rsidR="00E732D7" w:rsidRPr="00E732D7" w:rsidRDefault="00E732D7" w:rsidP="00E732D7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"/>
        </w:rPr>
      </w:pPr>
      <w:r w:rsidRPr="00E732D7">
        <w:rPr>
          <w:rFonts w:ascii="Times New Roman" w:eastAsia="Calibri" w:hAnsi="Times New Roman"/>
          <w:sz w:val="28"/>
          <w:szCs w:val="28"/>
        </w:rPr>
        <w:t>2) </w:t>
      </w:r>
      <w:r w:rsidRPr="00E732D7">
        <w:rPr>
          <w:rFonts w:ascii="Times New Roman" w:eastAsia="Calibri" w:hAnsi="Times New Roman"/>
          <w:sz w:val="28"/>
          <w:szCs w:val="28"/>
          <w:lang w:val="ru"/>
        </w:rPr>
        <w:t xml:space="preserve">оказывать </w:t>
      </w:r>
      <w:r w:rsidRPr="00E732D7">
        <w:rPr>
          <w:rFonts w:ascii="Times New Roman" w:eastAsia="Calibri" w:hAnsi="Times New Roman"/>
          <w:sz w:val="28"/>
          <w:szCs w:val="28"/>
        </w:rPr>
        <w:t>административную</w:t>
      </w:r>
      <w:r w:rsidRPr="00E732D7">
        <w:rPr>
          <w:rFonts w:ascii="Times New Roman" w:eastAsia="Calibri" w:hAnsi="Times New Roman"/>
          <w:sz w:val="28"/>
          <w:szCs w:val="28"/>
          <w:lang w:val="ru"/>
        </w:rPr>
        <w:t xml:space="preserve">, информационно-методическую, </w:t>
      </w:r>
      <w:r w:rsidRPr="00E732D7">
        <w:rPr>
          <w:rFonts w:ascii="Times New Roman" w:eastAsia="Calibri" w:hAnsi="Times New Roman"/>
          <w:sz w:val="28"/>
          <w:szCs w:val="28"/>
        </w:rPr>
        <w:t>ресурсную</w:t>
      </w:r>
      <w:r w:rsidRPr="00E732D7">
        <w:rPr>
          <w:rFonts w:ascii="Times New Roman" w:eastAsia="Calibri" w:hAnsi="Times New Roman"/>
          <w:sz w:val="28"/>
          <w:szCs w:val="28"/>
          <w:lang w:val="ru"/>
        </w:rPr>
        <w:t xml:space="preserve"> и </w:t>
      </w:r>
      <w:r w:rsidRPr="00E732D7">
        <w:rPr>
          <w:rFonts w:ascii="Times New Roman" w:eastAsia="Calibri" w:hAnsi="Times New Roman"/>
          <w:sz w:val="28"/>
          <w:szCs w:val="28"/>
        </w:rPr>
        <w:t>профессиональную</w:t>
      </w:r>
      <w:r w:rsidRPr="00E732D7">
        <w:rPr>
          <w:rFonts w:ascii="Times New Roman" w:eastAsia="Calibri" w:hAnsi="Times New Roman"/>
          <w:sz w:val="28"/>
          <w:szCs w:val="28"/>
          <w:lang w:val="ru"/>
        </w:rPr>
        <w:t xml:space="preserve"> поддержку кураторам случая;</w:t>
      </w:r>
    </w:p>
    <w:p w14:paraId="3BBE71A4" w14:textId="77777777" w:rsidR="00E732D7" w:rsidRPr="00E732D7" w:rsidRDefault="00E732D7" w:rsidP="00E732D7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E732D7">
        <w:rPr>
          <w:rFonts w:ascii="Times New Roman" w:hAnsi="Times New Roman"/>
          <w:sz w:val="28"/>
          <w:szCs w:val="28"/>
          <w:lang w:val="ru"/>
        </w:rPr>
        <w:t>3)</w:t>
      </w:r>
      <w:r w:rsidRPr="00E732D7">
        <w:rPr>
          <w:rFonts w:ascii="Times New Roman" w:hAnsi="Times New Roman"/>
          <w:b/>
          <w:sz w:val="28"/>
          <w:szCs w:val="28"/>
          <w:lang w:val="ru"/>
        </w:rPr>
        <w:t xml:space="preserve"> </w:t>
      </w:r>
      <w:r w:rsidRPr="00E732D7">
        <w:rPr>
          <w:rFonts w:ascii="Times New Roman" w:hAnsi="Times New Roman"/>
          <w:sz w:val="28"/>
          <w:szCs w:val="28"/>
          <w:lang w:val="ru"/>
        </w:rPr>
        <w:t>соблюдать конфиденциальность обсуждаемых вопросов.</w:t>
      </w:r>
    </w:p>
    <w:p w14:paraId="141A6BCF" w14:textId="77777777" w:rsidR="00E732D7" w:rsidRPr="00E732D7" w:rsidRDefault="00E732D7" w:rsidP="00E732D7">
      <w:pPr>
        <w:widowControl w:val="0"/>
        <w:tabs>
          <w:tab w:val="left" w:pos="1134"/>
        </w:tabs>
        <w:spacing w:after="0" w:line="240" w:lineRule="auto"/>
        <w:ind w:left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4A6A5C3" w14:textId="77777777" w:rsidR="00E732D7" w:rsidRPr="00E732D7" w:rsidRDefault="00E732D7" w:rsidP="00E732D7">
      <w:pPr>
        <w:widowControl w:val="0"/>
        <w:tabs>
          <w:tab w:val="left" w:pos="1134"/>
        </w:tabs>
        <w:spacing w:after="0" w:line="240" w:lineRule="auto"/>
        <w:ind w:left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732D7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E732D7">
        <w:rPr>
          <w:rFonts w:ascii="Times New Roman" w:hAnsi="Times New Roman"/>
          <w:b/>
          <w:sz w:val="28"/>
          <w:szCs w:val="28"/>
        </w:rPr>
        <w:t>. Организация деятельности Консилиума</w:t>
      </w:r>
    </w:p>
    <w:p w14:paraId="18320136" w14:textId="77777777" w:rsidR="00E732D7" w:rsidRPr="00E732D7" w:rsidRDefault="00E732D7" w:rsidP="00E732D7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14:paraId="51652026" w14:textId="77777777" w:rsidR="00E732D7" w:rsidRPr="00E732D7" w:rsidRDefault="00E732D7" w:rsidP="00E732D7">
      <w:pPr>
        <w:widowControl w:val="0"/>
        <w:tabs>
          <w:tab w:val="num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E732D7">
        <w:rPr>
          <w:rFonts w:ascii="Times New Roman" w:hAnsi="Times New Roman"/>
          <w:sz w:val="28"/>
          <w:szCs w:val="28"/>
        </w:rPr>
        <w:t>4.1. </w:t>
      </w:r>
      <w:r w:rsidRPr="00E732D7">
        <w:rPr>
          <w:rFonts w:ascii="Times New Roman" w:hAnsi="Times New Roman"/>
          <w:sz w:val="28"/>
          <w:szCs w:val="28"/>
          <w:lang w:val="ru"/>
        </w:rPr>
        <w:t xml:space="preserve">Консилиум формируется из числа руководителей и специалистов </w:t>
      </w:r>
      <w:r w:rsidRPr="00E732D7">
        <w:rPr>
          <w:rFonts w:ascii="Times New Roman" w:hAnsi="Times New Roman"/>
          <w:sz w:val="28"/>
          <w:szCs w:val="28"/>
        </w:rPr>
        <w:t>субъектов</w:t>
      </w:r>
      <w:r w:rsidRPr="00E732D7">
        <w:rPr>
          <w:rFonts w:ascii="Times New Roman" w:hAnsi="Times New Roman"/>
          <w:sz w:val="28"/>
          <w:szCs w:val="28"/>
          <w:lang w:val="ru"/>
        </w:rPr>
        <w:t xml:space="preserve"> системы профилактики</w:t>
      </w:r>
      <w:r w:rsidRPr="00E732D7">
        <w:rPr>
          <w:rFonts w:ascii="Times New Roman" w:hAnsi="Times New Roman"/>
          <w:sz w:val="28"/>
          <w:szCs w:val="28"/>
        </w:rPr>
        <w:t>, представителей общественных организаций</w:t>
      </w:r>
      <w:r w:rsidRPr="00E732D7">
        <w:rPr>
          <w:rFonts w:ascii="Times New Roman" w:hAnsi="Times New Roman"/>
          <w:sz w:val="28"/>
          <w:szCs w:val="28"/>
          <w:lang w:val="ru"/>
        </w:rPr>
        <w:t>.</w:t>
      </w:r>
    </w:p>
    <w:p w14:paraId="2F8F401A" w14:textId="77777777" w:rsidR="00E732D7" w:rsidRPr="00E732D7" w:rsidRDefault="00E732D7" w:rsidP="00E732D7">
      <w:pPr>
        <w:widowControl w:val="0"/>
        <w:tabs>
          <w:tab w:val="num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E732D7">
        <w:rPr>
          <w:rFonts w:ascii="Times New Roman" w:hAnsi="Times New Roman"/>
          <w:sz w:val="28"/>
          <w:szCs w:val="28"/>
          <w:lang w:val="ru"/>
        </w:rPr>
        <w:t>4.2. Состав Консилиума утверждается постановлением муниципальной КДН и ЗП.</w:t>
      </w:r>
    </w:p>
    <w:p w14:paraId="259AE74F" w14:textId="77777777" w:rsidR="00E732D7" w:rsidRPr="00E732D7" w:rsidRDefault="00E732D7" w:rsidP="00E732D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E732D7">
        <w:rPr>
          <w:rFonts w:ascii="Times New Roman" w:hAnsi="Times New Roman"/>
          <w:sz w:val="28"/>
          <w:szCs w:val="28"/>
        </w:rPr>
        <w:t>4.3. </w:t>
      </w:r>
      <w:r w:rsidRPr="00E732D7">
        <w:rPr>
          <w:rFonts w:ascii="Times New Roman" w:hAnsi="Times New Roman"/>
          <w:sz w:val="28"/>
          <w:szCs w:val="28"/>
          <w:lang w:val="ru"/>
        </w:rPr>
        <w:t>В состав Консилиума входят: председатель Консилиума, заместитель председателя Консилиума, секретарь, члены Консилиума.</w:t>
      </w:r>
    </w:p>
    <w:p w14:paraId="42A88E93" w14:textId="77777777" w:rsidR="00E732D7" w:rsidRPr="00E732D7" w:rsidRDefault="00E732D7" w:rsidP="00E732D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32D7">
        <w:rPr>
          <w:rFonts w:ascii="Times New Roman" w:hAnsi="Times New Roman"/>
          <w:sz w:val="28"/>
          <w:szCs w:val="28"/>
        </w:rPr>
        <w:t>4.4. Председателем</w:t>
      </w:r>
      <w:r w:rsidRPr="00E732D7">
        <w:rPr>
          <w:rFonts w:ascii="Times New Roman" w:hAnsi="Times New Roman"/>
          <w:sz w:val="28"/>
          <w:szCs w:val="28"/>
          <w:lang w:val="ru"/>
        </w:rPr>
        <w:t xml:space="preserve"> Консилиума назначается руководитель одного из органов (учреждений) системы профилактики.</w:t>
      </w:r>
      <w:r w:rsidRPr="00E732D7">
        <w:rPr>
          <w:rFonts w:ascii="Times New Roman" w:hAnsi="Times New Roman"/>
          <w:sz w:val="28"/>
          <w:szCs w:val="28"/>
        </w:rPr>
        <w:t xml:space="preserve"> </w:t>
      </w:r>
    </w:p>
    <w:p w14:paraId="5772852D" w14:textId="77777777" w:rsidR="00E732D7" w:rsidRPr="00E732D7" w:rsidRDefault="00E732D7" w:rsidP="00E732D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E732D7">
        <w:rPr>
          <w:rFonts w:ascii="Times New Roman" w:hAnsi="Times New Roman"/>
          <w:sz w:val="28"/>
          <w:szCs w:val="28"/>
        </w:rPr>
        <w:t>4.5. </w:t>
      </w:r>
      <w:r w:rsidRPr="00E732D7">
        <w:rPr>
          <w:rFonts w:ascii="Times New Roman" w:hAnsi="Times New Roman"/>
          <w:sz w:val="28"/>
          <w:szCs w:val="28"/>
          <w:lang w:val="ru"/>
        </w:rPr>
        <w:t xml:space="preserve">Заместителем председателя Консилиума назначается куратор службы «Единое окно». </w:t>
      </w:r>
    </w:p>
    <w:p w14:paraId="5F6BFF24" w14:textId="77777777" w:rsidR="00E732D7" w:rsidRPr="00E732D7" w:rsidRDefault="00E732D7" w:rsidP="00E732D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E732D7">
        <w:rPr>
          <w:rFonts w:ascii="Times New Roman" w:hAnsi="Times New Roman"/>
          <w:sz w:val="28"/>
          <w:szCs w:val="28"/>
        </w:rPr>
        <w:t>4.6. </w:t>
      </w:r>
      <w:r w:rsidRPr="00E732D7">
        <w:rPr>
          <w:rFonts w:ascii="Times New Roman" w:hAnsi="Times New Roman"/>
          <w:sz w:val="28"/>
          <w:szCs w:val="28"/>
          <w:lang w:val="ru"/>
        </w:rPr>
        <w:t>Председатель Консилиума несет ответственность за выполнение возложенных на Консилиум задач, определяет порядок работы Консилиума, организует контроль над выполнением решений Консилиума. В отсутствие председателя его функции выполняет заместитель председателя Консилиума.</w:t>
      </w:r>
    </w:p>
    <w:p w14:paraId="4D27E237" w14:textId="77777777" w:rsidR="00E732D7" w:rsidRPr="00E732D7" w:rsidRDefault="00E732D7" w:rsidP="00E732D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E732D7">
        <w:rPr>
          <w:rFonts w:ascii="Times New Roman" w:hAnsi="Times New Roman"/>
          <w:sz w:val="28"/>
          <w:szCs w:val="28"/>
        </w:rPr>
        <w:t>4.7. </w:t>
      </w:r>
      <w:r w:rsidRPr="00E732D7">
        <w:rPr>
          <w:rFonts w:ascii="Times New Roman" w:hAnsi="Times New Roman"/>
          <w:sz w:val="28"/>
          <w:szCs w:val="28"/>
          <w:lang w:val="ru"/>
        </w:rPr>
        <w:t xml:space="preserve">В ходе заседания Консилиума ведется протокол заседания Консилиума, который подписывается председательствующим, секретарем и направляется членам Консилиума посредством электронного документооборота в течение 10 календарных дней. </w:t>
      </w:r>
    </w:p>
    <w:p w14:paraId="0E1E4587" w14:textId="77777777" w:rsidR="00E732D7" w:rsidRPr="00E732D7" w:rsidRDefault="00E732D7" w:rsidP="00E732D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E732D7">
        <w:rPr>
          <w:rFonts w:ascii="Times New Roman" w:hAnsi="Times New Roman"/>
          <w:sz w:val="28"/>
          <w:szCs w:val="28"/>
          <w:lang w:val="ru"/>
        </w:rPr>
        <w:t>4.8. В отсутствие секретаря его функции выполняет выбранный путем голосования один из членов Консилиума.</w:t>
      </w:r>
    </w:p>
    <w:p w14:paraId="3A5E14F3" w14:textId="77777777" w:rsidR="00E732D7" w:rsidRPr="00E732D7" w:rsidRDefault="00E732D7" w:rsidP="00E732D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E732D7">
        <w:rPr>
          <w:rFonts w:ascii="Times New Roman" w:hAnsi="Times New Roman"/>
          <w:sz w:val="28"/>
          <w:szCs w:val="28"/>
        </w:rPr>
        <w:t>4.9. </w:t>
      </w:r>
      <w:r w:rsidRPr="00E732D7">
        <w:rPr>
          <w:rFonts w:ascii="Times New Roman" w:hAnsi="Times New Roman"/>
          <w:sz w:val="28"/>
          <w:szCs w:val="28"/>
          <w:lang w:val="ru"/>
        </w:rPr>
        <w:t>Заседания Консилиума проводятся по мере необходимости, но не реже двух раз в месяц.</w:t>
      </w:r>
    </w:p>
    <w:p w14:paraId="46567E00" w14:textId="77777777" w:rsidR="00E732D7" w:rsidRPr="00E732D7" w:rsidRDefault="00E732D7" w:rsidP="00E732D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E732D7">
        <w:rPr>
          <w:rFonts w:ascii="Times New Roman" w:eastAsia="Arial" w:hAnsi="Times New Roman"/>
          <w:sz w:val="28"/>
          <w:szCs w:val="28"/>
          <w:shd w:val="clear" w:color="auto" w:fill="FFFFFF"/>
        </w:rPr>
        <w:t>4.10. </w:t>
      </w:r>
      <w:r w:rsidRPr="00E732D7">
        <w:rPr>
          <w:rFonts w:ascii="Times New Roman" w:eastAsia="Arial" w:hAnsi="Times New Roman"/>
          <w:sz w:val="28"/>
          <w:szCs w:val="28"/>
          <w:shd w:val="clear" w:color="auto" w:fill="FFFFFF"/>
          <w:lang w:val="ru"/>
        </w:rPr>
        <w:t>На заседании Консилиума могут присутствовать для согласования мероприятий индивидуального плана социального сопровождения (реабилитации):</w:t>
      </w:r>
    </w:p>
    <w:p w14:paraId="7F2CAA07" w14:textId="77777777" w:rsidR="00E732D7" w:rsidRPr="00E732D7" w:rsidRDefault="00E732D7" w:rsidP="00E732D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mbria" w:hAnsi="Times New Roman"/>
          <w:sz w:val="28"/>
          <w:szCs w:val="28"/>
          <w:shd w:val="clear" w:color="auto" w:fill="FFFFFF"/>
          <w:lang w:eastAsia="en-US"/>
        </w:rPr>
      </w:pPr>
      <w:r w:rsidRPr="00E732D7">
        <w:rPr>
          <w:rFonts w:ascii="Times New Roman" w:eastAsia="Cambria" w:hAnsi="Times New Roman"/>
          <w:sz w:val="28"/>
          <w:szCs w:val="28"/>
          <w:shd w:val="clear" w:color="auto" w:fill="FFFFFF"/>
          <w:lang w:eastAsia="en-US"/>
        </w:rPr>
        <w:t>1) дети и родители (законные представители), в отношении которых проводится профилактическая работа;</w:t>
      </w:r>
    </w:p>
    <w:p w14:paraId="6F83BB30" w14:textId="77777777" w:rsidR="00E732D7" w:rsidRPr="00E732D7" w:rsidRDefault="00E732D7" w:rsidP="00E732D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mbria" w:hAnsi="Times New Roman"/>
          <w:sz w:val="28"/>
          <w:szCs w:val="28"/>
          <w:shd w:val="clear" w:color="auto" w:fill="FFFFFF"/>
          <w:lang w:eastAsia="en-US"/>
        </w:rPr>
      </w:pPr>
      <w:r w:rsidRPr="00E732D7">
        <w:rPr>
          <w:rFonts w:ascii="Times New Roman" w:eastAsia="Cambria" w:hAnsi="Times New Roman"/>
          <w:sz w:val="28"/>
          <w:szCs w:val="28"/>
          <w:shd w:val="clear" w:color="auto" w:fill="FFFFFF"/>
          <w:lang w:eastAsia="en-US"/>
        </w:rPr>
        <w:t>2) представители семьи (по выбору детей, законных представителей, куратора случая);</w:t>
      </w:r>
    </w:p>
    <w:p w14:paraId="2BB108F7" w14:textId="77777777" w:rsidR="00E732D7" w:rsidRPr="00E732D7" w:rsidRDefault="00E732D7" w:rsidP="00E732D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mbria" w:hAnsi="Times New Roman"/>
          <w:sz w:val="28"/>
          <w:szCs w:val="28"/>
          <w:shd w:val="clear" w:color="auto" w:fill="FFFFFF"/>
          <w:lang w:eastAsia="en-US"/>
        </w:rPr>
      </w:pPr>
      <w:r w:rsidRPr="00E732D7">
        <w:rPr>
          <w:rFonts w:ascii="Times New Roman" w:eastAsia="Cambria" w:hAnsi="Times New Roman"/>
          <w:sz w:val="28"/>
          <w:szCs w:val="28"/>
          <w:shd w:val="clear" w:color="auto" w:fill="FFFFFF"/>
          <w:lang w:eastAsia="en-US"/>
        </w:rPr>
        <w:t>3) специалисты организаций, вовлеченных в процесс работы с семьей (детьми), для обсуждения вопросов, требующих коллегиального решения и межведомственного взаимодействия.</w:t>
      </w:r>
    </w:p>
    <w:p w14:paraId="41B1AE31" w14:textId="77777777" w:rsidR="00E732D7" w:rsidRPr="00E732D7" w:rsidRDefault="00E732D7" w:rsidP="00E732D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mbria" w:hAnsi="Times New Roman"/>
          <w:sz w:val="28"/>
          <w:szCs w:val="28"/>
          <w:shd w:val="clear" w:color="auto" w:fill="FFFFFF"/>
          <w:lang w:eastAsia="en-US"/>
        </w:rPr>
      </w:pPr>
    </w:p>
    <w:p w14:paraId="58746C0F" w14:textId="77777777" w:rsidR="00E732D7" w:rsidRPr="00E732D7" w:rsidRDefault="00E732D7" w:rsidP="00E732D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mbria" w:hAnsi="Times New Roman"/>
          <w:sz w:val="28"/>
          <w:szCs w:val="28"/>
          <w:shd w:val="clear" w:color="auto" w:fill="FFFFFF"/>
          <w:lang w:eastAsia="en-US"/>
        </w:rPr>
      </w:pPr>
    </w:p>
    <w:p w14:paraId="056268A0" w14:textId="77777777" w:rsidR="00E732D7" w:rsidRPr="00E732D7" w:rsidRDefault="00E732D7" w:rsidP="00E732D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mbria" w:hAnsi="Times New Roman"/>
          <w:sz w:val="28"/>
          <w:szCs w:val="28"/>
          <w:shd w:val="clear" w:color="auto" w:fill="FFFFFF"/>
          <w:lang w:eastAsia="en-US"/>
        </w:rPr>
      </w:pPr>
    </w:p>
    <w:p w14:paraId="2B546831" w14:textId="77777777" w:rsidR="00E732D7" w:rsidRPr="00E732D7" w:rsidRDefault="00E732D7" w:rsidP="00E732D7">
      <w:pPr>
        <w:widowControl w:val="0"/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mbria" w:hAnsi="Times New Roman"/>
          <w:sz w:val="28"/>
          <w:szCs w:val="28"/>
          <w:shd w:val="clear" w:color="auto" w:fill="FFFFFF"/>
          <w:lang w:eastAsia="en-US"/>
        </w:rPr>
      </w:pPr>
      <w:r w:rsidRPr="00E732D7">
        <w:rPr>
          <w:rFonts w:ascii="Times New Roman" w:eastAsia="Cambria" w:hAnsi="Times New Roman"/>
          <w:sz w:val="28"/>
          <w:szCs w:val="28"/>
          <w:shd w:val="clear" w:color="auto" w:fill="FFFFFF"/>
          <w:lang w:eastAsia="en-US"/>
        </w:rPr>
        <w:t>_________</w:t>
      </w:r>
    </w:p>
    <w:tbl>
      <w:tblPr>
        <w:tblStyle w:val="72"/>
        <w:tblW w:w="10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688"/>
      </w:tblGrid>
      <w:tr w:rsidR="00581DBD" w:rsidRPr="00581DBD" w14:paraId="425CA5B0" w14:textId="77777777" w:rsidTr="00355CD5">
        <w:tc>
          <w:tcPr>
            <w:tcW w:w="4644" w:type="dxa"/>
          </w:tcPr>
          <w:p w14:paraId="602DDDC4" w14:textId="77777777" w:rsidR="00581DBD" w:rsidRPr="00581DBD" w:rsidRDefault="00581DBD" w:rsidP="00581DBD">
            <w:pPr>
              <w:widowControl w:val="0"/>
              <w:spacing w:after="0" w:line="240" w:lineRule="auto"/>
              <w:ind w:left="482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5AA18A5C" w14:textId="77777777" w:rsidR="00581DBD" w:rsidRPr="00581DBD" w:rsidRDefault="00581DBD" w:rsidP="00581DBD">
            <w:pPr>
              <w:widowControl w:val="0"/>
              <w:spacing w:after="0" w:line="240" w:lineRule="auto"/>
              <w:ind w:left="482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0245C351" w14:textId="77777777" w:rsidR="00581DBD" w:rsidRPr="00581DBD" w:rsidRDefault="00581DBD" w:rsidP="00581DBD">
            <w:pPr>
              <w:widowControl w:val="0"/>
              <w:spacing w:after="0" w:line="240" w:lineRule="auto"/>
              <w:ind w:left="482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4962B060" w14:textId="77777777" w:rsidR="00581DBD" w:rsidRPr="00581DBD" w:rsidRDefault="00581DBD" w:rsidP="00581DBD">
            <w:pPr>
              <w:widowControl w:val="0"/>
              <w:spacing w:after="0" w:line="240" w:lineRule="auto"/>
              <w:ind w:left="482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6A152452" w14:textId="77777777" w:rsidR="00581DBD" w:rsidRPr="00581DBD" w:rsidRDefault="00581DBD" w:rsidP="00581DBD">
            <w:pPr>
              <w:widowControl w:val="0"/>
              <w:spacing w:after="0" w:line="240" w:lineRule="auto"/>
              <w:ind w:left="482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481F5FA4" w14:textId="77777777" w:rsidR="00581DBD" w:rsidRPr="00581DBD" w:rsidRDefault="00581DBD" w:rsidP="00581DBD">
            <w:pPr>
              <w:widowControl w:val="0"/>
              <w:spacing w:after="0" w:line="240" w:lineRule="auto"/>
              <w:ind w:left="482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76A4E819" w14:textId="77777777" w:rsidR="00581DBD" w:rsidRPr="00581DBD" w:rsidRDefault="00581DBD" w:rsidP="00581DBD">
            <w:pPr>
              <w:widowControl w:val="0"/>
              <w:spacing w:after="0" w:line="240" w:lineRule="auto"/>
              <w:ind w:left="482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2F68F8E6" w14:textId="77777777" w:rsidR="00581DBD" w:rsidRPr="00581DBD" w:rsidRDefault="00581DBD" w:rsidP="00581DBD">
            <w:pPr>
              <w:widowControl w:val="0"/>
              <w:spacing w:after="0" w:line="240" w:lineRule="auto"/>
              <w:ind w:left="482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69216618" w14:textId="77777777" w:rsidR="00581DBD" w:rsidRPr="00581DBD" w:rsidRDefault="00581DBD" w:rsidP="00581DBD">
            <w:pPr>
              <w:widowControl w:val="0"/>
              <w:spacing w:after="0" w:line="240" w:lineRule="auto"/>
              <w:ind w:left="482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41569F0E" w14:textId="77777777" w:rsidR="00581DBD" w:rsidRPr="00581DBD" w:rsidRDefault="00581DBD" w:rsidP="00581DBD">
            <w:pPr>
              <w:widowControl w:val="0"/>
              <w:spacing w:after="0" w:line="240" w:lineRule="auto"/>
              <w:jc w:val="right"/>
              <w:rPr>
                <w:szCs w:val="28"/>
              </w:rPr>
            </w:pPr>
          </w:p>
        </w:tc>
        <w:tc>
          <w:tcPr>
            <w:tcW w:w="5688" w:type="dxa"/>
          </w:tcPr>
          <w:p w14:paraId="3320AAFD" w14:textId="77777777" w:rsidR="00581DBD" w:rsidRPr="00581DBD" w:rsidRDefault="00581DBD" w:rsidP="00581DB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DBD">
              <w:rPr>
                <w:rFonts w:ascii="Times New Roman" w:hAnsi="Times New Roman"/>
                <w:sz w:val="28"/>
                <w:szCs w:val="28"/>
              </w:rPr>
              <w:t>ПРИЛОЖЕНИЕ № 12</w:t>
            </w:r>
          </w:p>
          <w:p w14:paraId="074C69A8" w14:textId="77777777" w:rsidR="00581DBD" w:rsidRPr="00581DBD" w:rsidRDefault="00581DBD" w:rsidP="00581DB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DBD">
              <w:rPr>
                <w:rFonts w:ascii="Times New Roman" w:hAnsi="Times New Roman"/>
                <w:sz w:val="28"/>
                <w:szCs w:val="28"/>
              </w:rPr>
              <w:t>к Порядку межведомственного</w:t>
            </w:r>
          </w:p>
          <w:p w14:paraId="197DF8EC" w14:textId="77777777" w:rsidR="00581DBD" w:rsidRPr="00581DBD" w:rsidRDefault="00581DBD" w:rsidP="00581DB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DBD">
              <w:rPr>
                <w:rFonts w:ascii="Times New Roman" w:hAnsi="Times New Roman"/>
                <w:sz w:val="28"/>
                <w:szCs w:val="28"/>
              </w:rPr>
              <w:t>взаимодействия органов и учреждений</w:t>
            </w:r>
          </w:p>
          <w:p w14:paraId="10C333A1" w14:textId="77777777" w:rsidR="00581DBD" w:rsidRPr="00581DBD" w:rsidRDefault="00581DBD" w:rsidP="00581DB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DBD">
              <w:rPr>
                <w:rFonts w:ascii="Times New Roman" w:hAnsi="Times New Roman"/>
                <w:sz w:val="28"/>
                <w:szCs w:val="28"/>
              </w:rPr>
              <w:t>системы профилактики безнадзорности и</w:t>
            </w:r>
          </w:p>
          <w:p w14:paraId="2BA05C50" w14:textId="77777777" w:rsidR="00581DBD" w:rsidRPr="00581DBD" w:rsidRDefault="00581DBD" w:rsidP="00581DB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DBD">
              <w:rPr>
                <w:rFonts w:ascii="Times New Roman" w:hAnsi="Times New Roman"/>
                <w:sz w:val="28"/>
                <w:szCs w:val="28"/>
              </w:rPr>
              <w:t>правонарушений несовершеннолетних</w:t>
            </w:r>
          </w:p>
          <w:p w14:paraId="42024513" w14:textId="77777777" w:rsidR="00581DBD" w:rsidRPr="00581DBD" w:rsidRDefault="00581DBD" w:rsidP="00581DB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DBD">
              <w:rPr>
                <w:rFonts w:ascii="Times New Roman" w:hAnsi="Times New Roman"/>
                <w:sz w:val="28"/>
                <w:szCs w:val="28"/>
              </w:rPr>
              <w:t>Новосибирской области по раннему</w:t>
            </w:r>
          </w:p>
          <w:p w14:paraId="6C20C5D6" w14:textId="77777777" w:rsidR="00581DBD" w:rsidRPr="00581DBD" w:rsidRDefault="00581DBD" w:rsidP="00581DB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DBD">
              <w:rPr>
                <w:rFonts w:ascii="Times New Roman" w:hAnsi="Times New Roman"/>
                <w:sz w:val="28"/>
                <w:szCs w:val="28"/>
              </w:rPr>
              <w:t>выявлению и предотвращению детского и</w:t>
            </w:r>
          </w:p>
          <w:p w14:paraId="40529E13" w14:textId="77777777" w:rsidR="00581DBD" w:rsidRPr="00581DBD" w:rsidRDefault="00581DBD" w:rsidP="00581DB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DBD">
              <w:rPr>
                <w:rFonts w:ascii="Times New Roman" w:hAnsi="Times New Roman"/>
                <w:sz w:val="28"/>
                <w:szCs w:val="28"/>
              </w:rPr>
              <w:t>семейного неблагополучия, организации</w:t>
            </w:r>
          </w:p>
          <w:p w14:paraId="3C871824" w14:textId="77777777" w:rsidR="00581DBD" w:rsidRPr="00581DBD" w:rsidRDefault="00581DBD" w:rsidP="00581DB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DBD">
              <w:rPr>
                <w:rFonts w:ascii="Times New Roman" w:hAnsi="Times New Roman"/>
                <w:sz w:val="28"/>
                <w:szCs w:val="28"/>
              </w:rPr>
              <w:t>работы с несовершеннолетними и семьями</w:t>
            </w:r>
          </w:p>
          <w:p w14:paraId="25B603BB" w14:textId="77777777" w:rsidR="00581DBD" w:rsidRPr="00581DBD" w:rsidRDefault="00581DBD" w:rsidP="00581DB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1DBD">
              <w:rPr>
                <w:rFonts w:ascii="Times New Roman" w:hAnsi="Times New Roman"/>
                <w:sz w:val="28"/>
                <w:szCs w:val="28"/>
              </w:rPr>
              <w:t>по профилактике социального сиротства</w:t>
            </w:r>
          </w:p>
          <w:p w14:paraId="52B9F0ED" w14:textId="77777777" w:rsidR="00581DBD" w:rsidRPr="00581DBD" w:rsidRDefault="00581DBD" w:rsidP="00581DB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74D38DC" w14:textId="77777777" w:rsidR="00581DBD" w:rsidRPr="00581DBD" w:rsidRDefault="00581DBD" w:rsidP="00581DBD">
      <w:pPr>
        <w:widowControl w:val="0"/>
        <w:spacing w:after="0"/>
        <w:jc w:val="center"/>
        <w:rPr>
          <w:rFonts w:ascii="Times New Roman" w:hAnsi="Times New Roman"/>
          <w:sz w:val="28"/>
          <w:szCs w:val="28"/>
          <w:lang w:val="ru"/>
        </w:rPr>
      </w:pPr>
    </w:p>
    <w:p w14:paraId="688B4DA6" w14:textId="77777777" w:rsidR="00581DBD" w:rsidRPr="00581DBD" w:rsidRDefault="00581DBD" w:rsidP="00581DB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1DBD">
        <w:rPr>
          <w:rFonts w:ascii="Times New Roman" w:hAnsi="Times New Roman"/>
          <w:b/>
          <w:sz w:val="28"/>
          <w:szCs w:val="28"/>
        </w:rPr>
        <w:t xml:space="preserve">Перечень </w:t>
      </w:r>
      <w:r w:rsidRPr="00581DBD">
        <w:rPr>
          <w:rFonts w:ascii="Times New Roman" w:hAnsi="Times New Roman"/>
          <w:b/>
          <w:sz w:val="28"/>
          <w:szCs w:val="28"/>
        </w:rPr>
        <w:br/>
        <w:t>специализированных учреждений для несовершеннолетних, нуждающихся в социальной реабилитации, организаций для детей-сирот и детей, оставшихся без попечения родителей, для временного помещения несовершеннолетних, нуждающихся в помощи государства</w:t>
      </w:r>
    </w:p>
    <w:p w14:paraId="432ED1B7" w14:textId="77777777" w:rsidR="00581DBD" w:rsidRPr="00581DBD" w:rsidRDefault="00581DBD" w:rsidP="00581DB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6302F58" w14:textId="77777777" w:rsidR="00581DBD" w:rsidRPr="00581DBD" w:rsidRDefault="00581DBD" w:rsidP="00581DB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29"/>
        <w:tblW w:w="0" w:type="auto"/>
        <w:tblLook w:val="04A0" w:firstRow="1" w:lastRow="0" w:firstColumn="1" w:lastColumn="0" w:noHBand="0" w:noVBand="1"/>
      </w:tblPr>
      <w:tblGrid>
        <w:gridCol w:w="540"/>
        <w:gridCol w:w="4386"/>
        <w:gridCol w:w="2790"/>
        <w:gridCol w:w="2195"/>
      </w:tblGrid>
      <w:tr w:rsidR="00581DBD" w:rsidRPr="00581DBD" w14:paraId="67882614" w14:textId="77777777" w:rsidTr="00355CD5">
        <w:tc>
          <w:tcPr>
            <w:tcW w:w="540" w:type="dxa"/>
            <w:vAlign w:val="center"/>
          </w:tcPr>
          <w:p w14:paraId="31954951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19" w:type="dxa"/>
            <w:vAlign w:val="center"/>
          </w:tcPr>
          <w:p w14:paraId="472A7620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(организации)</w:t>
            </w:r>
          </w:p>
        </w:tc>
        <w:tc>
          <w:tcPr>
            <w:tcW w:w="2808" w:type="dxa"/>
            <w:vAlign w:val="center"/>
          </w:tcPr>
          <w:p w14:paraId="43029153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Адрес места расположения</w:t>
            </w:r>
          </w:p>
        </w:tc>
        <w:tc>
          <w:tcPr>
            <w:tcW w:w="2273" w:type="dxa"/>
            <w:vAlign w:val="center"/>
          </w:tcPr>
          <w:p w14:paraId="548E05FA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581DBD" w:rsidRPr="00581DBD" w14:paraId="74E2271D" w14:textId="77777777" w:rsidTr="00355CD5">
        <w:tc>
          <w:tcPr>
            <w:tcW w:w="10140" w:type="dxa"/>
            <w:gridSpan w:val="4"/>
          </w:tcPr>
          <w:p w14:paraId="6D29BA6F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учреждения</w:t>
            </w:r>
          </w:p>
        </w:tc>
      </w:tr>
      <w:tr w:rsidR="00581DBD" w:rsidRPr="00581DBD" w14:paraId="6DA47F26" w14:textId="77777777" w:rsidTr="00355CD5">
        <w:tc>
          <w:tcPr>
            <w:tcW w:w="540" w:type="dxa"/>
          </w:tcPr>
          <w:p w14:paraId="230367DE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9" w:type="dxa"/>
          </w:tcPr>
          <w:p w14:paraId="54B46B84" w14:textId="77777777" w:rsidR="00581DBD" w:rsidRPr="00581DBD" w:rsidRDefault="00581DBD" w:rsidP="00581DB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социального обслуживания Новосибирской области «Социально-реабилитационный центр для несовершеннолетних «Снегири»</w:t>
            </w:r>
          </w:p>
        </w:tc>
        <w:tc>
          <w:tcPr>
            <w:tcW w:w="2808" w:type="dxa"/>
          </w:tcPr>
          <w:p w14:paraId="288D85D0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630129,</w:t>
            </w:r>
          </w:p>
          <w:p w14:paraId="585354C0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 xml:space="preserve">г. Новосибирск, </w:t>
            </w:r>
          </w:p>
          <w:p w14:paraId="0FE741F0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ул. Курчатова, д. 3/1</w:t>
            </w:r>
          </w:p>
        </w:tc>
        <w:tc>
          <w:tcPr>
            <w:tcW w:w="2273" w:type="dxa"/>
          </w:tcPr>
          <w:p w14:paraId="35D95527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(383) 274 05 17 </w:t>
            </w:r>
            <w:r w:rsidRPr="00581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(383) 282 27 49</w:t>
            </w:r>
          </w:p>
        </w:tc>
      </w:tr>
      <w:tr w:rsidR="00581DBD" w:rsidRPr="00581DBD" w14:paraId="37BE9C32" w14:textId="77777777" w:rsidTr="00355CD5">
        <w:tc>
          <w:tcPr>
            <w:tcW w:w="540" w:type="dxa"/>
          </w:tcPr>
          <w:p w14:paraId="5AAEC7AB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9" w:type="dxa"/>
          </w:tcPr>
          <w:p w14:paraId="7E2ED67D" w14:textId="77777777" w:rsidR="00581DBD" w:rsidRPr="00581DBD" w:rsidRDefault="00581DBD" w:rsidP="00581DB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автономное учреждение Новосибирской области «Центр социальной помощи семье и детям «Семья»</w:t>
            </w:r>
          </w:p>
        </w:tc>
        <w:tc>
          <w:tcPr>
            <w:tcW w:w="2808" w:type="dxa"/>
          </w:tcPr>
          <w:p w14:paraId="65E784C6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630119,</w:t>
            </w:r>
          </w:p>
          <w:p w14:paraId="7DDD9A6F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 xml:space="preserve">г. Новосибирск, </w:t>
            </w:r>
          </w:p>
          <w:p w14:paraId="397A93DA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ул. Зорге, д. 127а,</w:t>
            </w:r>
          </w:p>
        </w:tc>
        <w:tc>
          <w:tcPr>
            <w:tcW w:w="2273" w:type="dxa"/>
          </w:tcPr>
          <w:p w14:paraId="2E86F208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(383)​ 215 38 53</w:t>
            </w:r>
          </w:p>
          <w:p w14:paraId="09FFDC99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(383) 342 65 90</w:t>
            </w:r>
          </w:p>
        </w:tc>
      </w:tr>
      <w:tr w:rsidR="00581DBD" w:rsidRPr="00581DBD" w14:paraId="586A7605" w14:textId="77777777" w:rsidTr="00355CD5">
        <w:tc>
          <w:tcPr>
            <w:tcW w:w="540" w:type="dxa"/>
          </w:tcPr>
          <w:p w14:paraId="267AF000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9" w:type="dxa"/>
          </w:tcPr>
          <w:p w14:paraId="5555EE90" w14:textId="77777777" w:rsidR="00581DBD" w:rsidRPr="00581DBD" w:rsidRDefault="00581DBD" w:rsidP="00581DB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Новосибирской области «Социально-реабилитационный центр для несовершеннолетних» г. Татарск</w:t>
            </w:r>
          </w:p>
        </w:tc>
        <w:tc>
          <w:tcPr>
            <w:tcW w:w="2808" w:type="dxa"/>
          </w:tcPr>
          <w:p w14:paraId="5CADFDDA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 xml:space="preserve">632124, </w:t>
            </w:r>
            <w:r w:rsidRPr="00581D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Новосибирская область, </w:t>
            </w:r>
          </w:p>
          <w:p w14:paraId="19F0717C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г. Татарск,</w:t>
            </w:r>
          </w:p>
          <w:p w14:paraId="383E5AFE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ул. Татарская, д. 7</w:t>
            </w:r>
          </w:p>
        </w:tc>
        <w:tc>
          <w:tcPr>
            <w:tcW w:w="2273" w:type="dxa"/>
          </w:tcPr>
          <w:p w14:paraId="4B359DE9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(383) 64 214 16</w:t>
            </w:r>
          </w:p>
          <w:p w14:paraId="62F7D31A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(383) 64 201 92</w:t>
            </w:r>
          </w:p>
        </w:tc>
      </w:tr>
      <w:tr w:rsidR="00581DBD" w:rsidRPr="00581DBD" w14:paraId="1707EEAF" w14:textId="77777777" w:rsidTr="00355CD5">
        <w:tc>
          <w:tcPr>
            <w:tcW w:w="540" w:type="dxa"/>
          </w:tcPr>
          <w:p w14:paraId="073E7509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9" w:type="dxa"/>
          </w:tcPr>
          <w:p w14:paraId="021C9E3C" w14:textId="77777777" w:rsidR="00581DBD" w:rsidRPr="00581DBD" w:rsidRDefault="00581DBD" w:rsidP="00581DB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Новосибирской области «Центр помощи детям, оставшимся без попечения родителей «Рассвет»</w:t>
            </w:r>
          </w:p>
        </w:tc>
        <w:tc>
          <w:tcPr>
            <w:tcW w:w="2808" w:type="dxa"/>
          </w:tcPr>
          <w:p w14:paraId="1EEF0D9C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630129,</w:t>
            </w:r>
          </w:p>
          <w:p w14:paraId="53E9DAC9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г. Новосибирск,</w:t>
            </w:r>
          </w:p>
          <w:p w14:paraId="4D7B3BF1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ул. Рассветная, д. 10/2</w:t>
            </w:r>
          </w:p>
        </w:tc>
        <w:tc>
          <w:tcPr>
            <w:tcW w:w="2273" w:type="dxa"/>
          </w:tcPr>
          <w:p w14:paraId="0BB76E1C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(383) 270 68 11</w:t>
            </w:r>
          </w:p>
        </w:tc>
      </w:tr>
      <w:tr w:rsidR="00581DBD" w:rsidRPr="00581DBD" w14:paraId="0CEB157F" w14:textId="77777777" w:rsidTr="00355CD5">
        <w:tc>
          <w:tcPr>
            <w:tcW w:w="540" w:type="dxa"/>
          </w:tcPr>
          <w:p w14:paraId="265C6021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9" w:type="dxa"/>
          </w:tcPr>
          <w:p w14:paraId="40E0A070" w14:textId="77777777" w:rsidR="00581DBD" w:rsidRPr="00581DBD" w:rsidRDefault="00581DBD" w:rsidP="00581DB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Новосибирской области «Социально-реабилитационный центр для несовершеннолетних «Виктория»</w:t>
            </w:r>
          </w:p>
        </w:tc>
        <w:tc>
          <w:tcPr>
            <w:tcW w:w="2808" w:type="dxa"/>
          </w:tcPr>
          <w:p w14:paraId="0477C959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 xml:space="preserve">630007, </w:t>
            </w:r>
            <w:r w:rsidRPr="00581D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Новосибирск, </w:t>
            </w:r>
            <w:r w:rsidRPr="00581DBD">
              <w:rPr>
                <w:rFonts w:ascii="Times New Roman" w:hAnsi="Times New Roman" w:cs="Times New Roman"/>
                <w:sz w:val="24"/>
                <w:szCs w:val="24"/>
              </w:rPr>
              <w:br/>
              <w:t>ул. Фабричная, 6а,</w:t>
            </w:r>
          </w:p>
          <w:p w14:paraId="02741AF3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 xml:space="preserve">630123, </w:t>
            </w:r>
            <w:r w:rsidRPr="00581D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Новосибирск, </w:t>
            </w:r>
            <w:r w:rsidRPr="00581DBD">
              <w:rPr>
                <w:rFonts w:ascii="Times New Roman" w:hAnsi="Times New Roman" w:cs="Times New Roman"/>
                <w:sz w:val="24"/>
                <w:szCs w:val="24"/>
              </w:rPr>
              <w:br/>
              <w:t>ул. Аэропорт, д. 12а,</w:t>
            </w:r>
          </w:p>
        </w:tc>
        <w:tc>
          <w:tcPr>
            <w:tcW w:w="2273" w:type="dxa"/>
          </w:tcPr>
          <w:p w14:paraId="3B3A97EC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(383) 218 74 49</w:t>
            </w:r>
          </w:p>
          <w:p w14:paraId="51E302B1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(383) 200 20 70</w:t>
            </w:r>
          </w:p>
        </w:tc>
      </w:tr>
      <w:tr w:rsidR="00581DBD" w:rsidRPr="00581DBD" w14:paraId="23BFF2C8" w14:textId="77777777" w:rsidTr="00355CD5">
        <w:tc>
          <w:tcPr>
            <w:tcW w:w="540" w:type="dxa"/>
          </w:tcPr>
          <w:p w14:paraId="31A470C5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9" w:type="dxa"/>
          </w:tcPr>
          <w:p w14:paraId="0C8701EC" w14:textId="77777777" w:rsidR="00581DBD" w:rsidRPr="00581DBD" w:rsidRDefault="00581DBD" w:rsidP="00581DB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стационарное учреждение социального обслуживания Новосибирской области «Ояшинский дом-интернат для детей-инвалидов и молодых инвалидов, имеющих психические расстройства»</w:t>
            </w:r>
          </w:p>
        </w:tc>
        <w:tc>
          <w:tcPr>
            <w:tcW w:w="2808" w:type="dxa"/>
          </w:tcPr>
          <w:p w14:paraId="326171BC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 xml:space="preserve">633150, </w:t>
            </w:r>
          </w:p>
          <w:p w14:paraId="5F54F936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область, Мошковский район,</w:t>
            </w:r>
          </w:p>
          <w:p w14:paraId="59E96422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р.п. Станционно-Ояшинский,</w:t>
            </w:r>
          </w:p>
          <w:p w14:paraId="69B34C2F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ул. Западная, д.40</w:t>
            </w:r>
          </w:p>
        </w:tc>
        <w:tc>
          <w:tcPr>
            <w:tcW w:w="2273" w:type="dxa"/>
          </w:tcPr>
          <w:p w14:paraId="1E7E8D21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(383) 48 51 408 </w:t>
            </w:r>
          </w:p>
          <w:p w14:paraId="77F8ED99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(383) 48 51 153</w:t>
            </w:r>
          </w:p>
        </w:tc>
      </w:tr>
      <w:tr w:rsidR="00581DBD" w:rsidRPr="00581DBD" w14:paraId="1E141112" w14:textId="77777777" w:rsidTr="00355CD5">
        <w:tc>
          <w:tcPr>
            <w:tcW w:w="540" w:type="dxa"/>
          </w:tcPr>
          <w:p w14:paraId="15D1A139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9" w:type="dxa"/>
          </w:tcPr>
          <w:p w14:paraId="2622D4E3" w14:textId="77777777" w:rsidR="00581DBD" w:rsidRPr="00581DBD" w:rsidRDefault="00581DBD" w:rsidP="00581DB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«Региональный специализированный дом ребенка» (далее – ГБУЗ НСО «РСДР»)</w:t>
            </w:r>
          </w:p>
        </w:tc>
        <w:tc>
          <w:tcPr>
            <w:tcW w:w="2808" w:type="dxa"/>
          </w:tcPr>
          <w:p w14:paraId="214DBF64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 xml:space="preserve">630111, </w:t>
            </w:r>
            <w:r w:rsidRPr="00581D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Новосибирск, </w:t>
            </w:r>
            <w:r w:rsidRPr="00581D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Кропоткина, </w:t>
            </w:r>
            <w:r w:rsidRPr="00581DBD">
              <w:rPr>
                <w:rFonts w:ascii="Times New Roman" w:hAnsi="Times New Roman" w:cs="Times New Roman"/>
                <w:sz w:val="24"/>
                <w:szCs w:val="24"/>
              </w:rPr>
              <w:br/>
              <w:t>д. 269/2.</w:t>
            </w:r>
          </w:p>
        </w:tc>
        <w:tc>
          <w:tcPr>
            <w:tcW w:w="2273" w:type="dxa"/>
          </w:tcPr>
          <w:p w14:paraId="3EB41846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 xml:space="preserve">(383) 273 47 21           </w:t>
            </w:r>
          </w:p>
        </w:tc>
      </w:tr>
      <w:tr w:rsidR="00581DBD" w:rsidRPr="00581DBD" w14:paraId="241381F0" w14:textId="77777777" w:rsidTr="00355CD5">
        <w:tc>
          <w:tcPr>
            <w:tcW w:w="540" w:type="dxa"/>
          </w:tcPr>
          <w:p w14:paraId="02DF98A3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519" w:type="dxa"/>
          </w:tcPr>
          <w:p w14:paraId="56EF686D" w14:textId="77777777" w:rsidR="00581DBD" w:rsidRPr="00581DBD" w:rsidRDefault="00581DBD" w:rsidP="00581DB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Ленинский филиал ГБУЗ НСО «РСДР»</w:t>
            </w:r>
          </w:p>
        </w:tc>
        <w:tc>
          <w:tcPr>
            <w:tcW w:w="2808" w:type="dxa"/>
          </w:tcPr>
          <w:p w14:paraId="3985F4D1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630121, </w:t>
            </w:r>
            <w:r w:rsidRPr="00581DBD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br/>
              <w:t xml:space="preserve">г. Новосибирск, </w:t>
            </w:r>
            <w:r w:rsidRPr="00581DBD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br/>
              <w:t xml:space="preserve">ул. Невельского, </w:t>
            </w:r>
            <w:r w:rsidRPr="00581DBD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br/>
              <w:t>д. 83/1 </w:t>
            </w:r>
          </w:p>
        </w:tc>
        <w:tc>
          <w:tcPr>
            <w:tcW w:w="2273" w:type="dxa"/>
          </w:tcPr>
          <w:p w14:paraId="630DD0E3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BD" w:rsidRPr="00581DBD" w14:paraId="3D862283" w14:textId="77777777" w:rsidTr="00355CD5">
        <w:tc>
          <w:tcPr>
            <w:tcW w:w="540" w:type="dxa"/>
          </w:tcPr>
          <w:p w14:paraId="1B6C9621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519" w:type="dxa"/>
          </w:tcPr>
          <w:p w14:paraId="2FC81D79" w14:textId="77777777" w:rsidR="00581DBD" w:rsidRPr="00581DBD" w:rsidRDefault="00581DBD" w:rsidP="00581DB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Кировский филиал ГБУЗ НСО «РСДР»</w:t>
            </w:r>
          </w:p>
        </w:tc>
        <w:tc>
          <w:tcPr>
            <w:tcW w:w="2808" w:type="dxa"/>
          </w:tcPr>
          <w:p w14:paraId="2B1F6840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</w:pPr>
            <w:r w:rsidRPr="00581DBD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630033, </w:t>
            </w:r>
            <w:r w:rsidRPr="00581DBD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br/>
              <w:t xml:space="preserve">г. Новосибирск, </w:t>
            </w:r>
            <w:r w:rsidRPr="00581DBD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br/>
              <w:t>ул. Саввы Кожевникова, д. 31</w:t>
            </w:r>
          </w:p>
        </w:tc>
        <w:tc>
          <w:tcPr>
            <w:tcW w:w="2273" w:type="dxa"/>
          </w:tcPr>
          <w:p w14:paraId="6EEF290D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</w:pPr>
            <w:r w:rsidRPr="00581DBD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(383) 355 10 02 </w:t>
            </w:r>
          </w:p>
          <w:p w14:paraId="6806D4B3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</w:pPr>
            <w:r w:rsidRPr="00581DBD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(383) 317 48 44 </w:t>
            </w:r>
          </w:p>
          <w:p w14:paraId="691AD654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</w:pPr>
            <w:r w:rsidRPr="00581DBD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(383) 304 18 54 </w:t>
            </w:r>
          </w:p>
          <w:p w14:paraId="459D45A8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(383) 317 47 98</w:t>
            </w:r>
          </w:p>
        </w:tc>
      </w:tr>
      <w:tr w:rsidR="00581DBD" w:rsidRPr="00581DBD" w14:paraId="4D58AEE9" w14:textId="77777777" w:rsidTr="00355CD5">
        <w:tc>
          <w:tcPr>
            <w:tcW w:w="540" w:type="dxa"/>
          </w:tcPr>
          <w:p w14:paraId="5DE6C551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4519" w:type="dxa"/>
          </w:tcPr>
          <w:p w14:paraId="792CAA6F" w14:textId="77777777" w:rsidR="00581DBD" w:rsidRPr="00581DBD" w:rsidRDefault="00581DBD" w:rsidP="00581DB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Черепановский филиал ГБУЗ НСО «РСДР»</w:t>
            </w:r>
          </w:p>
        </w:tc>
        <w:tc>
          <w:tcPr>
            <w:tcW w:w="2808" w:type="dxa"/>
          </w:tcPr>
          <w:p w14:paraId="419367C0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633520, </w:t>
            </w:r>
            <w:r w:rsidRPr="00581DBD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br/>
              <w:t xml:space="preserve">Новосибирская область, </w:t>
            </w:r>
            <w:r w:rsidRPr="00581DBD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br/>
              <w:t xml:space="preserve">г. Черепаново, </w:t>
            </w:r>
            <w:r w:rsidRPr="00581DBD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br/>
              <w:t>ул. Богдана Хмельницкого, д. 8а</w:t>
            </w:r>
          </w:p>
        </w:tc>
        <w:tc>
          <w:tcPr>
            <w:tcW w:w="2273" w:type="dxa"/>
          </w:tcPr>
          <w:p w14:paraId="4EFFFB4E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(383) 45 21 547</w:t>
            </w:r>
          </w:p>
        </w:tc>
      </w:tr>
      <w:tr w:rsidR="00581DBD" w:rsidRPr="00581DBD" w14:paraId="3903376D" w14:textId="77777777" w:rsidTr="00355CD5">
        <w:tc>
          <w:tcPr>
            <w:tcW w:w="540" w:type="dxa"/>
          </w:tcPr>
          <w:p w14:paraId="5E3AF6BC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4519" w:type="dxa"/>
          </w:tcPr>
          <w:p w14:paraId="17187F30" w14:textId="77777777" w:rsidR="00581DBD" w:rsidRPr="00581DBD" w:rsidRDefault="00581DBD" w:rsidP="00581DB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Куйбышевский филиал ГБУЗ НСО «РСДР»</w:t>
            </w:r>
          </w:p>
        </w:tc>
        <w:tc>
          <w:tcPr>
            <w:tcW w:w="2808" w:type="dxa"/>
          </w:tcPr>
          <w:p w14:paraId="21D415B4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632385, </w:t>
            </w:r>
            <w:r w:rsidRPr="00581DBD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br/>
              <w:t xml:space="preserve">Новосибирская область, г. Куйбышев, </w:t>
            </w:r>
            <w:r w:rsidRPr="00581DBD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br/>
              <w:t>квартал 4, д. 7</w:t>
            </w:r>
          </w:p>
        </w:tc>
        <w:tc>
          <w:tcPr>
            <w:tcW w:w="2273" w:type="dxa"/>
          </w:tcPr>
          <w:p w14:paraId="605155E2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</w:pPr>
            <w:r w:rsidRPr="00581DBD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(383) 62 63 298</w:t>
            </w:r>
          </w:p>
          <w:p w14:paraId="2B58A17C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</w:pPr>
            <w:r w:rsidRPr="00581DBD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(383) 62 63 304 </w:t>
            </w:r>
          </w:p>
          <w:p w14:paraId="0237D87C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</w:pPr>
            <w:r w:rsidRPr="00581DBD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(383) 62 63 270</w:t>
            </w:r>
          </w:p>
          <w:p w14:paraId="3378B6A2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(383) 62 64 380</w:t>
            </w:r>
          </w:p>
        </w:tc>
      </w:tr>
      <w:tr w:rsidR="00581DBD" w:rsidRPr="00581DBD" w14:paraId="747CCBBF" w14:textId="77777777" w:rsidTr="00355CD5">
        <w:tc>
          <w:tcPr>
            <w:tcW w:w="10140" w:type="dxa"/>
            <w:gridSpan w:val="4"/>
          </w:tcPr>
          <w:p w14:paraId="4B722185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</w:t>
            </w:r>
          </w:p>
        </w:tc>
      </w:tr>
      <w:tr w:rsidR="00581DBD" w:rsidRPr="00581DBD" w14:paraId="49D4801A" w14:textId="77777777" w:rsidTr="00355CD5">
        <w:tc>
          <w:tcPr>
            <w:tcW w:w="540" w:type="dxa"/>
          </w:tcPr>
          <w:p w14:paraId="72A155D2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9" w:type="dxa"/>
          </w:tcPr>
          <w:p w14:paraId="326647CF" w14:textId="77777777" w:rsidR="00581DBD" w:rsidRPr="00581DBD" w:rsidRDefault="00581DBD" w:rsidP="00581DB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города Новосибирска «Центр помощи детям, оставшимся без попечения родителей «Жемчужина»</w:t>
            </w:r>
          </w:p>
        </w:tc>
        <w:tc>
          <w:tcPr>
            <w:tcW w:w="2808" w:type="dxa"/>
          </w:tcPr>
          <w:p w14:paraId="18DDA70B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630048, </w:t>
            </w:r>
            <w:r w:rsidRPr="00581D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г. Новосибирск, </w:t>
            </w:r>
            <w:r w:rsidRPr="00581D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ул. Ватутина, д. 30</w:t>
            </w:r>
          </w:p>
        </w:tc>
        <w:tc>
          <w:tcPr>
            <w:tcW w:w="2273" w:type="dxa"/>
          </w:tcPr>
          <w:p w14:paraId="0A5E187B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(383) 31 44 542</w:t>
            </w:r>
          </w:p>
          <w:p w14:paraId="56DDE519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(383) 31 42 652</w:t>
            </w:r>
          </w:p>
          <w:p w14:paraId="19AAD5B0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(383) 31 42 282</w:t>
            </w:r>
          </w:p>
        </w:tc>
      </w:tr>
      <w:tr w:rsidR="00581DBD" w:rsidRPr="00581DBD" w14:paraId="0EBDB689" w14:textId="77777777" w:rsidTr="00355CD5">
        <w:tc>
          <w:tcPr>
            <w:tcW w:w="540" w:type="dxa"/>
          </w:tcPr>
          <w:p w14:paraId="78434400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9" w:type="dxa"/>
          </w:tcPr>
          <w:p w14:paraId="4794BD0B" w14:textId="77777777" w:rsidR="00581DBD" w:rsidRPr="00581DBD" w:rsidRDefault="00581DBD" w:rsidP="00581DB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города Новосибирска «Центр помощи детям, оставшимся без попечения родителей, Теплый дом»</w:t>
            </w:r>
          </w:p>
        </w:tc>
        <w:tc>
          <w:tcPr>
            <w:tcW w:w="2808" w:type="dxa"/>
            <w:shd w:val="clear" w:color="auto" w:fill="auto"/>
          </w:tcPr>
          <w:p w14:paraId="30253161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 xml:space="preserve">630073, </w:t>
            </w:r>
            <w:r w:rsidRPr="00581DBD">
              <w:rPr>
                <w:rFonts w:ascii="Times New Roman" w:hAnsi="Times New Roman" w:cs="Times New Roman"/>
                <w:sz w:val="24"/>
                <w:szCs w:val="24"/>
              </w:rPr>
              <w:br/>
              <w:t>г. Новосибирск,</w:t>
            </w:r>
          </w:p>
          <w:p w14:paraId="1DE41CAC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ул. Выставочная, д. 40</w:t>
            </w:r>
          </w:p>
        </w:tc>
        <w:tc>
          <w:tcPr>
            <w:tcW w:w="2273" w:type="dxa"/>
          </w:tcPr>
          <w:p w14:paraId="532CC26F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(383) </w:t>
            </w: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31 53 903</w:t>
            </w:r>
          </w:p>
          <w:p w14:paraId="772BEEE4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(383) </w:t>
            </w: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34 64 409</w:t>
            </w:r>
          </w:p>
          <w:p w14:paraId="6B78A779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(383) </w:t>
            </w: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34  64 486</w:t>
            </w:r>
          </w:p>
        </w:tc>
      </w:tr>
      <w:tr w:rsidR="00581DBD" w:rsidRPr="00581DBD" w14:paraId="2B4BB541" w14:textId="77777777" w:rsidTr="00355CD5">
        <w:tc>
          <w:tcPr>
            <w:tcW w:w="540" w:type="dxa"/>
          </w:tcPr>
          <w:p w14:paraId="1F1056B3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9" w:type="dxa"/>
          </w:tcPr>
          <w:p w14:paraId="50DADBF4" w14:textId="77777777" w:rsidR="00581DBD" w:rsidRPr="00581DBD" w:rsidRDefault="00581DBD" w:rsidP="00581DB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города Новосибирска «Центр помощи детям, оставшимся без попечения родителей, Созвездие»</w:t>
            </w:r>
          </w:p>
        </w:tc>
        <w:tc>
          <w:tcPr>
            <w:tcW w:w="2808" w:type="dxa"/>
          </w:tcPr>
          <w:p w14:paraId="7735120E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 xml:space="preserve">630075, </w:t>
            </w:r>
            <w:r w:rsidRPr="00581DBD">
              <w:rPr>
                <w:rFonts w:ascii="Times New Roman" w:hAnsi="Times New Roman" w:cs="Times New Roman"/>
                <w:sz w:val="24"/>
                <w:szCs w:val="24"/>
              </w:rPr>
              <w:br/>
              <w:t>г. Новосибирск,</w:t>
            </w:r>
          </w:p>
          <w:p w14:paraId="4A028AF0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 xml:space="preserve">ул. Д. Ковальчук, </w:t>
            </w:r>
            <w:r w:rsidRPr="00581DBD">
              <w:rPr>
                <w:rFonts w:ascii="Times New Roman" w:hAnsi="Times New Roman" w:cs="Times New Roman"/>
                <w:sz w:val="24"/>
                <w:szCs w:val="24"/>
              </w:rPr>
              <w:br/>
              <w:t>д. 384</w:t>
            </w:r>
          </w:p>
        </w:tc>
        <w:tc>
          <w:tcPr>
            <w:tcW w:w="2273" w:type="dxa"/>
          </w:tcPr>
          <w:p w14:paraId="5E98E9BC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(383) </w:t>
            </w: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22 59 654</w:t>
            </w:r>
          </w:p>
        </w:tc>
      </w:tr>
      <w:tr w:rsidR="00581DBD" w:rsidRPr="00581DBD" w14:paraId="162F1C25" w14:textId="77777777" w:rsidTr="00355CD5">
        <w:tc>
          <w:tcPr>
            <w:tcW w:w="540" w:type="dxa"/>
          </w:tcPr>
          <w:p w14:paraId="12753DEE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19" w:type="dxa"/>
          </w:tcPr>
          <w:p w14:paraId="36D59998" w14:textId="77777777" w:rsidR="00581DBD" w:rsidRPr="00581DBD" w:rsidRDefault="00581DBD" w:rsidP="00581DB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Центр содействия семейному устройству детей-сирот и детей, оставшихся без попечения родителей «Дорогинский» Черепановского района НСО</w:t>
            </w:r>
          </w:p>
        </w:tc>
        <w:tc>
          <w:tcPr>
            <w:tcW w:w="2808" w:type="dxa"/>
          </w:tcPr>
          <w:p w14:paraId="3B7236A8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 xml:space="preserve">633512, </w:t>
            </w:r>
            <w:r w:rsidRPr="00581D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Новосибирская область, </w:t>
            </w:r>
            <w:r w:rsidRPr="00581DBD">
              <w:rPr>
                <w:rFonts w:ascii="Times New Roman" w:hAnsi="Times New Roman" w:cs="Times New Roman"/>
                <w:sz w:val="24"/>
                <w:szCs w:val="24"/>
              </w:rPr>
              <w:br/>
              <w:t>Черепановский район,</w:t>
            </w:r>
          </w:p>
          <w:p w14:paraId="27A7AE17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р.п. Дорогино,</w:t>
            </w:r>
          </w:p>
          <w:p w14:paraId="66CE60C6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ул. Светлая, д.23</w:t>
            </w:r>
          </w:p>
        </w:tc>
        <w:tc>
          <w:tcPr>
            <w:tcW w:w="2273" w:type="dxa"/>
          </w:tcPr>
          <w:p w14:paraId="16638385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(383) </w:t>
            </w: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45 71 430</w:t>
            </w:r>
          </w:p>
          <w:p w14:paraId="02B934E6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(383) </w:t>
            </w: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45 71 399</w:t>
            </w:r>
          </w:p>
        </w:tc>
      </w:tr>
      <w:tr w:rsidR="00581DBD" w:rsidRPr="00581DBD" w14:paraId="57DBA156" w14:textId="77777777" w:rsidTr="00355CD5">
        <w:tc>
          <w:tcPr>
            <w:tcW w:w="540" w:type="dxa"/>
          </w:tcPr>
          <w:p w14:paraId="285780F3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19" w:type="dxa"/>
          </w:tcPr>
          <w:p w14:paraId="3FFABC06" w14:textId="77777777" w:rsidR="00581DBD" w:rsidRPr="00581DBD" w:rsidRDefault="00581DBD" w:rsidP="00581DB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Тогучинского района «Центр помощи детям-сиротам и детям, оставшимся без попечения родителей»</w:t>
            </w:r>
          </w:p>
        </w:tc>
        <w:tc>
          <w:tcPr>
            <w:tcW w:w="2808" w:type="dxa"/>
          </w:tcPr>
          <w:p w14:paraId="110C128A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633452, Новосибирская область, г. Тогучин,</w:t>
            </w:r>
          </w:p>
          <w:p w14:paraId="1730023D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ул.Коммунистическая,</w:t>
            </w:r>
            <w:r w:rsidRPr="00581D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д. 1</w:t>
            </w:r>
          </w:p>
        </w:tc>
        <w:tc>
          <w:tcPr>
            <w:tcW w:w="2273" w:type="dxa"/>
          </w:tcPr>
          <w:p w14:paraId="27D2AA4A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(383) </w:t>
            </w: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40 29 126</w:t>
            </w:r>
          </w:p>
        </w:tc>
      </w:tr>
      <w:tr w:rsidR="00581DBD" w:rsidRPr="00581DBD" w14:paraId="032301AE" w14:textId="77777777" w:rsidTr="00355CD5">
        <w:tc>
          <w:tcPr>
            <w:tcW w:w="540" w:type="dxa"/>
          </w:tcPr>
          <w:p w14:paraId="1FC952E2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19" w:type="dxa"/>
          </w:tcPr>
          <w:p w14:paraId="097D7E7F" w14:textId="77777777" w:rsidR="00581DBD" w:rsidRPr="00581DBD" w:rsidRDefault="00581DBD" w:rsidP="00581DB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«Центр помощи детям, оставшимся без попечения родителей Чистоозерного района Новосибирской области»</w:t>
            </w:r>
          </w:p>
        </w:tc>
        <w:tc>
          <w:tcPr>
            <w:tcW w:w="2808" w:type="dxa"/>
          </w:tcPr>
          <w:p w14:paraId="2E6A922C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 xml:space="preserve">632720, </w:t>
            </w:r>
            <w:r w:rsidRPr="00581D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Новосибирская область, </w:t>
            </w:r>
            <w:r w:rsidRPr="00581DBD">
              <w:rPr>
                <w:rFonts w:ascii="Times New Roman" w:hAnsi="Times New Roman" w:cs="Times New Roman"/>
                <w:sz w:val="24"/>
                <w:szCs w:val="24"/>
              </w:rPr>
              <w:br/>
              <w:t>Чистоозерный район,</w:t>
            </w:r>
          </w:p>
          <w:p w14:paraId="49767920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р.п. Чистоозерное,</w:t>
            </w:r>
          </w:p>
          <w:p w14:paraId="6111A3FA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 xml:space="preserve">ул. 50 лет Октября, </w:t>
            </w:r>
            <w:r w:rsidRPr="00581DBD">
              <w:rPr>
                <w:rFonts w:ascii="Times New Roman" w:hAnsi="Times New Roman" w:cs="Times New Roman"/>
                <w:sz w:val="24"/>
                <w:szCs w:val="24"/>
              </w:rPr>
              <w:br/>
              <w:t>д. 67</w:t>
            </w:r>
          </w:p>
        </w:tc>
        <w:tc>
          <w:tcPr>
            <w:tcW w:w="2273" w:type="dxa"/>
          </w:tcPr>
          <w:p w14:paraId="7CCCA879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(383) </w:t>
            </w: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68 92 772</w:t>
            </w:r>
          </w:p>
          <w:p w14:paraId="5268376C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(383) </w:t>
            </w: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68 91 452</w:t>
            </w:r>
          </w:p>
        </w:tc>
      </w:tr>
      <w:tr w:rsidR="00581DBD" w:rsidRPr="00581DBD" w14:paraId="45574E06" w14:textId="77777777" w:rsidTr="00355CD5">
        <w:tc>
          <w:tcPr>
            <w:tcW w:w="540" w:type="dxa"/>
          </w:tcPr>
          <w:p w14:paraId="710422B6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19" w:type="dxa"/>
          </w:tcPr>
          <w:p w14:paraId="46B48A4B" w14:textId="77777777" w:rsidR="00581DBD" w:rsidRPr="00581DBD" w:rsidRDefault="00581DBD" w:rsidP="00581DB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помощи детям, оставшимся без попечения родителей Татарского района Новосибирской области»</w:t>
            </w:r>
          </w:p>
        </w:tc>
        <w:tc>
          <w:tcPr>
            <w:tcW w:w="2808" w:type="dxa"/>
          </w:tcPr>
          <w:p w14:paraId="172A387D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 xml:space="preserve">632122, </w:t>
            </w:r>
            <w:r w:rsidRPr="00581D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Новосибирская область, г. Татарск, </w:t>
            </w:r>
            <w:r w:rsidRPr="00581DBD">
              <w:rPr>
                <w:rFonts w:ascii="Times New Roman" w:hAnsi="Times New Roman" w:cs="Times New Roman"/>
                <w:sz w:val="24"/>
                <w:szCs w:val="24"/>
              </w:rPr>
              <w:br/>
              <w:t>пер. Кузнечный, д. 3</w:t>
            </w:r>
          </w:p>
        </w:tc>
        <w:tc>
          <w:tcPr>
            <w:tcW w:w="2273" w:type="dxa"/>
          </w:tcPr>
          <w:p w14:paraId="49C5D3B3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(383) </w:t>
            </w: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64 20 779</w:t>
            </w:r>
          </w:p>
        </w:tc>
      </w:tr>
      <w:tr w:rsidR="00581DBD" w:rsidRPr="00581DBD" w14:paraId="5F84ECBF" w14:textId="77777777" w:rsidTr="00355CD5">
        <w:tc>
          <w:tcPr>
            <w:tcW w:w="540" w:type="dxa"/>
          </w:tcPr>
          <w:p w14:paraId="41590768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19" w:type="dxa"/>
          </w:tcPr>
          <w:p w14:paraId="0F7E08B6" w14:textId="77777777" w:rsidR="00581DBD" w:rsidRPr="00581DBD" w:rsidRDefault="00581DBD" w:rsidP="00581DB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«Комплексный центр социального обслуживания населения Барабинского района Новосибирской области»</w:t>
            </w:r>
          </w:p>
        </w:tc>
        <w:tc>
          <w:tcPr>
            <w:tcW w:w="2808" w:type="dxa"/>
          </w:tcPr>
          <w:p w14:paraId="7120DF1E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 xml:space="preserve">632334, </w:t>
            </w:r>
            <w:r w:rsidRPr="00581DBD">
              <w:rPr>
                <w:rFonts w:ascii="Times New Roman" w:hAnsi="Times New Roman" w:cs="Times New Roman"/>
                <w:sz w:val="24"/>
                <w:szCs w:val="24"/>
              </w:rPr>
              <w:br/>
              <w:t>Новосибирская область, г. Барабинск,</w:t>
            </w:r>
          </w:p>
          <w:p w14:paraId="151C7A29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ул. Ульяновская, д. 151</w:t>
            </w:r>
          </w:p>
        </w:tc>
        <w:tc>
          <w:tcPr>
            <w:tcW w:w="2273" w:type="dxa"/>
          </w:tcPr>
          <w:p w14:paraId="00873EE8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(383) 61 29 263</w:t>
            </w:r>
          </w:p>
        </w:tc>
      </w:tr>
      <w:tr w:rsidR="00581DBD" w:rsidRPr="00581DBD" w14:paraId="779FF4F0" w14:textId="77777777" w:rsidTr="00355CD5">
        <w:tc>
          <w:tcPr>
            <w:tcW w:w="540" w:type="dxa"/>
          </w:tcPr>
          <w:p w14:paraId="097B4A83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19" w:type="dxa"/>
          </w:tcPr>
          <w:p w14:paraId="59E62A7A" w14:textId="77777777" w:rsidR="00581DBD" w:rsidRPr="00581DBD" w:rsidRDefault="00581DBD" w:rsidP="00581DB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«Комплексный центр социального обслуживания населения Венгеровского района Новосибирской области»</w:t>
            </w:r>
          </w:p>
        </w:tc>
        <w:tc>
          <w:tcPr>
            <w:tcW w:w="2808" w:type="dxa"/>
          </w:tcPr>
          <w:p w14:paraId="6DF86E92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 xml:space="preserve">632241, </w:t>
            </w:r>
            <w:r w:rsidRPr="00581D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Новосибирская область, с. Венгерово, </w:t>
            </w:r>
            <w:r w:rsidRPr="00581DBD">
              <w:rPr>
                <w:rFonts w:ascii="Times New Roman" w:hAnsi="Times New Roman" w:cs="Times New Roman"/>
                <w:sz w:val="24"/>
                <w:szCs w:val="24"/>
              </w:rPr>
              <w:br/>
              <w:t>ул. Восход, д.13</w:t>
            </w:r>
          </w:p>
        </w:tc>
        <w:tc>
          <w:tcPr>
            <w:tcW w:w="2273" w:type="dxa"/>
          </w:tcPr>
          <w:p w14:paraId="6EB6D896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(383) 69 23 230</w:t>
            </w:r>
          </w:p>
        </w:tc>
      </w:tr>
      <w:tr w:rsidR="00581DBD" w:rsidRPr="00581DBD" w14:paraId="3F8F5A8F" w14:textId="77777777" w:rsidTr="00355CD5">
        <w:tc>
          <w:tcPr>
            <w:tcW w:w="540" w:type="dxa"/>
          </w:tcPr>
          <w:p w14:paraId="4E84A488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19" w:type="dxa"/>
          </w:tcPr>
          <w:p w14:paraId="51A8CD4C" w14:textId="77777777" w:rsidR="00581DBD" w:rsidRPr="00581DBD" w:rsidRDefault="00581DBD" w:rsidP="00581DB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Муниципальное казанное учреждение «Комплексный центр социального обслуживания населения Здвинского района»</w:t>
            </w:r>
          </w:p>
        </w:tc>
        <w:tc>
          <w:tcPr>
            <w:tcW w:w="2808" w:type="dxa"/>
          </w:tcPr>
          <w:p w14:paraId="53D8B8EC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 xml:space="preserve">632959, </w:t>
            </w:r>
            <w:r w:rsidRPr="00581D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Новосибирская область, Здвинский район, </w:t>
            </w:r>
            <w:r w:rsidRPr="00581D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Цветники, </w:t>
            </w:r>
            <w:r w:rsidRPr="00581DBD">
              <w:rPr>
                <w:rFonts w:ascii="Times New Roman" w:hAnsi="Times New Roman" w:cs="Times New Roman"/>
                <w:sz w:val="24"/>
                <w:szCs w:val="24"/>
              </w:rPr>
              <w:br/>
              <w:t>ул. Коммунальная, д. 5</w:t>
            </w:r>
          </w:p>
        </w:tc>
        <w:tc>
          <w:tcPr>
            <w:tcW w:w="2273" w:type="dxa"/>
          </w:tcPr>
          <w:p w14:paraId="3C3B072F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(383) 63 31 189</w:t>
            </w:r>
          </w:p>
        </w:tc>
      </w:tr>
      <w:tr w:rsidR="00581DBD" w:rsidRPr="00581DBD" w14:paraId="36165ECC" w14:textId="77777777" w:rsidTr="00355CD5">
        <w:tc>
          <w:tcPr>
            <w:tcW w:w="540" w:type="dxa"/>
          </w:tcPr>
          <w:p w14:paraId="7991FA89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19" w:type="dxa"/>
          </w:tcPr>
          <w:p w14:paraId="70454AC2" w14:textId="77777777" w:rsidR="00581DBD" w:rsidRPr="00581DBD" w:rsidRDefault="00581DBD" w:rsidP="00581DB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«Комплексный центр социального обслуживания населения Коченевского района Новосибирской области»</w:t>
            </w:r>
          </w:p>
        </w:tc>
        <w:tc>
          <w:tcPr>
            <w:tcW w:w="2808" w:type="dxa"/>
          </w:tcPr>
          <w:p w14:paraId="2D51F162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632640</w:t>
            </w:r>
          </w:p>
          <w:p w14:paraId="3BA60EA6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</w:t>
            </w:r>
            <w:r w:rsidRPr="00581DBD">
              <w:rPr>
                <w:rFonts w:ascii="Times New Roman" w:hAnsi="Times New Roman" w:cs="Times New Roman"/>
                <w:sz w:val="24"/>
                <w:szCs w:val="24"/>
              </w:rPr>
              <w:br/>
              <w:t>р.п. Коченево,</w:t>
            </w:r>
          </w:p>
          <w:p w14:paraId="6C8CCC2C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ул. Промышленная, д. 14</w:t>
            </w:r>
          </w:p>
        </w:tc>
        <w:tc>
          <w:tcPr>
            <w:tcW w:w="2273" w:type="dxa"/>
          </w:tcPr>
          <w:p w14:paraId="708193F7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(383) 57 70 178</w:t>
            </w:r>
          </w:p>
        </w:tc>
      </w:tr>
      <w:tr w:rsidR="00581DBD" w:rsidRPr="00581DBD" w14:paraId="12555379" w14:textId="77777777" w:rsidTr="00355CD5">
        <w:tc>
          <w:tcPr>
            <w:tcW w:w="540" w:type="dxa"/>
          </w:tcPr>
          <w:p w14:paraId="133F7986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19" w:type="dxa"/>
          </w:tcPr>
          <w:p w14:paraId="0525D31D" w14:textId="77777777" w:rsidR="00581DBD" w:rsidRPr="00581DBD" w:rsidRDefault="00581DBD" w:rsidP="00581DB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Краснозерского района Новосибирской области «Комплексный центр социального обслуживания населения»</w:t>
            </w:r>
          </w:p>
        </w:tc>
        <w:tc>
          <w:tcPr>
            <w:tcW w:w="2808" w:type="dxa"/>
          </w:tcPr>
          <w:p w14:paraId="1720B350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632940</w:t>
            </w:r>
          </w:p>
          <w:p w14:paraId="5C8BCB3E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Краснозерский район, с. Лобино, </w:t>
            </w:r>
            <w:r w:rsidRPr="00581DBD">
              <w:rPr>
                <w:rFonts w:ascii="Times New Roman" w:hAnsi="Times New Roman" w:cs="Times New Roman"/>
                <w:sz w:val="24"/>
                <w:szCs w:val="24"/>
              </w:rPr>
              <w:br/>
              <w:t>ул. Полтава, д. 4а</w:t>
            </w:r>
          </w:p>
        </w:tc>
        <w:tc>
          <w:tcPr>
            <w:tcW w:w="2273" w:type="dxa"/>
          </w:tcPr>
          <w:p w14:paraId="7A00F8CA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(383) 57 43 695</w:t>
            </w:r>
          </w:p>
        </w:tc>
      </w:tr>
      <w:tr w:rsidR="00581DBD" w:rsidRPr="00581DBD" w14:paraId="67B14C48" w14:textId="77777777" w:rsidTr="00355CD5">
        <w:tc>
          <w:tcPr>
            <w:tcW w:w="540" w:type="dxa"/>
          </w:tcPr>
          <w:p w14:paraId="6E70069F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19" w:type="dxa"/>
          </w:tcPr>
          <w:p w14:paraId="5ABAEE68" w14:textId="77777777" w:rsidR="00581DBD" w:rsidRPr="00581DBD" w:rsidRDefault="00581DBD" w:rsidP="00581DB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Мошковского района Новосибирской области «Комплексный центр социального обслуживания населения»</w:t>
            </w:r>
          </w:p>
        </w:tc>
        <w:tc>
          <w:tcPr>
            <w:tcW w:w="2808" w:type="dxa"/>
          </w:tcPr>
          <w:p w14:paraId="5058F44E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 xml:space="preserve">633135, </w:t>
            </w:r>
            <w:r w:rsidRPr="00581D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Новосибирская область, Мошковский район, </w:t>
            </w:r>
            <w:r w:rsidRPr="00581D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п. Обской, </w:t>
            </w:r>
            <w:r w:rsidRPr="00581DBD">
              <w:rPr>
                <w:rFonts w:ascii="Times New Roman" w:hAnsi="Times New Roman" w:cs="Times New Roman"/>
                <w:sz w:val="24"/>
                <w:szCs w:val="24"/>
              </w:rPr>
              <w:br/>
              <w:t>ул. Советская д. 2/2</w:t>
            </w:r>
          </w:p>
        </w:tc>
        <w:tc>
          <w:tcPr>
            <w:tcW w:w="2273" w:type="dxa"/>
          </w:tcPr>
          <w:p w14:paraId="7FA13D15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(383) 48 21 092</w:t>
            </w:r>
          </w:p>
        </w:tc>
      </w:tr>
      <w:tr w:rsidR="00581DBD" w:rsidRPr="00581DBD" w14:paraId="6AC4F2BD" w14:textId="77777777" w:rsidTr="00355CD5">
        <w:tc>
          <w:tcPr>
            <w:tcW w:w="540" w:type="dxa"/>
          </w:tcPr>
          <w:p w14:paraId="17C85787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19" w:type="dxa"/>
          </w:tcPr>
          <w:p w14:paraId="7BD282B2" w14:textId="77777777" w:rsidR="00581DBD" w:rsidRPr="00581DBD" w:rsidRDefault="00581DBD" w:rsidP="00581DB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Тогучинского района «Комплексный центр социального обслуживания населения»</w:t>
            </w:r>
          </w:p>
        </w:tc>
        <w:tc>
          <w:tcPr>
            <w:tcW w:w="2808" w:type="dxa"/>
          </w:tcPr>
          <w:p w14:paraId="55ECF0C2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 xml:space="preserve">633421, </w:t>
            </w:r>
            <w:r w:rsidRPr="00581D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Новосибирская область, Тогучинский район, </w:t>
            </w:r>
            <w:r w:rsidRPr="00581DBD">
              <w:rPr>
                <w:rFonts w:ascii="Times New Roman" w:hAnsi="Times New Roman" w:cs="Times New Roman"/>
                <w:sz w:val="24"/>
                <w:szCs w:val="24"/>
              </w:rPr>
              <w:br/>
              <w:t>с. Киик,</w:t>
            </w:r>
          </w:p>
          <w:p w14:paraId="7DDD1352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пер. Школьный, д. 2</w:t>
            </w:r>
          </w:p>
        </w:tc>
        <w:tc>
          <w:tcPr>
            <w:tcW w:w="2273" w:type="dxa"/>
          </w:tcPr>
          <w:p w14:paraId="253B309E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(383) 40 48 370</w:t>
            </w:r>
          </w:p>
        </w:tc>
      </w:tr>
      <w:tr w:rsidR="00581DBD" w:rsidRPr="00581DBD" w14:paraId="650662AC" w14:textId="77777777" w:rsidTr="00355CD5">
        <w:tc>
          <w:tcPr>
            <w:tcW w:w="540" w:type="dxa"/>
          </w:tcPr>
          <w:p w14:paraId="20A13898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19" w:type="dxa"/>
          </w:tcPr>
          <w:p w14:paraId="6404E37A" w14:textId="77777777" w:rsidR="00581DBD" w:rsidRPr="00581DBD" w:rsidRDefault="00581DBD" w:rsidP="00581DB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«Комплексный центр социального обслуживания населения города Бердска»</w:t>
            </w:r>
          </w:p>
        </w:tc>
        <w:tc>
          <w:tcPr>
            <w:tcW w:w="2808" w:type="dxa"/>
            <w:vAlign w:val="center"/>
          </w:tcPr>
          <w:p w14:paraId="2A97AB5E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633010,</w:t>
            </w:r>
          </w:p>
          <w:p w14:paraId="17960C25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г. Бердск, </w:t>
            </w:r>
            <w:r w:rsidRPr="00581DBD">
              <w:rPr>
                <w:rFonts w:ascii="Times New Roman" w:hAnsi="Times New Roman" w:cs="Times New Roman"/>
                <w:sz w:val="24"/>
                <w:szCs w:val="24"/>
              </w:rPr>
              <w:br/>
              <w:t>ул. К. Маркса, д. 27</w:t>
            </w:r>
          </w:p>
        </w:tc>
        <w:tc>
          <w:tcPr>
            <w:tcW w:w="2273" w:type="dxa"/>
          </w:tcPr>
          <w:p w14:paraId="725C967E" w14:textId="77777777" w:rsidR="00581DBD" w:rsidRPr="00581DBD" w:rsidRDefault="00581DBD" w:rsidP="00581D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BD">
              <w:rPr>
                <w:rFonts w:ascii="Times New Roman" w:hAnsi="Times New Roman" w:cs="Times New Roman"/>
                <w:sz w:val="24"/>
                <w:szCs w:val="24"/>
              </w:rPr>
              <w:t>(383) 41 20 880</w:t>
            </w:r>
          </w:p>
        </w:tc>
      </w:tr>
    </w:tbl>
    <w:p w14:paraId="410446E9" w14:textId="77777777" w:rsidR="00581DBD" w:rsidRPr="00581DBD" w:rsidRDefault="00581DBD" w:rsidP="00581DBD">
      <w:pPr>
        <w:rPr>
          <w:rFonts w:eastAsia="Calibri"/>
          <w:lang w:eastAsia="en-US"/>
        </w:rPr>
      </w:pPr>
    </w:p>
    <w:p w14:paraId="5C213E19" w14:textId="77777777" w:rsidR="00581DBD" w:rsidRPr="00581DBD" w:rsidRDefault="00581DBD" w:rsidP="00581DBD">
      <w:pPr>
        <w:rPr>
          <w:rFonts w:eastAsia="Calibri"/>
          <w:lang w:eastAsia="en-US"/>
        </w:rPr>
      </w:pPr>
    </w:p>
    <w:p w14:paraId="02581CAD" w14:textId="77777777" w:rsidR="00440C3C" w:rsidRPr="00C07D81" w:rsidRDefault="00581DBD" w:rsidP="00581DBD">
      <w:pPr>
        <w:jc w:val="center"/>
        <w:rPr>
          <w:rFonts w:ascii="Times New Roman" w:eastAsia="Arial" w:hAnsi="Times New Roman"/>
          <w:sz w:val="12"/>
          <w:lang w:val="ru"/>
        </w:rPr>
      </w:pPr>
      <w:r w:rsidRPr="00581DBD">
        <w:rPr>
          <w:rFonts w:ascii="Times New Roman" w:eastAsia="Calibri" w:hAnsi="Times New Roman"/>
          <w:sz w:val="28"/>
          <w:lang w:eastAsia="en-US"/>
        </w:rPr>
        <w:t>_________</w:t>
      </w:r>
    </w:p>
    <w:sectPr w:rsidR="00440C3C" w:rsidRPr="00C07D81" w:rsidSect="00440C3C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36C7A" w14:textId="77777777" w:rsidR="00FD0936" w:rsidRDefault="00FD0936" w:rsidP="00EE5434">
      <w:pPr>
        <w:spacing w:after="0" w:line="240" w:lineRule="auto"/>
      </w:pPr>
      <w:r>
        <w:separator/>
      </w:r>
    </w:p>
  </w:endnote>
  <w:endnote w:type="continuationSeparator" w:id="0">
    <w:p w14:paraId="4FB87184" w14:textId="77777777" w:rsidR="00FD0936" w:rsidRDefault="00FD0936" w:rsidP="00EE5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0CE93" w14:textId="77777777" w:rsidR="00FD0936" w:rsidRDefault="00FD0936" w:rsidP="00EE5434">
      <w:pPr>
        <w:spacing w:after="0" w:line="240" w:lineRule="auto"/>
      </w:pPr>
      <w:r>
        <w:separator/>
      </w:r>
    </w:p>
  </w:footnote>
  <w:footnote w:type="continuationSeparator" w:id="0">
    <w:p w14:paraId="0F813C19" w14:textId="77777777" w:rsidR="00FD0936" w:rsidRDefault="00FD0936" w:rsidP="00EE5434">
      <w:pPr>
        <w:spacing w:after="0" w:line="240" w:lineRule="auto"/>
      </w:pPr>
      <w:r>
        <w:continuationSeparator/>
      </w:r>
    </w:p>
  </w:footnote>
  <w:footnote w:id="1">
    <w:p w14:paraId="04036E62" w14:textId="77777777" w:rsidR="00355CD5" w:rsidRPr="00C17965" w:rsidRDefault="00355CD5" w:rsidP="00440C3C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Arial" w:hAnsi="Times New Roman"/>
          <w:sz w:val="18"/>
          <w:szCs w:val="16"/>
        </w:rPr>
      </w:pPr>
      <w:r w:rsidRPr="00C17965">
        <w:rPr>
          <w:rStyle w:val="afe"/>
          <w:rFonts w:eastAsia="Arial"/>
        </w:rPr>
        <w:sym w:font="Symbol" w:char="F02A"/>
      </w:r>
      <w:r>
        <w:t xml:space="preserve"> </w:t>
      </w:r>
      <w:r w:rsidRPr="00C17965">
        <w:rPr>
          <w:rFonts w:ascii="Times New Roman" w:eastAsia="Arial" w:hAnsi="Times New Roman"/>
          <w:sz w:val="18"/>
          <w:szCs w:val="16"/>
          <w:lang w:val="ru"/>
        </w:rPr>
        <w:t xml:space="preserve">личное обращение (указать цель обращения); сигнал от </w:t>
      </w:r>
      <w:r w:rsidRPr="00C17965">
        <w:rPr>
          <w:rFonts w:ascii="Times New Roman" w:eastAsia="Arial" w:hAnsi="Times New Roman"/>
          <w:sz w:val="18"/>
          <w:szCs w:val="16"/>
        </w:rPr>
        <w:t>физ.</w:t>
      </w:r>
      <w:r w:rsidRPr="00C17965">
        <w:rPr>
          <w:rFonts w:ascii="Times New Roman" w:eastAsia="Arial" w:hAnsi="Times New Roman"/>
          <w:sz w:val="18"/>
          <w:szCs w:val="16"/>
          <w:lang w:val="ru"/>
        </w:rPr>
        <w:t xml:space="preserve"> лица/учреждения системы профилактики (наименован</w:t>
      </w:r>
      <w:r>
        <w:rPr>
          <w:rFonts w:ascii="Times New Roman" w:eastAsia="Arial" w:hAnsi="Times New Roman"/>
          <w:sz w:val="18"/>
          <w:szCs w:val="16"/>
          <w:lang w:val="ru"/>
        </w:rPr>
        <w:t>ие учреждения/цель обследования</w:t>
      </w:r>
    </w:p>
  </w:footnote>
  <w:footnote w:id="2">
    <w:p w14:paraId="12AE65E5" w14:textId="77777777" w:rsidR="00355CD5" w:rsidRPr="00C17965" w:rsidRDefault="00355CD5" w:rsidP="00440C3C">
      <w:pPr>
        <w:pStyle w:val="afc"/>
        <w:rPr>
          <w:rFonts w:ascii="Times New Roman" w:hAnsi="Times New Roman"/>
          <w:sz w:val="18"/>
          <w:lang w:val="ru"/>
        </w:rPr>
      </w:pPr>
      <w:r w:rsidRPr="00C17965">
        <w:rPr>
          <w:rStyle w:val="afe"/>
        </w:rPr>
        <w:sym w:font="Symbol" w:char="F02A"/>
      </w:r>
      <w:r w:rsidRPr="00C17965">
        <w:rPr>
          <w:rStyle w:val="afe"/>
        </w:rPr>
        <w:sym w:font="Symbol" w:char="F02A"/>
      </w:r>
      <w:r>
        <w:t xml:space="preserve"> </w:t>
      </w:r>
      <w:r w:rsidRPr="00C17965">
        <w:rPr>
          <w:rFonts w:ascii="Times New Roman" w:hAnsi="Times New Roman"/>
          <w:sz w:val="18"/>
          <w:lang w:val="ru"/>
        </w:rPr>
        <w:t>заполняется в случае, если жилье в собственности или социальном найме</w:t>
      </w:r>
    </w:p>
    <w:p w14:paraId="4787AFD3" w14:textId="77777777" w:rsidR="00355CD5" w:rsidRDefault="00355CD5" w:rsidP="00440C3C">
      <w:pPr>
        <w:pStyle w:val="afc"/>
      </w:pPr>
    </w:p>
  </w:footnote>
  <w:footnote w:id="3">
    <w:p w14:paraId="3B70FCE2" w14:textId="77777777" w:rsidR="00355CD5" w:rsidRDefault="00355CD5" w:rsidP="00C07D81">
      <w:pPr>
        <w:pStyle w:val="afc"/>
      </w:pPr>
      <w:r w:rsidRPr="005F386F">
        <w:rPr>
          <w:rStyle w:val="afe"/>
        </w:rPr>
        <w:sym w:font="Symbol" w:char="F02A"/>
      </w:r>
      <w:r>
        <w:t xml:space="preserve"> з</w:t>
      </w:r>
      <w:r w:rsidRPr="005F386F">
        <w:rPr>
          <w:rFonts w:ascii="Times New Roman" w:hAnsi="Times New Roman"/>
        </w:rPr>
        <w:t>начимые события и обстоятельства - это ситуации следующего характера: разрыв отношений, развод родителей, новый брак, длительное отсутствие родителей, смерть близких, частые размещения в учреждениях временного пребывания, алкоголизм, наркомания, психические заболевания членов семьи, длительная госпитализация, потеря здоровья, нахождение родителей под следствием или в МЛС/ЧС и др.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6490959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0BCA6649" w14:textId="77777777" w:rsidR="00355CD5" w:rsidRPr="00112242" w:rsidRDefault="00355CD5" w:rsidP="00112242">
        <w:pPr>
          <w:pStyle w:val="a7"/>
          <w:jc w:val="center"/>
          <w:rPr>
            <w:sz w:val="20"/>
          </w:rPr>
        </w:pPr>
        <w:r w:rsidRPr="00112242">
          <w:rPr>
            <w:sz w:val="20"/>
          </w:rPr>
          <w:fldChar w:fldCharType="begin"/>
        </w:r>
        <w:r w:rsidRPr="00112242">
          <w:rPr>
            <w:sz w:val="20"/>
          </w:rPr>
          <w:instrText>PAGE   \* MERGEFORMAT</w:instrText>
        </w:r>
        <w:r w:rsidRPr="00112242">
          <w:rPr>
            <w:sz w:val="20"/>
          </w:rPr>
          <w:fldChar w:fldCharType="separate"/>
        </w:r>
        <w:r w:rsidR="00E732D7">
          <w:rPr>
            <w:noProof/>
            <w:sz w:val="20"/>
          </w:rPr>
          <w:t>24</w:t>
        </w:r>
        <w:r w:rsidRPr="00112242">
          <w:rPr>
            <w:sz w:val="20"/>
          </w:rPr>
          <w:fldChar w:fldCharType="end"/>
        </w:r>
      </w:p>
    </w:sdtContent>
  </w:sdt>
  <w:p w14:paraId="6EC2AAE0" w14:textId="77777777" w:rsidR="00355CD5" w:rsidRDefault="00355CD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39751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63B458C" w14:textId="77777777" w:rsidR="00355CD5" w:rsidRPr="00175E00" w:rsidRDefault="00355CD5">
        <w:pPr>
          <w:pStyle w:val="a7"/>
          <w:jc w:val="center"/>
          <w:rPr>
            <w:sz w:val="24"/>
            <w:szCs w:val="24"/>
          </w:rPr>
        </w:pPr>
        <w:r w:rsidRPr="00124094">
          <w:rPr>
            <w:sz w:val="20"/>
            <w:szCs w:val="24"/>
          </w:rPr>
          <w:fldChar w:fldCharType="begin"/>
        </w:r>
        <w:r w:rsidRPr="00124094">
          <w:rPr>
            <w:sz w:val="20"/>
            <w:szCs w:val="24"/>
          </w:rPr>
          <w:instrText>PAGE   \* MERGEFORMAT</w:instrText>
        </w:r>
        <w:r w:rsidRPr="00124094">
          <w:rPr>
            <w:sz w:val="20"/>
            <w:szCs w:val="24"/>
          </w:rPr>
          <w:fldChar w:fldCharType="separate"/>
        </w:r>
        <w:r w:rsidR="00E732D7">
          <w:rPr>
            <w:noProof/>
            <w:sz w:val="20"/>
            <w:szCs w:val="24"/>
          </w:rPr>
          <w:t>68</w:t>
        </w:r>
        <w:r w:rsidRPr="00124094">
          <w:rPr>
            <w:sz w:val="20"/>
            <w:szCs w:val="24"/>
          </w:rPr>
          <w:fldChar w:fldCharType="end"/>
        </w:r>
      </w:p>
    </w:sdtContent>
  </w:sdt>
  <w:p w14:paraId="0AE80A31" w14:textId="77777777" w:rsidR="00355CD5" w:rsidRPr="00175E00" w:rsidRDefault="00355CD5" w:rsidP="00370BD9">
    <w:pPr>
      <w:pStyle w:val="a7"/>
      <w:jc w:val="right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D7E2C" w14:textId="77777777" w:rsidR="00355CD5" w:rsidRPr="00124094" w:rsidRDefault="00355CD5">
    <w:pPr>
      <w:pStyle w:val="a7"/>
      <w:jc w:val="center"/>
      <w:rPr>
        <w:sz w:val="20"/>
      </w:rPr>
    </w:pPr>
  </w:p>
  <w:p w14:paraId="34DE22D9" w14:textId="77777777" w:rsidR="00355CD5" w:rsidRDefault="00355CD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8099A"/>
    <w:multiLevelType w:val="hybridMultilevel"/>
    <w:tmpl w:val="78943582"/>
    <w:lvl w:ilvl="0" w:tplc="3EEE9FCE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  <w:sz w:val="56"/>
        <w:szCs w:val="5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966CE"/>
    <w:multiLevelType w:val="hybridMultilevel"/>
    <w:tmpl w:val="A5AA07B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31DA6"/>
    <w:multiLevelType w:val="hybridMultilevel"/>
    <w:tmpl w:val="DB24A568"/>
    <w:lvl w:ilvl="0" w:tplc="FE580D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6"/>
        <w:szCs w:val="5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A6A81"/>
    <w:multiLevelType w:val="hybridMultilevel"/>
    <w:tmpl w:val="2EB2E7E2"/>
    <w:lvl w:ilvl="0" w:tplc="FB34BB5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563AE"/>
    <w:multiLevelType w:val="hybridMultilevel"/>
    <w:tmpl w:val="BF56E628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634B2"/>
    <w:multiLevelType w:val="hybridMultilevel"/>
    <w:tmpl w:val="90882164"/>
    <w:lvl w:ilvl="0" w:tplc="9E3E5AA0">
      <w:start w:val="1"/>
      <w:numFmt w:val="bullet"/>
      <w:lvlText w:val="□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C8B4092"/>
    <w:multiLevelType w:val="hybridMultilevel"/>
    <w:tmpl w:val="7C58AA6A"/>
    <w:lvl w:ilvl="0" w:tplc="4712E70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6"/>
        <w:szCs w:val="5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142CF"/>
    <w:multiLevelType w:val="hybridMultilevel"/>
    <w:tmpl w:val="FF260476"/>
    <w:lvl w:ilvl="0" w:tplc="78DE736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0A3F8D"/>
    <w:multiLevelType w:val="hybridMultilevel"/>
    <w:tmpl w:val="E5882CB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9023CC8"/>
    <w:multiLevelType w:val="hybridMultilevel"/>
    <w:tmpl w:val="BA32C8C6"/>
    <w:lvl w:ilvl="0" w:tplc="F14C931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1115C"/>
    <w:multiLevelType w:val="hybridMultilevel"/>
    <w:tmpl w:val="C4BC003C"/>
    <w:lvl w:ilvl="0" w:tplc="7418567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3D48314D"/>
    <w:multiLevelType w:val="multilevel"/>
    <w:tmpl w:val="7FE8842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sz w:val="28"/>
        <w:lang w:val="ru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8"/>
      </w:rPr>
    </w:lvl>
  </w:abstractNum>
  <w:abstractNum w:abstractNumId="12" w15:restartNumberingAfterBreak="0">
    <w:nsid w:val="3E9A4C51"/>
    <w:multiLevelType w:val="hybridMultilevel"/>
    <w:tmpl w:val="AFA0198E"/>
    <w:lvl w:ilvl="0" w:tplc="9E3E5AA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220D4"/>
    <w:multiLevelType w:val="hybridMultilevel"/>
    <w:tmpl w:val="D4EAD568"/>
    <w:lvl w:ilvl="0" w:tplc="8A9E56D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10FC1"/>
    <w:multiLevelType w:val="hybridMultilevel"/>
    <w:tmpl w:val="0DF0FC92"/>
    <w:lvl w:ilvl="0" w:tplc="9E3E5AA0">
      <w:start w:val="1"/>
      <w:numFmt w:val="bullet"/>
      <w:lvlText w:val="□"/>
      <w:lvlJc w:val="left"/>
      <w:pPr>
        <w:ind w:left="75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5" w15:restartNumberingAfterBreak="0">
    <w:nsid w:val="423A7D30"/>
    <w:multiLevelType w:val="hybridMultilevel"/>
    <w:tmpl w:val="E69A250A"/>
    <w:lvl w:ilvl="0" w:tplc="70142128">
      <w:start w:val="1"/>
      <w:numFmt w:val="upperRoman"/>
      <w:lvlText w:val="%1."/>
      <w:lvlJc w:val="left"/>
      <w:pPr>
        <w:ind w:left="294" w:hanging="720"/>
      </w:pPr>
      <w:rPr>
        <w:rFonts w:hint="default"/>
        <w:b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 w15:restartNumberingAfterBreak="0">
    <w:nsid w:val="46277E8D"/>
    <w:multiLevelType w:val="hybridMultilevel"/>
    <w:tmpl w:val="5592264A"/>
    <w:lvl w:ilvl="0" w:tplc="CE46D84C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7" w15:restartNumberingAfterBreak="0">
    <w:nsid w:val="4A9D3B07"/>
    <w:multiLevelType w:val="hybridMultilevel"/>
    <w:tmpl w:val="C1928646"/>
    <w:lvl w:ilvl="0" w:tplc="0346D8B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97CB8"/>
    <w:multiLevelType w:val="multilevel"/>
    <w:tmpl w:val="F97EF2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EAC58BF"/>
    <w:multiLevelType w:val="hybridMultilevel"/>
    <w:tmpl w:val="BFFA6C7A"/>
    <w:lvl w:ilvl="0" w:tplc="9D96F6CE">
      <w:start w:val="1"/>
      <w:numFmt w:val="decimal"/>
      <w:lvlText w:val="%1."/>
      <w:lvlJc w:val="left"/>
      <w:pPr>
        <w:ind w:left="12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2" w:hanging="360"/>
      </w:pPr>
    </w:lvl>
    <w:lvl w:ilvl="2" w:tplc="0419001B" w:tentative="1">
      <w:start w:val="1"/>
      <w:numFmt w:val="lowerRoman"/>
      <w:lvlText w:val="%3."/>
      <w:lvlJc w:val="right"/>
      <w:pPr>
        <w:ind w:left="2672" w:hanging="180"/>
      </w:pPr>
    </w:lvl>
    <w:lvl w:ilvl="3" w:tplc="0419000F" w:tentative="1">
      <w:start w:val="1"/>
      <w:numFmt w:val="decimal"/>
      <w:lvlText w:val="%4."/>
      <w:lvlJc w:val="left"/>
      <w:pPr>
        <w:ind w:left="3392" w:hanging="360"/>
      </w:pPr>
    </w:lvl>
    <w:lvl w:ilvl="4" w:tplc="04190019" w:tentative="1">
      <w:start w:val="1"/>
      <w:numFmt w:val="lowerLetter"/>
      <w:lvlText w:val="%5."/>
      <w:lvlJc w:val="left"/>
      <w:pPr>
        <w:ind w:left="4112" w:hanging="360"/>
      </w:pPr>
    </w:lvl>
    <w:lvl w:ilvl="5" w:tplc="0419001B" w:tentative="1">
      <w:start w:val="1"/>
      <w:numFmt w:val="lowerRoman"/>
      <w:lvlText w:val="%6."/>
      <w:lvlJc w:val="right"/>
      <w:pPr>
        <w:ind w:left="4832" w:hanging="180"/>
      </w:pPr>
    </w:lvl>
    <w:lvl w:ilvl="6" w:tplc="0419000F" w:tentative="1">
      <w:start w:val="1"/>
      <w:numFmt w:val="decimal"/>
      <w:lvlText w:val="%7."/>
      <w:lvlJc w:val="left"/>
      <w:pPr>
        <w:ind w:left="5552" w:hanging="360"/>
      </w:pPr>
    </w:lvl>
    <w:lvl w:ilvl="7" w:tplc="04190019" w:tentative="1">
      <w:start w:val="1"/>
      <w:numFmt w:val="lowerLetter"/>
      <w:lvlText w:val="%8."/>
      <w:lvlJc w:val="left"/>
      <w:pPr>
        <w:ind w:left="6272" w:hanging="360"/>
      </w:pPr>
    </w:lvl>
    <w:lvl w:ilvl="8" w:tplc="0419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0" w15:restartNumberingAfterBreak="0">
    <w:nsid w:val="4F1E6C51"/>
    <w:multiLevelType w:val="hybridMultilevel"/>
    <w:tmpl w:val="2962EEFA"/>
    <w:lvl w:ilvl="0" w:tplc="285C93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C2E08"/>
    <w:multiLevelType w:val="hybridMultilevel"/>
    <w:tmpl w:val="57F275B4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60D22F4F"/>
    <w:multiLevelType w:val="hybridMultilevel"/>
    <w:tmpl w:val="3DA43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E01186"/>
    <w:multiLevelType w:val="hybridMultilevel"/>
    <w:tmpl w:val="160E8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D4AC8"/>
    <w:multiLevelType w:val="hybridMultilevel"/>
    <w:tmpl w:val="1A2C7518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63B90EF7"/>
    <w:multiLevelType w:val="hybridMultilevel"/>
    <w:tmpl w:val="7C7C117A"/>
    <w:lvl w:ilvl="0" w:tplc="9E3E5AA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1A4642"/>
    <w:multiLevelType w:val="hybridMultilevel"/>
    <w:tmpl w:val="08C6EA48"/>
    <w:lvl w:ilvl="0" w:tplc="6E3C655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E1317D"/>
    <w:multiLevelType w:val="hybridMultilevel"/>
    <w:tmpl w:val="243EE028"/>
    <w:lvl w:ilvl="0" w:tplc="212260E4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144086F"/>
    <w:multiLevelType w:val="hybridMultilevel"/>
    <w:tmpl w:val="BDF61E84"/>
    <w:lvl w:ilvl="0" w:tplc="1F86B6B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C54D2C"/>
    <w:multiLevelType w:val="hybridMultilevel"/>
    <w:tmpl w:val="4CCC8EDC"/>
    <w:lvl w:ilvl="0" w:tplc="9E3E5AA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61437F"/>
    <w:multiLevelType w:val="hybridMultilevel"/>
    <w:tmpl w:val="6748B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0E2E22"/>
    <w:multiLevelType w:val="hybridMultilevel"/>
    <w:tmpl w:val="8CB442CE"/>
    <w:lvl w:ilvl="0" w:tplc="5FD4A43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1E4E1B"/>
    <w:multiLevelType w:val="hybridMultilevel"/>
    <w:tmpl w:val="72DA8484"/>
    <w:lvl w:ilvl="0" w:tplc="402C3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90D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5814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26F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DCE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4CA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4E54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462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8CA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A2647E7"/>
    <w:multiLevelType w:val="hybridMultilevel"/>
    <w:tmpl w:val="FEC43BB0"/>
    <w:lvl w:ilvl="0" w:tplc="9E3E5AA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8B62D7"/>
    <w:multiLevelType w:val="hybridMultilevel"/>
    <w:tmpl w:val="8B023A5E"/>
    <w:lvl w:ilvl="0" w:tplc="70E2F74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6"/>
        <w:szCs w:val="5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D60537"/>
    <w:multiLevelType w:val="hybridMultilevel"/>
    <w:tmpl w:val="6C56B3B0"/>
    <w:lvl w:ilvl="0" w:tplc="FB34BB5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77196">
    <w:abstractNumId w:val="30"/>
  </w:num>
  <w:num w:numId="2" w16cid:durableId="1382171363">
    <w:abstractNumId w:val="18"/>
  </w:num>
  <w:num w:numId="3" w16cid:durableId="432357075">
    <w:abstractNumId w:val="12"/>
  </w:num>
  <w:num w:numId="4" w16cid:durableId="1098252568">
    <w:abstractNumId w:val="5"/>
  </w:num>
  <w:num w:numId="5" w16cid:durableId="384455632">
    <w:abstractNumId w:val="29"/>
  </w:num>
  <w:num w:numId="6" w16cid:durableId="352271485">
    <w:abstractNumId w:val="3"/>
  </w:num>
  <w:num w:numId="7" w16cid:durableId="691301331">
    <w:abstractNumId w:val="25"/>
  </w:num>
  <w:num w:numId="8" w16cid:durableId="215705625">
    <w:abstractNumId w:val="13"/>
  </w:num>
  <w:num w:numId="9" w16cid:durableId="2086410233">
    <w:abstractNumId w:val="9"/>
  </w:num>
  <w:num w:numId="10" w16cid:durableId="1618609631">
    <w:abstractNumId w:val="27"/>
  </w:num>
  <w:num w:numId="11" w16cid:durableId="1019890809">
    <w:abstractNumId w:val="34"/>
  </w:num>
  <w:num w:numId="12" w16cid:durableId="1095632862">
    <w:abstractNumId w:val="0"/>
  </w:num>
  <w:num w:numId="13" w16cid:durableId="1082528068">
    <w:abstractNumId w:val="2"/>
  </w:num>
  <w:num w:numId="14" w16cid:durableId="1975327479">
    <w:abstractNumId w:val="22"/>
  </w:num>
  <w:num w:numId="15" w16cid:durableId="768310042">
    <w:abstractNumId w:val="1"/>
  </w:num>
  <w:num w:numId="16" w16cid:durableId="1940091959">
    <w:abstractNumId w:val="8"/>
  </w:num>
  <w:num w:numId="17" w16cid:durableId="1906143779">
    <w:abstractNumId w:val="15"/>
  </w:num>
  <w:num w:numId="18" w16cid:durableId="495540488">
    <w:abstractNumId w:val="28"/>
  </w:num>
  <w:num w:numId="19" w16cid:durableId="1301767108">
    <w:abstractNumId w:val="14"/>
  </w:num>
  <w:num w:numId="20" w16cid:durableId="1475440838">
    <w:abstractNumId w:val="6"/>
  </w:num>
  <w:num w:numId="21" w16cid:durableId="507059435">
    <w:abstractNumId w:val="21"/>
  </w:num>
  <w:num w:numId="22" w16cid:durableId="999432791">
    <w:abstractNumId w:val="19"/>
  </w:num>
  <w:num w:numId="23" w16cid:durableId="412555762">
    <w:abstractNumId w:val="16"/>
  </w:num>
  <w:num w:numId="24" w16cid:durableId="329676314">
    <w:abstractNumId w:val="10"/>
  </w:num>
  <w:num w:numId="25" w16cid:durableId="1870414373">
    <w:abstractNumId w:val="23"/>
  </w:num>
  <w:num w:numId="26" w16cid:durableId="1157846548">
    <w:abstractNumId w:val="17"/>
  </w:num>
  <w:num w:numId="27" w16cid:durableId="1496140477">
    <w:abstractNumId w:val="24"/>
  </w:num>
  <w:num w:numId="28" w16cid:durableId="1817601097">
    <w:abstractNumId w:val="35"/>
  </w:num>
  <w:num w:numId="29" w16cid:durableId="844173588">
    <w:abstractNumId w:val="32"/>
  </w:num>
  <w:num w:numId="30" w16cid:durableId="941687883">
    <w:abstractNumId w:val="4"/>
  </w:num>
  <w:num w:numId="31" w16cid:durableId="1916477759">
    <w:abstractNumId w:val="11"/>
  </w:num>
  <w:num w:numId="32" w16cid:durableId="712002619">
    <w:abstractNumId w:val="33"/>
  </w:num>
  <w:num w:numId="33" w16cid:durableId="1791241551">
    <w:abstractNumId w:val="31"/>
  </w:num>
  <w:num w:numId="34" w16cid:durableId="659699612">
    <w:abstractNumId w:val="26"/>
  </w:num>
  <w:num w:numId="35" w16cid:durableId="773549236">
    <w:abstractNumId w:val="7"/>
  </w:num>
  <w:num w:numId="36" w16cid:durableId="100802237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248"/>
    <w:rsid w:val="00004120"/>
    <w:rsid w:val="00024B49"/>
    <w:rsid w:val="000541CD"/>
    <w:rsid w:val="00063C24"/>
    <w:rsid w:val="00087061"/>
    <w:rsid w:val="00095684"/>
    <w:rsid w:val="000B3ECD"/>
    <w:rsid w:val="000D38F9"/>
    <w:rsid w:val="00103BC8"/>
    <w:rsid w:val="001115CE"/>
    <w:rsid w:val="00112242"/>
    <w:rsid w:val="00122411"/>
    <w:rsid w:val="001242CF"/>
    <w:rsid w:val="00175992"/>
    <w:rsid w:val="00180E81"/>
    <w:rsid w:val="001829F2"/>
    <w:rsid w:val="00183A74"/>
    <w:rsid w:val="001B1BAA"/>
    <w:rsid w:val="001B6F16"/>
    <w:rsid w:val="001E58D0"/>
    <w:rsid w:val="00214D33"/>
    <w:rsid w:val="002262FB"/>
    <w:rsid w:val="00227BB7"/>
    <w:rsid w:val="0023745F"/>
    <w:rsid w:val="002E2C2B"/>
    <w:rsid w:val="002E3AC9"/>
    <w:rsid w:val="00302963"/>
    <w:rsid w:val="00303284"/>
    <w:rsid w:val="0031337C"/>
    <w:rsid w:val="00341DF6"/>
    <w:rsid w:val="00355CD5"/>
    <w:rsid w:val="00370BD9"/>
    <w:rsid w:val="003B2200"/>
    <w:rsid w:val="003F2047"/>
    <w:rsid w:val="0042427F"/>
    <w:rsid w:val="00440C3C"/>
    <w:rsid w:val="0044341B"/>
    <w:rsid w:val="00452E55"/>
    <w:rsid w:val="00455314"/>
    <w:rsid w:val="0048237B"/>
    <w:rsid w:val="00486B14"/>
    <w:rsid w:val="00497ACC"/>
    <w:rsid w:val="00504FDD"/>
    <w:rsid w:val="0053024F"/>
    <w:rsid w:val="00566A2B"/>
    <w:rsid w:val="005705D7"/>
    <w:rsid w:val="00581DBD"/>
    <w:rsid w:val="005A5DF3"/>
    <w:rsid w:val="005D243F"/>
    <w:rsid w:val="005D6389"/>
    <w:rsid w:val="005F07FA"/>
    <w:rsid w:val="006022D3"/>
    <w:rsid w:val="0061524C"/>
    <w:rsid w:val="00637C3A"/>
    <w:rsid w:val="0067440F"/>
    <w:rsid w:val="00684A08"/>
    <w:rsid w:val="006856F8"/>
    <w:rsid w:val="006A681B"/>
    <w:rsid w:val="006D5203"/>
    <w:rsid w:val="006E26DD"/>
    <w:rsid w:val="00700D2B"/>
    <w:rsid w:val="0070261F"/>
    <w:rsid w:val="00730923"/>
    <w:rsid w:val="0073680E"/>
    <w:rsid w:val="00755F1F"/>
    <w:rsid w:val="00760477"/>
    <w:rsid w:val="007641CD"/>
    <w:rsid w:val="00773072"/>
    <w:rsid w:val="00785DB6"/>
    <w:rsid w:val="007C1013"/>
    <w:rsid w:val="007D6414"/>
    <w:rsid w:val="007E6691"/>
    <w:rsid w:val="007F2CEA"/>
    <w:rsid w:val="007F6CF2"/>
    <w:rsid w:val="00815A32"/>
    <w:rsid w:val="00831CE1"/>
    <w:rsid w:val="00854248"/>
    <w:rsid w:val="008761A5"/>
    <w:rsid w:val="00890387"/>
    <w:rsid w:val="0089043A"/>
    <w:rsid w:val="008B2A89"/>
    <w:rsid w:val="008C7EF0"/>
    <w:rsid w:val="008D3A3C"/>
    <w:rsid w:val="008E7AC1"/>
    <w:rsid w:val="008F1CB8"/>
    <w:rsid w:val="0090518E"/>
    <w:rsid w:val="00915547"/>
    <w:rsid w:val="009437A4"/>
    <w:rsid w:val="00944848"/>
    <w:rsid w:val="00973661"/>
    <w:rsid w:val="009A0088"/>
    <w:rsid w:val="009C0C4E"/>
    <w:rsid w:val="009C20E9"/>
    <w:rsid w:val="009E6B40"/>
    <w:rsid w:val="00A1131E"/>
    <w:rsid w:val="00A67D7C"/>
    <w:rsid w:val="00AA0BF1"/>
    <w:rsid w:val="00AB66F1"/>
    <w:rsid w:val="00AC1FBE"/>
    <w:rsid w:val="00AC54E9"/>
    <w:rsid w:val="00AE34B4"/>
    <w:rsid w:val="00B01253"/>
    <w:rsid w:val="00B17FF6"/>
    <w:rsid w:val="00B21C4F"/>
    <w:rsid w:val="00B26CB0"/>
    <w:rsid w:val="00B40F7E"/>
    <w:rsid w:val="00B63FA3"/>
    <w:rsid w:val="00B65948"/>
    <w:rsid w:val="00B70F20"/>
    <w:rsid w:val="00B80428"/>
    <w:rsid w:val="00B91748"/>
    <w:rsid w:val="00B92C01"/>
    <w:rsid w:val="00BB2D51"/>
    <w:rsid w:val="00BC689A"/>
    <w:rsid w:val="00BF58FD"/>
    <w:rsid w:val="00C05B28"/>
    <w:rsid w:val="00C07D81"/>
    <w:rsid w:val="00C13F54"/>
    <w:rsid w:val="00C44070"/>
    <w:rsid w:val="00C638FD"/>
    <w:rsid w:val="00C64554"/>
    <w:rsid w:val="00C768F8"/>
    <w:rsid w:val="00CC75CC"/>
    <w:rsid w:val="00CF06C4"/>
    <w:rsid w:val="00D024C2"/>
    <w:rsid w:val="00D14069"/>
    <w:rsid w:val="00D2084F"/>
    <w:rsid w:val="00D27378"/>
    <w:rsid w:val="00D53534"/>
    <w:rsid w:val="00D8091F"/>
    <w:rsid w:val="00D83F3E"/>
    <w:rsid w:val="00DA0716"/>
    <w:rsid w:val="00DB29E6"/>
    <w:rsid w:val="00DC0F48"/>
    <w:rsid w:val="00DD1FD7"/>
    <w:rsid w:val="00DD3AEF"/>
    <w:rsid w:val="00DF3B7C"/>
    <w:rsid w:val="00E16AE7"/>
    <w:rsid w:val="00E25E15"/>
    <w:rsid w:val="00E313B8"/>
    <w:rsid w:val="00E71335"/>
    <w:rsid w:val="00E732D7"/>
    <w:rsid w:val="00E76466"/>
    <w:rsid w:val="00E916CC"/>
    <w:rsid w:val="00EC4648"/>
    <w:rsid w:val="00EE4304"/>
    <w:rsid w:val="00EE5434"/>
    <w:rsid w:val="00F265DD"/>
    <w:rsid w:val="00F7693B"/>
    <w:rsid w:val="00F84C4B"/>
    <w:rsid w:val="00F93C10"/>
    <w:rsid w:val="00FB65AB"/>
    <w:rsid w:val="00FD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15CDAC"/>
  <w15:docId w15:val="{7F2C3956-8793-47CC-BD03-0C756EDB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locked/>
    <w:rsid w:val="0089043A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  <w:lang w:val="ru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locked/>
    <w:rsid w:val="0089043A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  <w:lang w:val="ru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locked/>
    <w:rsid w:val="0089043A"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lang w:val="ru"/>
    </w:rPr>
  </w:style>
  <w:style w:type="paragraph" w:styleId="6">
    <w:name w:val="heading 6"/>
    <w:basedOn w:val="a"/>
    <w:next w:val="a"/>
    <w:link w:val="60"/>
    <w:locked/>
    <w:rsid w:val="0089043A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uiPriority w:val="99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styleId="af">
    <w:name w:val="List Paragraph"/>
    <w:basedOn w:val="a"/>
    <w:uiPriority w:val="34"/>
    <w:qFormat/>
    <w:rsid w:val="00815A3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9043A"/>
    <w:rPr>
      <w:rFonts w:ascii="Arial" w:eastAsia="Arial" w:hAnsi="Arial" w:cs="Arial"/>
      <w:sz w:val="40"/>
      <w:szCs w:val="40"/>
      <w:lang w:val="ru"/>
    </w:rPr>
  </w:style>
  <w:style w:type="character" w:customStyle="1" w:styleId="30">
    <w:name w:val="Заголовок 3 Знак"/>
    <w:basedOn w:val="a0"/>
    <w:link w:val="3"/>
    <w:rsid w:val="0089043A"/>
    <w:rPr>
      <w:rFonts w:ascii="Arial" w:eastAsia="Arial" w:hAnsi="Arial" w:cs="Arial"/>
      <w:color w:val="434343"/>
      <w:sz w:val="28"/>
      <w:szCs w:val="28"/>
      <w:lang w:val="ru"/>
    </w:rPr>
  </w:style>
  <w:style w:type="character" w:customStyle="1" w:styleId="50">
    <w:name w:val="Заголовок 5 Знак"/>
    <w:basedOn w:val="a0"/>
    <w:link w:val="5"/>
    <w:rsid w:val="0089043A"/>
    <w:rPr>
      <w:rFonts w:ascii="Arial" w:eastAsia="Arial" w:hAnsi="Arial" w:cs="Arial"/>
      <w:color w:val="666666"/>
      <w:sz w:val="22"/>
      <w:szCs w:val="22"/>
      <w:lang w:val="ru"/>
    </w:rPr>
  </w:style>
  <w:style w:type="character" w:customStyle="1" w:styleId="60">
    <w:name w:val="Заголовок 6 Знак"/>
    <w:basedOn w:val="a0"/>
    <w:link w:val="6"/>
    <w:rsid w:val="0089043A"/>
    <w:rPr>
      <w:rFonts w:ascii="Arial" w:eastAsia="Arial" w:hAnsi="Arial" w:cs="Arial"/>
      <w:i/>
      <w:color w:val="666666"/>
      <w:sz w:val="22"/>
      <w:szCs w:val="22"/>
      <w:lang w:val="ru"/>
    </w:rPr>
  </w:style>
  <w:style w:type="numbering" w:customStyle="1" w:styleId="11">
    <w:name w:val="Нет списка1"/>
    <w:next w:val="a2"/>
    <w:uiPriority w:val="99"/>
    <w:semiHidden/>
    <w:unhideWhenUsed/>
    <w:rsid w:val="0089043A"/>
  </w:style>
  <w:style w:type="table" w:customStyle="1" w:styleId="TableNormal1">
    <w:name w:val="Table Normal1"/>
    <w:rsid w:val="0089043A"/>
    <w:pPr>
      <w:spacing w:line="276" w:lineRule="auto"/>
    </w:pPr>
    <w:rPr>
      <w:rFonts w:ascii="Arial" w:eastAsia="Arial" w:hAnsi="Arial" w:cs="Arial"/>
      <w:sz w:val="22"/>
      <w:szCs w:val="22"/>
      <w:lang w:val="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locked/>
    <w:rsid w:val="0089043A"/>
    <w:pPr>
      <w:keepNext/>
      <w:keepLines/>
      <w:spacing w:after="60"/>
    </w:pPr>
    <w:rPr>
      <w:rFonts w:ascii="Arial" w:eastAsia="Arial" w:hAnsi="Arial" w:cs="Arial"/>
      <w:sz w:val="52"/>
      <w:szCs w:val="52"/>
      <w:lang w:val="ru"/>
    </w:rPr>
  </w:style>
  <w:style w:type="character" w:customStyle="1" w:styleId="af1">
    <w:name w:val="Заголовок Знак"/>
    <w:basedOn w:val="a0"/>
    <w:link w:val="af0"/>
    <w:rsid w:val="0089043A"/>
    <w:rPr>
      <w:rFonts w:ascii="Arial" w:eastAsia="Arial" w:hAnsi="Arial" w:cs="Arial"/>
      <w:sz w:val="52"/>
      <w:szCs w:val="52"/>
      <w:lang w:val="ru"/>
    </w:rPr>
  </w:style>
  <w:style w:type="paragraph" w:styleId="af2">
    <w:name w:val="Subtitle"/>
    <w:basedOn w:val="a"/>
    <w:next w:val="a"/>
    <w:link w:val="af3"/>
    <w:locked/>
    <w:rsid w:val="0089043A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  <w:lang w:val="ru"/>
    </w:rPr>
  </w:style>
  <w:style w:type="character" w:customStyle="1" w:styleId="af3">
    <w:name w:val="Подзаголовок Знак"/>
    <w:basedOn w:val="a0"/>
    <w:link w:val="af2"/>
    <w:rsid w:val="0089043A"/>
    <w:rPr>
      <w:rFonts w:ascii="Arial" w:eastAsia="Arial" w:hAnsi="Arial" w:cs="Arial"/>
      <w:color w:val="666666"/>
      <w:sz w:val="30"/>
      <w:szCs w:val="30"/>
      <w:lang w:val="ru"/>
    </w:rPr>
  </w:style>
  <w:style w:type="paragraph" w:styleId="af4">
    <w:name w:val="annotation text"/>
    <w:basedOn w:val="a"/>
    <w:link w:val="af5"/>
    <w:uiPriority w:val="99"/>
    <w:semiHidden/>
    <w:unhideWhenUsed/>
    <w:rsid w:val="0089043A"/>
    <w:pPr>
      <w:spacing w:after="0" w:line="240" w:lineRule="auto"/>
    </w:pPr>
    <w:rPr>
      <w:rFonts w:ascii="Arial" w:eastAsia="Arial" w:hAnsi="Arial" w:cs="Arial"/>
      <w:sz w:val="20"/>
      <w:szCs w:val="20"/>
      <w:lang w:val="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89043A"/>
    <w:rPr>
      <w:rFonts w:ascii="Arial" w:eastAsia="Arial" w:hAnsi="Arial" w:cs="Arial"/>
      <w:lang w:val="ru"/>
    </w:rPr>
  </w:style>
  <w:style w:type="character" w:styleId="af6">
    <w:name w:val="annotation reference"/>
    <w:basedOn w:val="a0"/>
    <w:uiPriority w:val="99"/>
    <w:semiHidden/>
    <w:unhideWhenUsed/>
    <w:rsid w:val="0089043A"/>
    <w:rPr>
      <w:sz w:val="16"/>
      <w:szCs w:val="16"/>
    </w:rPr>
  </w:style>
  <w:style w:type="paragraph" w:styleId="af7">
    <w:name w:val="annotation subject"/>
    <w:basedOn w:val="af4"/>
    <w:next w:val="af4"/>
    <w:link w:val="af8"/>
    <w:uiPriority w:val="99"/>
    <w:semiHidden/>
    <w:unhideWhenUsed/>
    <w:rsid w:val="0089043A"/>
    <w:rPr>
      <w:b/>
      <w:bCs/>
    </w:rPr>
  </w:style>
  <w:style w:type="character" w:customStyle="1" w:styleId="af8">
    <w:name w:val="Тема примечания Знак"/>
    <w:basedOn w:val="af5"/>
    <w:link w:val="af7"/>
    <w:uiPriority w:val="99"/>
    <w:semiHidden/>
    <w:rsid w:val="0089043A"/>
    <w:rPr>
      <w:rFonts w:ascii="Arial" w:eastAsia="Arial" w:hAnsi="Arial" w:cs="Arial"/>
      <w:b/>
      <w:bCs/>
      <w:lang w:val="ru"/>
    </w:rPr>
  </w:style>
  <w:style w:type="table" w:customStyle="1" w:styleId="12">
    <w:name w:val="Сетка таблицы1"/>
    <w:basedOn w:val="a1"/>
    <w:next w:val="a5"/>
    <w:uiPriority w:val="99"/>
    <w:rsid w:val="0089043A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Основной текст_"/>
    <w:basedOn w:val="a0"/>
    <w:link w:val="13"/>
    <w:rsid w:val="0089043A"/>
    <w:rPr>
      <w:rFonts w:ascii="Times New Roman" w:hAnsi="Times New Roman"/>
    </w:rPr>
  </w:style>
  <w:style w:type="paragraph" w:customStyle="1" w:styleId="13">
    <w:name w:val="Основной текст1"/>
    <w:basedOn w:val="a"/>
    <w:link w:val="af9"/>
    <w:rsid w:val="0089043A"/>
    <w:pPr>
      <w:widowControl w:val="0"/>
      <w:spacing w:after="0" w:line="240" w:lineRule="auto"/>
      <w:ind w:firstLine="400"/>
    </w:pPr>
    <w:rPr>
      <w:rFonts w:ascii="Times New Roman" w:hAnsi="Times New Roman"/>
      <w:sz w:val="20"/>
      <w:szCs w:val="20"/>
    </w:rPr>
  </w:style>
  <w:style w:type="paragraph" w:customStyle="1" w:styleId="14">
    <w:name w:val="Без интервала1"/>
    <w:next w:val="afa"/>
    <w:uiPriority w:val="1"/>
    <w:qFormat/>
    <w:rsid w:val="0089043A"/>
    <w:rPr>
      <w:rFonts w:ascii="Cambria" w:hAnsi="Cambria"/>
      <w:sz w:val="22"/>
      <w:szCs w:val="22"/>
    </w:rPr>
  </w:style>
  <w:style w:type="table" w:customStyle="1" w:styleId="110">
    <w:name w:val="Сетка таблицы11"/>
    <w:basedOn w:val="a1"/>
    <w:next w:val="a5"/>
    <w:uiPriority w:val="99"/>
    <w:rsid w:val="0089043A"/>
    <w:rPr>
      <w:rFonts w:ascii="Cambria" w:eastAsia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99"/>
    <w:rsid w:val="0089043A"/>
    <w:rPr>
      <w:rFonts w:ascii="Cambria" w:eastAsia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99"/>
    <w:rsid w:val="0089043A"/>
    <w:rPr>
      <w:rFonts w:ascii="Cambria" w:eastAsia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99"/>
    <w:rsid w:val="0089043A"/>
    <w:rPr>
      <w:rFonts w:ascii="Cambria" w:eastAsia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Основной текст (3)_"/>
    <w:basedOn w:val="a0"/>
    <w:rsid w:val="0089043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8">
    <w:name w:val="Основной текст (8)_"/>
    <w:basedOn w:val="a0"/>
    <w:rsid w:val="008904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8"/>
      <w:szCs w:val="18"/>
    </w:rPr>
  </w:style>
  <w:style w:type="character" w:customStyle="1" w:styleId="33">
    <w:name w:val="Основной текст (3)"/>
    <w:basedOn w:val="32"/>
    <w:rsid w:val="0089043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8">
    <w:name w:val="Основной текст (18)_"/>
    <w:basedOn w:val="a0"/>
    <w:rsid w:val="008904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8"/>
      <w:szCs w:val="18"/>
    </w:rPr>
  </w:style>
  <w:style w:type="character" w:customStyle="1" w:styleId="180">
    <w:name w:val="Основной текст (18)"/>
    <w:basedOn w:val="18"/>
    <w:rsid w:val="008904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8"/>
      <w:szCs w:val="18"/>
    </w:rPr>
  </w:style>
  <w:style w:type="character" w:customStyle="1" w:styleId="80">
    <w:name w:val="Основной текст (8) + Полужирный"/>
    <w:basedOn w:val="8"/>
    <w:rsid w:val="0089043A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w w:val="100"/>
      <w:sz w:val="18"/>
      <w:szCs w:val="18"/>
    </w:rPr>
  </w:style>
  <w:style w:type="character" w:customStyle="1" w:styleId="81">
    <w:name w:val="Основной текст (8)"/>
    <w:basedOn w:val="8"/>
    <w:rsid w:val="008904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8"/>
      <w:szCs w:val="18"/>
    </w:rPr>
  </w:style>
  <w:style w:type="character" w:customStyle="1" w:styleId="17">
    <w:name w:val="Основной текст (17)_"/>
    <w:basedOn w:val="a0"/>
    <w:rsid w:val="008904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170">
    <w:name w:val="Основной текст (17)"/>
    <w:basedOn w:val="17"/>
    <w:rsid w:val="008904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865pt">
    <w:name w:val="Основной текст (8) + 6;5 pt"/>
    <w:basedOn w:val="8"/>
    <w:rsid w:val="008904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179pt">
    <w:name w:val="Основной текст (17) + 9 pt"/>
    <w:basedOn w:val="17"/>
    <w:rsid w:val="008904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8"/>
      <w:szCs w:val="18"/>
    </w:rPr>
  </w:style>
  <w:style w:type="character" w:customStyle="1" w:styleId="ConsPlusNormal">
    <w:name w:val="ConsPlusNormal Знак"/>
    <w:link w:val="ConsPlusNormal0"/>
    <w:locked/>
    <w:rsid w:val="0089043A"/>
    <w:rPr>
      <w:rFonts w:ascii="Times New Roman" w:hAnsi="Times New Roman"/>
      <w:sz w:val="28"/>
      <w:szCs w:val="28"/>
    </w:rPr>
  </w:style>
  <w:style w:type="paragraph" w:customStyle="1" w:styleId="ConsPlusNormal0">
    <w:name w:val="ConsPlusNormal"/>
    <w:link w:val="ConsPlusNormal"/>
    <w:rsid w:val="0089043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22">
    <w:name w:val="Body Text Indent 2"/>
    <w:basedOn w:val="a"/>
    <w:link w:val="23"/>
    <w:unhideWhenUsed/>
    <w:rsid w:val="0089043A"/>
    <w:pPr>
      <w:spacing w:after="0" w:line="240" w:lineRule="auto"/>
      <w:ind w:firstLine="872"/>
      <w:jc w:val="both"/>
    </w:pPr>
    <w:rPr>
      <w:rFonts w:ascii="Times New Roman" w:hAnsi="Times New Roman" w:cs="Courier New"/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89043A"/>
    <w:rPr>
      <w:rFonts w:ascii="Times New Roman" w:hAnsi="Times New Roman" w:cs="Courier New"/>
      <w:sz w:val="28"/>
    </w:rPr>
  </w:style>
  <w:style w:type="table" w:customStyle="1" w:styleId="51">
    <w:name w:val="Сетка таблицы5"/>
    <w:basedOn w:val="a1"/>
    <w:next w:val="a5"/>
    <w:uiPriority w:val="99"/>
    <w:rsid w:val="0089043A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99"/>
    <w:rsid w:val="0089043A"/>
    <w:rPr>
      <w:rFonts w:ascii="Cambria" w:eastAsia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89043A"/>
  </w:style>
  <w:style w:type="table" w:customStyle="1" w:styleId="61">
    <w:name w:val="Сетка таблицы6"/>
    <w:basedOn w:val="a1"/>
    <w:next w:val="a5"/>
    <w:uiPriority w:val="99"/>
    <w:rsid w:val="0089043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9043A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1">
    <w:name w:val="consplusnormal"/>
    <w:basedOn w:val="a"/>
    <w:rsid w:val="008904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7">
    <w:name w:val="Сетка таблицы7"/>
    <w:basedOn w:val="a1"/>
    <w:next w:val="a5"/>
    <w:uiPriority w:val="99"/>
    <w:rsid w:val="0089043A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basedOn w:val="a0"/>
    <w:uiPriority w:val="22"/>
    <w:qFormat/>
    <w:locked/>
    <w:rsid w:val="0089043A"/>
    <w:rPr>
      <w:b/>
      <w:bCs/>
    </w:rPr>
  </w:style>
  <w:style w:type="paragraph" w:customStyle="1" w:styleId="Default">
    <w:name w:val="Default"/>
    <w:rsid w:val="0089043A"/>
    <w:pPr>
      <w:autoSpaceDE w:val="0"/>
      <w:autoSpaceDN w:val="0"/>
      <w:adjustRightInd w:val="0"/>
    </w:pPr>
    <w:rPr>
      <w:rFonts w:ascii="Times New Roman" w:eastAsia="Arial" w:hAnsi="Times New Roman"/>
      <w:color w:val="000000"/>
      <w:sz w:val="24"/>
      <w:szCs w:val="24"/>
    </w:rPr>
  </w:style>
  <w:style w:type="character" w:customStyle="1" w:styleId="24">
    <w:name w:val="Основной текст (2)_"/>
    <w:basedOn w:val="a0"/>
    <w:link w:val="25"/>
    <w:rsid w:val="0089043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89043A"/>
    <w:pPr>
      <w:widowControl w:val="0"/>
      <w:shd w:val="clear" w:color="auto" w:fill="FFFFFF"/>
      <w:spacing w:after="60" w:line="0" w:lineRule="atLeast"/>
      <w:jc w:val="right"/>
    </w:pPr>
    <w:rPr>
      <w:rFonts w:ascii="Times New Roman" w:hAnsi="Times New Roman"/>
      <w:sz w:val="28"/>
      <w:szCs w:val="28"/>
    </w:rPr>
  </w:style>
  <w:style w:type="paragraph" w:styleId="afa">
    <w:name w:val="No Spacing"/>
    <w:uiPriority w:val="1"/>
    <w:qFormat/>
    <w:rsid w:val="0089043A"/>
    <w:rPr>
      <w:sz w:val="22"/>
      <w:szCs w:val="22"/>
    </w:rPr>
  </w:style>
  <w:style w:type="table" w:customStyle="1" w:styleId="82">
    <w:name w:val="Сетка таблицы8"/>
    <w:basedOn w:val="a1"/>
    <w:next w:val="a5"/>
    <w:uiPriority w:val="99"/>
    <w:rsid w:val="00370BD9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99"/>
    <w:rsid w:val="00370BD9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5"/>
    <w:uiPriority w:val="99"/>
    <w:rsid w:val="00370BD9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99"/>
    <w:rsid w:val="00370BD9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5"/>
    <w:uiPriority w:val="99"/>
    <w:rsid w:val="00370BD9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5"/>
    <w:uiPriority w:val="99"/>
    <w:rsid w:val="00E71335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5"/>
    <w:uiPriority w:val="99"/>
    <w:rsid w:val="00440C3C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5"/>
    <w:uiPriority w:val="99"/>
    <w:rsid w:val="00440C3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5"/>
    <w:uiPriority w:val="99"/>
    <w:rsid w:val="00440C3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"/>
    <w:basedOn w:val="a1"/>
    <w:next w:val="a5"/>
    <w:uiPriority w:val="99"/>
    <w:rsid w:val="00440C3C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5"/>
    <w:uiPriority w:val="99"/>
    <w:rsid w:val="00440C3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"/>
    <w:basedOn w:val="a1"/>
    <w:next w:val="a5"/>
    <w:uiPriority w:val="99"/>
    <w:rsid w:val="00440C3C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5"/>
    <w:uiPriority w:val="99"/>
    <w:rsid w:val="00440C3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5"/>
    <w:uiPriority w:val="99"/>
    <w:rsid w:val="00440C3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5"/>
    <w:uiPriority w:val="99"/>
    <w:rsid w:val="00440C3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5"/>
    <w:uiPriority w:val="99"/>
    <w:rsid w:val="00440C3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footnote text"/>
    <w:basedOn w:val="a"/>
    <w:link w:val="afd"/>
    <w:uiPriority w:val="99"/>
    <w:semiHidden/>
    <w:unhideWhenUsed/>
    <w:rsid w:val="00440C3C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d">
    <w:name w:val="Текст сноски Знак"/>
    <w:basedOn w:val="a0"/>
    <w:link w:val="afc"/>
    <w:uiPriority w:val="99"/>
    <w:semiHidden/>
    <w:rsid w:val="00440C3C"/>
    <w:rPr>
      <w:rFonts w:eastAsia="Calibri"/>
      <w:lang w:eastAsia="en-US"/>
    </w:rPr>
  </w:style>
  <w:style w:type="character" w:styleId="afe">
    <w:name w:val="footnote reference"/>
    <w:basedOn w:val="a0"/>
    <w:uiPriority w:val="99"/>
    <w:semiHidden/>
    <w:unhideWhenUsed/>
    <w:rsid w:val="00440C3C"/>
    <w:rPr>
      <w:vertAlign w:val="superscript"/>
    </w:rPr>
  </w:style>
  <w:style w:type="numbering" w:customStyle="1" w:styleId="26">
    <w:name w:val="Нет списка2"/>
    <w:next w:val="a2"/>
    <w:uiPriority w:val="99"/>
    <w:semiHidden/>
    <w:unhideWhenUsed/>
    <w:rsid w:val="00440C3C"/>
  </w:style>
  <w:style w:type="numbering" w:customStyle="1" w:styleId="121">
    <w:name w:val="Нет списка12"/>
    <w:next w:val="a2"/>
    <w:uiPriority w:val="99"/>
    <w:semiHidden/>
    <w:unhideWhenUsed/>
    <w:rsid w:val="00440C3C"/>
  </w:style>
  <w:style w:type="paragraph" w:customStyle="1" w:styleId="1a">
    <w:name w:val="Абзац списка1"/>
    <w:basedOn w:val="a"/>
    <w:next w:val="af"/>
    <w:uiPriority w:val="34"/>
    <w:qFormat/>
    <w:rsid w:val="00440C3C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table" w:customStyle="1" w:styleId="200">
    <w:name w:val="Сетка таблицы20"/>
    <w:basedOn w:val="a1"/>
    <w:next w:val="a5"/>
    <w:uiPriority w:val="99"/>
    <w:rsid w:val="00440C3C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5"/>
    <w:uiPriority w:val="99"/>
    <w:rsid w:val="00440C3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5"/>
    <w:uiPriority w:val="99"/>
    <w:rsid w:val="00440C3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5"/>
    <w:uiPriority w:val="99"/>
    <w:rsid w:val="00440C3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5"/>
    <w:uiPriority w:val="99"/>
    <w:rsid w:val="00440C3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5"/>
    <w:uiPriority w:val="99"/>
    <w:rsid w:val="00440C3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440C3C"/>
  </w:style>
  <w:style w:type="table" w:customStyle="1" w:styleId="250">
    <w:name w:val="Сетка таблицы25"/>
    <w:basedOn w:val="a1"/>
    <w:next w:val="a5"/>
    <w:uiPriority w:val="99"/>
    <w:rsid w:val="00B65948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next w:val="a5"/>
    <w:uiPriority w:val="99"/>
    <w:rsid w:val="00B65948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C07D81"/>
  </w:style>
  <w:style w:type="numbering" w:customStyle="1" w:styleId="131">
    <w:name w:val="Нет списка13"/>
    <w:next w:val="a2"/>
    <w:uiPriority w:val="99"/>
    <w:semiHidden/>
    <w:unhideWhenUsed/>
    <w:rsid w:val="00C07D81"/>
  </w:style>
  <w:style w:type="table" w:customStyle="1" w:styleId="TableNormal11">
    <w:name w:val="Table Normal11"/>
    <w:rsid w:val="00C07D81"/>
    <w:pPr>
      <w:spacing w:line="276" w:lineRule="auto"/>
    </w:pPr>
    <w:rPr>
      <w:rFonts w:ascii="Arial" w:eastAsia="Arial" w:hAnsi="Arial" w:cs="Arial"/>
      <w:sz w:val="22"/>
      <w:szCs w:val="22"/>
      <w:lang w:val="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">
    <w:name w:val="Сетка таблицы27"/>
    <w:basedOn w:val="a1"/>
    <w:next w:val="a5"/>
    <w:uiPriority w:val="99"/>
    <w:rsid w:val="00C07D81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5"/>
    <w:uiPriority w:val="99"/>
    <w:rsid w:val="00C07D8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5"/>
    <w:uiPriority w:val="99"/>
    <w:rsid w:val="00C07D8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5"/>
    <w:uiPriority w:val="99"/>
    <w:rsid w:val="00C07D8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5"/>
    <w:uiPriority w:val="99"/>
    <w:rsid w:val="00C07D8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5"/>
    <w:uiPriority w:val="99"/>
    <w:rsid w:val="00C07D81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5"/>
    <w:uiPriority w:val="99"/>
    <w:rsid w:val="00C07D8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C07D81"/>
  </w:style>
  <w:style w:type="table" w:customStyle="1" w:styleId="610">
    <w:name w:val="Сетка таблицы61"/>
    <w:basedOn w:val="a1"/>
    <w:next w:val="a5"/>
    <w:uiPriority w:val="99"/>
    <w:rsid w:val="00C07D8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5"/>
    <w:uiPriority w:val="99"/>
    <w:rsid w:val="00C07D81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5"/>
    <w:uiPriority w:val="99"/>
    <w:rsid w:val="00581DBD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5"/>
    <w:uiPriority w:val="99"/>
    <w:rsid w:val="00581DBD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5"/>
    <w:uiPriority w:val="99"/>
    <w:rsid w:val="00E732D7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microsoft.com/office/2007/relationships/hdphoto" Target="media/hdphoto2.wdp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eader" Target="header2.xml"/><Relationship Id="rId19" Type="http://schemas.microsoft.com/office/2007/relationships/hdphoto" Target="media/hdphoto3.wdp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88D95-F111-43E9-90B7-8AF5A1712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18221</Words>
  <Characters>103863</Characters>
  <Application>Microsoft Office Word</Application>
  <DocSecurity>0</DocSecurity>
  <Lines>865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121841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User</cp:lastModifiedBy>
  <cp:revision>2</cp:revision>
  <cp:lastPrinted>2021-12-16T04:18:00Z</cp:lastPrinted>
  <dcterms:created xsi:type="dcterms:W3CDTF">2023-01-24T07:24:00Z</dcterms:created>
  <dcterms:modified xsi:type="dcterms:W3CDTF">2023-01-24T07:24:00Z</dcterms:modified>
</cp:coreProperties>
</file>