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AF21" w14:textId="77777777" w:rsidR="00ED6831" w:rsidRPr="005A7748" w:rsidRDefault="00ED6831" w:rsidP="00ED68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7A5C6E" w14:textId="77777777" w:rsidR="00ED6831" w:rsidRDefault="00ED6831" w:rsidP="00ED68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748">
        <w:rPr>
          <w:rFonts w:ascii="Times New Roman" w:hAnsi="Times New Roman" w:cs="Times New Roman"/>
          <w:sz w:val="24"/>
          <w:szCs w:val="24"/>
        </w:rPr>
        <w:t xml:space="preserve">                                          Утверждено приказом директора </w:t>
      </w:r>
    </w:p>
    <w:p w14:paraId="6B38C0D3" w14:textId="77777777" w:rsidR="00ED6831" w:rsidRPr="005A7748" w:rsidRDefault="00ED6831" w:rsidP="00ED68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748">
        <w:rPr>
          <w:rFonts w:ascii="Times New Roman" w:hAnsi="Times New Roman" w:cs="Times New Roman"/>
          <w:sz w:val="24"/>
          <w:szCs w:val="24"/>
        </w:rPr>
        <w:t>от 10.11.2023 № 42 а/х.</w:t>
      </w:r>
    </w:p>
    <w:p w14:paraId="7B4A48D3" w14:textId="77777777" w:rsidR="00ED6831" w:rsidRDefault="00ED6831" w:rsidP="00ED6831">
      <w:pPr>
        <w:rPr>
          <w:rFonts w:ascii="Times New Roman" w:hAnsi="Times New Roman" w:cs="Times New Roman"/>
          <w:sz w:val="24"/>
          <w:szCs w:val="24"/>
        </w:rPr>
      </w:pPr>
    </w:p>
    <w:p w14:paraId="6BD8AF53" w14:textId="77777777" w:rsidR="00ED6831" w:rsidRDefault="00ED6831" w:rsidP="00ED6831">
      <w:pPr>
        <w:rPr>
          <w:rFonts w:ascii="Times New Roman" w:hAnsi="Times New Roman" w:cs="Times New Roman"/>
          <w:sz w:val="24"/>
          <w:szCs w:val="24"/>
        </w:rPr>
      </w:pPr>
    </w:p>
    <w:p w14:paraId="72CAF9E9" w14:textId="77777777" w:rsidR="00ED6831" w:rsidRPr="00010781" w:rsidRDefault="00ED6831" w:rsidP="00ED68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E25C19" w14:textId="77777777" w:rsidR="00ED6831" w:rsidRPr="005A7748" w:rsidRDefault="00ED6831" w:rsidP="00ED68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A84492">
        <w:rPr>
          <w:rFonts w:ascii="Times New Roman" w:eastAsia="Calibri" w:hAnsi="Times New Roman" w:cs="Times New Roman"/>
          <w:b/>
          <w:sz w:val="32"/>
          <w:szCs w:val="24"/>
        </w:rPr>
        <w:t>Перечень оказываемых платных услуг, цены (тарифы) на услуги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50"/>
        <w:gridCol w:w="2268"/>
      </w:tblGrid>
      <w:tr w:rsidR="00ED6831" w:rsidRPr="005A7748" w14:paraId="54C42326" w14:textId="77777777" w:rsidTr="001C3E1C">
        <w:tc>
          <w:tcPr>
            <w:tcW w:w="675" w:type="dxa"/>
            <w:vAlign w:val="center"/>
          </w:tcPr>
          <w:p w14:paraId="59F4200B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  <w:p w14:paraId="057E34AB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0" w:type="dxa"/>
            <w:vAlign w:val="center"/>
          </w:tcPr>
          <w:p w14:paraId="55B74276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727D8780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Ед. измерения</w:t>
            </w:r>
          </w:p>
        </w:tc>
      </w:tr>
      <w:tr w:rsidR="00ED6831" w:rsidRPr="005A7748" w14:paraId="4AC2948B" w14:textId="77777777" w:rsidTr="001C3E1C">
        <w:tc>
          <w:tcPr>
            <w:tcW w:w="675" w:type="dxa"/>
            <w:vAlign w:val="center"/>
          </w:tcPr>
          <w:p w14:paraId="03854725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0" w:type="dxa"/>
          </w:tcPr>
          <w:p w14:paraId="2B06FDDB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 для детей</w:t>
            </w:r>
          </w:p>
          <w:p w14:paraId="464582DD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3BA3CFC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1билет</w:t>
            </w:r>
            <w:proofErr w:type="spellEnd"/>
          </w:p>
        </w:tc>
      </w:tr>
      <w:tr w:rsidR="00ED6831" w:rsidRPr="005A7748" w14:paraId="09BD9B24" w14:textId="77777777" w:rsidTr="001C3E1C">
        <w:tc>
          <w:tcPr>
            <w:tcW w:w="675" w:type="dxa"/>
            <w:vAlign w:val="center"/>
          </w:tcPr>
          <w:p w14:paraId="25C98239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14:paraId="3E95837F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Дискотека для молодежи</w:t>
            </w:r>
          </w:p>
          <w:p w14:paraId="08E28139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4841243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билет</w:t>
            </w:r>
          </w:p>
        </w:tc>
      </w:tr>
      <w:tr w:rsidR="00ED6831" w:rsidRPr="005A7748" w14:paraId="463664D3" w14:textId="77777777" w:rsidTr="001C3E1C">
        <w:tc>
          <w:tcPr>
            <w:tcW w:w="675" w:type="dxa"/>
            <w:vAlign w:val="center"/>
          </w:tcPr>
          <w:p w14:paraId="49F55EDD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0" w:type="dxa"/>
          </w:tcPr>
          <w:p w14:paraId="65451342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Новогодний вечер для взрослых</w:t>
            </w:r>
          </w:p>
          <w:p w14:paraId="2600B60D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454D9DB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билет.</w:t>
            </w:r>
          </w:p>
        </w:tc>
      </w:tr>
      <w:tr w:rsidR="00ED6831" w:rsidRPr="005A7748" w14:paraId="2906942F" w14:textId="77777777" w:rsidTr="001C3E1C">
        <w:tc>
          <w:tcPr>
            <w:tcW w:w="675" w:type="dxa"/>
            <w:vAlign w:val="center"/>
          </w:tcPr>
          <w:p w14:paraId="2FC6CA52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0" w:type="dxa"/>
          </w:tcPr>
          <w:p w14:paraId="784C7331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корпоративных </w:t>
            </w:r>
            <w:proofErr w:type="gram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вечеров  отдыха</w:t>
            </w:r>
            <w:proofErr w:type="gramEnd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(ведение праздника) </w:t>
            </w:r>
            <w:proofErr w:type="spell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1,5часа</w:t>
            </w:r>
            <w:proofErr w:type="spellEnd"/>
          </w:p>
        </w:tc>
        <w:tc>
          <w:tcPr>
            <w:tcW w:w="2268" w:type="dxa"/>
            <w:vAlign w:val="center"/>
          </w:tcPr>
          <w:p w14:paraId="27EC22FA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заявка</w:t>
            </w:r>
          </w:p>
        </w:tc>
      </w:tr>
      <w:tr w:rsidR="00ED6831" w:rsidRPr="005A7748" w14:paraId="3C2A116C" w14:textId="77777777" w:rsidTr="001C3E1C">
        <w:tc>
          <w:tcPr>
            <w:tcW w:w="675" w:type="dxa"/>
            <w:vAlign w:val="center"/>
          </w:tcPr>
          <w:p w14:paraId="7C6F8DDC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0" w:type="dxa"/>
            <w:vAlign w:val="center"/>
          </w:tcPr>
          <w:p w14:paraId="5EA2395D" w14:textId="77777777" w:rsidR="00ED6831" w:rsidRPr="005A7748" w:rsidRDefault="00ED6831" w:rsidP="001C3E1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Поздравление на дому (</w:t>
            </w:r>
            <w:proofErr w:type="spellStart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20мин</w:t>
            </w:r>
            <w:proofErr w:type="spellEnd"/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107F9C26" w14:textId="77777777" w:rsidR="00ED6831" w:rsidRPr="005A7748" w:rsidRDefault="00ED6831" w:rsidP="001C3E1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961ED9" w14:textId="77777777" w:rsidR="00ED6831" w:rsidRPr="005A7748" w:rsidRDefault="00ED6831" w:rsidP="001C3E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заявка</w:t>
            </w:r>
          </w:p>
        </w:tc>
      </w:tr>
      <w:tr w:rsidR="00ED6831" w:rsidRPr="005A7748" w14:paraId="4C80AD73" w14:textId="77777777" w:rsidTr="001C3E1C">
        <w:tc>
          <w:tcPr>
            <w:tcW w:w="675" w:type="dxa"/>
            <w:vAlign w:val="center"/>
          </w:tcPr>
          <w:p w14:paraId="34EB249E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0" w:type="dxa"/>
          </w:tcPr>
          <w:p w14:paraId="3BE886B5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1 билета киносеанса</w:t>
            </w:r>
          </w:p>
          <w:p w14:paraId="6284A844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Детский</w:t>
            </w:r>
          </w:p>
          <w:p w14:paraId="163822BB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Взрослый</w:t>
            </w:r>
          </w:p>
          <w:p w14:paraId="0299143D" w14:textId="77777777" w:rsidR="00ED6831" w:rsidRPr="005A7748" w:rsidRDefault="00ED6831" w:rsidP="001C3E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ремьерный</w:t>
            </w:r>
          </w:p>
        </w:tc>
        <w:tc>
          <w:tcPr>
            <w:tcW w:w="2268" w:type="dxa"/>
            <w:vAlign w:val="center"/>
          </w:tcPr>
          <w:p w14:paraId="45AA1365" w14:textId="77777777" w:rsidR="00ED6831" w:rsidRPr="005A7748" w:rsidRDefault="00ED6831" w:rsidP="001C3E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B6DC1E" w14:textId="77777777" w:rsidR="00ED6831" w:rsidRPr="005A7748" w:rsidRDefault="00ED6831" w:rsidP="001C3E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  <w:p w14:paraId="0A272DE3" w14:textId="77777777" w:rsidR="00ED6831" w:rsidRPr="005A7748" w:rsidRDefault="00ED6831" w:rsidP="001C3E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1C181FC7" w14:textId="77777777" w:rsidR="00ED6831" w:rsidRPr="005A7748" w:rsidRDefault="00ED6831" w:rsidP="001C3E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6487E59D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6831" w:rsidRPr="005A7748" w14:paraId="230A18D8" w14:textId="77777777" w:rsidTr="001C3E1C">
        <w:tc>
          <w:tcPr>
            <w:tcW w:w="675" w:type="dxa"/>
            <w:vAlign w:val="center"/>
          </w:tcPr>
          <w:p w14:paraId="7F8AE074" w14:textId="77777777" w:rsidR="00ED6831" w:rsidRPr="005A7748" w:rsidRDefault="00ED6831" w:rsidP="001C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50" w:type="dxa"/>
            <w:vAlign w:val="center"/>
          </w:tcPr>
          <w:p w14:paraId="0DD1AD84" w14:textId="77777777" w:rsidR="00ED6831" w:rsidRPr="005A7748" w:rsidRDefault="00ED6831" w:rsidP="001C3E1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ксерокопий</w:t>
            </w:r>
          </w:p>
          <w:p w14:paraId="3FFA5FAB" w14:textId="77777777" w:rsidR="00ED6831" w:rsidRPr="005A7748" w:rsidRDefault="00ED6831" w:rsidP="001C3E1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34FE3D" w14:textId="77777777" w:rsidR="00ED6831" w:rsidRPr="005A7748" w:rsidRDefault="00ED6831" w:rsidP="001C3E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748">
              <w:rPr>
                <w:rFonts w:ascii="Times New Roman" w:eastAsia="Calibri" w:hAnsi="Times New Roman" w:cs="Times New Roman"/>
                <w:sz w:val="28"/>
                <w:szCs w:val="28"/>
              </w:rPr>
              <w:t>1 прокат</w:t>
            </w:r>
          </w:p>
        </w:tc>
      </w:tr>
    </w:tbl>
    <w:p w14:paraId="5567D02A" w14:textId="77777777" w:rsidR="00ED6831" w:rsidRPr="005A7748" w:rsidRDefault="00ED6831" w:rsidP="00ED683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A9C6DC" w14:textId="77777777" w:rsidR="00ED6831" w:rsidRPr="005A7748" w:rsidRDefault="00ED6831" w:rsidP="00ED683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Бухгалтер  </w:t>
      </w:r>
      <w:r w:rsidRPr="005A7748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5A774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5A774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5A7748">
        <w:rPr>
          <w:rFonts w:ascii="Times New Roman" w:eastAsia="Calibri" w:hAnsi="Times New Roman" w:cs="Times New Roman"/>
          <w:sz w:val="24"/>
          <w:szCs w:val="24"/>
        </w:rPr>
        <w:t>М.Г.Васильева</w:t>
      </w:r>
      <w:proofErr w:type="spellEnd"/>
    </w:p>
    <w:p w14:paraId="2E3E931B" w14:textId="77777777" w:rsidR="00ED6831" w:rsidRPr="005A7748" w:rsidRDefault="00ED6831" w:rsidP="00ED6831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</w:p>
    <w:p w14:paraId="319E3A97" w14:textId="77777777" w:rsidR="00ED6831" w:rsidRPr="005A7748" w:rsidRDefault="00ED6831" w:rsidP="00ED6831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</w:p>
    <w:p w14:paraId="1E3A8D25" w14:textId="77777777" w:rsidR="00ED6831" w:rsidRPr="005A7748" w:rsidRDefault="00ED6831" w:rsidP="00ED6831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180BE3" wp14:editId="7A8CA6FA">
            <wp:simplePos x="0" y="0"/>
            <wp:positionH relativeFrom="column">
              <wp:posOffset>242570</wp:posOffset>
            </wp:positionH>
            <wp:positionV relativeFrom="paragraph">
              <wp:posOffset>86995</wp:posOffset>
            </wp:positionV>
            <wp:extent cx="1847850" cy="1512506"/>
            <wp:effectExtent l="0" t="0" r="0" b="0"/>
            <wp:wrapNone/>
            <wp:docPr id="1394826194" name="Рисунок 1394826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1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748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14:paraId="4745998F" w14:textId="77777777" w:rsidR="00ED6831" w:rsidRPr="005A7748" w:rsidRDefault="00ED6831" w:rsidP="00ED6831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 w:rsidRPr="005A7748">
        <w:rPr>
          <w:rFonts w:ascii="Times New Roman" w:eastAsia="Calibri" w:hAnsi="Times New Roman" w:cs="Times New Roman"/>
          <w:sz w:val="24"/>
          <w:szCs w:val="24"/>
        </w:rPr>
        <w:t>Глава Кудринского сельсовета</w:t>
      </w:r>
    </w:p>
    <w:p w14:paraId="5420E9FA" w14:textId="77777777" w:rsidR="00ED6831" w:rsidRDefault="00ED6831" w:rsidP="00ED6831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Тогучинского района </w:t>
      </w:r>
    </w:p>
    <w:p w14:paraId="0DBCEC4C" w14:textId="77777777" w:rsidR="00ED6831" w:rsidRPr="005A7748" w:rsidRDefault="00ED6831" w:rsidP="00ED6831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r w:rsidRPr="005A7748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14:paraId="23C1D63C" w14:textId="77777777" w:rsidR="00ED6831" w:rsidRPr="005A7748" w:rsidRDefault="00ED6831" w:rsidP="00ED6831">
      <w:pPr>
        <w:widowControl w:val="0"/>
        <w:tabs>
          <w:tab w:val="left" w:pos="1995"/>
          <w:tab w:val="center" w:pos="4459"/>
        </w:tabs>
        <w:suppressAutoHyphens/>
        <w:spacing w:after="0" w:line="100" w:lineRule="atLeast"/>
        <w:ind w:left="-540" w:right="-55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7748">
        <w:rPr>
          <w:rFonts w:ascii="Times New Roman" w:eastAsia="Calibri" w:hAnsi="Times New Roman" w:cs="Times New Roman"/>
          <w:sz w:val="24"/>
          <w:szCs w:val="24"/>
        </w:rPr>
        <w:t>Е.А</w:t>
      </w:r>
      <w:proofErr w:type="spellEnd"/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A7748">
        <w:rPr>
          <w:rFonts w:ascii="Times New Roman" w:eastAsia="Calibri" w:hAnsi="Times New Roman" w:cs="Times New Roman"/>
          <w:sz w:val="24"/>
          <w:szCs w:val="24"/>
        </w:rPr>
        <w:t>Сапегин</w:t>
      </w:r>
      <w:proofErr w:type="spellEnd"/>
      <w:r w:rsidRPr="005A7748">
        <w:rPr>
          <w:rFonts w:ascii="Times New Roman" w:eastAsia="Calibri" w:hAnsi="Times New Roman" w:cs="Times New Roman"/>
          <w:sz w:val="24"/>
          <w:szCs w:val="24"/>
        </w:rPr>
        <w:t xml:space="preserve"> ______________</w:t>
      </w:r>
    </w:p>
    <w:p w14:paraId="5E447F3B" w14:textId="77777777" w:rsidR="00ED6831" w:rsidRDefault="00ED6831" w:rsidP="00ED6831">
      <w:pPr>
        <w:rPr>
          <w:rFonts w:ascii="Times New Roman" w:hAnsi="Times New Roman" w:cs="Times New Roman"/>
          <w:sz w:val="24"/>
          <w:szCs w:val="24"/>
        </w:rPr>
      </w:pPr>
    </w:p>
    <w:p w14:paraId="04D1E68F" w14:textId="77777777" w:rsidR="00ED6831" w:rsidRDefault="00ED6831" w:rsidP="00ED6831">
      <w:pPr>
        <w:rPr>
          <w:rFonts w:ascii="Times New Roman" w:hAnsi="Times New Roman" w:cs="Times New Roman"/>
          <w:sz w:val="24"/>
          <w:szCs w:val="24"/>
        </w:rPr>
      </w:pPr>
    </w:p>
    <w:p w14:paraId="5E7F0788" w14:textId="297C6F5D" w:rsidR="00E66A79" w:rsidRDefault="00E66A79"/>
    <w:sectPr w:rsidR="00E66A79" w:rsidSect="00DB347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31"/>
    <w:rsid w:val="00DB3477"/>
    <w:rsid w:val="00E66A79"/>
    <w:rsid w:val="00E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7745"/>
  <w15:chartTrackingRefBased/>
  <w15:docId w15:val="{EF9698C1-C7F1-4F9D-B487-CB5172D0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83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2024-02-28T03:26:00Z</dcterms:created>
  <dcterms:modified xsi:type="dcterms:W3CDTF">2024-02-28T03:27:00Z</dcterms:modified>
</cp:coreProperties>
</file>