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68" w:rsidRDefault="00086668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A0747" w:rsidRDefault="00873E4C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73E4C" w:rsidRDefault="00CA5DF7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МБУДО</w:t>
      </w:r>
      <w:r w:rsidR="00873E4C">
        <w:rPr>
          <w:rFonts w:ascii="Times New Roman" w:hAnsi="Times New Roman" w:cs="Times New Roman"/>
          <w:sz w:val="24"/>
          <w:szCs w:val="24"/>
        </w:rPr>
        <w:t xml:space="preserve"> «КДХШ»</w:t>
      </w:r>
    </w:p>
    <w:p w:rsidR="00D205F0" w:rsidRDefault="00D205F0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DE4117">
        <w:rPr>
          <w:rFonts w:ascii="Times New Roman" w:hAnsi="Times New Roman" w:cs="Times New Roman"/>
          <w:sz w:val="24"/>
          <w:szCs w:val="24"/>
        </w:rPr>
        <w:t>___</w:t>
      </w:r>
      <w:r w:rsidR="00CA5DF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</w:p>
    <w:p w:rsidR="00D205F0" w:rsidRDefault="00793282" w:rsidP="00873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A5DF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A5DF7">
        <w:rPr>
          <w:rFonts w:ascii="Times New Roman" w:hAnsi="Times New Roman" w:cs="Times New Roman"/>
          <w:sz w:val="24"/>
          <w:szCs w:val="24"/>
        </w:rPr>
        <w:t xml:space="preserve"> августа 2016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05F0">
        <w:rPr>
          <w:rFonts w:ascii="Times New Roman" w:hAnsi="Times New Roman" w:cs="Times New Roman"/>
          <w:sz w:val="24"/>
          <w:szCs w:val="24"/>
        </w:rPr>
        <w:t>г.</w:t>
      </w:r>
    </w:p>
    <w:p w:rsidR="00FA0747" w:rsidRDefault="00FA0747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747" w:rsidRDefault="00FA0747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747" w:rsidRDefault="00FA0747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3E4C" w:rsidRDefault="00873E4C" w:rsidP="001002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E4C" w:rsidRDefault="00873E4C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3E4C" w:rsidRDefault="00873E4C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747" w:rsidRPr="002475F8" w:rsidRDefault="001D5D6C" w:rsidP="004525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5F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</w:t>
      </w:r>
    </w:p>
    <w:p w:rsidR="00317AB3" w:rsidRDefault="00873E4C" w:rsidP="005D688D">
      <w:pPr>
        <w:jc w:val="center"/>
        <w:rPr>
          <w:b/>
          <w:sz w:val="32"/>
          <w:szCs w:val="32"/>
        </w:rPr>
      </w:pPr>
      <w:r w:rsidRPr="002475F8">
        <w:rPr>
          <w:b/>
          <w:sz w:val="28"/>
          <w:szCs w:val="28"/>
        </w:rPr>
        <w:t>в области</w:t>
      </w:r>
      <w:r w:rsidR="005D688D">
        <w:rPr>
          <w:b/>
          <w:sz w:val="28"/>
          <w:szCs w:val="28"/>
        </w:rPr>
        <w:t xml:space="preserve"> декоративно-прикладного искусства</w:t>
      </w:r>
      <w:r w:rsidRPr="002475F8">
        <w:rPr>
          <w:b/>
          <w:sz w:val="28"/>
          <w:szCs w:val="28"/>
        </w:rPr>
        <w:t xml:space="preserve"> </w:t>
      </w:r>
    </w:p>
    <w:p w:rsidR="00F13C1B" w:rsidRDefault="00F13C1B" w:rsidP="00FA074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5607" w:rsidRDefault="00873E4C" w:rsidP="00FA07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AB3">
        <w:rPr>
          <w:rFonts w:ascii="Times New Roman" w:hAnsi="Times New Roman" w:cs="Times New Roman"/>
          <w:b/>
          <w:sz w:val="32"/>
          <w:szCs w:val="32"/>
        </w:rPr>
        <w:t>«</w:t>
      </w:r>
      <w:r w:rsidR="005D688D">
        <w:rPr>
          <w:rFonts w:ascii="TimesNewRomanPS-BoldMT" w:hAnsi="TimesNewRomanPS-BoldMT" w:cs="TimesNewRomanPS-BoldMT"/>
          <w:b/>
          <w:bCs/>
          <w:sz w:val="34"/>
          <w:szCs w:val="34"/>
        </w:rPr>
        <w:t>ДЕКОРАТИВНО-ПРИКЛАДНОЕ ТВО</w:t>
      </w:r>
      <w:r w:rsidR="005D688D">
        <w:rPr>
          <w:rFonts w:ascii="Times New Roman" w:hAnsi="Times New Roman" w:cs="Times New Roman"/>
          <w:b/>
          <w:sz w:val="32"/>
          <w:szCs w:val="32"/>
        </w:rPr>
        <w:t>РЧЕСТВО»</w:t>
      </w:r>
    </w:p>
    <w:p w:rsidR="00B97126" w:rsidRDefault="00B97126" w:rsidP="00B971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126" w:rsidRDefault="008C5607" w:rsidP="00B971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8B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="00CA5DF7">
        <w:rPr>
          <w:rFonts w:ascii="Times New Roman" w:hAnsi="Times New Roman" w:cs="Times New Roman"/>
          <w:b/>
          <w:sz w:val="24"/>
          <w:szCs w:val="24"/>
        </w:rPr>
        <w:t>ного бюджетного</w:t>
      </w:r>
      <w:r w:rsidRPr="0001018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B97126">
        <w:rPr>
          <w:rFonts w:ascii="Times New Roman" w:hAnsi="Times New Roman" w:cs="Times New Roman"/>
          <w:b/>
          <w:sz w:val="24"/>
          <w:szCs w:val="24"/>
        </w:rPr>
        <w:t xml:space="preserve">чреждения  </w:t>
      </w:r>
      <w:r w:rsidRPr="0001018B">
        <w:rPr>
          <w:rFonts w:ascii="Times New Roman" w:hAnsi="Times New Roman" w:cs="Times New Roman"/>
          <w:b/>
          <w:sz w:val="24"/>
          <w:szCs w:val="24"/>
        </w:rPr>
        <w:t>д</w:t>
      </w:r>
      <w:r w:rsidR="00B97126">
        <w:rPr>
          <w:rFonts w:ascii="Times New Roman" w:hAnsi="Times New Roman" w:cs="Times New Roman"/>
          <w:b/>
          <w:sz w:val="24"/>
          <w:szCs w:val="24"/>
        </w:rPr>
        <w:t xml:space="preserve">ополнительного образования </w:t>
      </w:r>
    </w:p>
    <w:p w:rsidR="008C5607" w:rsidRPr="0001018B" w:rsidRDefault="0001018B" w:rsidP="00B971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40F" w:rsidRPr="000101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B740F" w:rsidRPr="0001018B">
        <w:rPr>
          <w:rFonts w:ascii="Times New Roman" w:hAnsi="Times New Roman" w:cs="Times New Roman"/>
          <w:b/>
          <w:sz w:val="24"/>
          <w:szCs w:val="24"/>
        </w:rPr>
        <w:t>Краснотурьинская</w:t>
      </w:r>
      <w:proofErr w:type="spellEnd"/>
      <w:r w:rsidR="008B740F" w:rsidRPr="0001018B">
        <w:rPr>
          <w:rFonts w:ascii="Times New Roman" w:hAnsi="Times New Roman" w:cs="Times New Roman"/>
          <w:b/>
          <w:sz w:val="24"/>
          <w:szCs w:val="24"/>
        </w:rPr>
        <w:t xml:space="preserve"> детская художественная школа»</w:t>
      </w:r>
      <w:r w:rsidR="008C5607" w:rsidRPr="000101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05F0" w:rsidRPr="0001018B" w:rsidRDefault="00D205F0" w:rsidP="00FA0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205F0" w:rsidRDefault="00D205F0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525B0" w:rsidRDefault="004525B0" w:rsidP="004525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25B0" w:rsidRDefault="004525B0" w:rsidP="004525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25B0" w:rsidRDefault="004525B0" w:rsidP="004525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05F0" w:rsidRDefault="00CA5DF7" w:rsidP="004525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Краснотурьинск 2016</w:t>
      </w:r>
      <w:r w:rsidR="00D205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018B" w:rsidRDefault="0001018B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152" w:rsidRDefault="00B97126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</w:t>
      </w:r>
      <w:r w:rsidR="001F115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F1152"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 w:rsidR="001F1152">
        <w:rPr>
          <w:rFonts w:ascii="Times New Roman" w:hAnsi="Times New Roman" w:cs="Times New Roman"/>
          <w:sz w:val="24"/>
          <w:szCs w:val="24"/>
        </w:rPr>
        <w:t xml:space="preserve"> ДХШ»</w:t>
      </w:r>
    </w:p>
    <w:p w:rsidR="001F1152" w:rsidRDefault="00B97126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Краснотурьинск, 2016</w:t>
      </w:r>
      <w:r w:rsidR="00060C0D">
        <w:rPr>
          <w:rFonts w:ascii="Times New Roman" w:hAnsi="Times New Roman" w:cs="Times New Roman"/>
          <w:sz w:val="24"/>
          <w:szCs w:val="24"/>
        </w:rPr>
        <w:t>г.</w:t>
      </w:r>
      <w:r w:rsidR="008F1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152" w:rsidRDefault="001F1152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5320" w:rsidRDefault="00F45320" w:rsidP="00F4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рассмотрена на заседании Педагогического совета </w:t>
      </w:r>
    </w:p>
    <w:p w:rsidR="00F45320" w:rsidRDefault="00F45320" w:rsidP="00F453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3 от 29 августа 2016 г. </w:t>
      </w:r>
    </w:p>
    <w:p w:rsidR="00F13C1B" w:rsidRDefault="00F13C1B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0A0" w:rsidRDefault="000830A0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46B7" w:rsidRPr="00182427" w:rsidRDefault="00CD1589" w:rsidP="001F11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="00E22EF0">
        <w:rPr>
          <w:rFonts w:ascii="Times New Roman" w:hAnsi="Times New Roman" w:cs="Times New Roman"/>
          <w:b/>
          <w:sz w:val="24"/>
          <w:szCs w:val="24"/>
        </w:rPr>
        <w:t>и</w:t>
      </w:r>
      <w:r w:rsidR="00932E16" w:rsidRPr="00182427">
        <w:rPr>
          <w:rFonts w:ascii="Times New Roman" w:hAnsi="Times New Roman" w:cs="Times New Roman"/>
          <w:b/>
          <w:sz w:val="24"/>
          <w:szCs w:val="24"/>
        </w:rPr>
        <w:t>:</w:t>
      </w:r>
    </w:p>
    <w:p w:rsidR="00AD3518" w:rsidRDefault="004978EC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Граф, заместитель</w:t>
      </w:r>
      <w:r w:rsidR="00F75169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126">
        <w:rPr>
          <w:rFonts w:ascii="Times New Roman" w:hAnsi="Times New Roman" w:cs="Times New Roman"/>
          <w:sz w:val="24"/>
          <w:szCs w:val="24"/>
        </w:rPr>
        <w:t>МБУДО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CD1589">
        <w:rPr>
          <w:rFonts w:ascii="Times New Roman" w:hAnsi="Times New Roman" w:cs="Times New Roman"/>
          <w:sz w:val="24"/>
          <w:szCs w:val="24"/>
        </w:rPr>
        <w:t>раснотурьинская</w:t>
      </w:r>
      <w:proofErr w:type="spellEnd"/>
      <w:r w:rsidR="00CD1589">
        <w:rPr>
          <w:rFonts w:ascii="Times New Roman" w:hAnsi="Times New Roman" w:cs="Times New Roman"/>
          <w:sz w:val="24"/>
          <w:szCs w:val="24"/>
        </w:rPr>
        <w:t xml:space="preserve"> </w:t>
      </w:r>
      <w:r w:rsidR="00086668">
        <w:rPr>
          <w:rFonts w:ascii="Times New Roman" w:hAnsi="Times New Roman" w:cs="Times New Roman"/>
          <w:sz w:val="24"/>
          <w:szCs w:val="24"/>
        </w:rPr>
        <w:t xml:space="preserve">ДХШ» </w:t>
      </w:r>
      <w:r w:rsidR="000830A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D3518" w:rsidRDefault="005D688D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преподаватель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 </w:t>
      </w:r>
      <w:r w:rsidR="00AD3518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32E16" w:rsidRDefault="00AD3518" w:rsidP="001F11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32E16" w:rsidRDefault="00932E16" w:rsidP="001F11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F1152" w:rsidRDefault="001F1152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C6BED" w:rsidRDefault="00DC6BED" w:rsidP="00FA0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9317D" w:rsidRDefault="00E9317D" w:rsidP="00317A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5012" w:rsidRDefault="00155012" w:rsidP="00317A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5012" w:rsidRPr="008B740F" w:rsidRDefault="00155012" w:rsidP="00317AB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1018B" w:rsidRDefault="0001018B" w:rsidP="008B74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69A" w:rsidRDefault="0012469A" w:rsidP="008B74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F28" w:rsidRDefault="00D03F28" w:rsidP="006527B9">
      <w:pPr>
        <w:spacing w:line="360" w:lineRule="auto"/>
        <w:rPr>
          <w:b/>
        </w:rPr>
      </w:pPr>
    </w:p>
    <w:p w:rsidR="00893092" w:rsidRDefault="00D30148" w:rsidP="00D03F28">
      <w:pPr>
        <w:spacing w:line="360" w:lineRule="auto"/>
        <w:jc w:val="center"/>
        <w:rPr>
          <w:b/>
        </w:rPr>
      </w:pPr>
      <w:r>
        <w:rPr>
          <w:b/>
        </w:rPr>
        <w:t>СОДЕРЖАНИЕ</w:t>
      </w:r>
      <w:r w:rsidR="008B740F" w:rsidRPr="00DB2C8D">
        <w:rPr>
          <w:b/>
        </w:rPr>
        <w:t xml:space="preserve"> ПРОГРАММЫ</w:t>
      </w:r>
      <w:r w:rsidR="00DB2C8D">
        <w:rPr>
          <w:b/>
        </w:rPr>
        <w:t xml:space="preserve"> </w:t>
      </w:r>
    </w:p>
    <w:p w:rsidR="00DB2C8D" w:rsidRPr="00DB2C8D" w:rsidRDefault="00DB2C8D" w:rsidP="000F3D34">
      <w:pPr>
        <w:spacing w:line="360" w:lineRule="auto"/>
        <w:jc w:val="center"/>
        <w:rPr>
          <w:b/>
        </w:rPr>
      </w:pPr>
    </w:p>
    <w:p w:rsidR="000F3D34" w:rsidRPr="00893092" w:rsidRDefault="00DB2C8D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>Пояснительная записка</w:t>
      </w:r>
    </w:p>
    <w:p w:rsidR="000F3D34" w:rsidRPr="00893092" w:rsidRDefault="000F3D34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>Планируемые результаты освоения обучающимися образовательной программы.</w:t>
      </w:r>
    </w:p>
    <w:p w:rsidR="000F3D34" w:rsidRPr="00893092" w:rsidRDefault="00CD25B1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90CAD">
        <w:rPr>
          <w:rFonts w:ascii="Times New Roman" w:hAnsi="Times New Roman"/>
          <w:sz w:val="24"/>
          <w:szCs w:val="24"/>
        </w:rPr>
        <w:t xml:space="preserve">чебный план </w:t>
      </w:r>
    </w:p>
    <w:p w:rsidR="000F3D34" w:rsidRPr="00893092" w:rsidRDefault="00CD25B1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24B81" w:rsidRPr="00893092">
        <w:rPr>
          <w:rFonts w:ascii="Times New Roman" w:hAnsi="Times New Roman"/>
          <w:sz w:val="24"/>
          <w:szCs w:val="24"/>
        </w:rPr>
        <w:t>рафик образовательного процесса</w:t>
      </w:r>
    </w:p>
    <w:p w:rsidR="000F3D34" w:rsidRPr="00893092" w:rsidRDefault="00824B81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>Перечень программ</w:t>
      </w:r>
      <w:r w:rsidR="007F7B0B" w:rsidRPr="00893092">
        <w:rPr>
          <w:rFonts w:ascii="Times New Roman" w:hAnsi="Times New Roman"/>
          <w:sz w:val="24"/>
          <w:szCs w:val="24"/>
        </w:rPr>
        <w:t xml:space="preserve"> учебных предметов</w:t>
      </w:r>
    </w:p>
    <w:p w:rsidR="000F3D34" w:rsidRPr="00893092" w:rsidRDefault="000F3D34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>Система и критерии оценок промежуточной и итоговой аттестации, результатов освоения образов</w:t>
      </w:r>
      <w:r w:rsidR="00DB2C8D" w:rsidRPr="00893092">
        <w:rPr>
          <w:rFonts w:ascii="Times New Roman" w:hAnsi="Times New Roman"/>
          <w:sz w:val="24"/>
          <w:szCs w:val="24"/>
        </w:rPr>
        <w:t>ательной программы обучающимися</w:t>
      </w:r>
    </w:p>
    <w:p w:rsidR="000F3D34" w:rsidRPr="00893092" w:rsidRDefault="000F3D34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>Пр</w:t>
      </w:r>
      <w:r w:rsidR="007F7B0B" w:rsidRPr="00893092">
        <w:rPr>
          <w:rFonts w:ascii="Times New Roman" w:hAnsi="Times New Roman"/>
          <w:sz w:val="24"/>
          <w:szCs w:val="24"/>
        </w:rPr>
        <w:t xml:space="preserve">ограмма </w:t>
      </w:r>
      <w:r w:rsidR="00BE0AFB" w:rsidRPr="00893092">
        <w:rPr>
          <w:rFonts w:ascii="Times New Roman" w:hAnsi="Times New Roman"/>
          <w:sz w:val="24"/>
          <w:szCs w:val="24"/>
        </w:rPr>
        <w:t>творческой и</w:t>
      </w:r>
      <w:r w:rsidRPr="00893092">
        <w:rPr>
          <w:rFonts w:ascii="Times New Roman" w:hAnsi="Times New Roman"/>
          <w:sz w:val="24"/>
          <w:szCs w:val="24"/>
        </w:rPr>
        <w:t xml:space="preserve"> культурно-просветительск</w:t>
      </w:r>
      <w:r w:rsidR="007F7B0B" w:rsidRPr="00893092">
        <w:rPr>
          <w:rFonts w:ascii="Times New Roman" w:hAnsi="Times New Roman"/>
          <w:sz w:val="24"/>
          <w:szCs w:val="24"/>
        </w:rPr>
        <w:t xml:space="preserve">ой деятельности </w:t>
      </w:r>
    </w:p>
    <w:p w:rsidR="007F7B0B" w:rsidRPr="00893092" w:rsidRDefault="007F7B0B" w:rsidP="00916855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 xml:space="preserve">Программа методической деятельности </w:t>
      </w:r>
    </w:p>
    <w:p w:rsidR="00DA03DD" w:rsidRDefault="007F7B0B" w:rsidP="00DA03DD">
      <w:pPr>
        <w:pStyle w:val="a4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092">
        <w:rPr>
          <w:rFonts w:ascii="Times New Roman" w:hAnsi="Times New Roman"/>
          <w:sz w:val="24"/>
          <w:szCs w:val="24"/>
        </w:rPr>
        <w:t>Приложения</w:t>
      </w:r>
      <w:r w:rsidR="00DA03DD">
        <w:rPr>
          <w:rFonts w:ascii="Times New Roman" w:hAnsi="Times New Roman"/>
          <w:sz w:val="24"/>
          <w:szCs w:val="24"/>
        </w:rPr>
        <w:t>:</w:t>
      </w:r>
    </w:p>
    <w:p w:rsidR="00CD25B1" w:rsidRDefault="008217D9" w:rsidP="00A837E9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BE0AFB">
        <w:rPr>
          <w:rFonts w:ascii="Times New Roman" w:hAnsi="Times New Roman"/>
          <w:sz w:val="24"/>
          <w:szCs w:val="24"/>
        </w:rPr>
        <w:t>1. Федеральные</w:t>
      </w:r>
      <w:r w:rsidR="009B799B">
        <w:rPr>
          <w:rFonts w:ascii="Times New Roman" w:hAnsi="Times New Roman"/>
          <w:sz w:val="24"/>
          <w:szCs w:val="24"/>
        </w:rPr>
        <w:t xml:space="preserve"> государственные требования </w:t>
      </w:r>
      <w:r w:rsidR="00DA03DD" w:rsidRPr="00DA03DD">
        <w:rPr>
          <w:rFonts w:ascii="Times New Roman" w:hAnsi="Times New Roman"/>
          <w:sz w:val="24"/>
          <w:szCs w:val="24"/>
        </w:rPr>
        <w:t>к дополнительной предпрофессиональной общеобразовательной программе в области декоративно-прикладного искусства «Декоративно-прикладное тво</w:t>
      </w:r>
      <w:r w:rsidR="00B448DA">
        <w:rPr>
          <w:rFonts w:ascii="Times New Roman" w:hAnsi="Times New Roman"/>
          <w:sz w:val="24"/>
          <w:szCs w:val="24"/>
        </w:rPr>
        <w:t>рчество» и сроку обучения по этой программе</w:t>
      </w:r>
      <w:r w:rsidR="00CD25B1" w:rsidRPr="00CD25B1">
        <w:rPr>
          <w:rFonts w:ascii="Times New Roman" w:hAnsi="Times New Roman"/>
          <w:sz w:val="24"/>
          <w:szCs w:val="24"/>
        </w:rPr>
        <w:t xml:space="preserve"> </w:t>
      </w:r>
    </w:p>
    <w:p w:rsidR="00DA03DD" w:rsidRPr="00A837E9" w:rsidRDefault="00A837E9" w:rsidP="00A837E9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</w:t>
      </w:r>
      <w:r w:rsidR="00CD25B1">
        <w:rPr>
          <w:rFonts w:ascii="Times New Roman" w:hAnsi="Times New Roman"/>
          <w:sz w:val="24"/>
          <w:szCs w:val="24"/>
        </w:rPr>
        <w:t xml:space="preserve">Примерный учебный план и </w:t>
      </w:r>
      <w:r w:rsidR="00BE0AFB">
        <w:rPr>
          <w:rFonts w:ascii="Times New Roman" w:hAnsi="Times New Roman"/>
          <w:sz w:val="24"/>
          <w:szCs w:val="24"/>
        </w:rPr>
        <w:t>примерный график</w:t>
      </w:r>
      <w:r w:rsidR="00CD25B1" w:rsidRPr="00893092">
        <w:rPr>
          <w:rFonts w:ascii="Times New Roman" w:hAnsi="Times New Roman"/>
          <w:sz w:val="24"/>
          <w:szCs w:val="24"/>
        </w:rPr>
        <w:t xml:space="preserve"> образовательного процесса</w:t>
      </w:r>
    </w:p>
    <w:p w:rsidR="00DA03DD" w:rsidRPr="00DA03DD" w:rsidRDefault="00A837E9" w:rsidP="000C31E6">
      <w:pPr>
        <w:pStyle w:val="a4"/>
        <w:spacing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</w:t>
      </w:r>
      <w:r w:rsidR="008217D9">
        <w:rPr>
          <w:rFonts w:ascii="Times New Roman" w:hAnsi="Times New Roman"/>
          <w:sz w:val="24"/>
          <w:szCs w:val="24"/>
        </w:rPr>
        <w:t xml:space="preserve">. </w:t>
      </w:r>
      <w:r w:rsidR="00DA03DD">
        <w:rPr>
          <w:rFonts w:ascii="Times New Roman" w:hAnsi="Times New Roman"/>
          <w:sz w:val="24"/>
          <w:szCs w:val="24"/>
        </w:rPr>
        <w:t>Программы учебных предметов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0C31E6" w:rsidRPr="000C31E6">
        <w:rPr>
          <w:rFonts w:ascii="Times New Roman" w:hAnsi="Times New Roman" w:cs="Times New Roman"/>
          <w:sz w:val="24"/>
          <w:szCs w:val="24"/>
        </w:rPr>
        <w:t xml:space="preserve">1. 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«Основы изобразительной грамоты и рисование», учебная программа по предмету ПО.01.УП.01. по ДПП «Живопись»,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2. «Прикладное творчество», учебная программа по предмету ПО.01.УП.02. по ДПП «Живопись»,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>. Мерзлякова С.И., ДХШ, г. Краснотурьинск, 2013 г.</w:t>
      </w:r>
    </w:p>
    <w:p w:rsidR="00DA03DD" w:rsidRPr="000C31E6" w:rsidRDefault="00B448DA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1E6">
        <w:rPr>
          <w:rFonts w:ascii="Times New Roman" w:hAnsi="Times New Roman" w:cs="Times New Roman"/>
          <w:sz w:val="24"/>
          <w:szCs w:val="24"/>
        </w:rPr>
        <w:t>9.2.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3. «Лепка», учебная программа по предмету ПО.01.УП.03. по ДПП «Живопись»,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И.Ю., ДХШ, г. Краснотурьинск, 2013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», программа по учебному </w:t>
      </w:r>
      <w:r w:rsidR="00BE0AFB" w:rsidRPr="000C31E6">
        <w:rPr>
          <w:rFonts w:ascii="Times New Roman" w:hAnsi="Times New Roman" w:cs="Times New Roman"/>
          <w:sz w:val="24"/>
          <w:szCs w:val="24"/>
        </w:rPr>
        <w:t>предмету В.</w:t>
      </w:r>
      <w:r w:rsidR="00071C14" w:rsidRPr="000C31E6">
        <w:rPr>
          <w:rFonts w:ascii="Times New Roman" w:hAnsi="Times New Roman" w:cs="Times New Roman"/>
          <w:sz w:val="24"/>
          <w:szCs w:val="24"/>
        </w:rPr>
        <w:t xml:space="preserve">03. и </w:t>
      </w:r>
      <w:r w:rsidR="00DA03DD" w:rsidRPr="000C31E6">
        <w:rPr>
          <w:rFonts w:ascii="Times New Roman" w:hAnsi="Times New Roman" w:cs="Times New Roman"/>
          <w:sz w:val="24"/>
          <w:szCs w:val="24"/>
        </w:rPr>
        <w:t>В.01. по ДПП</w:t>
      </w:r>
      <w:r w:rsidR="00071C14" w:rsidRPr="000C31E6">
        <w:rPr>
          <w:rFonts w:ascii="Times New Roman" w:hAnsi="Times New Roman" w:cs="Times New Roman"/>
          <w:sz w:val="24"/>
          <w:szCs w:val="24"/>
        </w:rPr>
        <w:t xml:space="preserve"> «Живопись» и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 ««Декоративно-прикладное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Е.А., Д</w:t>
      </w:r>
      <w:r w:rsidR="007122E0" w:rsidRPr="000C31E6">
        <w:rPr>
          <w:rFonts w:ascii="Times New Roman" w:hAnsi="Times New Roman" w:cs="Times New Roman"/>
          <w:sz w:val="24"/>
          <w:szCs w:val="24"/>
        </w:rPr>
        <w:t>ХШ, г. Краснотурьинск, 2016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5. «Рисунок», учебная программа по предмету ПО.01.УП.04. по ДПП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Граф </w:t>
      </w:r>
      <w:proofErr w:type="gramStart"/>
      <w:r w:rsidR="00DA03DD" w:rsidRPr="000C31E6">
        <w:rPr>
          <w:rFonts w:ascii="Times New Roman" w:hAnsi="Times New Roman" w:cs="Times New Roman"/>
          <w:sz w:val="24"/>
          <w:szCs w:val="24"/>
        </w:rPr>
        <w:t>М.И.,ДХШ</w:t>
      </w:r>
      <w:proofErr w:type="gramEnd"/>
      <w:r w:rsidR="00DA03DD" w:rsidRPr="000C31E6">
        <w:rPr>
          <w:rFonts w:ascii="Times New Roman" w:hAnsi="Times New Roman" w:cs="Times New Roman"/>
          <w:sz w:val="24"/>
          <w:szCs w:val="24"/>
        </w:rPr>
        <w:t>, г. Краснотурьинск, 2018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6. «Живопись», учебная программа по предмету ПО.01.УП.05. по ДПП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>. Граф М.И., ДХШ, г.   Краснотурьинск, 2016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7. «Композиция прикладная», учебная программа по предмету ПО.01.УП.06. по ДПП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>.</w:t>
      </w:r>
      <w:r w:rsidR="00DC0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3A1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DC0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03A1">
        <w:rPr>
          <w:rFonts w:ascii="Times New Roman" w:hAnsi="Times New Roman" w:cs="Times New Roman"/>
          <w:sz w:val="24"/>
          <w:szCs w:val="24"/>
        </w:rPr>
        <w:t>В.В.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ДХШ, г. Краснотурьинск, 2018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8. «Беседы об искусстве», учебная программа по предмету ПО.02.УП.01. по ДПП «Живопись»,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9. «История народной культуры и изобразительного искусства», учебная программа по предмету ПО.02.УП.02. по ДПП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>. Ворошилова Т.И., ДХШ, г. Краснотурьинск, 2018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10. «Пленэр», учебная программа по предмету ПО.03.УП.01. и В.04. по ДПП «Живопись»,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г., 2018г.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11. «Работа в материале. Художественный текстиль», учебная программа по предмету ПО.01.УП.07. по ДПП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В.В, ДХШ, г. Краснотурьинск, 2016 г.</w:t>
      </w:r>
    </w:p>
    <w:p w:rsidR="00DA03DD" w:rsidRPr="000C31E6" w:rsidRDefault="00A837E9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B448DA"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12. «Графическая композиция», учебная программа по предмету В.02. по ДПП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В.В., ДХШ, г. Краснотурьинск, 2016 г.</w:t>
      </w:r>
    </w:p>
    <w:p w:rsidR="00DA03DD" w:rsidRPr="000C31E6" w:rsidRDefault="00B448DA" w:rsidP="000C31E6">
      <w:pPr>
        <w:pStyle w:val="a3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1E6">
        <w:rPr>
          <w:rFonts w:ascii="Times New Roman" w:hAnsi="Times New Roman" w:cs="Times New Roman"/>
          <w:sz w:val="24"/>
          <w:szCs w:val="24"/>
        </w:rPr>
        <w:t>9.</w:t>
      </w:r>
      <w:r w:rsidR="00A837E9">
        <w:rPr>
          <w:rFonts w:ascii="Times New Roman" w:hAnsi="Times New Roman" w:cs="Times New Roman"/>
          <w:sz w:val="24"/>
          <w:szCs w:val="24"/>
        </w:rPr>
        <w:t>3</w:t>
      </w:r>
      <w:r w:rsidRPr="000C31E6">
        <w:rPr>
          <w:rFonts w:ascii="Times New Roman" w:hAnsi="Times New Roman" w:cs="Times New Roman"/>
          <w:sz w:val="24"/>
          <w:szCs w:val="24"/>
        </w:rPr>
        <w:t>.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13. «Скульптура», программа по учебному предмету В.03. </w:t>
      </w:r>
      <w:r w:rsidR="00BE0AFB" w:rsidRPr="000C31E6">
        <w:rPr>
          <w:rFonts w:ascii="Times New Roman" w:hAnsi="Times New Roman" w:cs="Times New Roman"/>
          <w:sz w:val="24"/>
          <w:szCs w:val="24"/>
        </w:rPr>
        <w:t>по ДПП</w:t>
      </w:r>
      <w:r w:rsidR="00DA03DD" w:rsidRPr="000C31E6">
        <w:rPr>
          <w:rFonts w:ascii="Times New Roman" w:hAnsi="Times New Roman" w:cs="Times New Roman"/>
          <w:sz w:val="24"/>
          <w:szCs w:val="24"/>
        </w:rPr>
        <w:t xml:space="preserve"> «Декоративно-прикладное творчество»,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03DD" w:rsidRPr="000C31E6">
        <w:rPr>
          <w:rFonts w:ascii="Times New Roman" w:hAnsi="Times New Roman" w:cs="Times New Roman"/>
          <w:sz w:val="24"/>
          <w:szCs w:val="24"/>
        </w:rPr>
        <w:t>Заболотнева</w:t>
      </w:r>
      <w:proofErr w:type="spellEnd"/>
      <w:r w:rsidR="00DA03DD" w:rsidRPr="000C31E6">
        <w:rPr>
          <w:rFonts w:ascii="Times New Roman" w:hAnsi="Times New Roman" w:cs="Times New Roman"/>
          <w:sz w:val="24"/>
          <w:szCs w:val="24"/>
        </w:rPr>
        <w:t xml:space="preserve"> А.Ж., ДХШ, г. Краснотурьинск, 2017г.</w:t>
      </w:r>
    </w:p>
    <w:p w:rsidR="00DA03DD" w:rsidRPr="000C31E6" w:rsidRDefault="00DA03DD" w:rsidP="000C31E6">
      <w:pPr>
        <w:pStyle w:val="a3"/>
        <w:ind w:left="1134" w:hanging="567"/>
        <w:rPr>
          <w:rFonts w:ascii="Times New Roman" w:hAnsi="Times New Roman" w:cs="Times New Roman"/>
          <w:b/>
          <w:sz w:val="24"/>
          <w:szCs w:val="24"/>
        </w:rPr>
      </w:pPr>
    </w:p>
    <w:p w:rsidR="00DA03DD" w:rsidRPr="000C31E6" w:rsidRDefault="00DA03DD" w:rsidP="000C31E6">
      <w:pPr>
        <w:pStyle w:val="a4"/>
        <w:spacing w:line="240" w:lineRule="auto"/>
        <w:ind w:left="1134" w:hanging="567"/>
        <w:rPr>
          <w:rFonts w:ascii="Times New Roman" w:hAnsi="Times New Roman"/>
          <w:sz w:val="24"/>
          <w:szCs w:val="24"/>
        </w:rPr>
      </w:pPr>
    </w:p>
    <w:p w:rsidR="000F3D34" w:rsidRPr="000C31E6" w:rsidRDefault="000F3D34" w:rsidP="000C31E6">
      <w:pPr>
        <w:ind w:left="1134" w:hanging="567"/>
      </w:pPr>
    </w:p>
    <w:p w:rsidR="000F3D34" w:rsidRPr="000C31E6" w:rsidRDefault="000F3D34" w:rsidP="00893092"/>
    <w:p w:rsidR="000F3D34" w:rsidRPr="000C31E6" w:rsidRDefault="000F3D34" w:rsidP="00893092"/>
    <w:p w:rsidR="000F3D34" w:rsidRPr="000C31E6" w:rsidRDefault="000F3D34" w:rsidP="000F3D34"/>
    <w:p w:rsidR="000F3D34" w:rsidRPr="000C31E6" w:rsidRDefault="000F3D34" w:rsidP="000F3D34"/>
    <w:p w:rsidR="000F3D34" w:rsidRDefault="000F3D34" w:rsidP="000F3D34"/>
    <w:p w:rsidR="000F3D34" w:rsidRDefault="000F3D34" w:rsidP="000F3D34"/>
    <w:p w:rsidR="000F3D34" w:rsidRDefault="000F3D34" w:rsidP="000F3D34"/>
    <w:p w:rsidR="000F3D34" w:rsidRDefault="000F3D34" w:rsidP="000F3D34"/>
    <w:p w:rsidR="000F3D34" w:rsidRDefault="000F3D34" w:rsidP="000F3D34"/>
    <w:p w:rsidR="000F3D34" w:rsidRDefault="000F3D34" w:rsidP="000F3D34"/>
    <w:p w:rsidR="004B37E9" w:rsidRDefault="004B37E9" w:rsidP="000F3D34"/>
    <w:p w:rsidR="00893092" w:rsidRDefault="00893092" w:rsidP="000F3D34"/>
    <w:p w:rsidR="0012469A" w:rsidRDefault="0012469A" w:rsidP="000F3D34"/>
    <w:p w:rsidR="00DA03DD" w:rsidRDefault="00DA03DD" w:rsidP="000F3D34"/>
    <w:p w:rsidR="00DA03DD" w:rsidRDefault="00DA03DD" w:rsidP="000F3D34"/>
    <w:p w:rsidR="00DA03DD" w:rsidRDefault="00DA03DD" w:rsidP="000F3D34"/>
    <w:p w:rsidR="004B37E9" w:rsidRDefault="004B37E9" w:rsidP="000F3D34"/>
    <w:p w:rsidR="000F3D34" w:rsidRDefault="000F3D34" w:rsidP="00916855">
      <w:pPr>
        <w:numPr>
          <w:ilvl w:val="0"/>
          <w:numId w:val="21"/>
        </w:numPr>
        <w:suppressAutoHyphens w:val="0"/>
        <w:jc w:val="center"/>
        <w:rPr>
          <w:sz w:val="28"/>
          <w:szCs w:val="28"/>
        </w:rPr>
      </w:pPr>
      <w:r w:rsidRPr="006D5FB5">
        <w:rPr>
          <w:b/>
          <w:bCs/>
          <w:sz w:val="28"/>
          <w:szCs w:val="28"/>
        </w:rPr>
        <w:t>Пояснительная записка</w:t>
      </w:r>
    </w:p>
    <w:p w:rsidR="000F3D34" w:rsidRPr="00325FCD" w:rsidRDefault="000F3D34" w:rsidP="00C604DA">
      <w:pPr>
        <w:ind w:firstLine="709"/>
      </w:pPr>
    </w:p>
    <w:p w:rsidR="000F3D34" w:rsidRPr="004B37E9" w:rsidRDefault="000F3D34" w:rsidP="0080244A">
      <w:pPr>
        <w:ind w:firstLine="567"/>
        <w:jc w:val="both"/>
        <w:rPr>
          <w:rFonts w:ascii="TimesNewRomanPSMT" w:hAnsi="TimesNewRomanPSMT" w:cs="TimesNewRomanPSMT"/>
        </w:rPr>
      </w:pPr>
      <w:r w:rsidRPr="004B37E9">
        <w:rPr>
          <w:rFonts w:ascii="TimesNewRomanPS-BoldMT" w:hAnsi="TimesNewRomanPS-BoldMT" w:cs="TimesNewRomanPS-BoldMT"/>
        </w:rPr>
        <w:t>Дополнительная предпроф</w:t>
      </w:r>
      <w:r w:rsidR="00DB2C8D">
        <w:rPr>
          <w:rFonts w:ascii="TimesNewRomanPS-BoldMT" w:hAnsi="TimesNewRomanPS-BoldMT" w:cs="TimesNewRomanPS-BoldMT"/>
        </w:rPr>
        <w:t>ессиональная</w:t>
      </w:r>
      <w:r w:rsidRPr="004B37E9">
        <w:rPr>
          <w:rFonts w:ascii="TimesNewRomanPS-BoldMT" w:hAnsi="TimesNewRomanPS-BoldMT" w:cs="TimesNewRomanPS-BoldMT"/>
        </w:rPr>
        <w:t xml:space="preserve"> программа в области декоративно-пр</w:t>
      </w:r>
      <w:r w:rsidR="004525B0">
        <w:rPr>
          <w:rFonts w:ascii="TimesNewRomanPS-BoldMT" w:hAnsi="TimesNewRomanPS-BoldMT" w:cs="TimesNewRomanPS-BoldMT"/>
        </w:rPr>
        <w:t>икладного искусства (далее – ДП</w:t>
      </w:r>
      <w:r w:rsidRPr="004B37E9">
        <w:rPr>
          <w:rFonts w:ascii="TimesNewRomanPS-BoldMT" w:hAnsi="TimesNewRomanPS-BoldMT" w:cs="TimesNewRomanPS-BoldMT"/>
        </w:rPr>
        <w:t>П) «</w:t>
      </w:r>
      <w:r w:rsidRPr="004B37E9">
        <w:t>Декоративно-прикладное творчество</w:t>
      </w:r>
      <w:r w:rsidRPr="000F278E">
        <w:t>»</w:t>
      </w:r>
      <w:r w:rsidRPr="000F278E">
        <w:rPr>
          <w:rFonts w:ascii="TimesNewRomanPS-BoldMT" w:hAnsi="TimesNewRomanPS-BoldMT" w:cs="TimesNewRomanPS-BoldMT"/>
        </w:rPr>
        <w:t xml:space="preserve"> </w:t>
      </w:r>
      <w:r w:rsidRPr="000F278E">
        <w:t>муниципаль</w:t>
      </w:r>
      <w:r w:rsidR="000F278E" w:rsidRPr="000F278E">
        <w:t>ного бюджетного</w:t>
      </w:r>
      <w:r w:rsidRPr="000F278E">
        <w:t xml:space="preserve"> учреждения д</w:t>
      </w:r>
      <w:r w:rsidR="000F278E" w:rsidRPr="000F278E">
        <w:t xml:space="preserve">ополнительного образования </w:t>
      </w:r>
      <w:r w:rsidRPr="000F278E">
        <w:rPr>
          <w:spacing w:val="-2"/>
        </w:rPr>
        <w:t xml:space="preserve"> «</w:t>
      </w:r>
      <w:proofErr w:type="spellStart"/>
      <w:r w:rsidR="000F278E" w:rsidRPr="000F278E">
        <w:rPr>
          <w:spacing w:val="-2"/>
        </w:rPr>
        <w:t>Краснотурьинская</w:t>
      </w:r>
      <w:proofErr w:type="spellEnd"/>
      <w:r w:rsidR="000F278E" w:rsidRPr="000F278E">
        <w:rPr>
          <w:spacing w:val="-2"/>
        </w:rPr>
        <w:t xml:space="preserve"> </w:t>
      </w:r>
      <w:r w:rsidR="0009088E">
        <w:rPr>
          <w:spacing w:val="-2"/>
        </w:rPr>
        <w:t>детская художественная школа</w:t>
      </w:r>
      <w:r w:rsidRPr="000F278E">
        <w:rPr>
          <w:spacing w:val="-2"/>
        </w:rPr>
        <w:t>»</w:t>
      </w:r>
      <w:r w:rsidR="00AD1EFD">
        <w:rPr>
          <w:spacing w:val="-2"/>
        </w:rPr>
        <w:t xml:space="preserve"> (далее – Школа)</w:t>
      </w:r>
      <w:r w:rsidRPr="000F278E">
        <w:rPr>
          <w:rFonts w:ascii="TimesNewRomanPS-BoldMT" w:hAnsi="TimesNewRomanPS-BoldMT" w:cs="TimesNewRomanPS-BoldMT"/>
        </w:rPr>
        <w:t xml:space="preserve"> </w:t>
      </w:r>
      <w:r w:rsidRPr="000F278E">
        <w:t>является с</w:t>
      </w:r>
      <w:r w:rsidRPr="004B37E9">
        <w:t>истемой учебно-методических документов, сформированной на основе Федеральных государственных требований (</w:t>
      </w:r>
      <w:r w:rsidRPr="004B37E9">
        <w:rPr>
          <w:rFonts w:ascii="TimesNewRomanPS-BoldMT" w:hAnsi="TimesNewRomanPS-BoldMT" w:cs="TimesNewRomanPS-BoldMT"/>
        </w:rPr>
        <w:t xml:space="preserve">далее – </w:t>
      </w:r>
      <w:r w:rsidRPr="004B37E9">
        <w:t xml:space="preserve">ФГТ) к </w:t>
      </w:r>
      <w:r w:rsidRPr="004B37E9">
        <w:rPr>
          <w:rFonts w:ascii="TimesNewRomanPS-BoldMT" w:hAnsi="TimesNewRomanPS-BoldMT" w:cs="TimesNewRomanPS-BoldMT"/>
        </w:rPr>
        <w:t>дополнительной предпрофессиональной общеобразовательной программе в области декоративно-прикладного искусства «</w:t>
      </w:r>
      <w:r w:rsidRPr="004B37E9">
        <w:t xml:space="preserve">Декоративно-прикладное творчество», утвержденных приказом </w:t>
      </w:r>
      <w:r w:rsidRPr="004B37E9">
        <w:rPr>
          <w:rFonts w:ascii="TimesNewRomanPSMT" w:hAnsi="TimesNewRomanPSMT" w:cs="TimesNewRomanPSMT"/>
        </w:rPr>
        <w:t xml:space="preserve">Министерства культуры Российской Федерации от 12 марта </w:t>
      </w:r>
      <w:smartTag w:uri="urn:schemas-microsoft-com:office:smarttags" w:element="metricconverter">
        <w:smartTagPr>
          <w:attr w:name="ProductID" w:val="2012 г"/>
        </w:smartTagPr>
        <w:r w:rsidRPr="004B37E9">
          <w:rPr>
            <w:rFonts w:ascii="TimesNewRomanPSMT" w:hAnsi="TimesNewRomanPSMT" w:cs="TimesNewRomanPSMT"/>
          </w:rPr>
          <w:t>2012 г</w:t>
        </w:r>
      </w:smartTag>
      <w:r w:rsidRPr="004B37E9">
        <w:rPr>
          <w:rFonts w:ascii="TimesNewRomanPSMT" w:hAnsi="TimesNewRomanPSMT" w:cs="TimesNewRomanPSMT"/>
        </w:rPr>
        <w:t xml:space="preserve">. № 159. </w:t>
      </w:r>
    </w:p>
    <w:p w:rsidR="000F3D34" w:rsidRPr="004B37E9" w:rsidRDefault="0009088E" w:rsidP="0080244A">
      <w:pPr>
        <w:ind w:firstLine="567"/>
        <w:jc w:val="both"/>
      </w:pPr>
      <w:r>
        <w:t>ДП</w:t>
      </w:r>
      <w:r w:rsidR="000F3D34" w:rsidRPr="004B37E9">
        <w:t xml:space="preserve">П определяет цели, ожидаемые результаты, </w:t>
      </w:r>
      <w:r w:rsidR="00E504B0" w:rsidRPr="000A10BC">
        <w:t>содержание и организацию образовательного процесса</w:t>
      </w:r>
      <w:r w:rsidR="00E504B0">
        <w:t xml:space="preserve"> в Школе, </w:t>
      </w:r>
      <w:r w:rsidR="000F3D34" w:rsidRPr="004B37E9">
        <w:t xml:space="preserve">условия и пути реализации образовательного процесса, оценку качества подготовки выпускника и включает в себя: </w:t>
      </w:r>
      <w:r w:rsidR="00E504B0">
        <w:t xml:space="preserve">пояснительную записку, </w:t>
      </w:r>
      <w:r w:rsidR="000F3D34" w:rsidRPr="004B37E9">
        <w:t xml:space="preserve">учебный план, календарный учебный график, рабочие программы учебных предметов, систему и критерии оценки </w:t>
      </w:r>
      <w:r w:rsidR="0066460A">
        <w:t xml:space="preserve">промежуточной и </w:t>
      </w:r>
      <w:r w:rsidR="000F3D34" w:rsidRPr="004B37E9">
        <w:t>итоговой аттестации и другие учебно-методические материалы, обеспечивающие требуемое качество подготовки обучающихся.</w:t>
      </w:r>
    </w:p>
    <w:p w:rsidR="008A68CC" w:rsidRDefault="0009088E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>ДП</w:t>
      </w:r>
      <w:r w:rsidR="000F3D34" w:rsidRPr="004B37E9">
        <w:rPr>
          <w:rStyle w:val="FontStyle16"/>
        </w:rPr>
        <w:t>П «Декоративно-прикладное творчество» направлена на</w:t>
      </w:r>
      <w:r w:rsidR="000B03E1">
        <w:rPr>
          <w:rStyle w:val="FontStyle16"/>
        </w:rPr>
        <w:t>:</w:t>
      </w:r>
    </w:p>
    <w:p w:rsidR="008A68CC" w:rsidRDefault="008A68CC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 xml:space="preserve"> </w:t>
      </w:r>
      <w:r w:rsidR="007B6C69">
        <w:rPr>
          <w:rStyle w:val="FontStyle16"/>
        </w:rPr>
        <w:t>выявление одаренных детей</w:t>
      </w:r>
      <w:r>
        <w:rPr>
          <w:rStyle w:val="FontStyle16"/>
        </w:rPr>
        <w:t xml:space="preserve"> в области декоративно-прикладного искусства в раннем детском возрасте</w:t>
      </w:r>
      <w:r w:rsidR="00F37B1F">
        <w:rPr>
          <w:rStyle w:val="FontStyle16"/>
        </w:rPr>
        <w:t>;</w:t>
      </w:r>
    </w:p>
    <w:p w:rsidR="008A68CC" w:rsidRDefault="008A68CC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>создание условий для художественного образования, эстетического воспитания, духовн</w:t>
      </w:r>
      <w:r w:rsidR="00F37B1F">
        <w:rPr>
          <w:rStyle w:val="FontStyle16"/>
        </w:rPr>
        <w:t>о-нравственного развития детей;</w:t>
      </w:r>
      <w:r w:rsidR="000F3D34" w:rsidRPr="004B37E9">
        <w:rPr>
          <w:rStyle w:val="FontStyle16"/>
        </w:rPr>
        <w:t xml:space="preserve"> </w:t>
      </w:r>
    </w:p>
    <w:p w:rsidR="00F37B1F" w:rsidRDefault="008A68CC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>приобретение ими знаний, умений и навыков в области де</w:t>
      </w:r>
      <w:r w:rsidR="00F37B1F">
        <w:rPr>
          <w:rStyle w:val="FontStyle16"/>
        </w:rPr>
        <w:t>коративно-прикладного искусства;</w:t>
      </w:r>
      <w:r w:rsidR="000F3D34" w:rsidRPr="004B37E9">
        <w:rPr>
          <w:rStyle w:val="FontStyle16"/>
        </w:rPr>
        <w:t xml:space="preserve"> </w:t>
      </w:r>
    </w:p>
    <w:p w:rsidR="000F3D34" w:rsidRPr="004B37E9" w:rsidRDefault="00F37B1F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8A68CC">
        <w:rPr>
          <w:rStyle w:val="FontStyle16"/>
        </w:rPr>
        <w:t xml:space="preserve">приобретение детьми опыта творческой деятельности, </w:t>
      </w:r>
      <w:r w:rsidR="000F3D34" w:rsidRPr="004B37E9">
        <w:rPr>
          <w:rStyle w:val="FontStyle16"/>
        </w:rPr>
        <w:t>обеспечивающих подготовку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0F3D34" w:rsidRPr="004B37E9" w:rsidRDefault="0009088E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>ДП</w:t>
      </w:r>
      <w:r w:rsidR="000F3D34" w:rsidRPr="004B37E9">
        <w:rPr>
          <w:rStyle w:val="FontStyle16"/>
        </w:rPr>
        <w:t>П «Декоративно-прикладное творчество» ориентирована на:</w:t>
      </w:r>
    </w:p>
    <w:p w:rsidR="000F3D34" w:rsidRPr="004B37E9" w:rsidRDefault="00893092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 xml:space="preserve">воспитание и развитие у обучающихся личностных качеств, позволяющих уважать и принимать духовные  и культурные ценности </w:t>
      </w:r>
      <w:r w:rsidR="0009088E">
        <w:rPr>
          <w:rStyle w:val="FontStyle16"/>
        </w:rPr>
        <w:t xml:space="preserve">   </w:t>
      </w:r>
      <w:r w:rsidR="000F3D34" w:rsidRPr="004B37E9">
        <w:rPr>
          <w:rStyle w:val="FontStyle16"/>
        </w:rPr>
        <w:t>разных народов;</w:t>
      </w:r>
    </w:p>
    <w:p w:rsidR="000F3D34" w:rsidRPr="004B37E9" w:rsidRDefault="00893092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0F3D34" w:rsidRPr="004B37E9" w:rsidRDefault="00893092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>формирование у обучающихся умения самостоятельно воспринимать и оценивать культурные ценности;</w:t>
      </w:r>
    </w:p>
    <w:p w:rsidR="000F3D34" w:rsidRPr="004B37E9" w:rsidRDefault="00893092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0F3D34" w:rsidRPr="004B37E9" w:rsidRDefault="00893092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декоративно-прикладного искусства;</w:t>
      </w:r>
    </w:p>
    <w:p w:rsidR="000F3D34" w:rsidRPr="004B37E9" w:rsidRDefault="00893092" w:rsidP="0080244A">
      <w:pPr>
        <w:ind w:firstLine="567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0F3D34" w:rsidRPr="004B37E9">
        <w:rPr>
          <w:rStyle w:val="FontStyle16"/>
        </w:rPr>
        <w:t xml:space="preserve">выработку у </w:t>
      </w:r>
      <w:r w:rsidR="005B2DC7">
        <w:rPr>
          <w:rStyle w:val="FontStyle16"/>
        </w:rPr>
        <w:t xml:space="preserve">обучающихся личностных качеств, </w:t>
      </w:r>
      <w:r w:rsidR="000F3D34" w:rsidRPr="004B37E9">
        <w:rPr>
          <w:rStyle w:val="FontStyle16"/>
        </w:rPr>
        <w:t>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DE4E67" w:rsidRPr="00E80F60" w:rsidRDefault="00DE4E67" w:rsidP="0080244A">
      <w:pPr>
        <w:ind w:firstLine="567"/>
        <w:jc w:val="both"/>
        <w:rPr>
          <w:b/>
          <w:bCs/>
        </w:rPr>
      </w:pPr>
      <w:r>
        <w:rPr>
          <w:bCs/>
        </w:rPr>
        <w:lastRenderedPageBreak/>
        <w:t xml:space="preserve">Срок освоения программы «Декоративно-прикладное творчество» для детей, поступивших в первый класс Школы в возрасте шести лет шести месяцев до девяти лет, составляет </w:t>
      </w:r>
      <w:r w:rsidR="00E80F60" w:rsidRPr="00E80F60">
        <w:rPr>
          <w:b/>
          <w:bCs/>
        </w:rPr>
        <w:t>8 лет.</w:t>
      </w:r>
    </w:p>
    <w:p w:rsidR="00660F95" w:rsidRPr="004B37E9" w:rsidRDefault="00660F95" w:rsidP="00660F95">
      <w:pPr>
        <w:ind w:firstLine="567"/>
        <w:jc w:val="both"/>
        <w:rPr>
          <w:rStyle w:val="FontStyle16"/>
        </w:rPr>
      </w:pPr>
      <w:r>
        <w:rPr>
          <w:rStyle w:val="FontStyle16"/>
        </w:rPr>
        <w:t>При приеме на обучение по ДП</w:t>
      </w:r>
      <w:r w:rsidRPr="004B37E9">
        <w:rPr>
          <w:rStyle w:val="FontStyle16"/>
        </w:rPr>
        <w:t>П «Декоративно-прикладное творче</w:t>
      </w:r>
      <w:r>
        <w:rPr>
          <w:rStyle w:val="FontStyle16"/>
        </w:rPr>
        <w:t>ство» Школа</w:t>
      </w:r>
      <w:r w:rsidRPr="004B37E9">
        <w:rPr>
          <w:rStyle w:val="FontStyle16"/>
        </w:rPr>
        <w:t xml:space="preserve"> проводит </w:t>
      </w:r>
      <w:r w:rsidRPr="00660F95">
        <w:rPr>
          <w:rStyle w:val="FontStyle16"/>
          <w:b/>
        </w:rPr>
        <w:t>отбор детей</w:t>
      </w:r>
      <w:r w:rsidRPr="004B37E9">
        <w:rPr>
          <w:rStyle w:val="FontStyle16"/>
        </w:rPr>
        <w:t xml:space="preserve">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 Дополнительно поступающий может представить самостоятельно выполненную творческую работу. </w:t>
      </w:r>
    </w:p>
    <w:p w:rsidR="000F3D34" w:rsidRPr="004B37E9" w:rsidRDefault="000F3D34" w:rsidP="0080244A">
      <w:pPr>
        <w:ind w:firstLine="567"/>
        <w:jc w:val="both"/>
        <w:rPr>
          <w:bCs/>
        </w:rPr>
      </w:pPr>
      <w:r w:rsidRPr="004B37E9">
        <w:rPr>
          <w:bCs/>
        </w:rPr>
        <w:t xml:space="preserve">Объем максимальной учебной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</w:t>
      </w:r>
      <w:r w:rsidR="00AD1EFD">
        <w:rPr>
          <w:bCs/>
        </w:rPr>
        <w:t>Школы</w:t>
      </w:r>
      <w:r w:rsidRPr="004B37E9">
        <w:rPr>
          <w:bCs/>
        </w:rPr>
        <w:t>).</w:t>
      </w:r>
    </w:p>
    <w:p w:rsidR="000F3D34" w:rsidRPr="004B37E9" w:rsidRDefault="00AD1EFD" w:rsidP="0080244A">
      <w:pPr>
        <w:ind w:firstLine="567"/>
        <w:jc w:val="both"/>
      </w:pPr>
      <w:r>
        <w:t>ДП</w:t>
      </w:r>
      <w:r w:rsidR="000F3D34" w:rsidRPr="004B37E9">
        <w:t>П «Декоративно-прикладное творчество»</w:t>
      </w:r>
      <w:r w:rsidR="000F3D34" w:rsidRPr="004B37E9">
        <w:rPr>
          <w:spacing w:val="-2"/>
        </w:rPr>
        <w:t xml:space="preserve"> </w:t>
      </w:r>
      <w:r w:rsidR="000F3D34" w:rsidRPr="004B37E9">
        <w:t>обеспечивается учебно-методической документацией по всем учебным предметам.</w:t>
      </w:r>
    </w:p>
    <w:p w:rsidR="000F3D34" w:rsidRPr="004B37E9" w:rsidRDefault="000F3D34" w:rsidP="0080244A">
      <w:pPr>
        <w:ind w:firstLine="567"/>
        <w:jc w:val="both"/>
      </w:pPr>
      <w:r w:rsidRPr="004B37E9">
        <w:t>Материально-те</w:t>
      </w:r>
      <w:r w:rsidR="00AD1EFD">
        <w:t>хнические условия реализации ДП</w:t>
      </w:r>
      <w:r w:rsidRPr="004B37E9">
        <w:t>П «Декоративно-прикладное творчество» обеспечивают возможность достижения обучающимися результатов, установленных ФГТ.</w:t>
      </w:r>
    </w:p>
    <w:p w:rsidR="000F3D34" w:rsidRPr="004B37E9" w:rsidRDefault="00AD1EFD" w:rsidP="0080244A">
      <w:pPr>
        <w:ind w:firstLine="567"/>
        <w:jc w:val="both"/>
      </w:pPr>
      <w:r>
        <w:t>Материально-техническая база Школы</w:t>
      </w:r>
      <w:r w:rsidR="000F3D34" w:rsidRPr="004B37E9">
        <w:t xml:space="preserve"> соответствует санитарным и противопожарным нормам, нормам охраны труда. </w:t>
      </w:r>
      <w:r w:rsidR="00C112D3">
        <w:t xml:space="preserve">Школа </w:t>
      </w:r>
      <w:r w:rsidR="000F3D34" w:rsidRPr="004B37E9">
        <w:t>соблюдает своевременные сроки текущего и капитального ремонта учебных помещений.</w:t>
      </w:r>
    </w:p>
    <w:p w:rsidR="000F3D34" w:rsidRPr="004B37E9" w:rsidRDefault="00C112D3" w:rsidP="0080244A">
      <w:pPr>
        <w:ind w:firstLine="567"/>
        <w:jc w:val="both"/>
      </w:pPr>
      <w:r>
        <w:t>Для реализации ДП</w:t>
      </w:r>
      <w:r w:rsidR="000F3D34" w:rsidRPr="004B37E9">
        <w:t>П «Декоративно-прикладное творчество»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0F3D34" w:rsidRPr="004B37E9" w:rsidRDefault="00893092" w:rsidP="0080244A">
      <w:pPr>
        <w:ind w:firstLine="567"/>
        <w:jc w:val="both"/>
      </w:pPr>
      <w:r>
        <w:t xml:space="preserve">- </w:t>
      </w:r>
      <w:r w:rsidR="005B2DC7">
        <w:t>выставочный зал;</w:t>
      </w:r>
    </w:p>
    <w:p w:rsidR="000F3D34" w:rsidRPr="004B37E9" w:rsidRDefault="00893092" w:rsidP="0080244A">
      <w:pPr>
        <w:ind w:firstLine="567"/>
        <w:jc w:val="both"/>
      </w:pPr>
      <w:r>
        <w:t xml:space="preserve">- </w:t>
      </w:r>
      <w:r w:rsidR="005B2DC7">
        <w:t>библиотеку;</w:t>
      </w:r>
      <w:r w:rsidR="000F3D34" w:rsidRPr="004B37E9">
        <w:t xml:space="preserve"> </w:t>
      </w:r>
    </w:p>
    <w:p w:rsidR="00C112D3" w:rsidRDefault="00893092" w:rsidP="0080244A">
      <w:pPr>
        <w:ind w:firstLine="567"/>
        <w:jc w:val="both"/>
      </w:pPr>
      <w:r>
        <w:t xml:space="preserve">- </w:t>
      </w:r>
      <w:r w:rsidR="005B2DC7">
        <w:t>мастерские;</w:t>
      </w:r>
    </w:p>
    <w:p w:rsidR="000F3D34" w:rsidRPr="004B37E9" w:rsidRDefault="00893092" w:rsidP="0080244A">
      <w:pPr>
        <w:ind w:firstLine="567"/>
        <w:jc w:val="both"/>
      </w:pPr>
      <w:r>
        <w:t xml:space="preserve">- </w:t>
      </w:r>
      <w:r w:rsidR="000F3D34" w:rsidRPr="004B37E9">
        <w:t xml:space="preserve">учебные аудитории для групповых и мелкогрупповых занятий. </w:t>
      </w:r>
    </w:p>
    <w:p w:rsidR="000F3D34" w:rsidRPr="004B37E9" w:rsidRDefault="0003290D" w:rsidP="0080244A">
      <w:pPr>
        <w:ind w:firstLine="567"/>
        <w:jc w:val="both"/>
      </w:pPr>
      <w:r>
        <w:t xml:space="preserve">Школа </w:t>
      </w:r>
      <w:r w:rsidR="000F3D34" w:rsidRPr="004B37E9">
        <w:t xml:space="preserve">имеет натюрмортный фонд и методический фонд. </w:t>
      </w:r>
    </w:p>
    <w:p w:rsidR="000F3D34" w:rsidRPr="004B37E9" w:rsidRDefault="000F3D34" w:rsidP="0080244A">
      <w:pPr>
        <w:ind w:firstLine="567"/>
        <w:jc w:val="both"/>
      </w:pPr>
      <w:r w:rsidRPr="004B37E9">
        <w:t xml:space="preserve">Материально-техническая база </w:t>
      </w:r>
      <w:r w:rsidR="0003290D">
        <w:t>Школы</w:t>
      </w:r>
      <w:r w:rsidRPr="004B37E9">
        <w:t xml:space="preserve"> соответствует действующим санитарным и противопожарным нормам. </w:t>
      </w:r>
    </w:p>
    <w:p w:rsidR="000F3D34" w:rsidRPr="004B37E9" w:rsidRDefault="000F3D34" w:rsidP="0080244A">
      <w:pPr>
        <w:ind w:firstLine="567"/>
        <w:jc w:val="both"/>
      </w:pPr>
      <w:r w:rsidRPr="004B37E9">
        <w:t>Учебные аудитории, предназначенные для реализации учебных предметов «Беседы об искусстве», «История народной культуры</w:t>
      </w:r>
      <w:r w:rsidR="00FF0E4A">
        <w:t xml:space="preserve"> и изобразительного искусства»</w:t>
      </w:r>
      <w:r w:rsidR="009569BA">
        <w:t xml:space="preserve">, </w:t>
      </w:r>
      <w:r w:rsidRPr="004B37E9">
        <w:t>оснащаются видеооборудованием, учебной мебелью (досками, столами, стульями, стеллажами, шкафами) и оформляются наглядными пособиями.</w:t>
      </w:r>
    </w:p>
    <w:p w:rsidR="000F3D34" w:rsidRPr="004B37E9" w:rsidRDefault="00FF0E4A" w:rsidP="0080244A">
      <w:pPr>
        <w:ind w:firstLine="567"/>
        <w:jc w:val="both"/>
      </w:pPr>
      <w:r>
        <w:t>Библиотечный фонд  Школы укомплектован печатными и</w:t>
      </w:r>
      <w:r w:rsidR="000F3D34" w:rsidRPr="004B37E9">
        <w:t xml:space="preserve"> электронными изданиями основной и дополнительной учебной и учебно-методической литературы по всем учебным предметам, а также изданиями</w:t>
      </w:r>
      <w:r>
        <w:t xml:space="preserve"> художественных альбомов и открыток</w:t>
      </w:r>
      <w:r w:rsidR="000F3D34" w:rsidRPr="004B37E9">
        <w:t xml:space="preserve"> в объеме,</w:t>
      </w:r>
      <w:r>
        <w:t xml:space="preserve"> соответствующем требованиям ДП</w:t>
      </w:r>
      <w:r w:rsidR="005B2DC7">
        <w:t xml:space="preserve">П </w:t>
      </w:r>
      <w:r w:rsidR="000F3D34" w:rsidRPr="004B37E9">
        <w:t>«Декоративно-прикладное творчество». Основной учебной литературой по учебным предметам предметной области «История искусств» обеспечивается каждый обучающийся.</w:t>
      </w:r>
    </w:p>
    <w:p w:rsidR="000F3D34" w:rsidRPr="004B37E9" w:rsidRDefault="000F3D34" w:rsidP="0080244A">
      <w:pPr>
        <w:ind w:firstLine="567"/>
        <w:jc w:val="both"/>
      </w:pPr>
      <w:r w:rsidRPr="004B37E9">
        <w:t>Библиотечный фонд помимо учебной литературы включает официальные, справочно-библиографические и периодические издания в расчете 1–2 экземпляра на каждые 100 обучающихся.</w:t>
      </w:r>
    </w:p>
    <w:p w:rsidR="000F3D34" w:rsidRPr="004B37E9" w:rsidRDefault="009569BA" w:rsidP="0080244A">
      <w:pPr>
        <w:ind w:firstLine="567"/>
        <w:jc w:val="both"/>
      </w:pPr>
      <w:r>
        <w:t>Реализация ДП</w:t>
      </w:r>
      <w:r w:rsidR="000F3D34" w:rsidRPr="004B37E9">
        <w:t>П «Декоративно-прикладное творчество» 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составляет не менее 25 процентов в общем числе преподавателей, обеспечивающих образ</w:t>
      </w:r>
      <w:r w:rsidR="00DD3EA1">
        <w:t>овательный процесс по данной ДП</w:t>
      </w:r>
      <w:r w:rsidR="000F3D34" w:rsidRPr="004B37E9">
        <w:t>П.</w:t>
      </w:r>
    </w:p>
    <w:p w:rsidR="000F3D34" w:rsidRPr="004B37E9" w:rsidRDefault="000F3D34" w:rsidP="0080244A">
      <w:pPr>
        <w:ind w:firstLine="567"/>
        <w:jc w:val="both"/>
      </w:pPr>
      <w:r w:rsidRPr="004B37E9">
        <w:lastRenderedPageBreak/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0F3D34" w:rsidRDefault="000F3D34" w:rsidP="0080244A">
      <w:pPr>
        <w:ind w:firstLine="567"/>
        <w:jc w:val="both"/>
      </w:pPr>
      <w:r w:rsidRPr="004B37E9">
        <w:t xml:space="preserve">Непрерывность профессионального развития педагогических работников обеспечивается освоением дополнительных профессиональных ОП в объеме не менее 72-х часов, не реже чем один раз в пять лет в </w:t>
      </w:r>
      <w:r w:rsidR="00DD3EA1">
        <w:t>образовательных учреждениях</w:t>
      </w:r>
      <w:r w:rsidRPr="004B37E9">
        <w:t xml:space="preserve">, имеющих лицензию на осуществление образовательной деятельности. Педагогические работники </w:t>
      </w:r>
      <w:r w:rsidR="00DD3EA1">
        <w:t>Школы</w:t>
      </w:r>
      <w:r w:rsidRPr="004B37E9">
        <w:t xml:space="preserve"> осуществляют творческую и методическую работу.</w:t>
      </w:r>
    </w:p>
    <w:p w:rsidR="00DD3EA1" w:rsidRPr="004B37E9" w:rsidRDefault="00DD3EA1" w:rsidP="00C604DA">
      <w:pPr>
        <w:ind w:firstLine="709"/>
      </w:pPr>
    </w:p>
    <w:p w:rsidR="000F3D34" w:rsidRDefault="000F3D34" w:rsidP="00C604DA">
      <w:pPr>
        <w:numPr>
          <w:ilvl w:val="0"/>
          <w:numId w:val="21"/>
        </w:numPr>
        <w:suppressAutoHyphens w:val="0"/>
        <w:jc w:val="center"/>
        <w:rPr>
          <w:b/>
          <w:bCs/>
          <w:sz w:val="28"/>
          <w:szCs w:val="28"/>
        </w:rPr>
      </w:pPr>
      <w:r w:rsidRPr="001E534A">
        <w:rPr>
          <w:b/>
          <w:bCs/>
          <w:sz w:val="28"/>
          <w:szCs w:val="28"/>
        </w:rPr>
        <w:t>Планируемые резу</w:t>
      </w:r>
      <w:r w:rsidR="00DD3EA1" w:rsidRPr="001E534A">
        <w:rPr>
          <w:b/>
          <w:bCs/>
          <w:sz w:val="28"/>
          <w:szCs w:val="28"/>
        </w:rPr>
        <w:t>льтаты освоения обучающимися ДП</w:t>
      </w:r>
      <w:r w:rsidRPr="001E534A">
        <w:rPr>
          <w:b/>
          <w:bCs/>
          <w:sz w:val="28"/>
          <w:szCs w:val="28"/>
        </w:rPr>
        <w:t>П «Декоративно-прикладное творчество»</w:t>
      </w:r>
    </w:p>
    <w:p w:rsidR="00660F95" w:rsidRPr="00660F95" w:rsidRDefault="00660F95" w:rsidP="00660F95">
      <w:pPr>
        <w:suppressAutoHyphens w:val="0"/>
        <w:ind w:left="720"/>
        <w:rPr>
          <w:b/>
          <w:bCs/>
          <w:sz w:val="28"/>
          <w:szCs w:val="28"/>
        </w:rPr>
      </w:pPr>
    </w:p>
    <w:p w:rsidR="000F3D34" w:rsidRPr="004B37E9" w:rsidRDefault="000C0419" w:rsidP="0080244A">
      <w:pPr>
        <w:ind w:firstLine="567"/>
        <w:jc w:val="both"/>
      </w:pPr>
      <w:r>
        <w:t>Минимум содержания ДП</w:t>
      </w:r>
      <w:r w:rsidR="000F3D34" w:rsidRPr="004B37E9">
        <w:t xml:space="preserve">П </w:t>
      </w:r>
      <w:r w:rsidR="000F3D34" w:rsidRPr="004B37E9">
        <w:rPr>
          <w:rStyle w:val="FontStyle16"/>
        </w:rPr>
        <w:t>«Декоративно-прикладное творчество»</w:t>
      </w:r>
      <w:r w:rsidR="000F3D34" w:rsidRPr="004B37E9">
        <w:t xml:space="preserve"> должен обеспечивать целостное художественно-эстетическое развитие личности и приобретение ею в процессе освоения ОП художественно-исполнительских и теоретических знаний, умений и навыков.</w:t>
      </w:r>
    </w:p>
    <w:p w:rsidR="000F3D34" w:rsidRPr="004B37E9" w:rsidRDefault="000C0419" w:rsidP="0080244A">
      <w:pPr>
        <w:ind w:firstLine="567"/>
        <w:jc w:val="both"/>
      </w:pPr>
      <w:r>
        <w:t>Результатом освоения ДП</w:t>
      </w:r>
      <w:r w:rsidR="000F3D34" w:rsidRPr="004B37E9">
        <w:t xml:space="preserve">П </w:t>
      </w:r>
      <w:r w:rsidR="000F3D34" w:rsidRPr="004B37E9">
        <w:rPr>
          <w:rStyle w:val="FontStyle16"/>
        </w:rPr>
        <w:t>«Декоративно-прикладное творчество»</w:t>
      </w:r>
      <w:r w:rsidR="000F3D34" w:rsidRPr="004B37E9">
        <w:t xml:space="preserve"> является приобретение обучающимися следующих знаний, умений и навыков в предметных областях:</w:t>
      </w:r>
    </w:p>
    <w:p w:rsidR="000F3D34" w:rsidRPr="000A4ED8" w:rsidRDefault="000F3D34" w:rsidP="0080244A">
      <w:pPr>
        <w:ind w:firstLine="567"/>
        <w:jc w:val="both"/>
        <w:rPr>
          <w:b/>
          <w:i/>
        </w:rPr>
      </w:pPr>
      <w:r w:rsidRPr="000A4ED8">
        <w:rPr>
          <w:b/>
          <w:i/>
        </w:rPr>
        <w:t xml:space="preserve"> в области художественного творчества: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знания основных видов народного художественного творчества;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знания терминологии в области декоративно-прикладного и изобразительного искусства;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умения грамотно изображать с натуры и по памяти предметы (объекты) окружающего мира;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умения создавать  художественный образ на основе решения технических и творческих задач;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умения самостоятельно преодолевать технические трудности при реализации художественного замысла;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навыков копирования лучших образцов различных художественных ремесел;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навыков работы в различных техниках и материалах;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0F3D34" w:rsidRPr="00525B1C" w:rsidRDefault="000F3D34" w:rsidP="00F96905">
      <w:pPr>
        <w:pStyle w:val="a3"/>
        <w:numPr>
          <w:ilvl w:val="0"/>
          <w:numId w:val="37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навыков подготовки работ к экспозиции;</w:t>
      </w:r>
    </w:p>
    <w:p w:rsidR="000F3D34" w:rsidRPr="000A4ED8" w:rsidRDefault="000F3D34" w:rsidP="0080244A">
      <w:pPr>
        <w:ind w:firstLine="567"/>
        <w:jc w:val="both"/>
        <w:rPr>
          <w:b/>
          <w:i/>
        </w:rPr>
      </w:pPr>
      <w:r w:rsidRPr="000A4ED8">
        <w:rPr>
          <w:b/>
          <w:i/>
        </w:rPr>
        <w:t>в области пленэрных занятий:</w:t>
      </w:r>
    </w:p>
    <w:p w:rsidR="000F3D34" w:rsidRPr="00525B1C" w:rsidRDefault="000F3D34" w:rsidP="00F96905">
      <w:pPr>
        <w:pStyle w:val="a3"/>
        <w:numPr>
          <w:ilvl w:val="0"/>
          <w:numId w:val="3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знания об объектах живой природы, особенностей работы над пейзажем, архитектурными мотивами;</w:t>
      </w:r>
    </w:p>
    <w:p w:rsidR="000F3D34" w:rsidRPr="00525B1C" w:rsidRDefault="000F3D34" w:rsidP="00F96905">
      <w:pPr>
        <w:pStyle w:val="a3"/>
        <w:numPr>
          <w:ilvl w:val="0"/>
          <w:numId w:val="3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0F3D34" w:rsidRPr="00525B1C" w:rsidRDefault="000F3D34" w:rsidP="00F96905">
      <w:pPr>
        <w:pStyle w:val="a3"/>
        <w:numPr>
          <w:ilvl w:val="0"/>
          <w:numId w:val="3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умения изображать окружающую действительность, передавая световоздушную перспективу и естественную освещенность;</w:t>
      </w:r>
    </w:p>
    <w:p w:rsidR="000F3D34" w:rsidRPr="00525B1C" w:rsidRDefault="000F3D34" w:rsidP="00F96905">
      <w:pPr>
        <w:pStyle w:val="a3"/>
        <w:numPr>
          <w:ilvl w:val="0"/>
          <w:numId w:val="38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525B1C">
        <w:rPr>
          <w:rFonts w:ascii="Times New Roman" w:hAnsi="Times New Roman" w:cs="Times New Roman"/>
          <w:sz w:val="24"/>
          <w:szCs w:val="24"/>
        </w:rPr>
        <w:t>умения применять навыки, приобретенные на учебных предметах «рисунок», «живопись», «композиция»;</w:t>
      </w:r>
    </w:p>
    <w:p w:rsidR="000F3D34" w:rsidRPr="000A4ED8" w:rsidRDefault="000F3D34" w:rsidP="0080244A">
      <w:pPr>
        <w:ind w:firstLine="567"/>
        <w:jc w:val="both"/>
        <w:rPr>
          <w:b/>
          <w:i/>
        </w:rPr>
      </w:pPr>
      <w:r w:rsidRPr="000A4ED8">
        <w:rPr>
          <w:b/>
          <w:i/>
        </w:rPr>
        <w:t xml:space="preserve">в области истории искусств: </w:t>
      </w:r>
    </w:p>
    <w:p w:rsidR="00713E07" w:rsidRPr="00713E07" w:rsidRDefault="000F3D34" w:rsidP="00F96905">
      <w:pPr>
        <w:pStyle w:val="a3"/>
        <w:numPr>
          <w:ilvl w:val="0"/>
          <w:numId w:val="3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713E07">
        <w:rPr>
          <w:rFonts w:ascii="Times New Roman" w:hAnsi="Times New Roman" w:cs="Times New Roman"/>
          <w:sz w:val="24"/>
          <w:szCs w:val="24"/>
        </w:rPr>
        <w:t>знания основных этапов развития декоративно-прикладного и изобразительного искусства;</w:t>
      </w:r>
    </w:p>
    <w:p w:rsidR="000F3D34" w:rsidRPr="00713E07" w:rsidRDefault="000F3D34" w:rsidP="00F96905">
      <w:pPr>
        <w:pStyle w:val="a3"/>
        <w:numPr>
          <w:ilvl w:val="0"/>
          <w:numId w:val="3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713E07">
        <w:rPr>
          <w:rFonts w:ascii="Times New Roman" w:hAnsi="Times New Roman" w:cs="Times New Roman"/>
          <w:sz w:val="24"/>
          <w:szCs w:val="24"/>
        </w:rPr>
        <w:lastRenderedPageBreak/>
        <w:t>первичных навыков восприятия и анализа художественных произведений различных стилей и жанров, созданных в разные исторические периоды, в том числе произведений декоративно-прикладного искусства и народных промыслов;</w:t>
      </w:r>
    </w:p>
    <w:p w:rsidR="000F3D34" w:rsidRPr="00713E07" w:rsidRDefault="000F3D34" w:rsidP="00F96905">
      <w:pPr>
        <w:pStyle w:val="a3"/>
        <w:numPr>
          <w:ilvl w:val="0"/>
          <w:numId w:val="39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713E07">
        <w:rPr>
          <w:rFonts w:ascii="Times New Roman" w:hAnsi="Times New Roman" w:cs="Times New Roman"/>
          <w:sz w:val="24"/>
          <w:szCs w:val="24"/>
        </w:rPr>
        <w:t>умения использовать полученные теоретические знания в художественно-творческой деятельности.</w:t>
      </w:r>
    </w:p>
    <w:p w:rsidR="001E534A" w:rsidRPr="00713E07" w:rsidRDefault="001E534A" w:rsidP="00525B1C">
      <w:pPr>
        <w:ind w:left="993" w:hanging="426"/>
      </w:pPr>
    </w:p>
    <w:p w:rsidR="000A4ED8" w:rsidRPr="0080244A" w:rsidRDefault="00EA1570" w:rsidP="000A4E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A4ED8" w:rsidRPr="000A4ED8">
        <w:rPr>
          <w:rFonts w:ascii="Times New Roman" w:hAnsi="Times New Roman" w:cs="Times New Roman"/>
          <w:b/>
          <w:sz w:val="24"/>
          <w:szCs w:val="24"/>
        </w:rPr>
        <w:t>Результаты освоения</w:t>
      </w:r>
      <w:r w:rsidR="000A4ED8" w:rsidRPr="000A4ED8">
        <w:rPr>
          <w:rFonts w:ascii="Times New Roman" w:hAnsi="Times New Roman" w:cs="Times New Roman"/>
          <w:sz w:val="24"/>
          <w:szCs w:val="24"/>
        </w:rPr>
        <w:t xml:space="preserve"> программы «Декоративно-прикладное творчество» </w:t>
      </w:r>
      <w:r w:rsidR="000A4ED8" w:rsidRPr="0080244A">
        <w:rPr>
          <w:rFonts w:ascii="Times New Roman" w:hAnsi="Times New Roman" w:cs="Times New Roman"/>
          <w:b/>
          <w:sz w:val="24"/>
          <w:szCs w:val="24"/>
        </w:rPr>
        <w:t>по учебным предметам обязательной части</w:t>
      </w:r>
      <w:r w:rsidR="000A4ED8" w:rsidRPr="000A4ED8">
        <w:rPr>
          <w:rFonts w:ascii="Times New Roman" w:hAnsi="Times New Roman" w:cs="Times New Roman"/>
          <w:sz w:val="24"/>
          <w:szCs w:val="24"/>
        </w:rPr>
        <w:t xml:space="preserve"> </w:t>
      </w:r>
      <w:r w:rsidR="000A4ED8" w:rsidRPr="0080244A">
        <w:rPr>
          <w:rFonts w:ascii="Times New Roman" w:hAnsi="Times New Roman" w:cs="Times New Roman"/>
          <w:sz w:val="24"/>
          <w:szCs w:val="24"/>
        </w:rPr>
        <w:t xml:space="preserve">должны отражать: 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Основы изобразительной грамоты и рисование: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различных видов изобразительного искусства;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основных жанров изобразительного искусства;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знание основ </w:t>
      </w:r>
      <w:proofErr w:type="spellStart"/>
      <w:r w:rsidRPr="000A4ED8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0A4ED8">
        <w:rPr>
          <w:rFonts w:ascii="Times New Roman" w:hAnsi="Times New Roman" w:cs="Times New Roman"/>
          <w:sz w:val="24"/>
          <w:szCs w:val="24"/>
        </w:rPr>
        <w:t>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основных выразительных средств изобразительного искусства;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4ED8">
        <w:rPr>
          <w:rFonts w:ascii="Times New Roman" w:hAnsi="Times New Roman" w:cs="Times New Roman"/>
          <w:bCs/>
          <w:sz w:val="24"/>
          <w:szCs w:val="24"/>
        </w:rPr>
        <w:t xml:space="preserve">знание основных элементов композиции: принципа </w:t>
      </w:r>
      <w:proofErr w:type="spellStart"/>
      <w:r w:rsidRPr="000A4ED8">
        <w:rPr>
          <w:rFonts w:ascii="Times New Roman" w:hAnsi="Times New Roman" w:cs="Times New Roman"/>
          <w:bCs/>
          <w:sz w:val="24"/>
          <w:szCs w:val="24"/>
        </w:rPr>
        <w:t>трехкомпонентности</w:t>
      </w:r>
      <w:proofErr w:type="spellEnd"/>
      <w:r w:rsidRPr="000A4ED8">
        <w:rPr>
          <w:rFonts w:ascii="Times New Roman" w:hAnsi="Times New Roman" w:cs="Times New Roman"/>
          <w:bCs/>
          <w:sz w:val="24"/>
          <w:szCs w:val="24"/>
        </w:rPr>
        <w:t xml:space="preserve">, силуэта, ритма, пластического контраста, соразмерности, </w:t>
      </w:r>
      <w:r w:rsidR="009B1DF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A4ED8">
        <w:rPr>
          <w:rFonts w:ascii="Times New Roman" w:hAnsi="Times New Roman" w:cs="Times New Roman"/>
          <w:bCs/>
          <w:sz w:val="24"/>
          <w:szCs w:val="24"/>
        </w:rPr>
        <w:t>центричности-децентричности</w:t>
      </w:r>
      <w:proofErr w:type="spellEnd"/>
      <w:r w:rsidRPr="000A4ED8">
        <w:rPr>
          <w:rFonts w:ascii="Times New Roman" w:hAnsi="Times New Roman" w:cs="Times New Roman"/>
          <w:bCs/>
          <w:sz w:val="24"/>
          <w:szCs w:val="24"/>
        </w:rPr>
        <w:t>, статики-динамики, симметрии-</w:t>
      </w:r>
      <w:proofErr w:type="spellStart"/>
      <w:r w:rsidRPr="000A4ED8">
        <w:rPr>
          <w:rFonts w:ascii="Times New Roman" w:hAnsi="Times New Roman" w:cs="Times New Roman"/>
          <w:bCs/>
          <w:sz w:val="24"/>
          <w:szCs w:val="24"/>
        </w:rPr>
        <w:t>ассиметрии</w:t>
      </w:r>
      <w:proofErr w:type="spellEnd"/>
      <w:r w:rsidRPr="000A4ED8">
        <w:rPr>
          <w:rFonts w:ascii="Times New Roman" w:hAnsi="Times New Roman" w:cs="Times New Roman"/>
          <w:bCs/>
          <w:sz w:val="24"/>
          <w:szCs w:val="24"/>
        </w:rPr>
        <w:t>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работать с различными материалами;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выбирать колористические решения в этюдах, зарисовках, набросках;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организации плоскости листа, композиционного решения изображения;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передачи формы, характера предмета;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наличие творческой  инициативы, понимания выразительности цветового и композиционного решения;</w:t>
      </w:r>
    </w:p>
    <w:p w:rsidR="000A4ED8" w:rsidRPr="000A4ED8" w:rsidRDefault="000A4ED8" w:rsidP="00F96905">
      <w:pPr>
        <w:pStyle w:val="a3"/>
        <w:numPr>
          <w:ilvl w:val="0"/>
          <w:numId w:val="40"/>
        </w:numPr>
        <w:ind w:left="99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4ED8">
        <w:rPr>
          <w:rFonts w:ascii="Times New Roman" w:hAnsi="Times New Roman" w:cs="Times New Roman"/>
          <w:sz w:val="24"/>
          <w:szCs w:val="24"/>
        </w:rPr>
        <w:t>наличие образного мышления, образной памяти, эстетического отношения к действительности.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Прикладное творчество: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основных понятий и терминологии в области декоративно-прикладного искусства и художеств. промыслов;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различных видов и техник декоративно-прикладной деятельности;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работать с различными материалами;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работать в различных техниках: плетения, аппликации, коллажа, конструирования;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умение изготавливать игрушки из различных материалов; 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навыки заполнения объемной формы узором; 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ритмического заполнения поверхности;</w:t>
      </w:r>
    </w:p>
    <w:p w:rsidR="000A4ED8" w:rsidRPr="000A4ED8" w:rsidRDefault="000A4ED8" w:rsidP="00F96905">
      <w:pPr>
        <w:pStyle w:val="a3"/>
        <w:numPr>
          <w:ilvl w:val="0"/>
          <w:numId w:val="41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проведения объемно-декоративных работ рельефного изображения.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Лепка: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понятий «скульптура», «объемность», «пропорция», «характер предметов», «плоскость», «декоративность», «рельеф», «круговой обзор», «композиция»;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особенностей работы с пластическими материалами;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воспринимать предмет, анализировать его объем, пропорции, форму;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умение передавать массу, объем, пропорции, характерные особенности предметов; 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lastRenderedPageBreak/>
        <w:t xml:space="preserve">умение создавать работы с натуры и по памяти; 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применять технические приемы лепки рельефа и росписи;</w:t>
      </w:r>
    </w:p>
    <w:p w:rsidR="000A4ED8" w:rsidRPr="000A4ED8" w:rsidRDefault="000A4ED8" w:rsidP="00F96905">
      <w:pPr>
        <w:pStyle w:val="a3"/>
        <w:numPr>
          <w:ilvl w:val="0"/>
          <w:numId w:val="4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конструктивного и пластического способов лепки.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Рисунок: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pacing w:val="-1"/>
          <w:sz w:val="24"/>
          <w:szCs w:val="24"/>
        </w:rPr>
        <w:t>знание понятий: «пропорция», «симметрия», «светотень»</w:t>
      </w:r>
      <w:r w:rsidRPr="000A4ED8">
        <w:rPr>
          <w:rFonts w:ascii="Times New Roman" w:eastAsia="Lucida Grande CY" w:hAnsi="Times New Roman" w:cs="Times New Roman"/>
          <w:sz w:val="24"/>
          <w:szCs w:val="24"/>
        </w:rPr>
        <w:t>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знание законов перспективы;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умение использовать приемы линейной и воздушной перспективы;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умение моделировать форму предметов тоном;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умение последовательно вести длительную постановку;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умение рисовать по памяти предметы в разных несложных положениях;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умение принимать выразительное решение постановок с передачей их эмоционального состояния;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навыки владения линией, штрихом, пятном;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навыки выполнения линейного и живописного рисунка;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eastAsia="Lucida Grande CY" w:hAnsi="Times New Roman" w:cs="Times New Roman"/>
          <w:sz w:val="24"/>
          <w:szCs w:val="24"/>
        </w:rPr>
        <w:t>навыки передачи фактуры и материала предмета;</w:t>
      </w:r>
    </w:p>
    <w:p w:rsidR="000A4ED8" w:rsidRPr="000A4ED8" w:rsidRDefault="000A4ED8" w:rsidP="00F96905">
      <w:pPr>
        <w:pStyle w:val="a3"/>
        <w:numPr>
          <w:ilvl w:val="0"/>
          <w:numId w:val="43"/>
        </w:numPr>
        <w:ind w:left="993"/>
        <w:jc w:val="both"/>
        <w:rPr>
          <w:rFonts w:ascii="Times New Roman" w:eastAsia="Lucida Grande CY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pacing w:val="-1"/>
          <w:sz w:val="24"/>
          <w:szCs w:val="24"/>
        </w:rPr>
        <w:t>навыки передачи пространства средствами штриха и светотени.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Живопись: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свойств живописных материалов, их возможностей и эстетических качеств;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разнообразных техник живописи;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художественных и эстетических свойств цвета, основных закономерностей создания цветового строя;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видеть и передавать цветовые отношения в условиях пространственно-воздушной среды;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изображать объекты предметного мира, пространство, фигуру человека;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использования основных техник и материалов;</w:t>
      </w:r>
    </w:p>
    <w:p w:rsidR="000A4ED8" w:rsidRPr="000A4ED8" w:rsidRDefault="000A4ED8" w:rsidP="00F96905">
      <w:pPr>
        <w:pStyle w:val="a3"/>
        <w:numPr>
          <w:ilvl w:val="0"/>
          <w:numId w:val="44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последовательного ведения живописной работы.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Композиция прикладная:</w:t>
      </w:r>
    </w:p>
    <w:p w:rsidR="000A4ED8" w:rsidRPr="000A4ED8" w:rsidRDefault="000A4ED8" w:rsidP="00F96905">
      <w:pPr>
        <w:pStyle w:val="a3"/>
        <w:numPr>
          <w:ilvl w:val="0"/>
          <w:numId w:val="4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знание основных элементов композиции, закономерностей построения </w:t>
      </w:r>
      <w:r w:rsidRPr="000A4E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4ED8">
        <w:rPr>
          <w:rFonts w:ascii="Times New Roman" w:hAnsi="Times New Roman" w:cs="Times New Roman"/>
          <w:sz w:val="24"/>
          <w:szCs w:val="24"/>
        </w:rPr>
        <w:t>художественной формы;</w:t>
      </w:r>
    </w:p>
    <w:p w:rsidR="000A4ED8" w:rsidRPr="000A4ED8" w:rsidRDefault="000A4ED8" w:rsidP="00F96905">
      <w:pPr>
        <w:pStyle w:val="a3"/>
        <w:numPr>
          <w:ilvl w:val="0"/>
          <w:numId w:val="4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0A4ED8" w:rsidRPr="000A4ED8" w:rsidRDefault="000A4ED8" w:rsidP="00F96905">
      <w:pPr>
        <w:pStyle w:val="a3"/>
        <w:numPr>
          <w:ilvl w:val="0"/>
          <w:numId w:val="4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</w:t>
      </w:r>
    </w:p>
    <w:p w:rsidR="000A4ED8" w:rsidRPr="000A4ED8" w:rsidRDefault="000A4ED8" w:rsidP="00F96905">
      <w:pPr>
        <w:pStyle w:val="a3"/>
        <w:numPr>
          <w:ilvl w:val="0"/>
          <w:numId w:val="4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находить художественные средства, соответствующие композиционному замыслу;</w:t>
      </w:r>
    </w:p>
    <w:p w:rsidR="000A4ED8" w:rsidRPr="000A4ED8" w:rsidRDefault="000A4ED8" w:rsidP="00F96905">
      <w:pPr>
        <w:pStyle w:val="a3"/>
        <w:numPr>
          <w:ilvl w:val="0"/>
          <w:numId w:val="4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находить живописно-пластические решения для каждой творческой задачи;</w:t>
      </w:r>
    </w:p>
    <w:p w:rsidR="000A4ED8" w:rsidRPr="000A4ED8" w:rsidRDefault="000A4ED8" w:rsidP="00F96905">
      <w:pPr>
        <w:pStyle w:val="a3"/>
        <w:numPr>
          <w:ilvl w:val="0"/>
          <w:numId w:val="45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по созданию композиционной художественно-творческой работы.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Работа в материале:</w:t>
      </w:r>
    </w:p>
    <w:p w:rsidR="000A4ED8" w:rsidRPr="000A4ED8" w:rsidRDefault="000A4ED8" w:rsidP="00F96905">
      <w:pPr>
        <w:pStyle w:val="a3"/>
        <w:numPr>
          <w:ilvl w:val="0"/>
          <w:numId w:val="46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физических и химических свойств материалов, применяемых при выполнении изделий декоративно-прикладного творчества;</w:t>
      </w:r>
    </w:p>
    <w:p w:rsidR="000A4ED8" w:rsidRPr="000A4ED8" w:rsidRDefault="000A4ED8" w:rsidP="00F96905">
      <w:pPr>
        <w:pStyle w:val="a3"/>
        <w:numPr>
          <w:ilvl w:val="0"/>
          <w:numId w:val="46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lastRenderedPageBreak/>
        <w:t>умение копировать, варьировать и самостоятельно выполнять изделия декоративно-прикладного творчества и народных промыслов;</w:t>
      </w:r>
    </w:p>
    <w:p w:rsidR="000A4ED8" w:rsidRPr="000A4ED8" w:rsidRDefault="000A4ED8" w:rsidP="00F96905">
      <w:pPr>
        <w:pStyle w:val="a3"/>
        <w:numPr>
          <w:ilvl w:val="0"/>
          <w:numId w:val="46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копирования лучших образцов различных художественных ремесел;</w:t>
      </w:r>
    </w:p>
    <w:p w:rsidR="000A4ED8" w:rsidRPr="000A4ED8" w:rsidRDefault="000A4ED8" w:rsidP="00F96905">
      <w:pPr>
        <w:pStyle w:val="a3"/>
        <w:numPr>
          <w:ilvl w:val="0"/>
          <w:numId w:val="46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работы в различных техниках и материалах.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Беседы об искусстве:</w:t>
      </w:r>
    </w:p>
    <w:p w:rsidR="000A4ED8" w:rsidRPr="000A4ED8" w:rsidRDefault="000A4ED8" w:rsidP="00F96905">
      <w:pPr>
        <w:pStyle w:val="a3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 </w:t>
      </w:r>
    </w:p>
    <w:p w:rsidR="000A4ED8" w:rsidRPr="000A4ED8" w:rsidRDefault="000A4ED8" w:rsidP="00F96905">
      <w:pPr>
        <w:pStyle w:val="a3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искусства;</w:t>
      </w:r>
    </w:p>
    <w:p w:rsidR="000A4ED8" w:rsidRPr="000A4ED8" w:rsidRDefault="000A4ED8" w:rsidP="00F96905">
      <w:pPr>
        <w:pStyle w:val="a3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первичные навыки анализа произведения искусства;</w:t>
      </w:r>
    </w:p>
    <w:p w:rsidR="000A4ED8" w:rsidRPr="000A4ED8" w:rsidRDefault="000A4ED8" w:rsidP="00F96905">
      <w:pPr>
        <w:pStyle w:val="a3"/>
        <w:numPr>
          <w:ilvl w:val="0"/>
          <w:numId w:val="47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восприятия художественного образа.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 xml:space="preserve">История народной культуры и изобразительного искусства: 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основных этапов развития изобразительного искусства;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основных видов народного художественного творчества, его особенностей, народных истоков декоративно-прикладного искусства;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основных понятий изобразительного искусства;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знание основных художественных школ в </w:t>
      </w:r>
      <w:r w:rsidR="00865FB4" w:rsidRPr="000A4ED8">
        <w:rPr>
          <w:rFonts w:ascii="Times New Roman" w:hAnsi="Times New Roman" w:cs="Times New Roman"/>
          <w:sz w:val="24"/>
          <w:szCs w:val="24"/>
        </w:rPr>
        <w:t>западноевропейском</w:t>
      </w:r>
      <w:r w:rsidRPr="000A4ED8">
        <w:rPr>
          <w:rFonts w:ascii="Times New Roman" w:hAnsi="Times New Roman" w:cs="Times New Roman"/>
          <w:sz w:val="24"/>
          <w:szCs w:val="24"/>
        </w:rPr>
        <w:t xml:space="preserve"> и русском изобразительном искусстве;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знание основных центров народных художественных промыслов; 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умение в устной и письменной форме излагать свои мысли о творчестве художников;  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0A4ED8" w:rsidRPr="000A4ED8" w:rsidRDefault="000A4ED8" w:rsidP="00F96905">
      <w:pPr>
        <w:pStyle w:val="a3"/>
        <w:numPr>
          <w:ilvl w:val="0"/>
          <w:numId w:val="4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анализа произведения изобразительного искусства.</w:t>
      </w:r>
    </w:p>
    <w:p w:rsidR="000A4ED8" w:rsidRPr="000A4ED8" w:rsidRDefault="000A4ED8" w:rsidP="00EA1570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4ED8">
        <w:rPr>
          <w:rFonts w:ascii="Times New Roman" w:hAnsi="Times New Roman" w:cs="Times New Roman"/>
          <w:b/>
          <w:i/>
          <w:sz w:val="24"/>
          <w:szCs w:val="24"/>
        </w:rPr>
        <w:t>Пленэр:</w:t>
      </w:r>
    </w:p>
    <w:p w:rsidR="000A4ED8" w:rsidRPr="000A4ED8" w:rsidRDefault="000A4ED8" w:rsidP="00F96905">
      <w:pPr>
        <w:pStyle w:val="a3"/>
        <w:numPr>
          <w:ilvl w:val="0"/>
          <w:numId w:val="49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закономерностей построения  художественной  формы и особенностей ее восприятия и воплощения;</w:t>
      </w:r>
    </w:p>
    <w:p w:rsidR="000A4ED8" w:rsidRPr="000A4ED8" w:rsidRDefault="000A4ED8" w:rsidP="00F96905">
      <w:pPr>
        <w:pStyle w:val="a3"/>
        <w:numPr>
          <w:ilvl w:val="0"/>
          <w:numId w:val="49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знание способов передачи большого пространства, движущейся и меняющейся натуры, законов линейной перспективы, равновесия, плановости;</w:t>
      </w:r>
    </w:p>
    <w:p w:rsidR="000A4ED8" w:rsidRPr="000A4ED8" w:rsidRDefault="000A4ED8" w:rsidP="00F96905">
      <w:pPr>
        <w:pStyle w:val="a3"/>
        <w:numPr>
          <w:ilvl w:val="0"/>
          <w:numId w:val="49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 xml:space="preserve">умение передавать настроение, состояние в колористическом решении пейзажа; </w:t>
      </w:r>
    </w:p>
    <w:p w:rsidR="000A4ED8" w:rsidRPr="000A4ED8" w:rsidRDefault="000A4ED8" w:rsidP="00F96905">
      <w:pPr>
        <w:pStyle w:val="a3"/>
        <w:numPr>
          <w:ilvl w:val="0"/>
          <w:numId w:val="49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применять сформированные навыки по учебным предметам: рисунок, живопись, композиция;</w:t>
      </w:r>
    </w:p>
    <w:p w:rsidR="000A4ED8" w:rsidRPr="000A4ED8" w:rsidRDefault="000A4ED8" w:rsidP="00F96905">
      <w:pPr>
        <w:pStyle w:val="a3"/>
        <w:numPr>
          <w:ilvl w:val="0"/>
          <w:numId w:val="49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умение сочетать различные виды этюдов, набросков в работе над композиционными эскизами;</w:t>
      </w:r>
    </w:p>
    <w:p w:rsidR="000A4ED8" w:rsidRPr="000A4ED8" w:rsidRDefault="000A4ED8" w:rsidP="00F96905">
      <w:pPr>
        <w:pStyle w:val="a3"/>
        <w:numPr>
          <w:ilvl w:val="0"/>
          <w:numId w:val="49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4ED8">
        <w:rPr>
          <w:rFonts w:ascii="Times New Roman" w:hAnsi="Times New Roman" w:cs="Times New Roman"/>
          <w:sz w:val="24"/>
          <w:szCs w:val="24"/>
        </w:rPr>
        <w:t>навыки восприятия натуры в естественной природной среде;</w:t>
      </w:r>
    </w:p>
    <w:p w:rsidR="00893092" w:rsidRPr="00AB2C2D" w:rsidRDefault="000A4ED8" w:rsidP="00F96905">
      <w:pPr>
        <w:pStyle w:val="a4"/>
        <w:numPr>
          <w:ilvl w:val="0"/>
          <w:numId w:val="49"/>
        </w:numPr>
        <w:ind w:left="993"/>
        <w:rPr>
          <w:rFonts w:ascii="Times New Roman" w:hAnsi="Times New Roman"/>
          <w:sz w:val="24"/>
          <w:szCs w:val="24"/>
        </w:rPr>
      </w:pPr>
      <w:r w:rsidRPr="00AB2C2D">
        <w:rPr>
          <w:rFonts w:ascii="Times New Roman" w:hAnsi="Times New Roman"/>
          <w:sz w:val="24"/>
          <w:szCs w:val="24"/>
        </w:rPr>
        <w:t>навыки передачи световоздушной перспективы, работы над жанровым эскизом с подробной проработкой деталей.</w:t>
      </w:r>
    </w:p>
    <w:p w:rsidR="00673F68" w:rsidRDefault="00673F68" w:rsidP="00673F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A4ED8">
        <w:rPr>
          <w:rFonts w:ascii="Times New Roman" w:hAnsi="Times New Roman" w:cs="Times New Roman"/>
          <w:b/>
          <w:sz w:val="24"/>
          <w:szCs w:val="24"/>
        </w:rPr>
        <w:t>Результаты освоения</w:t>
      </w:r>
      <w:r w:rsidRPr="000A4ED8">
        <w:rPr>
          <w:rFonts w:ascii="Times New Roman" w:hAnsi="Times New Roman" w:cs="Times New Roman"/>
          <w:sz w:val="24"/>
          <w:szCs w:val="24"/>
        </w:rPr>
        <w:t xml:space="preserve"> программы «Декоративно-прикладное творчество» </w:t>
      </w:r>
      <w:r w:rsidRPr="0080244A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 учебным предметам вариативной</w:t>
      </w:r>
      <w:r w:rsidRPr="0080244A">
        <w:rPr>
          <w:rFonts w:ascii="Times New Roman" w:hAnsi="Times New Roman" w:cs="Times New Roman"/>
          <w:b/>
          <w:sz w:val="24"/>
          <w:szCs w:val="24"/>
        </w:rPr>
        <w:t xml:space="preserve"> части</w:t>
      </w:r>
      <w:r w:rsidRPr="000A4ED8">
        <w:rPr>
          <w:rFonts w:ascii="Times New Roman" w:hAnsi="Times New Roman" w:cs="Times New Roman"/>
          <w:sz w:val="24"/>
          <w:szCs w:val="24"/>
        </w:rPr>
        <w:t xml:space="preserve"> </w:t>
      </w:r>
      <w:r w:rsidRPr="0080244A">
        <w:rPr>
          <w:rFonts w:ascii="Times New Roman" w:hAnsi="Times New Roman" w:cs="Times New Roman"/>
          <w:sz w:val="24"/>
          <w:szCs w:val="24"/>
        </w:rPr>
        <w:t xml:space="preserve">должны отражать: </w:t>
      </w:r>
    </w:p>
    <w:p w:rsidR="00865FB4" w:rsidRDefault="00673F68" w:rsidP="00F53CA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3F6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831A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3F68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F53CA9" w:rsidRDefault="00865FB4" w:rsidP="00F53CA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</w:t>
      </w:r>
      <w:r w:rsidR="00673F68" w:rsidRPr="00673F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73F68" w:rsidRPr="00673F68">
        <w:rPr>
          <w:rFonts w:ascii="Times New Roman" w:hAnsi="Times New Roman" w:cs="Times New Roman"/>
          <w:b/>
          <w:i/>
          <w:sz w:val="24"/>
          <w:szCs w:val="24"/>
        </w:rPr>
        <w:t>Цветоведение</w:t>
      </w:r>
      <w:proofErr w:type="spellEnd"/>
      <w:r w:rsidR="00673F68" w:rsidRPr="00673F6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53CA9" w:rsidRPr="00F53CA9" w:rsidRDefault="00F53CA9" w:rsidP="00F96905">
      <w:pPr>
        <w:pStyle w:val="a3"/>
        <w:numPr>
          <w:ilvl w:val="0"/>
          <w:numId w:val="50"/>
        </w:numPr>
        <w:ind w:left="9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CA9">
        <w:rPr>
          <w:rFonts w:ascii="Times New Roman" w:hAnsi="Times New Roman" w:cs="Times New Roman"/>
          <w:color w:val="000000"/>
          <w:sz w:val="24"/>
          <w:szCs w:val="24"/>
        </w:rPr>
        <w:t xml:space="preserve">знание свойств живописных материалов, их возможностей и эстетических качеств; </w:t>
      </w:r>
    </w:p>
    <w:p w:rsidR="00F53CA9" w:rsidRPr="00FC1425" w:rsidRDefault="00F53CA9" w:rsidP="00F96905">
      <w:pPr>
        <w:pStyle w:val="ab"/>
        <w:numPr>
          <w:ilvl w:val="0"/>
          <w:numId w:val="50"/>
        </w:numPr>
        <w:spacing w:before="0" w:beforeAutospacing="0" w:after="0" w:afterAutospacing="0" w:line="240" w:lineRule="atLeast"/>
        <w:ind w:left="993"/>
        <w:rPr>
          <w:color w:val="000000"/>
        </w:rPr>
      </w:pPr>
      <w:r w:rsidRPr="00FC1425">
        <w:rPr>
          <w:color w:val="000000"/>
        </w:rPr>
        <w:t xml:space="preserve">знание разнообразных материалов в </w:t>
      </w:r>
      <w:proofErr w:type="spellStart"/>
      <w:r w:rsidRPr="00FC1425">
        <w:rPr>
          <w:color w:val="000000"/>
        </w:rPr>
        <w:t>цветоведении</w:t>
      </w:r>
      <w:proofErr w:type="spellEnd"/>
      <w:r w:rsidRPr="00FC1425">
        <w:rPr>
          <w:color w:val="000000"/>
        </w:rPr>
        <w:t xml:space="preserve">; </w:t>
      </w:r>
    </w:p>
    <w:p w:rsidR="00F53CA9" w:rsidRPr="00FC1425" w:rsidRDefault="00F53CA9" w:rsidP="00F96905">
      <w:pPr>
        <w:pStyle w:val="ab"/>
        <w:numPr>
          <w:ilvl w:val="0"/>
          <w:numId w:val="50"/>
        </w:numPr>
        <w:spacing w:before="0" w:beforeAutospacing="0" w:after="0" w:afterAutospacing="0" w:line="240" w:lineRule="atLeast"/>
        <w:ind w:left="993"/>
        <w:rPr>
          <w:color w:val="000000"/>
        </w:rPr>
      </w:pPr>
      <w:r w:rsidRPr="00FC1425">
        <w:rPr>
          <w:color w:val="000000"/>
        </w:rPr>
        <w:t xml:space="preserve">знание художественных и эстетических свойств цвета, основных закономерностей создания цветового строя; </w:t>
      </w:r>
    </w:p>
    <w:p w:rsidR="00F53CA9" w:rsidRPr="00FC1425" w:rsidRDefault="00F53CA9" w:rsidP="00F96905">
      <w:pPr>
        <w:pStyle w:val="ab"/>
        <w:numPr>
          <w:ilvl w:val="0"/>
          <w:numId w:val="50"/>
        </w:numPr>
        <w:spacing w:before="0" w:beforeAutospacing="0" w:after="0" w:afterAutospacing="0" w:line="240" w:lineRule="atLeast"/>
        <w:ind w:left="993"/>
        <w:rPr>
          <w:color w:val="000000"/>
        </w:rPr>
      </w:pPr>
      <w:r w:rsidRPr="00FC1425">
        <w:rPr>
          <w:color w:val="000000"/>
        </w:rPr>
        <w:t>умение видеть и передавать цветовые отношения в предметной и беспредметной композиции;</w:t>
      </w:r>
    </w:p>
    <w:p w:rsidR="00F53CA9" w:rsidRPr="00FC1425" w:rsidRDefault="00F53CA9" w:rsidP="00F96905">
      <w:pPr>
        <w:pStyle w:val="ab"/>
        <w:numPr>
          <w:ilvl w:val="0"/>
          <w:numId w:val="50"/>
        </w:numPr>
        <w:spacing w:before="0" w:beforeAutospacing="0" w:after="0" w:afterAutospacing="0" w:line="240" w:lineRule="atLeast"/>
        <w:ind w:left="993"/>
        <w:rPr>
          <w:color w:val="000000"/>
        </w:rPr>
      </w:pPr>
      <w:r w:rsidRPr="00FC1425">
        <w:rPr>
          <w:color w:val="000000"/>
        </w:rPr>
        <w:t xml:space="preserve">навыки в использовании основных техник и материалов; </w:t>
      </w:r>
    </w:p>
    <w:p w:rsidR="00831A9E" w:rsidRPr="00D30148" w:rsidRDefault="00F53CA9" w:rsidP="00F96905">
      <w:pPr>
        <w:pStyle w:val="a4"/>
        <w:numPr>
          <w:ilvl w:val="0"/>
          <w:numId w:val="50"/>
        </w:numPr>
        <w:shd w:val="clear" w:color="auto" w:fill="FFFFFF"/>
        <w:suppressAutoHyphens w:val="0"/>
        <w:spacing w:line="240" w:lineRule="atLeast"/>
        <w:ind w:left="993" w:right="38"/>
        <w:jc w:val="both"/>
        <w:rPr>
          <w:rFonts w:ascii="Times New Roman" w:hAnsi="Times New Roman"/>
          <w:color w:val="000000"/>
          <w:sz w:val="24"/>
          <w:szCs w:val="24"/>
        </w:rPr>
      </w:pPr>
      <w:r w:rsidRPr="00D30148">
        <w:rPr>
          <w:rFonts w:ascii="Times New Roman" w:hAnsi="Times New Roman"/>
          <w:color w:val="000000"/>
          <w:sz w:val="24"/>
          <w:szCs w:val="24"/>
        </w:rPr>
        <w:t>навыки последовательного ведения работы цветом в создании цветовой гармонии.</w:t>
      </w:r>
    </w:p>
    <w:p w:rsidR="00673F68" w:rsidRDefault="00673F68" w:rsidP="00F53CA9">
      <w:pPr>
        <w:pStyle w:val="a3"/>
        <w:ind w:left="993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Графическая композиция:</w:t>
      </w:r>
    </w:p>
    <w:p w:rsidR="00F53CA9" w:rsidRPr="00D30148" w:rsidRDefault="00F53CA9" w:rsidP="00F96905">
      <w:pPr>
        <w:pStyle w:val="a3"/>
        <w:numPr>
          <w:ilvl w:val="0"/>
          <w:numId w:val="5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30148">
        <w:rPr>
          <w:rFonts w:ascii="Times New Roman" w:hAnsi="Times New Roman" w:cs="Times New Roman"/>
          <w:sz w:val="24"/>
          <w:szCs w:val="24"/>
        </w:rPr>
        <w:t>знание основных законов композиции, умение применять их в работе;</w:t>
      </w:r>
    </w:p>
    <w:p w:rsidR="00F53CA9" w:rsidRPr="00D30148" w:rsidRDefault="00F53CA9" w:rsidP="00F96905">
      <w:pPr>
        <w:pStyle w:val="a3"/>
        <w:numPr>
          <w:ilvl w:val="0"/>
          <w:numId w:val="5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30148">
        <w:rPr>
          <w:rFonts w:ascii="Times New Roman" w:hAnsi="Times New Roman" w:cs="Times New Roman"/>
          <w:sz w:val="24"/>
          <w:szCs w:val="24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F53CA9" w:rsidRPr="00D30148" w:rsidRDefault="00F53CA9" w:rsidP="00F96905">
      <w:pPr>
        <w:pStyle w:val="a3"/>
        <w:numPr>
          <w:ilvl w:val="0"/>
          <w:numId w:val="5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D30148">
        <w:rPr>
          <w:rFonts w:ascii="Times New Roman" w:hAnsi="Times New Roman" w:cs="Times New Roman"/>
          <w:sz w:val="24"/>
          <w:szCs w:val="24"/>
        </w:rPr>
        <w:t>умение применять полученные знания о выразительных средствах композиции – ритме, линии, силуэте, тональности и тональной пластике,  контрасте;</w:t>
      </w:r>
    </w:p>
    <w:p w:rsidR="00F53CA9" w:rsidRPr="00F53CA9" w:rsidRDefault="00F53CA9" w:rsidP="00F96905">
      <w:pPr>
        <w:pStyle w:val="a3"/>
        <w:numPr>
          <w:ilvl w:val="0"/>
          <w:numId w:val="51"/>
        </w:numPr>
        <w:ind w:left="993"/>
      </w:pPr>
      <w:r w:rsidRPr="00D30148">
        <w:rPr>
          <w:rFonts w:ascii="Times New Roman" w:hAnsi="Times New Roman" w:cs="Times New Roman"/>
          <w:sz w:val="24"/>
          <w:szCs w:val="24"/>
        </w:rPr>
        <w:t>умение использовать средства графики, их изобразительно-выразительные возможности</w:t>
      </w:r>
      <w:r w:rsidRPr="00F53CA9">
        <w:t>;</w:t>
      </w:r>
    </w:p>
    <w:p w:rsidR="00831A9E" w:rsidRPr="00D30148" w:rsidRDefault="00F53CA9" w:rsidP="00F96905">
      <w:pPr>
        <w:pStyle w:val="a4"/>
        <w:numPr>
          <w:ilvl w:val="0"/>
          <w:numId w:val="51"/>
        </w:numPr>
        <w:tabs>
          <w:tab w:val="left" w:pos="993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D30148">
        <w:rPr>
          <w:rFonts w:ascii="Times New Roman" w:hAnsi="Times New Roman"/>
          <w:sz w:val="24"/>
          <w:szCs w:val="24"/>
        </w:rPr>
        <w:t xml:space="preserve">умение находить оригинальные решения для каждой творческой задачи; </w:t>
      </w:r>
    </w:p>
    <w:p w:rsidR="00673F68" w:rsidRDefault="00673F68" w:rsidP="00673F6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Скульптура: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теоретических основ скульптуры: терминологию,  понятия «объемность», пропорции, «характер предмета», форма предмета, плоскость, «декоративность», рельеф, круглая скульптура, «круговой обзор»;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видов  скульптуры,  жанров,  способов,  методов лепки;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закономерности конструктивного строения предметов, 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последовательности работы над скульптурной постановкой;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оборудования и пластических материалов;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наблюдать предмет, анализировать и моделировать его объем, пропорции, форму;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достоверно передавать пропорции и выразительный характер изображаемых объектов;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с натуры и по памяти;</w:t>
      </w:r>
    </w:p>
    <w:p w:rsidR="007E0551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передавать пластику и движение, пластику в скульптурных композициях;</w:t>
      </w:r>
    </w:p>
    <w:p w:rsidR="00831A9E" w:rsidRPr="00525B1C" w:rsidRDefault="007E0551" w:rsidP="00F96905">
      <w:pPr>
        <w:pStyle w:val="a3"/>
        <w:numPr>
          <w:ilvl w:val="0"/>
          <w:numId w:val="5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фантазировать, самостоятельно выполнять различные творческие работы.</w:t>
      </w:r>
    </w:p>
    <w:p w:rsidR="000A4ED8" w:rsidRDefault="000A4ED8" w:rsidP="00EA1570">
      <w:pPr>
        <w:ind w:firstLine="567"/>
      </w:pPr>
    </w:p>
    <w:p w:rsidR="00AB2C2D" w:rsidRDefault="00AB2C2D" w:rsidP="00EA1570">
      <w:pPr>
        <w:ind w:firstLine="567"/>
      </w:pPr>
    </w:p>
    <w:p w:rsidR="00AB2C2D" w:rsidRDefault="00AB2C2D" w:rsidP="00EA1570">
      <w:pPr>
        <w:ind w:firstLine="567"/>
      </w:pPr>
    </w:p>
    <w:p w:rsidR="00AB2C2D" w:rsidRDefault="00AB2C2D" w:rsidP="00EA1570">
      <w:pPr>
        <w:ind w:firstLine="567"/>
      </w:pPr>
    </w:p>
    <w:p w:rsidR="00AB2C2D" w:rsidRPr="000A4ED8" w:rsidRDefault="00AB2C2D" w:rsidP="00EA1570">
      <w:pPr>
        <w:ind w:firstLine="567"/>
      </w:pPr>
    </w:p>
    <w:p w:rsidR="000F3D34" w:rsidRPr="001E534A" w:rsidRDefault="000F3D34" w:rsidP="00525B1C">
      <w:pPr>
        <w:numPr>
          <w:ilvl w:val="0"/>
          <w:numId w:val="21"/>
        </w:numPr>
        <w:suppressAutoHyphens w:val="0"/>
        <w:jc w:val="center"/>
        <w:rPr>
          <w:b/>
          <w:bCs/>
          <w:sz w:val="28"/>
          <w:szCs w:val="28"/>
        </w:rPr>
      </w:pPr>
      <w:r w:rsidRPr="001E534A">
        <w:rPr>
          <w:b/>
          <w:bCs/>
          <w:sz w:val="28"/>
          <w:szCs w:val="28"/>
        </w:rPr>
        <w:lastRenderedPageBreak/>
        <w:t>Учебный план</w:t>
      </w:r>
    </w:p>
    <w:p w:rsidR="001E534A" w:rsidRDefault="001E534A" w:rsidP="00525B1C">
      <w:pPr>
        <w:ind w:firstLine="567"/>
        <w:jc w:val="both"/>
      </w:pPr>
      <w:r>
        <w:t>Учебный план</w:t>
      </w:r>
      <w:r w:rsidR="00757BAE">
        <w:t xml:space="preserve"> </w:t>
      </w:r>
      <w:r w:rsidR="000F3D34" w:rsidRPr="00F92369">
        <w:t xml:space="preserve"> </w:t>
      </w:r>
      <w:r w:rsidR="00D84B69">
        <w:t>ДП</w:t>
      </w:r>
      <w:r w:rsidR="000F3D34" w:rsidRPr="00F92369">
        <w:t xml:space="preserve">П </w:t>
      </w:r>
      <w:r w:rsidR="000F3D34" w:rsidRPr="00F92369">
        <w:rPr>
          <w:rStyle w:val="FontStyle16"/>
        </w:rPr>
        <w:t>«Декоративно-прикладное творчество»</w:t>
      </w:r>
      <w:r w:rsidR="00757BAE">
        <w:t xml:space="preserve">  разработан</w:t>
      </w:r>
      <w:r w:rsidR="000F3D34" w:rsidRPr="00F92369">
        <w:t xml:space="preserve"> </w:t>
      </w:r>
      <w:r>
        <w:t xml:space="preserve">Школой </w:t>
      </w:r>
      <w:r w:rsidR="000F3D34" w:rsidRPr="00F92369">
        <w:t xml:space="preserve"> в соответствии Ф</w:t>
      </w:r>
      <w:r w:rsidR="00D84B69">
        <w:t xml:space="preserve">ГТ и с учетом примерных учебных </w:t>
      </w:r>
      <w:r w:rsidR="000F3D34" w:rsidRPr="00F92369">
        <w:t>планов, рекомендованных Министерством культуры Российской Федерации.</w:t>
      </w:r>
    </w:p>
    <w:p w:rsidR="0066460A" w:rsidRDefault="00525B1C" w:rsidP="00525B1C">
      <w:pPr>
        <w:ind w:firstLine="567"/>
        <w:jc w:val="both"/>
      </w:pPr>
      <w:r>
        <w:t>Учебный</w:t>
      </w:r>
      <w:r w:rsidR="006D3E76">
        <w:t xml:space="preserve"> план</w:t>
      </w:r>
      <w:r w:rsidR="000F3D34" w:rsidRPr="00F92369">
        <w:t xml:space="preserve"> отражают структуру </w:t>
      </w:r>
      <w:r w:rsidR="001E534A">
        <w:t>ДП</w:t>
      </w:r>
      <w:r w:rsidR="000F3D34" w:rsidRPr="00F92369">
        <w:t xml:space="preserve">П </w:t>
      </w:r>
      <w:r w:rsidR="000F3D34" w:rsidRPr="00F92369">
        <w:rPr>
          <w:rStyle w:val="FontStyle16"/>
        </w:rPr>
        <w:t>«Декоративно-прикладное творчество»</w:t>
      </w:r>
      <w:r w:rsidR="000F3D34" w:rsidRPr="00F92369">
        <w:t>, определяют содержание и организа</w:t>
      </w:r>
      <w:r w:rsidR="001E534A">
        <w:t>цию образовательного процесса в Школе</w:t>
      </w:r>
      <w:r w:rsidR="000F3D34" w:rsidRPr="00F92369">
        <w:t xml:space="preserve"> с учетом: </w:t>
      </w:r>
    </w:p>
    <w:p w:rsidR="000F3D34" w:rsidRPr="00F92369" w:rsidRDefault="000F3D34" w:rsidP="00525B1C">
      <w:pPr>
        <w:ind w:firstLine="567"/>
        <w:jc w:val="both"/>
      </w:pPr>
      <w:r w:rsidRPr="00F92369">
        <w:t xml:space="preserve">-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искусств; </w:t>
      </w:r>
    </w:p>
    <w:p w:rsidR="000F3D34" w:rsidRPr="00F92369" w:rsidRDefault="000F3D34" w:rsidP="00525B1C">
      <w:pPr>
        <w:ind w:firstLine="567"/>
        <w:jc w:val="both"/>
      </w:pPr>
      <w:r w:rsidRPr="00F92369">
        <w:t xml:space="preserve">- сохранения единства образовательного пространства Российской Федерации в сфере культуры и искусства; </w:t>
      </w:r>
    </w:p>
    <w:p w:rsidR="000F3D34" w:rsidRPr="00F92369" w:rsidRDefault="000F3D34" w:rsidP="00525B1C">
      <w:pPr>
        <w:ind w:firstLine="567"/>
        <w:jc w:val="both"/>
      </w:pPr>
      <w:r w:rsidRPr="00F92369">
        <w:t xml:space="preserve">- индивидуального творческого развития детей; </w:t>
      </w:r>
    </w:p>
    <w:p w:rsidR="000F3D34" w:rsidRPr="00F92369" w:rsidRDefault="000F3D34" w:rsidP="00525B1C">
      <w:pPr>
        <w:ind w:firstLine="567"/>
        <w:jc w:val="both"/>
      </w:pPr>
      <w:r w:rsidRPr="00F92369">
        <w:t xml:space="preserve">- социально-культурных особенностей </w:t>
      </w:r>
      <w:r w:rsidR="006D3E76">
        <w:t>Уральского региона</w:t>
      </w:r>
      <w:r w:rsidRPr="00F92369">
        <w:t>.</w:t>
      </w:r>
    </w:p>
    <w:p w:rsidR="00CD1365" w:rsidRDefault="00757BAE" w:rsidP="00525B1C">
      <w:pPr>
        <w:ind w:firstLine="567"/>
        <w:jc w:val="both"/>
      </w:pPr>
      <w:r>
        <w:t>Учебный план</w:t>
      </w:r>
      <w:r w:rsidR="00865FB4">
        <w:t xml:space="preserve"> разработан</w:t>
      </w:r>
      <w:r w:rsidR="000F3D34" w:rsidRPr="00F92369">
        <w:t xml:space="preserve"> с учетом графиков образовательного процесса по реализуемой </w:t>
      </w:r>
      <w:r w:rsidR="006D3E76">
        <w:t>ДП</w:t>
      </w:r>
      <w:r w:rsidR="000F3D34" w:rsidRPr="00F92369">
        <w:t xml:space="preserve">П </w:t>
      </w:r>
      <w:r w:rsidR="000F3D34" w:rsidRPr="00F92369">
        <w:rPr>
          <w:rStyle w:val="FontStyle16"/>
        </w:rPr>
        <w:t>«Декоративно-прикладное творчество»</w:t>
      </w:r>
      <w:r w:rsidR="000F3D34" w:rsidRPr="00F92369">
        <w:t xml:space="preserve"> и сроков обучения по этой программе. </w:t>
      </w:r>
    </w:p>
    <w:p w:rsidR="00CD1365" w:rsidRDefault="000F3D34" w:rsidP="00525B1C">
      <w:pPr>
        <w:ind w:firstLine="567"/>
        <w:jc w:val="both"/>
      </w:pPr>
      <w:r w:rsidRPr="00F92369">
        <w:t>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  <w:r w:rsidR="00757BAE">
        <w:t xml:space="preserve">                                                                                                                        </w:t>
      </w:r>
    </w:p>
    <w:p w:rsidR="000F3D34" w:rsidRPr="00F92369" w:rsidRDefault="006D3E76" w:rsidP="00525B1C">
      <w:pPr>
        <w:ind w:firstLine="567"/>
        <w:jc w:val="both"/>
        <w:rPr>
          <w:rStyle w:val="FontStyle16"/>
        </w:rPr>
      </w:pPr>
      <w:r>
        <w:rPr>
          <w:rStyle w:val="FontStyle16"/>
        </w:rPr>
        <w:t>Срок освоения ДП</w:t>
      </w:r>
      <w:r w:rsidR="000F3D34" w:rsidRPr="00F92369">
        <w:rPr>
          <w:rStyle w:val="FontStyle16"/>
        </w:rPr>
        <w:t xml:space="preserve">П «Декоративно-прикладное творчество»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CD1365" w:rsidRDefault="000F3D34" w:rsidP="00525B1C">
      <w:pPr>
        <w:ind w:firstLine="567"/>
        <w:jc w:val="both"/>
        <w:rPr>
          <w:rStyle w:val="FontStyle16"/>
        </w:rPr>
      </w:pPr>
      <w:r w:rsidRPr="00D30574">
        <w:rPr>
          <w:rStyle w:val="FontStyle16"/>
        </w:rPr>
        <w:t xml:space="preserve">Образовательное учреждение </w:t>
      </w:r>
      <w:r w:rsidR="00BF7E80" w:rsidRPr="00D30574">
        <w:rPr>
          <w:rStyle w:val="FontStyle16"/>
        </w:rPr>
        <w:t>может реализовывать</w:t>
      </w:r>
      <w:r w:rsidR="00D30574" w:rsidRPr="00D30574">
        <w:rPr>
          <w:rStyle w:val="FontStyle16"/>
        </w:rPr>
        <w:t xml:space="preserve"> </w:t>
      </w:r>
      <w:r w:rsidR="00BF7E80" w:rsidRPr="00D30574">
        <w:rPr>
          <w:rStyle w:val="FontStyle16"/>
        </w:rPr>
        <w:t>ДП</w:t>
      </w:r>
      <w:r w:rsidRPr="00D30574">
        <w:rPr>
          <w:rStyle w:val="FontStyle16"/>
        </w:rPr>
        <w:t>П «Декоративно-прикладное творчество» в сокращенные сроки, а также по индивидуальным учебным планам с учетом ФГТ.</w:t>
      </w:r>
    </w:p>
    <w:p w:rsidR="000F3D34" w:rsidRPr="00CD1365" w:rsidRDefault="00727F5D" w:rsidP="00525B1C">
      <w:pPr>
        <w:ind w:firstLine="567"/>
        <w:jc w:val="both"/>
      </w:pPr>
      <w:r>
        <w:rPr>
          <w:spacing w:val="-2"/>
        </w:rPr>
        <w:t>ДП</w:t>
      </w:r>
      <w:r w:rsidR="000F3D34" w:rsidRPr="00F92369">
        <w:rPr>
          <w:spacing w:val="-2"/>
        </w:rPr>
        <w:t xml:space="preserve">П </w:t>
      </w:r>
      <w:r w:rsidR="000F3D34" w:rsidRPr="00F92369">
        <w:t>«Декоративно-прикладное творчество»</w:t>
      </w:r>
      <w:r w:rsidR="000F3D34" w:rsidRPr="00F92369">
        <w:rPr>
          <w:spacing w:val="-2"/>
        </w:rPr>
        <w:t xml:space="preserve"> </w:t>
      </w:r>
      <w:r w:rsidR="00865FB4">
        <w:rPr>
          <w:spacing w:val="-2"/>
        </w:rPr>
        <w:t>включает учебный</w:t>
      </w:r>
      <w:r w:rsidR="00CD1365">
        <w:rPr>
          <w:spacing w:val="-2"/>
        </w:rPr>
        <w:t xml:space="preserve"> </w:t>
      </w:r>
      <w:r w:rsidR="000F3D34" w:rsidRPr="00727F5D">
        <w:rPr>
          <w:spacing w:val="-2"/>
        </w:rPr>
        <w:t xml:space="preserve"> план</w:t>
      </w:r>
      <w:r w:rsidR="000F3D34" w:rsidRPr="00F92369">
        <w:rPr>
          <w:spacing w:val="-2"/>
        </w:rPr>
        <w:t xml:space="preserve"> со сро</w:t>
      </w:r>
      <w:r>
        <w:rPr>
          <w:spacing w:val="-2"/>
        </w:rPr>
        <w:t>ком обучения 8 лет</w:t>
      </w:r>
      <w:r w:rsidR="000F3D34" w:rsidRPr="00F92369">
        <w:rPr>
          <w:spacing w:val="-2"/>
        </w:rPr>
        <w:t>.</w:t>
      </w:r>
    </w:p>
    <w:p w:rsidR="000F3D34" w:rsidRPr="00F92369" w:rsidRDefault="00727F5D" w:rsidP="00525B1C">
      <w:pPr>
        <w:ind w:firstLine="567"/>
        <w:jc w:val="both"/>
        <w:rPr>
          <w:spacing w:val="-2"/>
        </w:rPr>
      </w:pPr>
      <w:r>
        <w:rPr>
          <w:spacing w:val="-2"/>
        </w:rPr>
        <w:t>Учебный план ДП</w:t>
      </w:r>
      <w:r w:rsidR="000F3D34" w:rsidRPr="00F92369">
        <w:rPr>
          <w:spacing w:val="-2"/>
        </w:rPr>
        <w:t xml:space="preserve">П </w:t>
      </w:r>
      <w:r w:rsidR="000F3D34" w:rsidRPr="00F92369">
        <w:t>«Декоративно-прикладное творчество»</w:t>
      </w:r>
      <w:r w:rsidR="000F3D34" w:rsidRPr="00F92369">
        <w:rPr>
          <w:spacing w:val="-2"/>
        </w:rPr>
        <w:t xml:space="preserve"> предусматривает следующие предметные области:</w:t>
      </w:r>
    </w:p>
    <w:p w:rsidR="000F3D34" w:rsidRPr="00865FB4" w:rsidRDefault="000F3D34" w:rsidP="00F96905">
      <w:pPr>
        <w:pStyle w:val="a3"/>
        <w:numPr>
          <w:ilvl w:val="0"/>
          <w:numId w:val="3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865FB4">
        <w:rPr>
          <w:rFonts w:ascii="Times New Roman" w:hAnsi="Times New Roman" w:cs="Times New Roman"/>
          <w:sz w:val="24"/>
          <w:szCs w:val="24"/>
        </w:rPr>
        <w:t>изобразительное творчество;</w:t>
      </w:r>
    </w:p>
    <w:p w:rsidR="000F3D34" w:rsidRPr="00865FB4" w:rsidRDefault="000F3D34" w:rsidP="00F96905">
      <w:pPr>
        <w:pStyle w:val="a3"/>
        <w:numPr>
          <w:ilvl w:val="0"/>
          <w:numId w:val="3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865FB4">
        <w:rPr>
          <w:rFonts w:ascii="Times New Roman" w:hAnsi="Times New Roman" w:cs="Times New Roman"/>
          <w:sz w:val="24"/>
          <w:szCs w:val="24"/>
        </w:rPr>
        <w:t>пленэрные занятия;</w:t>
      </w:r>
    </w:p>
    <w:p w:rsidR="000F3D34" w:rsidRPr="00865FB4" w:rsidRDefault="000F3D34" w:rsidP="00F96905">
      <w:pPr>
        <w:pStyle w:val="a3"/>
        <w:numPr>
          <w:ilvl w:val="0"/>
          <w:numId w:val="35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865FB4">
        <w:rPr>
          <w:rFonts w:ascii="Times New Roman" w:hAnsi="Times New Roman" w:cs="Times New Roman"/>
          <w:sz w:val="24"/>
          <w:szCs w:val="24"/>
        </w:rPr>
        <w:t>история искусств</w:t>
      </w:r>
    </w:p>
    <w:p w:rsidR="000F3D34" w:rsidRPr="00F92369" w:rsidRDefault="000F3D34" w:rsidP="00525B1C">
      <w:pPr>
        <w:ind w:firstLine="567"/>
        <w:jc w:val="both"/>
        <w:rPr>
          <w:spacing w:val="-2"/>
        </w:rPr>
      </w:pPr>
      <w:r w:rsidRPr="00F92369">
        <w:rPr>
          <w:spacing w:val="-2"/>
        </w:rPr>
        <w:t>и разделы:</w:t>
      </w:r>
    </w:p>
    <w:p w:rsidR="000F3D34" w:rsidRPr="00B00A5A" w:rsidRDefault="000F3D34" w:rsidP="00F96905">
      <w:pPr>
        <w:pStyle w:val="a3"/>
        <w:numPr>
          <w:ilvl w:val="0"/>
          <w:numId w:val="3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B00A5A"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0F3D34" w:rsidRPr="00B00A5A" w:rsidRDefault="000F3D34" w:rsidP="00F96905">
      <w:pPr>
        <w:pStyle w:val="a3"/>
        <w:numPr>
          <w:ilvl w:val="0"/>
          <w:numId w:val="3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B00A5A">
        <w:rPr>
          <w:rFonts w:ascii="Times New Roman" w:hAnsi="Times New Roman" w:cs="Times New Roman"/>
          <w:sz w:val="24"/>
          <w:szCs w:val="24"/>
        </w:rPr>
        <w:t>промежуточная аттестация;</w:t>
      </w:r>
    </w:p>
    <w:p w:rsidR="000F3D34" w:rsidRPr="00B00A5A" w:rsidRDefault="000F3D34" w:rsidP="00F96905">
      <w:pPr>
        <w:pStyle w:val="a3"/>
        <w:numPr>
          <w:ilvl w:val="0"/>
          <w:numId w:val="36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B00A5A">
        <w:rPr>
          <w:rFonts w:ascii="Times New Roman" w:hAnsi="Times New Roman" w:cs="Times New Roman"/>
          <w:sz w:val="24"/>
          <w:szCs w:val="24"/>
        </w:rPr>
        <w:t>итоговая аттестация.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t xml:space="preserve">Предметные области имеют обязательную и вариативную части, которые состоят из учебных предметов. </w:t>
      </w:r>
    </w:p>
    <w:p w:rsidR="000F3D34" w:rsidRPr="00F92369" w:rsidRDefault="00AC63B7" w:rsidP="00525B1C">
      <w:pPr>
        <w:ind w:firstLine="567"/>
        <w:jc w:val="both"/>
        <w:rPr>
          <w:bCs/>
        </w:rPr>
      </w:pPr>
      <w:r>
        <w:rPr>
          <w:bCs/>
        </w:rPr>
        <w:t>При реализации ДП</w:t>
      </w:r>
      <w:r w:rsidR="000F3D34" w:rsidRPr="00F92369">
        <w:rPr>
          <w:bCs/>
        </w:rPr>
        <w:t xml:space="preserve">П «Декоративно-прикладное творчество» </w:t>
      </w:r>
      <w:r w:rsidR="000F3D34" w:rsidRPr="00AC63B7">
        <w:t>со сроком обучения 8 лет</w:t>
      </w:r>
      <w:r w:rsidR="000F3D34" w:rsidRPr="00AC63B7">
        <w:rPr>
          <w:bCs/>
        </w:rPr>
        <w:t xml:space="preserve"> общий</w:t>
      </w:r>
      <w:r w:rsidR="000F3D34" w:rsidRPr="00F92369">
        <w:rPr>
          <w:bCs/>
        </w:rPr>
        <w:t xml:space="preserve"> объем </w:t>
      </w:r>
      <w:r w:rsidR="000F3D34" w:rsidRPr="00AC63B7">
        <w:rPr>
          <w:b/>
          <w:bCs/>
        </w:rPr>
        <w:t>аудиторной нагрузки</w:t>
      </w:r>
      <w:r w:rsidR="000F3D34" w:rsidRPr="00F92369">
        <w:rPr>
          <w:bCs/>
        </w:rPr>
        <w:t xml:space="preserve"> обязательной части составляет 2863 часа, в том числе по предметным областям (ПО) и учебным предметам (УП):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t>ПО.01.Художественное творчество: УП.01.Основы изобразительной грамоты и рисование – 196 часов, УП.02.Прикладное творчество – 196 часов, УП.03.Лепка – 196 часов, УП.04.Рисунок – 396 часов, УП.05.Живопись – 396 часов, УП.06.Композици</w:t>
      </w:r>
      <w:r w:rsidR="00675AE4">
        <w:rPr>
          <w:bCs/>
        </w:rPr>
        <w:t xml:space="preserve">я прикладная – 165 часов, УП.07, </w:t>
      </w:r>
      <w:r w:rsidRPr="00F92369">
        <w:rPr>
          <w:bCs/>
        </w:rPr>
        <w:t>Работа в материале – 792 часа;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lastRenderedPageBreak/>
        <w:t>ПО.02.История искусств: УП.01.Беседы об искусстве – 98 часов, УП.02.История народной культуры и изобразительного искусства – 165 часов;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t>ПО.03.Пленэрные занятия: УП.01.Пленэр – 140 часов.</w:t>
      </w:r>
    </w:p>
    <w:p w:rsidR="0034355B" w:rsidRDefault="00AC63B7" w:rsidP="00525B1C">
      <w:pPr>
        <w:ind w:firstLine="567"/>
        <w:jc w:val="both"/>
        <w:rPr>
          <w:bCs/>
        </w:rPr>
      </w:pPr>
      <w:r>
        <w:rPr>
          <w:bCs/>
        </w:rPr>
        <w:t>При реализации ДП</w:t>
      </w:r>
      <w:r w:rsidR="000F3D34" w:rsidRPr="00F92369">
        <w:rPr>
          <w:bCs/>
        </w:rPr>
        <w:t xml:space="preserve">П «Декоративно-прикладное творчество» со сроком обучения 8 лет </w:t>
      </w:r>
      <w:r w:rsidR="0034355B">
        <w:rPr>
          <w:bCs/>
        </w:rPr>
        <w:t xml:space="preserve">общий объем аудиторной </w:t>
      </w:r>
      <w:r w:rsidR="0034355B" w:rsidRPr="00AC63B7">
        <w:rPr>
          <w:b/>
          <w:bCs/>
        </w:rPr>
        <w:t>вариативной части</w:t>
      </w:r>
      <w:r w:rsidR="0034355B">
        <w:rPr>
          <w:bCs/>
        </w:rPr>
        <w:t xml:space="preserve"> составляет </w:t>
      </w:r>
      <w:r w:rsidR="000E5838">
        <w:rPr>
          <w:bCs/>
        </w:rPr>
        <w:t>428</w:t>
      </w:r>
      <w:r w:rsidR="0034355B">
        <w:rPr>
          <w:bCs/>
        </w:rPr>
        <w:t xml:space="preserve"> часов и</w:t>
      </w:r>
      <w:r w:rsidR="000F3D34" w:rsidRPr="00F92369">
        <w:rPr>
          <w:bCs/>
        </w:rPr>
        <w:t xml:space="preserve"> включает следующие предметы:</w:t>
      </w:r>
    </w:p>
    <w:p w:rsidR="000E5838" w:rsidRDefault="0034355B" w:rsidP="00525B1C">
      <w:pPr>
        <w:ind w:firstLine="567"/>
        <w:jc w:val="both"/>
        <w:rPr>
          <w:bCs/>
        </w:rPr>
      </w:pPr>
      <w:r>
        <w:rPr>
          <w:bCs/>
        </w:rPr>
        <w:t>В.01.Цветоведение – 98 часов, В.02</w:t>
      </w:r>
      <w:r w:rsidR="007A5600">
        <w:rPr>
          <w:bCs/>
        </w:rPr>
        <w:t>.Графическая композиция – 165 час</w:t>
      </w:r>
      <w:r w:rsidR="000E5838">
        <w:rPr>
          <w:bCs/>
        </w:rPr>
        <w:t>ов, В.03.Скульптура – 165 часов.</w:t>
      </w:r>
      <w:r w:rsidR="007A5600">
        <w:rPr>
          <w:bCs/>
        </w:rPr>
        <w:t xml:space="preserve"> </w:t>
      </w:r>
    </w:p>
    <w:p w:rsidR="000F3D34" w:rsidRPr="00F92369" w:rsidRDefault="000E5838" w:rsidP="00525B1C">
      <w:pPr>
        <w:ind w:firstLine="567"/>
        <w:jc w:val="both"/>
        <w:rPr>
          <w:bCs/>
        </w:rPr>
      </w:pPr>
      <w:r>
        <w:rPr>
          <w:bCs/>
        </w:rPr>
        <w:t xml:space="preserve">Общий объем вариативной части может быть увеличен до 568 часов за счет включения учебного предмета </w:t>
      </w:r>
      <w:r w:rsidR="007A5600">
        <w:rPr>
          <w:bCs/>
        </w:rPr>
        <w:t>В.04.Пленэр – 140 часов.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части, получения обучающимися дополнительных знаний, умений и навыков. Учебные предметы вариативной части определяются </w:t>
      </w:r>
      <w:r w:rsidR="001311F6">
        <w:rPr>
          <w:bCs/>
        </w:rPr>
        <w:t>Школой</w:t>
      </w:r>
      <w:r w:rsidRPr="00F92369">
        <w:rPr>
          <w:bCs/>
        </w:rPr>
        <w:t xml:space="preserve"> самостоятельно. Объем времени вариа</w:t>
      </w:r>
      <w:r w:rsidR="0000287C">
        <w:rPr>
          <w:bCs/>
        </w:rPr>
        <w:t>тивной части, предусматриваемый Школой</w:t>
      </w:r>
      <w:r w:rsidRPr="00F92369">
        <w:rPr>
          <w:bCs/>
        </w:rPr>
        <w:t xml:space="preserve"> на занятия обучающихся с присутствием преподавателя, может составлять </w:t>
      </w:r>
      <w:r w:rsidRPr="00F76FD6">
        <w:rPr>
          <w:bCs/>
        </w:rPr>
        <w:t>до 20 процентов</w:t>
      </w:r>
      <w:r w:rsidRPr="00F92369">
        <w:rPr>
          <w:bCs/>
        </w:rPr>
        <w:t xml:space="preserve"> от объема времени предметных областей обязательной части, предусмотренного на аудиторные занятия. 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t xml:space="preserve">При формировании </w:t>
      </w:r>
      <w:r w:rsidR="0000287C">
        <w:rPr>
          <w:bCs/>
        </w:rPr>
        <w:t>Школой</w:t>
      </w:r>
      <w:r w:rsidRPr="00F92369">
        <w:rPr>
          <w:bCs/>
        </w:rPr>
        <w:t xml:space="preserve"> вариативно</w:t>
      </w:r>
      <w:r w:rsidR="0000287C">
        <w:rPr>
          <w:bCs/>
        </w:rPr>
        <w:t>й части</w:t>
      </w:r>
      <w:r w:rsidRPr="00F92369">
        <w:rPr>
          <w:bCs/>
        </w:rPr>
        <w:t xml:space="preserve"> необходимо учитывать исторические, национальные и региональные традиции подготовки кадров в области декоративно-прикладного искусства, а также имеющиеся финансовые ресурсы, предусмотренные на оплату труда педагогических работников.</w:t>
      </w:r>
    </w:p>
    <w:p w:rsidR="000F3D34" w:rsidRPr="00F92369" w:rsidRDefault="0000287C" w:rsidP="00525B1C">
      <w:pPr>
        <w:ind w:firstLine="567"/>
        <w:jc w:val="both"/>
      </w:pPr>
      <w:r>
        <w:t>Реализация ДП</w:t>
      </w:r>
      <w:r w:rsidR="000F3D34" w:rsidRPr="00F92369">
        <w:t>П «Декоративно-прикладное творчество»</w:t>
      </w:r>
      <w:r w:rsidR="000F3D34" w:rsidRPr="00F92369">
        <w:rPr>
          <w:spacing w:val="-2"/>
        </w:rPr>
        <w:t xml:space="preserve"> </w:t>
      </w:r>
      <w:r w:rsidR="000F3D34" w:rsidRPr="00F92369">
        <w:t>обеспечивается консультациями для обучающихся, которые проводятся с целью подготовки обучающихся к контрольным урокам, зачетам, экзаменам, просмотрам, творческим конкурсам и другим, что утверждается приказом директора по согла</w:t>
      </w:r>
      <w:r>
        <w:t>сованию с Педагогическим советом Школы</w:t>
      </w:r>
      <w:r w:rsidR="000F3D34" w:rsidRPr="00F92369">
        <w:t>.  Консультации могут проводиться рассредоточено или в счет резерва уче</w:t>
      </w:r>
      <w:r w:rsidR="00BC7DA8">
        <w:t xml:space="preserve">бного времени в объеме 123 часов </w:t>
      </w:r>
      <w:r w:rsidR="000F3D34" w:rsidRPr="00F92369">
        <w:t xml:space="preserve"> при реализации ОП со ср</w:t>
      </w:r>
      <w:r w:rsidR="00BC7DA8">
        <w:t>оком обучения 8 лет</w:t>
      </w:r>
      <w:r w:rsidR="000F3D34" w:rsidRPr="00F92369">
        <w:t xml:space="preserve">. Резерв учебного времени устанавливается </w:t>
      </w:r>
      <w:r w:rsidR="00BC7DA8">
        <w:t>Школой</w:t>
      </w:r>
      <w:r w:rsidR="000F3D34" w:rsidRPr="00F92369">
        <w:t xml:space="preserve">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0F3D34" w:rsidRPr="00F92369" w:rsidRDefault="000F3D34" w:rsidP="00525B1C">
      <w:pPr>
        <w:ind w:firstLine="567"/>
        <w:jc w:val="both"/>
        <w:rPr>
          <w:bCs/>
        </w:rPr>
      </w:pPr>
      <w:r w:rsidRPr="00F92369">
        <w:rPr>
          <w:bCs/>
        </w:rPr>
        <w:t xml:space="preserve">При реализации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</w:t>
      </w:r>
    </w:p>
    <w:p w:rsidR="000F3D34" w:rsidRPr="00F92369" w:rsidRDefault="000F3D34" w:rsidP="00525B1C">
      <w:pPr>
        <w:ind w:firstLine="567"/>
        <w:jc w:val="both"/>
      </w:pPr>
      <w:r w:rsidRPr="00F92369">
        <w:t xml:space="preserve">Учебные предметы учебного плана и проведение консультаций осуществляется в форме мелкогрупповых  занятий (численностью от 4 до 10 человек), групповых занятий (численностью от 11 человек). </w:t>
      </w:r>
    </w:p>
    <w:p w:rsidR="000F3D34" w:rsidRPr="00F92369" w:rsidRDefault="000F3D34" w:rsidP="00525B1C">
      <w:pPr>
        <w:ind w:firstLine="567"/>
        <w:jc w:val="both"/>
      </w:pPr>
      <w:r w:rsidRPr="00F92369">
        <w:t>Обучающиеся, имеющие достаточный уровень знаний, умений и навы</w:t>
      </w:r>
      <w:r w:rsidR="003A7BB9">
        <w:t>ков, имеют право на освоение ДП</w:t>
      </w:r>
      <w:r w:rsidRPr="00F92369">
        <w:t>П «Декоративно-прикладное творчество»</w:t>
      </w:r>
      <w:r w:rsidRPr="00F92369">
        <w:rPr>
          <w:spacing w:val="-2"/>
        </w:rPr>
        <w:t xml:space="preserve"> </w:t>
      </w:r>
      <w:r w:rsidRPr="00F92369">
        <w:t xml:space="preserve">по индивидуальному учебному плану. В выпускные </w:t>
      </w:r>
      <w:r w:rsidR="003A7BB9">
        <w:t xml:space="preserve">и </w:t>
      </w:r>
      <w:proofErr w:type="spellStart"/>
      <w:r w:rsidR="003A7BB9">
        <w:t>предвыпускные</w:t>
      </w:r>
      <w:proofErr w:type="spellEnd"/>
      <w:r w:rsidR="003A7BB9">
        <w:t xml:space="preserve"> </w:t>
      </w:r>
      <w:r w:rsidRPr="00F92369">
        <w:t>классы поступление обучающихся не предусмотрено.</w:t>
      </w:r>
    </w:p>
    <w:p w:rsidR="000F3D34" w:rsidRPr="00F92369" w:rsidRDefault="000F3D34" w:rsidP="00525B1C">
      <w:pPr>
        <w:ind w:firstLine="567"/>
        <w:jc w:val="both"/>
      </w:pPr>
      <w:r w:rsidRPr="00F92369"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 по данным учебным предметам.</w:t>
      </w:r>
    </w:p>
    <w:p w:rsidR="000F3D34" w:rsidRPr="00F92369" w:rsidRDefault="000F3D34" w:rsidP="00525B1C">
      <w:pPr>
        <w:ind w:firstLine="567"/>
        <w:jc w:val="both"/>
      </w:pPr>
      <w:r w:rsidRPr="00F92369">
        <w:t xml:space="preserve"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0F3D34" w:rsidRPr="00F92369" w:rsidRDefault="000F3D34" w:rsidP="00525B1C">
      <w:pPr>
        <w:ind w:firstLine="567"/>
        <w:jc w:val="both"/>
      </w:pPr>
      <w:r w:rsidRPr="00F92369">
        <w:lastRenderedPageBreak/>
        <w:t xml:space="preserve"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</w:t>
      </w:r>
      <w:r w:rsidR="00BF7E80">
        <w:t>Школы</w:t>
      </w:r>
      <w:r w:rsidRPr="00F92369">
        <w:t>.</w:t>
      </w:r>
    </w:p>
    <w:p w:rsidR="000F3D34" w:rsidRPr="00F92369" w:rsidRDefault="000F3D34" w:rsidP="00525B1C">
      <w:pPr>
        <w:ind w:firstLine="567"/>
        <w:jc w:val="both"/>
      </w:pPr>
      <w:r w:rsidRPr="00F92369">
        <w:t>Выполнение обучающимся домашнего задания контролируется преподавателем и обеспечивается учебниками, учебно-методи</w:t>
      </w:r>
      <w:r w:rsidR="00BF7E80">
        <w:t xml:space="preserve">ческими изданиями </w:t>
      </w:r>
      <w:r w:rsidRPr="00F92369">
        <w:t xml:space="preserve"> в области изобразительного и декоративно-прикладного искусства, конспектами лекций, аудио- и видеоматериалами в соответствии с программными требованиями по каждому учебному предмету.</w:t>
      </w:r>
    </w:p>
    <w:p w:rsidR="000F3D34" w:rsidRPr="00F92369" w:rsidRDefault="00BF7E80" w:rsidP="00525B1C">
      <w:pPr>
        <w:ind w:firstLine="567"/>
        <w:jc w:val="both"/>
      </w:pPr>
      <w:r>
        <w:t>Реализация ДП</w:t>
      </w:r>
      <w:r w:rsidR="000F3D34" w:rsidRPr="00F92369">
        <w:t>П «Декоративно-прикладное творчество» обеспечивается доступом каждого обучающегося к библи</w:t>
      </w:r>
      <w:r w:rsidR="00C5725F">
        <w:t>отечным фондам и фондам</w:t>
      </w:r>
      <w:r w:rsidR="000F3D34" w:rsidRPr="00F92369">
        <w:t xml:space="preserve"> аудио- и видеозаписей, формируемым по полному перечню учебных предметов учебного пл</w:t>
      </w:r>
      <w:r w:rsidR="00C5725F">
        <w:t xml:space="preserve">ана. </w:t>
      </w:r>
    </w:p>
    <w:p w:rsidR="000F3D34" w:rsidRPr="00F92369" w:rsidRDefault="008C66E8" w:rsidP="00525B1C">
      <w:pPr>
        <w:jc w:val="both"/>
      </w:pPr>
      <w:r>
        <w:t xml:space="preserve">          </w:t>
      </w:r>
      <w:r w:rsidR="00C5725F">
        <w:t xml:space="preserve">Школа </w:t>
      </w:r>
      <w:r w:rsidR="000F3D34" w:rsidRPr="00F92369">
        <w:t xml:space="preserve"> создает условия для взаимодействия с другими </w:t>
      </w:r>
      <w:r w:rsidR="00C5725F">
        <w:t>образовательными учреждениями,</w:t>
      </w:r>
      <w:r w:rsidR="000F3D34" w:rsidRPr="00F92369">
        <w:t xml:space="preserve"> реализующими ОП в области декоративно-прикладного и изобразительного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</w:t>
      </w:r>
      <w:r w:rsidR="00C5725F">
        <w:t>таций по вопросам реализации ДП</w:t>
      </w:r>
      <w:r w:rsidR="000F3D34" w:rsidRPr="00F92369">
        <w:t xml:space="preserve">П «Декоративно-прикладное творчество», использования передовых педагогических технологий.  </w:t>
      </w:r>
    </w:p>
    <w:p w:rsidR="000F3D34" w:rsidRPr="00F92369" w:rsidRDefault="000F3D34" w:rsidP="00525B1C">
      <w:pPr>
        <w:ind w:firstLine="567"/>
        <w:jc w:val="both"/>
      </w:pPr>
    </w:p>
    <w:p w:rsidR="00E50AD0" w:rsidRDefault="00E50AD0" w:rsidP="00525B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AD0" w:rsidRDefault="00E50AD0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C" w:rsidRDefault="00525B1C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C" w:rsidRDefault="00525B1C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C" w:rsidRDefault="00525B1C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C" w:rsidRDefault="00525B1C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C" w:rsidRDefault="00525B1C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148" w:rsidRDefault="00D3014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B0" w:rsidRDefault="00C80BB0" w:rsidP="00E63C27">
      <w:pPr>
        <w:pStyle w:val="a9"/>
        <w:ind w:left="0"/>
        <w:jc w:val="left"/>
        <w:rPr>
          <w:shadow w:val="0"/>
          <w:sz w:val="24"/>
          <w:szCs w:val="24"/>
        </w:rPr>
      </w:pPr>
      <w:bookmarkStart w:id="0" w:name="_Toc240248904"/>
      <w:bookmarkStart w:id="1" w:name="_Toc271187075"/>
    </w:p>
    <w:p w:rsidR="004249DB" w:rsidRDefault="004249DB" w:rsidP="009021B8">
      <w:pPr>
        <w:pStyle w:val="a9"/>
        <w:ind w:left="0"/>
        <w:rPr>
          <w:shadow w:val="0"/>
          <w:sz w:val="24"/>
          <w:szCs w:val="24"/>
        </w:rPr>
      </w:pPr>
    </w:p>
    <w:p w:rsidR="004249DB" w:rsidRDefault="004249DB" w:rsidP="009021B8">
      <w:pPr>
        <w:pStyle w:val="a9"/>
        <w:ind w:left="0"/>
        <w:rPr>
          <w:shadow w:val="0"/>
          <w:sz w:val="24"/>
          <w:szCs w:val="24"/>
        </w:rPr>
      </w:pPr>
    </w:p>
    <w:p w:rsidR="004249DB" w:rsidRDefault="004249DB" w:rsidP="009021B8">
      <w:pPr>
        <w:pStyle w:val="a9"/>
        <w:ind w:left="0"/>
        <w:rPr>
          <w:shadow w:val="0"/>
          <w:sz w:val="24"/>
          <w:szCs w:val="24"/>
        </w:rPr>
      </w:pPr>
    </w:p>
    <w:p w:rsidR="009021B8" w:rsidRPr="00B8463E" w:rsidRDefault="009021B8" w:rsidP="009021B8">
      <w:pPr>
        <w:pStyle w:val="a9"/>
        <w:ind w:left="0"/>
        <w:rPr>
          <w:shadow w:val="0"/>
          <w:sz w:val="24"/>
          <w:szCs w:val="24"/>
        </w:rPr>
      </w:pPr>
      <w:r w:rsidRPr="00B8463E">
        <w:rPr>
          <w:shadow w:val="0"/>
          <w:sz w:val="24"/>
          <w:szCs w:val="24"/>
        </w:rPr>
        <w:t>Муниципальное бюджетное учреждение дополнительного образования</w:t>
      </w:r>
    </w:p>
    <w:p w:rsidR="009021B8" w:rsidRPr="00B8463E" w:rsidRDefault="009021B8" w:rsidP="009021B8">
      <w:pPr>
        <w:pStyle w:val="a9"/>
        <w:ind w:left="180"/>
        <w:rPr>
          <w:shadow w:val="0"/>
          <w:sz w:val="24"/>
          <w:szCs w:val="24"/>
        </w:rPr>
      </w:pPr>
      <w:r w:rsidRPr="00B8463E">
        <w:rPr>
          <w:shadow w:val="0"/>
          <w:sz w:val="24"/>
          <w:szCs w:val="24"/>
        </w:rPr>
        <w:t>«КРАСНОТУРЬИНСКАЯ ДЕТСКАЯ ХУДОЖЕСТВЕННАЯ ШКОЛА»</w:t>
      </w:r>
    </w:p>
    <w:p w:rsidR="009021B8" w:rsidRPr="00B8463E" w:rsidRDefault="009021B8" w:rsidP="009021B8">
      <w:pPr>
        <w:spacing w:line="216" w:lineRule="auto"/>
        <w:jc w:val="center"/>
      </w:pP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  <w:r w:rsidRPr="00353CE0">
        <w:rPr>
          <w:rFonts w:ascii="Times New Roman" w:hAnsi="Times New Roman"/>
          <w:sz w:val="24"/>
          <w:szCs w:val="24"/>
        </w:rPr>
        <w:t>СОГЛАСОВАНО:                                                                                                                                                    УТВЕРЖДАЮ:</w:t>
      </w: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  <w:r w:rsidRPr="00353CE0">
        <w:rPr>
          <w:rFonts w:ascii="Times New Roman" w:hAnsi="Times New Roman"/>
          <w:sz w:val="24"/>
          <w:szCs w:val="24"/>
        </w:rPr>
        <w:t>Начальник УК                                                                                                                                                           Директор  МБУДО</w:t>
      </w: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  <w:r w:rsidRPr="00353CE0">
        <w:rPr>
          <w:rFonts w:ascii="Times New Roman" w:hAnsi="Times New Roman"/>
          <w:sz w:val="24"/>
          <w:szCs w:val="24"/>
        </w:rPr>
        <w:t>________________</w:t>
      </w:r>
      <w:proofErr w:type="spellStart"/>
      <w:r w:rsidRPr="00353CE0">
        <w:rPr>
          <w:rFonts w:ascii="Times New Roman" w:hAnsi="Times New Roman"/>
          <w:sz w:val="24"/>
          <w:szCs w:val="24"/>
        </w:rPr>
        <w:t>М.А.Мухунова</w:t>
      </w:r>
      <w:proofErr w:type="spellEnd"/>
      <w:r w:rsidRPr="00353C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«</w:t>
      </w:r>
      <w:proofErr w:type="spellStart"/>
      <w:r w:rsidRPr="00353CE0">
        <w:rPr>
          <w:rFonts w:ascii="Times New Roman" w:hAnsi="Times New Roman"/>
          <w:sz w:val="24"/>
          <w:szCs w:val="24"/>
        </w:rPr>
        <w:t>Краснотурьинская</w:t>
      </w:r>
      <w:proofErr w:type="spellEnd"/>
      <w:r w:rsidRPr="00353CE0">
        <w:rPr>
          <w:rFonts w:ascii="Times New Roman" w:hAnsi="Times New Roman"/>
          <w:sz w:val="24"/>
          <w:szCs w:val="24"/>
        </w:rPr>
        <w:t xml:space="preserve"> ДХШ»</w:t>
      </w: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  <w:r w:rsidRPr="00353CE0">
        <w:rPr>
          <w:rFonts w:ascii="Times New Roman" w:hAnsi="Times New Roman"/>
          <w:sz w:val="24"/>
          <w:szCs w:val="24"/>
        </w:rPr>
        <w:t>«01» сентября 2016 г.                                                                                                                                                _________________</w:t>
      </w:r>
      <w:proofErr w:type="spellStart"/>
      <w:r w:rsidRPr="00353CE0">
        <w:rPr>
          <w:rFonts w:ascii="Times New Roman" w:hAnsi="Times New Roman"/>
          <w:sz w:val="24"/>
          <w:szCs w:val="24"/>
        </w:rPr>
        <w:t>Л.Л.Клюковская</w:t>
      </w:r>
      <w:proofErr w:type="spellEnd"/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  <w:r w:rsidRPr="00353C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53CE0">
        <w:rPr>
          <w:rFonts w:ascii="Times New Roman" w:hAnsi="Times New Roman"/>
          <w:sz w:val="24"/>
          <w:szCs w:val="24"/>
        </w:rPr>
        <w:t xml:space="preserve">    «01» сентября  2016 г.</w:t>
      </w:r>
    </w:p>
    <w:p w:rsidR="009021B8" w:rsidRDefault="009021B8" w:rsidP="009021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21B8" w:rsidRDefault="009021B8" w:rsidP="009021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9021B8" w:rsidRPr="00353CE0" w:rsidRDefault="009021B8" w:rsidP="00902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21B8" w:rsidRPr="00353CE0" w:rsidRDefault="009021B8" w:rsidP="00902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3CE0">
        <w:rPr>
          <w:rFonts w:ascii="Times New Roman" w:hAnsi="Times New Roman"/>
          <w:b/>
          <w:sz w:val="28"/>
          <w:szCs w:val="28"/>
        </w:rPr>
        <w:t>УЧЕБНЫЙ ПЛАН</w:t>
      </w:r>
    </w:p>
    <w:p w:rsidR="009021B8" w:rsidRPr="00353CE0" w:rsidRDefault="009021B8" w:rsidP="00902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021B8" w:rsidRPr="00353CE0" w:rsidRDefault="009021B8" w:rsidP="009021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3CE0">
        <w:rPr>
          <w:rFonts w:ascii="Times New Roman" w:hAnsi="Times New Roman"/>
          <w:b/>
          <w:sz w:val="28"/>
          <w:szCs w:val="28"/>
        </w:rPr>
        <w:t>по  дополнительной предпрофессиональной программе</w:t>
      </w:r>
    </w:p>
    <w:p w:rsidR="009021B8" w:rsidRPr="00353CE0" w:rsidRDefault="009021B8" w:rsidP="004249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области декоративно-прикладного искусства «Декоративно-прикладное творчество</w:t>
      </w:r>
      <w:r w:rsidRPr="00353CE0">
        <w:rPr>
          <w:rFonts w:ascii="Times New Roman" w:hAnsi="Times New Roman"/>
          <w:b/>
          <w:sz w:val="28"/>
          <w:szCs w:val="28"/>
        </w:rPr>
        <w:t>»</w:t>
      </w: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</w:p>
    <w:p w:rsidR="009021B8" w:rsidRPr="00353CE0" w:rsidRDefault="009021B8" w:rsidP="009021B8">
      <w:pPr>
        <w:pStyle w:val="a3"/>
        <w:rPr>
          <w:rFonts w:ascii="Times New Roman" w:hAnsi="Times New Roman"/>
          <w:sz w:val="24"/>
          <w:szCs w:val="24"/>
        </w:rPr>
      </w:pPr>
    </w:p>
    <w:p w:rsidR="009021B8" w:rsidRPr="00353CE0" w:rsidRDefault="009021B8" w:rsidP="009021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53CE0">
        <w:rPr>
          <w:rFonts w:ascii="Times New Roman" w:hAnsi="Times New Roman"/>
          <w:sz w:val="24"/>
          <w:szCs w:val="24"/>
        </w:rPr>
        <w:t>Нормативный срок обучения – 8 лет</w:t>
      </w:r>
    </w:p>
    <w:p w:rsidR="009021B8" w:rsidRPr="00A379CD" w:rsidRDefault="009021B8" w:rsidP="009021B8">
      <w:pPr>
        <w:spacing w:line="216" w:lineRule="auto"/>
        <w:jc w:val="center"/>
      </w:pPr>
    </w:p>
    <w:p w:rsidR="009021B8" w:rsidRPr="00A379CD" w:rsidRDefault="009021B8" w:rsidP="009021B8">
      <w:pPr>
        <w:spacing w:line="216" w:lineRule="auto"/>
        <w:jc w:val="center"/>
      </w:pPr>
    </w:p>
    <w:p w:rsidR="009021B8" w:rsidRPr="00A379CD" w:rsidRDefault="009021B8" w:rsidP="009021B8">
      <w:pPr>
        <w:spacing w:line="216" w:lineRule="auto"/>
        <w:jc w:val="center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9021B8" w:rsidRDefault="009021B8" w:rsidP="009021B8">
      <w:pPr>
        <w:spacing w:line="216" w:lineRule="auto"/>
        <w:jc w:val="right"/>
      </w:pPr>
    </w:p>
    <w:p w:rsidR="00F96043" w:rsidRDefault="00F96043" w:rsidP="00F96043">
      <w:pPr>
        <w:spacing w:line="216" w:lineRule="auto"/>
      </w:pPr>
    </w:p>
    <w:p w:rsidR="00FA47DB" w:rsidRDefault="00FA47DB" w:rsidP="00F96043">
      <w:pPr>
        <w:spacing w:line="216" w:lineRule="auto"/>
      </w:pPr>
    </w:p>
    <w:p w:rsidR="00525B1C" w:rsidRDefault="00525B1C" w:rsidP="00F96043">
      <w:pPr>
        <w:spacing w:line="216" w:lineRule="auto"/>
      </w:pPr>
    </w:p>
    <w:p w:rsidR="00FA47DB" w:rsidRDefault="00FA47DB" w:rsidP="00F96043">
      <w:pPr>
        <w:spacing w:line="216" w:lineRule="auto"/>
      </w:pPr>
    </w:p>
    <w:p w:rsidR="00FA47DB" w:rsidRDefault="00FA47DB" w:rsidP="00F96043">
      <w:pPr>
        <w:spacing w:line="216" w:lineRule="auto"/>
      </w:pPr>
    </w:p>
    <w:p w:rsidR="009021B8" w:rsidRPr="00353CE0" w:rsidRDefault="009021B8" w:rsidP="00F96043">
      <w:pPr>
        <w:spacing w:line="216" w:lineRule="auto"/>
        <w:jc w:val="center"/>
        <w:rPr>
          <w:b/>
          <w:sz w:val="28"/>
          <w:szCs w:val="28"/>
        </w:rPr>
      </w:pPr>
      <w:r w:rsidRPr="00353CE0">
        <w:rPr>
          <w:b/>
          <w:sz w:val="28"/>
          <w:szCs w:val="28"/>
        </w:rPr>
        <w:t>План образовательного процесса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38"/>
        <w:gridCol w:w="14"/>
        <w:gridCol w:w="2966"/>
        <w:gridCol w:w="851"/>
        <w:gridCol w:w="992"/>
        <w:gridCol w:w="567"/>
        <w:gridCol w:w="425"/>
        <w:gridCol w:w="142"/>
        <w:gridCol w:w="42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9021B8" w:rsidTr="00F96043">
        <w:trPr>
          <w:trHeight w:val="23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sz w:val="20"/>
                <w:lang w:eastAsia="ru-RU"/>
              </w:rPr>
            </w:pPr>
            <w:r>
              <w:rPr>
                <w:b/>
                <w:snapToGrid w:val="0"/>
                <w:kern w:val="32"/>
                <w:sz w:val="28"/>
                <w:szCs w:val="28"/>
              </w:rPr>
              <w:br w:type="page"/>
            </w:r>
            <w:bookmarkEnd w:id="0"/>
            <w:bookmarkEnd w:id="1"/>
            <w:r>
              <w:rPr>
                <w:sz w:val="20"/>
                <w:lang w:eastAsia="ru-RU"/>
              </w:rPr>
              <w:t>Индекс</w:t>
            </w:r>
          </w:p>
          <w:p w:rsidR="009021B8" w:rsidRDefault="009021B8" w:rsidP="003019D7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sz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sz w:val="20"/>
                <w:szCs w:val="20"/>
                <w:lang w:eastAsia="ru-RU"/>
              </w:rPr>
            </w:pPr>
            <w:r w:rsidRPr="000722DE">
              <w:rPr>
                <w:sz w:val="20"/>
                <w:szCs w:val="20"/>
                <w:lang w:eastAsia="ru-RU"/>
              </w:rPr>
              <w:t>Максимальная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</w:t>
            </w:r>
            <w:r w:rsidRPr="000722DE">
              <w:rPr>
                <w:sz w:val="20"/>
                <w:szCs w:val="20"/>
                <w:lang w:eastAsia="ru-RU"/>
              </w:rPr>
              <w:t>ятельная работа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sz w:val="20"/>
                <w:szCs w:val="20"/>
                <w:lang w:eastAsia="ru-RU"/>
              </w:rPr>
            </w:pPr>
            <w:r w:rsidRPr="000722DE">
              <w:rPr>
                <w:sz w:val="20"/>
                <w:szCs w:val="20"/>
                <w:lang w:eastAsia="ru-RU"/>
              </w:rPr>
              <w:t>Аудиторные занятия</w:t>
            </w:r>
          </w:p>
          <w:p w:rsidR="009021B8" w:rsidRPr="000722DE" w:rsidRDefault="009021B8" w:rsidP="003019D7">
            <w:pPr>
              <w:jc w:val="center"/>
              <w:rPr>
                <w:sz w:val="20"/>
                <w:szCs w:val="20"/>
                <w:lang w:eastAsia="ru-RU"/>
              </w:rPr>
            </w:pPr>
            <w:r w:rsidRPr="000722DE">
              <w:rPr>
                <w:sz w:val="20"/>
                <w:szCs w:val="20"/>
                <w:lang w:eastAsia="ru-RU"/>
              </w:rPr>
              <w:t>(в часах)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ind w:right="-98"/>
              <w:jc w:val="center"/>
              <w:rPr>
                <w:sz w:val="20"/>
                <w:szCs w:val="20"/>
                <w:lang w:eastAsia="ru-RU"/>
              </w:rPr>
            </w:pPr>
            <w:r w:rsidRPr="000722DE">
              <w:rPr>
                <w:sz w:val="20"/>
                <w:szCs w:val="20"/>
                <w:lang w:eastAsia="ru-RU"/>
              </w:rPr>
              <w:t>Промежуточная аттестация</w:t>
            </w:r>
          </w:p>
          <w:p w:rsidR="009021B8" w:rsidRPr="000722DE" w:rsidRDefault="009021B8" w:rsidP="003019D7">
            <w:pPr>
              <w:ind w:right="-98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722DE">
              <w:rPr>
                <w:sz w:val="20"/>
                <w:szCs w:val="20"/>
                <w:lang w:eastAsia="ru-RU"/>
              </w:rPr>
              <w:t>(по полугодиям)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sz w:val="20"/>
                <w:szCs w:val="20"/>
                <w:lang w:eastAsia="ru-RU"/>
              </w:rPr>
            </w:pPr>
            <w:r w:rsidRPr="000722DE">
              <w:rPr>
                <w:sz w:val="20"/>
                <w:szCs w:val="20"/>
                <w:lang w:eastAsia="ru-RU"/>
              </w:rPr>
              <w:t>Распределение по годам обучения</w:t>
            </w:r>
          </w:p>
        </w:tc>
      </w:tr>
      <w:tr w:rsidR="009021B8" w:rsidTr="00F96043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4E6D43" w:rsidRDefault="009021B8" w:rsidP="003019D7">
            <w:pPr>
              <w:ind w:right="113"/>
              <w:jc w:val="center"/>
              <w:rPr>
                <w:lang w:eastAsia="ru-RU"/>
              </w:rPr>
            </w:pPr>
            <w:r w:rsidRPr="004E6D43">
              <w:rPr>
                <w:lang w:eastAsia="ru-RU"/>
              </w:rPr>
              <w:t>Групповые занятия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4E6D43" w:rsidRDefault="009021B8" w:rsidP="003019D7">
            <w:pPr>
              <w:ind w:right="113"/>
              <w:jc w:val="center"/>
              <w:rPr>
                <w:sz w:val="20"/>
                <w:szCs w:val="20"/>
                <w:lang w:eastAsia="ru-RU"/>
              </w:rPr>
            </w:pPr>
            <w:r w:rsidRPr="004E6D43">
              <w:rPr>
                <w:sz w:val="20"/>
                <w:szCs w:val="20"/>
                <w:lang w:eastAsia="ru-RU"/>
              </w:rPr>
              <w:t>Мелкогрупповые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4E6D43" w:rsidRDefault="009021B8" w:rsidP="003019D7">
            <w:pPr>
              <w:ind w:right="113"/>
              <w:jc w:val="center"/>
              <w:rPr>
                <w:sz w:val="20"/>
                <w:szCs w:val="20"/>
                <w:lang w:eastAsia="ru-RU"/>
              </w:rPr>
            </w:pPr>
            <w:r w:rsidRPr="004E6D43">
              <w:rPr>
                <w:sz w:val="20"/>
                <w:szCs w:val="20"/>
                <w:lang w:eastAsia="ru-RU"/>
              </w:rPr>
              <w:t>Индивидуальные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2D17B6" w:rsidRDefault="009021B8" w:rsidP="003019D7">
            <w:pPr>
              <w:ind w:right="-98"/>
              <w:jc w:val="center"/>
              <w:rPr>
                <w:lang w:eastAsia="ru-RU"/>
              </w:rPr>
            </w:pPr>
            <w:r w:rsidRPr="004E6D43">
              <w:rPr>
                <w:lang w:eastAsia="ru-RU"/>
              </w:rPr>
              <w:t xml:space="preserve">Зачеты, </w:t>
            </w:r>
            <w:r>
              <w:rPr>
                <w:lang w:eastAsia="ru-RU"/>
              </w:rPr>
              <w:t>просмотры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ind w:right="-98"/>
              <w:jc w:val="center"/>
              <w:rPr>
                <w:vertAlign w:val="superscript"/>
                <w:lang w:eastAsia="ru-RU"/>
              </w:rPr>
            </w:pPr>
            <w:r w:rsidRPr="000722DE">
              <w:rPr>
                <w:lang w:eastAsia="ru-RU"/>
              </w:rPr>
              <w:t xml:space="preserve">Экзамены  </w:t>
            </w:r>
          </w:p>
          <w:p w:rsidR="009021B8" w:rsidRPr="000722DE" w:rsidRDefault="009021B8" w:rsidP="003019D7">
            <w:pPr>
              <w:ind w:right="-98"/>
              <w:jc w:val="center"/>
              <w:rPr>
                <w:vertAlign w:val="superscript"/>
                <w:lang w:eastAsia="ru-RU"/>
              </w:rPr>
            </w:pPr>
          </w:p>
        </w:tc>
        <w:tc>
          <w:tcPr>
            <w:tcW w:w="56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</w:tr>
      <w:tr w:rsidR="009021B8" w:rsidTr="00F96043">
        <w:trPr>
          <w:trHeight w:val="1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021B8" w:rsidRDefault="009021B8" w:rsidP="003019D7">
            <w:pPr>
              <w:jc w:val="center"/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 Трудоемкость в часах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ind w:right="113"/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ind w:right="113"/>
              <w:jc w:val="center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ind w:right="113"/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4-й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5-й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6-й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7-й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8-й класс</w:t>
            </w:r>
          </w:p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</w:tr>
      <w:tr w:rsidR="009021B8" w:rsidTr="00F96043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Количество недель аудиторных занятий</w:t>
            </w:r>
          </w:p>
        </w:tc>
      </w:tr>
      <w:tr w:rsidR="009021B8" w:rsidTr="00F96043">
        <w:trPr>
          <w:trHeight w:val="8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33</w:t>
            </w:r>
          </w:p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</w:tr>
      <w:tr w:rsidR="009021B8" w:rsidTr="00F96043">
        <w:trPr>
          <w:trHeight w:val="2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17</w:t>
            </w:r>
          </w:p>
        </w:tc>
      </w:tr>
      <w:tr w:rsidR="009021B8" w:rsidTr="00F96043">
        <w:trPr>
          <w:trHeight w:val="2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Структура и объем ОП</w:t>
            </w:r>
          </w:p>
          <w:p w:rsidR="009021B8" w:rsidRDefault="009021B8" w:rsidP="003019D7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4855-5711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1992-2420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2863-3291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</w:tr>
      <w:tr w:rsidR="009021B8" w:rsidTr="00F96043">
        <w:trPr>
          <w:trHeight w:val="2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0722DE">
              <w:rPr>
                <w:b/>
                <w:bCs/>
                <w:lang w:eastAsia="ru-RU"/>
              </w:rPr>
              <w:t>4855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0722DE">
              <w:rPr>
                <w:b/>
                <w:bCs/>
                <w:lang w:eastAsia="ru-RU"/>
              </w:rPr>
              <w:t>1992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b/>
                <w:lang w:eastAsia="ru-RU"/>
              </w:rPr>
            </w:pPr>
            <w:r w:rsidRPr="000722DE">
              <w:rPr>
                <w:b/>
                <w:lang w:eastAsia="ru-RU"/>
              </w:rPr>
              <w:t>2863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21B8" w:rsidRPr="000722DE" w:rsidRDefault="009021B8" w:rsidP="003019D7">
            <w:pPr>
              <w:jc w:val="center"/>
              <w:rPr>
                <w:lang w:eastAsia="ru-RU"/>
              </w:rPr>
            </w:pPr>
            <w:r w:rsidRPr="000722DE">
              <w:rPr>
                <w:lang w:eastAsia="ru-RU"/>
              </w:rPr>
              <w:t>Недельная нагрузка в часах</w:t>
            </w:r>
          </w:p>
        </w:tc>
      </w:tr>
      <w:tr w:rsidR="009021B8" w:rsidRPr="00F76E35" w:rsidTr="00F96043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ПО.01.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Художественное творчество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0722DE">
              <w:rPr>
                <w:b/>
                <w:bCs/>
                <w:iCs/>
                <w:lang w:eastAsia="ru-RU"/>
              </w:rPr>
              <w:t>4115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0722DE">
              <w:rPr>
                <w:b/>
                <w:bCs/>
                <w:iCs/>
                <w:lang w:eastAsia="ru-RU"/>
              </w:rPr>
              <w:t>1778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0722DE">
              <w:rPr>
                <w:b/>
                <w:bCs/>
                <w:iCs/>
                <w:lang w:eastAsia="ru-RU"/>
              </w:rPr>
              <w:t>2337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21B8" w:rsidRPr="000722DE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0722DE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ПО.01.УП.01.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bCs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rPr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ПО.01.УП.02.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Прикладное творчество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rPr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ПО.01.УП.03.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rPr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ПО.01.УП.04.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Рисунок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7-13, 15,16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ПО.01.УП.05.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Живопись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7,9…</w:t>
            </w:r>
          </w:p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lastRenderedPageBreak/>
              <w:t>-15</w:t>
            </w:r>
            <w:r>
              <w:rPr>
                <w:lang w:eastAsia="ru-RU"/>
              </w:rPr>
              <w:t>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lastRenderedPageBreak/>
              <w:t>8…</w:t>
            </w:r>
          </w:p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lastRenderedPageBreak/>
              <w:t>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</w:tr>
      <w:tr w:rsidR="009021B8" w:rsidRPr="00F76E35" w:rsidTr="00F96043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ПО.01.УП.06.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Композиция прикладная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8…</w:t>
            </w:r>
          </w:p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-14,15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</w:tr>
      <w:tr w:rsidR="009021B8" w:rsidRPr="00F76E35" w:rsidTr="00F96043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ПО.01.УП.07.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Default="009021B8" w:rsidP="003019D7">
            <w:pPr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Работа в материале. Художественный текстиль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1188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396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792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7,9…</w:t>
            </w:r>
          </w:p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lang w:eastAsia="ru-RU"/>
              </w:rPr>
              <w:t>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8…</w:t>
            </w:r>
          </w:p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>6</w:t>
            </w:r>
          </w:p>
        </w:tc>
      </w:tr>
      <w:tr w:rsidR="009021B8" w:rsidRPr="00F76E35" w:rsidTr="00F96043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ПО.02.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021B8" w:rsidRDefault="009021B8" w:rsidP="003019D7">
            <w:pPr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История искусств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214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021B8" w:rsidRPr="00F76E35" w:rsidRDefault="009021B8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ПО.02.УП.01.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Беседы об искусстве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2,4,6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rPr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ПО.02.УП.02.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История  народной культуры и изобразительного искусства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7-15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</w:tr>
      <w:tr w:rsidR="009021B8" w:rsidRPr="00F76E35" w:rsidTr="00F96043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 w:rsidRPr="00F76E35">
              <w:rPr>
                <w:rFonts w:ascii="Symbol" w:hAnsi="Symbol" w:cs="Arial CYR"/>
                <w:b/>
                <w:lang w:eastAsia="ru-RU"/>
              </w:rPr>
              <w:t>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 w:rsidRPr="00F76E35">
              <w:rPr>
                <w:rFonts w:ascii="Symbol" w:hAnsi="Symbol" w:cs="Arial CYR"/>
                <w:b/>
                <w:lang w:eastAsia="ru-RU"/>
              </w:rPr>
              <w:t></w:t>
            </w:r>
            <w:r w:rsidRPr="00F76E35">
              <w:rPr>
                <w:rFonts w:ascii="Symbol" w:hAnsi="Symbol" w:cs="Arial CYR"/>
                <w:b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lang w:eastAsia="ru-RU"/>
              </w:rPr>
            </w:pPr>
            <w:r w:rsidRPr="00F76E35">
              <w:rPr>
                <w:rFonts w:cs="Arial CYR"/>
                <w:b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lang w:eastAsia="ru-RU"/>
              </w:rPr>
            </w:pPr>
            <w:r w:rsidRPr="00F76E35">
              <w:rPr>
                <w:rFonts w:cs="Arial CYR"/>
                <w:b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12</w:t>
            </w:r>
          </w:p>
        </w:tc>
      </w:tr>
      <w:tr w:rsidR="009021B8" w:rsidRPr="00F76E35" w:rsidTr="00F96043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4592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1992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 w:rsidRPr="00F76E35">
              <w:rPr>
                <w:rFonts w:ascii="Symbol" w:hAnsi="Symbol" w:cs="Arial CYR"/>
                <w:b/>
                <w:lang w:eastAsia="ru-RU"/>
              </w:rPr>
              <w:t></w:t>
            </w:r>
            <w:r w:rsidRPr="00F76E35">
              <w:rPr>
                <w:rFonts w:ascii="Symbol" w:hAnsi="Symbol" w:cs="Arial CYR"/>
                <w:b/>
                <w:lang w:eastAsia="ru-RU"/>
              </w:rPr>
              <w:t></w:t>
            </w:r>
            <w:r w:rsidRPr="00F76E35">
              <w:rPr>
                <w:rFonts w:ascii="Symbol" w:hAnsi="Symbol" w:cs="Arial CYR"/>
                <w:b/>
                <w:lang w:eastAsia="ru-RU"/>
              </w:rPr>
              <w:t></w:t>
            </w:r>
            <w:r w:rsidRPr="00F76E35">
              <w:rPr>
                <w:rFonts w:ascii="Symbol" w:hAnsi="Symbol" w:cs="Arial CYR"/>
                <w:b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 w:rsidRPr="00F76E35">
              <w:rPr>
                <w:rFonts w:ascii="Symbol" w:hAnsi="Symbol" w:cs="Arial CYR"/>
                <w:b/>
                <w:lang w:eastAsia="ru-RU"/>
              </w:rPr>
              <w:t></w:t>
            </w:r>
            <w:r w:rsidRPr="00F76E35">
              <w:rPr>
                <w:rFonts w:ascii="Symbol" w:hAnsi="Symbol" w:cs="Arial CYR"/>
                <w:b/>
                <w:lang w:eastAsia="ru-RU"/>
              </w:rPr>
              <w:t>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lang w:eastAsia="ru-RU"/>
              </w:rPr>
            </w:pPr>
            <w:r w:rsidRPr="00F76E35">
              <w:rPr>
                <w:rFonts w:cs="Arial CYR"/>
                <w:b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lang w:eastAsia="ru-RU"/>
              </w:rPr>
            </w:pPr>
            <w:r w:rsidRPr="00F76E35">
              <w:rPr>
                <w:rFonts w:cs="Arial CYR"/>
                <w:b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  <w:r w:rsidRPr="00F76E35">
              <w:rPr>
                <w:b/>
                <w:lang w:eastAsia="ru-RU"/>
              </w:rPr>
              <w:t>22</w:t>
            </w:r>
          </w:p>
        </w:tc>
      </w:tr>
      <w:tr w:rsidR="009021B8" w:rsidRPr="00F76E35" w:rsidTr="00F96043">
        <w:trPr>
          <w:trHeight w:val="300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ПО.03.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Пленэрные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ПО.03.УП.01.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Пленэр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  <w:r w:rsidRPr="00F76E35">
              <w:rPr>
                <w:bCs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  <w:r w:rsidRPr="00F76E35">
              <w:rPr>
                <w:bCs/>
                <w:lang w:eastAsia="ru-RU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B17A78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8,</w:t>
            </w:r>
            <w:r w:rsidR="009021B8">
              <w:rPr>
                <w:bCs/>
                <w:lang w:eastAsia="ru-RU"/>
              </w:rPr>
              <w:t>10...</w:t>
            </w:r>
          </w:p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  <w:r w:rsidRPr="00F76E35">
              <w:rPr>
                <w:bCs/>
                <w:lang w:eastAsia="ru-RU"/>
              </w:rPr>
              <w:t>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B17A7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9021B8" w:rsidRPr="00F76E35" w:rsidTr="00F96043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Аудиторная нагрузка по трем предметным областям: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2740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b/>
                <w:lang w:eastAsia="ru-RU"/>
              </w:rPr>
            </w:pPr>
            <w:r w:rsidRPr="002A25A8">
              <w:rPr>
                <w:b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rFonts w:ascii="Symbol" w:hAnsi="Symbol" w:cs="Arial CYR"/>
                <w:b/>
                <w:lang w:eastAsia="ru-RU"/>
              </w:rPr>
              <w:t>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rFonts w:ascii="Symbol" w:hAnsi="Symbol" w:cs="Arial CYR"/>
                <w:b/>
                <w:lang w:eastAsia="ru-RU"/>
              </w:rPr>
            </w:pPr>
            <w:r>
              <w:rPr>
                <w:rFonts w:ascii="Symbol" w:hAnsi="Symbol" w:cs="Arial CYR"/>
                <w:b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rFonts w:cs="Arial CYR"/>
                <w:b/>
                <w:lang w:eastAsia="ru-RU"/>
              </w:rPr>
            </w:pPr>
            <w:r>
              <w:rPr>
                <w:rFonts w:cs="Arial CYR"/>
                <w:b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rFonts w:cs="Arial CYR"/>
                <w:b/>
                <w:lang w:eastAsia="ru-RU"/>
              </w:rPr>
            </w:pPr>
            <w:r>
              <w:rPr>
                <w:rFonts w:cs="Arial CYR"/>
                <w:b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21B8" w:rsidRPr="002A25A8" w:rsidRDefault="009021B8" w:rsidP="003019D7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</w:tr>
      <w:tr w:rsidR="009021B8" w:rsidRPr="00F76E35" w:rsidTr="00F96043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Максимальная нагрузка по трем предметным областям: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4732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1992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2740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</w:tr>
      <w:tr w:rsidR="009021B8" w:rsidRPr="00F76E35" w:rsidTr="00F96043">
        <w:trPr>
          <w:trHeight w:val="300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Количество контрольных уроков, зачетов, просмотров, экзаменов по трем предметным областям: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color w:val="F7964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 w:rsidRPr="00F76E35">
              <w:rPr>
                <w:b/>
                <w:bCs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color w:val="F79646"/>
                <w:lang w:eastAsia="ru-RU"/>
              </w:rPr>
            </w:pPr>
          </w:p>
        </w:tc>
      </w:tr>
      <w:tr w:rsidR="009021B8" w:rsidRPr="00F76E35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В.00.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b/>
                <w:bCs/>
                <w:vertAlign w:val="superscript"/>
                <w:lang w:eastAsia="ru-RU"/>
              </w:rPr>
            </w:pPr>
            <w:r>
              <w:rPr>
                <w:b/>
                <w:bCs/>
                <w:lang w:eastAsia="ru-RU"/>
              </w:rPr>
              <w:t>Вариативная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428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</w:tr>
      <w:tr w:rsidR="009021B8" w:rsidRPr="00F76E35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В.01.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ru-RU"/>
              </w:rPr>
              <w:t>Цветоведение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  <w:r w:rsidRPr="00F76E35">
              <w:rPr>
                <w:bCs/>
                <w:lang w:eastAsia="ru-RU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  <w:r w:rsidRPr="00F76E35">
              <w:rPr>
                <w:bCs/>
                <w:lang w:eastAsia="ru-RU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  <w:r w:rsidRPr="00F76E35">
              <w:rPr>
                <w:bCs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  <w:r w:rsidRPr="00F76E35">
              <w:rPr>
                <w:bCs/>
                <w:lang w:eastAsia="ru-RU"/>
              </w:rPr>
              <w:t>2, 4, 6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76E35" w:rsidRDefault="009021B8" w:rsidP="003019D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  <w:r w:rsidRPr="00F76E35">
              <w:rPr>
                <w:rFonts w:cs="Arial CYR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76E35" w:rsidRDefault="009021B8" w:rsidP="003019D7">
            <w:pPr>
              <w:jc w:val="center"/>
              <w:rPr>
                <w:lang w:eastAsia="ru-RU"/>
              </w:rPr>
            </w:pPr>
          </w:p>
        </w:tc>
      </w:tr>
      <w:tr w:rsidR="009021B8" w:rsidRPr="00FE1194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В.02</w:t>
            </w:r>
            <w:r w:rsidRPr="00FE1194">
              <w:rPr>
                <w:lang w:eastAsia="ru-RU"/>
              </w:rPr>
              <w:t>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rPr>
                <w:bCs/>
                <w:lang w:eastAsia="ru-RU"/>
              </w:rPr>
            </w:pPr>
            <w:r w:rsidRPr="00FE1194">
              <w:rPr>
                <w:lang w:eastAsia="ru-RU"/>
              </w:rPr>
              <w:t xml:space="preserve">Графическая композиция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E1194" w:rsidRDefault="009021B8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</w:t>
            </w:r>
            <w:r w:rsidR="00820606">
              <w:rPr>
                <w:bCs/>
                <w:lang w:eastAsia="ru-RU"/>
              </w:rPr>
              <w:t>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21B8" w:rsidRPr="00FE1194" w:rsidRDefault="009021B8" w:rsidP="003019D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 w:rsidRPr="00FE1194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 w:rsidRPr="00FE1194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Pr="00FE1194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20606" w:rsidRPr="00FE1194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В.03.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Скульптура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E1194" w:rsidRDefault="00820606" w:rsidP="0021055B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E1194" w:rsidRDefault="00820606" w:rsidP="003019D7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E1194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820606" w:rsidRPr="00F76E35" w:rsidTr="00F96043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957EFC" w:rsidRDefault="00820606" w:rsidP="003019D7">
            <w:pPr>
              <w:jc w:val="center"/>
              <w:rPr>
                <w:b/>
                <w:bCs/>
                <w:iCs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957EFC" w:rsidRDefault="00820606" w:rsidP="003019D7">
            <w:pPr>
              <w:jc w:val="center"/>
              <w:rPr>
                <w:b/>
                <w:bCs/>
                <w:iCs/>
                <w:color w:val="FF000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59462E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59462E">
              <w:rPr>
                <w:b/>
                <w:bCs/>
                <w:iCs/>
                <w:lang w:eastAsia="ru-RU"/>
              </w:rPr>
              <w:t>3168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1</w:t>
            </w:r>
            <w:r>
              <w:rPr>
                <w:b/>
                <w:bCs/>
                <w:iCs/>
                <w:lang w:eastAsia="ru-RU"/>
              </w:rPr>
              <w:t>4</w:t>
            </w:r>
          </w:p>
        </w:tc>
      </w:tr>
      <w:tr w:rsidR="00820606" w:rsidRPr="00F76E35" w:rsidTr="00F96043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vertAlign w:val="superscript"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F26DF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F26DF">
              <w:rPr>
                <w:b/>
                <w:bCs/>
                <w:iCs/>
                <w:lang w:eastAsia="ru-RU"/>
              </w:rPr>
              <w:t>5588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59462E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59462E">
              <w:rPr>
                <w:b/>
                <w:bCs/>
                <w:iCs/>
                <w:lang w:eastAsia="ru-RU"/>
              </w:rPr>
              <w:t>2420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59462E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59462E">
              <w:rPr>
                <w:b/>
                <w:bCs/>
                <w:iCs/>
                <w:lang w:eastAsia="ru-RU"/>
              </w:rPr>
              <w:t>3168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12</w:t>
            </w:r>
            <w:r w:rsidRPr="00F76E35">
              <w:rPr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12</w:t>
            </w:r>
            <w:r w:rsidRPr="00F76E35">
              <w:rPr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12</w:t>
            </w:r>
            <w:r w:rsidRPr="00F76E35">
              <w:rPr>
                <w:b/>
                <w:bCs/>
                <w:iCs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24</w:t>
            </w:r>
          </w:p>
        </w:tc>
      </w:tr>
      <w:tr w:rsidR="00820606" w:rsidRPr="00F76E35" w:rsidTr="00F96043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 w:rsidRPr="00F76E35">
              <w:rPr>
                <w:b/>
                <w:bCs/>
                <w:iCs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</w:tr>
      <w:tr w:rsidR="00820606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lastRenderedPageBreak/>
              <w:t>К.04.00.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vertAlign w:val="superscript"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Консультации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К.04.01.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6" w:rsidRDefault="00820606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rPr>
                <w:lang w:eastAsia="ru-RU"/>
              </w:rPr>
            </w:pPr>
          </w:p>
        </w:tc>
      </w:tr>
      <w:tr w:rsidR="00820606" w:rsidTr="00F96043">
        <w:trPr>
          <w:trHeight w:val="167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К.04.02.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Прикладное творчество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rPr>
                <w:lang w:eastAsia="ru-RU"/>
              </w:rPr>
            </w:pP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К.04.03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>Лепка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rPr>
                <w:lang w:eastAsia="ru-RU"/>
              </w:rPr>
            </w:pP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К.04.04.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rPr>
                <w:vertAlign w:val="superscript"/>
                <w:lang w:eastAsia="ru-RU"/>
              </w:rPr>
            </w:pPr>
            <w:r>
              <w:rPr>
                <w:lang w:eastAsia="ru-RU"/>
              </w:rPr>
              <w:t xml:space="preserve">Рисунок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К.04.05.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Живопись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К.04.06.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6" w:rsidRDefault="00820606" w:rsidP="003019D7">
            <w:pPr>
              <w:spacing w:line="280" w:lineRule="exact"/>
              <w:ind w:right="686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Композиция прикладная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К.04.07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6" w:rsidRDefault="00F96043" w:rsidP="003019D7">
            <w:pPr>
              <w:spacing w:line="280" w:lineRule="exact"/>
              <w:ind w:right="68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Работа </w:t>
            </w:r>
            <w:r w:rsidR="00820606">
              <w:rPr>
                <w:lang w:eastAsia="ru-RU"/>
              </w:rPr>
              <w:t>в материале. Художественный текстиль.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8</w:t>
            </w: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К.04.08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6" w:rsidRDefault="00F96043" w:rsidP="00F96043">
            <w:pPr>
              <w:spacing w:line="280" w:lineRule="exact"/>
              <w:ind w:right="686"/>
              <w:rPr>
                <w:lang w:eastAsia="ru-RU"/>
              </w:rPr>
            </w:pPr>
            <w:r>
              <w:rPr>
                <w:lang w:eastAsia="ru-RU"/>
              </w:rPr>
              <w:t xml:space="preserve">Беседы </w:t>
            </w:r>
            <w:proofErr w:type="spellStart"/>
            <w:r>
              <w:rPr>
                <w:lang w:eastAsia="ru-RU"/>
              </w:rPr>
              <w:t>об</w:t>
            </w:r>
            <w:r w:rsidR="00820606">
              <w:rPr>
                <w:lang w:eastAsia="ru-RU"/>
              </w:rPr>
              <w:t>искусстве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rPr>
                <w:lang w:eastAsia="ru-RU"/>
              </w:rPr>
            </w:pPr>
          </w:p>
        </w:tc>
      </w:tr>
      <w:tr w:rsidR="00820606" w:rsidTr="00F96043">
        <w:trPr>
          <w:trHeight w:val="30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К.04.09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06" w:rsidRDefault="00820606" w:rsidP="003019D7">
            <w:pPr>
              <w:spacing w:line="280" w:lineRule="exact"/>
              <w:ind w:right="686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История народной культуры и изобразительного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rFonts w:ascii="Symbol" w:hAnsi="Symbol" w:cs="Arial CYR"/>
                <w:lang w:eastAsia="ru-RU"/>
              </w:rPr>
            </w:pPr>
            <w:r w:rsidRPr="00F76E35">
              <w:rPr>
                <w:rFonts w:ascii="Symbol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4</w:t>
            </w:r>
          </w:p>
        </w:tc>
      </w:tr>
      <w:tr w:rsidR="00820606" w:rsidTr="00F96043">
        <w:trPr>
          <w:trHeight w:val="549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lang w:eastAsia="ru-RU"/>
              </w:rPr>
              <w:t>А.05.00.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lang w:eastAsia="ru-RU"/>
              </w:rPr>
              <w:t>Аттестация</w:t>
            </w:r>
          </w:p>
        </w:tc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Годовой объем в неделях</w:t>
            </w:r>
          </w:p>
        </w:tc>
      </w:tr>
      <w:tr w:rsidR="00820606" w:rsidTr="00F96043">
        <w:trPr>
          <w:trHeight w:val="347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ПА.05.01.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Default="00820606" w:rsidP="003019D7">
            <w:pPr>
              <w:rPr>
                <w:lang w:eastAsia="ru-RU"/>
              </w:rPr>
            </w:pPr>
            <w:r>
              <w:rPr>
                <w:lang w:eastAsia="ru-RU"/>
              </w:rPr>
              <w:t>Промежуточная (экзамены)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-</w:t>
            </w:r>
          </w:p>
        </w:tc>
      </w:tr>
      <w:tr w:rsidR="00820606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ИА.05.02.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Итоговая аттестация: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2</w:t>
            </w:r>
          </w:p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  <w:r w:rsidRPr="00F76E35">
              <w:rPr>
                <w:lang w:eastAsia="ru-RU"/>
              </w:rPr>
              <w:t> </w:t>
            </w:r>
          </w:p>
        </w:tc>
      </w:tr>
      <w:tr w:rsidR="00820606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ИА.05.02.01.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Работа в материале (художественный текстиль)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 w:rsidRPr="00F76E35">
              <w:rPr>
                <w:bCs/>
                <w:iCs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Pr="00F76E35" w:rsidRDefault="00820606" w:rsidP="003019D7">
            <w:pPr>
              <w:jc w:val="center"/>
              <w:rPr>
                <w:lang w:eastAsia="ru-RU"/>
              </w:rPr>
            </w:pPr>
          </w:p>
        </w:tc>
      </w:tr>
      <w:tr w:rsidR="00820606" w:rsidTr="00F96043">
        <w:trPr>
          <w:trHeight w:val="315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ИА.05.02.02.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История народной культуры и изобразительного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  <w:r>
              <w:rPr>
                <w:bCs/>
                <w:iCs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</w:tr>
      <w:tr w:rsidR="00820606" w:rsidTr="00F96043">
        <w:trPr>
          <w:trHeight w:val="315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vertAlign w:val="superscript"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Резерв учебного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20606" w:rsidRDefault="00820606" w:rsidP="003019D7">
            <w:pPr>
              <w:jc w:val="center"/>
              <w:rPr>
                <w:lang w:eastAsia="ru-RU"/>
              </w:rPr>
            </w:pPr>
          </w:p>
        </w:tc>
      </w:tr>
    </w:tbl>
    <w:p w:rsidR="009021B8" w:rsidRDefault="009021B8" w:rsidP="009021B8">
      <w:pPr>
        <w:pStyle w:val="2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021B8" w:rsidRDefault="009021B8" w:rsidP="009021B8">
      <w:pPr>
        <w:pStyle w:val="2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50AD0" w:rsidRDefault="00E50AD0" w:rsidP="009021B8">
      <w:pPr>
        <w:pStyle w:val="2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50AD0" w:rsidRPr="00373214" w:rsidRDefault="00E50AD0" w:rsidP="009021B8">
      <w:pPr>
        <w:pStyle w:val="22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021B8" w:rsidRPr="00CA18B6" w:rsidRDefault="009021B8" w:rsidP="009021B8">
      <w:pPr>
        <w:ind w:left="360" w:right="-314"/>
        <w:jc w:val="center"/>
        <w:rPr>
          <w:b/>
          <w:sz w:val="28"/>
          <w:szCs w:val="28"/>
        </w:rPr>
      </w:pPr>
      <w:r w:rsidRPr="00CA18B6">
        <w:rPr>
          <w:b/>
          <w:sz w:val="28"/>
          <w:szCs w:val="28"/>
        </w:rPr>
        <w:t>Примечания к учебному плану</w:t>
      </w:r>
    </w:p>
    <w:p w:rsidR="009021B8" w:rsidRPr="00373214" w:rsidRDefault="009021B8" w:rsidP="00916855">
      <w:pPr>
        <w:pStyle w:val="a4"/>
        <w:numPr>
          <w:ilvl w:val="0"/>
          <w:numId w:val="1"/>
        </w:numPr>
        <w:tabs>
          <w:tab w:val="clear" w:pos="6239"/>
        </w:tabs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человек. Занятия по всем учебным предметам могут проходить в виде групповых и мелкогрупповых занятий.</w:t>
      </w:r>
    </w:p>
    <w:p w:rsidR="009021B8" w:rsidRPr="00373214" w:rsidRDefault="009021B8" w:rsidP="00916855">
      <w:pPr>
        <w:pStyle w:val="a4"/>
        <w:numPr>
          <w:ilvl w:val="0"/>
          <w:numId w:val="1"/>
        </w:numPr>
        <w:tabs>
          <w:tab w:val="clear" w:pos="6239"/>
        </w:tabs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Продолжительность аудиторных занятий (уроков) – 40 минут, перерыв между уроками – 10 минут.</w:t>
      </w:r>
    </w:p>
    <w:p w:rsidR="009021B8" w:rsidRPr="00373214" w:rsidRDefault="009021B8" w:rsidP="00916855">
      <w:pPr>
        <w:pStyle w:val="a4"/>
        <w:numPr>
          <w:ilvl w:val="0"/>
          <w:numId w:val="1"/>
        </w:numPr>
        <w:tabs>
          <w:tab w:val="clear" w:pos="6239"/>
        </w:tabs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eastAsia="Times New Roman" w:hAnsi="Times New Roman"/>
          <w:sz w:val="24"/>
          <w:szCs w:val="24"/>
        </w:rPr>
        <w:t>Объем  максимальной нагрузки обучающихся</w:t>
      </w:r>
      <w:r>
        <w:rPr>
          <w:rFonts w:ascii="Times New Roman" w:eastAsia="Times New Roman" w:hAnsi="Times New Roman"/>
          <w:sz w:val="24"/>
          <w:szCs w:val="24"/>
        </w:rPr>
        <w:t xml:space="preserve"> составляет 24</w:t>
      </w:r>
      <w:r w:rsidRPr="00373214">
        <w:rPr>
          <w:rFonts w:ascii="Times New Roman" w:eastAsia="Times New Roman" w:hAnsi="Times New Roman"/>
          <w:sz w:val="24"/>
          <w:szCs w:val="24"/>
        </w:rPr>
        <w:t xml:space="preserve"> часа в неделю и не превышает 26 часов в </w:t>
      </w:r>
      <w:r>
        <w:rPr>
          <w:rFonts w:ascii="Times New Roman" w:eastAsia="Times New Roman" w:hAnsi="Times New Roman"/>
          <w:sz w:val="24"/>
          <w:szCs w:val="24"/>
        </w:rPr>
        <w:t>неделю, аудиторной нагрузки – 14</w:t>
      </w:r>
      <w:r w:rsidRPr="00373214">
        <w:rPr>
          <w:rFonts w:ascii="Times New Roman" w:eastAsia="Times New Roman" w:hAnsi="Times New Roman"/>
          <w:sz w:val="24"/>
          <w:szCs w:val="24"/>
        </w:rPr>
        <w:t xml:space="preserve"> часов и не превышает 14 часов.</w:t>
      </w:r>
    </w:p>
    <w:p w:rsidR="009021B8" w:rsidRDefault="009021B8" w:rsidP="00916855">
      <w:pPr>
        <w:pStyle w:val="a4"/>
        <w:numPr>
          <w:ilvl w:val="0"/>
          <w:numId w:val="1"/>
        </w:numPr>
        <w:tabs>
          <w:tab w:val="clear" w:pos="6239"/>
        </w:tabs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CE4DDA">
        <w:rPr>
          <w:rFonts w:ascii="Times New Roman" w:hAnsi="Times New Roman"/>
          <w:sz w:val="24"/>
          <w:szCs w:val="24"/>
        </w:rPr>
        <w:t>В вариативную часть включены учебные предметы «Графическая композиция»</w:t>
      </w:r>
      <w:r>
        <w:rPr>
          <w:rFonts w:ascii="Times New Roman" w:hAnsi="Times New Roman"/>
          <w:sz w:val="24"/>
          <w:szCs w:val="24"/>
        </w:rPr>
        <w:t>, «Скульптура»</w:t>
      </w:r>
      <w:r w:rsidRPr="00CE4DDA">
        <w:rPr>
          <w:rFonts w:ascii="Times New Roman" w:hAnsi="Times New Roman"/>
          <w:sz w:val="24"/>
          <w:szCs w:val="24"/>
        </w:rPr>
        <w:t xml:space="preserve"> и «</w:t>
      </w:r>
      <w:proofErr w:type="spellStart"/>
      <w:r w:rsidRPr="00CE4DDA">
        <w:rPr>
          <w:rFonts w:ascii="Times New Roman" w:hAnsi="Times New Roman"/>
          <w:sz w:val="24"/>
          <w:szCs w:val="24"/>
        </w:rPr>
        <w:t>Цветоведение</w:t>
      </w:r>
      <w:proofErr w:type="spellEnd"/>
      <w:r w:rsidRPr="00CE4DDA">
        <w:rPr>
          <w:rFonts w:ascii="Times New Roman" w:hAnsi="Times New Roman"/>
          <w:sz w:val="24"/>
          <w:szCs w:val="24"/>
        </w:rPr>
        <w:t xml:space="preserve">», что составляет </w:t>
      </w:r>
      <w:r w:rsidRPr="00E7697E">
        <w:rPr>
          <w:rFonts w:ascii="Times New Roman" w:hAnsi="Times New Roman"/>
          <w:sz w:val="24"/>
          <w:szCs w:val="24"/>
        </w:rPr>
        <w:t>14,9</w:t>
      </w:r>
      <w:r w:rsidRPr="00380A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4DDA">
        <w:rPr>
          <w:rFonts w:ascii="Times New Roman" w:hAnsi="Times New Roman"/>
          <w:sz w:val="24"/>
          <w:szCs w:val="24"/>
        </w:rPr>
        <w:t xml:space="preserve">процентов от объема времени предметных областей обязательной части, предусмотренного на аудиторные занятия. </w:t>
      </w:r>
    </w:p>
    <w:p w:rsidR="009021B8" w:rsidRPr="00CE4DDA" w:rsidRDefault="009021B8" w:rsidP="00916855">
      <w:pPr>
        <w:pStyle w:val="a4"/>
        <w:numPr>
          <w:ilvl w:val="0"/>
          <w:numId w:val="1"/>
        </w:numPr>
        <w:tabs>
          <w:tab w:val="clear" w:pos="6239"/>
        </w:tabs>
        <w:spacing w:after="0" w:line="240" w:lineRule="auto"/>
        <w:ind w:left="709" w:right="-314" w:hanging="283"/>
        <w:jc w:val="both"/>
        <w:rPr>
          <w:rFonts w:ascii="Times New Roman" w:hAnsi="Times New Roman"/>
          <w:sz w:val="24"/>
          <w:szCs w:val="24"/>
        </w:rPr>
      </w:pPr>
      <w:r w:rsidRPr="00CE4DDA">
        <w:rPr>
          <w:rFonts w:ascii="Times New Roman" w:hAnsi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Основы изобразительной грамоты и рисование – по 2 часа в неделю;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Прикладное творчество - по 1 часу в неделю;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Лепка - по 1 часу в неделю;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Беседы об искусстве – по 0,5 часа в неделю;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Рису</w:t>
      </w:r>
      <w:r>
        <w:rPr>
          <w:rFonts w:ascii="Times New Roman" w:hAnsi="Times New Roman"/>
          <w:sz w:val="24"/>
          <w:szCs w:val="24"/>
        </w:rPr>
        <w:t>нок - 4-8 классы  - по 2</w:t>
      </w:r>
      <w:r w:rsidRPr="00373214">
        <w:rPr>
          <w:rFonts w:ascii="Times New Roman" w:hAnsi="Times New Roman"/>
          <w:sz w:val="24"/>
          <w:szCs w:val="24"/>
        </w:rPr>
        <w:t xml:space="preserve"> часа в неделю;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>Жив</w:t>
      </w:r>
      <w:r>
        <w:rPr>
          <w:rFonts w:ascii="Times New Roman" w:hAnsi="Times New Roman"/>
          <w:sz w:val="24"/>
          <w:szCs w:val="24"/>
        </w:rPr>
        <w:t>опись - 4-8 классы – по 2 часа в неделю</w:t>
      </w:r>
      <w:r w:rsidRPr="00373214">
        <w:rPr>
          <w:rFonts w:ascii="Times New Roman" w:hAnsi="Times New Roman"/>
          <w:sz w:val="24"/>
          <w:szCs w:val="24"/>
        </w:rPr>
        <w:t>;</w:t>
      </w:r>
    </w:p>
    <w:p w:rsidR="009021B8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Композиция прикладная - 4-8</w:t>
      </w:r>
      <w:r w:rsidRPr="00373214">
        <w:rPr>
          <w:rFonts w:ascii="Times New Roman" w:hAnsi="Times New Roman"/>
          <w:sz w:val="24"/>
          <w:szCs w:val="24"/>
        </w:rPr>
        <w:t xml:space="preserve"> классы </w:t>
      </w:r>
      <w:r>
        <w:rPr>
          <w:rFonts w:ascii="Times New Roman" w:hAnsi="Times New Roman"/>
          <w:sz w:val="24"/>
          <w:szCs w:val="24"/>
        </w:rPr>
        <w:t xml:space="preserve">– по 2 </w:t>
      </w:r>
      <w:r w:rsidRPr="00373214">
        <w:rPr>
          <w:rFonts w:ascii="Times New Roman" w:hAnsi="Times New Roman"/>
          <w:sz w:val="24"/>
          <w:szCs w:val="24"/>
        </w:rPr>
        <w:t>часа в неделю;</w:t>
      </w:r>
    </w:p>
    <w:p w:rsidR="009021B8" w:rsidRPr="00373214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 материале. Художественный текстиль – 4-6 классы – по 2 часа; 7-8 классы – по 3 часа в неделю;</w:t>
      </w:r>
    </w:p>
    <w:p w:rsidR="009021B8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История </w:t>
      </w:r>
      <w:r>
        <w:rPr>
          <w:rFonts w:ascii="Times New Roman" w:hAnsi="Times New Roman"/>
          <w:sz w:val="24"/>
          <w:szCs w:val="24"/>
        </w:rPr>
        <w:t xml:space="preserve">народной культуры и </w:t>
      </w:r>
      <w:r w:rsidRPr="00373214">
        <w:rPr>
          <w:rFonts w:ascii="Times New Roman" w:hAnsi="Times New Roman"/>
          <w:sz w:val="24"/>
          <w:szCs w:val="24"/>
        </w:rPr>
        <w:t>изобразительного искусства – по 1 часу в неделю;</w:t>
      </w:r>
    </w:p>
    <w:p w:rsidR="009021B8" w:rsidRPr="00931DE8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Графическая композиция – по 1 часу в неделю;</w:t>
      </w:r>
    </w:p>
    <w:p w:rsidR="009021B8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3214">
        <w:rPr>
          <w:rFonts w:ascii="Times New Roman" w:hAnsi="Times New Roman"/>
          <w:sz w:val="24"/>
          <w:szCs w:val="24"/>
        </w:rPr>
        <w:t>Цв</w:t>
      </w:r>
      <w:r>
        <w:rPr>
          <w:rFonts w:ascii="Times New Roman" w:hAnsi="Times New Roman"/>
          <w:sz w:val="24"/>
          <w:szCs w:val="24"/>
        </w:rPr>
        <w:t>етоведение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 1 часу в неделю;</w:t>
      </w:r>
    </w:p>
    <w:p w:rsidR="009021B8" w:rsidRPr="00931DE8" w:rsidRDefault="009021B8" w:rsidP="00916855">
      <w:pPr>
        <w:pStyle w:val="a3"/>
        <w:numPr>
          <w:ilvl w:val="0"/>
          <w:numId w:val="2"/>
        </w:numPr>
        <w:suppressAutoHyphens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Скульптура – по 1 часу в неделю.</w:t>
      </w:r>
    </w:p>
    <w:p w:rsidR="009021B8" w:rsidRPr="00373214" w:rsidRDefault="009021B8" w:rsidP="009021B8">
      <w:pPr>
        <w:pStyle w:val="a3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6. </w:t>
      </w:r>
      <w:r w:rsidRPr="00373214">
        <w:rPr>
          <w:rFonts w:ascii="Times New Roman" w:hAnsi="Times New Roman"/>
          <w:bCs/>
          <w:sz w:val="24"/>
          <w:szCs w:val="24"/>
        </w:rPr>
        <w:t>Занятия по учебным предметам «Рисунок», «Живопись», имеющие целью изучение человека, обеспечиваются натурой. Время,  отведенное для работы с живой натурой, составляет не более 30% от общего учебного времени, предусмотренного учебным планом на  аудиторные занятия.</w:t>
      </w:r>
    </w:p>
    <w:p w:rsidR="009021B8" w:rsidRDefault="009021B8" w:rsidP="009021B8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73214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Занятия пленэром могут проводиться рассредоточено в различные периоды учебного года, в том числе – 1 неделю в июне месяце (кроме </w:t>
      </w:r>
    </w:p>
    <w:p w:rsidR="009021B8" w:rsidRPr="00373214" w:rsidRDefault="009021B8" w:rsidP="009021B8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8 класса). Объем учебного времени, отводимого на занятия пленэром: 4-8 классы – по 28 часов в год.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8.  Консультации проводятся с целью подготовки обучающихся к зачетам, экзаменам, просмотрам, творческим конкурсам и другим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мероприятиям по усмотрению Школы. Консультации могут проводиться рассредоточено или в счет резерва учебного  времени. Резерв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учебного времени устанавливается из расчета одной недели в учебном году. В случае, если консультации проводятся  рассредоточено,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резерв учебного времени используется на самостоятельную работу обучающихся и методическую работу преподавателей. Резерв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учебного времени можно использовать как перед промежуточной экзаменационной аттестацией, так и после ее окончания с целью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lastRenderedPageBreak/>
        <w:t xml:space="preserve">           обеспечения самостоятельной работой обучающихся на период летних каникул.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9.  В колонках 8 и 9 цифрой указываются полугодия за весь период обучения, в которых проводится промежуточная аттестация  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обучающихся. Номера полугодий обозначают полный цикл обучения – 16 полугодий за 8 лет. При выставлении многоточия после 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цифр необходимо читать «и так далее» (например «1,3,5…-15» имеются ввиду все нечетные полугодия, включая 15-й; «9-12» - и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четные и нечетные с 9 по 12). Форму проведения промежуточной аттестации в виде зачетов и просмотров (колонка 8) по полугодиям,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а также время их проведения в течение полугодия Школа устанавливает самостоятельно в счет аудиторного времени, 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предусмотренного на учебный предмет. В случае окончания изучения учебного предмета формой промежуточной аттестации в виде </w:t>
      </w:r>
    </w:p>
    <w:p w:rsidR="009021B8" w:rsidRPr="00373214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просмотра или экзамена обучающимся выставляется оценка, которая заносится в свидетельство об  окончании Школы. По</w:t>
      </w:r>
    </w:p>
    <w:p w:rsidR="009021B8" w:rsidRPr="002D17B6" w:rsidRDefault="009021B8" w:rsidP="009021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3214">
        <w:rPr>
          <w:rFonts w:ascii="Times New Roman" w:hAnsi="Times New Roman"/>
          <w:sz w:val="24"/>
          <w:szCs w:val="24"/>
        </w:rPr>
        <w:t xml:space="preserve">           усмотрению Школы оценки по предметам могут выставляться и по окончании четверти на предварительном просмотре.</w:t>
      </w:r>
    </w:p>
    <w:p w:rsidR="009021B8" w:rsidRDefault="009021B8" w:rsidP="009021B8">
      <w:pPr>
        <w:jc w:val="center"/>
        <w:rPr>
          <w:b/>
          <w:sz w:val="28"/>
          <w:szCs w:val="28"/>
          <w:lang w:eastAsia="ru-RU"/>
        </w:rPr>
      </w:pPr>
    </w:p>
    <w:p w:rsidR="009021B8" w:rsidRPr="00CA18B6" w:rsidRDefault="009021B8" w:rsidP="009021B8">
      <w:pPr>
        <w:jc w:val="center"/>
        <w:rPr>
          <w:b/>
          <w:sz w:val="28"/>
          <w:szCs w:val="28"/>
          <w:lang w:eastAsia="ru-RU"/>
        </w:rPr>
      </w:pPr>
      <w:r w:rsidRPr="00CA18B6">
        <w:rPr>
          <w:b/>
          <w:sz w:val="28"/>
          <w:szCs w:val="28"/>
          <w:lang w:eastAsia="ru-RU"/>
        </w:rPr>
        <w:t>Приложение к учебному плану</w:t>
      </w:r>
    </w:p>
    <w:p w:rsidR="009021B8" w:rsidRDefault="009021B8" w:rsidP="00916855">
      <w:pPr>
        <w:pStyle w:val="22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Бюджет времени в неделях</w:t>
      </w:r>
    </w:p>
    <w:tbl>
      <w:tblPr>
        <w:tblW w:w="1493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177"/>
        <w:gridCol w:w="1810"/>
        <w:gridCol w:w="2835"/>
        <w:gridCol w:w="2835"/>
        <w:gridCol w:w="32"/>
        <w:gridCol w:w="1386"/>
        <w:gridCol w:w="2339"/>
        <w:gridCol w:w="1430"/>
        <w:gridCol w:w="1090"/>
      </w:tblGrid>
      <w:tr w:rsidR="009021B8" w:rsidTr="003019D7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Промежуточная аттестация</w:t>
            </w:r>
          </w:p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(экзамены)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Резерв учебного времени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Пленэр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II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III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IV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V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</w:t>
            </w:r>
            <w:r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VI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</w:t>
            </w:r>
            <w:r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VII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</w:t>
            </w:r>
            <w:r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</w:tr>
      <w:tr w:rsidR="009021B8" w:rsidTr="003019D7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VIII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</w:t>
            </w:r>
            <w:r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</w:tr>
      <w:tr w:rsidR="009021B8" w:rsidTr="003019D7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1B8" w:rsidRDefault="009021B8" w:rsidP="003019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</w:t>
            </w:r>
          </w:p>
        </w:tc>
      </w:tr>
    </w:tbl>
    <w:p w:rsidR="009021B8" w:rsidRDefault="009021B8" w:rsidP="009021B8">
      <w:pPr>
        <w:jc w:val="both"/>
        <w:rPr>
          <w:sz w:val="28"/>
          <w:szCs w:val="28"/>
        </w:rPr>
      </w:pPr>
    </w:p>
    <w:p w:rsidR="009021B8" w:rsidRDefault="009021B8" w:rsidP="009021B8">
      <w:pPr>
        <w:jc w:val="both"/>
        <w:rPr>
          <w:sz w:val="28"/>
          <w:szCs w:val="28"/>
        </w:rPr>
      </w:pPr>
    </w:p>
    <w:p w:rsidR="00E50AD0" w:rsidRDefault="00E50AD0" w:rsidP="009021B8">
      <w:pPr>
        <w:jc w:val="both"/>
        <w:rPr>
          <w:sz w:val="28"/>
          <w:szCs w:val="28"/>
        </w:rPr>
      </w:pPr>
    </w:p>
    <w:p w:rsidR="00AD239F" w:rsidRDefault="00C841A4" w:rsidP="00C47470">
      <w:pPr>
        <w:pStyle w:val="a3"/>
        <w:rPr>
          <w:rFonts w:ascii="Times New Roman" w:hAnsi="Times New Roman" w:cs="Times New Roman"/>
        </w:rPr>
      </w:pPr>
      <w:r w:rsidRPr="00C841A4">
        <w:rPr>
          <w:rFonts w:ascii="Times New Roman" w:hAnsi="Times New Roman" w:cs="Times New Roman"/>
        </w:rPr>
        <w:t xml:space="preserve">                                 </w:t>
      </w:r>
      <w:r w:rsidRPr="00B565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:rsidR="00AD239F" w:rsidRDefault="00AD239F" w:rsidP="00AD435B">
      <w:pPr>
        <w:pStyle w:val="a3"/>
        <w:rPr>
          <w:rFonts w:ascii="Times New Roman" w:hAnsi="Times New Roman" w:cs="Times New Roman"/>
        </w:rPr>
      </w:pPr>
    </w:p>
    <w:p w:rsidR="00C47470" w:rsidRDefault="00C841A4" w:rsidP="00AD435B">
      <w:pPr>
        <w:pStyle w:val="a3"/>
        <w:jc w:val="right"/>
        <w:rPr>
          <w:rFonts w:ascii="Times New Roman" w:hAnsi="Times New Roman" w:cs="Times New Roman"/>
        </w:rPr>
      </w:pPr>
      <w:r w:rsidRPr="00B565F1">
        <w:rPr>
          <w:rFonts w:ascii="Times New Roman" w:hAnsi="Times New Roman" w:cs="Times New Roman"/>
        </w:rPr>
        <w:t xml:space="preserve">     </w:t>
      </w:r>
    </w:p>
    <w:p w:rsidR="00C841A4" w:rsidRPr="00B565F1" w:rsidRDefault="00C841A4" w:rsidP="00AD435B">
      <w:pPr>
        <w:pStyle w:val="a3"/>
        <w:jc w:val="right"/>
        <w:rPr>
          <w:rFonts w:ascii="Times New Roman" w:hAnsi="Times New Roman" w:cs="Times New Roman"/>
        </w:rPr>
      </w:pPr>
      <w:r w:rsidRPr="00B565F1">
        <w:rPr>
          <w:rFonts w:ascii="Times New Roman" w:hAnsi="Times New Roman" w:cs="Times New Roman"/>
        </w:rPr>
        <w:lastRenderedPageBreak/>
        <w:t xml:space="preserve"> УТВЕРЖДАЮ:</w:t>
      </w:r>
    </w:p>
    <w:p w:rsidR="00C841A4" w:rsidRPr="00B565F1" w:rsidRDefault="00C841A4" w:rsidP="00C841A4">
      <w:pPr>
        <w:pStyle w:val="a3"/>
        <w:jc w:val="right"/>
        <w:rPr>
          <w:rFonts w:ascii="Times New Roman" w:hAnsi="Times New Roman" w:cs="Times New Roman"/>
        </w:rPr>
      </w:pPr>
      <w:r w:rsidRPr="00C841A4">
        <w:rPr>
          <w:rFonts w:ascii="Times New Roman" w:hAnsi="Times New Roman" w:cs="Times New Roman"/>
        </w:rPr>
        <w:t xml:space="preserve">                                                         </w:t>
      </w:r>
      <w:r w:rsidRPr="00B565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6B71B4">
        <w:rPr>
          <w:rFonts w:ascii="Times New Roman" w:hAnsi="Times New Roman" w:cs="Times New Roman"/>
        </w:rPr>
        <w:t xml:space="preserve">              Руководитель</w:t>
      </w:r>
      <w:r w:rsidRPr="00B565F1">
        <w:rPr>
          <w:rFonts w:ascii="Times New Roman" w:hAnsi="Times New Roman" w:cs="Times New Roman"/>
        </w:rPr>
        <w:t xml:space="preserve"> </w:t>
      </w:r>
    </w:p>
    <w:p w:rsidR="00C841A4" w:rsidRPr="00B565F1" w:rsidRDefault="00C841A4" w:rsidP="00C841A4">
      <w:pPr>
        <w:pStyle w:val="a3"/>
        <w:jc w:val="right"/>
        <w:rPr>
          <w:rFonts w:ascii="Times New Roman" w:hAnsi="Times New Roman" w:cs="Times New Roman"/>
        </w:rPr>
      </w:pPr>
      <w:r w:rsidRPr="00C841A4">
        <w:rPr>
          <w:rFonts w:ascii="Times New Roman" w:hAnsi="Times New Roman" w:cs="Times New Roman"/>
        </w:rPr>
        <w:t xml:space="preserve">                                                         </w:t>
      </w:r>
      <w:r w:rsidRPr="00B565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B71B4">
        <w:rPr>
          <w:rFonts w:ascii="Times New Roman" w:hAnsi="Times New Roman" w:cs="Times New Roman"/>
        </w:rPr>
        <w:t xml:space="preserve">          образовательного учреждения</w:t>
      </w:r>
      <w:r w:rsidRPr="00B565F1">
        <w:rPr>
          <w:rFonts w:ascii="Times New Roman" w:hAnsi="Times New Roman" w:cs="Times New Roman"/>
        </w:rPr>
        <w:t xml:space="preserve">                                                       </w:t>
      </w:r>
    </w:p>
    <w:p w:rsidR="00C841A4" w:rsidRPr="00B565F1" w:rsidRDefault="00C841A4" w:rsidP="00C841A4">
      <w:pPr>
        <w:pStyle w:val="a3"/>
        <w:jc w:val="right"/>
        <w:rPr>
          <w:rFonts w:ascii="Times New Roman" w:hAnsi="Times New Roman" w:cs="Times New Roman"/>
        </w:rPr>
      </w:pPr>
      <w:r w:rsidRPr="00C841A4">
        <w:rPr>
          <w:rFonts w:ascii="Times New Roman" w:hAnsi="Times New Roman" w:cs="Times New Roman"/>
        </w:rPr>
        <w:t xml:space="preserve">                                     </w:t>
      </w:r>
      <w:r w:rsidRPr="00B565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6B71B4">
        <w:rPr>
          <w:rFonts w:ascii="Times New Roman" w:hAnsi="Times New Roman" w:cs="Times New Roman"/>
        </w:rPr>
        <w:t xml:space="preserve">   ______________/ФИО, подпись/</w:t>
      </w:r>
    </w:p>
    <w:p w:rsidR="00C841A4" w:rsidRPr="00B565F1" w:rsidRDefault="00C841A4" w:rsidP="00C841A4">
      <w:pPr>
        <w:pStyle w:val="a3"/>
        <w:jc w:val="right"/>
        <w:rPr>
          <w:rFonts w:ascii="Times New Roman" w:hAnsi="Times New Roman" w:cs="Times New Roman"/>
        </w:rPr>
      </w:pPr>
      <w:r w:rsidRPr="00B565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6B71B4">
        <w:rPr>
          <w:rFonts w:ascii="Times New Roman" w:hAnsi="Times New Roman" w:cs="Times New Roman"/>
        </w:rPr>
        <w:t xml:space="preserve">                         </w:t>
      </w:r>
      <w:r w:rsidRPr="00B565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«</w:t>
      </w:r>
      <w:r w:rsidRPr="00C841A4">
        <w:rPr>
          <w:rFonts w:ascii="Times New Roman" w:hAnsi="Times New Roman" w:cs="Times New Roman"/>
        </w:rPr>
        <w:t>_</w:t>
      </w:r>
      <w:r w:rsidRPr="005F1A49">
        <w:rPr>
          <w:rFonts w:ascii="Times New Roman" w:hAnsi="Times New Roman" w:cs="Times New Roman"/>
        </w:rPr>
        <w:t>__</w:t>
      </w:r>
      <w:r w:rsidR="006B71B4">
        <w:rPr>
          <w:rFonts w:ascii="Times New Roman" w:hAnsi="Times New Roman" w:cs="Times New Roman"/>
        </w:rPr>
        <w:t>» _______________</w:t>
      </w:r>
      <w:r>
        <w:rPr>
          <w:rFonts w:ascii="Times New Roman" w:hAnsi="Times New Roman" w:cs="Times New Roman"/>
        </w:rPr>
        <w:t xml:space="preserve">  20</w:t>
      </w:r>
      <w:r w:rsidRPr="005F1A49">
        <w:rPr>
          <w:rFonts w:ascii="Times New Roman" w:hAnsi="Times New Roman" w:cs="Times New Roman"/>
        </w:rPr>
        <w:t>____</w:t>
      </w:r>
      <w:r w:rsidRPr="00B565F1">
        <w:rPr>
          <w:rFonts w:ascii="Times New Roman" w:hAnsi="Times New Roman" w:cs="Times New Roman"/>
        </w:rPr>
        <w:t>г.</w:t>
      </w:r>
      <w:r w:rsidRPr="00B565F1">
        <w:rPr>
          <w:rFonts w:ascii="Times New Roman" w:hAnsi="Times New Roman" w:cs="Times New Roman"/>
        </w:rPr>
        <w:tab/>
      </w:r>
    </w:p>
    <w:p w:rsidR="00C841A4" w:rsidRPr="00B565F1" w:rsidRDefault="00C841A4" w:rsidP="00C841A4">
      <w:pPr>
        <w:pStyle w:val="a3"/>
        <w:jc w:val="right"/>
        <w:rPr>
          <w:rFonts w:ascii="Times New Roman" w:hAnsi="Times New Roman" w:cs="Times New Roman"/>
          <w:b/>
        </w:rPr>
      </w:pPr>
    </w:p>
    <w:p w:rsidR="00C841A4" w:rsidRPr="00B565F1" w:rsidRDefault="00C841A4" w:rsidP="00C841A4">
      <w:pPr>
        <w:pStyle w:val="a3"/>
        <w:jc w:val="center"/>
        <w:rPr>
          <w:rFonts w:ascii="Times New Roman" w:eastAsia="Lucida Grande CY" w:hAnsi="Times New Roman" w:cs="Times New Roman"/>
          <w:b/>
        </w:rPr>
      </w:pPr>
      <w:r w:rsidRPr="00B565F1">
        <w:rPr>
          <w:rFonts w:ascii="Times New Roman" w:hAnsi="Times New Roman" w:cs="Times New Roman"/>
          <w:b/>
        </w:rPr>
        <w:t>ПРИМЕРНЫЙ ГРАФИК ОБРАЗОВАТЕЛЬНОГО ПРОЦЕССА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183"/>
      </w:tblGrid>
      <w:tr w:rsidR="00C841A4" w:rsidRPr="00B565F1" w:rsidTr="00C841A4">
        <w:tc>
          <w:tcPr>
            <w:tcW w:w="7183" w:type="dxa"/>
          </w:tcPr>
          <w:p w:rsidR="006E68B1" w:rsidRDefault="00C841A4" w:rsidP="00C841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65F1">
              <w:rPr>
                <w:rFonts w:ascii="Times New Roman" w:hAnsi="Times New Roman" w:cs="Times New Roman"/>
                <w:b/>
              </w:rPr>
              <w:t>Дополнительная предпроф</w:t>
            </w:r>
            <w:r>
              <w:rPr>
                <w:rFonts w:ascii="Times New Roman" w:hAnsi="Times New Roman" w:cs="Times New Roman"/>
                <w:b/>
              </w:rPr>
              <w:t xml:space="preserve">ессиональная </w:t>
            </w:r>
            <w:r w:rsidRPr="00B565F1">
              <w:rPr>
                <w:rFonts w:ascii="Times New Roman" w:hAnsi="Times New Roman" w:cs="Times New Roman"/>
                <w:b/>
              </w:rPr>
              <w:t xml:space="preserve"> программа </w:t>
            </w:r>
          </w:p>
          <w:p w:rsidR="006E68B1" w:rsidRDefault="00C841A4" w:rsidP="00C841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565F1">
              <w:rPr>
                <w:rFonts w:ascii="Times New Roman" w:hAnsi="Times New Roman" w:cs="Times New Roman"/>
                <w:b/>
              </w:rPr>
              <w:t xml:space="preserve">в области </w:t>
            </w:r>
            <w:r>
              <w:rPr>
                <w:rFonts w:ascii="Times New Roman" w:hAnsi="Times New Roman" w:cs="Times New Roman"/>
                <w:b/>
              </w:rPr>
              <w:t xml:space="preserve">декоративно-прикладного </w:t>
            </w:r>
            <w:r w:rsidR="006E68B1">
              <w:rPr>
                <w:rFonts w:ascii="Times New Roman" w:hAnsi="Times New Roman" w:cs="Times New Roman"/>
                <w:b/>
              </w:rPr>
              <w:t xml:space="preserve"> искусства </w:t>
            </w:r>
          </w:p>
          <w:p w:rsidR="006E68B1" w:rsidRDefault="006E68B1" w:rsidP="00C841A4">
            <w:pPr>
              <w:pStyle w:val="a3"/>
              <w:jc w:val="center"/>
              <w:rPr>
                <w:rFonts w:ascii="Times New Roman" w:eastAsia="Lucida Grande CY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 ДЕКОРАТИВНО-ПРИКЛАДНОЕ ТВОРЧЕСТВО</w:t>
            </w:r>
            <w:r w:rsidR="00C841A4" w:rsidRPr="00B565F1">
              <w:rPr>
                <w:rFonts w:ascii="Times New Roman" w:hAnsi="Times New Roman" w:cs="Times New Roman"/>
                <w:b/>
              </w:rPr>
              <w:t>»</w:t>
            </w:r>
            <w:r w:rsidR="00C841A4" w:rsidRPr="00B565F1">
              <w:rPr>
                <w:rFonts w:ascii="Times New Roman" w:eastAsia="Lucida Grande CY" w:hAnsi="Times New Roman" w:cs="Times New Roman"/>
                <w:b/>
              </w:rPr>
              <w:t xml:space="preserve"> </w:t>
            </w:r>
          </w:p>
          <w:p w:rsidR="006E68B1" w:rsidRDefault="006E68B1" w:rsidP="00C841A4">
            <w:pPr>
              <w:pStyle w:val="a3"/>
              <w:jc w:val="center"/>
              <w:rPr>
                <w:rFonts w:ascii="Times New Roman" w:eastAsia="Lucida Grande CY" w:hAnsi="Times New Roman" w:cs="Times New Roman"/>
                <w:b/>
              </w:rPr>
            </w:pPr>
            <w:r>
              <w:rPr>
                <w:rFonts w:ascii="Times New Roman" w:eastAsia="Lucida Grande CY" w:hAnsi="Times New Roman" w:cs="Times New Roman"/>
                <w:b/>
              </w:rPr>
              <w:t xml:space="preserve">                                                   </w:t>
            </w:r>
          </w:p>
          <w:p w:rsidR="00C841A4" w:rsidRPr="00B565F1" w:rsidRDefault="00C841A4" w:rsidP="006E68B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B565F1">
              <w:rPr>
                <w:rFonts w:ascii="Times New Roman" w:hAnsi="Times New Roman" w:cs="Times New Roman"/>
              </w:rPr>
              <w:t>Срок обучения – 8 лет</w:t>
            </w:r>
          </w:p>
        </w:tc>
      </w:tr>
    </w:tbl>
    <w:p w:rsidR="00C841A4" w:rsidRPr="00B565F1" w:rsidRDefault="00C841A4" w:rsidP="006E68B1">
      <w:pPr>
        <w:ind w:right="-1"/>
        <w:rPr>
          <w:rFonts w:eastAsia="Lucida Grande CY"/>
        </w:rPr>
      </w:pPr>
    </w:p>
    <w:tbl>
      <w:tblPr>
        <w:tblW w:w="15932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53"/>
        <w:gridCol w:w="283"/>
        <w:gridCol w:w="278"/>
        <w:gridCol w:w="425"/>
        <w:gridCol w:w="425"/>
        <w:gridCol w:w="6"/>
      </w:tblGrid>
      <w:tr w:rsidR="00C841A4" w:rsidRPr="00B565F1" w:rsidTr="00C841A4">
        <w:trPr>
          <w:trHeight w:val="536"/>
        </w:trPr>
        <w:tc>
          <w:tcPr>
            <w:tcW w:w="1323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b/>
              </w:rPr>
            </w:pPr>
            <w:r w:rsidRPr="00B565F1">
              <w:rPr>
                <w:b/>
              </w:rPr>
              <w:t xml:space="preserve"> График образовательного  процесса</w:t>
            </w:r>
          </w:p>
        </w:tc>
        <w:tc>
          <w:tcPr>
            <w:tcW w:w="269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20"/>
                <w:szCs w:val="20"/>
              </w:rPr>
            </w:pPr>
            <w:r w:rsidRPr="00B565F1">
              <w:rPr>
                <w:b/>
                <w:sz w:val="20"/>
                <w:szCs w:val="20"/>
              </w:rPr>
              <w:t xml:space="preserve">Сводные данные по бюджету времени </w:t>
            </w:r>
          </w:p>
          <w:p w:rsidR="00C841A4" w:rsidRPr="00B565F1" w:rsidRDefault="00C841A4" w:rsidP="00C841A4">
            <w:pPr>
              <w:jc w:val="center"/>
              <w:rPr>
                <w:b/>
                <w:sz w:val="20"/>
                <w:szCs w:val="20"/>
              </w:rPr>
            </w:pPr>
            <w:r w:rsidRPr="00B565F1">
              <w:rPr>
                <w:b/>
                <w:sz w:val="20"/>
                <w:szCs w:val="20"/>
              </w:rPr>
              <w:t>в неделях</w:t>
            </w:r>
          </w:p>
        </w:tc>
      </w:tr>
      <w:tr w:rsidR="00C841A4" w:rsidRPr="00B565F1" w:rsidTr="00C841A4">
        <w:trPr>
          <w:gridAfter w:val="1"/>
          <w:wAfter w:w="6" w:type="dxa"/>
          <w:cantSplit/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B565F1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114" w:type="dxa"/>
            <w:gridSpan w:val="4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Пленэр</w:t>
            </w:r>
          </w:p>
        </w:tc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C841A4" w:rsidRPr="00B565F1" w:rsidTr="00C841A4">
        <w:trPr>
          <w:gridAfter w:val="1"/>
          <w:wAfter w:w="6" w:type="dxa"/>
          <w:cantSplit/>
          <w:trHeight w:val="1395"/>
        </w:trPr>
        <w:tc>
          <w:tcPr>
            <w:tcW w:w="505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 – 7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8 – 14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15 – 21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6 – 12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13 – 19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 – 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10 – 16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17 – 23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24 – 30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 – 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8 – 14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15 – 21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 – 11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12 – 18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 –8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9 – 15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 –8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9 – 15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16 – 22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6 – 12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13 – 19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4 – 10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11 – 17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18 – 24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25 – 31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 – 7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8 – 14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15 – 21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6 – 12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13 – 19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 – 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10 – 16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</w:tr>
      <w:tr w:rsidR="00BE0AFB" w:rsidRPr="00B565F1" w:rsidTr="00C841A4">
        <w:trPr>
          <w:gridAfter w:val="1"/>
          <w:wAfter w:w="6" w:type="dxa"/>
          <w:cantSplit/>
          <w:trHeight w:val="189"/>
        </w:trPr>
        <w:tc>
          <w:tcPr>
            <w:tcW w:w="505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18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22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26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29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31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35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39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42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43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44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45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46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  <w:r w:rsidRPr="00B565F1">
              <w:rPr>
                <w:sz w:val="12"/>
                <w:szCs w:val="12"/>
              </w:rPr>
              <w:t>48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49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50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51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C841A4" w:rsidRPr="00B565F1" w:rsidRDefault="00C841A4" w:rsidP="00C841A4">
            <w:pPr>
              <w:jc w:val="center"/>
              <w:rPr>
                <w:b/>
                <w:sz w:val="12"/>
                <w:szCs w:val="12"/>
              </w:rPr>
            </w:pPr>
            <w:r w:rsidRPr="00B565F1">
              <w:rPr>
                <w:b/>
                <w:sz w:val="12"/>
                <w:szCs w:val="12"/>
              </w:rPr>
              <w:t>52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C841A4" w:rsidRPr="00B565F1" w:rsidRDefault="00C841A4" w:rsidP="00C841A4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jc w:val="center"/>
              <w:rPr>
                <w:sz w:val="12"/>
                <w:szCs w:val="12"/>
              </w:rPr>
            </w:pPr>
          </w:p>
        </w:tc>
      </w:tr>
      <w:tr w:rsidR="00C841A4" w:rsidRPr="00B565F1" w:rsidTr="00C841A4">
        <w:trPr>
          <w:gridAfter w:val="1"/>
          <w:wAfter w:w="6" w:type="dxa"/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П</w:t>
            </w:r>
          </w:p>
        </w:tc>
        <w:tc>
          <w:tcPr>
            <w:tcW w:w="40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38" w:firstLine="38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П</w:t>
            </w:r>
          </w:p>
        </w:tc>
        <w:tc>
          <w:tcPr>
            <w:tcW w:w="40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Э</w:t>
            </w:r>
          </w:p>
        </w:tc>
        <w:tc>
          <w:tcPr>
            <w:tcW w:w="40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Э</w:t>
            </w:r>
          </w:p>
        </w:tc>
        <w:tc>
          <w:tcPr>
            <w:tcW w:w="40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proofErr w:type="spellStart"/>
            <w:r w:rsidRPr="00B565F1">
              <w:rPr>
                <w:sz w:val="16"/>
                <w:szCs w:val="16"/>
              </w:rPr>
              <w:t>пл</w:t>
            </w:r>
            <w:proofErr w:type="spellEnd"/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Э</w:t>
            </w:r>
          </w:p>
        </w:tc>
        <w:tc>
          <w:tcPr>
            <w:tcW w:w="40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proofErr w:type="spellStart"/>
            <w:r w:rsidRPr="00B565F1">
              <w:rPr>
                <w:sz w:val="16"/>
                <w:szCs w:val="16"/>
              </w:rPr>
              <w:t>пл</w:t>
            </w:r>
            <w:proofErr w:type="spellEnd"/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Э</w:t>
            </w:r>
          </w:p>
        </w:tc>
        <w:tc>
          <w:tcPr>
            <w:tcW w:w="40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proofErr w:type="spellStart"/>
            <w:r w:rsidRPr="00B565F1">
              <w:rPr>
                <w:sz w:val="16"/>
                <w:szCs w:val="16"/>
              </w:rPr>
              <w:t>пл</w:t>
            </w:r>
            <w:proofErr w:type="spellEnd"/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2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Э</w:t>
            </w:r>
          </w:p>
        </w:tc>
        <w:tc>
          <w:tcPr>
            <w:tcW w:w="40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ind w:left="-127" w:firstLine="127"/>
              <w:jc w:val="center"/>
              <w:rPr>
                <w:sz w:val="16"/>
                <w:szCs w:val="16"/>
              </w:rPr>
            </w:pPr>
            <w:proofErr w:type="spellStart"/>
            <w:r w:rsidRPr="00B565F1">
              <w:rPr>
                <w:sz w:val="16"/>
                <w:szCs w:val="16"/>
              </w:rPr>
              <w:t>пл</w:t>
            </w:r>
            <w:proofErr w:type="spell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52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К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р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И</w:t>
            </w:r>
          </w:p>
        </w:tc>
        <w:tc>
          <w:tcPr>
            <w:tcW w:w="406" w:type="dxa"/>
            <w:tcBorders>
              <w:bottom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  <w:r w:rsidRPr="00B565F1">
              <w:rPr>
                <w:sz w:val="16"/>
                <w:szCs w:val="16"/>
              </w:rPr>
              <w:t>И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841A4" w:rsidRPr="00B565F1" w:rsidRDefault="00C841A4" w:rsidP="00C841A4">
            <w:pPr>
              <w:ind w:left="-51" w:right="-51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40</w:t>
            </w:r>
          </w:p>
        </w:tc>
      </w:tr>
      <w:tr w:rsidR="00C841A4" w:rsidRPr="00B565F1" w:rsidTr="00C841A4">
        <w:trPr>
          <w:gridAfter w:val="1"/>
          <w:wAfter w:w="6" w:type="dxa"/>
          <w:trHeight w:val="186"/>
        </w:trPr>
        <w:tc>
          <w:tcPr>
            <w:tcW w:w="1111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841A4" w:rsidRPr="00B565F1" w:rsidRDefault="00C841A4" w:rsidP="00C84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841A4" w:rsidRPr="00B565F1" w:rsidRDefault="00C841A4" w:rsidP="00C841A4">
            <w:pPr>
              <w:jc w:val="right"/>
              <w:rPr>
                <w:b/>
                <w:sz w:val="20"/>
                <w:szCs w:val="20"/>
              </w:rPr>
            </w:pPr>
            <w:r w:rsidRPr="00B565F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C841A4" w:rsidRPr="00B565F1" w:rsidRDefault="00C841A4" w:rsidP="00C841A4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B565F1">
              <w:rPr>
                <w:b/>
                <w:sz w:val="16"/>
                <w:szCs w:val="16"/>
              </w:rPr>
              <w:t>404</w:t>
            </w:r>
          </w:p>
        </w:tc>
      </w:tr>
    </w:tbl>
    <w:p w:rsidR="00C841A4" w:rsidRPr="00B565F1" w:rsidRDefault="00C841A4" w:rsidP="00C841A4">
      <w:pPr>
        <w:rPr>
          <w:rFonts w:eastAsia="Lucida Grande CY"/>
        </w:rPr>
      </w:pPr>
    </w:p>
    <w:p w:rsidR="00C841A4" w:rsidRPr="00B565F1" w:rsidRDefault="00C841A4" w:rsidP="00C841A4">
      <w:pPr>
        <w:rPr>
          <w:rFonts w:eastAsia="Lucida Grande CY"/>
        </w:rPr>
      </w:pPr>
    </w:p>
    <w:tbl>
      <w:tblPr>
        <w:tblW w:w="14896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023"/>
        <w:gridCol w:w="1985"/>
        <w:gridCol w:w="1698"/>
        <w:gridCol w:w="1704"/>
        <w:gridCol w:w="1180"/>
        <w:gridCol w:w="1659"/>
        <w:gridCol w:w="1328"/>
      </w:tblGrid>
      <w:tr w:rsidR="00C841A4" w:rsidRPr="00B565F1" w:rsidTr="00C841A4">
        <w:trPr>
          <w:trHeight w:val="829"/>
        </w:trPr>
        <w:tc>
          <w:tcPr>
            <w:tcW w:w="1659" w:type="dxa"/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565F1">
              <w:rPr>
                <w:b/>
              </w:rPr>
              <w:t>Обозначения</w:t>
            </w:r>
          </w:p>
        </w:tc>
        <w:tc>
          <w:tcPr>
            <w:tcW w:w="1660" w:type="dxa"/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5F1">
              <w:t>Аудиторные занятия</w:t>
            </w:r>
          </w:p>
        </w:tc>
        <w:tc>
          <w:tcPr>
            <w:tcW w:w="2023" w:type="dxa"/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5F1">
              <w:t>Резерв учебного времени</w:t>
            </w:r>
          </w:p>
        </w:tc>
        <w:tc>
          <w:tcPr>
            <w:tcW w:w="1985" w:type="dxa"/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5F1">
              <w:t xml:space="preserve">  Промежуточная</w:t>
            </w:r>
          </w:p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5F1">
              <w:t>Просмотры</w:t>
            </w: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</w:pPr>
            <w:r w:rsidRPr="00B565F1">
              <w:t xml:space="preserve"> аттестация </w:t>
            </w:r>
          </w:p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</w:pPr>
          </w:p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</w:pPr>
            <w:r w:rsidRPr="00B565F1">
              <w:t>Экзамены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5F1"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5F1">
              <w:t>Пленэр</w:t>
            </w: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B565F1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C841A4" w:rsidRPr="00B565F1" w:rsidTr="006B71B4">
        <w:trPr>
          <w:trHeight w:val="87"/>
        </w:trPr>
        <w:tc>
          <w:tcPr>
            <w:tcW w:w="1659" w:type="dxa"/>
            <w:vAlign w:val="center"/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tbl>
            <w:tblPr>
              <w:tblpPr w:leftFromText="180" w:rightFromText="180" w:vertAnchor="page" w:horzAnchor="page" w:tblpX="702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"/>
            </w:tblGrid>
            <w:tr w:rsidR="00C841A4" w:rsidRPr="00B565F1" w:rsidTr="00C841A4">
              <w:trPr>
                <w:trHeight w:val="363"/>
              </w:trPr>
              <w:tc>
                <w:tcPr>
                  <w:tcW w:w="362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841A4" w:rsidRPr="00B565F1" w:rsidRDefault="00BE0AFB" w:rsidP="00C841A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023" w:type="dxa"/>
            <w:vAlign w:val="center"/>
          </w:tcPr>
          <w:p w:rsidR="00C841A4" w:rsidRPr="00B565F1" w:rsidRDefault="00C841A4" w:rsidP="00C841A4"/>
          <w:tbl>
            <w:tblPr>
              <w:tblW w:w="0" w:type="auto"/>
              <w:tblInd w:w="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"/>
            </w:tblGrid>
            <w:tr w:rsidR="00C841A4" w:rsidRPr="00B565F1" w:rsidTr="00C841A4">
              <w:trPr>
                <w:trHeight w:val="314"/>
              </w:trPr>
              <w:tc>
                <w:tcPr>
                  <w:tcW w:w="362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65F1">
                    <w:rPr>
                      <w:b/>
                      <w:sz w:val="20"/>
                      <w:szCs w:val="20"/>
                    </w:rPr>
                    <w:t>Р</w:t>
                  </w:r>
                </w:p>
              </w:tc>
            </w:tr>
          </w:tbl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tbl>
            <w:tblPr>
              <w:tblpPr w:leftFromText="180" w:rightFromText="180" w:vertAnchor="page" w:horzAnchor="page" w:tblpX="915" w:tblpY="1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"/>
            </w:tblGrid>
            <w:tr w:rsidR="00C841A4" w:rsidRPr="00B565F1" w:rsidTr="00C841A4">
              <w:trPr>
                <w:trHeight w:val="299"/>
              </w:trPr>
              <w:tc>
                <w:tcPr>
                  <w:tcW w:w="364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65F1">
                    <w:rPr>
                      <w:b/>
                      <w:sz w:val="20"/>
                      <w:szCs w:val="20"/>
                    </w:rPr>
                    <w:t>П</w:t>
                  </w:r>
                </w:p>
              </w:tc>
            </w:tr>
          </w:tbl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841A4" w:rsidRPr="00B565F1" w:rsidRDefault="00C841A4" w:rsidP="00C841A4"/>
          <w:tbl>
            <w:tblPr>
              <w:tblW w:w="0" w:type="auto"/>
              <w:tblInd w:w="5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4"/>
            </w:tblGrid>
            <w:tr w:rsidR="00C841A4" w:rsidRPr="00B565F1" w:rsidTr="00C841A4">
              <w:trPr>
                <w:trHeight w:val="301"/>
              </w:trPr>
              <w:tc>
                <w:tcPr>
                  <w:tcW w:w="324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65F1">
                    <w:rPr>
                      <w:b/>
                      <w:sz w:val="20"/>
                      <w:szCs w:val="20"/>
                    </w:rPr>
                    <w:t>Э</w:t>
                  </w:r>
                </w:p>
              </w:tc>
            </w:tr>
          </w:tbl>
          <w:p w:rsidR="00C841A4" w:rsidRPr="00B565F1" w:rsidRDefault="00BE0AFB" w:rsidP="00C84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 id="_x0000_i1026" type="#_x0000_t75" style="width:9.75pt;height:9.7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841A4" w:rsidRPr="00B565F1" w:rsidRDefault="00C841A4" w:rsidP="00C841A4"/>
          <w:tbl>
            <w:tblPr>
              <w:tblW w:w="0" w:type="auto"/>
              <w:tblInd w:w="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4"/>
            </w:tblGrid>
            <w:tr w:rsidR="00C841A4" w:rsidRPr="00B565F1" w:rsidTr="00C841A4">
              <w:trPr>
                <w:trHeight w:val="326"/>
              </w:trPr>
              <w:tc>
                <w:tcPr>
                  <w:tcW w:w="374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65F1">
                    <w:rPr>
                      <w:b/>
                      <w:sz w:val="20"/>
                      <w:szCs w:val="20"/>
                    </w:rPr>
                    <w:t>И</w:t>
                  </w:r>
                </w:p>
              </w:tc>
            </w:tr>
          </w:tbl>
          <w:p w:rsidR="00C841A4" w:rsidRPr="00B565F1" w:rsidRDefault="00BE0AFB" w:rsidP="00C84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 id="_x0000_i1027" type="#_x0000_t75" style="width:9.75pt;height:9.75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pPr w:leftFromText="180" w:rightFromText="180" w:vertAnchor="page" w:horzAnchor="page" w:tblpX="265" w:tblpY="3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"/>
            </w:tblGrid>
            <w:tr w:rsidR="00C841A4" w:rsidRPr="00B565F1" w:rsidTr="00C841A4">
              <w:trPr>
                <w:trHeight w:val="287"/>
              </w:trPr>
              <w:tc>
                <w:tcPr>
                  <w:tcW w:w="517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565F1">
                    <w:rPr>
                      <w:b/>
                      <w:sz w:val="20"/>
                      <w:szCs w:val="20"/>
                    </w:rPr>
                    <w:t>пл</w:t>
                  </w:r>
                  <w:proofErr w:type="spellEnd"/>
                </w:p>
              </w:tc>
            </w:tr>
          </w:tbl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0" w:type="auto"/>
              <w:tblInd w:w="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"/>
            </w:tblGrid>
            <w:tr w:rsidR="00C841A4" w:rsidRPr="00B565F1" w:rsidTr="00C841A4">
              <w:trPr>
                <w:trHeight w:val="300"/>
              </w:trPr>
              <w:tc>
                <w:tcPr>
                  <w:tcW w:w="376" w:type="dxa"/>
                </w:tcPr>
                <w:p w:rsidR="00C841A4" w:rsidRPr="00B565F1" w:rsidRDefault="00C841A4" w:rsidP="00C841A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565F1">
                    <w:rPr>
                      <w:b/>
                      <w:sz w:val="20"/>
                      <w:szCs w:val="20"/>
                    </w:rPr>
                    <w:t>К</w:t>
                  </w:r>
                </w:p>
              </w:tc>
            </w:tr>
          </w:tbl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841A4" w:rsidRPr="00B565F1" w:rsidRDefault="00C841A4" w:rsidP="00C841A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180C44" w:rsidRDefault="00180C44" w:rsidP="00AD23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4EB1" w:rsidRPr="0025373D" w:rsidRDefault="00AF4EB1" w:rsidP="00180C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F4EB1" w:rsidRPr="00B376CF" w:rsidRDefault="00AF4EB1" w:rsidP="00AF4E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УТВЕРЖДАЮ:</w:t>
      </w:r>
    </w:p>
    <w:p w:rsidR="00AF4EB1" w:rsidRPr="00B376CF" w:rsidRDefault="00AF4EB1" w:rsidP="00AF4E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Директор МБУДО </w:t>
      </w:r>
      <w:r w:rsidRPr="00B376CF">
        <w:rPr>
          <w:rFonts w:ascii="Times New Roman" w:hAnsi="Times New Roman"/>
        </w:rPr>
        <w:t>«</w:t>
      </w:r>
      <w:proofErr w:type="spellStart"/>
      <w:r w:rsidRPr="00B376CF">
        <w:rPr>
          <w:rFonts w:ascii="Times New Roman" w:hAnsi="Times New Roman"/>
        </w:rPr>
        <w:t>Краснотурьинская</w:t>
      </w:r>
      <w:proofErr w:type="spellEnd"/>
      <w:r w:rsidRPr="00B376CF">
        <w:rPr>
          <w:rFonts w:ascii="Times New Roman" w:hAnsi="Times New Roman"/>
        </w:rPr>
        <w:t xml:space="preserve"> ДХШ»</w:t>
      </w:r>
    </w:p>
    <w:p w:rsidR="00AF4EB1" w:rsidRPr="00B376CF" w:rsidRDefault="00AF4EB1" w:rsidP="00AF4E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_________________________</w:t>
      </w:r>
      <w:proofErr w:type="spellStart"/>
      <w:r>
        <w:rPr>
          <w:rFonts w:ascii="Times New Roman" w:hAnsi="Times New Roman"/>
        </w:rPr>
        <w:t>Л.Л.Клюковская</w:t>
      </w:r>
      <w:proofErr w:type="spellEnd"/>
      <w:r>
        <w:rPr>
          <w:rFonts w:ascii="Times New Roman" w:hAnsi="Times New Roman"/>
        </w:rPr>
        <w:t xml:space="preserve"> </w:t>
      </w:r>
    </w:p>
    <w:p w:rsidR="00AF4EB1" w:rsidRDefault="00AF4EB1" w:rsidP="00AF4EB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«01</w:t>
      </w:r>
      <w:r w:rsidRPr="00B376CF">
        <w:rPr>
          <w:rFonts w:ascii="Times New Roman" w:hAnsi="Times New Roman"/>
        </w:rPr>
        <w:t>» сентября</w:t>
      </w:r>
      <w:r>
        <w:rPr>
          <w:rFonts w:ascii="Times New Roman" w:hAnsi="Times New Roman"/>
        </w:rPr>
        <w:t xml:space="preserve">  2016</w:t>
      </w:r>
      <w:r w:rsidRPr="00B376CF">
        <w:rPr>
          <w:rFonts w:ascii="Times New Roman" w:hAnsi="Times New Roman"/>
        </w:rPr>
        <w:t xml:space="preserve"> г.</w:t>
      </w:r>
      <w:r w:rsidRPr="00B376CF">
        <w:rPr>
          <w:rFonts w:ascii="Times New Roman" w:hAnsi="Times New Roman"/>
        </w:rPr>
        <w:tab/>
      </w:r>
    </w:p>
    <w:p w:rsidR="00AF4EB1" w:rsidRPr="000E5072" w:rsidRDefault="00AF4EB1" w:rsidP="00AF4EB1">
      <w:pPr>
        <w:pStyle w:val="a3"/>
        <w:rPr>
          <w:rFonts w:ascii="Times New Roman" w:hAnsi="Times New Roman"/>
        </w:rPr>
      </w:pPr>
    </w:p>
    <w:p w:rsidR="00AF4EB1" w:rsidRPr="000E5072" w:rsidRDefault="00B601FE" w:rsidP="00AF4EB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Pr="00B565F1">
        <w:rPr>
          <w:rFonts w:ascii="Times New Roman" w:hAnsi="Times New Roman" w:cs="Times New Roman"/>
          <w:b/>
        </w:rPr>
        <w:t xml:space="preserve">. </w:t>
      </w:r>
      <w:r w:rsidR="00AF4EB1">
        <w:rPr>
          <w:rFonts w:ascii="Times New Roman" w:hAnsi="Times New Roman"/>
          <w:b/>
        </w:rPr>
        <w:t xml:space="preserve">ГРАФИК  ОБРАЗОВАТЕЛЬНОГО </w:t>
      </w:r>
      <w:r w:rsidR="00AF4EB1" w:rsidRPr="000E5072">
        <w:rPr>
          <w:rFonts w:ascii="Times New Roman" w:hAnsi="Times New Roman"/>
          <w:b/>
        </w:rPr>
        <w:t xml:space="preserve"> ПРОЦЕССА</w:t>
      </w:r>
      <w:r w:rsidR="00AF4EB1" w:rsidRPr="000E5072">
        <w:rPr>
          <w:rFonts w:ascii="Times New Roman" w:hAnsi="Times New Roman"/>
          <w:b/>
          <w:bCs/>
        </w:rPr>
        <w:t xml:space="preserve"> НА</w:t>
      </w:r>
      <w:r w:rsidR="00AF4EB1">
        <w:rPr>
          <w:rFonts w:ascii="Times New Roman" w:hAnsi="Times New Roman"/>
          <w:b/>
        </w:rPr>
        <w:t xml:space="preserve"> 2016-2017</w:t>
      </w:r>
      <w:r w:rsidR="00AF4EB1" w:rsidRPr="000E5072">
        <w:rPr>
          <w:rFonts w:ascii="Times New Roman" w:hAnsi="Times New Roman"/>
          <w:b/>
        </w:rPr>
        <w:t xml:space="preserve">  УЧЕБНЫЙ ГОД</w:t>
      </w:r>
    </w:p>
    <w:p w:rsidR="00AF4EB1" w:rsidRDefault="00AF4EB1" w:rsidP="00AF4EB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Дополнительные предпроф</w:t>
      </w:r>
      <w:r w:rsidR="007458D7">
        <w:rPr>
          <w:rFonts w:ascii="Times New Roman" w:hAnsi="Times New Roman"/>
          <w:b/>
        </w:rPr>
        <w:t>ессиональные</w:t>
      </w:r>
      <w:r w:rsidRPr="008463AC">
        <w:rPr>
          <w:rFonts w:ascii="Times New Roman" w:hAnsi="Times New Roman"/>
          <w:b/>
        </w:rPr>
        <w:t xml:space="preserve"> программ</w:t>
      </w:r>
      <w:r>
        <w:rPr>
          <w:rFonts w:ascii="Times New Roman" w:hAnsi="Times New Roman"/>
          <w:b/>
        </w:rPr>
        <w:t>ы</w:t>
      </w:r>
      <w:r w:rsidRPr="008463AC">
        <w:rPr>
          <w:rFonts w:ascii="Times New Roman" w:hAnsi="Times New Roman"/>
          <w:b/>
        </w:rPr>
        <w:t xml:space="preserve"> в области изобразительного искусства «Живопись», «Дизайн»</w:t>
      </w:r>
      <w:r>
        <w:rPr>
          <w:rFonts w:ascii="Times New Roman" w:hAnsi="Times New Roman"/>
          <w:b/>
        </w:rPr>
        <w:t>, «ДПТ»</w:t>
      </w:r>
    </w:p>
    <w:p w:rsidR="00AF4EB1" w:rsidRPr="008A5FDA" w:rsidRDefault="00AF4EB1" w:rsidP="00AF4EB1">
      <w:pPr>
        <w:pStyle w:val="a3"/>
        <w:jc w:val="center"/>
        <w:rPr>
          <w:rFonts w:ascii="Times New Roman" w:hAnsi="Times New Roman"/>
          <w:b/>
        </w:rPr>
      </w:pPr>
    </w:p>
    <w:tbl>
      <w:tblPr>
        <w:tblStyle w:val="ae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2693"/>
        <w:gridCol w:w="1418"/>
        <w:gridCol w:w="1843"/>
        <w:gridCol w:w="1559"/>
        <w:gridCol w:w="1559"/>
      </w:tblGrid>
      <w:tr w:rsidR="00AF4EB1" w:rsidRPr="001E13E1" w:rsidTr="00C841A4">
        <w:trPr>
          <w:trHeight w:val="253"/>
        </w:trPr>
        <w:tc>
          <w:tcPr>
            <w:tcW w:w="3227" w:type="dxa"/>
            <w:vMerge w:val="restart"/>
            <w:shd w:val="clear" w:color="auto" w:fill="F2F2F2" w:themeFill="background1" w:themeFillShade="F2"/>
            <w:vAlign w:val="center"/>
          </w:tcPr>
          <w:p w:rsidR="00AF4EB1" w:rsidRPr="001E13E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Классы/образовательные программы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 w:rsidRPr="001E13E1">
              <w:rPr>
                <w:rFonts w:ascii="Times New Roman" w:hAnsi="Times New Roman"/>
              </w:rPr>
              <w:t>Предварительные просмотры</w:t>
            </w:r>
          </w:p>
          <w:p w:rsidR="00AF4EB1" w:rsidRPr="001E13E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(текущая аттестация)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:rsidR="00AF4EB1" w:rsidRPr="008A5FDA" w:rsidRDefault="00AF4EB1" w:rsidP="00C841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FDA">
              <w:rPr>
                <w:rFonts w:ascii="Times New Roman" w:hAnsi="Times New Roman"/>
                <w:sz w:val="20"/>
                <w:szCs w:val="20"/>
              </w:rPr>
              <w:t xml:space="preserve">Резерв </w:t>
            </w:r>
            <w:r>
              <w:rPr>
                <w:rFonts w:ascii="Times New Roman" w:hAnsi="Times New Roman"/>
                <w:sz w:val="20"/>
                <w:szCs w:val="20"/>
              </w:rPr>
              <w:t>учебного времени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консультации,</w:t>
            </w:r>
            <w:r w:rsidRPr="008A5FDA">
              <w:rPr>
                <w:rFonts w:ascii="Times New Roman" w:hAnsi="Times New Roman"/>
                <w:sz w:val="20"/>
                <w:szCs w:val="20"/>
              </w:rPr>
              <w:t>коррекция</w:t>
            </w:r>
            <w:proofErr w:type="spellEnd"/>
            <w:r w:rsidRPr="008A5FDA">
              <w:rPr>
                <w:rFonts w:ascii="Times New Roman" w:hAnsi="Times New Roman"/>
                <w:sz w:val="20"/>
                <w:szCs w:val="20"/>
              </w:rPr>
              <w:t xml:space="preserve"> учебных программ)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AF4EB1" w:rsidRPr="001E13E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Пленэр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:rsidR="00AF4EB1" w:rsidRPr="001E13E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 w:rsidRPr="001E13E1">
              <w:rPr>
                <w:rFonts w:ascii="Times New Roman" w:hAnsi="Times New Roman"/>
              </w:rPr>
              <w:t>Промежуточная аттестация</w:t>
            </w:r>
          </w:p>
        </w:tc>
      </w:tr>
      <w:tr w:rsidR="00AF4EB1" w:rsidRPr="003670DF" w:rsidTr="00C841A4">
        <w:trPr>
          <w:trHeight w:val="505"/>
        </w:trPr>
        <w:tc>
          <w:tcPr>
            <w:tcW w:w="3227" w:type="dxa"/>
            <w:vMerge/>
            <w:vAlign w:val="center"/>
          </w:tcPr>
          <w:p w:rsidR="00AF4EB1" w:rsidRPr="003670DF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F4EB1" w:rsidRPr="00CF7A5A" w:rsidRDefault="00AF4EB1" w:rsidP="00C841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F4EB1" w:rsidRPr="00CF7A5A" w:rsidRDefault="00AF4EB1" w:rsidP="00C841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4EB1" w:rsidRPr="00CF7A5A" w:rsidRDefault="00AF4EB1" w:rsidP="00C841A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Зачеты </w:t>
            </w:r>
          </w:p>
          <w:p w:rsidR="00AF4EB1" w:rsidRPr="003670DF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БИ</w:t>
            </w:r>
          </w:p>
        </w:tc>
        <w:tc>
          <w:tcPr>
            <w:tcW w:w="1559" w:type="dxa"/>
            <w:vAlign w:val="center"/>
          </w:tcPr>
          <w:p w:rsidR="00AF4EB1" w:rsidRPr="003670DF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Просмотры</w:t>
            </w:r>
          </w:p>
        </w:tc>
        <w:tc>
          <w:tcPr>
            <w:tcW w:w="1559" w:type="dxa"/>
            <w:vAlign w:val="center"/>
          </w:tcPr>
          <w:p w:rsidR="00AF4EB1" w:rsidRPr="003670DF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Экзамены</w:t>
            </w:r>
          </w:p>
        </w:tc>
      </w:tr>
      <w:tr w:rsidR="00AF4EB1" w:rsidRPr="00436C25" w:rsidTr="00C841A4">
        <w:trPr>
          <w:trHeight w:val="267"/>
        </w:trPr>
        <w:tc>
          <w:tcPr>
            <w:tcW w:w="14992" w:type="dxa"/>
            <w:gridSpan w:val="7"/>
            <w:shd w:val="clear" w:color="auto" w:fill="D9D9D9" w:themeFill="background1" w:themeFillShade="D9"/>
          </w:tcPr>
          <w:p w:rsidR="00AF4EB1" w:rsidRPr="00436C25" w:rsidRDefault="00AF4EB1" w:rsidP="00C841A4">
            <w:pPr>
              <w:pStyle w:val="a3"/>
              <w:tabs>
                <w:tab w:val="left" w:pos="469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 – 8,5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01.09.2016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30.10.2016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AF4EB1" w:rsidRPr="00436C25" w:rsidTr="00C841A4">
        <w:trPr>
          <w:trHeight w:val="875"/>
        </w:trPr>
        <w:tc>
          <w:tcPr>
            <w:tcW w:w="3227" w:type="dxa"/>
            <w:vAlign w:val="center"/>
          </w:tcPr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1 -4  Д</w:t>
            </w:r>
            <w:r w:rsidRPr="00960AD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 w:rsidRPr="00960AD1">
              <w:rPr>
                <w:rFonts w:ascii="Times New Roman" w:hAnsi="Times New Roman"/>
              </w:rPr>
              <w:t xml:space="preserve">П </w:t>
            </w:r>
            <w:r>
              <w:rPr>
                <w:rFonts w:ascii="Times New Roman" w:hAnsi="Times New Roman"/>
              </w:rPr>
              <w:t>«Живопись»</w:t>
            </w:r>
          </w:p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   ДПОП «Дизайн»</w:t>
            </w:r>
          </w:p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    ДПОП «ДПТ</w:t>
            </w:r>
            <w:r w:rsidRPr="00960A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vAlign w:val="center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27.10.2015 г.</w:t>
            </w:r>
          </w:p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B1" w:rsidRPr="00687AAC" w:rsidTr="00C841A4">
        <w:trPr>
          <w:trHeight w:val="240"/>
        </w:trPr>
        <w:tc>
          <w:tcPr>
            <w:tcW w:w="14992" w:type="dxa"/>
            <w:gridSpan w:val="7"/>
            <w:shd w:val="clear" w:color="auto" w:fill="FFFFFF" w:themeFill="background1"/>
            <w:vAlign w:val="center"/>
          </w:tcPr>
          <w:p w:rsidR="00AF4EB1" w:rsidRPr="00687AAC" w:rsidRDefault="00AF4EB1" w:rsidP="00C841A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Осенние каникулы – 7 дней (31.11.16 г. – 06.11.16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г.)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4EB1" w:rsidRPr="00436C25" w:rsidTr="00C841A4">
        <w:trPr>
          <w:trHeight w:val="240"/>
        </w:trPr>
        <w:tc>
          <w:tcPr>
            <w:tcW w:w="14992" w:type="dxa"/>
            <w:gridSpan w:val="7"/>
            <w:shd w:val="clear" w:color="auto" w:fill="D9D9D9" w:themeFill="background1" w:themeFillShade="D9"/>
            <w:vAlign w:val="center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 – 7,5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07.11.2016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28.12.2016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AF4EB1" w:rsidRPr="00436C25" w:rsidTr="00C841A4">
        <w:trPr>
          <w:trHeight w:val="838"/>
        </w:trPr>
        <w:tc>
          <w:tcPr>
            <w:tcW w:w="3227" w:type="dxa"/>
            <w:vAlign w:val="center"/>
          </w:tcPr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1 -4  Д</w:t>
            </w:r>
            <w:r w:rsidRPr="00960AD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 w:rsidRPr="00960AD1">
              <w:rPr>
                <w:rFonts w:ascii="Times New Roman" w:hAnsi="Times New Roman"/>
              </w:rPr>
              <w:t xml:space="preserve">П </w:t>
            </w:r>
            <w:r>
              <w:rPr>
                <w:rFonts w:ascii="Times New Roman" w:hAnsi="Times New Roman"/>
              </w:rPr>
              <w:t>«Живопись»</w:t>
            </w:r>
          </w:p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   ДПОП «Дизайн»</w:t>
            </w:r>
          </w:p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    ДПОП «ДПТ</w:t>
            </w:r>
            <w:r w:rsidRPr="00960A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20.12.16 г.-26.12.16 г.</w:t>
            </w:r>
          </w:p>
        </w:tc>
        <w:tc>
          <w:tcPr>
            <w:tcW w:w="1559" w:type="dxa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EB1" w:rsidRDefault="00AF4EB1" w:rsidP="00C84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27.12.2016 г.</w:t>
            </w:r>
          </w:p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B1" w:rsidRPr="00687AAC" w:rsidTr="00C841A4">
        <w:trPr>
          <w:trHeight w:val="255"/>
        </w:trPr>
        <w:tc>
          <w:tcPr>
            <w:tcW w:w="14992" w:type="dxa"/>
            <w:gridSpan w:val="7"/>
            <w:shd w:val="clear" w:color="auto" w:fill="FFFFFF" w:themeFill="background1"/>
          </w:tcPr>
          <w:p w:rsidR="00AF4EB1" w:rsidRPr="00687AAC" w:rsidRDefault="00AF4EB1" w:rsidP="00C841A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Зимние каникулы – 14 дней (29.12.16 г. – 11.01.17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г.)</w:t>
            </w:r>
          </w:p>
        </w:tc>
      </w:tr>
      <w:tr w:rsidR="00AF4EB1" w:rsidRPr="00436C25" w:rsidTr="00C841A4">
        <w:trPr>
          <w:trHeight w:val="255"/>
        </w:trPr>
        <w:tc>
          <w:tcPr>
            <w:tcW w:w="14992" w:type="dxa"/>
            <w:gridSpan w:val="7"/>
            <w:shd w:val="clear" w:color="auto" w:fill="D9D9D9" w:themeFill="background1" w:themeFillShade="D9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 – 10,5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12.01.2017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26.03.2017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AF4EB1" w:rsidRPr="00436C25" w:rsidTr="00C841A4">
        <w:trPr>
          <w:trHeight w:val="830"/>
        </w:trPr>
        <w:tc>
          <w:tcPr>
            <w:tcW w:w="3227" w:type="dxa"/>
            <w:vAlign w:val="center"/>
          </w:tcPr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1 -4  Д</w:t>
            </w:r>
            <w:r w:rsidRPr="00960AD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 w:rsidRPr="00960AD1">
              <w:rPr>
                <w:rFonts w:ascii="Times New Roman" w:hAnsi="Times New Roman"/>
              </w:rPr>
              <w:t xml:space="preserve">П </w:t>
            </w:r>
            <w:r>
              <w:rPr>
                <w:rFonts w:ascii="Times New Roman" w:hAnsi="Times New Roman"/>
              </w:rPr>
              <w:t>«Живопись»</w:t>
            </w:r>
          </w:p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   ДПОП «Дизайн»</w:t>
            </w:r>
          </w:p>
          <w:p w:rsidR="00AF4EB1" w:rsidRPr="00960AD1" w:rsidRDefault="00AF4EB1" w:rsidP="00C841A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    ДПОП «ДПТ</w:t>
            </w:r>
            <w:r w:rsidRPr="00960A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vAlign w:val="center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24.03.2017 г.</w:t>
            </w:r>
          </w:p>
          <w:p w:rsidR="00AF4EB1" w:rsidRPr="00E158DE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B1" w:rsidRPr="00687AAC" w:rsidTr="00C841A4">
        <w:tc>
          <w:tcPr>
            <w:tcW w:w="14992" w:type="dxa"/>
            <w:gridSpan w:val="7"/>
            <w:shd w:val="clear" w:color="auto" w:fill="FFFFFF" w:themeFill="background1"/>
          </w:tcPr>
          <w:p w:rsidR="00AF4EB1" w:rsidRPr="00687AAC" w:rsidRDefault="00AF4EB1" w:rsidP="00C841A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Дополнительные каникулы для обучающихся 1 класса – 06.02.2017 – 12.02.2017</w:t>
            </w:r>
          </w:p>
        </w:tc>
      </w:tr>
      <w:tr w:rsidR="00AF4EB1" w:rsidRPr="00687AAC" w:rsidTr="00C841A4">
        <w:trPr>
          <w:trHeight w:val="123"/>
        </w:trPr>
        <w:tc>
          <w:tcPr>
            <w:tcW w:w="14992" w:type="dxa"/>
            <w:gridSpan w:val="7"/>
            <w:shd w:val="clear" w:color="auto" w:fill="FFFFFF" w:themeFill="background1"/>
          </w:tcPr>
          <w:p w:rsidR="00AF4EB1" w:rsidRPr="00687AAC" w:rsidRDefault="00AF4EB1" w:rsidP="00C841A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Весенние  каникулы – 7 дней (27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03.17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г.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02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04.17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87AA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AF4EB1" w:rsidRPr="00436C25" w:rsidTr="00C841A4">
        <w:tc>
          <w:tcPr>
            <w:tcW w:w="14992" w:type="dxa"/>
            <w:gridSpan w:val="7"/>
            <w:shd w:val="clear" w:color="auto" w:fill="D9D9D9" w:themeFill="background1" w:themeFillShade="D9"/>
          </w:tcPr>
          <w:p w:rsidR="00AF4EB1" w:rsidRPr="00436C25" w:rsidRDefault="00AF4EB1" w:rsidP="00C841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 – 8,5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недель 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календарные сроки  03.04.2017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 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31.05.2016 </w:t>
            </w:r>
            <w:r w:rsidRPr="00436C25">
              <w:rPr>
                <w:rFonts w:ascii="Times New Roman" w:hAnsi="Times New Roman"/>
                <w:b/>
                <w:bCs/>
                <w:sz w:val="24"/>
                <w:szCs w:val="24"/>
              </w:rPr>
              <w:t>г.)</w:t>
            </w:r>
          </w:p>
        </w:tc>
      </w:tr>
      <w:tr w:rsidR="00AF4EB1" w:rsidRPr="00965EA6" w:rsidTr="00C841A4">
        <w:trPr>
          <w:trHeight w:val="557"/>
        </w:trPr>
        <w:tc>
          <w:tcPr>
            <w:tcW w:w="3227" w:type="dxa"/>
            <w:vAlign w:val="center"/>
          </w:tcPr>
          <w:p w:rsidR="00AF4EB1" w:rsidRPr="00960AD1" w:rsidRDefault="00AF4EB1" w:rsidP="00C841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1- 3  Д</w:t>
            </w:r>
            <w:r w:rsidRPr="00960AD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 w:rsidRPr="00960AD1">
              <w:rPr>
                <w:rFonts w:ascii="Times New Roman" w:hAnsi="Times New Roman"/>
              </w:rPr>
              <w:t xml:space="preserve">П </w:t>
            </w:r>
            <w:r>
              <w:rPr>
                <w:rFonts w:ascii="Times New Roman" w:hAnsi="Times New Roman"/>
              </w:rPr>
              <w:t>«Живопись»</w:t>
            </w:r>
          </w:p>
          <w:p w:rsidR="00AF4EB1" w:rsidRPr="00965EA6" w:rsidRDefault="00AF4EB1" w:rsidP="00C841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     ДПОП «ДПТ</w:t>
            </w:r>
            <w:r w:rsidRPr="00960AD1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vMerge w:val="restart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18.05.17г.- 24.05.17</w:t>
            </w:r>
            <w:r w:rsidRPr="00965EA6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  <w:vMerge w:val="restart"/>
            <w:vAlign w:val="center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01.06.17</w:t>
            </w:r>
            <w:r w:rsidRPr="00965EA6">
              <w:rPr>
                <w:rFonts w:ascii="Times New Roman" w:hAnsi="Times New Roman"/>
              </w:rPr>
              <w:t xml:space="preserve"> г. –</w:t>
            </w:r>
          </w:p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06.06.17</w:t>
            </w:r>
            <w:r w:rsidRPr="00965EA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43" w:type="dxa"/>
            <w:vMerge w:val="restart"/>
            <w:vAlign w:val="center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25.05.17 г.- 31.05.17</w:t>
            </w:r>
            <w:r w:rsidRPr="00965EA6">
              <w:rPr>
                <w:rFonts w:ascii="Times New Roman" w:hAnsi="Times New Roman"/>
              </w:rPr>
              <w:t xml:space="preserve"> г.</w:t>
            </w:r>
          </w:p>
          <w:p w:rsidR="00AF4EB1" w:rsidRPr="00965EA6" w:rsidRDefault="00AF4EB1" w:rsidP="00C841A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F4EB1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25.05.2017</w:t>
            </w:r>
            <w:r w:rsidRPr="00965EA6">
              <w:rPr>
                <w:rFonts w:ascii="Times New Roman" w:hAnsi="Times New Roman"/>
              </w:rPr>
              <w:t xml:space="preserve"> г.</w:t>
            </w:r>
          </w:p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25.05.17 г.- 31.05.17</w:t>
            </w:r>
            <w:r w:rsidRPr="00965EA6">
              <w:rPr>
                <w:rFonts w:ascii="Times New Roman" w:hAnsi="Times New Roman"/>
              </w:rPr>
              <w:t xml:space="preserve"> г.</w:t>
            </w:r>
          </w:p>
          <w:p w:rsidR="00AF4EB1" w:rsidRPr="00965EA6" w:rsidRDefault="00AF4EB1" w:rsidP="00C841A4">
            <w:pPr>
              <w:pStyle w:val="a3"/>
              <w:rPr>
                <w:rFonts w:ascii="Times New Roman" w:hAnsi="Times New Roman"/>
              </w:rPr>
            </w:pPr>
          </w:p>
        </w:tc>
      </w:tr>
      <w:tr w:rsidR="00AF4EB1" w:rsidRPr="00965EA6" w:rsidTr="00353BD1">
        <w:trPr>
          <w:trHeight w:val="363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AF4EB1" w:rsidRPr="00960AD1" w:rsidRDefault="00AF4EB1" w:rsidP="00C841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     Д</w:t>
            </w:r>
            <w:r w:rsidRPr="00960AD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 w:rsidRPr="00960AD1">
              <w:rPr>
                <w:rFonts w:ascii="Times New Roman" w:hAnsi="Times New Roman"/>
              </w:rPr>
              <w:t xml:space="preserve">П </w:t>
            </w:r>
            <w:r>
              <w:rPr>
                <w:rFonts w:ascii="Times New Roman" w:hAnsi="Times New Roman"/>
              </w:rPr>
              <w:t>«Живопись»</w:t>
            </w:r>
          </w:p>
          <w:p w:rsidR="00AF4EB1" w:rsidRPr="00965EA6" w:rsidRDefault="00AF4EB1" w:rsidP="00C841A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   ДПОП «Дизайн»</w:t>
            </w:r>
          </w:p>
          <w:p w:rsidR="00AF4EB1" w:rsidRPr="00965EA6" w:rsidRDefault="00AF4EB1" w:rsidP="00C841A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AF4EB1" w:rsidRPr="00965EA6" w:rsidRDefault="00AF4EB1" w:rsidP="00C841A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4EB1" w:rsidRPr="00965EA6" w:rsidRDefault="00AF4EB1" w:rsidP="00C841A4">
            <w:pPr>
              <w:pStyle w:val="a3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26.05.2017</w:t>
            </w:r>
            <w:r w:rsidRPr="00965EA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4EB1" w:rsidRPr="00965EA6" w:rsidRDefault="00AF4EB1" w:rsidP="00C841A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353BD1" w:rsidRPr="00353BD1" w:rsidRDefault="00353BD1" w:rsidP="00353BD1">
      <w:pPr>
        <w:pStyle w:val="a3"/>
        <w:rPr>
          <w:rFonts w:ascii="Times New Roman" w:hAnsi="Times New Roman"/>
          <w:lang w:val="en-US"/>
        </w:rPr>
      </w:pPr>
    </w:p>
    <w:p w:rsidR="00353BD1" w:rsidRPr="00C47470" w:rsidRDefault="00353BD1" w:rsidP="00C47470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Pr="00B376C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</w:t>
      </w:r>
    </w:p>
    <w:p w:rsidR="00D2059A" w:rsidRDefault="0066460A" w:rsidP="008E4CDD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ПРОГРАММ УЧЕБНЫХ ПРЕДМЕТОВ (программы прилагаются</w:t>
      </w:r>
      <w:r w:rsidR="00D2059A">
        <w:rPr>
          <w:rFonts w:ascii="Times New Roman" w:hAnsi="Times New Roman" w:cs="Times New Roman"/>
          <w:b/>
          <w:sz w:val="24"/>
          <w:szCs w:val="24"/>
        </w:rPr>
        <w:t>)</w:t>
      </w:r>
    </w:p>
    <w:p w:rsidR="003C25CD" w:rsidRDefault="003C25CD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9E" w:rsidRDefault="000E509E" w:rsidP="000E509E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6A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учебная программа</w:t>
      </w:r>
      <w:r w:rsidR="00E42473">
        <w:rPr>
          <w:rFonts w:ascii="Times New Roman" w:hAnsi="Times New Roman" w:cs="Times New Roman"/>
          <w:sz w:val="24"/>
          <w:szCs w:val="24"/>
        </w:rPr>
        <w:t xml:space="preserve"> по предмету ПО.01.УП.01. по ДП</w:t>
      </w:r>
      <w:r>
        <w:rPr>
          <w:rFonts w:ascii="Times New Roman" w:hAnsi="Times New Roman" w:cs="Times New Roman"/>
          <w:sz w:val="24"/>
          <w:szCs w:val="24"/>
        </w:rPr>
        <w:t xml:space="preserve">П «Живопись», «Декоративно-прикладное творчество»,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Л.Л., </w:t>
      </w:r>
      <w:r w:rsidR="00BC2930">
        <w:rPr>
          <w:rFonts w:ascii="Times New Roman" w:hAnsi="Times New Roman" w:cs="Times New Roman"/>
          <w:sz w:val="24"/>
          <w:szCs w:val="24"/>
        </w:rPr>
        <w:t xml:space="preserve">ДХШ, г. Краснотурьинск, </w:t>
      </w:r>
      <w:r>
        <w:rPr>
          <w:rFonts w:ascii="Times New Roman" w:hAnsi="Times New Roman" w:cs="Times New Roman"/>
          <w:sz w:val="24"/>
          <w:szCs w:val="24"/>
        </w:rPr>
        <w:t>2013 г.</w:t>
      </w:r>
    </w:p>
    <w:p w:rsidR="000E509E" w:rsidRPr="00B573DD" w:rsidRDefault="000E509E" w:rsidP="000E509E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2. «Прикладное творчество», учебная программа</w:t>
      </w:r>
      <w:r w:rsidR="00E42473" w:rsidRPr="00B573DD">
        <w:rPr>
          <w:rFonts w:ascii="Times New Roman" w:hAnsi="Times New Roman" w:cs="Times New Roman"/>
          <w:sz w:val="24"/>
          <w:szCs w:val="24"/>
        </w:rPr>
        <w:t xml:space="preserve"> по предмету ПО.01.УП.02. по ДП</w:t>
      </w:r>
      <w:r w:rsidRPr="00B573DD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BC2930" w:rsidRPr="00B5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 w:rsidRPr="00B573DD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BC2930" w:rsidRPr="00B573DD">
        <w:rPr>
          <w:rFonts w:ascii="Times New Roman" w:hAnsi="Times New Roman" w:cs="Times New Roman"/>
          <w:sz w:val="24"/>
          <w:szCs w:val="24"/>
        </w:rPr>
        <w:t>. Мерзлякова С.И., ДХШ, г. Краснотурьинск, 2013 г.</w:t>
      </w:r>
    </w:p>
    <w:p w:rsidR="007A3D99" w:rsidRPr="00B573DD" w:rsidRDefault="000E509E" w:rsidP="00E5573D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3. «Лепка», учебная программа</w:t>
      </w:r>
      <w:r w:rsidR="00E42473" w:rsidRPr="00B573DD">
        <w:rPr>
          <w:rFonts w:ascii="Times New Roman" w:hAnsi="Times New Roman" w:cs="Times New Roman"/>
          <w:sz w:val="24"/>
          <w:szCs w:val="24"/>
        </w:rPr>
        <w:t xml:space="preserve"> по предмету ПО.01.УП.03. по ДП</w:t>
      </w:r>
      <w:r w:rsidRPr="00B573DD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BC2930" w:rsidRPr="00B5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 w:rsidRPr="00B573DD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BC2930" w:rsidRPr="00B573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2930" w:rsidRPr="00B573DD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BC2930" w:rsidRPr="00B573DD">
        <w:rPr>
          <w:rFonts w:ascii="Times New Roman" w:hAnsi="Times New Roman" w:cs="Times New Roman"/>
          <w:sz w:val="24"/>
          <w:szCs w:val="24"/>
        </w:rPr>
        <w:t xml:space="preserve"> И.Ю., </w:t>
      </w:r>
      <w:r w:rsidR="00DD2CDF" w:rsidRPr="00B573DD">
        <w:rPr>
          <w:rFonts w:ascii="Times New Roman" w:hAnsi="Times New Roman" w:cs="Times New Roman"/>
          <w:sz w:val="24"/>
          <w:szCs w:val="24"/>
        </w:rPr>
        <w:t>ДХШ, г. Краснотурьинск, 2013 г.</w:t>
      </w:r>
    </w:p>
    <w:p w:rsidR="00E5573D" w:rsidRPr="00071C14" w:rsidRDefault="00E5573D" w:rsidP="00E5573D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1C14">
        <w:rPr>
          <w:rFonts w:ascii="Times New Roman" w:hAnsi="Times New Roman" w:cs="Times New Roman"/>
          <w:sz w:val="24"/>
          <w:szCs w:val="24"/>
        </w:rPr>
        <w:t>4. «</w:t>
      </w:r>
      <w:proofErr w:type="spellStart"/>
      <w:r w:rsidRPr="00071C14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071C14">
        <w:rPr>
          <w:rFonts w:ascii="Times New Roman" w:hAnsi="Times New Roman" w:cs="Times New Roman"/>
          <w:sz w:val="24"/>
          <w:szCs w:val="24"/>
        </w:rPr>
        <w:t xml:space="preserve">», программа по учебному предмету  </w:t>
      </w:r>
      <w:r w:rsidR="00071C14" w:rsidRPr="00071C14">
        <w:rPr>
          <w:rFonts w:ascii="Times New Roman" w:hAnsi="Times New Roman" w:cs="Times New Roman"/>
          <w:sz w:val="24"/>
          <w:szCs w:val="24"/>
        </w:rPr>
        <w:t xml:space="preserve">В.03 и </w:t>
      </w:r>
      <w:r w:rsidRPr="00071C14">
        <w:rPr>
          <w:rFonts w:ascii="Times New Roman" w:hAnsi="Times New Roman" w:cs="Times New Roman"/>
          <w:sz w:val="24"/>
          <w:szCs w:val="24"/>
        </w:rPr>
        <w:t>В.01.</w:t>
      </w:r>
      <w:r w:rsidR="00071C14" w:rsidRPr="00071C14">
        <w:rPr>
          <w:rFonts w:ascii="Times New Roman" w:hAnsi="Times New Roman" w:cs="Times New Roman"/>
          <w:sz w:val="24"/>
          <w:szCs w:val="24"/>
        </w:rPr>
        <w:t xml:space="preserve"> </w:t>
      </w:r>
      <w:r w:rsidRPr="00071C14">
        <w:rPr>
          <w:rFonts w:ascii="Times New Roman" w:hAnsi="Times New Roman" w:cs="Times New Roman"/>
          <w:sz w:val="24"/>
          <w:szCs w:val="24"/>
        </w:rPr>
        <w:t xml:space="preserve"> по ДПП </w:t>
      </w:r>
      <w:r w:rsidR="00071C14" w:rsidRPr="00071C14">
        <w:rPr>
          <w:rFonts w:ascii="Times New Roman" w:hAnsi="Times New Roman" w:cs="Times New Roman"/>
          <w:sz w:val="24"/>
          <w:szCs w:val="24"/>
        </w:rPr>
        <w:t xml:space="preserve">«Живопись» и </w:t>
      </w:r>
      <w:r w:rsidRPr="00071C14">
        <w:rPr>
          <w:rFonts w:ascii="Times New Roman" w:hAnsi="Times New Roman" w:cs="Times New Roman"/>
          <w:sz w:val="24"/>
          <w:szCs w:val="24"/>
        </w:rPr>
        <w:t>«</w:t>
      </w:r>
      <w:r w:rsidR="00ED557D" w:rsidRPr="00071C14">
        <w:rPr>
          <w:rFonts w:ascii="Times New Roman" w:hAnsi="Times New Roman" w:cs="Times New Roman"/>
          <w:sz w:val="24"/>
          <w:szCs w:val="24"/>
        </w:rPr>
        <w:t xml:space="preserve">«Декоративно-прикладное творчество», </w:t>
      </w:r>
      <w:proofErr w:type="spellStart"/>
      <w:r w:rsidR="00ED557D" w:rsidRPr="00071C14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ED557D" w:rsidRPr="00071C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557D" w:rsidRPr="00071C14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ED557D" w:rsidRPr="00071C14">
        <w:rPr>
          <w:rFonts w:ascii="Times New Roman" w:hAnsi="Times New Roman" w:cs="Times New Roman"/>
          <w:sz w:val="24"/>
          <w:szCs w:val="24"/>
        </w:rPr>
        <w:t xml:space="preserve"> Е.</w:t>
      </w:r>
      <w:r w:rsidR="00071C14" w:rsidRPr="00071C14">
        <w:rPr>
          <w:rFonts w:ascii="Times New Roman" w:hAnsi="Times New Roman" w:cs="Times New Roman"/>
          <w:sz w:val="24"/>
          <w:szCs w:val="24"/>
        </w:rPr>
        <w:t>А., ДХШ, г. Краснотурьинск, 2016</w:t>
      </w:r>
      <w:r w:rsidR="00ED557D" w:rsidRPr="00071C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509E" w:rsidRPr="00B573DD" w:rsidRDefault="00ED557D" w:rsidP="00DD2CDF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5</w:t>
      </w:r>
      <w:r w:rsidR="000E509E" w:rsidRPr="00B573DD">
        <w:rPr>
          <w:rFonts w:ascii="Times New Roman" w:hAnsi="Times New Roman" w:cs="Times New Roman"/>
          <w:sz w:val="24"/>
          <w:szCs w:val="24"/>
        </w:rPr>
        <w:t>. «Рисунок», учебная программа по предмет</w:t>
      </w:r>
      <w:r w:rsidR="00E42473" w:rsidRPr="00B573DD">
        <w:rPr>
          <w:rFonts w:ascii="Times New Roman" w:hAnsi="Times New Roman" w:cs="Times New Roman"/>
          <w:sz w:val="24"/>
          <w:szCs w:val="24"/>
        </w:rPr>
        <w:t>у ПО.01.УП.04. по ДП</w:t>
      </w:r>
      <w:r w:rsidR="00E04804" w:rsidRPr="00B573DD">
        <w:rPr>
          <w:rFonts w:ascii="Times New Roman" w:hAnsi="Times New Roman" w:cs="Times New Roman"/>
          <w:sz w:val="24"/>
          <w:szCs w:val="24"/>
        </w:rPr>
        <w:t>П «Декоративно-прикладное творчество</w:t>
      </w:r>
      <w:r w:rsidR="000E509E" w:rsidRPr="00B573DD">
        <w:rPr>
          <w:rFonts w:ascii="Times New Roman" w:hAnsi="Times New Roman" w:cs="Times New Roman"/>
          <w:sz w:val="24"/>
          <w:szCs w:val="24"/>
        </w:rPr>
        <w:t>»</w:t>
      </w:r>
      <w:r w:rsidR="00BC2930" w:rsidRPr="00B5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 w:rsidRPr="00B573DD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BC2930" w:rsidRPr="00B573DD">
        <w:rPr>
          <w:rFonts w:ascii="Times New Roman" w:hAnsi="Times New Roman" w:cs="Times New Roman"/>
          <w:sz w:val="24"/>
          <w:szCs w:val="24"/>
        </w:rPr>
        <w:t xml:space="preserve">. </w:t>
      </w:r>
      <w:r w:rsidR="00E04804" w:rsidRPr="00B573DD">
        <w:rPr>
          <w:rFonts w:ascii="Times New Roman" w:hAnsi="Times New Roman" w:cs="Times New Roman"/>
          <w:sz w:val="24"/>
          <w:szCs w:val="24"/>
        </w:rPr>
        <w:t>Граф М.И.,</w:t>
      </w:r>
      <w:r w:rsidR="00F545B5">
        <w:rPr>
          <w:rFonts w:ascii="Times New Roman" w:hAnsi="Times New Roman" w:cs="Times New Roman"/>
          <w:sz w:val="24"/>
          <w:szCs w:val="24"/>
        </w:rPr>
        <w:t xml:space="preserve">ДХШ, г. Краснотурьинск, </w:t>
      </w:r>
      <w:r w:rsidR="00E42473" w:rsidRPr="00B573DD">
        <w:rPr>
          <w:rFonts w:ascii="Times New Roman" w:hAnsi="Times New Roman" w:cs="Times New Roman"/>
          <w:sz w:val="24"/>
          <w:szCs w:val="24"/>
        </w:rPr>
        <w:t>2018</w:t>
      </w:r>
      <w:r w:rsidR="00DD2CDF" w:rsidRPr="00B573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509E" w:rsidRDefault="000E509E" w:rsidP="00ED557D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 xml:space="preserve">  </w:t>
      </w:r>
      <w:r w:rsidR="00ED557D" w:rsidRPr="00B573DD">
        <w:rPr>
          <w:rFonts w:ascii="Times New Roman" w:hAnsi="Times New Roman" w:cs="Times New Roman"/>
          <w:sz w:val="24"/>
          <w:szCs w:val="24"/>
        </w:rPr>
        <w:t>6</w:t>
      </w:r>
      <w:r w:rsidRPr="00B573DD">
        <w:rPr>
          <w:rFonts w:ascii="Times New Roman" w:hAnsi="Times New Roman" w:cs="Times New Roman"/>
          <w:sz w:val="24"/>
          <w:szCs w:val="24"/>
        </w:rPr>
        <w:t>. «Живопись», учебная программа по предмет</w:t>
      </w:r>
      <w:r w:rsidR="00E42473" w:rsidRPr="00B573DD">
        <w:rPr>
          <w:rFonts w:ascii="Times New Roman" w:hAnsi="Times New Roman" w:cs="Times New Roman"/>
          <w:sz w:val="24"/>
          <w:szCs w:val="24"/>
        </w:rPr>
        <w:t>у ПО.01.УП.05. по ДП</w:t>
      </w:r>
      <w:r w:rsidR="00E04804" w:rsidRPr="00B573DD">
        <w:rPr>
          <w:rFonts w:ascii="Times New Roman" w:hAnsi="Times New Roman" w:cs="Times New Roman"/>
          <w:sz w:val="24"/>
          <w:szCs w:val="24"/>
        </w:rPr>
        <w:t>П «Декоративно-прикладное творчество</w:t>
      </w:r>
      <w:r w:rsidRPr="00B573DD">
        <w:rPr>
          <w:rFonts w:ascii="Times New Roman" w:hAnsi="Times New Roman" w:cs="Times New Roman"/>
          <w:sz w:val="24"/>
          <w:szCs w:val="24"/>
        </w:rPr>
        <w:t>»</w:t>
      </w:r>
      <w:r w:rsidR="00BC2930" w:rsidRPr="00B5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2930" w:rsidRPr="00B573DD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BC2930" w:rsidRPr="00B573DD">
        <w:rPr>
          <w:rFonts w:ascii="Times New Roman" w:hAnsi="Times New Roman" w:cs="Times New Roman"/>
          <w:sz w:val="24"/>
          <w:szCs w:val="24"/>
        </w:rPr>
        <w:t xml:space="preserve">. Граф М.И., </w:t>
      </w:r>
      <w:r w:rsidR="00DD2CDF" w:rsidRPr="00B573DD">
        <w:rPr>
          <w:rFonts w:ascii="Times New Roman" w:hAnsi="Times New Roman" w:cs="Times New Roman"/>
          <w:sz w:val="24"/>
          <w:szCs w:val="24"/>
        </w:rPr>
        <w:t>ДХШ, г.</w:t>
      </w:r>
      <w:r w:rsidR="00DD2CDF">
        <w:rPr>
          <w:rFonts w:ascii="Times New Roman" w:hAnsi="Times New Roman" w:cs="Times New Roman"/>
          <w:sz w:val="24"/>
          <w:szCs w:val="24"/>
        </w:rPr>
        <w:t xml:space="preserve"> </w:t>
      </w:r>
      <w:r w:rsidR="00ED557D">
        <w:rPr>
          <w:rFonts w:ascii="Times New Roman" w:hAnsi="Times New Roman" w:cs="Times New Roman"/>
          <w:sz w:val="24"/>
          <w:szCs w:val="24"/>
        </w:rPr>
        <w:t xml:space="preserve">  </w:t>
      </w:r>
      <w:r w:rsidR="00DD2CDF">
        <w:rPr>
          <w:rFonts w:ascii="Times New Roman" w:hAnsi="Times New Roman" w:cs="Times New Roman"/>
          <w:sz w:val="24"/>
          <w:szCs w:val="24"/>
        </w:rPr>
        <w:t xml:space="preserve">Краснотурьинск, </w:t>
      </w:r>
      <w:r w:rsidR="00E42473">
        <w:rPr>
          <w:rFonts w:ascii="Times New Roman" w:hAnsi="Times New Roman" w:cs="Times New Roman"/>
          <w:sz w:val="24"/>
          <w:szCs w:val="24"/>
        </w:rPr>
        <w:t>2016</w:t>
      </w:r>
      <w:r w:rsidR="00BC29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509E" w:rsidRPr="00B573DD" w:rsidRDefault="00ED557D" w:rsidP="00DD2CDF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7</w:t>
      </w:r>
      <w:r w:rsidR="003935A7" w:rsidRPr="00B573DD">
        <w:rPr>
          <w:rFonts w:ascii="Times New Roman" w:hAnsi="Times New Roman" w:cs="Times New Roman"/>
          <w:sz w:val="24"/>
          <w:szCs w:val="24"/>
        </w:rPr>
        <w:t xml:space="preserve">. </w:t>
      </w:r>
      <w:r w:rsidR="000E509E" w:rsidRPr="00B573DD">
        <w:rPr>
          <w:rFonts w:ascii="Times New Roman" w:hAnsi="Times New Roman" w:cs="Times New Roman"/>
          <w:sz w:val="24"/>
          <w:szCs w:val="24"/>
        </w:rPr>
        <w:t>«Композиция</w:t>
      </w:r>
      <w:r w:rsidR="00E04804" w:rsidRPr="00B573DD">
        <w:rPr>
          <w:rFonts w:ascii="Times New Roman" w:hAnsi="Times New Roman" w:cs="Times New Roman"/>
          <w:sz w:val="24"/>
          <w:szCs w:val="24"/>
        </w:rPr>
        <w:t xml:space="preserve"> прикладная</w:t>
      </w:r>
      <w:r w:rsidR="000E509E" w:rsidRPr="00B573DD">
        <w:rPr>
          <w:rFonts w:ascii="Times New Roman" w:hAnsi="Times New Roman" w:cs="Times New Roman"/>
          <w:sz w:val="24"/>
          <w:szCs w:val="24"/>
        </w:rPr>
        <w:t>», учебная программа по предмет</w:t>
      </w:r>
      <w:r w:rsidR="00E42473" w:rsidRPr="00B573DD">
        <w:rPr>
          <w:rFonts w:ascii="Times New Roman" w:hAnsi="Times New Roman" w:cs="Times New Roman"/>
          <w:sz w:val="24"/>
          <w:szCs w:val="24"/>
        </w:rPr>
        <w:t>у ПО.01.УП.06. по ДП</w:t>
      </w:r>
      <w:r w:rsidR="00E04804" w:rsidRPr="00B573DD">
        <w:rPr>
          <w:rFonts w:ascii="Times New Roman" w:hAnsi="Times New Roman" w:cs="Times New Roman"/>
          <w:sz w:val="24"/>
          <w:szCs w:val="24"/>
        </w:rPr>
        <w:t>П «Декоративно-прикладное творчество</w:t>
      </w:r>
      <w:r w:rsidR="000E509E" w:rsidRPr="00B573DD">
        <w:rPr>
          <w:rFonts w:ascii="Times New Roman" w:hAnsi="Times New Roman" w:cs="Times New Roman"/>
          <w:sz w:val="24"/>
          <w:szCs w:val="24"/>
        </w:rPr>
        <w:t>»</w:t>
      </w:r>
      <w:r w:rsidR="00E04804" w:rsidRPr="00B57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4804" w:rsidRPr="00B573DD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E04804" w:rsidRPr="00B573DD">
        <w:rPr>
          <w:rFonts w:ascii="Times New Roman" w:hAnsi="Times New Roman" w:cs="Times New Roman"/>
          <w:sz w:val="24"/>
          <w:szCs w:val="24"/>
        </w:rPr>
        <w:t xml:space="preserve">. </w:t>
      </w:r>
      <w:r w:rsidR="00BC2930" w:rsidRPr="00B573DD">
        <w:rPr>
          <w:rFonts w:ascii="Times New Roman" w:hAnsi="Times New Roman" w:cs="Times New Roman"/>
          <w:sz w:val="24"/>
          <w:szCs w:val="24"/>
        </w:rPr>
        <w:t xml:space="preserve">, </w:t>
      </w:r>
      <w:r w:rsidR="003935A7" w:rsidRPr="00B573DD">
        <w:rPr>
          <w:rFonts w:ascii="Times New Roman" w:hAnsi="Times New Roman" w:cs="Times New Roman"/>
          <w:sz w:val="24"/>
          <w:szCs w:val="24"/>
        </w:rPr>
        <w:t xml:space="preserve">ДХШ, </w:t>
      </w:r>
      <w:r w:rsidR="00DD2CDF" w:rsidRPr="00B573DD">
        <w:rPr>
          <w:rFonts w:ascii="Times New Roman" w:hAnsi="Times New Roman" w:cs="Times New Roman"/>
          <w:sz w:val="24"/>
          <w:szCs w:val="24"/>
        </w:rPr>
        <w:t xml:space="preserve">г. Краснотурьинск, </w:t>
      </w:r>
      <w:r w:rsidR="000D631B" w:rsidRPr="00B573DD">
        <w:rPr>
          <w:rFonts w:ascii="Times New Roman" w:hAnsi="Times New Roman" w:cs="Times New Roman"/>
          <w:sz w:val="24"/>
          <w:szCs w:val="24"/>
        </w:rPr>
        <w:t>2018</w:t>
      </w:r>
      <w:r w:rsidR="00BC2930" w:rsidRPr="00B573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509E" w:rsidRDefault="00ED557D" w:rsidP="00DD2CDF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D2CDF">
        <w:rPr>
          <w:rFonts w:ascii="Times New Roman" w:hAnsi="Times New Roman" w:cs="Times New Roman"/>
          <w:sz w:val="24"/>
          <w:szCs w:val="24"/>
        </w:rPr>
        <w:t xml:space="preserve">. </w:t>
      </w:r>
      <w:r w:rsidR="000E509E">
        <w:rPr>
          <w:rFonts w:ascii="Times New Roman" w:hAnsi="Times New Roman" w:cs="Times New Roman"/>
          <w:sz w:val="24"/>
          <w:szCs w:val="24"/>
        </w:rPr>
        <w:t>«Беседы об искусстве», учебная программа</w:t>
      </w:r>
      <w:r w:rsidR="003B152C">
        <w:rPr>
          <w:rFonts w:ascii="Times New Roman" w:hAnsi="Times New Roman" w:cs="Times New Roman"/>
          <w:sz w:val="24"/>
          <w:szCs w:val="24"/>
        </w:rPr>
        <w:t xml:space="preserve"> по предмету ПО.02.УП.01. по ДП</w:t>
      </w:r>
      <w:r w:rsidR="000E509E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DD2C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2CDF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DD2C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2CDF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DD2CDF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</w:p>
    <w:p w:rsidR="000E509E" w:rsidRPr="00E92745" w:rsidRDefault="00ED557D" w:rsidP="003935A7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9</w:t>
      </w:r>
      <w:r w:rsidR="000E509E" w:rsidRPr="00E92745">
        <w:rPr>
          <w:rFonts w:ascii="Times New Roman" w:hAnsi="Times New Roman" w:cs="Times New Roman"/>
          <w:sz w:val="24"/>
          <w:szCs w:val="24"/>
        </w:rPr>
        <w:t xml:space="preserve">. «История </w:t>
      </w:r>
      <w:r w:rsidR="00E04804" w:rsidRPr="00E92745">
        <w:rPr>
          <w:rFonts w:ascii="Times New Roman" w:hAnsi="Times New Roman" w:cs="Times New Roman"/>
          <w:sz w:val="24"/>
          <w:szCs w:val="24"/>
        </w:rPr>
        <w:t xml:space="preserve">народной культуры и </w:t>
      </w:r>
      <w:r w:rsidR="000E509E" w:rsidRPr="00E92745">
        <w:rPr>
          <w:rFonts w:ascii="Times New Roman" w:hAnsi="Times New Roman" w:cs="Times New Roman"/>
          <w:sz w:val="24"/>
          <w:szCs w:val="24"/>
        </w:rPr>
        <w:t>изобразительного искусства», учебная программа по предмет</w:t>
      </w:r>
      <w:r w:rsidR="003B152C" w:rsidRPr="00E92745">
        <w:rPr>
          <w:rFonts w:ascii="Times New Roman" w:hAnsi="Times New Roman" w:cs="Times New Roman"/>
          <w:sz w:val="24"/>
          <w:szCs w:val="24"/>
        </w:rPr>
        <w:t>у ПО.02.УП.02. по ДП</w:t>
      </w:r>
      <w:r w:rsidR="00E04804" w:rsidRPr="00E92745">
        <w:rPr>
          <w:rFonts w:ascii="Times New Roman" w:hAnsi="Times New Roman" w:cs="Times New Roman"/>
          <w:sz w:val="24"/>
          <w:szCs w:val="24"/>
        </w:rPr>
        <w:t>П «Декоративно-прикладное творчество</w:t>
      </w:r>
      <w:r w:rsidR="000E509E" w:rsidRPr="00E92745">
        <w:rPr>
          <w:rFonts w:ascii="Times New Roman" w:hAnsi="Times New Roman" w:cs="Times New Roman"/>
          <w:sz w:val="24"/>
          <w:szCs w:val="24"/>
        </w:rPr>
        <w:t>»</w:t>
      </w:r>
      <w:r w:rsidR="00DD2CDF" w:rsidRPr="00E92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2CDF" w:rsidRPr="00E92745">
        <w:rPr>
          <w:rFonts w:ascii="Times New Roman" w:hAnsi="Times New Roman" w:cs="Times New Roman"/>
          <w:sz w:val="24"/>
          <w:szCs w:val="24"/>
        </w:rPr>
        <w:t>разр</w:t>
      </w:r>
      <w:r w:rsidR="00F545B5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DD2CDF" w:rsidRPr="00E92745">
        <w:rPr>
          <w:rFonts w:ascii="Times New Roman" w:hAnsi="Times New Roman" w:cs="Times New Roman"/>
          <w:sz w:val="24"/>
          <w:szCs w:val="24"/>
        </w:rPr>
        <w:t>. Ворошилова Т.И.</w:t>
      </w:r>
      <w:r w:rsidR="003935A7" w:rsidRPr="00E92745">
        <w:rPr>
          <w:rFonts w:ascii="Times New Roman" w:hAnsi="Times New Roman" w:cs="Times New Roman"/>
          <w:sz w:val="24"/>
          <w:szCs w:val="24"/>
        </w:rPr>
        <w:t>,</w:t>
      </w:r>
      <w:r w:rsidR="003B152C" w:rsidRPr="00E92745">
        <w:rPr>
          <w:rFonts w:ascii="Times New Roman" w:hAnsi="Times New Roman" w:cs="Times New Roman"/>
          <w:sz w:val="24"/>
          <w:szCs w:val="24"/>
        </w:rPr>
        <w:t xml:space="preserve"> ДХШ, г. Краснотурьинск, 2018</w:t>
      </w:r>
      <w:r w:rsidR="00DD2CDF" w:rsidRPr="00E927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509E" w:rsidRDefault="00ED557D" w:rsidP="003935A7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35A7">
        <w:rPr>
          <w:rFonts w:ascii="Times New Roman" w:hAnsi="Times New Roman" w:cs="Times New Roman"/>
          <w:sz w:val="24"/>
          <w:szCs w:val="24"/>
        </w:rPr>
        <w:t xml:space="preserve">. </w:t>
      </w:r>
      <w:r w:rsidR="000E509E">
        <w:rPr>
          <w:rFonts w:ascii="Times New Roman" w:hAnsi="Times New Roman" w:cs="Times New Roman"/>
          <w:sz w:val="24"/>
          <w:szCs w:val="24"/>
        </w:rPr>
        <w:t>«Пленэр», учебная программа</w:t>
      </w:r>
      <w:r w:rsidR="003B152C">
        <w:rPr>
          <w:rFonts w:ascii="Times New Roman" w:hAnsi="Times New Roman" w:cs="Times New Roman"/>
          <w:sz w:val="24"/>
          <w:szCs w:val="24"/>
        </w:rPr>
        <w:t xml:space="preserve"> по предмету ПО.03.УП.01.</w:t>
      </w:r>
      <w:r w:rsidR="002F2F6A">
        <w:rPr>
          <w:rFonts w:ascii="Times New Roman" w:hAnsi="Times New Roman" w:cs="Times New Roman"/>
          <w:sz w:val="24"/>
          <w:szCs w:val="24"/>
        </w:rPr>
        <w:t xml:space="preserve"> и В.04.</w:t>
      </w:r>
      <w:r w:rsidR="003B152C">
        <w:rPr>
          <w:rFonts w:ascii="Times New Roman" w:hAnsi="Times New Roman" w:cs="Times New Roman"/>
          <w:sz w:val="24"/>
          <w:szCs w:val="24"/>
        </w:rPr>
        <w:t xml:space="preserve"> по ДП</w:t>
      </w:r>
      <w:r w:rsidR="000E509E">
        <w:rPr>
          <w:rFonts w:ascii="Times New Roman" w:hAnsi="Times New Roman" w:cs="Times New Roman"/>
          <w:sz w:val="24"/>
          <w:szCs w:val="24"/>
        </w:rPr>
        <w:t>П «Живопись», «Декоративно-прикладное творчество»</w:t>
      </w:r>
      <w:r w:rsidR="003935A7">
        <w:rPr>
          <w:rFonts w:ascii="Times New Roman" w:hAnsi="Times New Roman" w:cs="Times New Roman"/>
          <w:sz w:val="24"/>
          <w:szCs w:val="24"/>
        </w:rPr>
        <w:t>,</w:t>
      </w:r>
      <w:r w:rsidR="003935A7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5A7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3935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35A7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3935A7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  <w:r w:rsidR="002F2F6A">
        <w:rPr>
          <w:rFonts w:ascii="Times New Roman" w:hAnsi="Times New Roman" w:cs="Times New Roman"/>
          <w:sz w:val="24"/>
          <w:szCs w:val="24"/>
        </w:rPr>
        <w:t>, 2018г.</w:t>
      </w:r>
    </w:p>
    <w:p w:rsidR="00223FED" w:rsidRPr="00E92745" w:rsidRDefault="00ED557D" w:rsidP="0021055B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11</w:t>
      </w:r>
      <w:r w:rsidR="00223FED" w:rsidRPr="00E92745">
        <w:rPr>
          <w:rFonts w:ascii="Times New Roman" w:hAnsi="Times New Roman" w:cs="Times New Roman"/>
          <w:sz w:val="24"/>
          <w:szCs w:val="24"/>
        </w:rPr>
        <w:t>.</w:t>
      </w:r>
      <w:r w:rsidR="004E5045" w:rsidRPr="00E92745">
        <w:rPr>
          <w:rFonts w:ascii="Times New Roman" w:hAnsi="Times New Roman" w:cs="Times New Roman"/>
          <w:sz w:val="24"/>
          <w:szCs w:val="24"/>
        </w:rPr>
        <w:t xml:space="preserve"> «Работа в материале. Художественный текстиль</w:t>
      </w:r>
      <w:r w:rsidR="004A2507" w:rsidRPr="00E92745">
        <w:rPr>
          <w:rFonts w:ascii="Times New Roman" w:hAnsi="Times New Roman" w:cs="Times New Roman"/>
          <w:sz w:val="24"/>
          <w:szCs w:val="24"/>
        </w:rPr>
        <w:t xml:space="preserve">», </w:t>
      </w:r>
      <w:r w:rsidR="004E5045" w:rsidRPr="00E92745">
        <w:rPr>
          <w:rFonts w:ascii="Times New Roman" w:hAnsi="Times New Roman" w:cs="Times New Roman"/>
          <w:sz w:val="24"/>
          <w:szCs w:val="24"/>
        </w:rPr>
        <w:t>учебная программа по предмету ПО.01.УП.07</w:t>
      </w:r>
      <w:r w:rsidR="003B152C" w:rsidRPr="00E92745">
        <w:rPr>
          <w:rFonts w:ascii="Times New Roman" w:hAnsi="Times New Roman" w:cs="Times New Roman"/>
          <w:sz w:val="24"/>
          <w:szCs w:val="24"/>
        </w:rPr>
        <w:t>. по ДП</w:t>
      </w:r>
      <w:r w:rsidR="004A2507" w:rsidRPr="00E92745">
        <w:rPr>
          <w:rFonts w:ascii="Times New Roman" w:hAnsi="Times New Roman" w:cs="Times New Roman"/>
          <w:sz w:val="24"/>
          <w:szCs w:val="24"/>
        </w:rPr>
        <w:t>П «</w:t>
      </w:r>
      <w:r w:rsidR="004E5045" w:rsidRPr="00E92745">
        <w:rPr>
          <w:rFonts w:ascii="Times New Roman" w:hAnsi="Times New Roman" w:cs="Times New Roman"/>
          <w:sz w:val="24"/>
          <w:szCs w:val="24"/>
        </w:rPr>
        <w:t>Декоративно-прикладное творчество</w:t>
      </w:r>
      <w:r w:rsidR="004A2507" w:rsidRPr="00E9274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E5045" w:rsidRPr="00E92745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4A2507" w:rsidRPr="00E92745">
        <w:rPr>
          <w:rFonts w:ascii="Times New Roman" w:hAnsi="Times New Roman" w:cs="Times New Roman"/>
          <w:sz w:val="24"/>
          <w:szCs w:val="24"/>
        </w:rPr>
        <w:t>.</w:t>
      </w:r>
      <w:r w:rsidR="004E5045" w:rsidRPr="00E92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045" w:rsidRPr="00E9274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4E5045" w:rsidRPr="00E92745">
        <w:rPr>
          <w:rFonts w:ascii="Times New Roman" w:hAnsi="Times New Roman" w:cs="Times New Roman"/>
          <w:sz w:val="24"/>
          <w:szCs w:val="24"/>
        </w:rPr>
        <w:t xml:space="preserve"> В.В</w:t>
      </w:r>
      <w:r w:rsidR="004A2507" w:rsidRPr="00E92745">
        <w:rPr>
          <w:rFonts w:ascii="Times New Roman" w:hAnsi="Times New Roman" w:cs="Times New Roman"/>
          <w:sz w:val="24"/>
          <w:szCs w:val="24"/>
        </w:rPr>
        <w:t xml:space="preserve">, ДХШ, г. Краснотурьинск, </w:t>
      </w:r>
      <w:r w:rsidR="004E5045" w:rsidRPr="00E92745">
        <w:rPr>
          <w:rFonts w:ascii="Times New Roman" w:hAnsi="Times New Roman" w:cs="Times New Roman"/>
          <w:sz w:val="24"/>
          <w:szCs w:val="24"/>
        </w:rPr>
        <w:t>2016</w:t>
      </w:r>
      <w:r w:rsidR="004A2507" w:rsidRPr="00E927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2507" w:rsidRPr="00E92745" w:rsidRDefault="0021055B" w:rsidP="0021055B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12</w:t>
      </w:r>
      <w:r w:rsidR="004E5045" w:rsidRPr="00E92745">
        <w:rPr>
          <w:rFonts w:ascii="Times New Roman" w:hAnsi="Times New Roman" w:cs="Times New Roman"/>
          <w:sz w:val="24"/>
          <w:szCs w:val="24"/>
        </w:rPr>
        <w:t>. «Графическая композиция</w:t>
      </w:r>
      <w:r w:rsidR="004A2507" w:rsidRPr="00E92745">
        <w:rPr>
          <w:rFonts w:ascii="Times New Roman" w:hAnsi="Times New Roman" w:cs="Times New Roman"/>
          <w:sz w:val="24"/>
          <w:szCs w:val="24"/>
        </w:rPr>
        <w:t>»</w:t>
      </w:r>
      <w:r w:rsidR="00685996" w:rsidRPr="00E92745">
        <w:rPr>
          <w:rFonts w:ascii="Times New Roman" w:hAnsi="Times New Roman" w:cs="Times New Roman"/>
          <w:sz w:val="24"/>
          <w:szCs w:val="24"/>
        </w:rPr>
        <w:t>, учебная пр</w:t>
      </w:r>
      <w:r w:rsidR="003B152C" w:rsidRPr="00E92745">
        <w:rPr>
          <w:rFonts w:ascii="Times New Roman" w:hAnsi="Times New Roman" w:cs="Times New Roman"/>
          <w:sz w:val="24"/>
          <w:szCs w:val="24"/>
        </w:rPr>
        <w:t>ограмма по предмету В.02. по ДП</w:t>
      </w:r>
      <w:r w:rsidR="002F2F6A">
        <w:rPr>
          <w:rFonts w:ascii="Times New Roman" w:hAnsi="Times New Roman" w:cs="Times New Roman"/>
          <w:sz w:val="24"/>
          <w:szCs w:val="24"/>
        </w:rPr>
        <w:t>П «Декоративно-прикладное творчество</w:t>
      </w:r>
      <w:r w:rsidR="00685996" w:rsidRPr="00E9274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685996" w:rsidRPr="00E92745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685996" w:rsidRPr="00E92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5996" w:rsidRPr="00E9274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685996" w:rsidRPr="00E92745">
        <w:rPr>
          <w:rFonts w:ascii="Times New Roman" w:hAnsi="Times New Roman" w:cs="Times New Roman"/>
          <w:sz w:val="24"/>
          <w:szCs w:val="24"/>
        </w:rPr>
        <w:t xml:space="preserve"> </w:t>
      </w:r>
      <w:r w:rsidR="00A706B8" w:rsidRPr="00E92745">
        <w:rPr>
          <w:rFonts w:ascii="Times New Roman" w:hAnsi="Times New Roman" w:cs="Times New Roman"/>
          <w:sz w:val="24"/>
          <w:szCs w:val="24"/>
        </w:rPr>
        <w:t>В.В</w:t>
      </w:r>
      <w:r w:rsidR="00685996" w:rsidRPr="00E92745">
        <w:rPr>
          <w:rFonts w:ascii="Times New Roman" w:hAnsi="Times New Roman" w:cs="Times New Roman"/>
          <w:sz w:val="24"/>
          <w:szCs w:val="24"/>
        </w:rPr>
        <w:t xml:space="preserve">., ДХШ, г. Краснотурьинск, </w:t>
      </w:r>
      <w:r w:rsidR="00667ECD" w:rsidRPr="00E92745">
        <w:rPr>
          <w:rFonts w:ascii="Times New Roman" w:hAnsi="Times New Roman" w:cs="Times New Roman"/>
          <w:sz w:val="24"/>
          <w:szCs w:val="24"/>
        </w:rPr>
        <w:t>2</w:t>
      </w:r>
      <w:r w:rsidR="00A706B8" w:rsidRPr="00E92745">
        <w:rPr>
          <w:rFonts w:ascii="Times New Roman" w:hAnsi="Times New Roman" w:cs="Times New Roman"/>
          <w:sz w:val="24"/>
          <w:szCs w:val="24"/>
        </w:rPr>
        <w:t>016</w:t>
      </w:r>
      <w:r w:rsidR="00685996" w:rsidRPr="00E927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631B" w:rsidRPr="00E92745" w:rsidRDefault="000D631B" w:rsidP="0021055B">
      <w:pPr>
        <w:pStyle w:val="a3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1</w:t>
      </w:r>
      <w:r w:rsidR="0021055B" w:rsidRPr="00E92745">
        <w:rPr>
          <w:rFonts w:ascii="Times New Roman" w:hAnsi="Times New Roman" w:cs="Times New Roman"/>
          <w:sz w:val="24"/>
          <w:szCs w:val="24"/>
        </w:rPr>
        <w:t>3</w:t>
      </w:r>
      <w:r w:rsidRPr="00E92745">
        <w:rPr>
          <w:rFonts w:ascii="Times New Roman" w:hAnsi="Times New Roman" w:cs="Times New Roman"/>
          <w:sz w:val="24"/>
          <w:szCs w:val="24"/>
        </w:rPr>
        <w:t>. «</w:t>
      </w:r>
      <w:r w:rsidR="004B703C" w:rsidRPr="00E92745">
        <w:rPr>
          <w:rFonts w:ascii="Times New Roman" w:hAnsi="Times New Roman" w:cs="Times New Roman"/>
          <w:sz w:val="24"/>
          <w:szCs w:val="24"/>
        </w:rPr>
        <w:t>Скульптура», программа по учебному предмету В.03. по</w:t>
      </w:r>
      <w:r w:rsidR="00463D29" w:rsidRPr="00E92745">
        <w:rPr>
          <w:rFonts w:ascii="Times New Roman" w:hAnsi="Times New Roman" w:cs="Times New Roman"/>
          <w:sz w:val="24"/>
          <w:szCs w:val="24"/>
        </w:rPr>
        <w:t xml:space="preserve"> </w:t>
      </w:r>
      <w:r w:rsidR="004B703C" w:rsidRPr="00E92745">
        <w:rPr>
          <w:rFonts w:ascii="Times New Roman" w:hAnsi="Times New Roman" w:cs="Times New Roman"/>
          <w:sz w:val="24"/>
          <w:szCs w:val="24"/>
        </w:rPr>
        <w:t xml:space="preserve"> ДПП «Декоративно-прикладное творчество», </w:t>
      </w:r>
      <w:proofErr w:type="spellStart"/>
      <w:r w:rsidR="004B703C" w:rsidRPr="00E92745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4B703C" w:rsidRPr="00E92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703C" w:rsidRPr="00E92745">
        <w:rPr>
          <w:rFonts w:ascii="Times New Roman" w:hAnsi="Times New Roman" w:cs="Times New Roman"/>
          <w:sz w:val="24"/>
          <w:szCs w:val="24"/>
        </w:rPr>
        <w:t>Заболотнева</w:t>
      </w:r>
      <w:proofErr w:type="spellEnd"/>
      <w:r w:rsidR="004B703C" w:rsidRPr="00E92745">
        <w:rPr>
          <w:rFonts w:ascii="Times New Roman" w:hAnsi="Times New Roman" w:cs="Times New Roman"/>
          <w:sz w:val="24"/>
          <w:szCs w:val="24"/>
        </w:rPr>
        <w:t xml:space="preserve"> А.Ж., </w:t>
      </w:r>
      <w:r w:rsidR="00463D29" w:rsidRPr="00E92745">
        <w:rPr>
          <w:rFonts w:ascii="Times New Roman" w:hAnsi="Times New Roman" w:cs="Times New Roman"/>
          <w:sz w:val="24"/>
          <w:szCs w:val="24"/>
        </w:rPr>
        <w:t>ДХШ, г. Краснотурьинск, 2017г.</w:t>
      </w:r>
    </w:p>
    <w:p w:rsidR="00E853AE" w:rsidRPr="0012469A" w:rsidRDefault="00E853AE" w:rsidP="00467F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1055B" w:rsidRDefault="0021055B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6E8" w:rsidRDefault="008C66E8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6E8" w:rsidRDefault="008C66E8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6E8" w:rsidRDefault="008C66E8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6E8" w:rsidRDefault="008C66E8" w:rsidP="00C4747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66E8" w:rsidRDefault="008C66E8" w:rsidP="00ED1E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9A" w:rsidRDefault="00612671" w:rsidP="0025373D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126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059A">
        <w:rPr>
          <w:rFonts w:ascii="Times New Roman" w:hAnsi="Times New Roman" w:cs="Times New Roman"/>
          <w:b/>
          <w:sz w:val="24"/>
          <w:szCs w:val="24"/>
        </w:rPr>
        <w:t>СИСТЕМА И КРИТЕРИИ ОЦЕНОК,</w:t>
      </w:r>
    </w:p>
    <w:p w:rsidR="00D2059A" w:rsidRDefault="00D2059A" w:rsidP="00D2059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ИСПОЛЬЗУЕМЫЕ ПРИ ПРОВЕДЕНИИ ПРОМЕЖУТОЧНОЙ И ИТОГОВОЙ АТТЕСТАЦИИ</w:t>
      </w:r>
    </w:p>
    <w:p w:rsidR="00D2059A" w:rsidRPr="0012469A" w:rsidRDefault="00D2059A" w:rsidP="0025373D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 ОСВОЕНИЯ УЧАЩИМИСЯ  ДПП «ДЕКОРАТИВНО-ПРИКЛАДНОЕ ТВОРЧЕСТВО»</w:t>
      </w:r>
    </w:p>
    <w:p w:rsidR="00D2059A" w:rsidRDefault="00D2059A" w:rsidP="00D2059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D1EE5" w:rsidRPr="00384BC8" w:rsidRDefault="00ED1EE5" w:rsidP="00D205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977" w:rsidRPr="00384BC8" w:rsidRDefault="008C66E8" w:rsidP="00384BC8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  <w:i/>
          <w:color w:val="00B050"/>
        </w:rPr>
      </w:pPr>
      <w:r>
        <w:rPr>
          <w:b/>
          <w:bCs/>
          <w:lang w:eastAsia="ar-SA"/>
        </w:rPr>
        <w:t xml:space="preserve">          </w:t>
      </w:r>
      <w:r w:rsidR="00FE0977" w:rsidRPr="00384BC8">
        <w:t xml:space="preserve">Основой для оценки качества образования являются федеральные государственные требования. </w:t>
      </w:r>
      <w:r w:rsidR="00FE0977" w:rsidRPr="00384BC8">
        <w:rPr>
          <w:rStyle w:val="FontStyle16"/>
        </w:rPr>
        <w:t>Осво</w:t>
      </w:r>
      <w:r w:rsidR="00A706B8">
        <w:rPr>
          <w:rStyle w:val="FontStyle16"/>
        </w:rPr>
        <w:t>ение обучающимися ДПОП «</w:t>
      </w:r>
      <w:r w:rsidR="00A706B8">
        <w:t>Декоративно-прикладное творчество</w:t>
      </w:r>
      <w:r w:rsidR="00FE0977" w:rsidRPr="00384BC8">
        <w:rPr>
          <w:rStyle w:val="FontStyle16"/>
        </w:rPr>
        <w:t>» завершается итоговой аттестацией обучающихся, проводимой Школой</w:t>
      </w:r>
      <w:r w:rsidR="00FE0977" w:rsidRPr="00384BC8">
        <w:rPr>
          <w:rStyle w:val="FontStyle16"/>
          <w:color w:val="00B050"/>
        </w:rPr>
        <w:t>.</w:t>
      </w:r>
    </w:p>
    <w:p w:rsidR="00FE0977" w:rsidRPr="00384BC8" w:rsidRDefault="00384BC8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545B5">
        <w:t>Оценка качества реализации ДП</w:t>
      </w:r>
      <w:r w:rsidR="00FE0977" w:rsidRPr="00384BC8">
        <w:t>П включает в себя текущий контроль успеваемости, промежуточную и итоговую аттестацию обучающихся.</w:t>
      </w:r>
    </w:p>
    <w:p w:rsidR="00FE0977" w:rsidRPr="00384BC8" w:rsidRDefault="00384BC8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>В качестве средств текущего контроля успеваемости Школой могут использоваться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 w:rsidR="00FE0977" w:rsidRPr="00384BC8" w:rsidRDefault="00384BC8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полугодие</w:t>
      </w:r>
      <w:r w:rsidR="00970ACA">
        <w:t xml:space="preserve"> и четверти</w:t>
      </w:r>
      <w:r w:rsidR="00FE0977" w:rsidRPr="00384BC8">
        <w:t xml:space="preserve">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FE0977" w:rsidRPr="00384BC8" w:rsidRDefault="00384BC8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</w:t>
      </w:r>
    </w:p>
    <w:p w:rsidR="00FE0977" w:rsidRPr="00384BC8" w:rsidRDefault="00384BC8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 xml:space="preserve">Содержание промежуточной аттестации и условия ее проведения разработаны Школой самостоятельно на основании ФГТ. Школой разработаны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Школой самостоятельно. </w:t>
      </w:r>
    </w:p>
    <w:p w:rsidR="00FE0977" w:rsidRPr="00384BC8" w:rsidRDefault="00384BC8" w:rsidP="00A02785">
      <w:pPr>
        <w:widowControl w:val="0"/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       </w:t>
      </w:r>
      <w:r w:rsidR="00FE0977" w:rsidRPr="00384BC8">
        <w:rPr>
          <w:bCs/>
        </w:rPr>
        <w:t>Фонды оценочных средств являются полными и адекватными отображениями ФГТ, с</w:t>
      </w:r>
      <w:r w:rsidR="00E13195">
        <w:rPr>
          <w:bCs/>
        </w:rPr>
        <w:t>оответствуют целям и задачам ДП</w:t>
      </w:r>
      <w:r w:rsidR="00FE0977" w:rsidRPr="00384BC8">
        <w:rPr>
          <w:bCs/>
        </w:rPr>
        <w:t xml:space="preserve">П </w:t>
      </w:r>
      <w:r w:rsidR="00FE0977" w:rsidRPr="00384BC8">
        <w:rPr>
          <w:spacing w:val="-2"/>
        </w:rPr>
        <w:t>«</w:t>
      </w:r>
      <w:r w:rsidR="004D55EB">
        <w:t>Декоративно-прикладное творчество</w:t>
      </w:r>
      <w:r w:rsidR="00FE0977" w:rsidRPr="00384BC8">
        <w:rPr>
          <w:spacing w:val="-2"/>
        </w:rPr>
        <w:t xml:space="preserve">» </w:t>
      </w:r>
      <w:r w:rsidR="00FE0977" w:rsidRPr="00384BC8">
        <w:rPr>
          <w:bCs/>
        </w:rPr>
        <w:t xml:space="preserve">и её учебному плану. Фонды оценочных средств итоговой аттестации обеспечивают оценку качества приобретенных выпускником знаний, умений, навыков и </w:t>
      </w:r>
      <w:r w:rsidR="00FE0977" w:rsidRPr="00384BC8">
        <w:t>степень готовности выпускников к возможному продолжению профессионального образования в области изобразительного искусства</w:t>
      </w:r>
      <w:r w:rsidR="00FE0977" w:rsidRPr="00384BC8">
        <w:rPr>
          <w:bCs/>
        </w:rPr>
        <w:t xml:space="preserve">. </w:t>
      </w:r>
    </w:p>
    <w:p w:rsidR="00FE0977" w:rsidRDefault="00384BC8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>По окончании полугодий</w:t>
      </w:r>
      <w:r w:rsidR="005C51CB">
        <w:t xml:space="preserve"> учебного года по </w:t>
      </w:r>
      <w:r w:rsidR="00FE0977" w:rsidRPr="00384BC8">
        <w:t>каждому учебному предмету выставляются оценки. Оценки обучающимся могут выставляться и по окончании четверти</w:t>
      </w:r>
      <w:r w:rsidRPr="00384BC8">
        <w:t xml:space="preserve"> на предварительных просмотрах</w:t>
      </w:r>
      <w:r w:rsidR="00FE0977" w:rsidRPr="00384BC8">
        <w:t>.</w:t>
      </w:r>
      <w:r w:rsidR="005C51CB">
        <w:t xml:space="preserve"> </w:t>
      </w:r>
    </w:p>
    <w:p w:rsidR="00FE0977" w:rsidRPr="00384BC8" w:rsidRDefault="00155F9C" w:rsidP="00A02785">
      <w:pPr>
        <w:ind w:firstLine="284"/>
        <w:jc w:val="both"/>
      </w:pPr>
      <w:r>
        <w:t xml:space="preserve">       </w:t>
      </w:r>
      <w:r w:rsidR="00FE0977" w:rsidRPr="00384BC8">
        <w:t>Критерии оценки для различных форм аттестации:</w:t>
      </w:r>
    </w:p>
    <w:p w:rsidR="00FE0977" w:rsidRPr="00384BC8" w:rsidRDefault="00155F9C" w:rsidP="00A02785">
      <w:pPr>
        <w:ind w:firstLine="284"/>
        <w:jc w:val="both"/>
      </w:pPr>
      <w:r>
        <w:t xml:space="preserve">       </w:t>
      </w:r>
      <w:r w:rsidR="00FE0977" w:rsidRPr="00384BC8">
        <w:rPr>
          <w:b/>
        </w:rPr>
        <w:t xml:space="preserve">Оценка «5» (отлично) </w:t>
      </w:r>
      <w:r w:rsidR="00FE0977" w:rsidRPr="00384BC8">
        <w:t xml:space="preserve">выставляется при исчерпывающем выполнении поставленной задачи,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</w:t>
      </w:r>
    </w:p>
    <w:p w:rsidR="00FE0977" w:rsidRPr="00384BC8" w:rsidRDefault="00155F9C" w:rsidP="00A02785">
      <w:pPr>
        <w:ind w:firstLine="284"/>
        <w:jc w:val="both"/>
      </w:pPr>
      <w:r>
        <w:rPr>
          <w:b/>
        </w:rPr>
        <w:t xml:space="preserve">       </w:t>
      </w:r>
      <w:r w:rsidR="00FE0977" w:rsidRPr="00384BC8">
        <w:rPr>
          <w:b/>
        </w:rPr>
        <w:t>Оценка «4»</w:t>
      </w:r>
      <w:r w:rsidR="00FE0977" w:rsidRPr="00384BC8">
        <w:t xml:space="preserve"> (хорошо) выставляется при достаточно полном выполнении поставленной задачи (в целом), за хорошее исполнение технических элементов задания. В том случае, когда учеником демонстрируется достаточное понимание материала, проявлено индивидуальное </w:t>
      </w:r>
      <w:r w:rsidR="00FE0977" w:rsidRPr="00384BC8">
        <w:lastRenderedPageBreak/>
        <w:t>отношение, однако допущены небольшие технические и стилистические неточности. Допускаются небольшие погрешности</w:t>
      </w:r>
      <w:r w:rsidR="00E13195">
        <w:t>,</w:t>
      </w:r>
      <w:r w:rsidR="00FE0977" w:rsidRPr="00384BC8">
        <w:t xml:space="preserve"> не разрушающие целостность выполненного задания.</w:t>
      </w:r>
    </w:p>
    <w:p w:rsidR="00FE0977" w:rsidRPr="00384BC8" w:rsidRDefault="00155F9C" w:rsidP="00A02785">
      <w:pPr>
        <w:ind w:firstLine="284"/>
        <w:jc w:val="both"/>
      </w:pPr>
      <w:r>
        <w:rPr>
          <w:b/>
        </w:rPr>
        <w:t xml:space="preserve">       </w:t>
      </w:r>
      <w:r w:rsidR="00FE0977" w:rsidRPr="00384BC8">
        <w:rPr>
          <w:b/>
        </w:rPr>
        <w:t>Оценка «3»</w:t>
      </w:r>
      <w:r w:rsidR="00FE0977" w:rsidRPr="00384BC8">
        <w:t xml:space="preserve"> (удовлетворительно) выставляется при демонстрировании достаточного минимума в исполнении поставленной задачи, когда учащийся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индивидуальное отношение,</w:t>
      </w:r>
      <w:r w:rsidR="00FE0977" w:rsidRPr="00384BC8">
        <w:br/>
        <w:t>учащийся показывает недостаточное владение техническими приемами.</w:t>
      </w:r>
    </w:p>
    <w:p w:rsidR="00FE0977" w:rsidRDefault="00155F9C" w:rsidP="00A02785">
      <w:pPr>
        <w:pStyle w:val="Style5"/>
        <w:widowControl/>
        <w:spacing w:line="240" w:lineRule="auto"/>
        <w:ind w:firstLine="284"/>
        <w:jc w:val="both"/>
      </w:pPr>
      <w:r>
        <w:rPr>
          <w:b/>
        </w:rPr>
        <w:t xml:space="preserve">       </w:t>
      </w:r>
      <w:r w:rsidR="00FE0977" w:rsidRPr="00384BC8">
        <w:rPr>
          <w:b/>
        </w:rPr>
        <w:t>Оценка «2»</w:t>
      </w:r>
      <w:r w:rsidR="00FE0977" w:rsidRPr="00384BC8">
        <w:t xml:space="preserve">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</w:t>
      </w:r>
    </w:p>
    <w:p w:rsidR="003D102A" w:rsidRPr="00384BC8" w:rsidRDefault="003D102A" w:rsidP="003D102A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 В 4-8 классах допускается выставление оценок - «5», «4», «3», «2»,  в 1-3 классах – аттестация исключает оценку «2».</w:t>
      </w:r>
    </w:p>
    <w:p w:rsidR="005C51CB" w:rsidRPr="00384BC8" w:rsidRDefault="005C51CB" w:rsidP="00A02785">
      <w:pPr>
        <w:pStyle w:val="Style5"/>
        <w:widowControl/>
        <w:spacing w:line="240" w:lineRule="auto"/>
        <w:ind w:firstLine="284"/>
        <w:jc w:val="both"/>
        <w:rPr>
          <w:rStyle w:val="FontStyle19"/>
          <w:b w:val="0"/>
          <w:bCs w:val="0"/>
          <w:sz w:val="24"/>
          <w:szCs w:val="24"/>
        </w:rPr>
      </w:pPr>
    </w:p>
    <w:p w:rsidR="00FE0977" w:rsidRPr="00384BC8" w:rsidRDefault="00155F9C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 xml:space="preserve">Требования к содержанию итоговой аттестации обучающихся определяются </w:t>
      </w:r>
      <w:r w:rsidR="00384BC8" w:rsidRPr="00384BC8">
        <w:t>Школой</w:t>
      </w:r>
      <w:r w:rsidR="00FE0977" w:rsidRPr="00384BC8">
        <w:t xml:space="preserve"> на основании ФГТ. </w:t>
      </w:r>
    </w:p>
    <w:p w:rsidR="00FE0977" w:rsidRPr="00384BC8" w:rsidRDefault="00155F9C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6760F8">
        <w:rPr>
          <w:b/>
        </w:rPr>
        <w:t>Итоговая аттестация</w:t>
      </w:r>
      <w:r w:rsidR="00FE0977" w:rsidRPr="00384BC8">
        <w:t xml:space="preserve"> проводится в форме выпускных экзаменов:</w:t>
      </w:r>
    </w:p>
    <w:p w:rsidR="00FE0977" w:rsidRPr="007C4669" w:rsidRDefault="00150BB1" w:rsidP="00A02785">
      <w:pPr>
        <w:pStyle w:val="a3"/>
        <w:numPr>
          <w:ilvl w:val="0"/>
          <w:numId w:val="20"/>
        </w:num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материале</w:t>
      </w:r>
      <w:r w:rsidR="00FE0977" w:rsidRPr="007C4669">
        <w:rPr>
          <w:rFonts w:ascii="Times New Roman" w:hAnsi="Times New Roman" w:cs="Times New Roman"/>
          <w:sz w:val="24"/>
          <w:szCs w:val="24"/>
        </w:rPr>
        <w:t>;</w:t>
      </w:r>
    </w:p>
    <w:p w:rsidR="00FE0977" w:rsidRPr="007C4669" w:rsidRDefault="00FE0977" w:rsidP="00A02785">
      <w:pPr>
        <w:pStyle w:val="a3"/>
        <w:numPr>
          <w:ilvl w:val="0"/>
          <w:numId w:val="20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7C4669">
        <w:rPr>
          <w:rFonts w:ascii="Times New Roman" w:hAnsi="Times New Roman" w:cs="Times New Roman"/>
          <w:sz w:val="24"/>
          <w:szCs w:val="24"/>
        </w:rPr>
        <w:t>История</w:t>
      </w:r>
      <w:r w:rsidR="00150BB1">
        <w:rPr>
          <w:rFonts w:ascii="Times New Roman" w:hAnsi="Times New Roman" w:cs="Times New Roman"/>
          <w:sz w:val="24"/>
          <w:szCs w:val="24"/>
        </w:rPr>
        <w:t xml:space="preserve"> народной культуры и</w:t>
      </w:r>
      <w:r w:rsidRPr="007C4669">
        <w:rPr>
          <w:rFonts w:ascii="Times New Roman" w:hAnsi="Times New Roman" w:cs="Times New Roman"/>
          <w:sz w:val="24"/>
          <w:szCs w:val="24"/>
        </w:rPr>
        <w:t xml:space="preserve"> изобразительного искусства.</w:t>
      </w:r>
    </w:p>
    <w:p w:rsidR="00FE0977" w:rsidRPr="00384BC8" w:rsidRDefault="00155F9C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rPr>
          <w:iCs/>
        </w:rPr>
        <w:t xml:space="preserve">       </w:t>
      </w:r>
      <w:r w:rsidR="00FE0977" w:rsidRPr="00384BC8">
        <w:rPr>
          <w:iCs/>
        </w:rPr>
        <w:t>По итогам выпускных экзаменов выставляются</w:t>
      </w:r>
      <w:r w:rsidR="00FE0977" w:rsidRPr="00384BC8">
        <w:t xml:space="preserve"> оценки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FE0977" w:rsidRPr="00384BC8" w:rsidRDefault="00155F9C" w:rsidP="00A02785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      </w:t>
      </w:r>
      <w:r w:rsidR="00FE0977" w:rsidRPr="00384BC8"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150BB1" w:rsidRPr="00150BB1" w:rsidRDefault="00150BB1" w:rsidP="00A02785">
      <w:pPr>
        <w:pStyle w:val="a3"/>
        <w:numPr>
          <w:ilvl w:val="0"/>
          <w:numId w:val="19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150BB1">
        <w:rPr>
          <w:rFonts w:ascii="Times New Roman" w:hAnsi="Times New Roman" w:cs="Times New Roman"/>
          <w:sz w:val="24"/>
          <w:szCs w:val="24"/>
        </w:rPr>
        <w:t>знание исторических периодов развития декоративно-прикладного и изобразительного искусства во взаимосвязи с другими видами искусств, основных художественных школ;</w:t>
      </w:r>
    </w:p>
    <w:p w:rsidR="00150BB1" w:rsidRPr="00150BB1" w:rsidRDefault="00150BB1" w:rsidP="00A02785">
      <w:pPr>
        <w:pStyle w:val="a3"/>
        <w:numPr>
          <w:ilvl w:val="0"/>
          <w:numId w:val="19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150BB1">
        <w:rPr>
          <w:rFonts w:ascii="Times New Roman" w:hAnsi="Times New Roman" w:cs="Times New Roman"/>
          <w:sz w:val="24"/>
          <w:szCs w:val="24"/>
        </w:rPr>
        <w:t>знание профессиональной терминологии, лучших образцов декоративно-прикладного и изобразительного искусства;</w:t>
      </w:r>
    </w:p>
    <w:p w:rsidR="00150BB1" w:rsidRPr="00150BB1" w:rsidRDefault="00150BB1" w:rsidP="00A02785">
      <w:pPr>
        <w:pStyle w:val="a3"/>
        <w:numPr>
          <w:ilvl w:val="0"/>
          <w:numId w:val="19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150BB1">
        <w:rPr>
          <w:rFonts w:ascii="Times New Roman" w:hAnsi="Times New Roman" w:cs="Times New Roman"/>
          <w:sz w:val="24"/>
          <w:szCs w:val="24"/>
        </w:rPr>
        <w:t>знание закономерностей построения художественной  формы и особенностей ее восприятия и воплощения;</w:t>
      </w:r>
    </w:p>
    <w:p w:rsidR="00150BB1" w:rsidRPr="00150BB1" w:rsidRDefault="00150BB1" w:rsidP="00A02785">
      <w:pPr>
        <w:pStyle w:val="a3"/>
        <w:numPr>
          <w:ilvl w:val="0"/>
          <w:numId w:val="19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150BB1">
        <w:rPr>
          <w:rFonts w:ascii="Times New Roman" w:hAnsi="Times New Roman" w:cs="Times New Roman"/>
          <w:sz w:val="24"/>
          <w:szCs w:val="24"/>
        </w:rPr>
        <w:t>достаточный уровень владения средствами живописи и рисунка с использованием их изобразительно-выразительных возможностей;</w:t>
      </w:r>
    </w:p>
    <w:p w:rsidR="00150BB1" w:rsidRPr="00150BB1" w:rsidRDefault="00150BB1" w:rsidP="00A02785">
      <w:pPr>
        <w:pStyle w:val="a3"/>
        <w:numPr>
          <w:ilvl w:val="0"/>
          <w:numId w:val="19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150BB1">
        <w:rPr>
          <w:rFonts w:ascii="Times New Roman" w:hAnsi="Times New Roman" w:cs="Times New Roman"/>
          <w:sz w:val="24"/>
          <w:szCs w:val="24"/>
        </w:rPr>
        <w:t>навыки исполнения работы по композиции;</w:t>
      </w:r>
    </w:p>
    <w:p w:rsidR="00150BB1" w:rsidRPr="00150BB1" w:rsidRDefault="00150BB1" w:rsidP="00A02785">
      <w:pPr>
        <w:pStyle w:val="a3"/>
        <w:numPr>
          <w:ilvl w:val="0"/>
          <w:numId w:val="19"/>
        </w:numPr>
        <w:ind w:firstLine="284"/>
        <w:rPr>
          <w:rFonts w:ascii="Times New Roman" w:hAnsi="Times New Roman" w:cs="Times New Roman"/>
          <w:sz w:val="24"/>
          <w:szCs w:val="24"/>
        </w:rPr>
      </w:pPr>
      <w:r w:rsidRPr="00150BB1">
        <w:rPr>
          <w:rFonts w:ascii="Times New Roman" w:hAnsi="Times New Roman" w:cs="Times New Roman"/>
          <w:sz w:val="24"/>
          <w:szCs w:val="24"/>
        </w:rPr>
        <w:t>наличие кругозора в области декоративно-прикладного и изобразительного искусства.</w:t>
      </w:r>
    </w:p>
    <w:p w:rsidR="00344C90" w:rsidRPr="00384BC8" w:rsidRDefault="00344C90" w:rsidP="00A02785">
      <w:pPr>
        <w:pStyle w:val="a3"/>
        <w:ind w:left="78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42" w:rsidRPr="00384BC8" w:rsidRDefault="004F6A42" w:rsidP="00A02785">
      <w:pPr>
        <w:pStyle w:val="a3"/>
        <w:ind w:left="786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C8" w:rsidRPr="00384BC8" w:rsidRDefault="00384BC8" w:rsidP="00384BC8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A42" w:rsidRDefault="004F6A42" w:rsidP="00155F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34EE6" w:rsidRDefault="00E34EE6" w:rsidP="00D80E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E34EE6" w:rsidRPr="00D80EE9" w:rsidRDefault="00E34EE6" w:rsidP="00D80E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34C9" w:rsidRPr="00870B2B" w:rsidRDefault="00870B2B" w:rsidP="007B34C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2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4246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443E" w:rsidRPr="00870B2B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7B34C9" w:rsidRPr="00870B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43E" w:rsidRPr="00870B2B" w:rsidRDefault="00FE470A" w:rsidP="00FE470A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2B">
        <w:rPr>
          <w:rFonts w:ascii="Times New Roman" w:hAnsi="Times New Roman" w:cs="Times New Roman"/>
          <w:b/>
          <w:sz w:val="24"/>
          <w:szCs w:val="24"/>
        </w:rPr>
        <w:t>ТВОРЧЕСКОЙ</w:t>
      </w:r>
      <w:r w:rsidR="003135E7" w:rsidRPr="00870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43E" w:rsidRPr="00870B2B">
        <w:rPr>
          <w:rFonts w:ascii="Times New Roman" w:hAnsi="Times New Roman" w:cs="Times New Roman"/>
          <w:b/>
          <w:sz w:val="24"/>
          <w:szCs w:val="24"/>
        </w:rPr>
        <w:t xml:space="preserve">И КУЛЬТУРНО-ПРОСВЕТИТЕЛЬСКОЙ ДЕЯТЕЛЬНОСТИ </w:t>
      </w:r>
    </w:p>
    <w:p w:rsidR="00FE470A" w:rsidRDefault="00FE470A" w:rsidP="0042443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43E" w:rsidRPr="004F6A42" w:rsidRDefault="00424D47" w:rsidP="0042443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A42">
        <w:rPr>
          <w:rFonts w:ascii="Times New Roman" w:hAnsi="Times New Roman" w:cs="Times New Roman"/>
          <w:b/>
          <w:sz w:val="24"/>
          <w:szCs w:val="24"/>
        </w:rPr>
        <w:t>1</w:t>
      </w:r>
      <w:r w:rsidR="0042443E" w:rsidRPr="004F6A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6A42" w:rsidRPr="004F6A42">
        <w:rPr>
          <w:rFonts w:ascii="Times New Roman" w:hAnsi="Times New Roman" w:cs="Times New Roman"/>
          <w:b/>
          <w:sz w:val="24"/>
          <w:szCs w:val="24"/>
        </w:rPr>
        <w:t>Цели, задачи и направления творческой и культурно-просветительской деятельности</w:t>
      </w:r>
      <w:r w:rsidR="00751E00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42443E" w:rsidRDefault="0042443E" w:rsidP="00424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47" w:rsidRDefault="0042443E" w:rsidP="00916855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47E3">
        <w:rPr>
          <w:rFonts w:ascii="Times New Roman" w:hAnsi="Times New Roman" w:cs="Times New Roman"/>
          <w:sz w:val="24"/>
          <w:szCs w:val="24"/>
        </w:rPr>
        <w:t>Творческая и культурно-просветительская деятельн</w:t>
      </w:r>
      <w:r w:rsidR="00040ACD">
        <w:rPr>
          <w:rFonts w:ascii="Times New Roman" w:hAnsi="Times New Roman" w:cs="Times New Roman"/>
          <w:sz w:val="24"/>
          <w:szCs w:val="24"/>
        </w:rPr>
        <w:t>ость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C0A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направлена </w:t>
      </w:r>
      <w:r w:rsidRPr="00AE47E3">
        <w:rPr>
          <w:rFonts w:ascii="Times New Roman" w:hAnsi="Times New Roman" w:cs="Times New Roman"/>
          <w:sz w:val="24"/>
          <w:szCs w:val="24"/>
        </w:rPr>
        <w:t>на развитие творческих спос</w:t>
      </w:r>
      <w:r w:rsidR="00C778E5">
        <w:rPr>
          <w:rFonts w:ascii="Times New Roman" w:hAnsi="Times New Roman" w:cs="Times New Roman"/>
          <w:sz w:val="24"/>
          <w:szCs w:val="24"/>
        </w:rPr>
        <w:t>обностей обучающихся</w:t>
      </w:r>
      <w:r w:rsidR="00040ACD">
        <w:rPr>
          <w:rFonts w:ascii="Times New Roman" w:hAnsi="Times New Roman" w:cs="Times New Roman"/>
          <w:sz w:val="24"/>
          <w:szCs w:val="24"/>
        </w:rPr>
        <w:t>,</w:t>
      </w:r>
      <w:r w:rsidR="00D56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пропаганду</w:t>
      </w:r>
      <w:r w:rsidRPr="001A43EA">
        <w:rPr>
          <w:rFonts w:ascii="Times New Roman" w:hAnsi="Times New Roman" w:cs="Times New Roman"/>
          <w:sz w:val="24"/>
          <w:szCs w:val="24"/>
        </w:rPr>
        <w:t xml:space="preserve"> среди</w:t>
      </w:r>
      <w:r w:rsidRPr="00AE47E3">
        <w:rPr>
          <w:rFonts w:ascii="Times New Roman" w:hAnsi="Times New Roman" w:cs="Times New Roman"/>
          <w:sz w:val="24"/>
          <w:szCs w:val="24"/>
        </w:rPr>
        <w:t xml:space="preserve"> различных слоев населения лучших достижений отечественного и зару</w:t>
      </w:r>
      <w:r w:rsidR="00C46FC5">
        <w:rPr>
          <w:rFonts w:ascii="Times New Roman" w:hAnsi="Times New Roman" w:cs="Times New Roman"/>
          <w:sz w:val="24"/>
          <w:szCs w:val="24"/>
        </w:rPr>
        <w:t>бежного искусства, их приобщения</w:t>
      </w:r>
      <w:r w:rsidRPr="00AE47E3">
        <w:rPr>
          <w:rFonts w:ascii="Times New Roman" w:hAnsi="Times New Roman" w:cs="Times New Roman"/>
          <w:sz w:val="24"/>
          <w:szCs w:val="24"/>
        </w:rPr>
        <w:t xml:space="preserve"> к духовным ценностям.</w:t>
      </w:r>
    </w:p>
    <w:p w:rsidR="00217C47" w:rsidRPr="00E146B9" w:rsidRDefault="00E146B9" w:rsidP="00916855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443E" w:rsidRPr="00E146B9">
        <w:rPr>
          <w:rFonts w:ascii="Times New Roman" w:hAnsi="Times New Roman" w:cs="Times New Roman"/>
          <w:b/>
          <w:i/>
          <w:sz w:val="24"/>
          <w:szCs w:val="24"/>
        </w:rPr>
        <w:t>Целью</w:t>
      </w:r>
      <w:r w:rsidR="0042443E" w:rsidRPr="007A5485">
        <w:rPr>
          <w:rFonts w:ascii="Times New Roman" w:hAnsi="Times New Roman" w:cs="Times New Roman"/>
          <w:sz w:val="24"/>
          <w:szCs w:val="24"/>
        </w:rPr>
        <w:t xml:space="preserve"> творческой  </w:t>
      </w:r>
      <w:r w:rsidR="00AC0BA4">
        <w:rPr>
          <w:rFonts w:ascii="Times New Roman" w:hAnsi="Times New Roman" w:cs="Times New Roman"/>
          <w:sz w:val="24"/>
          <w:szCs w:val="24"/>
        </w:rPr>
        <w:t>и культурно-просветительской деятельности</w:t>
      </w:r>
      <w:r w:rsidR="0042443E" w:rsidRPr="007A5485">
        <w:rPr>
          <w:rFonts w:ascii="Times New Roman" w:hAnsi="Times New Roman" w:cs="Times New Roman"/>
          <w:sz w:val="24"/>
          <w:szCs w:val="24"/>
        </w:rPr>
        <w:t xml:space="preserve"> является духовно-нравственное развитие, эстетическое воспитание </w:t>
      </w:r>
      <w:r w:rsidR="0042443E" w:rsidRPr="00E146B9">
        <w:rPr>
          <w:rFonts w:ascii="Times New Roman" w:hAnsi="Times New Roman" w:cs="Times New Roman"/>
          <w:sz w:val="24"/>
          <w:szCs w:val="24"/>
        </w:rPr>
        <w:t>и худо</w:t>
      </w:r>
      <w:r w:rsidRPr="00E146B9">
        <w:rPr>
          <w:rFonts w:ascii="Times New Roman" w:hAnsi="Times New Roman" w:cs="Times New Roman"/>
        </w:rPr>
        <w:t>жественное становление личности,</w:t>
      </w:r>
      <w:r w:rsidRPr="00E146B9">
        <w:rPr>
          <w:rFonts w:ascii="Times New Roman" w:hAnsi="Times New Roman" w:cs="Times New Roman"/>
          <w:sz w:val="28"/>
          <w:szCs w:val="28"/>
        </w:rPr>
        <w:t xml:space="preserve"> </w:t>
      </w:r>
      <w:r w:rsidRPr="00E146B9">
        <w:rPr>
          <w:rFonts w:ascii="Times New Roman" w:hAnsi="Times New Roman" w:cs="Times New Roman"/>
          <w:sz w:val="24"/>
          <w:szCs w:val="24"/>
        </w:rPr>
        <w:t>приобретение детьм</w:t>
      </w:r>
      <w:r w:rsidR="00AC0BA4">
        <w:rPr>
          <w:rFonts w:ascii="Times New Roman" w:hAnsi="Times New Roman" w:cs="Times New Roman"/>
          <w:sz w:val="24"/>
          <w:szCs w:val="24"/>
        </w:rPr>
        <w:t>и опыта творческой деятельности.</w:t>
      </w:r>
    </w:p>
    <w:p w:rsidR="0042443E" w:rsidRPr="002E3F17" w:rsidRDefault="0042443E" w:rsidP="00916855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F17">
        <w:rPr>
          <w:rFonts w:ascii="Times New Roman" w:hAnsi="Times New Roman" w:cs="Times New Roman"/>
          <w:sz w:val="24"/>
          <w:szCs w:val="24"/>
        </w:rPr>
        <w:t xml:space="preserve">Исходя </w:t>
      </w:r>
      <w:r w:rsidR="00301576" w:rsidRPr="002E3F17">
        <w:rPr>
          <w:rFonts w:ascii="Times New Roman" w:hAnsi="Times New Roman" w:cs="Times New Roman"/>
          <w:sz w:val="24"/>
          <w:szCs w:val="24"/>
        </w:rPr>
        <w:t xml:space="preserve">из этих целей учреждение </w:t>
      </w:r>
      <w:r w:rsidRPr="002E3F17">
        <w:rPr>
          <w:rFonts w:ascii="Times New Roman" w:hAnsi="Times New Roman" w:cs="Times New Roman"/>
          <w:sz w:val="24"/>
          <w:szCs w:val="24"/>
        </w:rPr>
        <w:t xml:space="preserve"> реализует следующие </w:t>
      </w:r>
      <w:r w:rsidRPr="00920476">
        <w:rPr>
          <w:rFonts w:ascii="Times New Roman" w:hAnsi="Times New Roman" w:cs="Times New Roman"/>
          <w:b/>
          <w:i/>
          <w:sz w:val="24"/>
          <w:szCs w:val="24"/>
        </w:rPr>
        <w:t>задачи творческой деятельности:</w:t>
      </w:r>
      <w:r w:rsidRPr="002E3F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2443E" w:rsidRDefault="00EE5BDD" w:rsidP="00916855">
      <w:pPr>
        <w:pStyle w:val="a3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01576">
        <w:rPr>
          <w:rFonts w:ascii="Times New Roman" w:hAnsi="Times New Roman" w:cs="Times New Roman"/>
          <w:sz w:val="24"/>
          <w:szCs w:val="24"/>
        </w:rPr>
        <w:t xml:space="preserve"> творческих мероприятий</w:t>
      </w:r>
      <w:r w:rsidR="0042443E" w:rsidRPr="00A12A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443E" w:rsidRDefault="003E46D1" w:rsidP="00916855">
      <w:pPr>
        <w:pStyle w:val="a3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42443E">
        <w:rPr>
          <w:rFonts w:ascii="Times New Roman" w:hAnsi="Times New Roman" w:cs="Times New Roman"/>
          <w:sz w:val="24"/>
          <w:szCs w:val="24"/>
        </w:rPr>
        <w:t xml:space="preserve"> обу</w:t>
      </w:r>
      <w:r w:rsidR="00427B46">
        <w:rPr>
          <w:rFonts w:ascii="Times New Roman" w:hAnsi="Times New Roman" w:cs="Times New Roman"/>
          <w:sz w:val="24"/>
          <w:szCs w:val="24"/>
        </w:rPr>
        <w:t>чающихся в конкурсной</w:t>
      </w:r>
      <w:r w:rsidR="0042443E">
        <w:rPr>
          <w:rFonts w:ascii="Times New Roman" w:hAnsi="Times New Roman" w:cs="Times New Roman"/>
          <w:sz w:val="24"/>
          <w:szCs w:val="24"/>
        </w:rPr>
        <w:t xml:space="preserve"> деятельности различного уровня (международного, федерального, регионального, городского, школьного</w:t>
      </w:r>
      <w:r w:rsidR="0042443E" w:rsidRPr="00A12A7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50B3" w:rsidRDefault="00D850B3" w:rsidP="00916855">
      <w:pPr>
        <w:pStyle w:val="a3"/>
        <w:numPr>
          <w:ilvl w:val="0"/>
          <w:numId w:val="5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творческих объединений, студий</w:t>
      </w:r>
      <w:r w:rsidR="00EC231F">
        <w:rPr>
          <w:rFonts w:ascii="Times New Roman" w:hAnsi="Times New Roman" w:cs="Times New Roman"/>
          <w:sz w:val="24"/>
          <w:szCs w:val="24"/>
        </w:rPr>
        <w:t>.</w:t>
      </w:r>
    </w:p>
    <w:p w:rsidR="002D0D08" w:rsidRDefault="001E319F" w:rsidP="005740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319F">
        <w:rPr>
          <w:rFonts w:ascii="Times New Roman" w:hAnsi="Times New Roman" w:cs="Times New Roman"/>
          <w:sz w:val="24"/>
          <w:szCs w:val="24"/>
        </w:rPr>
        <w:t>1.4.</w:t>
      </w:r>
      <w:r w:rsidR="00563A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D08" w:rsidRPr="00920476">
        <w:rPr>
          <w:rFonts w:ascii="Times New Roman" w:hAnsi="Times New Roman" w:cs="Times New Roman"/>
          <w:b/>
          <w:i/>
          <w:sz w:val="24"/>
          <w:szCs w:val="24"/>
        </w:rPr>
        <w:t>Задачи культурно-просветительской деятельности</w:t>
      </w:r>
      <w:r w:rsidR="002D0D08">
        <w:rPr>
          <w:rFonts w:ascii="Times New Roman" w:hAnsi="Times New Roman" w:cs="Times New Roman"/>
          <w:sz w:val="24"/>
          <w:szCs w:val="24"/>
        </w:rPr>
        <w:t>:</w:t>
      </w:r>
    </w:p>
    <w:p w:rsidR="00920476" w:rsidRDefault="00920476" w:rsidP="009168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деятельность с </w:t>
      </w:r>
      <w:r w:rsidRPr="00A12A7E">
        <w:rPr>
          <w:rFonts w:ascii="Times New Roman" w:hAnsi="Times New Roman" w:cs="Times New Roman"/>
          <w:sz w:val="24"/>
          <w:szCs w:val="24"/>
        </w:rPr>
        <w:t xml:space="preserve">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</w:t>
      </w:r>
      <w:r w:rsidR="005621F3">
        <w:rPr>
          <w:rFonts w:ascii="Times New Roman" w:hAnsi="Times New Roman" w:cs="Times New Roman"/>
          <w:sz w:val="24"/>
          <w:szCs w:val="24"/>
        </w:rPr>
        <w:t xml:space="preserve">декоративно-прикладного </w:t>
      </w:r>
      <w:r w:rsidR="00C75BEA">
        <w:rPr>
          <w:rFonts w:ascii="Times New Roman" w:hAnsi="Times New Roman" w:cs="Times New Roman"/>
          <w:sz w:val="24"/>
          <w:szCs w:val="24"/>
        </w:rPr>
        <w:t>искусства;</w:t>
      </w:r>
    </w:p>
    <w:p w:rsidR="00C75BEA" w:rsidRDefault="00C75BEA" w:rsidP="009168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 учреждениями культуры (выставочными залами, музеями, библиотеками и др.);</w:t>
      </w:r>
    </w:p>
    <w:p w:rsidR="00C75BEA" w:rsidRDefault="00C75BEA" w:rsidP="009168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DB4087">
        <w:rPr>
          <w:rFonts w:ascii="Times New Roman" w:hAnsi="Times New Roman" w:cs="Times New Roman"/>
          <w:sz w:val="24"/>
          <w:szCs w:val="24"/>
        </w:rPr>
        <w:t xml:space="preserve"> посещений учащимися</w:t>
      </w:r>
      <w:r w:rsidRPr="00A12A7E">
        <w:rPr>
          <w:rFonts w:ascii="Times New Roman" w:hAnsi="Times New Roman" w:cs="Times New Roman"/>
          <w:sz w:val="24"/>
          <w:szCs w:val="24"/>
        </w:rPr>
        <w:t xml:space="preserve"> учреждений и организаций культуры (выставочных залов, музеев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A7E">
        <w:rPr>
          <w:rFonts w:ascii="Times New Roman" w:hAnsi="Times New Roman" w:cs="Times New Roman"/>
          <w:sz w:val="24"/>
          <w:szCs w:val="24"/>
        </w:rPr>
        <w:t xml:space="preserve"> театров, филармоний,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7E">
        <w:rPr>
          <w:rFonts w:ascii="Times New Roman" w:hAnsi="Times New Roman" w:cs="Times New Roman"/>
          <w:sz w:val="24"/>
          <w:szCs w:val="24"/>
        </w:rPr>
        <w:t>и др.);</w:t>
      </w:r>
    </w:p>
    <w:p w:rsidR="00C75BEA" w:rsidRPr="00C75BEA" w:rsidRDefault="00C75BEA" w:rsidP="0091685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творческих поездок обучающихся на образовательные проекты различного уровня (пленэры, музейно-искусствоведческие практики, фестивали, мастер-классы и др.).</w:t>
      </w:r>
    </w:p>
    <w:p w:rsidR="00B14CC2" w:rsidRPr="003724E1" w:rsidRDefault="00574030" w:rsidP="00563AFE">
      <w:pPr>
        <w:pStyle w:val="a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17C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231F" w:rsidRPr="00EC23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231F" w:rsidRPr="0076486D">
        <w:rPr>
          <w:rFonts w:ascii="Times New Roman" w:hAnsi="Times New Roman" w:cs="Times New Roman"/>
          <w:b/>
          <w:i/>
          <w:sz w:val="24"/>
          <w:szCs w:val="24"/>
        </w:rPr>
        <w:t xml:space="preserve">Целью </w:t>
      </w:r>
      <w:r w:rsidR="00EC231F">
        <w:rPr>
          <w:rFonts w:ascii="Times New Roman" w:hAnsi="Times New Roman" w:cs="Times New Roman"/>
          <w:sz w:val="24"/>
          <w:szCs w:val="24"/>
        </w:rPr>
        <w:t>творческой работы преподавателей является обеспечение высокой эффективности образовательного процесса, повышение качества преподавания. К творческой деятельности преподавателей относится участие в выставках, выставочных проектах, фестивалях; организация персональных выставок, мастер-классов, творческих образовательных проектов.</w:t>
      </w:r>
      <w:r w:rsidR="00563AFE" w:rsidRPr="00563AFE">
        <w:rPr>
          <w:rFonts w:ascii="Times New Roman" w:hAnsi="Times New Roman" w:cs="Times New Roman"/>
          <w:sz w:val="24"/>
          <w:szCs w:val="24"/>
        </w:rPr>
        <w:t xml:space="preserve"> </w:t>
      </w:r>
      <w:r w:rsidR="0042443E">
        <w:rPr>
          <w:rFonts w:ascii="Times New Roman" w:hAnsi="Times New Roman" w:cs="Times New Roman"/>
          <w:sz w:val="24"/>
          <w:szCs w:val="24"/>
        </w:rPr>
        <w:t>Преподаватели могут осуществлять творческое сотрудничество в совместных проектах с творческими художественными союзами, с другими образовательными учреждениями, реализующими образовательные программы в области образовательного искусства.</w:t>
      </w:r>
    </w:p>
    <w:p w:rsidR="00B14CC2" w:rsidRDefault="00B14CC2" w:rsidP="0042443E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CC2" w:rsidRDefault="00574030" w:rsidP="00B14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2443E" w:rsidRPr="00B14C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4CC2" w:rsidRPr="00B14CC2">
        <w:rPr>
          <w:rFonts w:ascii="Times New Roman" w:hAnsi="Times New Roman" w:cs="Times New Roman"/>
          <w:b/>
          <w:sz w:val="24"/>
          <w:szCs w:val="24"/>
        </w:rPr>
        <w:t>Формы</w:t>
      </w:r>
      <w:r w:rsidR="0042443E" w:rsidRPr="00B14CC2">
        <w:rPr>
          <w:rFonts w:ascii="Times New Roman" w:hAnsi="Times New Roman" w:cs="Times New Roman"/>
          <w:b/>
          <w:sz w:val="24"/>
          <w:szCs w:val="24"/>
        </w:rPr>
        <w:t xml:space="preserve"> творческой и культурно-просветительской деятельности</w:t>
      </w:r>
      <w:r w:rsidR="003724E1">
        <w:rPr>
          <w:rFonts w:ascii="Times New Roman" w:hAnsi="Times New Roman" w:cs="Times New Roman"/>
          <w:b/>
          <w:sz w:val="24"/>
          <w:szCs w:val="24"/>
        </w:rPr>
        <w:t xml:space="preserve"> учреждения</w:t>
      </w:r>
    </w:p>
    <w:p w:rsidR="00B14CC2" w:rsidRPr="00B14CC2" w:rsidRDefault="00B14CC2" w:rsidP="00B14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CC2" w:rsidRDefault="00B81B49" w:rsidP="00916855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CC2" w:rsidRPr="00B14CC2">
        <w:rPr>
          <w:rFonts w:ascii="Times New Roman" w:hAnsi="Times New Roman" w:cs="Times New Roman"/>
          <w:sz w:val="24"/>
          <w:szCs w:val="24"/>
        </w:rPr>
        <w:t>С целью реализации творческой и культурно-просветительской деятельности в учреждении организуются:</w:t>
      </w:r>
    </w:p>
    <w:p w:rsidR="002C25F6" w:rsidRDefault="002C25F6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творческие проекты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2C25F6" w:rsidRDefault="002C25F6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выставки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61522F" w:rsidRDefault="00973277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персональные выставки;</w:t>
      </w:r>
    </w:p>
    <w:p w:rsidR="002C25F6" w:rsidRDefault="00B14CC2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lastRenderedPageBreak/>
        <w:t>конкурсы</w:t>
      </w:r>
      <w:r w:rsidR="002C25F6" w:rsidRPr="008B4938">
        <w:rPr>
          <w:rFonts w:ascii="Times New Roman" w:hAnsi="Times New Roman" w:cs="Times New Roman"/>
          <w:sz w:val="24"/>
          <w:szCs w:val="24"/>
        </w:rPr>
        <w:t>-выставки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973277" w:rsidRDefault="00973277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конкурсы;</w:t>
      </w:r>
    </w:p>
    <w:p w:rsidR="00B14CC2" w:rsidRDefault="002C25F6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мастер-классы</w:t>
      </w:r>
      <w:r w:rsidR="00973277" w:rsidRPr="008B4938">
        <w:rPr>
          <w:rFonts w:ascii="Times New Roman" w:hAnsi="Times New Roman" w:cs="Times New Roman"/>
          <w:sz w:val="24"/>
          <w:szCs w:val="24"/>
        </w:rPr>
        <w:t>;</w:t>
      </w:r>
    </w:p>
    <w:p w:rsidR="002C25F6" w:rsidRDefault="00973277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о</w:t>
      </w:r>
      <w:r w:rsidR="002C25F6" w:rsidRPr="008B4938">
        <w:rPr>
          <w:rFonts w:ascii="Times New Roman" w:hAnsi="Times New Roman" w:cs="Times New Roman"/>
          <w:sz w:val="24"/>
          <w:szCs w:val="24"/>
        </w:rPr>
        <w:t>лимпиады</w:t>
      </w:r>
      <w:r w:rsidRPr="008B4938">
        <w:rPr>
          <w:rFonts w:ascii="Times New Roman" w:hAnsi="Times New Roman" w:cs="Times New Roman"/>
          <w:sz w:val="24"/>
          <w:szCs w:val="24"/>
        </w:rPr>
        <w:t>;</w:t>
      </w:r>
    </w:p>
    <w:p w:rsidR="008B4938" w:rsidRDefault="00D568FD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творческие встречи с предс</w:t>
      </w:r>
      <w:r w:rsidR="008B4938">
        <w:rPr>
          <w:rFonts w:ascii="Times New Roman" w:hAnsi="Times New Roman" w:cs="Times New Roman"/>
          <w:sz w:val="24"/>
          <w:szCs w:val="24"/>
        </w:rPr>
        <w:t>тавителями культуры и искусства;</w:t>
      </w:r>
    </w:p>
    <w:p w:rsidR="00973277" w:rsidRDefault="00973277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п</w:t>
      </w:r>
      <w:r w:rsidR="002C25F6" w:rsidRPr="008B4938">
        <w:rPr>
          <w:rFonts w:ascii="Times New Roman" w:hAnsi="Times New Roman" w:cs="Times New Roman"/>
          <w:sz w:val="24"/>
          <w:szCs w:val="24"/>
        </w:rPr>
        <w:t>ленэры</w:t>
      </w:r>
      <w:r w:rsidRPr="008B49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C47" w:rsidRPr="00956652" w:rsidRDefault="00224EAD" w:rsidP="00916855">
      <w:pPr>
        <w:pStyle w:val="a3"/>
        <w:numPr>
          <w:ilvl w:val="0"/>
          <w:numId w:val="10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652">
        <w:rPr>
          <w:rFonts w:ascii="Times New Roman" w:hAnsi="Times New Roman" w:cs="Times New Roman"/>
          <w:sz w:val="24"/>
          <w:szCs w:val="24"/>
        </w:rPr>
        <w:t xml:space="preserve">посещение с экскурсиями </w:t>
      </w:r>
      <w:r w:rsidR="00351EC8" w:rsidRPr="00956652">
        <w:rPr>
          <w:rFonts w:ascii="Times New Roman" w:hAnsi="Times New Roman" w:cs="Times New Roman"/>
          <w:sz w:val="24"/>
          <w:szCs w:val="24"/>
        </w:rPr>
        <w:t>различных творческих мероприятий</w:t>
      </w:r>
      <w:r w:rsidR="00973277" w:rsidRPr="00956652">
        <w:rPr>
          <w:rFonts w:ascii="Times New Roman" w:hAnsi="Times New Roman" w:cs="Times New Roman"/>
          <w:sz w:val="24"/>
          <w:szCs w:val="24"/>
        </w:rPr>
        <w:t>.</w:t>
      </w:r>
    </w:p>
    <w:p w:rsidR="006C2452" w:rsidRPr="00E146B9" w:rsidRDefault="00B81B49" w:rsidP="00916855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22F" w:rsidRPr="00224EAD">
        <w:rPr>
          <w:rFonts w:ascii="Times New Roman" w:hAnsi="Times New Roman" w:cs="Times New Roman"/>
          <w:sz w:val="24"/>
          <w:szCs w:val="24"/>
        </w:rPr>
        <w:t>С целью реализации творческой и культурно-просветительной деятельнос</w:t>
      </w:r>
      <w:r w:rsidR="003724E1" w:rsidRPr="00224EAD">
        <w:rPr>
          <w:rFonts w:ascii="Times New Roman" w:hAnsi="Times New Roman" w:cs="Times New Roman"/>
          <w:sz w:val="24"/>
          <w:szCs w:val="24"/>
        </w:rPr>
        <w:t>ти в учреждении</w:t>
      </w:r>
      <w:r w:rsidR="0061522F" w:rsidRPr="00224EAD">
        <w:rPr>
          <w:rFonts w:ascii="Times New Roman" w:hAnsi="Times New Roman" w:cs="Times New Roman"/>
          <w:sz w:val="24"/>
          <w:szCs w:val="24"/>
        </w:rPr>
        <w:t xml:space="preserve"> могут создаваться </w:t>
      </w:r>
      <w:r w:rsidR="003724E1" w:rsidRPr="00224EAD">
        <w:rPr>
          <w:rFonts w:ascii="Times New Roman" w:hAnsi="Times New Roman" w:cs="Times New Roman"/>
          <w:sz w:val="24"/>
          <w:szCs w:val="24"/>
        </w:rPr>
        <w:t xml:space="preserve">учебные творческие объединения </w:t>
      </w:r>
      <w:r w:rsidR="0061522F" w:rsidRPr="00224EAD">
        <w:rPr>
          <w:rFonts w:ascii="Times New Roman" w:hAnsi="Times New Roman" w:cs="Times New Roman"/>
          <w:sz w:val="24"/>
          <w:szCs w:val="24"/>
        </w:rPr>
        <w:t>обучающихся</w:t>
      </w:r>
      <w:r w:rsidR="003724E1" w:rsidRPr="00224EAD">
        <w:rPr>
          <w:rFonts w:ascii="Times New Roman" w:hAnsi="Times New Roman" w:cs="Times New Roman"/>
          <w:sz w:val="24"/>
          <w:szCs w:val="24"/>
        </w:rPr>
        <w:t xml:space="preserve"> и преподавателей</w:t>
      </w:r>
      <w:r w:rsidR="0061522F" w:rsidRPr="00224EAD">
        <w:rPr>
          <w:rFonts w:ascii="Times New Roman" w:hAnsi="Times New Roman" w:cs="Times New Roman"/>
          <w:sz w:val="24"/>
          <w:szCs w:val="24"/>
        </w:rPr>
        <w:t>.</w:t>
      </w:r>
      <w:r w:rsidR="003724E1" w:rsidRPr="00224EAD">
        <w:rPr>
          <w:rFonts w:ascii="Times New Roman" w:hAnsi="Times New Roman" w:cs="Times New Roman"/>
          <w:sz w:val="24"/>
          <w:szCs w:val="24"/>
        </w:rPr>
        <w:t xml:space="preserve"> </w:t>
      </w:r>
      <w:r w:rsidRPr="00224EAD">
        <w:rPr>
          <w:rFonts w:ascii="Times New Roman" w:hAnsi="Times New Roman" w:cs="Times New Roman"/>
          <w:sz w:val="24"/>
          <w:szCs w:val="24"/>
        </w:rPr>
        <w:t>Деятельност</w:t>
      </w:r>
      <w:r w:rsidR="003724E1" w:rsidRPr="00224EAD">
        <w:rPr>
          <w:rFonts w:ascii="Times New Roman" w:hAnsi="Times New Roman" w:cs="Times New Roman"/>
          <w:sz w:val="24"/>
          <w:szCs w:val="24"/>
        </w:rPr>
        <w:t>ь</w:t>
      </w:r>
      <w:r w:rsidRPr="00224EAD">
        <w:rPr>
          <w:rFonts w:ascii="Times New Roman" w:hAnsi="Times New Roman" w:cs="Times New Roman"/>
          <w:sz w:val="24"/>
          <w:szCs w:val="24"/>
        </w:rPr>
        <w:t xml:space="preserve"> творческих объединений  может регулироваться локальными нормативными ак</w:t>
      </w:r>
      <w:r w:rsidR="003724E1" w:rsidRPr="00224EAD">
        <w:rPr>
          <w:rFonts w:ascii="Times New Roman" w:hAnsi="Times New Roman" w:cs="Times New Roman"/>
          <w:sz w:val="24"/>
          <w:szCs w:val="24"/>
        </w:rPr>
        <w:t>тами учреждения</w:t>
      </w:r>
      <w:r w:rsidRPr="00224EAD">
        <w:rPr>
          <w:rFonts w:ascii="Times New Roman" w:hAnsi="Times New Roman" w:cs="Times New Roman"/>
          <w:sz w:val="24"/>
          <w:szCs w:val="24"/>
        </w:rPr>
        <w:t xml:space="preserve"> и осуществляться как в рамках учебного времени, так и за его пределами (например, в каникулярное время). </w:t>
      </w:r>
    </w:p>
    <w:p w:rsidR="006C2452" w:rsidRPr="00E146B9" w:rsidRDefault="002E3F17" w:rsidP="00916855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обучающимися учреждений культуры</w:t>
      </w:r>
      <w:r w:rsidRPr="00A12A7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выставочных залов, </w:t>
      </w:r>
      <w:r w:rsidRPr="00A12A7E">
        <w:rPr>
          <w:rFonts w:ascii="Times New Roman" w:hAnsi="Times New Roman" w:cs="Times New Roman"/>
          <w:sz w:val="24"/>
          <w:szCs w:val="24"/>
        </w:rPr>
        <w:t>музеев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театров, концертных залов,</w:t>
      </w:r>
      <w:r w:rsidRPr="00A12A7E">
        <w:rPr>
          <w:rFonts w:ascii="Times New Roman" w:hAnsi="Times New Roman" w:cs="Times New Roman"/>
          <w:sz w:val="24"/>
          <w:szCs w:val="24"/>
        </w:rPr>
        <w:t xml:space="preserve"> филарм</w:t>
      </w:r>
      <w:r>
        <w:rPr>
          <w:rFonts w:ascii="Times New Roman" w:hAnsi="Times New Roman" w:cs="Times New Roman"/>
          <w:sz w:val="24"/>
          <w:szCs w:val="24"/>
        </w:rPr>
        <w:t xml:space="preserve">оний </w:t>
      </w:r>
      <w:r w:rsidRPr="00A12A7E">
        <w:rPr>
          <w:rFonts w:ascii="Times New Roman" w:hAnsi="Times New Roman" w:cs="Times New Roman"/>
          <w:sz w:val="24"/>
          <w:szCs w:val="24"/>
        </w:rPr>
        <w:t>и др.), участие обучающихся в творческих мероприятиях и культурно-просветительной деятельности образова</w:t>
      </w:r>
      <w:r>
        <w:rPr>
          <w:rFonts w:ascii="Times New Roman" w:hAnsi="Times New Roman" w:cs="Times New Roman"/>
          <w:sz w:val="24"/>
          <w:szCs w:val="24"/>
        </w:rPr>
        <w:t>тельного учреждения может проводиться во время,  отводимое для внеаудиторной (самостоятельной) работы.</w:t>
      </w:r>
    </w:p>
    <w:p w:rsidR="002E3F17" w:rsidRDefault="002E3F17" w:rsidP="00916855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имеет право осуществлять международное сотрудничество в области творческой деятельности в соответствии с законодательством РФ и международными договорами РФ.</w:t>
      </w:r>
    </w:p>
    <w:p w:rsidR="006761BD" w:rsidRDefault="006761BD" w:rsidP="006761B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2443E" w:rsidRPr="008D0832" w:rsidRDefault="00FE470A" w:rsidP="008D0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70A">
        <w:rPr>
          <w:rFonts w:ascii="Times New Roman" w:hAnsi="Times New Roman" w:cs="Times New Roman"/>
          <w:b/>
          <w:sz w:val="24"/>
          <w:szCs w:val="24"/>
        </w:rPr>
        <w:t>3. Примерн</w:t>
      </w:r>
      <w:r w:rsidR="00155F9C">
        <w:rPr>
          <w:rFonts w:ascii="Times New Roman" w:hAnsi="Times New Roman" w:cs="Times New Roman"/>
          <w:b/>
          <w:sz w:val="24"/>
          <w:szCs w:val="24"/>
        </w:rPr>
        <w:t>ый</w:t>
      </w:r>
      <w:r w:rsidR="001E66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 w:rsidR="002E3F17" w:rsidRPr="00FE470A">
        <w:rPr>
          <w:rFonts w:ascii="Times New Roman" w:hAnsi="Times New Roman" w:cs="Times New Roman"/>
          <w:b/>
          <w:sz w:val="24"/>
          <w:szCs w:val="24"/>
        </w:rPr>
        <w:t xml:space="preserve"> творческой и культурно-просветит</w:t>
      </w:r>
      <w:r w:rsidR="00217C47">
        <w:rPr>
          <w:rFonts w:ascii="Times New Roman" w:hAnsi="Times New Roman" w:cs="Times New Roman"/>
          <w:b/>
          <w:sz w:val="24"/>
          <w:szCs w:val="24"/>
        </w:rPr>
        <w:t xml:space="preserve">ельской деятельности </w:t>
      </w:r>
    </w:p>
    <w:p w:rsidR="0042443E" w:rsidRDefault="0042443E" w:rsidP="0042443E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BF4" w:rsidRPr="00652AD9" w:rsidRDefault="005C0254" w:rsidP="00916855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Участие</w:t>
      </w:r>
      <w:r w:rsidR="005B4BF4"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 обу</w:t>
      </w:r>
      <w:r w:rsidR="00427B46" w:rsidRPr="00652AD9">
        <w:rPr>
          <w:rFonts w:ascii="Times New Roman" w:hAnsi="Times New Roman" w:cs="Times New Roman"/>
          <w:b/>
          <w:i/>
          <w:sz w:val="24"/>
          <w:szCs w:val="24"/>
        </w:rPr>
        <w:t>чающихся в конкурсной</w:t>
      </w:r>
      <w:r w:rsidR="005B4BF4"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деятельности различного уровня</w:t>
      </w:r>
      <w:r w:rsidR="00314569" w:rsidRPr="00652AD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B1D1C" w:rsidRDefault="00427B46" w:rsidP="00916855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 xml:space="preserve">Международный уровень – </w:t>
      </w:r>
      <w:r w:rsidR="005C0254">
        <w:rPr>
          <w:rFonts w:ascii="Times New Roman" w:hAnsi="Times New Roman" w:cs="Times New Roman"/>
          <w:sz w:val="24"/>
          <w:szCs w:val="24"/>
        </w:rPr>
        <w:t>фестивали-</w:t>
      </w:r>
      <w:r w:rsidRPr="008B4938">
        <w:rPr>
          <w:rFonts w:ascii="Times New Roman" w:hAnsi="Times New Roman" w:cs="Times New Roman"/>
          <w:sz w:val="24"/>
          <w:szCs w:val="24"/>
        </w:rPr>
        <w:t>ко</w:t>
      </w:r>
      <w:r w:rsidR="0016781B">
        <w:rPr>
          <w:rFonts w:ascii="Times New Roman" w:hAnsi="Times New Roman" w:cs="Times New Roman"/>
          <w:sz w:val="24"/>
          <w:szCs w:val="24"/>
        </w:rPr>
        <w:t>нкурсы творческих работ «Художественный текстиль» г. Москва, «</w:t>
      </w:r>
      <w:r w:rsidR="00BB0CA4">
        <w:rPr>
          <w:rFonts w:ascii="Times New Roman" w:hAnsi="Times New Roman" w:cs="Times New Roman"/>
          <w:sz w:val="24"/>
          <w:szCs w:val="24"/>
        </w:rPr>
        <w:t xml:space="preserve">Страна мастеров. </w:t>
      </w:r>
      <w:r w:rsidR="0016781B">
        <w:rPr>
          <w:rFonts w:ascii="Times New Roman" w:hAnsi="Times New Roman" w:cs="Times New Roman"/>
          <w:sz w:val="24"/>
          <w:szCs w:val="24"/>
        </w:rPr>
        <w:t>Текстильная страна</w:t>
      </w:r>
      <w:r w:rsidR="00652AD9">
        <w:rPr>
          <w:rFonts w:ascii="Times New Roman" w:hAnsi="Times New Roman" w:cs="Times New Roman"/>
          <w:sz w:val="24"/>
          <w:szCs w:val="24"/>
        </w:rPr>
        <w:t>»</w:t>
      </w:r>
      <w:r w:rsidR="0016781B">
        <w:rPr>
          <w:rFonts w:ascii="Times New Roman" w:hAnsi="Times New Roman" w:cs="Times New Roman"/>
          <w:sz w:val="24"/>
          <w:szCs w:val="24"/>
        </w:rPr>
        <w:t xml:space="preserve"> г. Москва </w:t>
      </w:r>
      <w:r w:rsidR="000E1F14" w:rsidRPr="008B4938">
        <w:rPr>
          <w:rFonts w:ascii="Times New Roman" w:hAnsi="Times New Roman" w:cs="Times New Roman"/>
          <w:sz w:val="24"/>
          <w:szCs w:val="24"/>
        </w:rPr>
        <w:t>и др. конкурсы</w:t>
      </w:r>
      <w:r w:rsidR="00652AD9">
        <w:rPr>
          <w:rFonts w:ascii="Times New Roman" w:hAnsi="Times New Roman" w:cs="Times New Roman"/>
          <w:sz w:val="24"/>
          <w:szCs w:val="24"/>
        </w:rPr>
        <w:t>;</w:t>
      </w:r>
    </w:p>
    <w:p w:rsidR="00217E9E" w:rsidRDefault="00BB0CA4" w:rsidP="00916855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уровень – «Российская неделя искусств</w:t>
      </w:r>
      <w:r w:rsidR="00F0487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г. Москва</w:t>
      </w:r>
      <w:r w:rsidR="00217E9E" w:rsidRPr="008B49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«Гранд Текстиль», </w:t>
      </w:r>
      <w:r w:rsidR="001276D5" w:rsidRPr="008B4938">
        <w:rPr>
          <w:rFonts w:ascii="Times New Roman" w:hAnsi="Times New Roman" w:cs="Times New Roman"/>
          <w:sz w:val="24"/>
          <w:szCs w:val="24"/>
        </w:rPr>
        <w:t>г. Москва</w:t>
      </w:r>
      <w:r w:rsidR="00F048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«Время кукол» г. С</w:t>
      </w:r>
      <w:r w:rsidR="00F04874">
        <w:rPr>
          <w:rFonts w:ascii="Times New Roman" w:hAnsi="Times New Roman" w:cs="Times New Roman"/>
          <w:sz w:val="24"/>
          <w:szCs w:val="24"/>
        </w:rPr>
        <w:t>-Петербург;</w:t>
      </w:r>
    </w:p>
    <w:p w:rsidR="00427B46" w:rsidRDefault="008B1D1C" w:rsidP="00916855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4938">
        <w:rPr>
          <w:rFonts w:ascii="Times New Roman" w:hAnsi="Times New Roman" w:cs="Times New Roman"/>
          <w:sz w:val="24"/>
          <w:szCs w:val="24"/>
        </w:rPr>
        <w:t>Региональный</w:t>
      </w:r>
      <w:r w:rsidR="001276D5" w:rsidRPr="008B4938">
        <w:rPr>
          <w:rFonts w:ascii="Times New Roman" w:hAnsi="Times New Roman" w:cs="Times New Roman"/>
          <w:sz w:val="24"/>
          <w:szCs w:val="24"/>
        </w:rPr>
        <w:t xml:space="preserve"> и областной уровень</w:t>
      </w:r>
      <w:r w:rsidRPr="008B4938">
        <w:rPr>
          <w:rFonts w:ascii="Times New Roman" w:hAnsi="Times New Roman" w:cs="Times New Roman"/>
          <w:sz w:val="24"/>
          <w:szCs w:val="24"/>
        </w:rPr>
        <w:t xml:space="preserve"> – «Красота предметного мира»</w:t>
      </w:r>
      <w:r w:rsidR="00217E9E" w:rsidRPr="008B4938">
        <w:rPr>
          <w:rFonts w:ascii="Times New Roman" w:hAnsi="Times New Roman" w:cs="Times New Roman"/>
          <w:sz w:val="24"/>
          <w:szCs w:val="24"/>
        </w:rPr>
        <w:t xml:space="preserve">, г. Невьянск, </w:t>
      </w:r>
      <w:r w:rsidR="00427B46" w:rsidRPr="008B4938">
        <w:rPr>
          <w:rFonts w:ascii="Times New Roman" w:hAnsi="Times New Roman" w:cs="Times New Roman"/>
          <w:sz w:val="24"/>
          <w:szCs w:val="24"/>
        </w:rPr>
        <w:t xml:space="preserve"> </w:t>
      </w:r>
      <w:r w:rsidR="00F04874">
        <w:rPr>
          <w:rFonts w:ascii="Times New Roman" w:hAnsi="Times New Roman" w:cs="Times New Roman"/>
          <w:sz w:val="24"/>
          <w:szCs w:val="24"/>
        </w:rPr>
        <w:t>«Школа народной культуры» г. Екатеринбург</w:t>
      </w:r>
      <w:r w:rsidR="008632CF">
        <w:rPr>
          <w:rFonts w:ascii="Times New Roman" w:hAnsi="Times New Roman" w:cs="Times New Roman"/>
          <w:sz w:val="24"/>
          <w:szCs w:val="24"/>
        </w:rPr>
        <w:t>;</w:t>
      </w:r>
    </w:p>
    <w:p w:rsidR="004C4B1B" w:rsidRDefault="004C4B1B" w:rsidP="00916855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Окружной уровень </w:t>
      </w:r>
      <w:r w:rsidR="00667D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DEA">
        <w:rPr>
          <w:rFonts w:ascii="Times New Roman" w:hAnsi="Times New Roman" w:cs="Times New Roman"/>
          <w:sz w:val="24"/>
          <w:szCs w:val="24"/>
        </w:rPr>
        <w:t>конкурсы</w:t>
      </w:r>
      <w:r w:rsidR="00F04874">
        <w:rPr>
          <w:rFonts w:ascii="Times New Roman" w:hAnsi="Times New Roman" w:cs="Times New Roman"/>
          <w:sz w:val="24"/>
          <w:szCs w:val="24"/>
        </w:rPr>
        <w:t xml:space="preserve"> по </w:t>
      </w:r>
      <w:r w:rsidR="00667DEA">
        <w:rPr>
          <w:rFonts w:ascii="Times New Roman" w:hAnsi="Times New Roman" w:cs="Times New Roman"/>
          <w:sz w:val="24"/>
          <w:szCs w:val="24"/>
        </w:rPr>
        <w:t>декоративной композиц</w:t>
      </w:r>
      <w:r w:rsidR="00F04874">
        <w:rPr>
          <w:rFonts w:ascii="Times New Roman" w:hAnsi="Times New Roman" w:cs="Times New Roman"/>
          <w:sz w:val="24"/>
          <w:szCs w:val="24"/>
        </w:rPr>
        <w:t>ии, декоративно-прикладному искусству</w:t>
      </w:r>
      <w:r w:rsidR="00652AD9">
        <w:rPr>
          <w:rFonts w:ascii="Times New Roman" w:hAnsi="Times New Roman" w:cs="Times New Roman"/>
          <w:sz w:val="24"/>
          <w:szCs w:val="24"/>
        </w:rPr>
        <w:t>;</w:t>
      </w:r>
    </w:p>
    <w:p w:rsidR="00667DEA" w:rsidRPr="008B4938" w:rsidRDefault="00667DEA" w:rsidP="00916855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уровень </w:t>
      </w:r>
      <w:r w:rsidR="003F270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707">
        <w:rPr>
          <w:rFonts w:ascii="Times New Roman" w:hAnsi="Times New Roman" w:cs="Times New Roman"/>
          <w:sz w:val="24"/>
          <w:szCs w:val="24"/>
        </w:rPr>
        <w:t>конкурс прикладного т</w:t>
      </w:r>
      <w:r w:rsidR="00F04874">
        <w:rPr>
          <w:rFonts w:ascii="Times New Roman" w:hAnsi="Times New Roman" w:cs="Times New Roman"/>
          <w:sz w:val="24"/>
          <w:szCs w:val="24"/>
        </w:rPr>
        <w:t>ворчества «Супер-игрушка»</w:t>
      </w:r>
      <w:r w:rsidR="003F2707">
        <w:rPr>
          <w:rFonts w:ascii="Times New Roman" w:hAnsi="Times New Roman" w:cs="Times New Roman"/>
          <w:sz w:val="24"/>
          <w:szCs w:val="24"/>
        </w:rPr>
        <w:t>.</w:t>
      </w:r>
    </w:p>
    <w:p w:rsidR="009A25E5" w:rsidRPr="00652AD9" w:rsidRDefault="00C94FF8" w:rsidP="00916855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</w:t>
      </w:r>
      <w:r w:rsidR="00551D09"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конкурсов-выставок</w:t>
      </w:r>
      <w:r w:rsidR="007C78AA">
        <w:rPr>
          <w:rFonts w:ascii="Times New Roman" w:hAnsi="Times New Roman" w:cs="Times New Roman"/>
          <w:b/>
          <w:i/>
          <w:sz w:val="24"/>
          <w:szCs w:val="24"/>
        </w:rPr>
        <w:t>, выставок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 xml:space="preserve"> работ учащихся</w:t>
      </w:r>
      <w:r w:rsidR="004C4B1B" w:rsidRPr="00652AD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67DEA" w:rsidRPr="008B4938" w:rsidRDefault="0031003B" w:rsidP="0091685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«Супер-игрушка», г</w:t>
      </w:r>
      <w:r w:rsidR="00667DEA">
        <w:rPr>
          <w:rFonts w:ascii="Times New Roman" w:hAnsi="Times New Roman" w:cs="Times New Roman"/>
          <w:sz w:val="24"/>
          <w:szCs w:val="24"/>
        </w:rPr>
        <w:t>ородской конкурс прикладного творчества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7DEA">
        <w:rPr>
          <w:rFonts w:ascii="Times New Roman" w:hAnsi="Times New Roman" w:cs="Times New Roman"/>
          <w:sz w:val="24"/>
          <w:szCs w:val="24"/>
        </w:rPr>
        <w:t xml:space="preserve"> </w:t>
      </w:r>
      <w:r w:rsidR="003F2707" w:rsidRPr="00BE230C">
        <w:rPr>
          <w:rFonts w:ascii="Times New Roman" w:hAnsi="Times New Roman" w:cs="Times New Roman"/>
          <w:b/>
          <w:i/>
          <w:sz w:val="24"/>
          <w:szCs w:val="24"/>
        </w:rPr>
        <w:t>ежегодно.</w:t>
      </w:r>
    </w:p>
    <w:p w:rsidR="00AE71BB" w:rsidRDefault="007C78AA" w:rsidP="00916855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206">
        <w:rPr>
          <w:rFonts w:ascii="Times New Roman" w:hAnsi="Times New Roman" w:cs="Times New Roman"/>
          <w:sz w:val="24"/>
          <w:szCs w:val="24"/>
        </w:rPr>
        <w:t xml:space="preserve">«Чудо-ниточка», школьная выставка декоративно-прикладного творчества, </w:t>
      </w:r>
      <w:r w:rsidR="004C5206" w:rsidRPr="009F0910">
        <w:rPr>
          <w:rFonts w:ascii="Times New Roman" w:hAnsi="Times New Roman" w:cs="Times New Roman"/>
          <w:b/>
          <w:i/>
          <w:sz w:val="24"/>
          <w:szCs w:val="24"/>
        </w:rPr>
        <w:t>1 раз в два года</w:t>
      </w:r>
      <w:r w:rsidR="009F0910" w:rsidRPr="009F091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F0910" w:rsidRPr="009F0910" w:rsidRDefault="009F0910" w:rsidP="00916855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«Текстиль в интерьере», городская выставка художественного текстиля, </w:t>
      </w:r>
      <w:r w:rsidRPr="009F0910">
        <w:rPr>
          <w:rFonts w:ascii="Times New Roman" w:hAnsi="Times New Roman" w:cs="Times New Roman"/>
          <w:b/>
          <w:i/>
          <w:sz w:val="24"/>
          <w:szCs w:val="24"/>
        </w:rPr>
        <w:t>1 раз в два года, ЦГБ;</w:t>
      </w:r>
    </w:p>
    <w:p w:rsidR="006A15CB" w:rsidRPr="0031003B" w:rsidRDefault="0031003B" w:rsidP="00916855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(ДХШ и ККИ), </w:t>
      </w:r>
      <w:r w:rsidRPr="0031003B">
        <w:rPr>
          <w:rFonts w:ascii="Times New Roman" w:hAnsi="Times New Roman" w:cs="Times New Roman"/>
          <w:b/>
          <w:i/>
          <w:sz w:val="24"/>
          <w:szCs w:val="24"/>
        </w:rPr>
        <w:t>1 раз в 4 года</w:t>
      </w:r>
      <w:r w:rsidR="006A15CB" w:rsidRPr="0031003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B4938" w:rsidRPr="00F04268" w:rsidRDefault="004457C3" w:rsidP="00916855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</w:t>
      </w:r>
      <w:r w:rsidR="005D525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отчетн</w:t>
      </w:r>
      <w:r w:rsidR="005D5258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выставк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посвященн</w:t>
      </w:r>
      <w:r w:rsidR="005D5258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Дню города</w:t>
      </w:r>
      <w:r w:rsidR="0066362B">
        <w:rPr>
          <w:rFonts w:ascii="Times New Roman" w:hAnsi="Times New Roman" w:cs="Times New Roman"/>
          <w:sz w:val="24"/>
          <w:szCs w:val="24"/>
        </w:rPr>
        <w:t xml:space="preserve">, </w:t>
      </w:r>
      <w:r w:rsidR="0066362B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F56C8E" w:rsidRPr="00F04268" w:rsidRDefault="00F56C8E" w:rsidP="00916855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-продаж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работ по ДПИ на городском празднике «Широкая масленица»</w:t>
      </w:r>
      <w:r w:rsidR="0066362B">
        <w:rPr>
          <w:rFonts w:ascii="Times New Roman" w:hAnsi="Times New Roman" w:cs="Times New Roman"/>
          <w:sz w:val="24"/>
          <w:szCs w:val="24"/>
        </w:rPr>
        <w:t xml:space="preserve">, </w:t>
      </w:r>
      <w:r w:rsidR="0066362B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A25E5" w:rsidRDefault="00F56C8E" w:rsidP="002B7203">
      <w:pPr>
        <w:pStyle w:val="a3"/>
        <w:numPr>
          <w:ilvl w:val="0"/>
          <w:numId w:val="7"/>
        </w:numPr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E71B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ставк</w:t>
      </w:r>
      <w:r w:rsidR="005D5258">
        <w:rPr>
          <w:rFonts w:ascii="Times New Roman" w:hAnsi="Times New Roman" w:cs="Times New Roman"/>
          <w:sz w:val="24"/>
          <w:szCs w:val="24"/>
        </w:rPr>
        <w:t>и</w:t>
      </w:r>
      <w:r w:rsidR="00FD7BBE">
        <w:rPr>
          <w:rFonts w:ascii="Times New Roman" w:hAnsi="Times New Roman" w:cs="Times New Roman"/>
          <w:sz w:val="24"/>
          <w:szCs w:val="24"/>
        </w:rPr>
        <w:t xml:space="preserve"> декоративно-прикладного творчества</w:t>
      </w:r>
      <w:r w:rsidR="003728EB">
        <w:rPr>
          <w:rFonts w:ascii="Times New Roman" w:hAnsi="Times New Roman" w:cs="Times New Roman"/>
          <w:sz w:val="24"/>
          <w:szCs w:val="24"/>
        </w:rPr>
        <w:t>, посвященные</w:t>
      </w:r>
      <w:r>
        <w:rPr>
          <w:rFonts w:ascii="Times New Roman" w:hAnsi="Times New Roman" w:cs="Times New Roman"/>
          <w:sz w:val="24"/>
          <w:szCs w:val="24"/>
        </w:rPr>
        <w:t xml:space="preserve"> Дню п. Рудничный</w:t>
      </w:r>
      <w:r w:rsidR="006216B6">
        <w:rPr>
          <w:rFonts w:ascii="Times New Roman" w:hAnsi="Times New Roman" w:cs="Times New Roman"/>
          <w:sz w:val="24"/>
          <w:szCs w:val="24"/>
        </w:rPr>
        <w:t xml:space="preserve">, </w:t>
      </w:r>
      <w:r w:rsidR="006216B6" w:rsidRPr="00F04268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 w:rsidR="003728EB" w:rsidRPr="00F0426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F7B61" w:rsidRDefault="00AF7B61" w:rsidP="00AF7B6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402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Организация выставочных проектов, сотрудничество с </w:t>
      </w:r>
      <w:proofErr w:type="spellStart"/>
      <w:r w:rsidRPr="00F54021">
        <w:rPr>
          <w:rFonts w:ascii="Times New Roman" w:hAnsi="Times New Roman" w:cs="Times New Roman"/>
          <w:b/>
          <w:i/>
          <w:sz w:val="24"/>
          <w:szCs w:val="24"/>
        </w:rPr>
        <w:t>Краснотурьинским</w:t>
      </w:r>
      <w:proofErr w:type="spellEnd"/>
      <w:r w:rsidRPr="00F54021">
        <w:rPr>
          <w:rFonts w:ascii="Times New Roman" w:hAnsi="Times New Roman" w:cs="Times New Roman"/>
          <w:b/>
          <w:i/>
          <w:sz w:val="24"/>
          <w:szCs w:val="24"/>
        </w:rPr>
        <w:t xml:space="preserve"> колледжем искусств</w:t>
      </w:r>
      <w:r>
        <w:rPr>
          <w:rFonts w:ascii="Times New Roman" w:hAnsi="Times New Roman" w:cs="Times New Roman"/>
          <w:sz w:val="24"/>
          <w:szCs w:val="24"/>
        </w:rPr>
        <w:t xml:space="preserve"> – совместные выставки учащихся ДХШ и студентов художественного отделения ККИ «Добрых рук мастерство», выставка декоративно-прикладного творчества детей и молодежи, 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>1 раз в 4 года.</w:t>
      </w:r>
    </w:p>
    <w:p w:rsidR="00AF7B61" w:rsidRPr="00652AD9" w:rsidRDefault="00AF7B61" w:rsidP="00AF7B6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выставок работ преподавателей</w:t>
      </w:r>
      <w:r>
        <w:rPr>
          <w:rFonts w:ascii="Times New Roman" w:hAnsi="Times New Roman" w:cs="Times New Roman"/>
          <w:b/>
          <w:i/>
          <w:sz w:val="24"/>
          <w:szCs w:val="24"/>
        </w:rPr>
        <w:t>, участие преподавателей в выставках и конкурсах профессионального мастерства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F7B61" w:rsidRDefault="00AF7B61" w:rsidP="00AF7B6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выставки преподавателей на окружном (г. Карпинск, г. Серов, г. Верхотурье, г. Волчанск), городском (ГВЗ, центральная городская библиотека, центр «Купава» и другие учреждения) и школьном  уровнях;</w:t>
      </w:r>
    </w:p>
    <w:p w:rsidR="00AF7B61" w:rsidRPr="009A25E5" w:rsidRDefault="00AF7B61" w:rsidP="00AF7B6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преподавателей в выставках различного уровня – региональных Союза художников России, всероссийских декоративно-прикладного искусства, областных конкурсах профессионального мастерства «Грани творчества», окружных, городских, школьных.</w:t>
      </w:r>
    </w:p>
    <w:p w:rsidR="00AF7B61" w:rsidRPr="00652AD9" w:rsidRDefault="00AF7B61" w:rsidP="00AF7B6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посещений обучающимися учреждений и организаций культуры:</w:t>
      </w:r>
    </w:p>
    <w:p w:rsidR="00AF7B61" w:rsidRDefault="00AF7B61" w:rsidP="00AF7B6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выставочный зал, 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B61" w:rsidRDefault="00AF7B61" w:rsidP="00AF7B6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 искусств – День открытых дверей, выставки дипломных работ, выставки учебных работ,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F7B61" w:rsidRDefault="00AF7B61" w:rsidP="00AF7B6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Федоровский геологический музей,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F7B61" w:rsidRDefault="00AF7B61" w:rsidP="00AF7B6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краеведческий музей,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F7B61" w:rsidRDefault="00AF7B61" w:rsidP="00AF7B6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Городская центральная библиотека, </w:t>
      </w:r>
      <w:r w:rsidRPr="00F042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2AD9">
        <w:rPr>
          <w:rFonts w:ascii="Times New Roman" w:hAnsi="Times New Roman" w:cs="Times New Roman"/>
          <w:b/>
          <w:i/>
          <w:sz w:val="24"/>
          <w:szCs w:val="24"/>
        </w:rPr>
        <w:t>ежегодно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F7B61" w:rsidRPr="00652AD9" w:rsidRDefault="00AF7B61" w:rsidP="00AF7B61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AD9">
        <w:rPr>
          <w:rFonts w:ascii="Times New Roman" w:hAnsi="Times New Roman" w:cs="Times New Roman"/>
          <w:b/>
          <w:i/>
          <w:sz w:val="24"/>
          <w:szCs w:val="24"/>
        </w:rPr>
        <w:t>Организация творческих поездок обучающихся на образовательные проекты различного уровня:</w:t>
      </w:r>
    </w:p>
    <w:p w:rsidR="00AF7B61" w:rsidRDefault="00AF7B61" w:rsidP="00AF7B6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Музейно-искусствоведческие практики;</w:t>
      </w:r>
    </w:p>
    <w:p w:rsidR="00AF7B61" w:rsidRDefault="00AF7B61" w:rsidP="00AF7B6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Международные, всесоюзные и областные фестивали декоративно-прикладного искусства;</w:t>
      </w:r>
    </w:p>
    <w:p w:rsidR="00AF7B61" w:rsidRDefault="00AF7B61" w:rsidP="00AF7B6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Мастер-классы различного уровня.</w:t>
      </w:r>
    </w:p>
    <w:p w:rsidR="00AF7B61" w:rsidRPr="00B565F1" w:rsidRDefault="00AF7B61" w:rsidP="00AF7B6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F7B61" w:rsidRDefault="00AF7B61" w:rsidP="00AF7B61">
      <w:pPr>
        <w:pStyle w:val="a3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443E" w:rsidRPr="00563AFE" w:rsidRDefault="00870B2B" w:rsidP="00563AF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VIII. </w:t>
      </w:r>
      <w:r w:rsidR="0042443E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612671" w:rsidRPr="006C3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43E">
        <w:rPr>
          <w:rFonts w:ascii="Times New Roman" w:hAnsi="Times New Roman" w:cs="Times New Roman"/>
          <w:b/>
          <w:sz w:val="24"/>
          <w:szCs w:val="24"/>
        </w:rPr>
        <w:t xml:space="preserve">МЕТОДИЧЕСКОЙ ДЕЯТЕЛЬНОСТИ </w:t>
      </w:r>
    </w:p>
    <w:p w:rsidR="00984686" w:rsidRDefault="00984686" w:rsidP="009E55FE">
      <w:pPr>
        <w:tabs>
          <w:tab w:val="left" w:pos="142"/>
        </w:tabs>
        <w:suppressAutoHyphens w:val="0"/>
        <w:contextualSpacing/>
        <w:jc w:val="center"/>
        <w:rPr>
          <w:b/>
        </w:rPr>
      </w:pPr>
    </w:p>
    <w:p w:rsidR="009E55FE" w:rsidRDefault="00751E00" w:rsidP="009E55FE">
      <w:pPr>
        <w:tabs>
          <w:tab w:val="left" w:pos="142"/>
        </w:tabs>
        <w:suppressAutoHyphens w:val="0"/>
        <w:contextualSpacing/>
        <w:jc w:val="center"/>
        <w:rPr>
          <w:b/>
        </w:rPr>
      </w:pPr>
      <w:r w:rsidRPr="009E55FE">
        <w:rPr>
          <w:b/>
        </w:rPr>
        <w:t>1. Цели, задачи и направления методической деятельности</w:t>
      </w:r>
    </w:p>
    <w:p w:rsidR="00477CD9" w:rsidRPr="000003F7" w:rsidRDefault="00477CD9" w:rsidP="009E55FE">
      <w:pPr>
        <w:tabs>
          <w:tab w:val="left" w:pos="142"/>
        </w:tabs>
        <w:suppressAutoHyphens w:val="0"/>
        <w:contextualSpacing/>
        <w:jc w:val="center"/>
        <w:rPr>
          <w:b/>
          <w:i/>
        </w:rPr>
      </w:pPr>
    </w:p>
    <w:p w:rsidR="00477CD9" w:rsidRPr="00C856BF" w:rsidRDefault="000003F7" w:rsidP="00916855">
      <w:pPr>
        <w:pStyle w:val="a4"/>
        <w:numPr>
          <w:ilvl w:val="0"/>
          <w:numId w:val="16"/>
        </w:numPr>
        <w:tabs>
          <w:tab w:val="left" w:pos="142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0003F7">
        <w:rPr>
          <w:rFonts w:ascii="Times New Roman" w:hAnsi="Times New Roman"/>
          <w:b/>
          <w:i/>
          <w:sz w:val="24"/>
          <w:szCs w:val="24"/>
        </w:rPr>
        <w:t>Цел</w:t>
      </w:r>
      <w:r>
        <w:rPr>
          <w:rFonts w:ascii="Times New Roman" w:hAnsi="Times New Roman"/>
          <w:b/>
          <w:i/>
          <w:sz w:val="24"/>
          <w:szCs w:val="24"/>
        </w:rPr>
        <w:t xml:space="preserve">ями </w:t>
      </w:r>
      <w:r>
        <w:rPr>
          <w:rFonts w:ascii="Times New Roman" w:hAnsi="Times New Roman"/>
          <w:sz w:val="24"/>
          <w:szCs w:val="24"/>
        </w:rPr>
        <w:t xml:space="preserve"> методической работы в Школе является </w:t>
      </w:r>
      <w:r w:rsidR="00477CD9" w:rsidRPr="00477CD9">
        <w:rPr>
          <w:rFonts w:ascii="Times New Roman" w:hAnsi="Times New Roman"/>
          <w:sz w:val="24"/>
          <w:szCs w:val="24"/>
        </w:rPr>
        <w:t>всестороннее развитие</w:t>
      </w:r>
      <w:r w:rsidR="00477CD9">
        <w:rPr>
          <w:rFonts w:ascii="Times New Roman" w:hAnsi="Times New Roman"/>
          <w:sz w:val="24"/>
          <w:szCs w:val="24"/>
        </w:rPr>
        <w:t xml:space="preserve"> творческого потенциала преподавателя</w:t>
      </w:r>
      <w:r>
        <w:rPr>
          <w:rFonts w:ascii="Times New Roman" w:hAnsi="Times New Roman"/>
          <w:sz w:val="24"/>
          <w:szCs w:val="24"/>
        </w:rPr>
        <w:t xml:space="preserve">,  </w:t>
      </w:r>
      <w:r w:rsidR="00477CD9" w:rsidRPr="00477CD9">
        <w:rPr>
          <w:rFonts w:ascii="Times New Roman" w:hAnsi="Times New Roman"/>
          <w:sz w:val="24"/>
          <w:szCs w:val="24"/>
        </w:rPr>
        <w:t>повышение качества и эффе</w:t>
      </w:r>
      <w:r w:rsidR="00477CD9">
        <w:rPr>
          <w:rFonts w:ascii="Times New Roman" w:hAnsi="Times New Roman"/>
          <w:sz w:val="24"/>
          <w:szCs w:val="24"/>
        </w:rPr>
        <w:t>ктивности образовательного</w:t>
      </w:r>
      <w:r>
        <w:rPr>
          <w:rFonts w:ascii="Times New Roman" w:hAnsi="Times New Roman"/>
          <w:sz w:val="24"/>
          <w:szCs w:val="24"/>
        </w:rPr>
        <w:t xml:space="preserve"> процесса,  </w:t>
      </w:r>
      <w:r w:rsidR="00477CD9" w:rsidRPr="00477CD9">
        <w:rPr>
          <w:rFonts w:ascii="Times New Roman" w:hAnsi="Times New Roman"/>
          <w:sz w:val="24"/>
          <w:szCs w:val="24"/>
        </w:rPr>
        <w:t>рост уровня образованности, воспитанности и развитости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DE0334" w:rsidRPr="005D2A3B" w:rsidRDefault="00DE0334" w:rsidP="00916855">
      <w:pPr>
        <w:pStyle w:val="a4"/>
        <w:numPr>
          <w:ilvl w:val="0"/>
          <w:numId w:val="16"/>
        </w:numPr>
        <w:tabs>
          <w:tab w:val="left" w:pos="142"/>
        </w:tabs>
        <w:suppressAutoHyphens w:val="0"/>
        <w:spacing w:line="240" w:lineRule="auto"/>
        <w:ind w:left="426" w:hanging="426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5D2A3B">
        <w:rPr>
          <w:rFonts w:ascii="Times New Roman" w:hAnsi="Times New Roman"/>
          <w:b/>
          <w:i/>
          <w:sz w:val="24"/>
          <w:szCs w:val="24"/>
        </w:rPr>
        <w:t>Основным</w:t>
      </w:r>
      <w:r w:rsidR="00CD74C7" w:rsidRPr="005D2A3B">
        <w:rPr>
          <w:rFonts w:ascii="Times New Roman" w:hAnsi="Times New Roman"/>
          <w:b/>
          <w:i/>
          <w:sz w:val="24"/>
          <w:szCs w:val="24"/>
        </w:rPr>
        <w:t>и задачами</w:t>
      </w:r>
      <w:r w:rsidRPr="005D2A3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00092" w:rsidRPr="005D2A3B">
        <w:rPr>
          <w:rFonts w:ascii="Times New Roman" w:hAnsi="Times New Roman"/>
          <w:b/>
          <w:i/>
          <w:sz w:val="24"/>
          <w:szCs w:val="24"/>
        </w:rPr>
        <w:t xml:space="preserve"> и направлениями</w:t>
      </w:r>
      <w:r w:rsidR="00100092" w:rsidRPr="005D2A3B">
        <w:rPr>
          <w:rFonts w:ascii="Times New Roman" w:hAnsi="Times New Roman"/>
          <w:sz w:val="24"/>
          <w:szCs w:val="24"/>
        </w:rPr>
        <w:t xml:space="preserve"> </w:t>
      </w:r>
      <w:r w:rsidRPr="005D2A3B">
        <w:rPr>
          <w:rFonts w:ascii="Times New Roman" w:hAnsi="Times New Roman"/>
          <w:sz w:val="24"/>
          <w:szCs w:val="24"/>
        </w:rPr>
        <w:t xml:space="preserve"> методической (научно-методической, инновационной) работы</w:t>
      </w:r>
      <w:r w:rsidR="00CD74C7" w:rsidRPr="005D2A3B">
        <w:rPr>
          <w:rFonts w:ascii="Times New Roman" w:hAnsi="Times New Roman"/>
          <w:sz w:val="24"/>
          <w:szCs w:val="24"/>
        </w:rPr>
        <w:t xml:space="preserve"> являю</w:t>
      </w:r>
      <w:r w:rsidRPr="005D2A3B">
        <w:rPr>
          <w:rFonts w:ascii="Times New Roman" w:hAnsi="Times New Roman"/>
          <w:sz w:val="24"/>
          <w:szCs w:val="24"/>
        </w:rPr>
        <w:t xml:space="preserve">тся: </w:t>
      </w:r>
    </w:p>
    <w:p w:rsidR="00DE0334" w:rsidRPr="009E55FE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>повышение профессиональной компетентности преподавателей, обобщение и распространение педагогического опыта;</w:t>
      </w:r>
    </w:p>
    <w:p w:rsidR="00DE0334" w:rsidRPr="009E55FE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 xml:space="preserve">повышение качества образовательного процесса за счет обновления программного обеспечения, опытно-экспериментальной, методической работы; </w:t>
      </w:r>
    </w:p>
    <w:p w:rsidR="00DE0334" w:rsidRDefault="00DE0334" w:rsidP="00916855">
      <w:pPr>
        <w:pStyle w:val="a4"/>
        <w:numPr>
          <w:ilvl w:val="0"/>
          <w:numId w:val="15"/>
        </w:numPr>
        <w:suppressAutoHyphens w:val="0"/>
        <w:spacing w:after="0" w:line="240" w:lineRule="auto"/>
        <w:ind w:left="709" w:hanging="283"/>
        <w:contextualSpacing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>обеспечение методического сопровождения учебных программ, разработка учебных, научно-методических и дидактических материалов</w:t>
      </w:r>
      <w:r w:rsidR="00A84072">
        <w:rPr>
          <w:rFonts w:ascii="Times New Roman" w:hAnsi="Times New Roman"/>
          <w:sz w:val="24"/>
          <w:szCs w:val="24"/>
        </w:rPr>
        <w:t>, учебно-методических комплексов</w:t>
      </w:r>
      <w:r w:rsidRPr="009E55FE">
        <w:rPr>
          <w:rFonts w:ascii="Times New Roman" w:hAnsi="Times New Roman"/>
          <w:sz w:val="24"/>
          <w:szCs w:val="24"/>
        </w:rPr>
        <w:t>;</w:t>
      </w:r>
    </w:p>
    <w:p w:rsidR="005D2A3B" w:rsidRPr="009E55FE" w:rsidRDefault="005D2A3B" w:rsidP="00916855">
      <w:pPr>
        <w:pStyle w:val="a4"/>
        <w:numPr>
          <w:ilvl w:val="0"/>
          <w:numId w:val="15"/>
        </w:numPr>
        <w:suppressAutoHyphens w:val="0"/>
        <w:spacing w:after="0" w:line="240" w:lineRule="auto"/>
        <w:ind w:left="709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6626">
        <w:rPr>
          <w:rFonts w:ascii="Times New Roman" w:hAnsi="Times New Roman"/>
          <w:sz w:val="24"/>
          <w:szCs w:val="24"/>
        </w:rPr>
        <w:t>беспечение высокого качества учебно-воспитательного процесса путем внедрения п</w:t>
      </w:r>
      <w:r>
        <w:rPr>
          <w:rFonts w:ascii="Times New Roman" w:hAnsi="Times New Roman"/>
          <w:sz w:val="24"/>
          <w:szCs w:val="24"/>
        </w:rPr>
        <w:t xml:space="preserve">рограмм нового поколения, новых </w:t>
      </w:r>
      <w:r w:rsidRPr="005E6626">
        <w:rPr>
          <w:rFonts w:ascii="Times New Roman" w:hAnsi="Times New Roman"/>
          <w:sz w:val="24"/>
          <w:szCs w:val="24"/>
        </w:rPr>
        <w:t>педагогических технологий обучения и воспитания.</w:t>
      </w:r>
    </w:p>
    <w:p w:rsidR="00DE0334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lastRenderedPageBreak/>
        <w:t>организация инновационной и проектно-исследовательской деятельности, направленной на освоение новых педагогических технологий, разработку авторских программ, апробацию учебно-методических комплексов и т.д.</w:t>
      </w:r>
    </w:p>
    <w:p w:rsidR="00DE0334" w:rsidRPr="00C30E14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30E14">
        <w:rPr>
          <w:rFonts w:ascii="Times New Roman" w:hAnsi="Times New Roman"/>
          <w:sz w:val="24"/>
          <w:szCs w:val="24"/>
        </w:rPr>
        <w:t>оказание методической помощи в области художественно-эстетического воспитания общеобразовательным организациям, учреждениям культуры, организациям досуговой и внеурочной деятельности детей;</w:t>
      </w:r>
    </w:p>
    <w:p w:rsidR="00DE0334" w:rsidRPr="009E55FE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>организация работы методических объединений, творческих групп преподавателей;</w:t>
      </w:r>
    </w:p>
    <w:p w:rsidR="00DE0334" w:rsidRPr="009E55FE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>участие в международной культурной деятельности;</w:t>
      </w:r>
    </w:p>
    <w:p w:rsidR="00DE0334" w:rsidRPr="009E55FE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>организация психолого-педагогического и социально-психологического обеспечения образовательного процесса;</w:t>
      </w:r>
    </w:p>
    <w:p w:rsidR="00751E00" w:rsidRDefault="00DE0334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9E55FE">
        <w:rPr>
          <w:rFonts w:ascii="Times New Roman" w:hAnsi="Times New Roman"/>
          <w:sz w:val="24"/>
          <w:szCs w:val="24"/>
        </w:rPr>
        <w:t xml:space="preserve">участие в научно-практических конференциях, публикация методических работ, учебных </w:t>
      </w:r>
      <w:r w:rsidR="00CD74C7">
        <w:rPr>
          <w:rFonts w:ascii="Times New Roman" w:hAnsi="Times New Roman"/>
          <w:sz w:val="24"/>
          <w:szCs w:val="24"/>
        </w:rPr>
        <w:t>пособий, учебнико</w:t>
      </w:r>
      <w:r w:rsidR="00A84072">
        <w:rPr>
          <w:rFonts w:ascii="Times New Roman" w:hAnsi="Times New Roman"/>
          <w:sz w:val="24"/>
          <w:szCs w:val="24"/>
        </w:rPr>
        <w:t>в, программ;</w:t>
      </w:r>
    </w:p>
    <w:p w:rsidR="00C856BF" w:rsidRDefault="006423F0" w:rsidP="00916855">
      <w:pPr>
        <w:pStyle w:val="a4"/>
        <w:numPr>
          <w:ilvl w:val="0"/>
          <w:numId w:val="15"/>
        </w:numPr>
        <w:suppressAutoHyphens w:val="0"/>
        <w:spacing w:after="24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6626">
        <w:rPr>
          <w:rFonts w:ascii="Times New Roman" w:hAnsi="Times New Roman"/>
          <w:sz w:val="24"/>
          <w:szCs w:val="24"/>
        </w:rPr>
        <w:t>казание поддержки педаг</w:t>
      </w:r>
      <w:r w:rsidR="001738D4">
        <w:rPr>
          <w:rFonts w:ascii="Times New Roman" w:hAnsi="Times New Roman"/>
          <w:sz w:val="24"/>
          <w:szCs w:val="24"/>
        </w:rPr>
        <w:t>огическим работникам Школы</w:t>
      </w:r>
      <w:r w:rsidRPr="005E6626">
        <w:rPr>
          <w:rFonts w:ascii="Times New Roman" w:hAnsi="Times New Roman"/>
          <w:sz w:val="24"/>
          <w:szCs w:val="24"/>
        </w:rPr>
        <w:t xml:space="preserve"> в инновационной деятельности, организации и проведении опытно-экспериментальной работы, экспертной оценке авторских программ, пособий, учебных планов, помощь в п</w:t>
      </w:r>
      <w:r w:rsidR="001738D4">
        <w:rPr>
          <w:rFonts w:ascii="Times New Roman" w:hAnsi="Times New Roman"/>
          <w:sz w:val="24"/>
          <w:szCs w:val="24"/>
        </w:rPr>
        <w:t>одготовке работников</w:t>
      </w:r>
      <w:r w:rsidRPr="005E6626">
        <w:rPr>
          <w:rFonts w:ascii="Times New Roman" w:hAnsi="Times New Roman"/>
          <w:sz w:val="24"/>
          <w:szCs w:val="24"/>
        </w:rPr>
        <w:t xml:space="preserve"> к аттестации.</w:t>
      </w:r>
    </w:p>
    <w:p w:rsidR="00D80EE9" w:rsidRDefault="00C856BF" w:rsidP="00C856BF">
      <w:pPr>
        <w:suppressAutoHyphens w:val="0"/>
        <w:spacing w:after="240"/>
        <w:ind w:left="426" w:hanging="426"/>
        <w:contextualSpacing/>
        <w:jc w:val="both"/>
      </w:pPr>
      <w:r>
        <w:t>1.3.</w:t>
      </w:r>
      <w:r w:rsidR="00D80EE9">
        <w:t xml:space="preserve"> </w:t>
      </w:r>
      <w:r w:rsidR="00FB7F3B">
        <w:t>Для осуществления методической</w:t>
      </w:r>
      <w:r w:rsidR="00FB7F3B" w:rsidRPr="00FB7F3B">
        <w:t xml:space="preserve"> работы </w:t>
      </w:r>
      <w:r w:rsidR="00FB7F3B">
        <w:t xml:space="preserve">учреждение </w:t>
      </w:r>
      <w:r w:rsidR="007522BE">
        <w:t xml:space="preserve">координирует свои действия с </w:t>
      </w:r>
      <w:r w:rsidR="00FB7F3B">
        <w:t xml:space="preserve">областным методическим центром, </w:t>
      </w:r>
      <w:r w:rsidR="006423F0">
        <w:t xml:space="preserve">вузами, </w:t>
      </w:r>
    </w:p>
    <w:p w:rsidR="00FB7F3B" w:rsidRPr="00C856BF" w:rsidRDefault="00D80EE9" w:rsidP="00C856BF">
      <w:pPr>
        <w:suppressAutoHyphens w:val="0"/>
        <w:spacing w:after="240"/>
        <w:ind w:left="426" w:hanging="426"/>
        <w:contextualSpacing/>
        <w:jc w:val="both"/>
      </w:pPr>
      <w:r>
        <w:t xml:space="preserve">      </w:t>
      </w:r>
      <w:r w:rsidR="00FB7F3B">
        <w:t xml:space="preserve"> </w:t>
      </w:r>
      <w:r w:rsidR="007522BE">
        <w:t xml:space="preserve">поддерживает эффективные связи с </w:t>
      </w:r>
      <w:r w:rsidR="00FB7F3B">
        <w:t>методистом территориального м</w:t>
      </w:r>
      <w:r w:rsidR="007522BE">
        <w:t>етодического объединения.</w:t>
      </w:r>
    </w:p>
    <w:p w:rsidR="00BE230C" w:rsidRDefault="00BE230C" w:rsidP="00C856BF">
      <w:pPr>
        <w:tabs>
          <w:tab w:val="left" w:pos="142"/>
        </w:tabs>
        <w:suppressAutoHyphens w:val="0"/>
        <w:contextualSpacing/>
      </w:pPr>
    </w:p>
    <w:p w:rsidR="00984686" w:rsidRDefault="00BE230C" w:rsidP="00BE230C">
      <w:pPr>
        <w:tabs>
          <w:tab w:val="left" w:pos="142"/>
        </w:tabs>
        <w:suppressAutoHyphens w:val="0"/>
        <w:contextualSpacing/>
        <w:jc w:val="center"/>
        <w:rPr>
          <w:rFonts w:eastAsiaTheme="minorHAnsi"/>
          <w:b/>
          <w:lang w:eastAsia="en-US"/>
        </w:rPr>
      </w:pPr>
      <w:r w:rsidRPr="00BE230C">
        <w:rPr>
          <w:rFonts w:eastAsiaTheme="minorHAnsi"/>
          <w:b/>
          <w:lang w:eastAsia="en-US"/>
        </w:rPr>
        <w:t xml:space="preserve">2. </w:t>
      </w:r>
      <w:r w:rsidR="00984686" w:rsidRPr="00BE230C">
        <w:rPr>
          <w:rFonts w:eastAsiaTheme="minorHAnsi"/>
          <w:b/>
          <w:lang w:eastAsia="en-US"/>
        </w:rPr>
        <w:t>Основные виды методической деятельности:</w:t>
      </w:r>
    </w:p>
    <w:p w:rsidR="00BE230C" w:rsidRPr="00BE230C" w:rsidRDefault="00BE230C" w:rsidP="00BE230C">
      <w:pPr>
        <w:tabs>
          <w:tab w:val="left" w:pos="142"/>
        </w:tabs>
        <w:suppressAutoHyphens w:val="0"/>
        <w:contextualSpacing/>
        <w:jc w:val="center"/>
        <w:rPr>
          <w:rFonts w:eastAsiaTheme="minorHAnsi"/>
          <w:b/>
          <w:lang w:eastAsia="en-US"/>
        </w:rPr>
      </w:pPr>
    </w:p>
    <w:p w:rsidR="00984686" w:rsidRPr="00D947AC" w:rsidRDefault="00C30E14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самообразование;</w:t>
      </w:r>
    </w:p>
    <w:p w:rsidR="00984686" w:rsidRPr="00D947AC" w:rsidRDefault="00C30E14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методическое исследование</w:t>
      </w:r>
      <w:r w:rsidR="00554CA3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84686" w:rsidRPr="00D947AC" w:rsidRDefault="00984686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47AC">
        <w:rPr>
          <w:rFonts w:ascii="Times New Roman" w:eastAsiaTheme="minorHAnsi" w:hAnsi="Times New Roman"/>
          <w:sz w:val="24"/>
          <w:szCs w:val="24"/>
          <w:lang w:eastAsia="en-US"/>
        </w:rPr>
        <w:t>описани</w:t>
      </w:r>
      <w:r w:rsidR="00554CA3">
        <w:rPr>
          <w:rFonts w:ascii="Times New Roman" w:eastAsiaTheme="minorHAnsi" w:hAnsi="Times New Roman"/>
          <w:sz w:val="24"/>
          <w:szCs w:val="24"/>
          <w:lang w:eastAsia="en-US"/>
        </w:rPr>
        <w:t>е и обобщение передового опыта;</w:t>
      </w:r>
    </w:p>
    <w:p w:rsidR="00984686" w:rsidRPr="00D947AC" w:rsidRDefault="00554CA3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создание методической продукции;</w:t>
      </w:r>
      <w:r w:rsidR="00984686" w:rsidRPr="00D947A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984686" w:rsidRPr="00D947AC" w:rsidRDefault="00984686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47AC">
        <w:rPr>
          <w:rFonts w:ascii="Times New Roman" w:eastAsiaTheme="minorHAnsi" w:hAnsi="Times New Roman"/>
          <w:sz w:val="24"/>
          <w:szCs w:val="24"/>
          <w:lang w:eastAsia="en-US"/>
        </w:rPr>
        <w:t xml:space="preserve">обучение педагогических кадров, </w:t>
      </w:r>
      <w:r w:rsidR="00554CA3">
        <w:rPr>
          <w:rFonts w:ascii="Times New Roman" w:eastAsiaTheme="minorHAnsi" w:hAnsi="Times New Roman"/>
          <w:sz w:val="24"/>
          <w:szCs w:val="24"/>
          <w:lang w:eastAsia="en-US"/>
        </w:rPr>
        <w:t>методическое руководство;</w:t>
      </w:r>
    </w:p>
    <w:p w:rsidR="00984686" w:rsidRPr="00D947AC" w:rsidRDefault="00554CA3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методическая помощь;</w:t>
      </w:r>
    </w:p>
    <w:p w:rsidR="003E46D1" w:rsidRPr="009F0930" w:rsidRDefault="00984686" w:rsidP="00916855">
      <w:pPr>
        <w:pStyle w:val="a4"/>
        <w:numPr>
          <w:ilvl w:val="0"/>
          <w:numId w:val="17"/>
        </w:numPr>
        <w:tabs>
          <w:tab w:val="left" w:pos="142"/>
        </w:tabs>
        <w:suppressAutoHyphens w:val="0"/>
        <w:spacing w:line="240" w:lineRule="auto"/>
        <w:contextualSpacing/>
        <w:jc w:val="both"/>
        <w:rPr>
          <w:rFonts w:eastAsiaTheme="minorHAnsi"/>
          <w:lang w:eastAsia="en-US"/>
        </w:rPr>
      </w:pPr>
      <w:r w:rsidRPr="00D947AC">
        <w:rPr>
          <w:rFonts w:ascii="Times New Roman" w:eastAsiaTheme="minorHAnsi" w:hAnsi="Times New Roman"/>
          <w:sz w:val="24"/>
          <w:szCs w:val="24"/>
          <w:lang w:eastAsia="en-US"/>
        </w:rPr>
        <w:t>методическая коррекция</w:t>
      </w:r>
      <w:r w:rsidRPr="00D947AC">
        <w:rPr>
          <w:rFonts w:eastAsiaTheme="minorHAnsi"/>
          <w:lang w:eastAsia="en-US"/>
        </w:rPr>
        <w:t>.</w:t>
      </w:r>
    </w:p>
    <w:p w:rsidR="00FF5D78" w:rsidRPr="005519EE" w:rsidRDefault="00DD78A6" w:rsidP="005519EE">
      <w:pPr>
        <w:ind w:left="851" w:hanging="425"/>
        <w:jc w:val="center"/>
        <w:rPr>
          <w:b/>
        </w:rPr>
      </w:pPr>
      <w:r>
        <w:rPr>
          <w:b/>
        </w:rPr>
        <w:t>3</w:t>
      </w:r>
      <w:r w:rsidR="001E66C7" w:rsidRPr="005519EE">
        <w:rPr>
          <w:b/>
        </w:rPr>
        <w:t xml:space="preserve">. </w:t>
      </w:r>
      <w:r w:rsidR="00FF5D78" w:rsidRPr="009F0930">
        <w:rPr>
          <w:b/>
        </w:rPr>
        <w:t>Примерный</w:t>
      </w:r>
      <w:r w:rsidR="00FF5D78" w:rsidRPr="005519EE">
        <w:rPr>
          <w:b/>
        </w:rPr>
        <w:t xml:space="preserve"> перечень мероприятий и форм работы в рамках методической деятельности:</w:t>
      </w:r>
    </w:p>
    <w:p w:rsidR="005519EE" w:rsidRPr="005519EE" w:rsidRDefault="005519EE" w:rsidP="009F0930">
      <w:pPr>
        <w:rPr>
          <w:b/>
        </w:rPr>
      </w:pPr>
    </w:p>
    <w:p w:rsidR="00FF5D78" w:rsidRPr="005519EE" w:rsidRDefault="00FF5D78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519EE">
        <w:rPr>
          <w:rFonts w:ascii="Times New Roman" w:eastAsia="Times New Roman" w:hAnsi="Times New Roman"/>
          <w:sz w:val="24"/>
          <w:szCs w:val="24"/>
        </w:rPr>
        <w:t>участие в конкурсах педагогического мастерства, научно-методических конференциях, семинарах, педагогических чтениях (</w:t>
      </w:r>
      <w:r w:rsidRPr="005519EE">
        <w:rPr>
          <w:rFonts w:ascii="Times New Roman" w:hAnsi="Times New Roman"/>
          <w:sz w:val="24"/>
          <w:szCs w:val="24"/>
        </w:rPr>
        <w:t xml:space="preserve">внутришкольных, </w:t>
      </w:r>
      <w:r w:rsidR="005519EE">
        <w:rPr>
          <w:rFonts w:ascii="Times New Roman" w:hAnsi="Times New Roman"/>
          <w:sz w:val="24"/>
          <w:szCs w:val="24"/>
        </w:rPr>
        <w:t xml:space="preserve">городских, окружных, областных, </w:t>
      </w:r>
      <w:r w:rsidRPr="005519EE">
        <w:rPr>
          <w:rFonts w:ascii="Times New Roman" w:hAnsi="Times New Roman"/>
          <w:sz w:val="24"/>
          <w:szCs w:val="24"/>
        </w:rPr>
        <w:t>региональных</w:t>
      </w:r>
      <w:r w:rsidR="005519EE">
        <w:rPr>
          <w:rFonts w:ascii="Times New Roman" w:hAnsi="Times New Roman"/>
          <w:sz w:val="24"/>
          <w:szCs w:val="24"/>
        </w:rPr>
        <w:t>, всесоюзных, международных</w:t>
      </w:r>
      <w:r w:rsidRPr="005519EE">
        <w:rPr>
          <w:rFonts w:ascii="Times New Roman" w:eastAsia="Times New Roman" w:hAnsi="Times New Roman"/>
          <w:sz w:val="24"/>
          <w:szCs w:val="24"/>
        </w:rPr>
        <w:t>),</w:t>
      </w:r>
    </w:p>
    <w:p w:rsidR="00FF5D78" w:rsidRPr="005519EE" w:rsidRDefault="005519EE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создание преподавателями</w:t>
      </w:r>
      <w:r w:rsidR="00FF5D78" w:rsidRPr="005519EE">
        <w:rPr>
          <w:rFonts w:ascii="Times New Roman" w:eastAsia="Times New Roman" w:hAnsi="Times New Roman"/>
          <w:sz w:val="24"/>
          <w:szCs w:val="24"/>
        </w:rPr>
        <w:t xml:space="preserve"> методических разработок и рекомендаций (например, к самостоятельной работе учащихся), написание методических работ различных жанров, способствующих повышению качества образовательного процесса,</w:t>
      </w:r>
      <w:r w:rsidR="009F0930">
        <w:rPr>
          <w:rFonts w:ascii="Times New Roman" w:eastAsia="Times New Roman" w:hAnsi="Times New Roman"/>
          <w:sz w:val="24"/>
          <w:szCs w:val="24"/>
        </w:rPr>
        <w:t xml:space="preserve"> учебно-методических комплексов;</w:t>
      </w:r>
    </w:p>
    <w:p w:rsidR="00FF5D78" w:rsidRPr="005519EE" w:rsidRDefault="00FF5D78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519EE">
        <w:rPr>
          <w:rFonts w:ascii="Times New Roman" w:eastAsia="Times New Roman" w:hAnsi="Times New Roman"/>
          <w:sz w:val="24"/>
          <w:szCs w:val="24"/>
        </w:rPr>
        <w:t>разработка и коррекция учебных программ,</w:t>
      </w:r>
    </w:p>
    <w:p w:rsidR="00FF5D78" w:rsidRPr="009F0930" w:rsidRDefault="00FF5D78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519EE">
        <w:rPr>
          <w:rFonts w:ascii="Times New Roman" w:eastAsia="Times New Roman" w:hAnsi="Times New Roman"/>
          <w:sz w:val="24"/>
          <w:szCs w:val="24"/>
        </w:rPr>
        <w:t>разработка дидакт</w:t>
      </w:r>
      <w:r w:rsidR="009F0930">
        <w:rPr>
          <w:rFonts w:ascii="Times New Roman" w:eastAsia="Times New Roman" w:hAnsi="Times New Roman"/>
          <w:sz w:val="24"/>
          <w:szCs w:val="24"/>
        </w:rPr>
        <w:t xml:space="preserve">ических материалов по предметам </w:t>
      </w:r>
      <w:r w:rsidRPr="009F0930">
        <w:rPr>
          <w:rFonts w:ascii="Times New Roman" w:hAnsi="Times New Roman"/>
          <w:sz w:val="24"/>
          <w:szCs w:val="24"/>
        </w:rPr>
        <w:t>(конкретный перечень составляется ежегодно в едином плане работы школы)</w:t>
      </w:r>
      <w:r w:rsidR="009F0930">
        <w:rPr>
          <w:rFonts w:ascii="Times New Roman" w:hAnsi="Times New Roman"/>
          <w:sz w:val="24"/>
          <w:szCs w:val="24"/>
        </w:rPr>
        <w:t>;</w:t>
      </w:r>
    </w:p>
    <w:p w:rsidR="009F0930" w:rsidRPr="00B07056" w:rsidRDefault="009F0930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открытых уроков, мастер-классов, </w:t>
      </w:r>
      <w:r w:rsidR="00C30E14">
        <w:rPr>
          <w:rFonts w:ascii="Times New Roman" w:hAnsi="Times New Roman"/>
          <w:sz w:val="24"/>
          <w:szCs w:val="24"/>
        </w:rPr>
        <w:t>семинаров, семинаров-практикумов</w:t>
      </w:r>
      <w:r w:rsidR="00B07056">
        <w:rPr>
          <w:rFonts w:ascii="Times New Roman" w:hAnsi="Times New Roman"/>
          <w:sz w:val="24"/>
          <w:szCs w:val="24"/>
        </w:rPr>
        <w:t xml:space="preserve"> различного уровня</w:t>
      </w:r>
      <w:r w:rsidR="00C30E14">
        <w:rPr>
          <w:rFonts w:ascii="Times New Roman" w:hAnsi="Times New Roman"/>
          <w:sz w:val="24"/>
          <w:szCs w:val="24"/>
        </w:rPr>
        <w:t>;</w:t>
      </w:r>
    </w:p>
    <w:p w:rsidR="00D362A1" w:rsidRPr="00C30E14" w:rsidRDefault="00D362A1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проведение заседаний Методического совета (7-8 заседаний в течени</w:t>
      </w:r>
      <w:r w:rsidR="00B0705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учебного года)</w:t>
      </w:r>
    </w:p>
    <w:p w:rsidR="00B07056" w:rsidRPr="00B07056" w:rsidRDefault="00C30E14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методических выставок;</w:t>
      </w:r>
      <w:r w:rsidR="00B07056" w:rsidRPr="00B07056">
        <w:rPr>
          <w:rFonts w:ascii="Times New Roman" w:hAnsi="Times New Roman"/>
          <w:sz w:val="24"/>
          <w:szCs w:val="24"/>
        </w:rPr>
        <w:t xml:space="preserve"> </w:t>
      </w:r>
    </w:p>
    <w:p w:rsidR="00B07056" w:rsidRPr="00D362A1" w:rsidRDefault="00B07056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педагогического минимума по предметам учебного плана;</w:t>
      </w:r>
    </w:p>
    <w:p w:rsidR="00C30E14" w:rsidRPr="00B07056" w:rsidRDefault="00C30E14" w:rsidP="00916855">
      <w:pPr>
        <w:pStyle w:val="a4"/>
        <w:numPr>
          <w:ilvl w:val="0"/>
          <w:numId w:val="18"/>
        </w:numPr>
        <w:suppressAutoHyphens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07056">
        <w:rPr>
          <w:rFonts w:ascii="Times New Roman" w:hAnsi="Times New Roman"/>
          <w:sz w:val="24"/>
          <w:szCs w:val="24"/>
        </w:rPr>
        <w:t>публикация методических материалов.</w:t>
      </w:r>
    </w:p>
    <w:p w:rsidR="00FF5D78" w:rsidRDefault="00FF5D78" w:rsidP="00DD78A6">
      <w:pPr>
        <w:pStyle w:val="a3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FF5D78" w:rsidRDefault="00FF5D78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5A" w:rsidRDefault="009F3F5A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5A" w:rsidRDefault="009F3F5A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5A" w:rsidRDefault="009F3F5A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52" w:rsidRDefault="00CC2B52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A49" w:rsidRDefault="005F1A49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6F0" w:rsidRDefault="003C46F0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6F0" w:rsidRDefault="003C46F0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B61" w:rsidRDefault="00AF7B61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B61" w:rsidRDefault="00AF7B61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B61" w:rsidRDefault="00AF7B61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B61" w:rsidRDefault="00AF7B61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B61" w:rsidRDefault="00AF7B61" w:rsidP="004433E9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D4E" w:rsidRDefault="00196D4E" w:rsidP="001E77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46F0" w:rsidRDefault="003C46F0" w:rsidP="002F3C10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2" w:rsidRPr="00B565F1" w:rsidRDefault="002F3C10" w:rsidP="002F3C10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5F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Pr="00791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565F1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2F3C10" w:rsidRPr="002F3C10" w:rsidRDefault="002F3C10" w:rsidP="002F3C10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322" w:rsidRDefault="00403322" w:rsidP="00403322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</w:t>
      </w:r>
      <w:r w:rsidR="005D32E3">
        <w:rPr>
          <w:rFonts w:ascii="Times New Roman" w:hAnsi="Times New Roman" w:cs="Times New Roman"/>
          <w:sz w:val="24"/>
          <w:szCs w:val="24"/>
        </w:rPr>
        <w:t>раммы в области декоративно-прикладного искусства «Декоративно-прикладное творчество</w:t>
      </w:r>
      <w:r>
        <w:rPr>
          <w:rFonts w:ascii="Times New Roman" w:hAnsi="Times New Roman" w:cs="Times New Roman"/>
          <w:sz w:val="24"/>
          <w:szCs w:val="24"/>
        </w:rPr>
        <w:t>» и сроку обучения по этой программе</w:t>
      </w:r>
      <w:r w:rsidR="00E83487">
        <w:rPr>
          <w:rFonts w:ascii="Times New Roman" w:hAnsi="Times New Roman" w:cs="Times New Roman"/>
          <w:sz w:val="24"/>
          <w:szCs w:val="24"/>
        </w:rPr>
        <w:t>.</w:t>
      </w:r>
    </w:p>
    <w:p w:rsidR="00C1021C" w:rsidRDefault="00C1021C" w:rsidP="00C1021C">
      <w:pPr>
        <w:pStyle w:val="a4"/>
        <w:spacing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9.2. Примерный учебный план и примерный  г</w:t>
      </w:r>
      <w:r w:rsidRPr="00893092">
        <w:rPr>
          <w:rFonts w:ascii="Times New Roman" w:hAnsi="Times New Roman"/>
          <w:sz w:val="24"/>
          <w:szCs w:val="24"/>
        </w:rPr>
        <w:t>рафик образовательного процесса</w:t>
      </w:r>
    </w:p>
    <w:p w:rsidR="00403322" w:rsidRDefault="00403322" w:rsidP="00403322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234D">
        <w:rPr>
          <w:rFonts w:ascii="Times New Roman" w:hAnsi="Times New Roman" w:cs="Times New Roman"/>
          <w:sz w:val="24"/>
          <w:szCs w:val="24"/>
        </w:rPr>
        <w:t>.</w:t>
      </w:r>
      <w:r w:rsidR="00C102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Программы учебных предметов:</w:t>
      </w:r>
    </w:p>
    <w:p w:rsidR="008217D9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CC6A39">
        <w:rPr>
          <w:rFonts w:ascii="Times New Roman" w:hAnsi="Times New Roman" w:cs="Times New Roman"/>
          <w:sz w:val="24"/>
          <w:szCs w:val="24"/>
        </w:rPr>
        <w:t xml:space="preserve">1.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«Основы изобразительной грамоты и рисование»,</w:t>
      </w:r>
      <w:r w:rsidR="008217D9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ПО.01.УП.01. по ДПП «Живопись», «Декоративно-прикладное творчество», </w:t>
      </w:r>
      <w:proofErr w:type="spellStart"/>
      <w:r w:rsidR="008217D9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821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8217D9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</w:p>
    <w:p w:rsidR="008217D9" w:rsidRPr="00B573DD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2.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«Прикладное творчество»,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ПО.01.УП.02. по ДПП «Живопись», «Декоративно-прикладное творчество», </w:t>
      </w:r>
      <w:proofErr w:type="spellStart"/>
      <w:r w:rsidR="008217D9" w:rsidRPr="00B573DD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8217D9" w:rsidRPr="00B573DD">
        <w:rPr>
          <w:rFonts w:ascii="Times New Roman" w:hAnsi="Times New Roman" w:cs="Times New Roman"/>
          <w:sz w:val="24"/>
          <w:szCs w:val="24"/>
        </w:rPr>
        <w:t>. Мерзлякова С.И., ДХШ, г. Краснотурьинск, 2013 г.</w:t>
      </w:r>
    </w:p>
    <w:p w:rsidR="008217D9" w:rsidRPr="00B573DD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3.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«Лепка»,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ПО.01.УП.03. по ДПП «Живопись», «Декоративно-прикладное творчество», </w:t>
      </w:r>
      <w:proofErr w:type="spellStart"/>
      <w:r w:rsidR="008217D9" w:rsidRPr="00B573DD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8217D9" w:rsidRPr="00B573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 w:rsidRPr="00B573DD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8217D9" w:rsidRPr="00B573DD">
        <w:rPr>
          <w:rFonts w:ascii="Times New Roman" w:hAnsi="Times New Roman" w:cs="Times New Roman"/>
          <w:sz w:val="24"/>
          <w:szCs w:val="24"/>
        </w:rPr>
        <w:t xml:space="preserve"> И.Ю., ДХШ, г. Краснотурьинск, 2013 г.</w:t>
      </w:r>
    </w:p>
    <w:p w:rsidR="008217D9" w:rsidRPr="00E83487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 w:rsidRPr="00E83487">
        <w:rPr>
          <w:rFonts w:ascii="Times New Roman" w:hAnsi="Times New Roman" w:cs="Times New Roman"/>
          <w:sz w:val="24"/>
          <w:szCs w:val="24"/>
        </w:rPr>
        <w:t>.</w:t>
      </w:r>
      <w:r w:rsidR="008217D9" w:rsidRPr="00E83487">
        <w:rPr>
          <w:rFonts w:ascii="Times New Roman" w:hAnsi="Times New Roman" w:cs="Times New Roman"/>
          <w:sz w:val="24"/>
          <w:szCs w:val="24"/>
        </w:rPr>
        <w:t xml:space="preserve">4.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217D9" w:rsidRPr="008D36A5">
        <w:rPr>
          <w:rFonts w:ascii="Times New Roman" w:hAnsi="Times New Roman" w:cs="Times New Roman"/>
          <w:b/>
          <w:sz w:val="24"/>
          <w:szCs w:val="24"/>
        </w:rPr>
        <w:t>Цветоведение</w:t>
      </w:r>
      <w:proofErr w:type="spellEnd"/>
      <w:r w:rsidR="008217D9" w:rsidRPr="008D36A5">
        <w:rPr>
          <w:rFonts w:ascii="Times New Roman" w:hAnsi="Times New Roman" w:cs="Times New Roman"/>
          <w:b/>
          <w:sz w:val="24"/>
          <w:szCs w:val="24"/>
        </w:rPr>
        <w:t>»,</w:t>
      </w:r>
      <w:r w:rsidR="008217D9" w:rsidRPr="00E83487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 </w:t>
      </w:r>
      <w:r w:rsidR="00E83487" w:rsidRPr="00E83487">
        <w:rPr>
          <w:rFonts w:ascii="Times New Roman" w:hAnsi="Times New Roman" w:cs="Times New Roman"/>
          <w:sz w:val="24"/>
          <w:szCs w:val="24"/>
        </w:rPr>
        <w:t xml:space="preserve">В.03. и </w:t>
      </w:r>
      <w:r w:rsidR="008217D9" w:rsidRPr="00E83487">
        <w:rPr>
          <w:rFonts w:ascii="Times New Roman" w:hAnsi="Times New Roman" w:cs="Times New Roman"/>
          <w:sz w:val="24"/>
          <w:szCs w:val="24"/>
        </w:rPr>
        <w:t>В.01. по ДПП «</w:t>
      </w:r>
      <w:r w:rsidR="00E83487" w:rsidRPr="00E83487">
        <w:rPr>
          <w:rFonts w:ascii="Times New Roman" w:hAnsi="Times New Roman" w:cs="Times New Roman"/>
          <w:sz w:val="24"/>
          <w:szCs w:val="24"/>
        </w:rPr>
        <w:t xml:space="preserve">Живопись» и </w:t>
      </w:r>
      <w:r w:rsidR="008217D9" w:rsidRPr="00E83487">
        <w:rPr>
          <w:rFonts w:ascii="Times New Roman" w:hAnsi="Times New Roman" w:cs="Times New Roman"/>
          <w:sz w:val="24"/>
          <w:szCs w:val="24"/>
        </w:rPr>
        <w:t xml:space="preserve">«Декоративно-прикладное творчество», </w:t>
      </w:r>
      <w:proofErr w:type="spellStart"/>
      <w:r w:rsidR="008217D9" w:rsidRPr="00E8348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8217D9" w:rsidRPr="00E834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 w:rsidRPr="00E83487">
        <w:rPr>
          <w:rFonts w:ascii="Times New Roman" w:hAnsi="Times New Roman" w:cs="Times New Roman"/>
          <w:sz w:val="24"/>
          <w:szCs w:val="24"/>
        </w:rPr>
        <w:t>Бидонько</w:t>
      </w:r>
      <w:proofErr w:type="spellEnd"/>
      <w:r w:rsidR="008217D9" w:rsidRPr="00E83487">
        <w:rPr>
          <w:rFonts w:ascii="Times New Roman" w:hAnsi="Times New Roman" w:cs="Times New Roman"/>
          <w:sz w:val="24"/>
          <w:szCs w:val="24"/>
        </w:rPr>
        <w:t xml:space="preserve"> Е.</w:t>
      </w:r>
      <w:r w:rsidR="00E83487" w:rsidRPr="00E83487">
        <w:rPr>
          <w:rFonts w:ascii="Times New Roman" w:hAnsi="Times New Roman" w:cs="Times New Roman"/>
          <w:sz w:val="24"/>
          <w:szCs w:val="24"/>
        </w:rPr>
        <w:t>А., ДХШ, г. Краснотурьинск, 2016</w:t>
      </w:r>
      <w:r w:rsidR="008217D9" w:rsidRPr="00E834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17D9" w:rsidRPr="00B573DD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5.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«Рисунок»,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ПО.01.УП.04. по ДПП «Декоративно-прикладное творчество», </w:t>
      </w:r>
      <w:proofErr w:type="spellStart"/>
      <w:r w:rsidR="008217D9" w:rsidRPr="00B573DD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8217D9" w:rsidRPr="00B573DD">
        <w:rPr>
          <w:rFonts w:ascii="Times New Roman" w:hAnsi="Times New Roman" w:cs="Times New Roman"/>
          <w:sz w:val="24"/>
          <w:szCs w:val="24"/>
        </w:rPr>
        <w:t>. Граф М.И.,</w:t>
      </w:r>
      <w:r w:rsidR="008217D9">
        <w:rPr>
          <w:rFonts w:ascii="Times New Roman" w:hAnsi="Times New Roman" w:cs="Times New Roman"/>
          <w:sz w:val="24"/>
          <w:szCs w:val="24"/>
        </w:rPr>
        <w:t xml:space="preserve">ДХШ, г. Краснотурьинск, </w:t>
      </w:r>
      <w:r w:rsidR="008217D9" w:rsidRPr="00B573DD">
        <w:rPr>
          <w:rFonts w:ascii="Times New Roman" w:hAnsi="Times New Roman" w:cs="Times New Roman"/>
          <w:sz w:val="24"/>
          <w:szCs w:val="24"/>
        </w:rPr>
        <w:t>2018 г.</w:t>
      </w:r>
    </w:p>
    <w:p w:rsidR="008217D9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6.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«Живопись»,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ПО.01.УП.05. по ДПП «Декоративно-прикладное творчество», </w:t>
      </w:r>
      <w:proofErr w:type="spellStart"/>
      <w:r w:rsidR="008217D9" w:rsidRPr="00B573DD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8217D9" w:rsidRPr="00B573DD">
        <w:rPr>
          <w:rFonts w:ascii="Times New Roman" w:hAnsi="Times New Roman" w:cs="Times New Roman"/>
          <w:sz w:val="24"/>
          <w:szCs w:val="24"/>
        </w:rPr>
        <w:t>. Граф М.И., ДХШ, г.</w:t>
      </w:r>
      <w:r w:rsidR="008217D9">
        <w:rPr>
          <w:rFonts w:ascii="Times New Roman" w:hAnsi="Times New Roman" w:cs="Times New Roman"/>
          <w:sz w:val="24"/>
          <w:szCs w:val="24"/>
        </w:rPr>
        <w:t xml:space="preserve">   Краснотурьинск, 2016 г.</w:t>
      </w:r>
    </w:p>
    <w:p w:rsidR="008217D9" w:rsidRPr="00B573DD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7.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«Композиция прикладная»,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ПО.01.УП.06. по ДПП «Декоративно</w:t>
      </w:r>
      <w:r w:rsidR="008D36A5">
        <w:rPr>
          <w:rFonts w:ascii="Times New Roman" w:hAnsi="Times New Roman" w:cs="Times New Roman"/>
          <w:sz w:val="24"/>
          <w:szCs w:val="24"/>
        </w:rPr>
        <w:t xml:space="preserve">-прикладное творчество», </w:t>
      </w:r>
      <w:proofErr w:type="spellStart"/>
      <w:r w:rsidR="008D36A5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8D36A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D36A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8D36A5">
        <w:rPr>
          <w:rFonts w:ascii="Times New Roman" w:hAnsi="Times New Roman" w:cs="Times New Roman"/>
          <w:sz w:val="24"/>
          <w:szCs w:val="24"/>
        </w:rPr>
        <w:t xml:space="preserve"> В.В., </w:t>
      </w:r>
      <w:r w:rsidR="008217D9" w:rsidRPr="00B573DD">
        <w:rPr>
          <w:rFonts w:ascii="Times New Roman" w:hAnsi="Times New Roman" w:cs="Times New Roman"/>
          <w:sz w:val="24"/>
          <w:szCs w:val="24"/>
        </w:rPr>
        <w:t xml:space="preserve"> ДХШ, г. Краснотурьинск, 2018 г.</w:t>
      </w:r>
    </w:p>
    <w:p w:rsidR="008217D9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>
        <w:rPr>
          <w:rFonts w:ascii="Times New Roman" w:hAnsi="Times New Roman" w:cs="Times New Roman"/>
          <w:sz w:val="24"/>
          <w:szCs w:val="24"/>
        </w:rPr>
        <w:t xml:space="preserve">8.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 xml:space="preserve">«Беседы об искусстве», </w:t>
      </w:r>
      <w:r w:rsidR="008217D9">
        <w:rPr>
          <w:rFonts w:ascii="Times New Roman" w:hAnsi="Times New Roman" w:cs="Times New Roman"/>
          <w:sz w:val="24"/>
          <w:szCs w:val="24"/>
        </w:rPr>
        <w:t xml:space="preserve">учебная программа по предмету ПО.02.УП.01. по ДПП «Живопись», «Декоративно-прикладное творчество», </w:t>
      </w:r>
      <w:proofErr w:type="spellStart"/>
      <w:r w:rsidR="008217D9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821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8217D9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</w:t>
      </w:r>
    </w:p>
    <w:p w:rsidR="008217D9" w:rsidRPr="00E92745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9.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«История народной культуры и изобразительного искусства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», учебная программа по предмету ПО.02.УП.02. по ДПП «Декоративно-прикладное творчество»,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разр</w:t>
      </w:r>
      <w:r w:rsidR="008217D9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>. Ворошилова Т.И., ДХШ, г. Краснотурьинск, 2018 г.</w:t>
      </w:r>
    </w:p>
    <w:p w:rsidR="008217D9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>
        <w:rPr>
          <w:rFonts w:ascii="Times New Roman" w:hAnsi="Times New Roman" w:cs="Times New Roman"/>
          <w:sz w:val="24"/>
          <w:szCs w:val="24"/>
        </w:rPr>
        <w:t xml:space="preserve">10.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«Пленэр»,</w:t>
      </w:r>
      <w:r w:rsidR="008217D9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ПО.03.УП.01. и В.04. по ДПП «Живопись», «Декоративно-прикладное творчество»,</w:t>
      </w:r>
      <w:r w:rsidR="008217D9" w:rsidRPr="00393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D9">
        <w:rPr>
          <w:rFonts w:ascii="Times New Roman" w:hAnsi="Times New Roman" w:cs="Times New Roman"/>
          <w:sz w:val="24"/>
          <w:szCs w:val="24"/>
        </w:rPr>
        <w:t>разр</w:t>
      </w:r>
      <w:proofErr w:type="spellEnd"/>
      <w:r w:rsidR="00821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>
        <w:rPr>
          <w:rFonts w:ascii="Times New Roman" w:hAnsi="Times New Roman" w:cs="Times New Roman"/>
          <w:sz w:val="24"/>
          <w:szCs w:val="24"/>
        </w:rPr>
        <w:t>Клюковская</w:t>
      </w:r>
      <w:proofErr w:type="spellEnd"/>
      <w:r w:rsidR="008217D9">
        <w:rPr>
          <w:rFonts w:ascii="Times New Roman" w:hAnsi="Times New Roman" w:cs="Times New Roman"/>
          <w:sz w:val="24"/>
          <w:szCs w:val="24"/>
        </w:rPr>
        <w:t xml:space="preserve"> Л.Л., ДХШ, г. Краснотурьинск, 2013 г., 2018г.</w:t>
      </w:r>
    </w:p>
    <w:p w:rsidR="008217D9" w:rsidRPr="00E92745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11.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«Работа в материале. Художественный текстиль»,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ПО.01.УП.07. по ДПП «Декоративно-прикладное творчество»,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 xml:space="preserve"> В.В, ДХШ, г. Краснотурьинск, 2016 г.</w:t>
      </w:r>
    </w:p>
    <w:p w:rsidR="008217D9" w:rsidRPr="00E92745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12.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«Графическая композиция»,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 учебная программа по предмету В.02. по ДП</w:t>
      </w:r>
      <w:r w:rsidR="008217D9">
        <w:rPr>
          <w:rFonts w:ascii="Times New Roman" w:hAnsi="Times New Roman" w:cs="Times New Roman"/>
          <w:sz w:val="24"/>
          <w:szCs w:val="24"/>
        </w:rPr>
        <w:t>П «Декоративно-прикладное творчество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 xml:space="preserve"> В.В., ДХШ, г. Краснотурьинск, 2016 г.</w:t>
      </w:r>
    </w:p>
    <w:p w:rsidR="008217D9" w:rsidRPr="00E92745" w:rsidRDefault="00C1021C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791C70">
        <w:rPr>
          <w:rFonts w:ascii="Times New Roman" w:hAnsi="Times New Roman" w:cs="Times New Roman"/>
          <w:sz w:val="24"/>
          <w:szCs w:val="24"/>
        </w:rPr>
        <w:t>.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13. </w:t>
      </w:r>
      <w:r w:rsidR="008217D9" w:rsidRPr="008D36A5">
        <w:rPr>
          <w:rFonts w:ascii="Times New Roman" w:hAnsi="Times New Roman" w:cs="Times New Roman"/>
          <w:b/>
          <w:sz w:val="24"/>
          <w:szCs w:val="24"/>
        </w:rPr>
        <w:t>«Скульптура»,</w:t>
      </w:r>
      <w:r w:rsidR="008217D9" w:rsidRPr="00E92745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В.03. по  ДПП «Декоративно-прикладное творчество»,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17D9" w:rsidRPr="00E92745">
        <w:rPr>
          <w:rFonts w:ascii="Times New Roman" w:hAnsi="Times New Roman" w:cs="Times New Roman"/>
          <w:sz w:val="24"/>
          <w:szCs w:val="24"/>
        </w:rPr>
        <w:t>Заболотнева</w:t>
      </w:r>
      <w:proofErr w:type="spellEnd"/>
      <w:r w:rsidR="008217D9" w:rsidRPr="00E92745">
        <w:rPr>
          <w:rFonts w:ascii="Times New Roman" w:hAnsi="Times New Roman" w:cs="Times New Roman"/>
          <w:sz w:val="24"/>
          <w:szCs w:val="24"/>
        </w:rPr>
        <w:t xml:space="preserve"> А.Ж., ДХШ, г. Краснотурьинск, 2017г.</w:t>
      </w:r>
    </w:p>
    <w:p w:rsidR="008217D9" w:rsidRPr="0012469A" w:rsidRDefault="008217D9" w:rsidP="008D36A5">
      <w:pPr>
        <w:pStyle w:val="a3"/>
        <w:ind w:left="1985" w:hanging="709"/>
        <w:rPr>
          <w:rFonts w:ascii="Times New Roman" w:hAnsi="Times New Roman" w:cs="Times New Roman"/>
          <w:b/>
          <w:sz w:val="24"/>
          <w:szCs w:val="24"/>
        </w:rPr>
      </w:pPr>
    </w:p>
    <w:p w:rsidR="008217D9" w:rsidRDefault="008217D9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217D9" w:rsidRDefault="008217D9" w:rsidP="008D36A5">
      <w:pPr>
        <w:pStyle w:val="a3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83487" w:rsidRPr="00E83487" w:rsidRDefault="00E83487" w:rsidP="00E834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16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83487" w:rsidRPr="00575CF4" w:rsidRDefault="00E83487" w:rsidP="00575C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161">
        <w:rPr>
          <w:rFonts w:ascii="Times New Roman" w:hAnsi="Times New Roman" w:cs="Times New Roman"/>
          <w:b/>
          <w:sz w:val="28"/>
          <w:szCs w:val="28"/>
        </w:rPr>
        <w:t xml:space="preserve">к дополнительной предпрофессиональной программе в области декоративно-прикладного искусства </w:t>
      </w:r>
    </w:p>
    <w:p w:rsidR="00575CF4" w:rsidRDefault="00575CF4" w:rsidP="00E834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487" w:rsidRDefault="00E83487" w:rsidP="00E834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61">
        <w:rPr>
          <w:rFonts w:ascii="Times New Roman" w:hAnsi="Times New Roman" w:cs="Times New Roman"/>
          <w:b/>
          <w:sz w:val="24"/>
          <w:szCs w:val="24"/>
        </w:rPr>
        <w:t>«</w:t>
      </w:r>
      <w:r w:rsidRPr="00527161">
        <w:rPr>
          <w:rFonts w:ascii="TimesNewRomanPS-BoldMT" w:hAnsi="TimesNewRomanPS-BoldMT" w:cs="TimesNewRomanPS-BoldMT"/>
          <w:b/>
          <w:bCs/>
          <w:sz w:val="24"/>
          <w:szCs w:val="24"/>
        </w:rPr>
        <w:t>ДЕКОРАТИВНО-ПРИКЛАДНОЕ ТВО</w:t>
      </w:r>
      <w:r w:rsidRPr="00527161">
        <w:rPr>
          <w:rFonts w:ascii="Times New Roman" w:hAnsi="Times New Roman" w:cs="Times New Roman"/>
          <w:b/>
          <w:sz w:val="24"/>
          <w:szCs w:val="24"/>
        </w:rPr>
        <w:t>РЧЕСТВО»</w:t>
      </w:r>
    </w:p>
    <w:p w:rsidR="00575CF4" w:rsidRDefault="00575CF4" w:rsidP="00E834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3487" w:rsidRPr="00527161" w:rsidRDefault="00E83487" w:rsidP="00E834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7161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 дополнительного образования </w:t>
      </w:r>
    </w:p>
    <w:p w:rsidR="00E83487" w:rsidRPr="00527161" w:rsidRDefault="00E83487" w:rsidP="00E834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2716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27161"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 w:rsidRPr="00527161">
        <w:rPr>
          <w:rFonts w:ascii="Times New Roman" w:hAnsi="Times New Roman" w:cs="Times New Roman"/>
          <w:sz w:val="24"/>
          <w:szCs w:val="24"/>
        </w:rPr>
        <w:t xml:space="preserve"> детская художественная школа» </w:t>
      </w:r>
    </w:p>
    <w:p w:rsidR="00E83487" w:rsidRPr="00527161" w:rsidRDefault="00E83487" w:rsidP="00E834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83487" w:rsidRPr="0012469A" w:rsidRDefault="00E83487" w:rsidP="00E834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3487" w:rsidRPr="001E2778" w:rsidRDefault="00E83487" w:rsidP="00E83487">
      <w:pPr>
        <w:ind w:firstLine="567"/>
        <w:jc w:val="both"/>
        <w:rPr>
          <w:rFonts w:asciiTheme="minorHAnsi" w:hAnsiTheme="minorHAnsi" w:cs="TimesNewRomanPSMT"/>
        </w:rPr>
      </w:pPr>
      <w:r w:rsidRPr="004B37E9">
        <w:rPr>
          <w:rFonts w:ascii="TimesNewRomanPS-BoldMT" w:hAnsi="TimesNewRomanPS-BoldMT" w:cs="TimesNewRomanPS-BoldMT"/>
        </w:rPr>
        <w:t>Дополнительная предпроф</w:t>
      </w:r>
      <w:r>
        <w:rPr>
          <w:rFonts w:ascii="TimesNewRomanPS-BoldMT" w:hAnsi="TimesNewRomanPS-BoldMT" w:cs="TimesNewRomanPS-BoldMT"/>
        </w:rPr>
        <w:t>ессиональная</w:t>
      </w:r>
      <w:r w:rsidRPr="004B37E9">
        <w:rPr>
          <w:rFonts w:ascii="TimesNewRomanPS-BoldMT" w:hAnsi="TimesNewRomanPS-BoldMT" w:cs="TimesNewRomanPS-BoldMT"/>
        </w:rPr>
        <w:t xml:space="preserve"> программа в области декоративно-пр</w:t>
      </w:r>
      <w:r>
        <w:rPr>
          <w:rFonts w:ascii="TimesNewRomanPS-BoldMT" w:hAnsi="TimesNewRomanPS-BoldMT" w:cs="TimesNewRomanPS-BoldMT"/>
        </w:rPr>
        <w:t>икладного искусства (далее – ДП</w:t>
      </w:r>
      <w:r w:rsidRPr="004B37E9">
        <w:rPr>
          <w:rFonts w:ascii="TimesNewRomanPS-BoldMT" w:hAnsi="TimesNewRomanPS-BoldMT" w:cs="TimesNewRomanPS-BoldMT"/>
        </w:rPr>
        <w:t>П) «</w:t>
      </w:r>
      <w:r w:rsidRPr="004B37E9">
        <w:t>Декоративно-прикладное творчество</w:t>
      </w:r>
      <w:r w:rsidRPr="000F278E">
        <w:t>»</w:t>
      </w:r>
      <w:r w:rsidRPr="000F278E">
        <w:rPr>
          <w:rFonts w:ascii="TimesNewRomanPS-BoldMT" w:hAnsi="TimesNewRomanPS-BoldMT" w:cs="TimesNewRomanPS-BoldMT"/>
        </w:rPr>
        <w:t xml:space="preserve"> </w:t>
      </w:r>
      <w:r w:rsidRPr="000F278E">
        <w:t xml:space="preserve">муниципального бюджетного учреждения дополнительного образования </w:t>
      </w:r>
      <w:r w:rsidRPr="000F278E">
        <w:rPr>
          <w:spacing w:val="-2"/>
        </w:rPr>
        <w:t xml:space="preserve"> «</w:t>
      </w:r>
      <w:proofErr w:type="spellStart"/>
      <w:r w:rsidRPr="000F278E">
        <w:rPr>
          <w:spacing w:val="-2"/>
        </w:rPr>
        <w:t>Краснотурьинская</w:t>
      </w:r>
      <w:proofErr w:type="spellEnd"/>
      <w:r w:rsidRPr="000F278E">
        <w:rPr>
          <w:spacing w:val="-2"/>
        </w:rPr>
        <w:t xml:space="preserve"> </w:t>
      </w:r>
      <w:r>
        <w:rPr>
          <w:spacing w:val="-2"/>
        </w:rPr>
        <w:t>детская художественная школа</w:t>
      </w:r>
      <w:r w:rsidRPr="000F278E">
        <w:rPr>
          <w:spacing w:val="-2"/>
        </w:rPr>
        <w:t>»</w:t>
      </w:r>
      <w:r w:rsidRPr="000F278E">
        <w:rPr>
          <w:rFonts w:ascii="TimesNewRomanPS-BoldMT" w:hAnsi="TimesNewRomanPS-BoldMT" w:cs="TimesNewRomanPS-BoldMT"/>
        </w:rPr>
        <w:t xml:space="preserve"> </w:t>
      </w:r>
      <w:r w:rsidRPr="000F278E">
        <w:t>является с</w:t>
      </w:r>
      <w:r w:rsidRPr="004B37E9">
        <w:t>истемой учебно-методических документов, сформированной на основе Федераль</w:t>
      </w:r>
      <w:r>
        <w:t>ных государственных требований</w:t>
      </w:r>
      <w:r w:rsidRPr="004B37E9">
        <w:t xml:space="preserve"> к </w:t>
      </w:r>
      <w:r w:rsidRPr="004B37E9">
        <w:rPr>
          <w:rFonts w:ascii="TimesNewRomanPS-BoldMT" w:hAnsi="TimesNewRomanPS-BoldMT" w:cs="TimesNewRomanPS-BoldMT"/>
        </w:rPr>
        <w:t>дополнительной предпрофессиональной общеобразовательной программе в области декоративно-прикладного искусства «</w:t>
      </w:r>
      <w:r w:rsidRPr="004B37E9">
        <w:t>Декоративно-прикладное тво</w:t>
      </w:r>
      <w:r>
        <w:t>рчество».</w:t>
      </w:r>
    </w:p>
    <w:p w:rsidR="00E83487" w:rsidRDefault="00E83487" w:rsidP="00E83487">
      <w:pPr>
        <w:ind w:firstLine="567"/>
        <w:jc w:val="both"/>
      </w:pPr>
      <w:r>
        <w:t>ДП</w:t>
      </w:r>
      <w:r w:rsidRPr="004B37E9">
        <w:t>П</w:t>
      </w:r>
      <w:r w:rsidRPr="00123F6A">
        <w:rPr>
          <w:b/>
        </w:rPr>
        <w:t xml:space="preserve"> определяет</w:t>
      </w:r>
      <w:r w:rsidRPr="004B37E9">
        <w:t xml:space="preserve"> цели, ожидаемые результаты, </w:t>
      </w:r>
      <w:r w:rsidRPr="000A10BC">
        <w:t>содержание и организацию образовательного процесса</w:t>
      </w:r>
      <w:r>
        <w:t xml:space="preserve"> в Школе, </w:t>
      </w:r>
      <w:r w:rsidRPr="004B37E9">
        <w:t xml:space="preserve">условия и пути реализации образовательного процесса, оценку качества подготовки выпускника и включает в себя: </w:t>
      </w:r>
    </w:p>
    <w:p w:rsidR="00E83487" w:rsidRDefault="00E83487" w:rsidP="00E83487">
      <w:pPr>
        <w:ind w:firstLine="567"/>
        <w:jc w:val="both"/>
      </w:pPr>
      <w:r>
        <w:t xml:space="preserve">- пояснительную записку, </w:t>
      </w:r>
    </w:p>
    <w:p w:rsidR="00E83487" w:rsidRPr="008F29DF" w:rsidRDefault="00E83487" w:rsidP="00E83487">
      <w:r>
        <w:t xml:space="preserve">          - п</w:t>
      </w:r>
      <w:r w:rsidRPr="008F29DF">
        <w:t>ланируемые результаты освоения обучающ</w:t>
      </w:r>
      <w:r>
        <w:t>имися образовательной программы,</w:t>
      </w:r>
    </w:p>
    <w:p w:rsidR="00E83487" w:rsidRDefault="00E83487" w:rsidP="00E83487">
      <w:pPr>
        <w:ind w:firstLine="567"/>
        <w:jc w:val="both"/>
      </w:pPr>
      <w:r>
        <w:t xml:space="preserve">- </w:t>
      </w:r>
      <w:r w:rsidRPr="004B37E9">
        <w:t xml:space="preserve">учебный план, </w:t>
      </w:r>
    </w:p>
    <w:p w:rsidR="00E83487" w:rsidRDefault="00E83487" w:rsidP="00E83487">
      <w:pPr>
        <w:ind w:firstLine="567"/>
        <w:jc w:val="both"/>
      </w:pPr>
      <w:r>
        <w:t xml:space="preserve">- </w:t>
      </w:r>
      <w:r w:rsidRPr="004B37E9">
        <w:t xml:space="preserve">календарный учебный график, </w:t>
      </w:r>
    </w:p>
    <w:p w:rsidR="00E83487" w:rsidRDefault="00E83487" w:rsidP="00E83487">
      <w:pPr>
        <w:ind w:firstLine="567"/>
        <w:jc w:val="both"/>
      </w:pPr>
      <w:r>
        <w:t xml:space="preserve">- </w:t>
      </w:r>
      <w:r w:rsidRPr="004B37E9">
        <w:t xml:space="preserve">рабочие программы учебных предметов, </w:t>
      </w:r>
    </w:p>
    <w:p w:rsidR="00E83487" w:rsidRDefault="00E83487" w:rsidP="00E83487">
      <w:pPr>
        <w:ind w:firstLine="567"/>
        <w:jc w:val="both"/>
      </w:pPr>
      <w:r>
        <w:t xml:space="preserve">- </w:t>
      </w:r>
      <w:r w:rsidRPr="004B37E9">
        <w:t xml:space="preserve">систему и критерии оценки </w:t>
      </w:r>
      <w:r>
        <w:t xml:space="preserve">промежуточной и </w:t>
      </w:r>
      <w:r w:rsidRPr="004B37E9">
        <w:t>итоговой аттестации</w:t>
      </w:r>
      <w:r>
        <w:t>,</w:t>
      </w:r>
      <w:r w:rsidRPr="004B37E9">
        <w:t xml:space="preserve"> </w:t>
      </w:r>
    </w:p>
    <w:p w:rsidR="00E83487" w:rsidRDefault="00E83487" w:rsidP="00E83487">
      <w:pPr>
        <w:ind w:firstLine="567"/>
        <w:jc w:val="both"/>
      </w:pPr>
      <w:r>
        <w:t>- п</w:t>
      </w:r>
      <w:r w:rsidRPr="008F29DF">
        <w:t>р</w:t>
      </w:r>
      <w:r>
        <w:t>ограмму</w:t>
      </w:r>
      <w:r w:rsidRPr="008F29DF">
        <w:t xml:space="preserve"> творческой  и культурно-просветительской деятельности</w:t>
      </w:r>
      <w:r>
        <w:t>,</w:t>
      </w:r>
      <w:r w:rsidRPr="008F29DF">
        <w:t xml:space="preserve"> </w:t>
      </w:r>
    </w:p>
    <w:p w:rsidR="00E83487" w:rsidRPr="008F29DF" w:rsidRDefault="00E83487" w:rsidP="00E83487">
      <w:pPr>
        <w:ind w:firstLine="567"/>
        <w:jc w:val="both"/>
      </w:pPr>
      <w:r>
        <w:t>- программу</w:t>
      </w:r>
      <w:r w:rsidRPr="008F29DF">
        <w:t xml:space="preserve"> методической деятельности</w:t>
      </w:r>
      <w:r>
        <w:t>,</w:t>
      </w:r>
      <w:r w:rsidRPr="008F29DF">
        <w:t xml:space="preserve"> </w:t>
      </w:r>
    </w:p>
    <w:p w:rsidR="00E83487" w:rsidRPr="004B37E9" w:rsidRDefault="00E83487" w:rsidP="00E83487">
      <w:pPr>
        <w:ind w:firstLine="567"/>
        <w:jc w:val="both"/>
      </w:pPr>
      <w:r>
        <w:t xml:space="preserve">- </w:t>
      </w:r>
      <w:r w:rsidRPr="004B37E9">
        <w:t>и другие учебно-методические материалы, обеспечивающие требуемое качество подготовки обучающихся.</w:t>
      </w:r>
    </w:p>
    <w:p w:rsidR="00E83487" w:rsidRDefault="00E83487" w:rsidP="00E83487">
      <w:pPr>
        <w:ind w:firstLine="567"/>
        <w:jc w:val="both"/>
        <w:rPr>
          <w:rStyle w:val="FontStyle16"/>
        </w:rPr>
      </w:pPr>
    </w:p>
    <w:p w:rsidR="00E83487" w:rsidRDefault="00E83487" w:rsidP="00E83487">
      <w:pPr>
        <w:ind w:firstLine="567"/>
        <w:jc w:val="both"/>
        <w:rPr>
          <w:rStyle w:val="FontStyle16"/>
        </w:rPr>
      </w:pPr>
      <w:r>
        <w:rPr>
          <w:rStyle w:val="FontStyle16"/>
        </w:rPr>
        <w:t>ДП</w:t>
      </w:r>
      <w:r w:rsidRPr="004B37E9">
        <w:rPr>
          <w:rStyle w:val="FontStyle16"/>
        </w:rPr>
        <w:t xml:space="preserve">П «Декоративно-прикладное творчество» </w:t>
      </w:r>
      <w:r w:rsidRPr="00123F6A">
        <w:rPr>
          <w:rStyle w:val="FontStyle16"/>
          <w:b/>
        </w:rPr>
        <w:t xml:space="preserve">направлена </w:t>
      </w:r>
      <w:r w:rsidRPr="004B37E9">
        <w:rPr>
          <w:rStyle w:val="FontStyle16"/>
        </w:rPr>
        <w:t>на</w:t>
      </w:r>
      <w:r>
        <w:rPr>
          <w:rStyle w:val="FontStyle16"/>
        </w:rPr>
        <w:t>:</w:t>
      </w:r>
    </w:p>
    <w:p w:rsidR="00E83487" w:rsidRDefault="00E83487" w:rsidP="001D2C5F">
      <w:pPr>
        <w:ind w:left="851" w:hanging="284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Pr="004B37E9">
        <w:rPr>
          <w:rStyle w:val="FontStyle16"/>
        </w:rPr>
        <w:t xml:space="preserve"> </w:t>
      </w:r>
      <w:r>
        <w:rPr>
          <w:rStyle w:val="FontStyle16"/>
        </w:rPr>
        <w:t>выявление одаренных детей в области декоративно-прикладного искусства в раннем детском возрасте;</w:t>
      </w:r>
    </w:p>
    <w:p w:rsidR="00E83487" w:rsidRDefault="00E83487" w:rsidP="001D2C5F">
      <w:pPr>
        <w:ind w:left="851" w:hanging="284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1D2C5F">
        <w:rPr>
          <w:rStyle w:val="FontStyle16"/>
        </w:rPr>
        <w:t xml:space="preserve"> </w:t>
      </w:r>
      <w:r w:rsidRPr="004B37E9">
        <w:rPr>
          <w:rStyle w:val="FontStyle16"/>
        </w:rPr>
        <w:t>создание условий для художественного образования, эстетического воспитания, духовн</w:t>
      </w:r>
      <w:r>
        <w:rPr>
          <w:rStyle w:val="FontStyle16"/>
        </w:rPr>
        <w:t>о-нравственного развития детей;</w:t>
      </w:r>
      <w:r w:rsidRPr="004B37E9">
        <w:rPr>
          <w:rStyle w:val="FontStyle16"/>
        </w:rPr>
        <w:t xml:space="preserve"> </w:t>
      </w:r>
    </w:p>
    <w:p w:rsidR="00E83487" w:rsidRDefault="00E83487" w:rsidP="001D2C5F">
      <w:pPr>
        <w:ind w:left="851" w:hanging="284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1D2C5F">
        <w:rPr>
          <w:rStyle w:val="FontStyle16"/>
        </w:rPr>
        <w:t xml:space="preserve"> </w:t>
      </w:r>
      <w:r w:rsidRPr="004B37E9">
        <w:rPr>
          <w:rStyle w:val="FontStyle16"/>
        </w:rPr>
        <w:t>приобретение ими знаний, умений и навыков в области де</w:t>
      </w:r>
      <w:r>
        <w:rPr>
          <w:rStyle w:val="FontStyle16"/>
        </w:rPr>
        <w:t>коративно-прикладного искусства;</w:t>
      </w:r>
      <w:r w:rsidRPr="004B37E9">
        <w:rPr>
          <w:rStyle w:val="FontStyle16"/>
        </w:rPr>
        <w:t xml:space="preserve"> </w:t>
      </w:r>
    </w:p>
    <w:p w:rsidR="00E83487" w:rsidRPr="004B37E9" w:rsidRDefault="001D2C5F" w:rsidP="001D2C5F">
      <w:pPr>
        <w:ind w:left="851" w:hanging="284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E83487">
        <w:rPr>
          <w:rStyle w:val="FontStyle16"/>
        </w:rPr>
        <w:t xml:space="preserve">приобретение детьми опыта творческой деятельности, </w:t>
      </w:r>
      <w:r w:rsidR="00E83487" w:rsidRPr="004B37E9">
        <w:rPr>
          <w:rStyle w:val="FontStyle16"/>
        </w:rPr>
        <w:t>обеспечивающих подготовку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E83487" w:rsidRPr="00E80F60" w:rsidRDefault="00E83487" w:rsidP="00E83487">
      <w:pPr>
        <w:ind w:firstLine="567"/>
        <w:jc w:val="both"/>
        <w:rPr>
          <w:b/>
          <w:bCs/>
        </w:rPr>
      </w:pPr>
      <w:r w:rsidRPr="00123F6A">
        <w:rPr>
          <w:b/>
          <w:bCs/>
        </w:rPr>
        <w:t>Срок освоения</w:t>
      </w:r>
      <w:r>
        <w:rPr>
          <w:bCs/>
        </w:rPr>
        <w:t xml:space="preserve"> программы «Декоративно-прикладное творчество» для детей, поступивших в первый класс Школы в возрасте шести лет шести месяцев до девяти лет, составляет </w:t>
      </w:r>
      <w:r w:rsidRPr="00E80F60">
        <w:rPr>
          <w:b/>
          <w:bCs/>
        </w:rPr>
        <w:t>8 лет.</w:t>
      </w:r>
    </w:p>
    <w:p w:rsidR="00E83487" w:rsidRDefault="00E83487" w:rsidP="00E83487">
      <w:pPr>
        <w:jc w:val="both"/>
        <w:rPr>
          <w:rStyle w:val="FontStyle16"/>
        </w:rPr>
      </w:pPr>
      <w:r>
        <w:rPr>
          <w:rStyle w:val="FontStyle16"/>
        </w:rPr>
        <w:lastRenderedPageBreak/>
        <w:t xml:space="preserve">       </w:t>
      </w:r>
      <w:r w:rsidR="001D2C5F">
        <w:rPr>
          <w:rStyle w:val="FontStyle16"/>
        </w:rPr>
        <w:t xml:space="preserve"> </w:t>
      </w:r>
      <w:r>
        <w:rPr>
          <w:rStyle w:val="FontStyle16"/>
        </w:rPr>
        <w:t xml:space="preserve"> Главными планируемыми </w:t>
      </w:r>
      <w:r w:rsidRPr="00785028">
        <w:rPr>
          <w:rStyle w:val="FontStyle16"/>
          <w:b/>
        </w:rPr>
        <w:t>результатами</w:t>
      </w:r>
      <w:r>
        <w:rPr>
          <w:rStyle w:val="FontStyle16"/>
        </w:rPr>
        <w:t xml:space="preserve"> реализации образовательной программы является:</w:t>
      </w:r>
    </w:p>
    <w:p w:rsidR="00E83487" w:rsidRDefault="00E83487" w:rsidP="001D2C5F">
      <w:pPr>
        <w:ind w:left="567" w:hanging="142"/>
        <w:jc w:val="both"/>
        <w:rPr>
          <w:rStyle w:val="FontStyle16"/>
        </w:rPr>
      </w:pPr>
      <w:r>
        <w:rPr>
          <w:rStyle w:val="FontStyle16"/>
        </w:rPr>
        <w:t>- выработка</w:t>
      </w:r>
      <w:r w:rsidRPr="004B37E9">
        <w:rPr>
          <w:rStyle w:val="FontStyle16"/>
        </w:rPr>
        <w:t xml:space="preserve"> у обучающихся личностных качеств, 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</w:r>
      <w:r>
        <w:rPr>
          <w:rStyle w:val="FontStyle16"/>
        </w:rPr>
        <w:t xml:space="preserve"> способов достижения результата;</w:t>
      </w:r>
    </w:p>
    <w:p w:rsidR="00E83487" w:rsidRDefault="00E83487" w:rsidP="001D2C5F">
      <w:pPr>
        <w:ind w:left="567" w:hanging="142"/>
        <w:jc w:val="both"/>
        <w:rPr>
          <w:rStyle w:val="FontStyle16"/>
        </w:rPr>
      </w:pPr>
      <w:r>
        <w:rPr>
          <w:rStyle w:val="FontStyle16"/>
        </w:rPr>
        <w:t>-</w:t>
      </w:r>
      <w:r w:rsidR="001D2C5F">
        <w:rPr>
          <w:rStyle w:val="FontStyle16"/>
        </w:rPr>
        <w:t xml:space="preserve"> </w:t>
      </w:r>
      <w:r>
        <w:rPr>
          <w:rStyle w:val="FontStyle16"/>
        </w:rPr>
        <w:t>приобретение учащимися</w:t>
      </w:r>
      <w:r w:rsidRPr="004B37E9">
        <w:rPr>
          <w:rStyle w:val="FontStyle16"/>
        </w:rPr>
        <w:t xml:space="preserve"> знаний, умений и навыков в области де</w:t>
      </w:r>
      <w:r>
        <w:rPr>
          <w:rStyle w:val="FontStyle16"/>
        </w:rPr>
        <w:t>коративно-прикладного искусства;</w:t>
      </w:r>
      <w:r w:rsidRPr="004B37E9">
        <w:rPr>
          <w:rStyle w:val="FontStyle16"/>
        </w:rPr>
        <w:t xml:space="preserve"> </w:t>
      </w:r>
    </w:p>
    <w:p w:rsidR="00E83487" w:rsidRPr="004B37E9" w:rsidRDefault="001D2C5F" w:rsidP="001D2C5F">
      <w:pPr>
        <w:ind w:left="567" w:hanging="142"/>
        <w:jc w:val="both"/>
        <w:rPr>
          <w:rStyle w:val="FontStyle16"/>
        </w:rPr>
      </w:pPr>
      <w:r>
        <w:rPr>
          <w:rStyle w:val="FontStyle16"/>
        </w:rPr>
        <w:t>-</w:t>
      </w:r>
      <w:r w:rsidR="00E83487">
        <w:rPr>
          <w:rStyle w:val="FontStyle16"/>
        </w:rPr>
        <w:t xml:space="preserve">приобретение детьми опыта творческой деятельности, </w:t>
      </w:r>
      <w:r w:rsidR="00E83487" w:rsidRPr="004B37E9">
        <w:rPr>
          <w:rStyle w:val="FontStyle16"/>
        </w:rPr>
        <w:t>обеспечивающих подготовку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E83487" w:rsidRDefault="00E83487" w:rsidP="001D2C5F">
      <w:pPr>
        <w:ind w:left="567" w:hanging="142"/>
      </w:pPr>
      <w:r>
        <w:t xml:space="preserve">      </w:t>
      </w:r>
    </w:p>
    <w:p w:rsidR="00E83487" w:rsidRPr="00E51807" w:rsidRDefault="00E83487" w:rsidP="00E83487">
      <w:pPr>
        <w:rPr>
          <w:b/>
        </w:rPr>
      </w:pPr>
      <w:r>
        <w:t xml:space="preserve">         В образовательную программу включены </w:t>
      </w:r>
      <w:r w:rsidRPr="00E51807">
        <w:rPr>
          <w:b/>
        </w:rPr>
        <w:t>программы учебных предметов:</w:t>
      </w:r>
    </w:p>
    <w:p w:rsidR="00E83487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рисование», учебная программа по предмету ПО.01.УП.01. по ДПП «Живопись», «Декоративно-прикладное творчество»</w:t>
      </w:r>
    </w:p>
    <w:p w:rsidR="00E83487" w:rsidRPr="00B573DD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«Прикладное творчество», учебная программа по предмету ПО.01.УП.02. по ДПП «Живопись», «Декоративно-прикладное тво</w:t>
      </w:r>
      <w:r>
        <w:rPr>
          <w:rFonts w:ascii="Times New Roman" w:hAnsi="Times New Roman" w:cs="Times New Roman"/>
          <w:sz w:val="24"/>
          <w:szCs w:val="24"/>
        </w:rPr>
        <w:t>рчество»</w:t>
      </w:r>
    </w:p>
    <w:p w:rsidR="00E83487" w:rsidRPr="004364D8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 xml:space="preserve">«Лепка», учебная программа по предмету ПО.01.УП.03. по ДПП «Живопись», «Декоративно-прикладное </w:t>
      </w:r>
      <w:r w:rsidRPr="004364D8">
        <w:rPr>
          <w:rFonts w:ascii="Times New Roman" w:hAnsi="Times New Roman" w:cs="Times New Roman"/>
          <w:sz w:val="24"/>
          <w:szCs w:val="24"/>
        </w:rPr>
        <w:t>творчество»</w:t>
      </w:r>
    </w:p>
    <w:p w:rsidR="00E83487" w:rsidRPr="004364D8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364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364D8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4364D8">
        <w:rPr>
          <w:rFonts w:ascii="Times New Roman" w:hAnsi="Times New Roman" w:cs="Times New Roman"/>
          <w:sz w:val="24"/>
          <w:szCs w:val="24"/>
        </w:rPr>
        <w:t>», программа по учебному предмету  В.01. по ДПП ««Декоративно-прикладное творчество»</w:t>
      </w:r>
    </w:p>
    <w:p w:rsidR="00E83487" w:rsidRPr="00B573DD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«Рисунок», учебная программа по предмету ПО.01.УП.04. по ДПП «Декоративно-прикладное</w:t>
      </w:r>
      <w:r>
        <w:rPr>
          <w:rFonts w:ascii="Times New Roman" w:hAnsi="Times New Roman" w:cs="Times New Roman"/>
          <w:sz w:val="24"/>
          <w:szCs w:val="24"/>
        </w:rPr>
        <w:t xml:space="preserve"> творчество»</w:t>
      </w:r>
    </w:p>
    <w:p w:rsidR="00E83487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«Живопись», учебная программа по предмету ПО.01.УП.05. по ДПП «Декоративно-прикладное творчес</w:t>
      </w:r>
      <w:r>
        <w:rPr>
          <w:rFonts w:ascii="Times New Roman" w:hAnsi="Times New Roman" w:cs="Times New Roman"/>
          <w:sz w:val="24"/>
          <w:szCs w:val="24"/>
        </w:rPr>
        <w:t>тво»</w:t>
      </w:r>
    </w:p>
    <w:p w:rsidR="00E83487" w:rsidRPr="00B573DD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73DD">
        <w:rPr>
          <w:rFonts w:ascii="Times New Roman" w:hAnsi="Times New Roman" w:cs="Times New Roman"/>
          <w:sz w:val="24"/>
          <w:szCs w:val="24"/>
        </w:rPr>
        <w:t>«Композиция прикладная», учебная программа по предмету ПО.01.УП.06. по ДПП «Декоративно</w:t>
      </w:r>
      <w:r>
        <w:rPr>
          <w:rFonts w:ascii="Times New Roman" w:hAnsi="Times New Roman" w:cs="Times New Roman"/>
          <w:sz w:val="24"/>
          <w:szCs w:val="24"/>
        </w:rPr>
        <w:t>-прикладное творчество»</w:t>
      </w:r>
    </w:p>
    <w:p w:rsidR="00E83487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«Беседы об искусстве», учебная программа по предмету ПО.02.УП.01. по ДПП «Живопись», «Декоративно-прикладное творчество»</w:t>
      </w:r>
    </w:p>
    <w:p w:rsidR="00E83487" w:rsidRPr="00E92745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«История народной культуры и изобразительного искусства», учебная программа по предмету ПО.02.УП.02. по ДПП «Декорати</w:t>
      </w:r>
      <w:r>
        <w:rPr>
          <w:rFonts w:ascii="Times New Roman" w:hAnsi="Times New Roman" w:cs="Times New Roman"/>
          <w:sz w:val="24"/>
          <w:szCs w:val="24"/>
        </w:rPr>
        <w:t>вно-прикладное творчество»</w:t>
      </w:r>
    </w:p>
    <w:p w:rsidR="00E83487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«Пленэр», учебная программа по предмету ПО.03.УП.01. и В.04. по ДПП «Живопись», «Декоративно-прикладное творчество»</w:t>
      </w:r>
    </w:p>
    <w:p w:rsidR="00E83487" w:rsidRPr="00E92745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«Работа в материале. Художественный текстиль», учебная программа по предмету ПО.01.УП.07. по ДПП «Декоративно-прикладное тво</w:t>
      </w:r>
      <w:r>
        <w:rPr>
          <w:rFonts w:ascii="Times New Roman" w:hAnsi="Times New Roman" w:cs="Times New Roman"/>
          <w:sz w:val="24"/>
          <w:szCs w:val="24"/>
        </w:rPr>
        <w:t>рчество»</w:t>
      </w:r>
    </w:p>
    <w:p w:rsidR="00E83487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92745">
        <w:rPr>
          <w:rFonts w:ascii="Times New Roman" w:hAnsi="Times New Roman" w:cs="Times New Roman"/>
          <w:sz w:val="24"/>
          <w:szCs w:val="24"/>
        </w:rPr>
        <w:t>«Графическая композиция», учебная программа по предмету В.02. по ДП</w:t>
      </w:r>
      <w:r>
        <w:rPr>
          <w:rFonts w:ascii="Times New Roman" w:hAnsi="Times New Roman" w:cs="Times New Roman"/>
          <w:sz w:val="24"/>
          <w:szCs w:val="24"/>
        </w:rPr>
        <w:t>П «Декоративно-прикладное творчество»</w:t>
      </w:r>
    </w:p>
    <w:p w:rsidR="00E83487" w:rsidRPr="00E668E7" w:rsidRDefault="00E83487" w:rsidP="00F96905">
      <w:pPr>
        <w:pStyle w:val="a3"/>
        <w:numPr>
          <w:ilvl w:val="0"/>
          <w:numId w:val="26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668E7">
        <w:rPr>
          <w:rFonts w:ascii="Times New Roman" w:hAnsi="Times New Roman" w:cs="Times New Roman"/>
          <w:sz w:val="24"/>
          <w:szCs w:val="24"/>
        </w:rPr>
        <w:t>«Скульптура», программа по учебному предмету В.03. по  ДПП «Декоративно-прикладное творчество»</w:t>
      </w:r>
    </w:p>
    <w:p w:rsidR="00E83487" w:rsidRDefault="00E83487" w:rsidP="00E668E7">
      <w:pPr>
        <w:pStyle w:val="a3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575CF4" w:rsidRDefault="00575CF4" w:rsidP="00E834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487" w:rsidRDefault="00E83487" w:rsidP="00E834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</w:t>
      </w:r>
    </w:p>
    <w:p w:rsidR="00E83487" w:rsidRDefault="00E83487" w:rsidP="00E834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Краснотурьинск, 2016г.</w:t>
      </w:r>
    </w:p>
    <w:p w:rsidR="00E83487" w:rsidRDefault="00E83487" w:rsidP="00E834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3487" w:rsidRPr="00182427" w:rsidRDefault="00E83487" w:rsidP="00E834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Разработчики</w:t>
      </w:r>
      <w:r w:rsidRPr="00182427">
        <w:rPr>
          <w:rFonts w:ascii="Times New Roman" w:hAnsi="Times New Roman" w:cs="Times New Roman"/>
          <w:b/>
          <w:sz w:val="24"/>
          <w:szCs w:val="24"/>
        </w:rPr>
        <w:t>:</w:t>
      </w:r>
    </w:p>
    <w:p w:rsidR="00E83487" w:rsidRDefault="00E83487" w:rsidP="00E834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М.И. Граф, за</w:t>
      </w:r>
      <w:r w:rsidR="00575CF4">
        <w:rPr>
          <w:rFonts w:ascii="Times New Roman" w:hAnsi="Times New Roman" w:cs="Times New Roman"/>
          <w:sz w:val="24"/>
          <w:szCs w:val="24"/>
        </w:rPr>
        <w:t>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                        </w:t>
      </w:r>
    </w:p>
    <w:p w:rsidR="00990CAD" w:rsidRDefault="00E83487" w:rsidP="00E8348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преподаватель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ДХШ»        </w:t>
      </w:r>
    </w:p>
    <w:sectPr w:rsidR="00990CAD" w:rsidSect="00E50AD0">
      <w:footerReference w:type="default" r:id="rId8"/>
      <w:pgSz w:w="16838" w:h="11906" w:orient="landscape"/>
      <w:pgMar w:top="709" w:right="820" w:bottom="426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AC2" w:rsidRDefault="00A90AC2" w:rsidP="00AF0D1B">
      <w:r>
        <w:separator/>
      </w:r>
    </w:p>
  </w:endnote>
  <w:endnote w:type="continuationSeparator" w:id="0">
    <w:p w:rsidR="00A90AC2" w:rsidRDefault="00A90AC2" w:rsidP="00AF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1126"/>
      <w:docPartObj>
        <w:docPartGallery w:val="Page Numbers (Bottom of Page)"/>
        <w:docPartUnique/>
      </w:docPartObj>
    </w:sdtPr>
    <w:sdtContent>
      <w:p w:rsidR="00BE0AFB" w:rsidRDefault="00BE0AFB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E0AFB" w:rsidRDefault="00BE0A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AC2" w:rsidRDefault="00A90AC2" w:rsidP="00AF0D1B">
      <w:r>
        <w:separator/>
      </w:r>
    </w:p>
  </w:footnote>
  <w:footnote w:type="continuationSeparator" w:id="0">
    <w:p w:rsidR="00A90AC2" w:rsidRDefault="00A90AC2" w:rsidP="00AF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6239"/>
        </w:tabs>
        <w:ind w:left="6239" w:hanging="360"/>
      </w:pPr>
    </w:lvl>
  </w:abstractNum>
  <w:abstractNum w:abstractNumId="2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4" w15:restartNumberingAfterBreak="0">
    <w:nsid w:val="022D1CF6"/>
    <w:multiLevelType w:val="hybridMultilevel"/>
    <w:tmpl w:val="83E6A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0C4BF9"/>
    <w:multiLevelType w:val="hybridMultilevel"/>
    <w:tmpl w:val="BDE8F7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8DF0B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2C413A"/>
    <w:multiLevelType w:val="hybridMultilevel"/>
    <w:tmpl w:val="35F6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60C6E"/>
    <w:multiLevelType w:val="hybridMultilevel"/>
    <w:tmpl w:val="32DC82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2D4BB4"/>
    <w:multiLevelType w:val="hybridMultilevel"/>
    <w:tmpl w:val="BD8881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513295"/>
    <w:multiLevelType w:val="hybridMultilevel"/>
    <w:tmpl w:val="578C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C4307"/>
    <w:multiLevelType w:val="hybridMultilevel"/>
    <w:tmpl w:val="4FCA8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DD7757"/>
    <w:multiLevelType w:val="hybridMultilevel"/>
    <w:tmpl w:val="2ED89D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D8E10DF"/>
    <w:multiLevelType w:val="hybridMultilevel"/>
    <w:tmpl w:val="D8FC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A44B2"/>
    <w:multiLevelType w:val="hybridMultilevel"/>
    <w:tmpl w:val="5D1EA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21309A"/>
    <w:multiLevelType w:val="hybridMultilevel"/>
    <w:tmpl w:val="5FA00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444536"/>
    <w:multiLevelType w:val="hybridMultilevel"/>
    <w:tmpl w:val="78A6D7FE"/>
    <w:lvl w:ilvl="0" w:tplc="BC907D16">
      <w:start w:val="1"/>
      <w:numFmt w:val="decimal"/>
      <w:lvlText w:val="2.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6FB3226"/>
    <w:multiLevelType w:val="hybridMultilevel"/>
    <w:tmpl w:val="420E8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927FB"/>
    <w:multiLevelType w:val="hybridMultilevel"/>
    <w:tmpl w:val="2A6E3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8ED5357"/>
    <w:multiLevelType w:val="hybridMultilevel"/>
    <w:tmpl w:val="E19C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06984"/>
    <w:multiLevelType w:val="hybridMultilevel"/>
    <w:tmpl w:val="6B96B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86490B"/>
    <w:multiLevelType w:val="hybridMultilevel"/>
    <w:tmpl w:val="2546788E"/>
    <w:lvl w:ilvl="0" w:tplc="84E84716">
      <w:start w:val="1"/>
      <w:numFmt w:val="decimal"/>
      <w:lvlText w:val="1.%1."/>
      <w:lvlJc w:val="left"/>
      <w:pPr>
        <w:ind w:left="86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1B7012D"/>
    <w:multiLevelType w:val="hybridMultilevel"/>
    <w:tmpl w:val="80BC4CF0"/>
    <w:lvl w:ilvl="0" w:tplc="F1B2C8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703DC"/>
    <w:multiLevelType w:val="hybridMultilevel"/>
    <w:tmpl w:val="9F8A06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4B16D0"/>
    <w:multiLevelType w:val="hybridMultilevel"/>
    <w:tmpl w:val="DA94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F64A0"/>
    <w:multiLevelType w:val="hybridMultilevel"/>
    <w:tmpl w:val="040473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FC0718"/>
    <w:multiLevelType w:val="hybridMultilevel"/>
    <w:tmpl w:val="9984FA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D0775E5"/>
    <w:multiLevelType w:val="hybridMultilevel"/>
    <w:tmpl w:val="5B0A29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DDD74F1"/>
    <w:multiLevelType w:val="hybridMultilevel"/>
    <w:tmpl w:val="0896D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F33D4"/>
    <w:multiLevelType w:val="hybridMultilevel"/>
    <w:tmpl w:val="345E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547D03"/>
    <w:multiLevelType w:val="hybridMultilevel"/>
    <w:tmpl w:val="AACC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F160B9"/>
    <w:multiLevelType w:val="hybridMultilevel"/>
    <w:tmpl w:val="C0E0D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B7166FE"/>
    <w:multiLevelType w:val="hybridMultilevel"/>
    <w:tmpl w:val="C8723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BB227A6"/>
    <w:multiLevelType w:val="hybridMultilevel"/>
    <w:tmpl w:val="8D22EAF4"/>
    <w:lvl w:ilvl="0" w:tplc="D9B6D9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12747"/>
    <w:multiLevelType w:val="hybridMultilevel"/>
    <w:tmpl w:val="FB78D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7065167"/>
    <w:multiLevelType w:val="hybridMultilevel"/>
    <w:tmpl w:val="27F2D1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9E44C0F"/>
    <w:multiLevelType w:val="hybridMultilevel"/>
    <w:tmpl w:val="426E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8240D"/>
    <w:multiLevelType w:val="hybridMultilevel"/>
    <w:tmpl w:val="8FA8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22FF3"/>
    <w:multiLevelType w:val="hybridMultilevel"/>
    <w:tmpl w:val="4DD4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14340"/>
    <w:multiLevelType w:val="hybridMultilevel"/>
    <w:tmpl w:val="8766E6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F4C2599"/>
    <w:multiLevelType w:val="hybridMultilevel"/>
    <w:tmpl w:val="0F58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2516E"/>
    <w:multiLevelType w:val="hybridMultilevel"/>
    <w:tmpl w:val="5AC0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B64B5F"/>
    <w:multiLevelType w:val="hybridMultilevel"/>
    <w:tmpl w:val="353E1CA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0A443A"/>
    <w:multiLevelType w:val="hybridMultilevel"/>
    <w:tmpl w:val="2A50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167E1A"/>
    <w:multiLevelType w:val="hybridMultilevel"/>
    <w:tmpl w:val="D8DA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E76DA"/>
    <w:multiLevelType w:val="hybridMultilevel"/>
    <w:tmpl w:val="5038C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01AF2"/>
    <w:multiLevelType w:val="hybridMultilevel"/>
    <w:tmpl w:val="D88E8086"/>
    <w:lvl w:ilvl="0" w:tplc="04069E3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275B2"/>
    <w:multiLevelType w:val="hybridMultilevel"/>
    <w:tmpl w:val="E31E71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FD6576"/>
    <w:multiLevelType w:val="hybridMultilevel"/>
    <w:tmpl w:val="55667C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A844A2"/>
    <w:multiLevelType w:val="hybridMultilevel"/>
    <w:tmpl w:val="817AC6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7EC5ADB"/>
    <w:multiLevelType w:val="hybridMultilevel"/>
    <w:tmpl w:val="7480D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9895814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6239"/>
        </w:tabs>
        <w:ind w:left="6239" w:hanging="360"/>
      </w:pPr>
    </w:lvl>
  </w:abstractNum>
  <w:abstractNum w:abstractNumId="52" w15:restartNumberingAfterBreak="0">
    <w:nsid w:val="79AE5A48"/>
    <w:multiLevelType w:val="hybridMultilevel"/>
    <w:tmpl w:val="A3A6A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46"/>
  </w:num>
  <w:num w:numId="4">
    <w:abstractNumId w:val="33"/>
  </w:num>
  <w:num w:numId="5">
    <w:abstractNumId w:val="13"/>
  </w:num>
  <w:num w:numId="6">
    <w:abstractNumId w:val="16"/>
  </w:num>
  <w:num w:numId="7">
    <w:abstractNumId w:val="11"/>
  </w:num>
  <w:num w:numId="8">
    <w:abstractNumId w:val="5"/>
  </w:num>
  <w:num w:numId="9">
    <w:abstractNumId w:val="8"/>
  </w:num>
  <w:num w:numId="10">
    <w:abstractNumId w:val="20"/>
  </w:num>
  <w:num w:numId="11">
    <w:abstractNumId w:val="10"/>
  </w:num>
  <w:num w:numId="12">
    <w:abstractNumId w:val="36"/>
  </w:num>
  <w:num w:numId="13">
    <w:abstractNumId w:val="44"/>
  </w:num>
  <w:num w:numId="14">
    <w:abstractNumId w:val="40"/>
  </w:num>
  <w:num w:numId="15">
    <w:abstractNumId w:val="43"/>
  </w:num>
  <w:num w:numId="16">
    <w:abstractNumId w:val="21"/>
  </w:num>
  <w:num w:numId="17">
    <w:abstractNumId w:val="38"/>
  </w:num>
  <w:num w:numId="18">
    <w:abstractNumId w:val="53"/>
  </w:num>
  <w:num w:numId="19">
    <w:abstractNumId w:val="7"/>
  </w:num>
  <w:num w:numId="20">
    <w:abstractNumId w:val="24"/>
  </w:num>
  <w:num w:numId="21">
    <w:abstractNumId w:val="42"/>
  </w:num>
  <w:num w:numId="22">
    <w:abstractNumId w:val="30"/>
  </w:num>
  <w:num w:numId="23">
    <w:abstractNumId w:val="47"/>
  </w:num>
  <w:num w:numId="24">
    <w:abstractNumId w:val="22"/>
  </w:num>
  <w:num w:numId="25">
    <w:abstractNumId w:val="51"/>
  </w:num>
  <w:num w:numId="26">
    <w:abstractNumId w:val="28"/>
  </w:num>
  <w:num w:numId="27">
    <w:abstractNumId w:val="0"/>
  </w:num>
  <w:num w:numId="28">
    <w:abstractNumId w:val="6"/>
  </w:num>
  <w:num w:numId="29">
    <w:abstractNumId w:val="25"/>
  </w:num>
  <w:num w:numId="30">
    <w:abstractNumId w:val="4"/>
  </w:num>
  <w:num w:numId="31">
    <w:abstractNumId w:val="9"/>
  </w:num>
  <w:num w:numId="32">
    <w:abstractNumId w:val="41"/>
  </w:num>
  <w:num w:numId="33">
    <w:abstractNumId w:val="37"/>
  </w:num>
  <w:num w:numId="34">
    <w:abstractNumId w:val="19"/>
  </w:num>
  <w:num w:numId="35">
    <w:abstractNumId w:val="29"/>
  </w:num>
  <w:num w:numId="36">
    <w:abstractNumId w:val="34"/>
  </w:num>
  <w:num w:numId="37">
    <w:abstractNumId w:val="27"/>
  </w:num>
  <w:num w:numId="38">
    <w:abstractNumId w:val="35"/>
  </w:num>
  <w:num w:numId="39">
    <w:abstractNumId w:val="14"/>
  </w:num>
  <w:num w:numId="40">
    <w:abstractNumId w:val="32"/>
  </w:num>
  <w:num w:numId="41">
    <w:abstractNumId w:val="50"/>
  </w:num>
  <w:num w:numId="42">
    <w:abstractNumId w:val="49"/>
  </w:num>
  <w:num w:numId="43">
    <w:abstractNumId w:val="39"/>
  </w:num>
  <w:num w:numId="44">
    <w:abstractNumId w:val="31"/>
  </w:num>
  <w:num w:numId="45">
    <w:abstractNumId w:val="15"/>
  </w:num>
  <w:num w:numId="46">
    <w:abstractNumId w:val="52"/>
  </w:num>
  <w:num w:numId="47">
    <w:abstractNumId w:val="26"/>
  </w:num>
  <w:num w:numId="48">
    <w:abstractNumId w:val="12"/>
  </w:num>
  <w:num w:numId="49">
    <w:abstractNumId w:val="18"/>
  </w:num>
  <w:num w:numId="50">
    <w:abstractNumId w:val="48"/>
  </w:num>
  <w:num w:numId="51">
    <w:abstractNumId w:val="45"/>
  </w:num>
  <w:num w:numId="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747"/>
    <w:rsid w:val="000003F7"/>
    <w:rsid w:val="0000287C"/>
    <w:rsid w:val="0000457E"/>
    <w:rsid w:val="0001018B"/>
    <w:rsid w:val="00011761"/>
    <w:rsid w:val="00020DE3"/>
    <w:rsid w:val="0002385B"/>
    <w:rsid w:val="00024C02"/>
    <w:rsid w:val="00026B14"/>
    <w:rsid w:val="00027C72"/>
    <w:rsid w:val="0003290D"/>
    <w:rsid w:val="00037B0D"/>
    <w:rsid w:val="00040ACD"/>
    <w:rsid w:val="00050340"/>
    <w:rsid w:val="00050A42"/>
    <w:rsid w:val="00054711"/>
    <w:rsid w:val="00056A73"/>
    <w:rsid w:val="00057D07"/>
    <w:rsid w:val="00060C0D"/>
    <w:rsid w:val="00060CDB"/>
    <w:rsid w:val="00063FB4"/>
    <w:rsid w:val="00071C14"/>
    <w:rsid w:val="00077C47"/>
    <w:rsid w:val="00081DB0"/>
    <w:rsid w:val="000830A0"/>
    <w:rsid w:val="00086668"/>
    <w:rsid w:val="0009088E"/>
    <w:rsid w:val="00093B0C"/>
    <w:rsid w:val="000942EA"/>
    <w:rsid w:val="000A24C7"/>
    <w:rsid w:val="000A4ED8"/>
    <w:rsid w:val="000B03E1"/>
    <w:rsid w:val="000B7B56"/>
    <w:rsid w:val="000C0419"/>
    <w:rsid w:val="000C0FA8"/>
    <w:rsid w:val="000C31E6"/>
    <w:rsid w:val="000D631B"/>
    <w:rsid w:val="000D684E"/>
    <w:rsid w:val="000D790C"/>
    <w:rsid w:val="000E1F14"/>
    <w:rsid w:val="000E509E"/>
    <w:rsid w:val="000E5838"/>
    <w:rsid w:val="000E6835"/>
    <w:rsid w:val="000E79B7"/>
    <w:rsid w:val="000F278E"/>
    <w:rsid w:val="000F3D34"/>
    <w:rsid w:val="00100052"/>
    <w:rsid w:val="00100092"/>
    <w:rsid w:val="00100249"/>
    <w:rsid w:val="001017CB"/>
    <w:rsid w:val="0011140F"/>
    <w:rsid w:val="0011171B"/>
    <w:rsid w:val="0012469A"/>
    <w:rsid w:val="00125F40"/>
    <w:rsid w:val="001276D5"/>
    <w:rsid w:val="00130890"/>
    <w:rsid w:val="001311F6"/>
    <w:rsid w:val="00132A55"/>
    <w:rsid w:val="00140ACA"/>
    <w:rsid w:val="00144697"/>
    <w:rsid w:val="00150BB1"/>
    <w:rsid w:val="00155012"/>
    <w:rsid w:val="00155F49"/>
    <w:rsid w:val="00155F9C"/>
    <w:rsid w:val="00162547"/>
    <w:rsid w:val="0016781B"/>
    <w:rsid w:val="001738D4"/>
    <w:rsid w:val="00173E71"/>
    <w:rsid w:val="00180C44"/>
    <w:rsid w:val="00182427"/>
    <w:rsid w:val="00196D4E"/>
    <w:rsid w:val="00196DF8"/>
    <w:rsid w:val="001A2BE1"/>
    <w:rsid w:val="001A2E79"/>
    <w:rsid w:val="001A34CA"/>
    <w:rsid w:val="001B0E6C"/>
    <w:rsid w:val="001B4040"/>
    <w:rsid w:val="001B4938"/>
    <w:rsid w:val="001B6A6C"/>
    <w:rsid w:val="001C0F64"/>
    <w:rsid w:val="001C1DED"/>
    <w:rsid w:val="001D2C5F"/>
    <w:rsid w:val="001D385B"/>
    <w:rsid w:val="001D5D6C"/>
    <w:rsid w:val="001E319F"/>
    <w:rsid w:val="001E3DD2"/>
    <w:rsid w:val="001E534A"/>
    <w:rsid w:val="001E612D"/>
    <w:rsid w:val="001E66C7"/>
    <w:rsid w:val="001E774A"/>
    <w:rsid w:val="001E7F15"/>
    <w:rsid w:val="001F1152"/>
    <w:rsid w:val="001F3E52"/>
    <w:rsid w:val="00204F05"/>
    <w:rsid w:val="002055A6"/>
    <w:rsid w:val="0020791D"/>
    <w:rsid w:val="0021055B"/>
    <w:rsid w:val="00211A66"/>
    <w:rsid w:val="0021335B"/>
    <w:rsid w:val="00217C47"/>
    <w:rsid w:val="00217E9E"/>
    <w:rsid w:val="00220A4D"/>
    <w:rsid w:val="0022209C"/>
    <w:rsid w:val="00223FED"/>
    <w:rsid w:val="00224EAD"/>
    <w:rsid w:val="0024114E"/>
    <w:rsid w:val="00242CAC"/>
    <w:rsid w:val="002453E1"/>
    <w:rsid w:val="00245F8C"/>
    <w:rsid w:val="002475BC"/>
    <w:rsid w:val="002475F8"/>
    <w:rsid w:val="0025373D"/>
    <w:rsid w:val="00253B0E"/>
    <w:rsid w:val="00271783"/>
    <w:rsid w:val="00272016"/>
    <w:rsid w:val="00280470"/>
    <w:rsid w:val="002A1D38"/>
    <w:rsid w:val="002B244D"/>
    <w:rsid w:val="002B7203"/>
    <w:rsid w:val="002C15B8"/>
    <w:rsid w:val="002C25F6"/>
    <w:rsid w:val="002C6EF6"/>
    <w:rsid w:val="002D0D08"/>
    <w:rsid w:val="002E1BF9"/>
    <w:rsid w:val="002E3F17"/>
    <w:rsid w:val="002E67F2"/>
    <w:rsid w:val="002F2F6A"/>
    <w:rsid w:val="002F3C10"/>
    <w:rsid w:val="002F6241"/>
    <w:rsid w:val="00301576"/>
    <w:rsid w:val="003019D7"/>
    <w:rsid w:val="0031003B"/>
    <w:rsid w:val="003135E7"/>
    <w:rsid w:val="00314569"/>
    <w:rsid w:val="00316E37"/>
    <w:rsid w:val="00317AB3"/>
    <w:rsid w:val="00321D08"/>
    <w:rsid w:val="00322D8A"/>
    <w:rsid w:val="00324FB2"/>
    <w:rsid w:val="003353EE"/>
    <w:rsid w:val="00340539"/>
    <w:rsid w:val="003420AD"/>
    <w:rsid w:val="0034355B"/>
    <w:rsid w:val="00344C90"/>
    <w:rsid w:val="00351EC8"/>
    <w:rsid w:val="003538BC"/>
    <w:rsid w:val="00353BD1"/>
    <w:rsid w:val="003606D6"/>
    <w:rsid w:val="003724E1"/>
    <w:rsid w:val="003728EB"/>
    <w:rsid w:val="003831A1"/>
    <w:rsid w:val="00384BC8"/>
    <w:rsid w:val="0038583B"/>
    <w:rsid w:val="003935A7"/>
    <w:rsid w:val="00397A53"/>
    <w:rsid w:val="003A23DB"/>
    <w:rsid w:val="003A6ECA"/>
    <w:rsid w:val="003A7BB9"/>
    <w:rsid w:val="003B152C"/>
    <w:rsid w:val="003B752B"/>
    <w:rsid w:val="003C25CD"/>
    <w:rsid w:val="003C45BF"/>
    <w:rsid w:val="003C46F0"/>
    <w:rsid w:val="003D09AE"/>
    <w:rsid w:val="003D102A"/>
    <w:rsid w:val="003D281F"/>
    <w:rsid w:val="003D77E9"/>
    <w:rsid w:val="003E2121"/>
    <w:rsid w:val="003E46D1"/>
    <w:rsid w:val="003F01E0"/>
    <w:rsid w:val="003F2707"/>
    <w:rsid w:val="00400A0E"/>
    <w:rsid w:val="00401E47"/>
    <w:rsid w:val="004029D1"/>
    <w:rsid w:val="00403322"/>
    <w:rsid w:val="0040773B"/>
    <w:rsid w:val="00411BC8"/>
    <w:rsid w:val="00412749"/>
    <w:rsid w:val="00413301"/>
    <w:rsid w:val="004135A7"/>
    <w:rsid w:val="00414198"/>
    <w:rsid w:val="0041636E"/>
    <w:rsid w:val="0042443E"/>
    <w:rsid w:val="004246B7"/>
    <w:rsid w:val="004249DB"/>
    <w:rsid w:val="00424D47"/>
    <w:rsid w:val="00427B46"/>
    <w:rsid w:val="00437BD3"/>
    <w:rsid w:val="00440524"/>
    <w:rsid w:val="004433E9"/>
    <w:rsid w:val="004457C3"/>
    <w:rsid w:val="004512B5"/>
    <w:rsid w:val="004525B0"/>
    <w:rsid w:val="004639A9"/>
    <w:rsid w:val="00463D29"/>
    <w:rsid w:val="00464791"/>
    <w:rsid w:val="00467F39"/>
    <w:rsid w:val="0047708B"/>
    <w:rsid w:val="00477CD9"/>
    <w:rsid w:val="00485BA0"/>
    <w:rsid w:val="0049196B"/>
    <w:rsid w:val="00497125"/>
    <w:rsid w:val="004978EC"/>
    <w:rsid w:val="004A00BC"/>
    <w:rsid w:val="004A2073"/>
    <w:rsid w:val="004A2507"/>
    <w:rsid w:val="004B37E9"/>
    <w:rsid w:val="004B6AA6"/>
    <w:rsid w:val="004B703C"/>
    <w:rsid w:val="004C4B1B"/>
    <w:rsid w:val="004C5206"/>
    <w:rsid w:val="004D55EB"/>
    <w:rsid w:val="004E1FFD"/>
    <w:rsid w:val="004E5045"/>
    <w:rsid w:val="004F6A42"/>
    <w:rsid w:val="00525B1C"/>
    <w:rsid w:val="005301D4"/>
    <w:rsid w:val="00547B5E"/>
    <w:rsid w:val="005519EE"/>
    <w:rsid w:val="00551D09"/>
    <w:rsid w:val="00554CA3"/>
    <w:rsid w:val="005621F3"/>
    <w:rsid w:val="00563AFE"/>
    <w:rsid w:val="00574030"/>
    <w:rsid w:val="00575CF4"/>
    <w:rsid w:val="00575F28"/>
    <w:rsid w:val="005851D9"/>
    <w:rsid w:val="00594490"/>
    <w:rsid w:val="00596AEB"/>
    <w:rsid w:val="005B22B9"/>
    <w:rsid w:val="005B2DC7"/>
    <w:rsid w:val="005B2FFA"/>
    <w:rsid w:val="005B4BF4"/>
    <w:rsid w:val="005B767A"/>
    <w:rsid w:val="005C0254"/>
    <w:rsid w:val="005C1D39"/>
    <w:rsid w:val="005C51CB"/>
    <w:rsid w:val="005D2A3B"/>
    <w:rsid w:val="005D2B30"/>
    <w:rsid w:val="005D32E3"/>
    <w:rsid w:val="005D5258"/>
    <w:rsid w:val="005D688D"/>
    <w:rsid w:val="005E3DAB"/>
    <w:rsid w:val="005E6626"/>
    <w:rsid w:val="005F1A49"/>
    <w:rsid w:val="00600866"/>
    <w:rsid w:val="00601739"/>
    <w:rsid w:val="00604A02"/>
    <w:rsid w:val="00612671"/>
    <w:rsid w:val="00614E30"/>
    <w:rsid w:val="0061522F"/>
    <w:rsid w:val="006216B6"/>
    <w:rsid w:val="0063274C"/>
    <w:rsid w:val="0063363B"/>
    <w:rsid w:val="0063530D"/>
    <w:rsid w:val="00641CE4"/>
    <w:rsid w:val="006423F0"/>
    <w:rsid w:val="00646CAA"/>
    <w:rsid w:val="006527B9"/>
    <w:rsid w:val="00652AD9"/>
    <w:rsid w:val="00660F95"/>
    <w:rsid w:val="006614CE"/>
    <w:rsid w:val="0066362B"/>
    <w:rsid w:val="0066460A"/>
    <w:rsid w:val="00665E98"/>
    <w:rsid w:val="006665C6"/>
    <w:rsid w:val="006679C3"/>
    <w:rsid w:val="00667DEA"/>
    <w:rsid w:val="00667ECD"/>
    <w:rsid w:val="0067142E"/>
    <w:rsid w:val="00671BBA"/>
    <w:rsid w:val="00673F68"/>
    <w:rsid w:val="00675AE4"/>
    <w:rsid w:val="006760F8"/>
    <w:rsid w:val="006761BD"/>
    <w:rsid w:val="00685996"/>
    <w:rsid w:val="00694022"/>
    <w:rsid w:val="006A15CB"/>
    <w:rsid w:val="006A4C74"/>
    <w:rsid w:val="006B71B4"/>
    <w:rsid w:val="006C2452"/>
    <w:rsid w:val="006C3EA2"/>
    <w:rsid w:val="006C4777"/>
    <w:rsid w:val="006C69BB"/>
    <w:rsid w:val="006D3E76"/>
    <w:rsid w:val="006D5FDC"/>
    <w:rsid w:val="006E544C"/>
    <w:rsid w:val="006E68B1"/>
    <w:rsid w:val="006F7293"/>
    <w:rsid w:val="00706CD3"/>
    <w:rsid w:val="007122E0"/>
    <w:rsid w:val="00713E07"/>
    <w:rsid w:val="00715EFA"/>
    <w:rsid w:val="007227AD"/>
    <w:rsid w:val="00722BB9"/>
    <w:rsid w:val="00727B82"/>
    <w:rsid w:val="00727F5D"/>
    <w:rsid w:val="007325BF"/>
    <w:rsid w:val="007458D7"/>
    <w:rsid w:val="00751E00"/>
    <w:rsid w:val="007520F2"/>
    <w:rsid w:val="007522BE"/>
    <w:rsid w:val="00752458"/>
    <w:rsid w:val="00757BAE"/>
    <w:rsid w:val="0076305B"/>
    <w:rsid w:val="00766BFE"/>
    <w:rsid w:val="00770D66"/>
    <w:rsid w:val="00770FE3"/>
    <w:rsid w:val="007815D8"/>
    <w:rsid w:val="00781F08"/>
    <w:rsid w:val="0078275B"/>
    <w:rsid w:val="00782B79"/>
    <w:rsid w:val="00785A35"/>
    <w:rsid w:val="00791C70"/>
    <w:rsid w:val="00793282"/>
    <w:rsid w:val="007A033B"/>
    <w:rsid w:val="007A18C6"/>
    <w:rsid w:val="007A3D99"/>
    <w:rsid w:val="007A5485"/>
    <w:rsid w:val="007A5600"/>
    <w:rsid w:val="007A6857"/>
    <w:rsid w:val="007B06B4"/>
    <w:rsid w:val="007B2E1C"/>
    <w:rsid w:val="007B34C9"/>
    <w:rsid w:val="007B44A0"/>
    <w:rsid w:val="007B6C69"/>
    <w:rsid w:val="007C4669"/>
    <w:rsid w:val="007C78AA"/>
    <w:rsid w:val="007D0155"/>
    <w:rsid w:val="007D34DA"/>
    <w:rsid w:val="007E0551"/>
    <w:rsid w:val="007F1F9E"/>
    <w:rsid w:val="007F3077"/>
    <w:rsid w:val="007F32BD"/>
    <w:rsid w:val="007F4799"/>
    <w:rsid w:val="007F4B6C"/>
    <w:rsid w:val="007F7330"/>
    <w:rsid w:val="007F7B0B"/>
    <w:rsid w:val="0080244A"/>
    <w:rsid w:val="0080458E"/>
    <w:rsid w:val="008068E3"/>
    <w:rsid w:val="008127D9"/>
    <w:rsid w:val="00814AAD"/>
    <w:rsid w:val="00820606"/>
    <w:rsid w:val="00820A7D"/>
    <w:rsid w:val="008217D9"/>
    <w:rsid w:val="0082234D"/>
    <w:rsid w:val="0082491C"/>
    <w:rsid w:val="00824B81"/>
    <w:rsid w:val="00831A9E"/>
    <w:rsid w:val="0084313C"/>
    <w:rsid w:val="008437D1"/>
    <w:rsid w:val="00845F92"/>
    <w:rsid w:val="00846B5E"/>
    <w:rsid w:val="0085476A"/>
    <w:rsid w:val="00855BC5"/>
    <w:rsid w:val="008632CF"/>
    <w:rsid w:val="0086558E"/>
    <w:rsid w:val="00865FB4"/>
    <w:rsid w:val="0086632A"/>
    <w:rsid w:val="00866400"/>
    <w:rsid w:val="008677CC"/>
    <w:rsid w:val="00870B2B"/>
    <w:rsid w:val="00873E4C"/>
    <w:rsid w:val="0087487C"/>
    <w:rsid w:val="00886687"/>
    <w:rsid w:val="00887BF3"/>
    <w:rsid w:val="00893092"/>
    <w:rsid w:val="008952F4"/>
    <w:rsid w:val="008A1898"/>
    <w:rsid w:val="008A371A"/>
    <w:rsid w:val="008A68CC"/>
    <w:rsid w:val="008B1D1C"/>
    <w:rsid w:val="008B4938"/>
    <w:rsid w:val="008B55D3"/>
    <w:rsid w:val="008B740F"/>
    <w:rsid w:val="008C1BA6"/>
    <w:rsid w:val="008C3F02"/>
    <w:rsid w:val="008C5607"/>
    <w:rsid w:val="008C66E8"/>
    <w:rsid w:val="008D0832"/>
    <w:rsid w:val="008D36A5"/>
    <w:rsid w:val="008D3EE6"/>
    <w:rsid w:val="008D6906"/>
    <w:rsid w:val="008E4C8C"/>
    <w:rsid w:val="008E4CDD"/>
    <w:rsid w:val="008E5801"/>
    <w:rsid w:val="008E6EE6"/>
    <w:rsid w:val="008F1C1E"/>
    <w:rsid w:val="009021B8"/>
    <w:rsid w:val="00912538"/>
    <w:rsid w:val="009126FD"/>
    <w:rsid w:val="00916855"/>
    <w:rsid w:val="00920476"/>
    <w:rsid w:val="00920DD1"/>
    <w:rsid w:val="00932E16"/>
    <w:rsid w:val="009359EC"/>
    <w:rsid w:val="0094093F"/>
    <w:rsid w:val="00941C92"/>
    <w:rsid w:val="009436CE"/>
    <w:rsid w:val="00945085"/>
    <w:rsid w:val="009468C6"/>
    <w:rsid w:val="00950EF1"/>
    <w:rsid w:val="0095169B"/>
    <w:rsid w:val="00956652"/>
    <w:rsid w:val="009569BA"/>
    <w:rsid w:val="009615D9"/>
    <w:rsid w:val="00965512"/>
    <w:rsid w:val="00966464"/>
    <w:rsid w:val="009669FD"/>
    <w:rsid w:val="00970ACA"/>
    <w:rsid w:val="009720D3"/>
    <w:rsid w:val="0097306D"/>
    <w:rsid w:val="00973277"/>
    <w:rsid w:val="00974E78"/>
    <w:rsid w:val="00984686"/>
    <w:rsid w:val="00990CAD"/>
    <w:rsid w:val="009949CF"/>
    <w:rsid w:val="009A25E5"/>
    <w:rsid w:val="009B01E3"/>
    <w:rsid w:val="009B1C38"/>
    <w:rsid w:val="009B1DF5"/>
    <w:rsid w:val="009B799B"/>
    <w:rsid w:val="009B7D70"/>
    <w:rsid w:val="009C4DF2"/>
    <w:rsid w:val="009D0E0C"/>
    <w:rsid w:val="009D5F95"/>
    <w:rsid w:val="009E302D"/>
    <w:rsid w:val="009E526B"/>
    <w:rsid w:val="009E55FE"/>
    <w:rsid w:val="009E5C1A"/>
    <w:rsid w:val="009F059E"/>
    <w:rsid w:val="009F0910"/>
    <w:rsid w:val="009F0930"/>
    <w:rsid w:val="009F329C"/>
    <w:rsid w:val="009F3F5A"/>
    <w:rsid w:val="009F578A"/>
    <w:rsid w:val="00A02785"/>
    <w:rsid w:val="00A02EF2"/>
    <w:rsid w:val="00A15D66"/>
    <w:rsid w:val="00A16C8A"/>
    <w:rsid w:val="00A319C3"/>
    <w:rsid w:val="00A37100"/>
    <w:rsid w:val="00A411FD"/>
    <w:rsid w:val="00A706B8"/>
    <w:rsid w:val="00A7356C"/>
    <w:rsid w:val="00A737C4"/>
    <w:rsid w:val="00A8352C"/>
    <w:rsid w:val="00A837E9"/>
    <w:rsid w:val="00A84072"/>
    <w:rsid w:val="00A905CE"/>
    <w:rsid w:val="00A90AC2"/>
    <w:rsid w:val="00A959CC"/>
    <w:rsid w:val="00A977F4"/>
    <w:rsid w:val="00AA40BF"/>
    <w:rsid w:val="00AA57DF"/>
    <w:rsid w:val="00AB2C2D"/>
    <w:rsid w:val="00AB3BDC"/>
    <w:rsid w:val="00AC0465"/>
    <w:rsid w:val="00AC0BA4"/>
    <w:rsid w:val="00AC63B7"/>
    <w:rsid w:val="00AD1EFD"/>
    <w:rsid w:val="00AD239F"/>
    <w:rsid w:val="00AD3518"/>
    <w:rsid w:val="00AD435B"/>
    <w:rsid w:val="00AE6553"/>
    <w:rsid w:val="00AE71BB"/>
    <w:rsid w:val="00AF0D1B"/>
    <w:rsid w:val="00AF0D62"/>
    <w:rsid w:val="00AF4EB1"/>
    <w:rsid w:val="00AF6E8C"/>
    <w:rsid w:val="00AF7B61"/>
    <w:rsid w:val="00B00A5A"/>
    <w:rsid w:val="00B07056"/>
    <w:rsid w:val="00B10295"/>
    <w:rsid w:val="00B10956"/>
    <w:rsid w:val="00B14CC2"/>
    <w:rsid w:val="00B17A78"/>
    <w:rsid w:val="00B25335"/>
    <w:rsid w:val="00B275FC"/>
    <w:rsid w:val="00B448DA"/>
    <w:rsid w:val="00B46B39"/>
    <w:rsid w:val="00B539E6"/>
    <w:rsid w:val="00B54A3F"/>
    <w:rsid w:val="00B565F1"/>
    <w:rsid w:val="00B573DD"/>
    <w:rsid w:val="00B601FE"/>
    <w:rsid w:val="00B63FAF"/>
    <w:rsid w:val="00B649DF"/>
    <w:rsid w:val="00B67748"/>
    <w:rsid w:val="00B73BE2"/>
    <w:rsid w:val="00B81B49"/>
    <w:rsid w:val="00B84F7F"/>
    <w:rsid w:val="00B92F51"/>
    <w:rsid w:val="00B951AC"/>
    <w:rsid w:val="00B97126"/>
    <w:rsid w:val="00BB0CA4"/>
    <w:rsid w:val="00BB36AF"/>
    <w:rsid w:val="00BC28D4"/>
    <w:rsid w:val="00BC2930"/>
    <w:rsid w:val="00BC39BF"/>
    <w:rsid w:val="00BC7DA8"/>
    <w:rsid w:val="00BE0AFB"/>
    <w:rsid w:val="00BE230C"/>
    <w:rsid w:val="00BF1C22"/>
    <w:rsid w:val="00BF2362"/>
    <w:rsid w:val="00BF7D80"/>
    <w:rsid w:val="00BF7E80"/>
    <w:rsid w:val="00C06DC9"/>
    <w:rsid w:val="00C1021C"/>
    <w:rsid w:val="00C1093A"/>
    <w:rsid w:val="00C112D3"/>
    <w:rsid w:val="00C12940"/>
    <w:rsid w:val="00C13F8F"/>
    <w:rsid w:val="00C16D2C"/>
    <w:rsid w:val="00C2157B"/>
    <w:rsid w:val="00C30E14"/>
    <w:rsid w:val="00C35496"/>
    <w:rsid w:val="00C366A7"/>
    <w:rsid w:val="00C46FC5"/>
    <w:rsid w:val="00C47470"/>
    <w:rsid w:val="00C515FD"/>
    <w:rsid w:val="00C5725F"/>
    <w:rsid w:val="00C57E5A"/>
    <w:rsid w:val="00C604DA"/>
    <w:rsid w:val="00C63A83"/>
    <w:rsid w:val="00C665C5"/>
    <w:rsid w:val="00C70A83"/>
    <w:rsid w:val="00C75BEA"/>
    <w:rsid w:val="00C778E5"/>
    <w:rsid w:val="00C80BB0"/>
    <w:rsid w:val="00C82DAA"/>
    <w:rsid w:val="00C841A4"/>
    <w:rsid w:val="00C846B7"/>
    <w:rsid w:val="00C856BF"/>
    <w:rsid w:val="00C93472"/>
    <w:rsid w:val="00C94FF8"/>
    <w:rsid w:val="00C970C6"/>
    <w:rsid w:val="00C97762"/>
    <w:rsid w:val="00CA060C"/>
    <w:rsid w:val="00CA2793"/>
    <w:rsid w:val="00CA493D"/>
    <w:rsid w:val="00CA5530"/>
    <w:rsid w:val="00CA5DF7"/>
    <w:rsid w:val="00CB2530"/>
    <w:rsid w:val="00CB2F81"/>
    <w:rsid w:val="00CC1126"/>
    <w:rsid w:val="00CC2B52"/>
    <w:rsid w:val="00CC6A39"/>
    <w:rsid w:val="00CC6AC1"/>
    <w:rsid w:val="00CD1365"/>
    <w:rsid w:val="00CD138B"/>
    <w:rsid w:val="00CD1589"/>
    <w:rsid w:val="00CD1940"/>
    <w:rsid w:val="00CD25B1"/>
    <w:rsid w:val="00CD3355"/>
    <w:rsid w:val="00CD7128"/>
    <w:rsid w:val="00CD74C7"/>
    <w:rsid w:val="00CF386F"/>
    <w:rsid w:val="00CF5741"/>
    <w:rsid w:val="00D03C51"/>
    <w:rsid w:val="00D03F28"/>
    <w:rsid w:val="00D04B93"/>
    <w:rsid w:val="00D2059A"/>
    <w:rsid w:val="00D205F0"/>
    <w:rsid w:val="00D22085"/>
    <w:rsid w:val="00D2227D"/>
    <w:rsid w:val="00D22A1F"/>
    <w:rsid w:val="00D30148"/>
    <w:rsid w:val="00D30574"/>
    <w:rsid w:val="00D35ADC"/>
    <w:rsid w:val="00D362A1"/>
    <w:rsid w:val="00D445A6"/>
    <w:rsid w:val="00D52B1F"/>
    <w:rsid w:val="00D53AC8"/>
    <w:rsid w:val="00D568FD"/>
    <w:rsid w:val="00D646D1"/>
    <w:rsid w:val="00D72222"/>
    <w:rsid w:val="00D76296"/>
    <w:rsid w:val="00D80EE9"/>
    <w:rsid w:val="00D82B99"/>
    <w:rsid w:val="00D84B69"/>
    <w:rsid w:val="00D850B3"/>
    <w:rsid w:val="00D947AC"/>
    <w:rsid w:val="00DA03DD"/>
    <w:rsid w:val="00DA07BC"/>
    <w:rsid w:val="00DA2E88"/>
    <w:rsid w:val="00DA5A4C"/>
    <w:rsid w:val="00DA6022"/>
    <w:rsid w:val="00DB000E"/>
    <w:rsid w:val="00DB2C8D"/>
    <w:rsid w:val="00DB3FF9"/>
    <w:rsid w:val="00DB4087"/>
    <w:rsid w:val="00DB4FE9"/>
    <w:rsid w:val="00DC03A1"/>
    <w:rsid w:val="00DC1389"/>
    <w:rsid w:val="00DC25A8"/>
    <w:rsid w:val="00DC2E0A"/>
    <w:rsid w:val="00DC6BED"/>
    <w:rsid w:val="00DC7BA0"/>
    <w:rsid w:val="00DD2CDF"/>
    <w:rsid w:val="00DD3B97"/>
    <w:rsid w:val="00DD3EA1"/>
    <w:rsid w:val="00DD78A6"/>
    <w:rsid w:val="00DE0334"/>
    <w:rsid w:val="00DE4117"/>
    <w:rsid w:val="00DE4E67"/>
    <w:rsid w:val="00DF134D"/>
    <w:rsid w:val="00DF33EE"/>
    <w:rsid w:val="00DF3617"/>
    <w:rsid w:val="00E008B3"/>
    <w:rsid w:val="00E035E9"/>
    <w:rsid w:val="00E04804"/>
    <w:rsid w:val="00E05D4D"/>
    <w:rsid w:val="00E11FC1"/>
    <w:rsid w:val="00E13195"/>
    <w:rsid w:val="00E146B9"/>
    <w:rsid w:val="00E159BA"/>
    <w:rsid w:val="00E22EF0"/>
    <w:rsid w:val="00E23756"/>
    <w:rsid w:val="00E247AE"/>
    <w:rsid w:val="00E265F7"/>
    <w:rsid w:val="00E34EE6"/>
    <w:rsid w:val="00E42473"/>
    <w:rsid w:val="00E504B0"/>
    <w:rsid w:val="00E50AD0"/>
    <w:rsid w:val="00E540C5"/>
    <w:rsid w:val="00E5573D"/>
    <w:rsid w:val="00E63C27"/>
    <w:rsid w:val="00E6647E"/>
    <w:rsid w:val="00E668E7"/>
    <w:rsid w:val="00E7194D"/>
    <w:rsid w:val="00E727E4"/>
    <w:rsid w:val="00E80F60"/>
    <w:rsid w:val="00E83487"/>
    <w:rsid w:val="00E853AE"/>
    <w:rsid w:val="00E86419"/>
    <w:rsid w:val="00E92745"/>
    <w:rsid w:val="00E9317D"/>
    <w:rsid w:val="00EA0C07"/>
    <w:rsid w:val="00EA1570"/>
    <w:rsid w:val="00EA500E"/>
    <w:rsid w:val="00EA60E2"/>
    <w:rsid w:val="00EC231F"/>
    <w:rsid w:val="00ED1929"/>
    <w:rsid w:val="00ED1EE5"/>
    <w:rsid w:val="00ED557D"/>
    <w:rsid w:val="00EE4FF5"/>
    <w:rsid w:val="00EE5BDD"/>
    <w:rsid w:val="00F005DF"/>
    <w:rsid w:val="00F01496"/>
    <w:rsid w:val="00F04268"/>
    <w:rsid w:val="00F04874"/>
    <w:rsid w:val="00F05BE2"/>
    <w:rsid w:val="00F13C1B"/>
    <w:rsid w:val="00F21C2B"/>
    <w:rsid w:val="00F24E79"/>
    <w:rsid w:val="00F3099C"/>
    <w:rsid w:val="00F37B1F"/>
    <w:rsid w:val="00F40F0F"/>
    <w:rsid w:val="00F43372"/>
    <w:rsid w:val="00F45320"/>
    <w:rsid w:val="00F47F59"/>
    <w:rsid w:val="00F53CA9"/>
    <w:rsid w:val="00F54021"/>
    <w:rsid w:val="00F545B5"/>
    <w:rsid w:val="00F56C8E"/>
    <w:rsid w:val="00F56FD0"/>
    <w:rsid w:val="00F75169"/>
    <w:rsid w:val="00F76FD6"/>
    <w:rsid w:val="00F81288"/>
    <w:rsid w:val="00F81A8A"/>
    <w:rsid w:val="00F92369"/>
    <w:rsid w:val="00F96043"/>
    <w:rsid w:val="00F96905"/>
    <w:rsid w:val="00FA0747"/>
    <w:rsid w:val="00FA0C17"/>
    <w:rsid w:val="00FA1C42"/>
    <w:rsid w:val="00FA47DB"/>
    <w:rsid w:val="00FB7F3B"/>
    <w:rsid w:val="00FC26DB"/>
    <w:rsid w:val="00FC5BAF"/>
    <w:rsid w:val="00FC770A"/>
    <w:rsid w:val="00FD6E6C"/>
    <w:rsid w:val="00FD7BBE"/>
    <w:rsid w:val="00FD7E93"/>
    <w:rsid w:val="00FE0977"/>
    <w:rsid w:val="00FE470A"/>
    <w:rsid w:val="00FF0E4A"/>
    <w:rsid w:val="00FF3D1F"/>
    <w:rsid w:val="00FF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613E94"/>
  <w15:docId w15:val="{460C87E3-2BC2-4FB1-90F9-B03477A7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09A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3D09A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A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C80BB0"/>
    <w:pPr>
      <w:suppressAutoHyphens w:val="0"/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7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5BA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C5B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5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C5B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5B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Title"/>
    <w:basedOn w:val="a"/>
    <w:link w:val="aa"/>
    <w:qFormat/>
    <w:rsid w:val="00FC5BAF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a">
    <w:name w:val="Заголовок Знак"/>
    <w:basedOn w:val="a0"/>
    <w:link w:val="a9"/>
    <w:rsid w:val="00FC5BAF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paragraph" w:styleId="ab">
    <w:name w:val="Normal (Web)"/>
    <w:aliases w:val="Обычный (Web)"/>
    <w:basedOn w:val="a"/>
    <w:rsid w:val="002475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4">
    <w:name w:val="Style4"/>
    <w:basedOn w:val="a"/>
    <w:rsid w:val="00FE0977"/>
    <w:pPr>
      <w:widowControl w:val="0"/>
      <w:suppressAutoHyphens w:val="0"/>
      <w:autoSpaceDE w:val="0"/>
      <w:autoSpaceDN w:val="0"/>
      <w:adjustRightInd w:val="0"/>
      <w:spacing w:line="462" w:lineRule="exact"/>
      <w:ind w:firstLine="686"/>
      <w:jc w:val="both"/>
    </w:pPr>
    <w:rPr>
      <w:lang w:eastAsia="ru-RU"/>
    </w:rPr>
  </w:style>
  <w:style w:type="character" w:customStyle="1" w:styleId="FontStyle16">
    <w:name w:val="Font Style16"/>
    <w:rsid w:val="00FE0977"/>
    <w:rPr>
      <w:rFonts w:ascii="Times New Roman" w:hAnsi="Times New Roman"/>
      <w:sz w:val="24"/>
    </w:rPr>
  </w:style>
  <w:style w:type="paragraph" w:customStyle="1" w:styleId="Style5">
    <w:name w:val="Style5"/>
    <w:basedOn w:val="a"/>
    <w:rsid w:val="00FE0977"/>
    <w:pPr>
      <w:widowControl w:val="0"/>
      <w:suppressAutoHyphens w:val="0"/>
      <w:autoSpaceDE w:val="0"/>
      <w:autoSpaceDN w:val="0"/>
      <w:adjustRightInd w:val="0"/>
      <w:spacing w:line="264" w:lineRule="exact"/>
      <w:ind w:firstLine="331"/>
    </w:pPr>
    <w:rPr>
      <w:lang w:eastAsia="ru-RU"/>
    </w:rPr>
  </w:style>
  <w:style w:type="character" w:customStyle="1" w:styleId="FontStyle19">
    <w:name w:val="Font Style19"/>
    <w:rsid w:val="00FE0977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Абзац списка1"/>
    <w:basedOn w:val="a"/>
    <w:rsid w:val="005E3D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ody Text Indent"/>
    <w:aliases w:val="текст,Основной текст 1"/>
    <w:basedOn w:val="a"/>
    <w:link w:val="ad"/>
    <w:rsid w:val="00204F05"/>
    <w:pPr>
      <w:suppressAutoHyphens w:val="0"/>
      <w:ind w:left="-540" w:firstLine="709"/>
      <w:jc w:val="both"/>
    </w:pPr>
    <w:rPr>
      <w:rFonts w:ascii="Book Antiqua" w:hAnsi="Book Antiqua" w:cs="Arial"/>
      <w:shadow/>
      <w:szCs w:val="26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204F05"/>
    <w:rPr>
      <w:rFonts w:ascii="Book Antiqua" w:eastAsia="Times New Roman" w:hAnsi="Book Antiqua" w:cs="Arial"/>
      <w:shadow/>
      <w:sz w:val="24"/>
      <w:szCs w:val="26"/>
      <w:lang w:eastAsia="ru-RU"/>
    </w:rPr>
  </w:style>
  <w:style w:type="paragraph" w:customStyle="1" w:styleId="22">
    <w:name w:val="Абзац списка2"/>
    <w:basedOn w:val="a"/>
    <w:rsid w:val="009021B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86632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rsid w:val="00AF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80BB0"/>
    <w:rPr>
      <w:rFonts w:ascii="Calibri" w:eastAsia="SimSun" w:hAnsi="Calibri" w:cs="Times New Roman"/>
      <w:b/>
      <w:bCs/>
      <w:i/>
      <w:iCs/>
      <w:sz w:val="26"/>
      <w:szCs w:val="26"/>
    </w:rPr>
  </w:style>
  <w:style w:type="character" w:styleId="af">
    <w:name w:val="Hyperlink"/>
    <w:uiPriority w:val="99"/>
    <w:rsid w:val="00C80BB0"/>
    <w:rPr>
      <w:color w:val="0000FF"/>
      <w:u w:val="single"/>
    </w:rPr>
  </w:style>
  <w:style w:type="paragraph" w:customStyle="1" w:styleId="Pa2">
    <w:name w:val="Pa2"/>
    <w:basedOn w:val="a"/>
    <w:next w:val="a"/>
    <w:rsid w:val="00C80BB0"/>
    <w:pPr>
      <w:suppressAutoHyphens w:val="0"/>
      <w:autoSpaceDE w:val="0"/>
      <w:autoSpaceDN w:val="0"/>
      <w:adjustRightInd w:val="0"/>
      <w:spacing w:line="201" w:lineRule="atLeast"/>
    </w:pPr>
    <w:rPr>
      <w:rFonts w:ascii="Myriad Pro" w:hAnsi="Myriad Pro"/>
      <w:lang w:eastAsia="ru-RU"/>
    </w:rPr>
  </w:style>
  <w:style w:type="character" w:customStyle="1" w:styleId="10">
    <w:name w:val="Заголовок 1 Знак"/>
    <w:basedOn w:val="a0"/>
    <w:link w:val="1"/>
    <w:rsid w:val="003D09A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3D09A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09A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3D09AE"/>
    <w:pPr>
      <w:tabs>
        <w:tab w:val="right" w:leader="dot" w:pos="9627"/>
      </w:tabs>
      <w:suppressAutoHyphens w:val="0"/>
      <w:jc w:val="both"/>
    </w:pPr>
    <w:rPr>
      <w:rFonts w:cs="Arial"/>
      <w:sz w:val="28"/>
      <w:szCs w:val="28"/>
      <w:lang w:val="en-US" w:eastAsia="en-US" w:bidi="en-US"/>
    </w:rPr>
  </w:style>
  <w:style w:type="paragraph" w:styleId="23">
    <w:name w:val="toc 2"/>
    <w:basedOn w:val="a"/>
    <w:next w:val="a"/>
    <w:autoRedefine/>
    <w:rsid w:val="003D09AE"/>
    <w:pPr>
      <w:suppressAutoHyphens w:val="0"/>
      <w:ind w:left="240"/>
    </w:pPr>
    <w:rPr>
      <w:rFonts w:cs="Arial"/>
      <w:sz w:val="28"/>
      <w:szCs w:val="28"/>
      <w:lang w:val="en-US" w:eastAsia="en-US" w:bidi="en-US"/>
    </w:rPr>
  </w:style>
  <w:style w:type="paragraph" w:customStyle="1" w:styleId="13">
    <w:name w:val="Знак1 Знак Знак Знак Знак Знак Знак"/>
    <w:basedOn w:val="a"/>
    <w:rsid w:val="003D09AE"/>
    <w:pPr>
      <w:tabs>
        <w:tab w:val="num" w:pos="643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"/>
    <w:basedOn w:val="a"/>
    <w:rsid w:val="003D09AE"/>
    <w:pPr>
      <w:suppressAutoHyphens w:val="0"/>
      <w:ind w:left="283" w:hanging="283"/>
    </w:pPr>
    <w:rPr>
      <w:rFonts w:ascii="Arial" w:hAnsi="Arial" w:cs="Wingdings"/>
      <w:szCs w:val="28"/>
    </w:rPr>
  </w:style>
  <w:style w:type="paragraph" w:styleId="24">
    <w:name w:val="List 2"/>
    <w:basedOn w:val="a"/>
    <w:rsid w:val="003D09AE"/>
    <w:pPr>
      <w:suppressAutoHyphens w:val="0"/>
      <w:ind w:left="566" w:hanging="283"/>
    </w:pPr>
    <w:rPr>
      <w:rFonts w:ascii="Arial" w:hAnsi="Arial" w:cs="Arial"/>
      <w:szCs w:val="28"/>
      <w:lang w:eastAsia="ru-RU"/>
    </w:rPr>
  </w:style>
  <w:style w:type="paragraph" w:customStyle="1" w:styleId="14">
    <w:name w:val="заголовок 1"/>
    <w:basedOn w:val="a"/>
    <w:next w:val="a"/>
    <w:rsid w:val="003D09AE"/>
    <w:pPr>
      <w:keepNext/>
      <w:suppressAutoHyphens w:val="0"/>
      <w:autoSpaceDE w:val="0"/>
      <w:autoSpaceDN w:val="0"/>
      <w:jc w:val="center"/>
    </w:pPr>
    <w:rPr>
      <w:b/>
      <w:bCs/>
      <w:lang w:eastAsia="ru-RU"/>
    </w:rPr>
  </w:style>
  <w:style w:type="paragraph" w:customStyle="1" w:styleId="25">
    <w:name w:val="заголовок 2"/>
    <w:basedOn w:val="a"/>
    <w:next w:val="a"/>
    <w:rsid w:val="003D09AE"/>
    <w:pPr>
      <w:keepNext/>
      <w:suppressAutoHyphens w:val="0"/>
      <w:autoSpaceDE w:val="0"/>
      <w:autoSpaceDN w:val="0"/>
      <w:jc w:val="center"/>
    </w:pPr>
    <w:rPr>
      <w:lang w:eastAsia="ru-RU"/>
    </w:rPr>
  </w:style>
  <w:style w:type="paragraph" w:customStyle="1" w:styleId="4">
    <w:name w:val="заголовок 4"/>
    <w:basedOn w:val="a"/>
    <w:next w:val="a"/>
    <w:rsid w:val="003D09AE"/>
    <w:pPr>
      <w:keepNext/>
      <w:suppressAutoHyphens w:val="0"/>
      <w:autoSpaceDE w:val="0"/>
      <w:autoSpaceDN w:val="0"/>
      <w:jc w:val="center"/>
    </w:pPr>
    <w:rPr>
      <w:b/>
      <w:bCs/>
      <w:i/>
      <w:iCs/>
      <w:lang w:eastAsia="ru-RU"/>
    </w:rPr>
  </w:style>
  <w:style w:type="paragraph" w:customStyle="1" w:styleId="51">
    <w:name w:val="заголовок 5"/>
    <w:basedOn w:val="a"/>
    <w:next w:val="a"/>
    <w:rsid w:val="003D09AE"/>
    <w:pPr>
      <w:keepNext/>
      <w:suppressAutoHyphens w:val="0"/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3D09AE"/>
    <w:pPr>
      <w:keepNext/>
      <w:suppressAutoHyphens w:val="0"/>
      <w:autoSpaceDE w:val="0"/>
      <w:autoSpaceDN w:val="0"/>
      <w:jc w:val="center"/>
    </w:pPr>
    <w:rPr>
      <w:b/>
      <w:bCs/>
      <w:color w:val="800080"/>
      <w:lang w:eastAsia="ru-RU"/>
    </w:rPr>
  </w:style>
  <w:style w:type="paragraph" w:customStyle="1" w:styleId="8">
    <w:name w:val="заголовок 8"/>
    <w:basedOn w:val="a"/>
    <w:next w:val="a"/>
    <w:rsid w:val="003D09AE"/>
    <w:pPr>
      <w:keepNext/>
      <w:suppressAutoHyphens w:val="0"/>
      <w:autoSpaceDE w:val="0"/>
      <w:autoSpaceDN w:val="0"/>
      <w:jc w:val="center"/>
    </w:pPr>
    <w:rPr>
      <w:color w:val="800080"/>
      <w:lang w:eastAsia="ru-RU"/>
    </w:rPr>
  </w:style>
  <w:style w:type="paragraph" w:styleId="26">
    <w:name w:val="Body Text 2"/>
    <w:basedOn w:val="a"/>
    <w:link w:val="27"/>
    <w:rsid w:val="003D09AE"/>
    <w:pPr>
      <w:suppressAutoHyphens w:val="0"/>
      <w:autoSpaceDE w:val="0"/>
      <w:autoSpaceDN w:val="0"/>
      <w:jc w:val="both"/>
    </w:pPr>
    <w:rPr>
      <w:sz w:val="20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3D0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15"/>
    <w:rsid w:val="003D09AE"/>
    <w:pPr>
      <w:suppressAutoHyphens w:val="0"/>
      <w:jc w:val="both"/>
    </w:pPr>
  </w:style>
  <w:style w:type="character" w:customStyle="1" w:styleId="af2">
    <w:name w:val="Основной текст Знак"/>
    <w:basedOn w:val="a0"/>
    <w:rsid w:val="003D09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D09AE"/>
    <w:pPr>
      <w:suppressAutoHyphens w:val="0"/>
      <w:autoSpaceDE w:val="0"/>
      <w:autoSpaceDN w:val="0"/>
      <w:jc w:val="center"/>
    </w:pPr>
    <w:rPr>
      <w:sz w:val="20"/>
      <w:szCs w:val="20"/>
      <w:lang w:eastAsia="ru-RU"/>
    </w:rPr>
  </w:style>
  <w:style w:type="paragraph" w:styleId="32">
    <w:name w:val="Body Text 3"/>
    <w:basedOn w:val="a"/>
    <w:link w:val="33"/>
    <w:rsid w:val="003D09AE"/>
    <w:pPr>
      <w:suppressAutoHyphens w:val="0"/>
      <w:autoSpaceDE w:val="0"/>
      <w:autoSpaceDN w:val="0"/>
      <w:jc w:val="both"/>
    </w:pPr>
    <w:rPr>
      <w:color w:val="800080"/>
    </w:rPr>
  </w:style>
  <w:style w:type="character" w:customStyle="1" w:styleId="33">
    <w:name w:val="Основной текст 3 Знак"/>
    <w:basedOn w:val="a0"/>
    <w:link w:val="32"/>
    <w:rsid w:val="003D09AE"/>
    <w:rPr>
      <w:rFonts w:ascii="Times New Roman" w:eastAsia="Times New Roman" w:hAnsi="Times New Roman" w:cs="Times New Roman"/>
      <w:color w:val="800080"/>
      <w:sz w:val="24"/>
      <w:szCs w:val="24"/>
    </w:rPr>
  </w:style>
  <w:style w:type="paragraph" w:styleId="34">
    <w:name w:val="Body Text Indent 3"/>
    <w:basedOn w:val="a"/>
    <w:link w:val="35"/>
    <w:rsid w:val="003D09AE"/>
    <w:pPr>
      <w:suppressAutoHyphens w:val="0"/>
      <w:autoSpaceDE w:val="0"/>
      <w:autoSpaceDN w:val="0"/>
      <w:ind w:left="360"/>
      <w:jc w:val="both"/>
    </w:pPr>
    <w:rPr>
      <w:color w:val="80008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3D09AE"/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paragraph" w:customStyle="1" w:styleId="af3">
    <w:name w:val="текст сноски"/>
    <w:basedOn w:val="a"/>
    <w:rsid w:val="003D09AE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3D09AE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3D0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3D09AE"/>
    <w:rPr>
      <w:vertAlign w:val="superscript"/>
    </w:rPr>
  </w:style>
  <w:style w:type="paragraph" w:styleId="28">
    <w:name w:val="Body Text Indent 2"/>
    <w:basedOn w:val="a"/>
    <w:link w:val="29"/>
    <w:rsid w:val="003D09AE"/>
    <w:pPr>
      <w:suppressAutoHyphens w:val="0"/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rsid w:val="003D09AE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basedOn w:val="a0"/>
    <w:rsid w:val="003D09AE"/>
  </w:style>
  <w:style w:type="paragraph" w:customStyle="1" w:styleId="40">
    <w:name w:val="Абзац списка4"/>
    <w:basedOn w:val="a"/>
    <w:qFormat/>
    <w:rsid w:val="003D09A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rsid w:val="003D09AE"/>
    <w:pPr>
      <w:suppressAutoHyphens w:val="0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3D09AE"/>
    <w:rPr>
      <w:rFonts w:ascii="Tahoma" w:eastAsia="Times New Roman" w:hAnsi="Tahoma" w:cs="Times New Roman"/>
      <w:sz w:val="16"/>
      <w:szCs w:val="16"/>
    </w:rPr>
  </w:style>
  <w:style w:type="character" w:customStyle="1" w:styleId="15">
    <w:name w:val="Основной текст Знак1"/>
    <w:link w:val="af1"/>
    <w:rsid w:val="003D09AE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основной"/>
    <w:basedOn w:val="a"/>
    <w:rsid w:val="003D09AE"/>
    <w:pPr>
      <w:suppressAutoHyphens w:val="0"/>
      <w:spacing w:before="2400" w:after="400"/>
      <w:jc w:val="center"/>
    </w:pPr>
    <w:rPr>
      <w:rFonts w:ascii="Courier New" w:hAnsi="Courier New" w:cs="Lucida Sans Unicode"/>
      <w:b/>
      <w:bCs/>
      <w:sz w:val="44"/>
    </w:rPr>
  </w:style>
  <w:style w:type="paragraph" w:customStyle="1" w:styleId="220">
    <w:name w:val="Основной текст 22"/>
    <w:basedOn w:val="a"/>
    <w:rsid w:val="003D09AE"/>
    <w:pPr>
      <w:suppressAutoHyphens w:val="0"/>
      <w:ind w:firstLine="709"/>
      <w:jc w:val="both"/>
    </w:pPr>
    <w:rPr>
      <w:rFonts w:cs="Courier New"/>
    </w:rPr>
  </w:style>
  <w:style w:type="paragraph" w:customStyle="1" w:styleId="16">
    <w:name w:val="Текст1"/>
    <w:basedOn w:val="a"/>
    <w:rsid w:val="003D09AE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a">
    <w:name w:val="Стиль2"/>
    <w:basedOn w:val="a"/>
    <w:rsid w:val="003D09AE"/>
    <w:pPr>
      <w:suppressAutoHyphens w:val="0"/>
    </w:pPr>
    <w:rPr>
      <w:rFonts w:cs="Courier New"/>
      <w:sz w:val="20"/>
      <w:szCs w:val="20"/>
    </w:rPr>
  </w:style>
  <w:style w:type="paragraph" w:styleId="36">
    <w:name w:val="List Bullet 3"/>
    <w:basedOn w:val="a"/>
    <w:autoRedefine/>
    <w:rsid w:val="003D09AE"/>
    <w:pPr>
      <w:suppressAutoHyphens w:val="0"/>
      <w:ind w:firstLine="737"/>
      <w:jc w:val="both"/>
    </w:pPr>
    <w:rPr>
      <w:bCs/>
      <w:iCs/>
      <w:sz w:val="28"/>
      <w:szCs w:val="28"/>
      <w:lang w:eastAsia="ru-RU"/>
    </w:rPr>
  </w:style>
  <w:style w:type="paragraph" w:styleId="2">
    <w:name w:val="List Bullet 2"/>
    <w:basedOn w:val="a"/>
    <w:rsid w:val="003D09AE"/>
    <w:pPr>
      <w:numPr>
        <w:numId w:val="27"/>
      </w:numPr>
      <w:suppressAutoHyphens w:val="0"/>
    </w:pPr>
    <w:rPr>
      <w:lang w:eastAsia="ru-RU"/>
    </w:rPr>
  </w:style>
  <w:style w:type="paragraph" w:styleId="37">
    <w:name w:val="List 3"/>
    <w:basedOn w:val="a"/>
    <w:rsid w:val="003D09AE"/>
    <w:pPr>
      <w:suppressAutoHyphens w:val="0"/>
      <w:ind w:left="849" w:hanging="283"/>
    </w:pPr>
    <w:rPr>
      <w:rFonts w:ascii="Arial" w:hAnsi="Arial" w:cs="Arial"/>
      <w:szCs w:val="28"/>
      <w:lang w:eastAsia="ru-RU"/>
    </w:rPr>
  </w:style>
  <w:style w:type="paragraph" w:customStyle="1" w:styleId="211">
    <w:name w:val="Основной текст с отступом 21"/>
    <w:basedOn w:val="a"/>
    <w:rsid w:val="003D09AE"/>
    <w:pPr>
      <w:widowControl w:val="0"/>
      <w:suppressAutoHyphens w:val="0"/>
      <w:spacing w:line="360" w:lineRule="auto"/>
      <w:ind w:firstLine="567"/>
      <w:jc w:val="both"/>
    </w:pPr>
    <w:rPr>
      <w:rFonts w:cs="Courier New"/>
      <w:sz w:val="28"/>
    </w:rPr>
  </w:style>
  <w:style w:type="paragraph" w:customStyle="1" w:styleId="afb">
    <w:name w:val="Знак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aieiaie2">
    <w:name w:val="caaieiaie 2"/>
    <w:basedOn w:val="a"/>
    <w:next w:val="a"/>
    <w:rsid w:val="003D09AE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uppressAutoHyphens w:val="0"/>
      <w:spacing w:after="240" w:line="480" w:lineRule="auto"/>
    </w:pPr>
    <w:rPr>
      <w:sz w:val="28"/>
      <w:szCs w:val="20"/>
      <w:lang w:eastAsia="ru-RU"/>
    </w:rPr>
  </w:style>
  <w:style w:type="paragraph" w:customStyle="1" w:styleId="BodyText21">
    <w:name w:val="Body Text 21"/>
    <w:basedOn w:val="a"/>
    <w:rsid w:val="003D09AE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uppressAutoHyphens w:val="0"/>
      <w:spacing w:after="240"/>
      <w:ind w:left="864" w:hanging="288"/>
      <w:jc w:val="both"/>
    </w:pPr>
    <w:rPr>
      <w:sz w:val="28"/>
      <w:szCs w:val="20"/>
      <w:lang w:eastAsia="ru-RU"/>
    </w:rPr>
  </w:style>
  <w:style w:type="paragraph" w:customStyle="1" w:styleId="2b">
    <w:name w:val="Знак2 Знак Знак Знак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3D09AE"/>
    <w:pPr>
      <w:tabs>
        <w:tab w:val="num" w:pos="643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"/>
    <w:basedOn w:val="a"/>
    <w:rsid w:val="003D09AE"/>
    <w:pPr>
      <w:tabs>
        <w:tab w:val="num" w:pos="643"/>
      </w:tabs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2 Знак Знак Знак Знак Знак Знак"/>
    <w:basedOn w:val="a"/>
    <w:rsid w:val="003D09A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нак"/>
    <w:basedOn w:val="a"/>
    <w:rsid w:val="003D09AE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d">
    <w:name w:val="Знак2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Document Map"/>
    <w:basedOn w:val="a"/>
    <w:link w:val="aff0"/>
    <w:rsid w:val="003D09AE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3D09A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2e">
    <w:name w:val="Знак2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0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09AE"/>
    <w:rPr>
      <w:rFonts w:ascii="Courier New" w:eastAsia="Times New Roman" w:hAnsi="Courier New" w:cs="Times New Roman"/>
      <w:sz w:val="20"/>
      <w:szCs w:val="20"/>
    </w:rPr>
  </w:style>
  <w:style w:type="paragraph" w:customStyle="1" w:styleId="38">
    <w:name w:val="Знак3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Знак3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1">
    <w:name w:val="Char Char1 Знак Знак Знак"/>
    <w:basedOn w:val="a"/>
    <w:rsid w:val="003D09A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D0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f1">
    <w:name w:val="Strong"/>
    <w:qFormat/>
    <w:rsid w:val="003D09AE"/>
    <w:rPr>
      <w:b/>
      <w:bCs/>
    </w:rPr>
  </w:style>
  <w:style w:type="character" w:styleId="aff2">
    <w:name w:val="FollowedHyperlink"/>
    <w:uiPriority w:val="99"/>
    <w:unhideWhenUsed/>
    <w:rsid w:val="003D09AE"/>
    <w:rPr>
      <w:color w:val="800080"/>
      <w:u w:val="single"/>
    </w:rPr>
  </w:style>
  <w:style w:type="paragraph" w:customStyle="1" w:styleId="Style2">
    <w:name w:val="Style2"/>
    <w:basedOn w:val="a"/>
    <w:rsid w:val="003D09AE"/>
    <w:pPr>
      <w:widowControl w:val="0"/>
      <w:suppressAutoHyphens w:val="0"/>
      <w:autoSpaceDE w:val="0"/>
      <w:autoSpaceDN w:val="0"/>
      <w:adjustRightInd w:val="0"/>
      <w:spacing w:line="230" w:lineRule="exact"/>
      <w:jc w:val="center"/>
    </w:pPr>
    <w:rPr>
      <w:lang w:eastAsia="ru-RU"/>
    </w:rPr>
  </w:style>
  <w:style w:type="character" w:customStyle="1" w:styleId="FontStyle24">
    <w:name w:val="Font Style24"/>
    <w:rsid w:val="003D09A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A9EF3-4782-463D-96B3-C24E0A44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1</Pages>
  <Words>10265</Words>
  <Characters>58514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119</cp:revision>
  <cp:lastPrinted>2018-04-12T03:30:00Z</cp:lastPrinted>
  <dcterms:created xsi:type="dcterms:W3CDTF">2013-11-05T03:54:00Z</dcterms:created>
  <dcterms:modified xsi:type="dcterms:W3CDTF">2020-12-01T11:22:00Z</dcterms:modified>
</cp:coreProperties>
</file>